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5472" w:type="pct"/>
        <w:tblInd w:w="-518" w:type="dxa"/>
        <w:tblLook w:val="04A0" w:firstRow="1" w:lastRow="0" w:firstColumn="1" w:lastColumn="0" w:noHBand="0" w:noVBand="1"/>
      </w:tblPr>
      <w:tblGrid>
        <w:gridCol w:w="3096"/>
        <w:gridCol w:w="2964"/>
        <w:gridCol w:w="3227"/>
        <w:gridCol w:w="39"/>
      </w:tblGrid>
      <w:tr w:rsidR="00E526E3" w:rsidRPr="00850C9D" w:rsidTr="009A4003">
        <w:trPr>
          <w:gridAfter w:val="1"/>
          <w:wAfter w:w="21" w:type="pct"/>
          <w:trHeight w:val="990"/>
        </w:trPr>
        <w:tc>
          <w:tcPr>
            <w:tcW w:w="4979" w:type="pct"/>
            <w:gridSpan w:val="3"/>
            <w:vAlign w:val="center"/>
          </w:tcPr>
          <w:p w:rsidR="00E526E3" w:rsidRPr="00850C9D" w:rsidRDefault="00E526E3" w:rsidP="00E526E3">
            <w:pPr>
              <w:pStyle w:val="Quote"/>
              <w:jc w:val="center"/>
              <w:rPr>
                <w:rFonts w:ascii="Arabic Typesetting" w:hAnsi="Arabic Typesetting" w:cs="Arabic Typesetting"/>
                <w:b/>
                <w:bCs/>
                <w:i w:val="0"/>
                <w:iCs w:val="0"/>
                <w:color w:val="4F6228" w:themeColor="accent3" w:themeShade="80"/>
                <w:sz w:val="44"/>
                <w:szCs w:val="44"/>
                <w:rtl/>
              </w:rPr>
            </w:pPr>
            <w:bookmarkStart w:id="0" w:name="_GoBack"/>
            <w:bookmarkEnd w:id="0"/>
            <w:r w:rsidRPr="00005D59">
              <w:rPr>
                <w:rStyle w:val="apple-style-span"/>
                <w:rFonts w:ascii="Traditional Arabic" w:hAnsi="Traditional Arabic" w:cs="Traditional Arabic" w:hint="cs"/>
                <w:i w:val="0"/>
                <w:iCs w:val="0"/>
                <w:color w:val="000000"/>
                <w:sz w:val="48"/>
                <w:szCs w:val="48"/>
                <w:rtl/>
              </w:rPr>
              <w:t>بسم الله الرحمـــن الرحيــــم</w:t>
            </w:r>
          </w:p>
        </w:tc>
      </w:tr>
      <w:tr w:rsidR="00E526E3" w:rsidRPr="00850C9D" w:rsidTr="00510428">
        <w:trPr>
          <w:trHeight w:val="2241"/>
        </w:trPr>
        <w:tc>
          <w:tcPr>
            <w:tcW w:w="1660" w:type="pct"/>
          </w:tcPr>
          <w:p w:rsidR="00E526E3" w:rsidRPr="00EE2334" w:rsidRDefault="00E526E3" w:rsidP="009A4003">
            <w:pPr>
              <w:bidi/>
              <w:spacing w:line="360" w:lineRule="auto"/>
              <w:jc w:val="center"/>
              <w:rPr>
                <w:b/>
                <w:bCs/>
                <w:color w:val="4F6228" w:themeColor="accent3" w:themeShade="80"/>
                <w:rtl/>
              </w:rPr>
            </w:pPr>
            <w:r w:rsidRPr="009A4003">
              <w:rPr>
                <w:rFonts w:ascii="Traditional Arabic" w:hAnsi="Traditional Arabic" w:cs="Traditional Arabic"/>
                <w:b/>
                <w:bCs/>
                <w:color w:val="4F6228" w:themeColor="accent3" w:themeShade="80"/>
                <w:sz w:val="28"/>
                <w:szCs w:val="28"/>
                <w:rtl/>
                <w:lang w:bidi="ar-JO"/>
              </w:rPr>
              <w:t>الـمـمـلكـة الـعـربـيـة الـسـعـوديـة</w:t>
            </w:r>
            <w:r w:rsidRPr="009A4003">
              <w:rPr>
                <w:rFonts w:ascii="Traditional Arabic" w:hAnsi="Traditional Arabic" w:cs="Traditional Arabic"/>
                <w:b/>
                <w:bCs/>
                <w:color w:val="4F6228" w:themeColor="accent3" w:themeShade="80"/>
                <w:sz w:val="28"/>
                <w:szCs w:val="28"/>
                <w:rtl/>
                <w:lang w:bidi="ar-JO"/>
              </w:rPr>
              <w:br/>
              <w:t>وزارة الـتـعـلـيـم الـعـالـي</w:t>
            </w:r>
            <w:r w:rsidRPr="009A4003">
              <w:rPr>
                <w:rFonts w:ascii="Traditional Arabic" w:hAnsi="Traditional Arabic" w:cs="Traditional Arabic"/>
                <w:b/>
                <w:bCs/>
                <w:color w:val="4F6228" w:themeColor="accent3" w:themeShade="80"/>
                <w:sz w:val="28"/>
                <w:szCs w:val="28"/>
                <w:rtl/>
                <w:lang w:bidi="ar-JO"/>
              </w:rPr>
              <w:br/>
              <w:t>جـامـعـة الـمـجـمـعـة</w:t>
            </w:r>
            <w:r w:rsidRPr="009A4003">
              <w:rPr>
                <w:rFonts w:ascii="Traditional Arabic" w:hAnsi="Traditional Arabic" w:cs="Traditional Arabic"/>
                <w:b/>
                <w:bCs/>
                <w:color w:val="4F6228" w:themeColor="accent3" w:themeShade="80"/>
                <w:sz w:val="28"/>
                <w:szCs w:val="28"/>
                <w:rtl/>
                <w:lang w:bidi="ar-JO"/>
              </w:rPr>
              <w:br/>
              <w:t>كلية العلوم</w:t>
            </w:r>
          </w:p>
        </w:tc>
        <w:tc>
          <w:tcPr>
            <w:tcW w:w="1589" w:type="pct"/>
          </w:tcPr>
          <w:p w:rsidR="00E526E3" w:rsidRPr="00EE2334" w:rsidRDefault="00E526E3" w:rsidP="00E526E3">
            <w:pPr>
              <w:pStyle w:val="Header"/>
              <w:bidi/>
              <w:jc w:val="center"/>
              <w:rPr>
                <w:b/>
                <w:bCs/>
                <w:color w:val="4F6228" w:themeColor="accent3" w:themeShade="80"/>
                <w:rtl/>
              </w:rPr>
            </w:pPr>
            <w:r w:rsidRPr="00EE2334">
              <w:rPr>
                <w:b/>
                <w:bCs/>
                <w:noProof/>
                <w:color w:val="4F6228" w:themeColor="accent3" w:themeShade="80"/>
                <w:rtl/>
              </w:rPr>
              <w:drawing>
                <wp:inline distT="0" distB="0" distL="0" distR="0" wp14:anchorId="36B668B7" wp14:editId="0EDBFC7D">
                  <wp:extent cx="857250" cy="8971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 اللمملكة.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8498" cy="898428"/>
                          </a:xfrm>
                          <a:prstGeom prst="rect">
                            <a:avLst/>
                          </a:prstGeom>
                        </pic:spPr>
                      </pic:pic>
                    </a:graphicData>
                  </a:graphic>
                </wp:inline>
              </w:drawing>
            </w:r>
          </w:p>
        </w:tc>
        <w:tc>
          <w:tcPr>
            <w:tcW w:w="1751" w:type="pct"/>
            <w:gridSpan w:val="2"/>
          </w:tcPr>
          <w:p w:rsidR="00E526E3" w:rsidRPr="009A4003" w:rsidRDefault="00E526E3" w:rsidP="009A4003">
            <w:pPr>
              <w:bidi/>
              <w:spacing w:line="360" w:lineRule="auto"/>
              <w:jc w:val="center"/>
              <w:rPr>
                <w:rFonts w:asciiTheme="majorBidi" w:hAnsiTheme="majorBidi" w:cstheme="majorBidi"/>
                <w:b/>
                <w:bCs/>
                <w:color w:val="4F6228" w:themeColor="accent3" w:themeShade="80"/>
                <w:rtl/>
                <w:lang w:bidi="ar-JO"/>
              </w:rPr>
            </w:pPr>
            <w:r w:rsidRPr="009A4003">
              <w:rPr>
                <w:rFonts w:asciiTheme="majorBidi" w:hAnsiTheme="majorBidi" w:cstheme="majorBidi"/>
                <w:b/>
                <w:bCs/>
                <w:color w:val="4F6228" w:themeColor="accent3" w:themeShade="80"/>
                <w:lang w:bidi="ar-JO"/>
              </w:rPr>
              <w:t>Kingdom of Saudi Arabia</w:t>
            </w:r>
          </w:p>
          <w:p w:rsidR="00E526E3" w:rsidRPr="009A4003" w:rsidRDefault="00E526E3" w:rsidP="009A4003">
            <w:pPr>
              <w:bidi/>
              <w:spacing w:line="360" w:lineRule="auto"/>
              <w:jc w:val="center"/>
              <w:rPr>
                <w:rFonts w:asciiTheme="majorBidi" w:hAnsiTheme="majorBidi" w:cstheme="majorBidi"/>
                <w:b/>
                <w:bCs/>
                <w:color w:val="4F6228" w:themeColor="accent3" w:themeShade="80"/>
                <w:lang w:bidi="ar-JO"/>
              </w:rPr>
            </w:pPr>
            <w:r w:rsidRPr="009A4003">
              <w:rPr>
                <w:rFonts w:asciiTheme="majorBidi" w:hAnsiTheme="majorBidi" w:cstheme="majorBidi"/>
                <w:b/>
                <w:bCs/>
                <w:color w:val="4F6228" w:themeColor="accent3" w:themeShade="80"/>
                <w:lang w:bidi="ar-JO"/>
              </w:rPr>
              <w:t>Ministry of Higher Education</w:t>
            </w:r>
          </w:p>
          <w:p w:rsidR="00E526E3" w:rsidRPr="009A4003" w:rsidRDefault="00E526E3" w:rsidP="009A4003">
            <w:pPr>
              <w:bidi/>
              <w:spacing w:line="360" w:lineRule="auto"/>
              <w:jc w:val="center"/>
              <w:rPr>
                <w:rFonts w:asciiTheme="majorBidi" w:hAnsiTheme="majorBidi" w:cstheme="majorBidi"/>
                <w:b/>
                <w:bCs/>
                <w:color w:val="4F6228" w:themeColor="accent3" w:themeShade="80"/>
                <w:lang w:bidi="ar-JO"/>
              </w:rPr>
            </w:pPr>
            <w:r w:rsidRPr="009A4003">
              <w:rPr>
                <w:rFonts w:asciiTheme="majorBidi" w:hAnsiTheme="majorBidi" w:cstheme="majorBidi"/>
                <w:b/>
                <w:bCs/>
                <w:color w:val="4F6228" w:themeColor="accent3" w:themeShade="80"/>
                <w:lang w:bidi="ar-JO"/>
              </w:rPr>
              <w:t>Majmaah University</w:t>
            </w:r>
          </w:p>
          <w:p w:rsidR="00E526E3" w:rsidRPr="00EE2334" w:rsidRDefault="00E526E3" w:rsidP="009A4003">
            <w:pPr>
              <w:bidi/>
              <w:spacing w:line="360" w:lineRule="auto"/>
              <w:jc w:val="center"/>
              <w:rPr>
                <w:rtl/>
              </w:rPr>
            </w:pPr>
            <w:r w:rsidRPr="009A4003">
              <w:rPr>
                <w:rFonts w:asciiTheme="majorBidi" w:hAnsiTheme="majorBidi" w:cstheme="majorBidi"/>
                <w:b/>
                <w:bCs/>
                <w:color w:val="4F6228" w:themeColor="accent3" w:themeShade="80"/>
                <w:lang w:bidi="ar-JO"/>
              </w:rPr>
              <w:t>College Of Sciences</w:t>
            </w:r>
          </w:p>
        </w:tc>
      </w:tr>
    </w:tbl>
    <w:p w:rsidR="00E526E3" w:rsidRDefault="00E526E3" w:rsidP="00E526E3">
      <w:pPr>
        <w:jc w:val="center"/>
        <w:rPr>
          <w:rFonts w:cs="Simplified Arabic"/>
          <w:b/>
          <w:bCs/>
        </w:rPr>
      </w:pPr>
    </w:p>
    <w:p w:rsidR="00E526E3" w:rsidRPr="00597793" w:rsidRDefault="00E526E3" w:rsidP="00E526E3">
      <w:pPr>
        <w:jc w:val="center"/>
        <w:rPr>
          <w:rFonts w:cs="Simplified Arabic"/>
          <w:b/>
          <w:bCs/>
        </w:rPr>
      </w:pPr>
    </w:p>
    <w:p w:rsidR="00E526E3" w:rsidRDefault="00E526E3" w:rsidP="00E526E3">
      <w:pPr>
        <w:spacing w:after="0" w:line="240" w:lineRule="auto"/>
        <w:jc w:val="center"/>
        <w:rPr>
          <w:rFonts w:asciiTheme="majorBidi" w:eastAsia="Times New Roman" w:hAnsiTheme="majorBidi" w:cstheme="majorBidi"/>
          <w:b/>
          <w:bCs/>
          <w:color w:val="0D0DC1"/>
          <w:sz w:val="72"/>
          <w:szCs w:val="72"/>
        </w:rPr>
      </w:pPr>
      <w:r w:rsidRPr="00CF730D">
        <w:rPr>
          <w:rFonts w:asciiTheme="majorBidi" w:eastAsia="Times New Roman" w:hAnsiTheme="majorBidi" w:cstheme="majorBidi"/>
          <w:b/>
          <w:bCs/>
          <w:color w:val="0D0DC1"/>
          <w:sz w:val="72"/>
          <w:szCs w:val="72"/>
        </w:rPr>
        <w:t xml:space="preserve">Scientific Research </w:t>
      </w:r>
    </w:p>
    <w:p w:rsidR="00E526E3" w:rsidRDefault="00E526E3" w:rsidP="00E526E3">
      <w:pPr>
        <w:spacing w:after="0" w:line="240" w:lineRule="auto"/>
        <w:jc w:val="center"/>
        <w:rPr>
          <w:rFonts w:asciiTheme="majorBidi" w:eastAsia="Times New Roman" w:hAnsiTheme="majorBidi" w:cstheme="majorBidi"/>
          <w:b/>
          <w:bCs/>
          <w:color w:val="0D0DC1"/>
          <w:sz w:val="72"/>
          <w:szCs w:val="72"/>
        </w:rPr>
      </w:pPr>
      <w:r w:rsidRPr="00CF730D">
        <w:rPr>
          <w:rFonts w:asciiTheme="majorBidi" w:eastAsia="Times New Roman" w:hAnsiTheme="majorBidi" w:cstheme="majorBidi"/>
          <w:b/>
          <w:bCs/>
          <w:color w:val="0D0DC1"/>
          <w:sz w:val="72"/>
          <w:szCs w:val="72"/>
        </w:rPr>
        <w:t>Handbook</w:t>
      </w:r>
    </w:p>
    <w:p w:rsidR="00E526E3" w:rsidRDefault="00E526E3" w:rsidP="00E526E3">
      <w:pPr>
        <w:jc w:val="center"/>
        <w:rPr>
          <w:rFonts w:ascii="Simplified Arabic" w:hAnsi="Simplified Arabic" w:cs="Simplified Arabic"/>
          <w:b/>
          <w:bCs/>
          <w:sz w:val="36"/>
          <w:szCs w:val="36"/>
        </w:rPr>
      </w:pPr>
      <w:r>
        <w:rPr>
          <w:rFonts w:eastAsia="Calibri" w:hint="cs"/>
          <w:b/>
          <w:bCs/>
          <w:noProof/>
          <w:sz w:val="88"/>
          <w:szCs w:val="88"/>
        </w:rPr>
        <w:drawing>
          <wp:inline distT="0" distB="0" distL="0" distR="0">
            <wp:extent cx="3105150" cy="1905000"/>
            <wp:effectExtent l="0" t="0" r="0" b="0"/>
            <wp:docPr id="15" name="صورة 15" descr="شعار جامعة المجمع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شعار جامعة المجمعة"/>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5150" cy="1905000"/>
                    </a:xfrm>
                    <a:prstGeom prst="rect">
                      <a:avLst/>
                    </a:prstGeom>
                    <a:noFill/>
                    <a:ln>
                      <a:noFill/>
                    </a:ln>
                  </pic:spPr>
                </pic:pic>
              </a:graphicData>
            </a:graphic>
          </wp:inline>
        </w:drawing>
      </w:r>
    </w:p>
    <w:p w:rsidR="00E526E3" w:rsidRDefault="00E526E3" w:rsidP="00E526E3">
      <w:pPr>
        <w:jc w:val="center"/>
        <w:rPr>
          <w:rFonts w:ascii="Simplified Arabic" w:hAnsi="Simplified Arabic" w:cs="Simplified Arabic"/>
          <w:b/>
          <w:bCs/>
          <w:color w:val="4F6228" w:themeColor="accent3" w:themeShade="80"/>
          <w:sz w:val="36"/>
          <w:szCs w:val="36"/>
        </w:rPr>
      </w:pPr>
    </w:p>
    <w:p w:rsidR="00E526E3" w:rsidRDefault="00E526E3" w:rsidP="00E526E3">
      <w:pPr>
        <w:jc w:val="center"/>
        <w:rPr>
          <w:rFonts w:ascii="Simplified Arabic" w:hAnsi="Simplified Arabic" w:cs="Simplified Arabic"/>
          <w:b/>
          <w:bCs/>
          <w:color w:val="4F6228" w:themeColor="accent3" w:themeShade="80"/>
          <w:sz w:val="36"/>
          <w:szCs w:val="36"/>
        </w:rPr>
      </w:pPr>
    </w:p>
    <w:p w:rsidR="00E526E3" w:rsidRPr="00B4702B" w:rsidRDefault="00E526E3" w:rsidP="00E526E3">
      <w:pPr>
        <w:jc w:val="center"/>
        <w:rPr>
          <w:rFonts w:ascii="Simplified Arabic" w:hAnsi="Simplified Arabic" w:cs="Simplified Arabic"/>
          <w:b/>
          <w:bCs/>
          <w:color w:val="4F6228" w:themeColor="accent3" w:themeShade="80"/>
          <w:sz w:val="36"/>
          <w:szCs w:val="36"/>
        </w:rPr>
      </w:pPr>
      <w:r w:rsidRPr="00B4702B">
        <w:rPr>
          <w:rFonts w:ascii="Simplified Arabic" w:hAnsi="Simplified Arabic" w:cs="Simplified Arabic"/>
          <w:b/>
          <w:bCs/>
          <w:color w:val="4F6228" w:themeColor="accent3" w:themeShade="80"/>
          <w:sz w:val="36"/>
          <w:szCs w:val="36"/>
        </w:rPr>
        <w:t>143</w:t>
      </w:r>
      <w:r>
        <w:rPr>
          <w:rFonts w:ascii="Simplified Arabic" w:hAnsi="Simplified Arabic" w:cs="Simplified Arabic"/>
          <w:b/>
          <w:bCs/>
          <w:color w:val="4F6228" w:themeColor="accent3" w:themeShade="80"/>
          <w:sz w:val="36"/>
          <w:szCs w:val="36"/>
        </w:rPr>
        <w:t>3</w:t>
      </w:r>
      <w:r w:rsidRPr="00B4702B">
        <w:rPr>
          <w:rFonts w:ascii="Simplified Arabic" w:hAnsi="Simplified Arabic" w:cs="Simplified Arabic"/>
          <w:b/>
          <w:bCs/>
          <w:color w:val="4F6228" w:themeColor="accent3" w:themeShade="80"/>
          <w:sz w:val="36"/>
          <w:szCs w:val="36"/>
        </w:rPr>
        <w:t>-2013</w:t>
      </w:r>
    </w:p>
    <w:p w:rsidR="00A03EDA" w:rsidRDefault="00A03EDA" w:rsidP="00A03EDA">
      <w:pPr>
        <w:bidi/>
        <w:spacing w:after="0" w:line="240" w:lineRule="auto"/>
        <w:jc w:val="center"/>
        <w:rPr>
          <w:rFonts w:asciiTheme="majorBidi" w:eastAsia="Times New Roman" w:hAnsiTheme="majorBidi" w:cstheme="majorBidi"/>
          <w:b/>
          <w:bCs/>
          <w:color w:val="0D0DC1"/>
          <w:sz w:val="72"/>
          <w:szCs w:val="72"/>
        </w:rPr>
      </w:pPr>
    </w:p>
    <w:sdt>
      <w:sdtPr>
        <w:rPr>
          <w:rFonts w:asciiTheme="minorHAnsi" w:eastAsiaTheme="minorHAnsi" w:hAnsiTheme="minorHAnsi" w:cstheme="minorBidi"/>
          <w:b w:val="0"/>
          <w:bCs w:val="0"/>
          <w:color w:val="auto"/>
          <w:sz w:val="22"/>
          <w:szCs w:val="22"/>
          <w:lang w:eastAsia="en-US"/>
        </w:rPr>
        <w:id w:val="-735713183"/>
        <w:docPartObj>
          <w:docPartGallery w:val="Table of Contents"/>
          <w:docPartUnique/>
        </w:docPartObj>
      </w:sdtPr>
      <w:sdtEndPr>
        <w:rPr>
          <w:noProof/>
          <w:sz w:val="28"/>
          <w:szCs w:val="28"/>
        </w:rPr>
      </w:sdtEndPr>
      <w:sdtContent>
        <w:p w:rsidR="00F224DA" w:rsidRDefault="00F224DA" w:rsidP="00DE119A">
          <w:pPr>
            <w:pStyle w:val="TOCHeading"/>
            <w:jc w:val="center"/>
            <w:rPr>
              <w:sz w:val="32"/>
              <w:szCs w:val="32"/>
            </w:rPr>
          </w:pPr>
          <w:r w:rsidRPr="00E526E3">
            <w:rPr>
              <w:sz w:val="32"/>
              <w:szCs w:val="32"/>
            </w:rPr>
            <w:t>Contents</w:t>
          </w:r>
        </w:p>
        <w:p w:rsidR="00E526E3" w:rsidRPr="00E526E3" w:rsidRDefault="00E526E3" w:rsidP="00DE119A">
          <w:pPr>
            <w:rPr>
              <w:sz w:val="12"/>
              <w:szCs w:val="12"/>
              <w:lang w:eastAsia="ja-JP"/>
            </w:rPr>
          </w:pPr>
        </w:p>
        <w:p w:rsidR="00DE119A" w:rsidRDefault="004C20B6" w:rsidP="00DE119A">
          <w:pPr>
            <w:pStyle w:val="TOC2"/>
            <w:tabs>
              <w:tab w:val="right" w:leader="dot" w:pos="8296"/>
            </w:tabs>
            <w:rPr>
              <w:rFonts w:eastAsiaTheme="minorEastAsia"/>
              <w:noProof/>
              <w:rtl/>
            </w:rPr>
          </w:pPr>
          <w:r w:rsidRPr="00E526E3">
            <w:rPr>
              <w:sz w:val="28"/>
              <w:szCs w:val="28"/>
            </w:rPr>
            <w:fldChar w:fldCharType="begin"/>
          </w:r>
          <w:r w:rsidR="00F224DA" w:rsidRPr="00E526E3">
            <w:rPr>
              <w:sz w:val="28"/>
              <w:szCs w:val="28"/>
            </w:rPr>
            <w:instrText xml:space="preserve"> TOC \o "1-3" \h \z \u </w:instrText>
          </w:r>
          <w:r w:rsidRPr="00E526E3">
            <w:rPr>
              <w:sz w:val="28"/>
              <w:szCs w:val="28"/>
            </w:rPr>
            <w:fldChar w:fldCharType="separate"/>
          </w:r>
          <w:hyperlink w:anchor="_Toc387171298" w:history="1">
            <w:r w:rsidR="00DE119A" w:rsidRPr="002231B2">
              <w:rPr>
                <w:rStyle w:val="Hyperlink"/>
                <w:rFonts w:eastAsia="Times New Roman"/>
                <w:noProof/>
              </w:rPr>
              <w:t>List of Tables</w:t>
            </w:r>
            <w:r w:rsidR="00DE119A">
              <w:rPr>
                <w:noProof/>
                <w:webHidden/>
                <w:rtl/>
              </w:rPr>
              <w:tab/>
            </w:r>
            <w:r w:rsidR="00DE119A">
              <w:rPr>
                <w:noProof/>
                <w:webHidden/>
                <w:rtl/>
              </w:rPr>
              <w:fldChar w:fldCharType="begin"/>
            </w:r>
            <w:r w:rsidR="00DE119A">
              <w:rPr>
                <w:noProof/>
                <w:webHidden/>
                <w:rtl/>
              </w:rPr>
              <w:instrText xml:space="preserve"> </w:instrText>
            </w:r>
            <w:r w:rsidR="00DE119A">
              <w:rPr>
                <w:noProof/>
                <w:webHidden/>
              </w:rPr>
              <w:instrText>PAGEREF</w:instrText>
            </w:r>
            <w:r w:rsidR="00DE119A">
              <w:rPr>
                <w:noProof/>
                <w:webHidden/>
                <w:rtl/>
              </w:rPr>
              <w:instrText xml:space="preserve"> _</w:instrText>
            </w:r>
            <w:r w:rsidR="00DE119A">
              <w:rPr>
                <w:noProof/>
                <w:webHidden/>
              </w:rPr>
              <w:instrText>Toc387171298 \h</w:instrText>
            </w:r>
            <w:r w:rsidR="00DE119A">
              <w:rPr>
                <w:noProof/>
                <w:webHidden/>
                <w:rtl/>
              </w:rPr>
              <w:instrText xml:space="preserve"> </w:instrText>
            </w:r>
            <w:r w:rsidR="00DE119A">
              <w:rPr>
                <w:noProof/>
                <w:webHidden/>
                <w:rtl/>
              </w:rPr>
            </w:r>
            <w:r w:rsidR="00DE119A">
              <w:rPr>
                <w:noProof/>
                <w:webHidden/>
                <w:rtl/>
              </w:rPr>
              <w:fldChar w:fldCharType="separate"/>
            </w:r>
            <w:r w:rsidR="00914960">
              <w:rPr>
                <w:noProof/>
                <w:webHidden/>
              </w:rPr>
              <w:t>2</w:t>
            </w:r>
            <w:r w:rsidR="00DE119A">
              <w:rPr>
                <w:noProof/>
                <w:webHidden/>
                <w:rtl/>
              </w:rPr>
              <w:fldChar w:fldCharType="end"/>
            </w:r>
          </w:hyperlink>
        </w:p>
        <w:p w:rsidR="00DE119A" w:rsidRDefault="00914960" w:rsidP="00DE119A">
          <w:pPr>
            <w:pStyle w:val="TOC2"/>
            <w:tabs>
              <w:tab w:val="right" w:leader="dot" w:pos="8296"/>
            </w:tabs>
            <w:rPr>
              <w:rFonts w:eastAsiaTheme="minorEastAsia"/>
              <w:noProof/>
              <w:rtl/>
            </w:rPr>
          </w:pPr>
          <w:hyperlink w:anchor="_Toc387171299" w:history="1">
            <w:r w:rsidR="00DE119A" w:rsidRPr="002231B2">
              <w:rPr>
                <w:rStyle w:val="Hyperlink"/>
                <w:rFonts w:eastAsia="Times New Roman"/>
                <w:noProof/>
              </w:rPr>
              <w:t>List of Figures</w:t>
            </w:r>
            <w:r w:rsidR="00DE119A">
              <w:rPr>
                <w:noProof/>
                <w:webHidden/>
                <w:rtl/>
              </w:rPr>
              <w:tab/>
            </w:r>
            <w:r w:rsidR="00DE119A">
              <w:rPr>
                <w:noProof/>
                <w:webHidden/>
                <w:rtl/>
              </w:rPr>
              <w:fldChar w:fldCharType="begin"/>
            </w:r>
            <w:r w:rsidR="00DE119A">
              <w:rPr>
                <w:noProof/>
                <w:webHidden/>
                <w:rtl/>
              </w:rPr>
              <w:instrText xml:space="preserve"> </w:instrText>
            </w:r>
            <w:r w:rsidR="00DE119A">
              <w:rPr>
                <w:noProof/>
                <w:webHidden/>
              </w:rPr>
              <w:instrText>PAGEREF</w:instrText>
            </w:r>
            <w:r w:rsidR="00DE119A">
              <w:rPr>
                <w:noProof/>
                <w:webHidden/>
                <w:rtl/>
              </w:rPr>
              <w:instrText xml:space="preserve"> _</w:instrText>
            </w:r>
            <w:r w:rsidR="00DE119A">
              <w:rPr>
                <w:noProof/>
                <w:webHidden/>
              </w:rPr>
              <w:instrText>Toc387171299 \h</w:instrText>
            </w:r>
            <w:r w:rsidR="00DE119A">
              <w:rPr>
                <w:noProof/>
                <w:webHidden/>
                <w:rtl/>
              </w:rPr>
              <w:instrText xml:space="preserve"> </w:instrText>
            </w:r>
            <w:r w:rsidR="00DE119A">
              <w:rPr>
                <w:noProof/>
                <w:webHidden/>
                <w:rtl/>
              </w:rPr>
            </w:r>
            <w:r w:rsidR="00DE119A">
              <w:rPr>
                <w:noProof/>
                <w:webHidden/>
                <w:rtl/>
              </w:rPr>
              <w:fldChar w:fldCharType="separate"/>
            </w:r>
            <w:r>
              <w:rPr>
                <w:noProof/>
                <w:webHidden/>
              </w:rPr>
              <w:t>2</w:t>
            </w:r>
            <w:r w:rsidR="00DE119A">
              <w:rPr>
                <w:noProof/>
                <w:webHidden/>
                <w:rtl/>
              </w:rPr>
              <w:fldChar w:fldCharType="end"/>
            </w:r>
          </w:hyperlink>
        </w:p>
        <w:p w:rsidR="00DE119A" w:rsidRDefault="00914960" w:rsidP="00DE119A">
          <w:pPr>
            <w:pStyle w:val="TOC1"/>
            <w:tabs>
              <w:tab w:val="right" w:leader="dot" w:pos="8296"/>
            </w:tabs>
            <w:rPr>
              <w:rFonts w:eastAsiaTheme="minorEastAsia"/>
              <w:noProof/>
              <w:rtl/>
            </w:rPr>
          </w:pPr>
          <w:hyperlink w:anchor="_Toc387171300" w:history="1">
            <w:r w:rsidR="00DE119A" w:rsidRPr="002231B2">
              <w:rPr>
                <w:rStyle w:val="Hyperlink"/>
                <w:rFonts w:asciiTheme="majorBidi" w:eastAsia="Times New Roman" w:hAnsiTheme="majorBidi"/>
                <w:noProof/>
              </w:rPr>
              <w:t>Brief of the Deanship</w:t>
            </w:r>
            <w:r w:rsidR="00DE119A">
              <w:rPr>
                <w:noProof/>
                <w:webHidden/>
                <w:rtl/>
              </w:rPr>
              <w:tab/>
            </w:r>
            <w:r w:rsidR="00DE119A">
              <w:rPr>
                <w:noProof/>
                <w:webHidden/>
                <w:rtl/>
              </w:rPr>
              <w:fldChar w:fldCharType="begin"/>
            </w:r>
            <w:r w:rsidR="00DE119A">
              <w:rPr>
                <w:noProof/>
                <w:webHidden/>
                <w:rtl/>
              </w:rPr>
              <w:instrText xml:space="preserve"> </w:instrText>
            </w:r>
            <w:r w:rsidR="00DE119A">
              <w:rPr>
                <w:noProof/>
                <w:webHidden/>
              </w:rPr>
              <w:instrText>PAGEREF</w:instrText>
            </w:r>
            <w:r w:rsidR="00DE119A">
              <w:rPr>
                <w:noProof/>
                <w:webHidden/>
                <w:rtl/>
              </w:rPr>
              <w:instrText xml:space="preserve"> _</w:instrText>
            </w:r>
            <w:r w:rsidR="00DE119A">
              <w:rPr>
                <w:noProof/>
                <w:webHidden/>
              </w:rPr>
              <w:instrText>Toc387171300 \h</w:instrText>
            </w:r>
            <w:r w:rsidR="00DE119A">
              <w:rPr>
                <w:noProof/>
                <w:webHidden/>
                <w:rtl/>
              </w:rPr>
              <w:instrText xml:space="preserve"> </w:instrText>
            </w:r>
            <w:r w:rsidR="00DE119A">
              <w:rPr>
                <w:noProof/>
                <w:webHidden/>
                <w:rtl/>
              </w:rPr>
            </w:r>
            <w:r w:rsidR="00DE119A">
              <w:rPr>
                <w:noProof/>
                <w:webHidden/>
                <w:rtl/>
              </w:rPr>
              <w:fldChar w:fldCharType="separate"/>
            </w:r>
            <w:r>
              <w:rPr>
                <w:noProof/>
                <w:webHidden/>
              </w:rPr>
              <w:t>3</w:t>
            </w:r>
            <w:r w:rsidR="00DE119A">
              <w:rPr>
                <w:noProof/>
                <w:webHidden/>
                <w:rtl/>
              </w:rPr>
              <w:fldChar w:fldCharType="end"/>
            </w:r>
          </w:hyperlink>
        </w:p>
        <w:p w:rsidR="00DE119A" w:rsidRDefault="00914960" w:rsidP="00DE119A">
          <w:pPr>
            <w:pStyle w:val="TOC1"/>
            <w:tabs>
              <w:tab w:val="right" w:leader="dot" w:pos="8296"/>
            </w:tabs>
            <w:rPr>
              <w:rFonts w:eastAsiaTheme="minorEastAsia"/>
              <w:noProof/>
              <w:rtl/>
            </w:rPr>
          </w:pPr>
          <w:hyperlink w:anchor="_Toc387171301" w:history="1">
            <w:r w:rsidR="00DE119A" w:rsidRPr="002231B2">
              <w:rPr>
                <w:rStyle w:val="Hyperlink"/>
                <w:rFonts w:asciiTheme="majorBidi" w:eastAsia="Times New Roman" w:hAnsiTheme="majorBidi"/>
                <w:noProof/>
              </w:rPr>
              <w:t>The Vice Dean’s Speech</w:t>
            </w:r>
            <w:r w:rsidR="00DE119A">
              <w:rPr>
                <w:noProof/>
                <w:webHidden/>
                <w:rtl/>
              </w:rPr>
              <w:tab/>
            </w:r>
            <w:r w:rsidR="00DE119A">
              <w:rPr>
                <w:noProof/>
                <w:webHidden/>
                <w:rtl/>
              </w:rPr>
              <w:fldChar w:fldCharType="begin"/>
            </w:r>
            <w:r w:rsidR="00DE119A">
              <w:rPr>
                <w:noProof/>
                <w:webHidden/>
                <w:rtl/>
              </w:rPr>
              <w:instrText xml:space="preserve"> </w:instrText>
            </w:r>
            <w:r w:rsidR="00DE119A">
              <w:rPr>
                <w:noProof/>
                <w:webHidden/>
              </w:rPr>
              <w:instrText>PAGEREF</w:instrText>
            </w:r>
            <w:r w:rsidR="00DE119A">
              <w:rPr>
                <w:noProof/>
                <w:webHidden/>
                <w:rtl/>
              </w:rPr>
              <w:instrText xml:space="preserve"> _</w:instrText>
            </w:r>
            <w:r w:rsidR="00DE119A">
              <w:rPr>
                <w:noProof/>
                <w:webHidden/>
              </w:rPr>
              <w:instrText>Toc387171301 \h</w:instrText>
            </w:r>
            <w:r w:rsidR="00DE119A">
              <w:rPr>
                <w:noProof/>
                <w:webHidden/>
                <w:rtl/>
              </w:rPr>
              <w:instrText xml:space="preserve"> </w:instrText>
            </w:r>
            <w:r w:rsidR="00DE119A">
              <w:rPr>
                <w:noProof/>
                <w:webHidden/>
                <w:rtl/>
              </w:rPr>
            </w:r>
            <w:r w:rsidR="00DE119A">
              <w:rPr>
                <w:noProof/>
                <w:webHidden/>
                <w:rtl/>
              </w:rPr>
              <w:fldChar w:fldCharType="separate"/>
            </w:r>
            <w:r>
              <w:rPr>
                <w:noProof/>
                <w:webHidden/>
              </w:rPr>
              <w:t>4</w:t>
            </w:r>
            <w:r w:rsidR="00DE119A">
              <w:rPr>
                <w:noProof/>
                <w:webHidden/>
                <w:rtl/>
              </w:rPr>
              <w:fldChar w:fldCharType="end"/>
            </w:r>
          </w:hyperlink>
        </w:p>
        <w:p w:rsidR="00DE119A" w:rsidRDefault="00914960" w:rsidP="00DE119A">
          <w:pPr>
            <w:pStyle w:val="TOC1"/>
            <w:tabs>
              <w:tab w:val="right" w:leader="dot" w:pos="8296"/>
            </w:tabs>
            <w:rPr>
              <w:rFonts w:eastAsiaTheme="minorEastAsia"/>
              <w:noProof/>
              <w:rtl/>
            </w:rPr>
          </w:pPr>
          <w:hyperlink w:anchor="_Toc387171302" w:history="1">
            <w:r w:rsidR="00DE119A" w:rsidRPr="002231B2">
              <w:rPr>
                <w:rStyle w:val="Hyperlink"/>
                <w:noProof/>
              </w:rPr>
              <w:t>Research Laboratories:</w:t>
            </w:r>
            <w:r w:rsidR="00DE119A">
              <w:rPr>
                <w:noProof/>
                <w:webHidden/>
                <w:rtl/>
              </w:rPr>
              <w:tab/>
            </w:r>
            <w:r w:rsidR="00DE119A">
              <w:rPr>
                <w:noProof/>
                <w:webHidden/>
                <w:rtl/>
              </w:rPr>
              <w:fldChar w:fldCharType="begin"/>
            </w:r>
            <w:r w:rsidR="00DE119A">
              <w:rPr>
                <w:noProof/>
                <w:webHidden/>
                <w:rtl/>
              </w:rPr>
              <w:instrText xml:space="preserve"> </w:instrText>
            </w:r>
            <w:r w:rsidR="00DE119A">
              <w:rPr>
                <w:noProof/>
                <w:webHidden/>
              </w:rPr>
              <w:instrText>PAGEREF</w:instrText>
            </w:r>
            <w:r w:rsidR="00DE119A">
              <w:rPr>
                <w:noProof/>
                <w:webHidden/>
                <w:rtl/>
              </w:rPr>
              <w:instrText xml:space="preserve"> _</w:instrText>
            </w:r>
            <w:r w:rsidR="00DE119A">
              <w:rPr>
                <w:noProof/>
                <w:webHidden/>
              </w:rPr>
              <w:instrText>Toc387171302 \h</w:instrText>
            </w:r>
            <w:r w:rsidR="00DE119A">
              <w:rPr>
                <w:noProof/>
                <w:webHidden/>
                <w:rtl/>
              </w:rPr>
              <w:instrText xml:space="preserve"> </w:instrText>
            </w:r>
            <w:r w:rsidR="00DE119A">
              <w:rPr>
                <w:noProof/>
                <w:webHidden/>
                <w:rtl/>
              </w:rPr>
            </w:r>
            <w:r w:rsidR="00DE119A">
              <w:rPr>
                <w:noProof/>
                <w:webHidden/>
                <w:rtl/>
              </w:rPr>
              <w:fldChar w:fldCharType="separate"/>
            </w:r>
            <w:r>
              <w:rPr>
                <w:noProof/>
                <w:webHidden/>
              </w:rPr>
              <w:t>5</w:t>
            </w:r>
            <w:r w:rsidR="00DE119A">
              <w:rPr>
                <w:noProof/>
                <w:webHidden/>
                <w:rtl/>
              </w:rPr>
              <w:fldChar w:fldCharType="end"/>
            </w:r>
          </w:hyperlink>
        </w:p>
        <w:p w:rsidR="00DE119A" w:rsidRDefault="00914960" w:rsidP="00DE119A">
          <w:pPr>
            <w:pStyle w:val="TOC2"/>
            <w:tabs>
              <w:tab w:val="right" w:leader="dot" w:pos="8296"/>
            </w:tabs>
            <w:rPr>
              <w:rFonts w:eastAsiaTheme="minorEastAsia"/>
              <w:noProof/>
              <w:rtl/>
            </w:rPr>
          </w:pPr>
          <w:hyperlink w:anchor="_Toc387171303" w:history="1">
            <w:r w:rsidR="00DE119A" w:rsidRPr="002231B2">
              <w:rPr>
                <w:rStyle w:val="Hyperlink"/>
                <w:noProof/>
              </w:rPr>
              <w:t>Research Facilities and Equipment</w:t>
            </w:r>
            <w:r w:rsidR="00DE119A">
              <w:rPr>
                <w:noProof/>
                <w:webHidden/>
                <w:rtl/>
              </w:rPr>
              <w:tab/>
            </w:r>
            <w:r w:rsidR="00DE119A">
              <w:rPr>
                <w:noProof/>
                <w:webHidden/>
                <w:rtl/>
              </w:rPr>
              <w:fldChar w:fldCharType="begin"/>
            </w:r>
            <w:r w:rsidR="00DE119A">
              <w:rPr>
                <w:noProof/>
                <w:webHidden/>
                <w:rtl/>
              </w:rPr>
              <w:instrText xml:space="preserve"> </w:instrText>
            </w:r>
            <w:r w:rsidR="00DE119A">
              <w:rPr>
                <w:noProof/>
                <w:webHidden/>
              </w:rPr>
              <w:instrText>PAGEREF</w:instrText>
            </w:r>
            <w:r w:rsidR="00DE119A">
              <w:rPr>
                <w:noProof/>
                <w:webHidden/>
                <w:rtl/>
              </w:rPr>
              <w:instrText xml:space="preserve"> _</w:instrText>
            </w:r>
            <w:r w:rsidR="00DE119A">
              <w:rPr>
                <w:noProof/>
                <w:webHidden/>
              </w:rPr>
              <w:instrText>Toc387171303 \h</w:instrText>
            </w:r>
            <w:r w:rsidR="00DE119A">
              <w:rPr>
                <w:noProof/>
                <w:webHidden/>
                <w:rtl/>
              </w:rPr>
              <w:instrText xml:space="preserve"> </w:instrText>
            </w:r>
            <w:r w:rsidR="00DE119A">
              <w:rPr>
                <w:noProof/>
                <w:webHidden/>
                <w:rtl/>
              </w:rPr>
            </w:r>
            <w:r w:rsidR="00DE119A">
              <w:rPr>
                <w:noProof/>
                <w:webHidden/>
                <w:rtl/>
              </w:rPr>
              <w:fldChar w:fldCharType="separate"/>
            </w:r>
            <w:r>
              <w:rPr>
                <w:noProof/>
                <w:webHidden/>
              </w:rPr>
              <w:t>7</w:t>
            </w:r>
            <w:r w:rsidR="00DE119A">
              <w:rPr>
                <w:noProof/>
                <w:webHidden/>
                <w:rtl/>
              </w:rPr>
              <w:fldChar w:fldCharType="end"/>
            </w:r>
          </w:hyperlink>
        </w:p>
        <w:p w:rsidR="00DE119A" w:rsidRDefault="00914960" w:rsidP="00DE119A">
          <w:pPr>
            <w:pStyle w:val="TOC1"/>
            <w:tabs>
              <w:tab w:val="right" w:leader="dot" w:pos="8296"/>
            </w:tabs>
            <w:rPr>
              <w:rFonts w:eastAsiaTheme="minorEastAsia"/>
              <w:noProof/>
              <w:rtl/>
            </w:rPr>
          </w:pPr>
          <w:hyperlink w:anchor="_Toc387171304" w:history="1">
            <w:r w:rsidR="00DE119A" w:rsidRPr="002231B2">
              <w:rPr>
                <w:rStyle w:val="Hyperlink"/>
                <w:noProof/>
              </w:rPr>
              <w:t>Curriculum Vitae of Mathematics Department Members</w:t>
            </w:r>
            <w:r w:rsidR="00DE119A">
              <w:rPr>
                <w:noProof/>
                <w:webHidden/>
                <w:rtl/>
              </w:rPr>
              <w:tab/>
            </w:r>
            <w:r w:rsidR="00DE119A">
              <w:rPr>
                <w:noProof/>
                <w:webHidden/>
                <w:rtl/>
              </w:rPr>
              <w:fldChar w:fldCharType="begin"/>
            </w:r>
            <w:r w:rsidR="00DE119A">
              <w:rPr>
                <w:noProof/>
                <w:webHidden/>
                <w:rtl/>
              </w:rPr>
              <w:instrText xml:space="preserve"> </w:instrText>
            </w:r>
            <w:r w:rsidR="00DE119A">
              <w:rPr>
                <w:noProof/>
                <w:webHidden/>
              </w:rPr>
              <w:instrText>PAGEREF</w:instrText>
            </w:r>
            <w:r w:rsidR="00DE119A">
              <w:rPr>
                <w:noProof/>
                <w:webHidden/>
                <w:rtl/>
              </w:rPr>
              <w:instrText xml:space="preserve"> _</w:instrText>
            </w:r>
            <w:r w:rsidR="00DE119A">
              <w:rPr>
                <w:noProof/>
                <w:webHidden/>
              </w:rPr>
              <w:instrText>Toc387171304 \h</w:instrText>
            </w:r>
            <w:r w:rsidR="00DE119A">
              <w:rPr>
                <w:noProof/>
                <w:webHidden/>
                <w:rtl/>
              </w:rPr>
              <w:instrText xml:space="preserve"> </w:instrText>
            </w:r>
            <w:r w:rsidR="00DE119A">
              <w:rPr>
                <w:noProof/>
                <w:webHidden/>
                <w:rtl/>
              </w:rPr>
            </w:r>
            <w:r w:rsidR="00DE119A">
              <w:rPr>
                <w:noProof/>
                <w:webHidden/>
                <w:rtl/>
              </w:rPr>
              <w:fldChar w:fldCharType="separate"/>
            </w:r>
            <w:r>
              <w:rPr>
                <w:noProof/>
                <w:webHidden/>
              </w:rPr>
              <w:t>10</w:t>
            </w:r>
            <w:r w:rsidR="00DE119A">
              <w:rPr>
                <w:noProof/>
                <w:webHidden/>
                <w:rtl/>
              </w:rPr>
              <w:fldChar w:fldCharType="end"/>
            </w:r>
          </w:hyperlink>
        </w:p>
        <w:p w:rsidR="00DE119A" w:rsidRDefault="00914960" w:rsidP="00DE119A">
          <w:pPr>
            <w:pStyle w:val="TOC1"/>
            <w:tabs>
              <w:tab w:val="right" w:leader="dot" w:pos="8296"/>
            </w:tabs>
            <w:rPr>
              <w:rFonts w:eastAsiaTheme="minorEastAsia"/>
              <w:noProof/>
              <w:rtl/>
            </w:rPr>
          </w:pPr>
          <w:hyperlink w:anchor="_Toc387171305" w:history="1">
            <w:r w:rsidR="00DE119A" w:rsidRPr="002231B2">
              <w:rPr>
                <w:rStyle w:val="Hyperlink"/>
                <w:caps/>
                <w:noProof/>
              </w:rPr>
              <w:t>STATISTICS INFORMATION for Mathematics Program</w:t>
            </w:r>
            <w:r w:rsidR="00DE119A">
              <w:rPr>
                <w:noProof/>
                <w:webHidden/>
                <w:rtl/>
              </w:rPr>
              <w:tab/>
            </w:r>
            <w:r w:rsidR="00DE119A">
              <w:rPr>
                <w:noProof/>
                <w:webHidden/>
                <w:rtl/>
              </w:rPr>
              <w:fldChar w:fldCharType="begin"/>
            </w:r>
            <w:r w:rsidR="00DE119A">
              <w:rPr>
                <w:noProof/>
                <w:webHidden/>
                <w:rtl/>
              </w:rPr>
              <w:instrText xml:space="preserve"> </w:instrText>
            </w:r>
            <w:r w:rsidR="00DE119A">
              <w:rPr>
                <w:noProof/>
                <w:webHidden/>
              </w:rPr>
              <w:instrText>PAGEREF</w:instrText>
            </w:r>
            <w:r w:rsidR="00DE119A">
              <w:rPr>
                <w:noProof/>
                <w:webHidden/>
                <w:rtl/>
              </w:rPr>
              <w:instrText xml:space="preserve"> _</w:instrText>
            </w:r>
            <w:r w:rsidR="00DE119A">
              <w:rPr>
                <w:noProof/>
                <w:webHidden/>
              </w:rPr>
              <w:instrText>Toc387171305 \h</w:instrText>
            </w:r>
            <w:r w:rsidR="00DE119A">
              <w:rPr>
                <w:noProof/>
                <w:webHidden/>
                <w:rtl/>
              </w:rPr>
              <w:instrText xml:space="preserve"> </w:instrText>
            </w:r>
            <w:r w:rsidR="00DE119A">
              <w:rPr>
                <w:noProof/>
                <w:webHidden/>
                <w:rtl/>
              </w:rPr>
            </w:r>
            <w:r w:rsidR="00DE119A">
              <w:rPr>
                <w:noProof/>
                <w:webHidden/>
                <w:rtl/>
              </w:rPr>
              <w:fldChar w:fldCharType="separate"/>
            </w:r>
            <w:r>
              <w:rPr>
                <w:noProof/>
                <w:webHidden/>
              </w:rPr>
              <w:t>43</w:t>
            </w:r>
            <w:r w:rsidR="00DE119A">
              <w:rPr>
                <w:noProof/>
                <w:webHidden/>
                <w:rtl/>
              </w:rPr>
              <w:fldChar w:fldCharType="end"/>
            </w:r>
          </w:hyperlink>
        </w:p>
        <w:p w:rsidR="00DE119A" w:rsidRDefault="00914960" w:rsidP="00DE119A">
          <w:pPr>
            <w:pStyle w:val="TOC1"/>
            <w:tabs>
              <w:tab w:val="right" w:leader="dot" w:pos="8296"/>
            </w:tabs>
            <w:rPr>
              <w:rFonts w:eastAsiaTheme="minorEastAsia"/>
              <w:noProof/>
              <w:rtl/>
            </w:rPr>
          </w:pPr>
          <w:hyperlink w:anchor="_Toc387171306" w:history="1">
            <w:r w:rsidR="00DE119A" w:rsidRPr="002231B2">
              <w:rPr>
                <w:rStyle w:val="Hyperlink"/>
                <w:noProof/>
              </w:rPr>
              <w:t>Curriculum Vitae of Physics Department Members</w:t>
            </w:r>
            <w:r w:rsidR="00DE119A">
              <w:rPr>
                <w:noProof/>
                <w:webHidden/>
                <w:rtl/>
              </w:rPr>
              <w:tab/>
            </w:r>
            <w:r w:rsidR="00DE119A">
              <w:rPr>
                <w:noProof/>
                <w:webHidden/>
                <w:rtl/>
              </w:rPr>
              <w:fldChar w:fldCharType="begin"/>
            </w:r>
            <w:r w:rsidR="00DE119A">
              <w:rPr>
                <w:noProof/>
                <w:webHidden/>
                <w:rtl/>
              </w:rPr>
              <w:instrText xml:space="preserve"> </w:instrText>
            </w:r>
            <w:r w:rsidR="00DE119A">
              <w:rPr>
                <w:noProof/>
                <w:webHidden/>
              </w:rPr>
              <w:instrText>PAGEREF</w:instrText>
            </w:r>
            <w:r w:rsidR="00DE119A">
              <w:rPr>
                <w:noProof/>
                <w:webHidden/>
                <w:rtl/>
              </w:rPr>
              <w:instrText xml:space="preserve"> _</w:instrText>
            </w:r>
            <w:r w:rsidR="00DE119A">
              <w:rPr>
                <w:noProof/>
                <w:webHidden/>
              </w:rPr>
              <w:instrText>Toc387171306 \h</w:instrText>
            </w:r>
            <w:r w:rsidR="00DE119A">
              <w:rPr>
                <w:noProof/>
                <w:webHidden/>
                <w:rtl/>
              </w:rPr>
              <w:instrText xml:space="preserve"> </w:instrText>
            </w:r>
            <w:r w:rsidR="00DE119A">
              <w:rPr>
                <w:noProof/>
                <w:webHidden/>
                <w:rtl/>
              </w:rPr>
            </w:r>
            <w:r w:rsidR="00DE119A">
              <w:rPr>
                <w:noProof/>
                <w:webHidden/>
                <w:rtl/>
              </w:rPr>
              <w:fldChar w:fldCharType="separate"/>
            </w:r>
            <w:r>
              <w:rPr>
                <w:noProof/>
                <w:webHidden/>
              </w:rPr>
              <w:t>46</w:t>
            </w:r>
            <w:r w:rsidR="00DE119A">
              <w:rPr>
                <w:noProof/>
                <w:webHidden/>
                <w:rtl/>
              </w:rPr>
              <w:fldChar w:fldCharType="end"/>
            </w:r>
          </w:hyperlink>
        </w:p>
        <w:p w:rsidR="00DE119A" w:rsidRDefault="00914960" w:rsidP="00DE119A">
          <w:pPr>
            <w:pStyle w:val="TOC1"/>
            <w:tabs>
              <w:tab w:val="right" w:leader="dot" w:pos="8296"/>
            </w:tabs>
            <w:rPr>
              <w:rFonts w:eastAsiaTheme="minorEastAsia"/>
              <w:noProof/>
              <w:rtl/>
            </w:rPr>
          </w:pPr>
          <w:hyperlink w:anchor="_Toc387171307" w:history="1">
            <w:r w:rsidR="00DE119A" w:rsidRPr="002231B2">
              <w:rPr>
                <w:rStyle w:val="Hyperlink"/>
                <w:caps/>
                <w:noProof/>
              </w:rPr>
              <w:t>STATISTICS INFORMATION for Physics Program</w:t>
            </w:r>
            <w:r w:rsidR="00DE119A">
              <w:rPr>
                <w:noProof/>
                <w:webHidden/>
                <w:rtl/>
              </w:rPr>
              <w:tab/>
            </w:r>
            <w:r w:rsidR="00DE119A">
              <w:rPr>
                <w:noProof/>
                <w:webHidden/>
                <w:rtl/>
              </w:rPr>
              <w:fldChar w:fldCharType="begin"/>
            </w:r>
            <w:r w:rsidR="00DE119A">
              <w:rPr>
                <w:noProof/>
                <w:webHidden/>
                <w:rtl/>
              </w:rPr>
              <w:instrText xml:space="preserve"> </w:instrText>
            </w:r>
            <w:r w:rsidR="00DE119A">
              <w:rPr>
                <w:noProof/>
                <w:webHidden/>
              </w:rPr>
              <w:instrText>PAGEREF</w:instrText>
            </w:r>
            <w:r w:rsidR="00DE119A">
              <w:rPr>
                <w:noProof/>
                <w:webHidden/>
                <w:rtl/>
              </w:rPr>
              <w:instrText xml:space="preserve"> _</w:instrText>
            </w:r>
            <w:r w:rsidR="00DE119A">
              <w:rPr>
                <w:noProof/>
                <w:webHidden/>
              </w:rPr>
              <w:instrText>Toc387171307 \h</w:instrText>
            </w:r>
            <w:r w:rsidR="00DE119A">
              <w:rPr>
                <w:noProof/>
                <w:webHidden/>
                <w:rtl/>
              </w:rPr>
              <w:instrText xml:space="preserve"> </w:instrText>
            </w:r>
            <w:r w:rsidR="00DE119A">
              <w:rPr>
                <w:noProof/>
                <w:webHidden/>
                <w:rtl/>
              </w:rPr>
            </w:r>
            <w:r w:rsidR="00DE119A">
              <w:rPr>
                <w:noProof/>
                <w:webHidden/>
                <w:rtl/>
              </w:rPr>
              <w:fldChar w:fldCharType="separate"/>
            </w:r>
            <w:r>
              <w:rPr>
                <w:noProof/>
                <w:webHidden/>
              </w:rPr>
              <w:t>100</w:t>
            </w:r>
            <w:r w:rsidR="00DE119A">
              <w:rPr>
                <w:noProof/>
                <w:webHidden/>
                <w:rtl/>
              </w:rPr>
              <w:fldChar w:fldCharType="end"/>
            </w:r>
          </w:hyperlink>
        </w:p>
        <w:p w:rsidR="00DE119A" w:rsidRDefault="00914960" w:rsidP="00DE119A">
          <w:pPr>
            <w:pStyle w:val="TOC1"/>
            <w:tabs>
              <w:tab w:val="right" w:leader="dot" w:pos="8296"/>
            </w:tabs>
            <w:rPr>
              <w:rFonts w:eastAsiaTheme="minorEastAsia"/>
              <w:noProof/>
              <w:rtl/>
            </w:rPr>
          </w:pPr>
          <w:hyperlink w:anchor="_Toc387171308" w:history="1">
            <w:r w:rsidR="00DE119A" w:rsidRPr="002231B2">
              <w:rPr>
                <w:rStyle w:val="Hyperlink"/>
                <w:noProof/>
              </w:rPr>
              <w:t>Curriculum Vitae of Computer Science and Information Department Members</w:t>
            </w:r>
            <w:r w:rsidR="00DE119A">
              <w:rPr>
                <w:noProof/>
                <w:webHidden/>
                <w:rtl/>
              </w:rPr>
              <w:tab/>
            </w:r>
            <w:r w:rsidR="00DE119A">
              <w:rPr>
                <w:noProof/>
                <w:webHidden/>
                <w:rtl/>
              </w:rPr>
              <w:fldChar w:fldCharType="begin"/>
            </w:r>
            <w:r w:rsidR="00DE119A">
              <w:rPr>
                <w:noProof/>
                <w:webHidden/>
                <w:rtl/>
              </w:rPr>
              <w:instrText xml:space="preserve"> </w:instrText>
            </w:r>
            <w:r w:rsidR="00DE119A">
              <w:rPr>
                <w:noProof/>
                <w:webHidden/>
              </w:rPr>
              <w:instrText>PAGEREF</w:instrText>
            </w:r>
            <w:r w:rsidR="00DE119A">
              <w:rPr>
                <w:noProof/>
                <w:webHidden/>
                <w:rtl/>
              </w:rPr>
              <w:instrText xml:space="preserve"> _</w:instrText>
            </w:r>
            <w:r w:rsidR="00DE119A">
              <w:rPr>
                <w:noProof/>
                <w:webHidden/>
              </w:rPr>
              <w:instrText>Toc387171308 \h</w:instrText>
            </w:r>
            <w:r w:rsidR="00DE119A">
              <w:rPr>
                <w:noProof/>
                <w:webHidden/>
                <w:rtl/>
              </w:rPr>
              <w:instrText xml:space="preserve"> </w:instrText>
            </w:r>
            <w:r w:rsidR="00DE119A">
              <w:rPr>
                <w:noProof/>
                <w:webHidden/>
                <w:rtl/>
              </w:rPr>
            </w:r>
            <w:r w:rsidR="00DE119A">
              <w:rPr>
                <w:noProof/>
                <w:webHidden/>
                <w:rtl/>
              </w:rPr>
              <w:fldChar w:fldCharType="separate"/>
            </w:r>
            <w:r>
              <w:rPr>
                <w:noProof/>
                <w:webHidden/>
              </w:rPr>
              <w:t>103</w:t>
            </w:r>
            <w:r w:rsidR="00DE119A">
              <w:rPr>
                <w:noProof/>
                <w:webHidden/>
                <w:rtl/>
              </w:rPr>
              <w:fldChar w:fldCharType="end"/>
            </w:r>
          </w:hyperlink>
        </w:p>
        <w:p w:rsidR="00DE119A" w:rsidRDefault="00914960" w:rsidP="00DE119A">
          <w:pPr>
            <w:pStyle w:val="TOC1"/>
            <w:tabs>
              <w:tab w:val="right" w:leader="dot" w:pos="8296"/>
            </w:tabs>
            <w:rPr>
              <w:rFonts w:eastAsiaTheme="minorEastAsia"/>
              <w:noProof/>
              <w:rtl/>
            </w:rPr>
          </w:pPr>
          <w:hyperlink w:anchor="_Toc387171309" w:history="1">
            <w:r w:rsidR="00DE119A" w:rsidRPr="002231B2">
              <w:rPr>
                <w:rStyle w:val="Hyperlink"/>
                <w:caps/>
                <w:noProof/>
              </w:rPr>
              <w:t>STATISTICS INFORMATION for Computer sciences &amp; Informatics Program</w:t>
            </w:r>
            <w:r w:rsidR="00DE119A">
              <w:rPr>
                <w:noProof/>
                <w:webHidden/>
                <w:rtl/>
              </w:rPr>
              <w:tab/>
            </w:r>
            <w:r w:rsidR="00DE119A">
              <w:rPr>
                <w:noProof/>
                <w:webHidden/>
                <w:rtl/>
              </w:rPr>
              <w:fldChar w:fldCharType="begin"/>
            </w:r>
            <w:r w:rsidR="00DE119A">
              <w:rPr>
                <w:noProof/>
                <w:webHidden/>
                <w:rtl/>
              </w:rPr>
              <w:instrText xml:space="preserve"> </w:instrText>
            </w:r>
            <w:r w:rsidR="00DE119A">
              <w:rPr>
                <w:noProof/>
                <w:webHidden/>
              </w:rPr>
              <w:instrText>PAGEREF</w:instrText>
            </w:r>
            <w:r w:rsidR="00DE119A">
              <w:rPr>
                <w:noProof/>
                <w:webHidden/>
                <w:rtl/>
              </w:rPr>
              <w:instrText xml:space="preserve"> _</w:instrText>
            </w:r>
            <w:r w:rsidR="00DE119A">
              <w:rPr>
                <w:noProof/>
                <w:webHidden/>
              </w:rPr>
              <w:instrText>Toc387171309 \h</w:instrText>
            </w:r>
            <w:r w:rsidR="00DE119A">
              <w:rPr>
                <w:noProof/>
                <w:webHidden/>
                <w:rtl/>
              </w:rPr>
              <w:instrText xml:space="preserve"> </w:instrText>
            </w:r>
            <w:r w:rsidR="00DE119A">
              <w:rPr>
                <w:noProof/>
                <w:webHidden/>
                <w:rtl/>
              </w:rPr>
            </w:r>
            <w:r w:rsidR="00DE119A">
              <w:rPr>
                <w:noProof/>
                <w:webHidden/>
                <w:rtl/>
              </w:rPr>
              <w:fldChar w:fldCharType="separate"/>
            </w:r>
            <w:r>
              <w:rPr>
                <w:noProof/>
                <w:webHidden/>
              </w:rPr>
              <w:t>130</w:t>
            </w:r>
            <w:r w:rsidR="00DE119A">
              <w:rPr>
                <w:noProof/>
                <w:webHidden/>
                <w:rtl/>
              </w:rPr>
              <w:fldChar w:fldCharType="end"/>
            </w:r>
          </w:hyperlink>
        </w:p>
        <w:p w:rsidR="00F224DA" w:rsidRPr="00E526E3" w:rsidRDefault="004C20B6" w:rsidP="00DE119A">
          <w:pPr>
            <w:rPr>
              <w:sz w:val="28"/>
              <w:szCs w:val="28"/>
            </w:rPr>
          </w:pPr>
          <w:r w:rsidRPr="00E526E3">
            <w:rPr>
              <w:b/>
              <w:bCs/>
              <w:noProof/>
              <w:sz w:val="28"/>
              <w:szCs w:val="28"/>
            </w:rPr>
            <w:fldChar w:fldCharType="end"/>
          </w:r>
        </w:p>
      </w:sdtContent>
    </w:sdt>
    <w:p w:rsidR="00CF730D" w:rsidRPr="00E526E3" w:rsidRDefault="00F224DA" w:rsidP="00561D5C">
      <w:pPr>
        <w:pStyle w:val="Heading2"/>
        <w:jc w:val="center"/>
        <w:rPr>
          <w:rFonts w:eastAsia="Times New Roman"/>
          <w:sz w:val="28"/>
          <w:szCs w:val="28"/>
        </w:rPr>
      </w:pPr>
      <w:bookmarkStart w:id="1" w:name="_Toc387171298"/>
      <w:r w:rsidRPr="00E526E3">
        <w:rPr>
          <w:rFonts w:eastAsia="Times New Roman"/>
          <w:sz w:val="28"/>
          <w:szCs w:val="28"/>
        </w:rPr>
        <w:t>List of Tables</w:t>
      </w:r>
      <w:bookmarkEnd w:id="1"/>
    </w:p>
    <w:p w:rsidR="00F224DA" w:rsidRPr="00E526E3" w:rsidRDefault="00F224DA" w:rsidP="00561D5C">
      <w:pPr>
        <w:spacing w:after="0" w:line="240" w:lineRule="auto"/>
        <w:jc w:val="center"/>
        <w:rPr>
          <w:rFonts w:asciiTheme="majorBidi" w:eastAsia="Times New Roman" w:hAnsiTheme="majorBidi" w:cstheme="majorBidi"/>
          <w:b/>
          <w:bCs/>
          <w:color w:val="76923C" w:themeColor="accent3" w:themeShade="BF"/>
          <w:sz w:val="28"/>
          <w:szCs w:val="28"/>
          <w:rtl/>
        </w:rPr>
      </w:pPr>
    </w:p>
    <w:p w:rsidR="00561D5C" w:rsidRDefault="004C20B6" w:rsidP="00561D5C">
      <w:pPr>
        <w:pStyle w:val="TableofFigures"/>
        <w:tabs>
          <w:tab w:val="right" w:leader="dot" w:pos="8296"/>
        </w:tabs>
        <w:rPr>
          <w:rFonts w:eastAsiaTheme="minorEastAsia"/>
          <w:noProof/>
          <w:rtl/>
        </w:rPr>
      </w:pPr>
      <w:r w:rsidRPr="00E526E3">
        <w:rPr>
          <w:rFonts w:asciiTheme="majorBidi" w:eastAsia="Times New Roman" w:hAnsiTheme="majorBidi" w:cstheme="majorBidi"/>
          <w:b/>
          <w:bCs/>
          <w:color w:val="76923C" w:themeColor="accent3" w:themeShade="BF"/>
          <w:sz w:val="28"/>
          <w:szCs w:val="28"/>
          <w:rtl/>
        </w:rPr>
        <w:fldChar w:fldCharType="begin"/>
      </w:r>
      <w:r w:rsidR="00F224DA" w:rsidRPr="00E526E3">
        <w:rPr>
          <w:rFonts w:asciiTheme="majorBidi" w:eastAsia="Times New Roman" w:hAnsiTheme="majorBidi" w:cstheme="majorBidi"/>
          <w:b/>
          <w:bCs/>
          <w:color w:val="76923C" w:themeColor="accent3" w:themeShade="BF"/>
          <w:sz w:val="28"/>
          <w:szCs w:val="28"/>
          <w:rtl/>
        </w:rPr>
        <w:instrText xml:space="preserve"> </w:instrText>
      </w:r>
      <w:r w:rsidR="00F224DA" w:rsidRPr="00E526E3">
        <w:rPr>
          <w:rFonts w:asciiTheme="majorBidi" w:eastAsia="Times New Roman" w:hAnsiTheme="majorBidi" w:cstheme="majorBidi" w:hint="cs"/>
          <w:b/>
          <w:bCs/>
          <w:color w:val="76923C" w:themeColor="accent3" w:themeShade="BF"/>
          <w:sz w:val="28"/>
          <w:szCs w:val="28"/>
        </w:rPr>
        <w:instrText>TOC</w:instrText>
      </w:r>
      <w:r w:rsidR="00F224DA" w:rsidRPr="00E526E3">
        <w:rPr>
          <w:rFonts w:asciiTheme="majorBidi" w:eastAsia="Times New Roman" w:hAnsiTheme="majorBidi" w:cstheme="majorBidi" w:hint="cs"/>
          <w:b/>
          <w:bCs/>
          <w:color w:val="76923C" w:themeColor="accent3" w:themeShade="BF"/>
          <w:sz w:val="28"/>
          <w:szCs w:val="28"/>
          <w:rtl/>
        </w:rPr>
        <w:instrText xml:space="preserve"> \</w:instrText>
      </w:r>
      <w:r w:rsidR="00F224DA" w:rsidRPr="00E526E3">
        <w:rPr>
          <w:rFonts w:asciiTheme="majorBidi" w:eastAsia="Times New Roman" w:hAnsiTheme="majorBidi" w:cstheme="majorBidi" w:hint="cs"/>
          <w:b/>
          <w:bCs/>
          <w:color w:val="76923C" w:themeColor="accent3" w:themeShade="BF"/>
          <w:sz w:val="28"/>
          <w:szCs w:val="28"/>
        </w:rPr>
        <w:instrText>h \z \c "Table</w:instrText>
      </w:r>
      <w:r w:rsidR="00F224DA" w:rsidRPr="00E526E3">
        <w:rPr>
          <w:rFonts w:asciiTheme="majorBidi" w:eastAsia="Times New Roman" w:hAnsiTheme="majorBidi" w:cstheme="majorBidi" w:hint="cs"/>
          <w:b/>
          <w:bCs/>
          <w:color w:val="76923C" w:themeColor="accent3" w:themeShade="BF"/>
          <w:sz w:val="28"/>
          <w:szCs w:val="28"/>
          <w:rtl/>
        </w:rPr>
        <w:instrText>"</w:instrText>
      </w:r>
      <w:r w:rsidR="00F224DA" w:rsidRPr="00E526E3">
        <w:rPr>
          <w:rFonts w:asciiTheme="majorBidi" w:eastAsia="Times New Roman" w:hAnsiTheme="majorBidi" w:cstheme="majorBidi"/>
          <w:b/>
          <w:bCs/>
          <w:color w:val="76923C" w:themeColor="accent3" w:themeShade="BF"/>
          <w:sz w:val="28"/>
          <w:szCs w:val="28"/>
          <w:rtl/>
        </w:rPr>
        <w:instrText xml:space="preserve"> </w:instrText>
      </w:r>
      <w:r w:rsidRPr="00E526E3">
        <w:rPr>
          <w:rFonts w:asciiTheme="majorBidi" w:eastAsia="Times New Roman" w:hAnsiTheme="majorBidi" w:cstheme="majorBidi"/>
          <w:b/>
          <w:bCs/>
          <w:color w:val="76923C" w:themeColor="accent3" w:themeShade="BF"/>
          <w:sz w:val="28"/>
          <w:szCs w:val="28"/>
          <w:rtl/>
        </w:rPr>
        <w:fldChar w:fldCharType="separate"/>
      </w:r>
      <w:hyperlink w:anchor="_Toc387170305" w:history="1">
        <w:r w:rsidR="00561D5C" w:rsidRPr="00B4155F">
          <w:rPr>
            <w:rStyle w:val="Hyperlink"/>
            <w:noProof/>
          </w:rPr>
          <w:t>Table 1: List of research laboratories in the college of science</w:t>
        </w:r>
        <w:r w:rsidR="00561D5C">
          <w:rPr>
            <w:noProof/>
            <w:webHidden/>
            <w:rtl/>
          </w:rPr>
          <w:tab/>
        </w:r>
        <w:r w:rsidR="00561D5C">
          <w:rPr>
            <w:noProof/>
            <w:webHidden/>
            <w:rtl/>
          </w:rPr>
          <w:fldChar w:fldCharType="begin"/>
        </w:r>
        <w:r w:rsidR="00561D5C">
          <w:rPr>
            <w:noProof/>
            <w:webHidden/>
            <w:rtl/>
          </w:rPr>
          <w:instrText xml:space="preserve"> </w:instrText>
        </w:r>
        <w:r w:rsidR="00561D5C">
          <w:rPr>
            <w:noProof/>
            <w:webHidden/>
          </w:rPr>
          <w:instrText>PAGEREF</w:instrText>
        </w:r>
        <w:r w:rsidR="00561D5C">
          <w:rPr>
            <w:noProof/>
            <w:webHidden/>
            <w:rtl/>
          </w:rPr>
          <w:instrText xml:space="preserve"> _</w:instrText>
        </w:r>
        <w:r w:rsidR="00561D5C">
          <w:rPr>
            <w:noProof/>
            <w:webHidden/>
          </w:rPr>
          <w:instrText>Toc387170305 \h</w:instrText>
        </w:r>
        <w:r w:rsidR="00561D5C">
          <w:rPr>
            <w:noProof/>
            <w:webHidden/>
            <w:rtl/>
          </w:rPr>
          <w:instrText xml:space="preserve"> </w:instrText>
        </w:r>
        <w:r w:rsidR="00561D5C">
          <w:rPr>
            <w:noProof/>
            <w:webHidden/>
            <w:rtl/>
          </w:rPr>
        </w:r>
        <w:r w:rsidR="00561D5C">
          <w:rPr>
            <w:noProof/>
            <w:webHidden/>
            <w:rtl/>
          </w:rPr>
          <w:fldChar w:fldCharType="separate"/>
        </w:r>
        <w:r w:rsidR="00914960">
          <w:rPr>
            <w:noProof/>
            <w:webHidden/>
          </w:rPr>
          <w:t>5</w:t>
        </w:r>
        <w:r w:rsidR="00561D5C">
          <w:rPr>
            <w:noProof/>
            <w:webHidden/>
            <w:rtl/>
          </w:rPr>
          <w:fldChar w:fldCharType="end"/>
        </w:r>
      </w:hyperlink>
    </w:p>
    <w:p w:rsidR="00561D5C" w:rsidRDefault="00914960" w:rsidP="00561D5C">
      <w:pPr>
        <w:pStyle w:val="TableofFigures"/>
        <w:tabs>
          <w:tab w:val="right" w:leader="dot" w:pos="8296"/>
        </w:tabs>
        <w:rPr>
          <w:rFonts w:eastAsiaTheme="minorEastAsia"/>
          <w:noProof/>
          <w:rtl/>
        </w:rPr>
      </w:pPr>
      <w:hyperlink w:anchor="_Toc387170306" w:history="1">
        <w:r w:rsidR="00561D5C" w:rsidRPr="00B4155F">
          <w:rPr>
            <w:rStyle w:val="Hyperlink"/>
            <w:noProof/>
          </w:rPr>
          <w:t>Table 2: Total articles, number of faculty of Science each department and ration of publications</w:t>
        </w:r>
        <w:r w:rsidR="00561D5C">
          <w:rPr>
            <w:noProof/>
            <w:webHidden/>
            <w:rtl/>
          </w:rPr>
          <w:tab/>
        </w:r>
        <w:r w:rsidR="00561D5C">
          <w:rPr>
            <w:noProof/>
            <w:webHidden/>
            <w:rtl/>
          </w:rPr>
          <w:fldChar w:fldCharType="begin"/>
        </w:r>
        <w:r w:rsidR="00561D5C">
          <w:rPr>
            <w:noProof/>
            <w:webHidden/>
            <w:rtl/>
          </w:rPr>
          <w:instrText xml:space="preserve"> </w:instrText>
        </w:r>
        <w:r w:rsidR="00561D5C">
          <w:rPr>
            <w:noProof/>
            <w:webHidden/>
          </w:rPr>
          <w:instrText>PAGEREF</w:instrText>
        </w:r>
        <w:r w:rsidR="00561D5C">
          <w:rPr>
            <w:noProof/>
            <w:webHidden/>
            <w:rtl/>
          </w:rPr>
          <w:instrText xml:space="preserve"> _</w:instrText>
        </w:r>
        <w:r w:rsidR="00561D5C">
          <w:rPr>
            <w:noProof/>
            <w:webHidden/>
          </w:rPr>
          <w:instrText>Toc387170306 \h</w:instrText>
        </w:r>
        <w:r w:rsidR="00561D5C">
          <w:rPr>
            <w:noProof/>
            <w:webHidden/>
            <w:rtl/>
          </w:rPr>
          <w:instrText xml:space="preserve"> </w:instrText>
        </w:r>
        <w:r w:rsidR="00561D5C">
          <w:rPr>
            <w:noProof/>
            <w:webHidden/>
            <w:rtl/>
          </w:rPr>
        </w:r>
        <w:r w:rsidR="00561D5C">
          <w:rPr>
            <w:noProof/>
            <w:webHidden/>
            <w:rtl/>
          </w:rPr>
          <w:fldChar w:fldCharType="separate"/>
        </w:r>
        <w:r>
          <w:rPr>
            <w:noProof/>
            <w:webHidden/>
          </w:rPr>
          <w:t>5</w:t>
        </w:r>
        <w:r w:rsidR="00561D5C">
          <w:rPr>
            <w:noProof/>
            <w:webHidden/>
            <w:rtl/>
          </w:rPr>
          <w:fldChar w:fldCharType="end"/>
        </w:r>
      </w:hyperlink>
    </w:p>
    <w:p w:rsidR="00561D5C" w:rsidRDefault="00914960" w:rsidP="00561D5C">
      <w:pPr>
        <w:pStyle w:val="TableofFigures"/>
        <w:tabs>
          <w:tab w:val="right" w:leader="dot" w:pos="8296"/>
        </w:tabs>
        <w:rPr>
          <w:rFonts w:eastAsiaTheme="minorEastAsia"/>
          <w:noProof/>
          <w:rtl/>
        </w:rPr>
      </w:pPr>
      <w:hyperlink w:anchor="_Toc387170307" w:history="1">
        <w:r w:rsidR="00561D5C" w:rsidRPr="00B4155F">
          <w:rPr>
            <w:rStyle w:val="Hyperlink"/>
            <w:noProof/>
          </w:rPr>
          <w:t>Table 3: Sources for research funding and approximate funding</w:t>
        </w:r>
        <w:r w:rsidR="00561D5C">
          <w:rPr>
            <w:noProof/>
            <w:webHidden/>
            <w:rtl/>
          </w:rPr>
          <w:tab/>
        </w:r>
        <w:r w:rsidR="00561D5C">
          <w:rPr>
            <w:noProof/>
            <w:webHidden/>
            <w:rtl/>
          </w:rPr>
          <w:fldChar w:fldCharType="begin"/>
        </w:r>
        <w:r w:rsidR="00561D5C">
          <w:rPr>
            <w:noProof/>
            <w:webHidden/>
            <w:rtl/>
          </w:rPr>
          <w:instrText xml:space="preserve"> </w:instrText>
        </w:r>
        <w:r w:rsidR="00561D5C">
          <w:rPr>
            <w:noProof/>
            <w:webHidden/>
          </w:rPr>
          <w:instrText>PAGEREF</w:instrText>
        </w:r>
        <w:r w:rsidR="00561D5C">
          <w:rPr>
            <w:noProof/>
            <w:webHidden/>
            <w:rtl/>
          </w:rPr>
          <w:instrText xml:space="preserve"> _</w:instrText>
        </w:r>
        <w:r w:rsidR="00561D5C">
          <w:rPr>
            <w:noProof/>
            <w:webHidden/>
          </w:rPr>
          <w:instrText>Toc387170307 \h</w:instrText>
        </w:r>
        <w:r w:rsidR="00561D5C">
          <w:rPr>
            <w:noProof/>
            <w:webHidden/>
            <w:rtl/>
          </w:rPr>
          <w:instrText xml:space="preserve"> </w:instrText>
        </w:r>
        <w:r w:rsidR="00561D5C">
          <w:rPr>
            <w:noProof/>
            <w:webHidden/>
            <w:rtl/>
          </w:rPr>
        </w:r>
        <w:r w:rsidR="00561D5C">
          <w:rPr>
            <w:noProof/>
            <w:webHidden/>
            <w:rtl/>
          </w:rPr>
          <w:fldChar w:fldCharType="separate"/>
        </w:r>
        <w:r>
          <w:rPr>
            <w:noProof/>
            <w:webHidden/>
          </w:rPr>
          <w:t>8</w:t>
        </w:r>
        <w:r w:rsidR="00561D5C">
          <w:rPr>
            <w:noProof/>
            <w:webHidden/>
            <w:rtl/>
          </w:rPr>
          <w:fldChar w:fldCharType="end"/>
        </w:r>
      </w:hyperlink>
    </w:p>
    <w:p w:rsidR="00CF730D" w:rsidRPr="00E526E3" w:rsidRDefault="004C20B6" w:rsidP="00561D5C">
      <w:pPr>
        <w:pStyle w:val="NoSpacing"/>
        <w:bidi w:val="0"/>
        <w:rPr>
          <w:rFonts w:eastAsia="Times New Roman"/>
          <w:sz w:val="28"/>
          <w:szCs w:val="28"/>
        </w:rPr>
      </w:pPr>
      <w:r w:rsidRPr="00E526E3">
        <w:rPr>
          <w:rFonts w:eastAsia="Times New Roman"/>
          <w:sz w:val="28"/>
          <w:szCs w:val="28"/>
          <w:rtl/>
        </w:rPr>
        <w:fldChar w:fldCharType="end"/>
      </w:r>
    </w:p>
    <w:p w:rsidR="006345FB" w:rsidRPr="00E526E3" w:rsidRDefault="006345FB" w:rsidP="00F224DA">
      <w:pPr>
        <w:pStyle w:val="NoSpacing"/>
        <w:rPr>
          <w:rFonts w:eastAsia="Times New Roman"/>
          <w:sz w:val="28"/>
          <w:szCs w:val="28"/>
        </w:rPr>
      </w:pPr>
    </w:p>
    <w:p w:rsidR="006345FB" w:rsidRPr="00E526E3" w:rsidRDefault="006345FB" w:rsidP="00561D5C">
      <w:pPr>
        <w:pStyle w:val="NoSpacing"/>
        <w:bidi w:val="0"/>
        <w:rPr>
          <w:rFonts w:eastAsia="Times New Roman"/>
          <w:sz w:val="28"/>
          <w:szCs w:val="28"/>
        </w:rPr>
      </w:pPr>
    </w:p>
    <w:p w:rsidR="00F224DA" w:rsidRPr="00E526E3" w:rsidRDefault="00F224DA" w:rsidP="00561D5C">
      <w:pPr>
        <w:pStyle w:val="Heading2"/>
        <w:jc w:val="center"/>
        <w:rPr>
          <w:rFonts w:eastAsia="Times New Roman"/>
          <w:sz w:val="28"/>
          <w:szCs w:val="28"/>
        </w:rPr>
      </w:pPr>
      <w:bookmarkStart w:id="2" w:name="_Toc387171299"/>
      <w:r w:rsidRPr="00E526E3">
        <w:rPr>
          <w:rFonts w:eastAsia="Times New Roman"/>
          <w:sz w:val="28"/>
          <w:szCs w:val="28"/>
        </w:rPr>
        <w:t>List of Figures</w:t>
      </w:r>
      <w:bookmarkEnd w:id="2"/>
    </w:p>
    <w:p w:rsidR="00F224DA" w:rsidRPr="00E526E3" w:rsidRDefault="00F224DA" w:rsidP="00561D5C">
      <w:pPr>
        <w:pStyle w:val="NoSpacing"/>
        <w:bidi w:val="0"/>
        <w:rPr>
          <w:rFonts w:eastAsia="Times New Roman"/>
          <w:sz w:val="28"/>
          <w:szCs w:val="28"/>
        </w:rPr>
      </w:pPr>
    </w:p>
    <w:p w:rsidR="00561D5C" w:rsidRDefault="004C20B6" w:rsidP="00561D5C">
      <w:pPr>
        <w:pStyle w:val="TableofFigures"/>
        <w:tabs>
          <w:tab w:val="right" w:leader="dot" w:pos="8296"/>
        </w:tabs>
        <w:rPr>
          <w:rFonts w:eastAsiaTheme="minorEastAsia"/>
          <w:noProof/>
          <w:rtl/>
        </w:rPr>
      </w:pPr>
      <w:r w:rsidRPr="00E526E3">
        <w:rPr>
          <w:rFonts w:eastAsia="Times New Roman"/>
          <w:sz w:val="28"/>
          <w:szCs w:val="28"/>
          <w:rtl/>
        </w:rPr>
        <w:fldChar w:fldCharType="begin"/>
      </w:r>
      <w:r w:rsidR="00F224DA" w:rsidRPr="00E526E3">
        <w:rPr>
          <w:rFonts w:eastAsia="Times New Roman"/>
          <w:sz w:val="28"/>
          <w:szCs w:val="28"/>
          <w:rtl/>
        </w:rPr>
        <w:instrText xml:space="preserve"> </w:instrText>
      </w:r>
      <w:r w:rsidR="00F224DA" w:rsidRPr="00E526E3">
        <w:rPr>
          <w:rFonts w:eastAsia="Times New Roman" w:hint="cs"/>
          <w:sz w:val="28"/>
          <w:szCs w:val="28"/>
        </w:rPr>
        <w:instrText>TOC</w:instrText>
      </w:r>
      <w:r w:rsidR="00F224DA" w:rsidRPr="00E526E3">
        <w:rPr>
          <w:rFonts w:eastAsia="Times New Roman" w:hint="cs"/>
          <w:sz w:val="28"/>
          <w:szCs w:val="28"/>
          <w:rtl/>
        </w:rPr>
        <w:instrText xml:space="preserve"> \</w:instrText>
      </w:r>
      <w:r w:rsidR="00F224DA" w:rsidRPr="00E526E3">
        <w:rPr>
          <w:rFonts w:eastAsia="Times New Roman" w:hint="cs"/>
          <w:sz w:val="28"/>
          <w:szCs w:val="28"/>
        </w:rPr>
        <w:instrText>h \z \c "Figure</w:instrText>
      </w:r>
      <w:r w:rsidR="00F224DA" w:rsidRPr="00E526E3">
        <w:rPr>
          <w:rFonts w:eastAsia="Times New Roman" w:hint="cs"/>
          <w:sz w:val="28"/>
          <w:szCs w:val="28"/>
          <w:rtl/>
        </w:rPr>
        <w:instrText>"</w:instrText>
      </w:r>
      <w:r w:rsidR="00F224DA" w:rsidRPr="00E526E3">
        <w:rPr>
          <w:rFonts w:eastAsia="Times New Roman"/>
          <w:sz w:val="28"/>
          <w:szCs w:val="28"/>
          <w:rtl/>
        </w:rPr>
        <w:instrText xml:space="preserve"> </w:instrText>
      </w:r>
      <w:r w:rsidRPr="00E526E3">
        <w:rPr>
          <w:rFonts w:eastAsia="Times New Roman"/>
          <w:sz w:val="28"/>
          <w:szCs w:val="28"/>
          <w:rtl/>
        </w:rPr>
        <w:fldChar w:fldCharType="separate"/>
      </w:r>
      <w:hyperlink w:anchor="_Toc387170336" w:history="1">
        <w:r w:rsidR="00561D5C" w:rsidRPr="00F540D0">
          <w:rPr>
            <w:rStyle w:val="Hyperlink"/>
            <w:noProof/>
          </w:rPr>
          <w:t>Figure 1: Ratio of publications for all Departments</w:t>
        </w:r>
        <w:r w:rsidR="00561D5C">
          <w:rPr>
            <w:noProof/>
            <w:webHidden/>
            <w:rtl/>
          </w:rPr>
          <w:tab/>
        </w:r>
        <w:r w:rsidR="00561D5C">
          <w:rPr>
            <w:noProof/>
            <w:webHidden/>
            <w:rtl/>
          </w:rPr>
          <w:fldChar w:fldCharType="begin"/>
        </w:r>
        <w:r w:rsidR="00561D5C">
          <w:rPr>
            <w:noProof/>
            <w:webHidden/>
            <w:rtl/>
          </w:rPr>
          <w:instrText xml:space="preserve"> </w:instrText>
        </w:r>
        <w:r w:rsidR="00561D5C">
          <w:rPr>
            <w:noProof/>
            <w:webHidden/>
          </w:rPr>
          <w:instrText>PAGEREF</w:instrText>
        </w:r>
        <w:r w:rsidR="00561D5C">
          <w:rPr>
            <w:noProof/>
            <w:webHidden/>
            <w:rtl/>
          </w:rPr>
          <w:instrText xml:space="preserve"> _</w:instrText>
        </w:r>
        <w:r w:rsidR="00561D5C">
          <w:rPr>
            <w:noProof/>
            <w:webHidden/>
          </w:rPr>
          <w:instrText>Toc387170336 \h</w:instrText>
        </w:r>
        <w:r w:rsidR="00561D5C">
          <w:rPr>
            <w:noProof/>
            <w:webHidden/>
            <w:rtl/>
          </w:rPr>
          <w:instrText xml:space="preserve"> </w:instrText>
        </w:r>
        <w:r w:rsidR="00561D5C">
          <w:rPr>
            <w:noProof/>
            <w:webHidden/>
            <w:rtl/>
          </w:rPr>
        </w:r>
        <w:r w:rsidR="00561D5C">
          <w:rPr>
            <w:noProof/>
            <w:webHidden/>
            <w:rtl/>
          </w:rPr>
          <w:fldChar w:fldCharType="separate"/>
        </w:r>
        <w:r w:rsidR="00914960">
          <w:rPr>
            <w:noProof/>
            <w:webHidden/>
          </w:rPr>
          <w:t>6</w:t>
        </w:r>
        <w:r w:rsidR="00561D5C">
          <w:rPr>
            <w:noProof/>
            <w:webHidden/>
            <w:rtl/>
          </w:rPr>
          <w:fldChar w:fldCharType="end"/>
        </w:r>
      </w:hyperlink>
    </w:p>
    <w:p w:rsidR="00561D5C" w:rsidRDefault="00914960" w:rsidP="00561D5C">
      <w:pPr>
        <w:pStyle w:val="TableofFigures"/>
        <w:tabs>
          <w:tab w:val="right" w:leader="dot" w:pos="8296"/>
        </w:tabs>
        <w:rPr>
          <w:rFonts w:eastAsiaTheme="minorEastAsia"/>
          <w:noProof/>
          <w:rtl/>
        </w:rPr>
      </w:pPr>
      <w:hyperlink w:anchor="_Toc387170337" w:history="1">
        <w:r w:rsidR="00561D5C" w:rsidRPr="00F540D0">
          <w:rPr>
            <w:rStyle w:val="Hyperlink"/>
            <w:noProof/>
          </w:rPr>
          <w:t>Figure 2: Total articles for each department of College of Science</w:t>
        </w:r>
        <w:r w:rsidR="00561D5C">
          <w:rPr>
            <w:noProof/>
            <w:webHidden/>
            <w:rtl/>
          </w:rPr>
          <w:tab/>
        </w:r>
        <w:r w:rsidR="00561D5C">
          <w:rPr>
            <w:noProof/>
            <w:webHidden/>
            <w:rtl/>
          </w:rPr>
          <w:fldChar w:fldCharType="begin"/>
        </w:r>
        <w:r w:rsidR="00561D5C">
          <w:rPr>
            <w:noProof/>
            <w:webHidden/>
            <w:rtl/>
          </w:rPr>
          <w:instrText xml:space="preserve"> </w:instrText>
        </w:r>
        <w:r w:rsidR="00561D5C">
          <w:rPr>
            <w:noProof/>
            <w:webHidden/>
          </w:rPr>
          <w:instrText>PAGEREF</w:instrText>
        </w:r>
        <w:r w:rsidR="00561D5C">
          <w:rPr>
            <w:noProof/>
            <w:webHidden/>
            <w:rtl/>
          </w:rPr>
          <w:instrText xml:space="preserve"> _</w:instrText>
        </w:r>
        <w:r w:rsidR="00561D5C">
          <w:rPr>
            <w:noProof/>
            <w:webHidden/>
          </w:rPr>
          <w:instrText>Toc387170337 \h</w:instrText>
        </w:r>
        <w:r w:rsidR="00561D5C">
          <w:rPr>
            <w:noProof/>
            <w:webHidden/>
            <w:rtl/>
          </w:rPr>
          <w:instrText xml:space="preserve"> </w:instrText>
        </w:r>
        <w:r w:rsidR="00561D5C">
          <w:rPr>
            <w:noProof/>
            <w:webHidden/>
            <w:rtl/>
          </w:rPr>
        </w:r>
        <w:r w:rsidR="00561D5C">
          <w:rPr>
            <w:noProof/>
            <w:webHidden/>
            <w:rtl/>
          </w:rPr>
          <w:fldChar w:fldCharType="separate"/>
        </w:r>
        <w:r>
          <w:rPr>
            <w:noProof/>
            <w:webHidden/>
          </w:rPr>
          <w:t>6</w:t>
        </w:r>
        <w:r w:rsidR="00561D5C">
          <w:rPr>
            <w:noProof/>
            <w:webHidden/>
            <w:rtl/>
          </w:rPr>
          <w:fldChar w:fldCharType="end"/>
        </w:r>
      </w:hyperlink>
    </w:p>
    <w:p w:rsidR="00F224DA" w:rsidRPr="00E526E3" w:rsidRDefault="004C20B6" w:rsidP="00561D5C">
      <w:pPr>
        <w:pStyle w:val="NoSpacing"/>
        <w:bidi w:val="0"/>
        <w:rPr>
          <w:rFonts w:eastAsia="Times New Roman"/>
          <w:sz w:val="28"/>
          <w:szCs w:val="28"/>
          <w:rtl/>
        </w:rPr>
      </w:pPr>
      <w:r w:rsidRPr="00E526E3">
        <w:rPr>
          <w:rFonts w:eastAsia="Times New Roman"/>
          <w:sz w:val="28"/>
          <w:szCs w:val="28"/>
          <w:rtl/>
        </w:rPr>
        <w:fldChar w:fldCharType="end"/>
      </w:r>
    </w:p>
    <w:p w:rsidR="00CF730D" w:rsidRPr="00E526E3" w:rsidRDefault="00CF730D" w:rsidP="00CF730D">
      <w:pPr>
        <w:bidi/>
        <w:spacing w:after="0" w:line="240" w:lineRule="auto"/>
        <w:jc w:val="center"/>
        <w:rPr>
          <w:rFonts w:asciiTheme="majorBidi" w:eastAsia="Times New Roman" w:hAnsiTheme="majorBidi" w:cstheme="majorBidi"/>
          <w:b/>
          <w:bCs/>
          <w:color w:val="76923C" w:themeColor="accent3" w:themeShade="BF"/>
          <w:sz w:val="28"/>
          <w:szCs w:val="28"/>
        </w:rPr>
      </w:pPr>
    </w:p>
    <w:p w:rsidR="006345FB" w:rsidRPr="00E526E3" w:rsidRDefault="006345FB" w:rsidP="006345FB">
      <w:pPr>
        <w:bidi/>
        <w:spacing w:after="0" w:line="240" w:lineRule="auto"/>
        <w:jc w:val="center"/>
        <w:rPr>
          <w:rFonts w:asciiTheme="majorBidi" w:eastAsia="Times New Roman" w:hAnsiTheme="majorBidi" w:cstheme="majorBidi"/>
          <w:b/>
          <w:bCs/>
          <w:color w:val="76923C" w:themeColor="accent3" w:themeShade="BF"/>
          <w:sz w:val="28"/>
          <w:szCs w:val="28"/>
        </w:rPr>
      </w:pPr>
    </w:p>
    <w:p w:rsidR="006345FB" w:rsidRPr="00E526E3" w:rsidRDefault="006345FB" w:rsidP="006345FB">
      <w:pPr>
        <w:bidi/>
        <w:spacing w:after="0" w:line="240" w:lineRule="auto"/>
        <w:jc w:val="center"/>
        <w:rPr>
          <w:rFonts w:asciiTheme="majorBidi" w:eastAsia="Times New Roman" w:hAnsiTheme="majorBidi" w:cstheme="majorBidi"/>
          <w:b/>
          <w:bCs/>
          <w:color w:val="76923C" w:themeColor="accent3" w:themeShade="BF"/>
          <w:sz w:val="28"/>
          <w:szCs w:val="28"/>
        </w:rPr>
      </w:pPr>
    </w:p>
    <w:p w:rsidR="006345FB" w:rsidRDefault="006345FB" w:rsidP="006345FB">
      <w:pPr>
        <w:bidi/>
        <w:spacing w:after="0" w:line="240" w:lineRule="auto"/>
        <w:jc w:val="center"/>
        <w:rPr>
          <w:rFonts w:asciiTheme="majorBidi" w:eastAsia="Times New Roman" w:hAnsiTheme="majorBidi" w:cstheme="majorBidi"/>
          <w:b/>
          <w:bCs/>
          <w:color w:val="76923C" w:themeColor="accent3" w:themeShade="BF"/>
          <w:sz w:val="72"/>
          <w:szCs w:val="72"/>
        </w:rPr>
      </w:pPr>
    </w:p>
    <w:p w:rsidR="006345FB" w:rsidRDefault="006345FB" w:rsidP="002B4B4A">
      <w:pPr>
        <w:pStyle w:val="NoSpacing"/>
        <w:rPr>
          <w:rFonts w:eastAsia="Times New Roman"/>
        </w:rPr>
      </w:pPr>
    </w:p>
    <w:p w:rsidR="002B4B4A" w:rsidRDefault="002B4B4A" w:rsidP="002B4B4A">
      <w:pPr>
        <w:pStyle w:val="NoSpacing"/>
        <w:rPr>
          <w:rFonts w:eastAsia="Times New Roman"/>
        </w:rPr>
      </w:pPr>
    </w:p>
    <w:p w:rsidR="002B4B4A" w:rsidRDefault="002B4B4A" w:rsidP="002B4B4A">
      <w:pPr>
        <w:pStyle w:val="NoSpacing"/>
        <w:rPr>
          <w:rFonts w:eastAsia="Times New Roman"/>
        </w:rPr>
      </w:pPr>
    </w:p>
    <w:p w:rsidR="008861E5" w:rsidRPr="00E97D8E" w:rsidRDefault="00914960" w:rsidP="00E97D8E">
      <w:pPr>
        <w:pStyle w:val="Heading1"/>
        <w:rPr>
          <w:rStyle w:val="Hyperlink"/>
          <w:rFonts w:asciiTheme="majorBidi" w:eastAsia="Times New Roman" w:hAnsiTheme="majorBidi"/>
          <w:color w:val="0033CC"/>
          <w:u w:val="none"/>
        </w:rPr>
      </w:pPr>
      <w:hyperlink r:id="rId11" w:history="1">
        <w:bookmarkStart w:id="3" w:name="_Toc387171300"/>
        <w:r w:rsidR="008861E5" w:rsidRPr="00E97D8E">
          <w:rPr>
            <w:rStyle w:val="Hyperlink"/>
            <w:rFonts w:asciiTheme="majorBidi" w:eastAsia="Times New Roman" w:hAnsiTheme="majorBidi"/>
            <w:color w:val="0033CC"/>
            <w:u w:val="none"/>
          </w:rPr>
          <w:t>Brief of the Deanship</w:t>
        </w:r>
        <w:bookmarkEnd w:id="3"/>
      </w:hyperlink>
    </w:p>
    <w:p w:rsidR="00784829" w:rsidRPr="00E526E3" w:rsidRDefault="00784829" w:rsidP="00784829">
      <w:pPr>
        <w:pStyle w:val="NoSpacing"/>
        <w:bidi w:val="0"/>
        <w:rPr>
          <w:rFonts w:eastAsia="Times New Roman"/>
        </w:rPr>
      </w:pPr>
    </w:p>
    <w:p w:rsidR="008861E5" w:rsidRPr="00B05580" w:rsidRDefault="008861E5" w:rsidP="00561D5C">
      <w:pPr>
        <w:shd w:val="clear" w:color="auto" w:fill="FFFFFF"/>
        <w:spacing w:after="0" w:line="288" w:lineRule="atLeast"/>
        <w:jc w:val="both"/>
        <w:rPr>
          <w:rFonts w:ascii="Arial" w:eastAsia="Times New Roman" w:hAnsi="Arial" w:cs="Arial"/>
          <w:color w:val="464646"/>
          <w:sz w:val="24"/>
          <w:szCs w:val="24"/>
        </w:rPr>
      </w:pPr>
      <w:r w:rsidRPr="00B05580">
        <w:rPr>
          <w:rFonts w:ascii="Arial" w:eastAsia="Times New Roman" w:hAnsi="Arial" w:cs="Arial"/>
          <w:color w:val="464646"/>
          <w:sz w:val="24"/>
          <w:szCs w:val="24"/>
        </w:rPr>
        <w:t>The Deanship of Scientific Research was formed in concurrent with the foundation of the university on the 3rd of Ramadan in 1430. The actual work was activated on 9 / 11 / 1431 with the designation of the His Excellency, the University Rector Dr. Khaled Bin Saad Al Migren to his Excellency Dr. Ibrahim Ali Allehaidan as a Dean of Scientific Research. </w:t>
      </w:r>
    </w:p>
    <w:p w:rsidR="008861E5" w:rsidRPr="00B05580" w:rsidRDefault="00561D5C" w:rsidP="00784829">
      <w:pPr>
        <w:shd w:val="clear" w:color="auto" w:fill="FFFFFF"/>
        <w:spacing w:after="0" w:line="288" w:lineRule="atLeast"/>
        <w:rPr>
          <w:rFonts w:ascii="Arial" w:eastAsia="Times New Roman" w:hAnsi="Arial" w:cs="Arial"/>
          <w:color w:val="464646"/>
          <w:sz w:val="24"/>
          <w:szCs w:val="24"/>
        </w:rPr>
      </w:pPr>
      <w:r w:rsidRPr="00B05580">
        <w:rPr>
          <w:rFonts w:ascii="Arial" w:eastAsia="Times New Roman" w:hAnsi="Arial" w:cs="Arial"/>
          <w:noProof/>
          <w:color w:val="464646"/>
          <w:sz w:val="24"/>
          <w:szCs w:val="24"/>
        </w:rPr>
        <w:drawing>
          <wp:anchor distT="0" distB="0" distL="114300" distR="114300" simplePos="0" relativeHeight="251649536" behindDoc="0" locked="0" layoutInCell="1" allowOverlap="1" wp14:anchorId="1982E5E5" wp14:editId="4DBA3119">
            <wp:simplePos x="0" y="0"/>
            <wp:positionH relativeFrom="margin">
              <wp:posOffset>3373755</wp:posOffset>
            </wp:positionH>
            <wp:positionV relativeFrom="margin">
              <wp:posOffset>1415415</wp:posOffset>
            </wp:positionV>
            <wp:extent cx="2038350" cy="20955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U.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8350" cy="2095500"/>
                    </a:xfrm>
                    <a:prstGeom prst="rect">
                      <a:avLst/>
                    </a:prstGeom>
                  </pic:spPr>
                </pic:pic>
              </a:graphicData>
            </a:graphic>
          </wp:anchor>
        </w:drawing>
      </w:r>
      <w:r w:rsidR="008861E5" w:rsidRPr="00B05580">
        <w:rPr>
          <w:rFonts w:ascii="Arial" w:eastAsia="Times New Roman" w:hAnsi="Arial" w:cs="Arial"/>
          <w:color w:val="464646"/>
          <w:sz w:val="24"/>
          <w:szCs w:val="24"/>
        </w:rPr>
        <w:t>The Deanship of Scientific Research has decided starting the development process from where others are standing today, and provide support to research in the light of the strategic vision of the university and based on the following priorities:</w:t>
      </w:r>
    </w:p>
    <w:p w:rsidR="008861E5" w:rsidRPr="00B05580" w:rsidRDefault="008861E5" w:rsidP="00784829">
      <w:pPr>
        <w:numPr>
          <w:ilvl w:val="0"/>
          <w:numId w:val="1"/>
        </w:numPr>
        <w:shd w:val="clear" w:color="auto" w:fill="FFFFFF"/>
        <w:spacing w:after="0" w:line="288" w:lineRule="atLeast"/>
        <w:ind w:left="528"/>
        <w:rPr>
          <w:rFonts w:ascii="Arial" w:eastAsia="Times New Roman" w:hAnsi="Arial" w:cs="Arial"/>
          <w:color w:val="464646"/>
          <w:sz w:val="24"/>
          <w:szCs w:val="24"/>
        </w:rPr>
      </w:pPr>
      <w:r w:rsidRPr="00B05580">
        <w:rPr>
          <w:rFonts w:ascii="Arial" w:eastAsia="Times New Roman" w:hAnsi="Arial" w:cs="Arial"/>
          <w:color w:val="464646"/>
          <w:sz w:val="24"/>
          <w:szCs w:val="24"/>
        </w:rPr>
        <w:t>Financing of research projects.</w:t>
      </w:r>
    </w:p>
    <w:p w:rsidR="008861E5" w:rsidRPr="00B05580" w:rsidRDefault="008861E5" w:rsidP="00784829">
      <w:pPr>
        <w:numPr>
          <w:ilvl w:val="0"/>
          <w:numId w:val="1"/>
        </w:numPr>
        <w:shd w:val="clear" w:color="auto" w:fill="FFFFFF"/>
        <w:spacing w:after="0" w:line="288" w:lineRule="atLeast"/>
        <w:ind w:left="528"/>
        <w:rPr>
          <w:rFonts w:ascii="Arial" w:eastAsia="Times New Roman" w:hAnsi="Arial" w:cs="Arial"/>
          <w:color w:val="464646"/>
          <w:sz w:val="24"/>
          <w:szCs w:val="24"/>
        </w:rPr>
      </w:pPr>
      <w:r w:rsidRPr="00B05580">
        <w:rPr>
          <w:rFonts w:ascii="Arial" w:eastAsia="Times New Roman" w:hAnsi="Arial" w:cs="Arial"/>
          <w:color w:val="464646"/>
          <w:sz w:val="24"/>
          <w:szCs w:val="24"/>
        </w:rPr>
        <w:t>Developing the Deanship’ website to enhance all communications electronically.</w:t>
      </w:r>
    </w:p>
    <w:p w:rsidR="008861E5" w:rsidRPr="00B05580" w:rsidRDefault="008861E5" w:rsidP="00784829">
      <w:pPr>
        <w:numPr>
          <w:ilvl w:val="0"/>
          <w:numId w:val="1"/>
        </w:numPr>
        <w:shd w:val="clear" w:color="auto" w:fill="FFFFFF"/>
        <w:spacing w:after="0" w:line="288" w:lineRule="atLeast"/>
        <w:ind w:left="528"/>
        <w:rPr>
          <w:rFonts w:ascii="Arial" w:eastAsia="Times New Roman" w:hAnsi="Arial" w:cs="Arial"/>
          <w:color w:val="464646"/>
          <w:sz w:val="24"/>
          <w:szCs w:val="24"/>
        </w:rPr>
      </w:pPr>
      <w:r w:rsidRPr="00B05580">
        <w:rPr>
          <w:rFonts w:ascii="Arial" w:eastAsia="Times New Roman" w:hAnsi="Arial" w:cs="Arial"/>
          <w:color w:val="464646"/>
          <w:sz w:val="24"/>
          <w:szCs w:val="24"/>
        </w:rPr>
        <w:t>Encouraging excellence in research and contributions using a schema of awards.</w:t>
      </w:r>
    </w:p>
    <w:p w:rsidR="008861E5" w:rsidRPr="00B05580" w:rsidRDefault="008861E5" w:rsidP="00784829">
      <w:pPr>
        <w:numPr>
          <w:ilvl w:val="0"/>
          <w:numId w:val="1"/>
        </w:numPr>
        <w:shd w:val="clear" w:color="auto" w:fill="FFFFFF"/>
        <w:spacing w:after="0" w:line="288" w:lineRule="atLeast"/>
        <w:ind w:left="528"/>
        <w:rPr>
          <w:rFonts w:ascii="Arial" w:eastAsia="Times New Roman" w:hAnsi="Arial" w:cs="Arial"/>
          <w:color w:val="464646"/>
          <w:sz w:val="24"/>
          <w:szCs w:val="24"/>
        </w:rPr>
      </w:pPr>
      <w:r w:rsidRPr="00B05580">
        <w:rPr>
          <w:rFonts w:ascii="Arial" w:eastAsia="Times New Roman" w:hAnsi="Arial" w:cs="Arial"/>
          <w:color w:val="464646"/>
          <w:sz w:val="24"/>
          <w:szCs w:val="24"/>
        </w:rPr>
        <w:t>Developing databases that include reviewers and contributions of faculty members.</w:t>
      </w:r>
    </w:p>
    <w:p w:rsidR="00B05580" w:rsidRPr="00B05580" w:rsidRDefault="00B05580" w:rsidP="00B05580">
      <w:pPr>
        <w:pStyle w:val="NoSpacing"/>
        <w:bidi w:val="0"/>
        <w:rPr>
          <w:rFonts w:eastAsia="Times New Roman"/>
          <w:sz w:val="24"/>
          <w:szCs w:val="24"/>
        </w:rPr>
      </w:pPr>
    </w:p>
    <w:p w:rsidR="00B05580" w:rsidRPr="00B05580" w:rsidRDefault="008861E5" w:rsidP="00B05580">
      <w:pPr>
        <w:pStyle w:val="NoSpacing"/>
        <w:bidi w:val="0"/>
        <w:rPr>
          <w:rFonts w:eastAsia="Times New Roman"/>
          <w:sz w:val="24"/>
          <w:szCs w:val="24"/>
        </w:rPr>
      </w:pPr>
      <w:r w:rsidRPr="00B05580">
        <w:rPr>
          <w:rFonts w:eastAsia="Times New Roman"/>
          <w:sz w:val="24"/>
          <w:szCs w:val="24"/>
        </w:rPr>
        <w:t>The most important achievements of the Deanship of Scientific Research during its first year are:</w:t>
      </w:r>
    </w:p>
    <w:p w:rsidR="00B05580" w:rsidRPr="00B05580" w:rsidRDefault="008861E5" w:rsidP="00B05580">
      <w:pPr>
        <w:pStyle w:val="ListParagraph"/>
        <w:numPr>
          <w:ilvl w:val="0"/>
          <w:numId w:val="38"/>
        </w:numPr>
        <w:shd w:val="clear" w:color="auto" w:fill="FFFFFF"/>
        <w:spacing w:after="384" w:line="288" w:lineRule="atLeast"/>
        <w:rPr>
          <w:rFonts w:ascii="Arial" w:eastAsia="Times New Roman" w:hAnsi="Arial" w:cs="Arial"/>
          <w:color w:val="464646"/>
          <w:sz w:val="24"/>
          <w:szCs w:val="24"/>
        </w:rPr>
      </w:pPr>
      <w:r w:rsidRPr="00B05580">
        <w:rPr>
          <w:rFonts w:ascii="Arial" w:eastAsia="Times New Roman" w:hAnsi="Arial" w:cs="Arial"/>
          <w:color w:val="464646"/>
          <w:sz w:val="24"/>
          <w:szCs w:val="24"/>
        </w:rPr>
        <w:t>The establishment of research centres with all the required facilities and nominating directors and board of directors for them.</w:t>
      </w:r>
    </w:p>
    <w:p w:rsidR="00B05580" w:rsidRPr="00B05580" w:rsidRDefault="008861E5" w:rsidP="00B05580">
      <w:pPr>
        <w:pStyle w:val="ListParagraph"/>
        <w:numPr>
          <w:ilvl w:val="0"/>
          <w:numId w:val="38"/>
        </w:numPr>
        <w:shd w:val="clear" w:color="auto" w:fill="FFFFFF"/>
        <w:spacing w:after="0" w:line="288" w:lineRule="atLeast"/>
        <w:rPr>
          <w:rFonts w:ascii="Arial" w:eastAsia="Times New Roman" w:hAnsi="Arial" w:cs="Arial"/>
          <w:color w:val="464646"/>
          <w:sz w:val="24"/>
          <w:szCs w:val="24"/>
        </w:rPr>
      </w:pPr>
      <w:r w:rsidRPr="00B05580">
        <w:rPr>
          <w:rFonts w:ascii="Arial" w:eastAsia="Times New Roman" w:hAnsi="Arial" w:cs="Arial"/>
          <w:color w:val="464646"/>
          <w:sz w:val="24"/>
          <w:szCs w:val="24"/>
        </w:rPr>
        <w:t>Financing research projects, where more than 130 research projects have been supported at a total cost exceeding 5 million riyals.  </w:t>
      </w:r>
    </w:p>
    <w:p w:rsidR="008861E5" w:rsidRPr="00B05580" w:rsidRDefault="008861E5" w:rsidP="00B05580">
      <w:pPr>
        <w:pStyle w:val="ListParagraph"/>
        <w:numPr>
          <w:ilvl w:val="0"/>
          <w:numId w:val="38"/>
        </w:numPr>
        <w:shd w:val="clear" w:color="auto" w:fill="FFFFFF"/>
        <w:spacing w:after="0" w:line="288" w:lineRule="atLeast"/>
        <w:rPr>
          <w:rFonts w:ascii="Arial" w:eastAsia="Times New Roman" w:hAnsi="Arial" w:cs="Arial"/>
          <w:color w:val="464646"/>
          <w:sz w:val="24"/>
          <w:szCs w:val="24"/>
        </w:rPr>
      </w:pPr>
      <w:r w:rsidRPr="00B05580">
        <w:rPr>
          <w:rFonts w:ascii="Arial" w:eastAsia="Times New Roman" w:hAnsi="Arial" w:cs="Arial"/>
          <w:color w:val="464646"/>
          <w:sz w:val="24"/>
          <w:szCs w:val="24"/>
        </w:rPr>
        <w:t>Releasing of a periodical newsletter issued by Deanship of Scientific Research in both Arabic and English languages.</w:t>
      </w:r>
    </w:p>
    <w:p w:rsidR="008861E5" w:rsidRPr="00B05580" w:rsidRDefault="008861E5" w:rsidP="00B05580">
      <w:pPr>
        <w:numPr>
          <w:ilvl w:val="0"/>
          <w:numId w:val="38"/>
        </w:numPr>
        <w:shd w:val="clear" w:color="auto" w:fill="FFFFFF"/>
        <w:spacing w:after="0" w:line="288" w:lineRule="atLeast"/>
        <w:rPr>
          <w:rFonts w:ascii="Arial" w:eastAsia="Times New Roman" w:hAnsi="Arial" w:cs="Arial"/>
          <w:color w:val="464646"/>
          <w:sz w:val="24"/>
          <w:szCs w:val="24"/>
        </w:rPr>
      </w:pPr>
      <w:r w:rsidRPr="00B05580">
        <w:rPr>
          <w:rFonts w:ascii="Arial" w:eastAsia="Times New Roman" w:hAnsi="Arial" w:cs="Arial"/>
          <w:color w:val="464646"/>
          <w:sz w:val="24"/>
          <w:szCs w:val="24"/>
        </w:rPr>
        <w:t>Activate awards of research excellence, which include best research awards in both applied and humanities sciences and best departments awards among both applied and humanities departments.</w:t>
      </w:r>
    </w:p>
    <w:p w:rsidR="008861E5" w:rsidRPr="00B05580" w:rsidRDefault="008861E5" w:rsidP="00B05580">
      <w:pPr>
        <w:numPr>
          <w:ilvl w:val="0"/>
          <w:numId w:val="38"/>
        </w:numPr>
        <w:shd w:val="clear" w:color="auto" w:fill="FFFFFF"/>
        <w:spacing w:after="0" w:line="288" w:lineRule="atLeast"/>
        <w:rPr>
          <w:rFonts w:ascii="Arial" w:eastAsia="Times New Roman" w:hAnsi="Arial" w:cs="Arial"/>
          <w:color w:val="464646"/>
          <w:sz w:val="24"/>
          <w:szCs w:val="24"/>
        </w:rPr>
      </w:pPr>
      <w:r w:rsidRPr="00B05580">
        <w:rPr>
          <w:rFonts w:ascii="Arial" w:eastAsia="Times New Roman" w:hAnsi="Arial" w:cs="Arial"/>
          <w:color w:val="464646"/>
          <w:sz w:val="24"/>
          <w:szCs w:val="24"/>
        </w:rPr>
        <w:t>Development of databases of reviewers and faculty members' contributions.</w:t>
      </w:r>
    </w:p>
    <w:p w:rsidR="008861E5" w:rsidRPr="00B05580" w:rsidRDefault="008861E5" w:rsidP="00B05580">
      <w:pPr>
        <w:numPr>
          <w:ilvl w:val="0"/>
          <w:numId w:val="38"/>
        </w:numPr>
        <w:shd w:val="clear" w:color="auto" w:fill="FFFFFF"/>
        <w:spacing w:after="0" w:line="288" w:lineRule="atLeast"/>
        <w:rPr>
          <w:rFonts w:ascii="Arial" w:eastAsia="Times New Roman" w:hAnsi="Arial" w:cs="Arial"/>
          <w:color w:val="464646"/>
          <w:sz w:val="24"/>
          <w:szCs w:val="24"/>
        </w:rPr>
      </w:pPr>
      <w:r w:rsidRPr="00B05580">
        <w:rPr>
          <w:rFonts w:ascii="Arial" w:eastAsia="Times New Roman" w:hAnsi="Arial" w:cs="Arial"/>
          <w:color w:val="464646"/>
          <w:sz w:val="24"/>
          <w:szCs w:val="24"/>
        </w:rPr>
        <w:t>Prioritize research projects in the light of communities’ needs which have been finalized by the research centres and considered as proposed research projects.</w:t>
      </w:r>
    </w:p>
    <w:p w:rsidR="008861E5" w:rsidRPr="00B05580" w:rsidRDefault="008861E5" w:rsidP="00B05580">
      <w:pPr>
        <w:numPr>
          <w:ilvl w:val="0"/>
          <w:numId w:val="38"/>
        </w:numPr>
        <w:shd w:val="clear" w:color="auto" w:fill="FFFFFF"/>
        <w:spacing w:after="0" w:line="288" w:lineRule="atLeast"/>
        <w:rPr>
          <w:rFonts w:ascii="Arial" w:eastAsia="Times New Roman" w:hAnsi="Arial" w:cs="Arial"/>
          <w:color w:val="464646"/>
          <w:sz w:val="24"/>
          <w:szCs w:val="24"/>
        </w:rPr>
      </w:pPr>
      <w:r w:rsidRPr="00B05580">
        <w:rPr>
          <w:rFonts w:ascii="Arial" w:eastAsia="Times New Roman" w:hAnsi="Arial" w:cs="Arial"/>
          <w:color w:val="464646"/>
          <w:sz w:val="24"/>
          <w:szCs w:val="24"/>
        </w:rPr>
        <w:t>Organizing workshops in several colleges of the university to increase faculty awareness on importance of scientific research and provide support to enable them to register in different databases on the Deanship’ website.</w:t>
      </w:r>
    </w:p>
    <w:p w:rsidR="008861E5" w:rsidRPr="00B05580" w:rsidRDefault="008861E5" w:rsidP="00B05580">
      <w:pPr>
        <w:numPr>
          <w:ilvl w:val="0"/>
          <w:numId w:val="38"/>
        </w:numPr>
        <w:shd w:val="clear" w:color="auto" w:fill="FFFFFF"/>
        <w:spacing w:after="0" w:line="288" w:lineRule="atLeast"/>
        <w:rPr>
          <w:rFonts w:ascii="Arial" w:eastAsia="Times New Roman" w:hAnsi="Arial" w:cs="Arial"/>
          <w:color w:val="464646"/>
          <w:sz w:val="24"/>
          <w:szCs w:val="24"/>
        </w:rPr>
      </w:pPr>
      <w:r w:rsidRPr="00B05580">
        <w:rPr>
          <w:rFonts w:ascii="Arial" w:eastAsia="Times New Roman" w:hAnsi="Arial" w:cs="Arial"/>
          <w:color w:val="464646"/>
          <w:sz w:val="24"/>
          <w:szCs w:val="24"/>
        </w:rPr>
        <w:t>Increasing awareness of faculty members of external supporters who can provide finance to research projects and enhancing effective relationship with them. Representatives from King Abdu Al Aziz City for Science and Technology have been invited for several workshops held at Majmaah University to communicate with the faculty members and to provide answers to their quires.</w:t>
      </w:r>
    </w:p>
    <w:p w:rsidR="008861E5" w:rsidRPr="00E97D8E" w:rsidRDefault="00914960" w:rsidP="00E97D8E">
      <w:pPr>
        <w:pStyle w:val="Heading1"/>
        <w:rPr>
          <w:rFonts w:asciiTheme="majorBidi" w:eastAsia="Times New Roman" w:hAnsiTheme="majorBidi"/>
          <w:color w:val="0033CC"/>
        </w:rPr>
      </w:pPr>
      <w:hyperlink r:id="rId13" w:history="1">
        <w:bookmarkStart w:id="4" w:name="_Toc387171301"/>
        <w:r w:rsidR="008861E5" w:rsidRPr="00E97D8E">
          <w:rPr>
            <w:rStyle w:val="Hyperlink"/>
            <w:rFonts w:asciiTheme="majorBidi" w:eastAsia="Times New Roman" w:hAnsiTheme="majorBidi"/>
            <w:color w:val="0033CC"/>
            <w:u w:val="none"/>
          </w:rPr>
          <w:t xml:space="preserve">The </w:t>
        </w:r>
        <w:r w:rsidR="00E97D8E" w:rsidRPr="00E97D8E">
          <w:rPr>
            <w:rStyle w:val="Hyperlink"/>
            <w:rFonts w:asciiTheme="majorBidi" w:eastAsia="Times New Roman" w:hAnsiTheme="majorBidi"/>
            <w:color w:val="0033CC"/>
            <w:u w:val="none"/>
          </w:rPr>
          <w:t xml:space="preserve">Vice </w:t>
        </w:r>
        <w:r w:rsidR="008861E5" w:rsidRPr="00E97D8E">
          <w:rPr>
            <w:rStyle w:val="Hyperlink"/>
            <w:rFonts w:asciiTheme="majorBidi" w:eastAsia="Times New Roman" w:hAnsiTheme="majorBidi"/>
            <w:color w:val="0033CC"/>
            <w:u w:val="none"/>
          </w:rPr>
          <w:t>Dean’s Speech</w:t>
        </w:r>
        <w:bookmarkEnd w:id="4"/>
      </w:hyperlink>
    </w:p>
    <w:p w:rsidR="00784829" w:rsidRDefault="008861E5" w:rsidP="00784829">
      <w:pPr>
        <w:pStyle w:val="NoSpacing"/>
        <w:bidi w:val="0"/>
        <w:rPr>
          <w:rFonts w:eastAsia="Times New Roman"/>
        </w:rPr>
      </w:pPr>
      <w:r w:rsidRPr="00E526E3">
        <w:rPr>
          <w:rFonts w:eastAsia="Times New Roman"/>
        </w:rPr>
        <w:t> </w:t>
      </w:r>
    </w:p>
    <w:p w:rsidR="008861E5" w:rsidRPr="00E97D8E" w:rsidRDefault="008861E5" w:rsidP="00561D5C">
      <w:pPr>
        <w:shd w:val="clear" w:color="auto" w:fill="FFFFFF"/>
        <w:spacing w:after="384"/>
        <w:jc w:val="both"/>
        <w:rPr>
          <w:rFonts w:ascii="Arial" w:eastAsia="Times New Roman" w:hAnsi="Arial" w:cs="Arial"/>
          <w:color w:val="464646"/>
          <w:sz w:val="24"/>
          <w:szCs w:val="24"/>
        </w:rPr>
      </w:pPr>
      <w:r w:rsidRPr="00E97D8E">
        <w:rPr>
          <w:rFonts w:ascii="Arial" w:eastAsia="Times New Roman" w:hAnsi="Arial" w:cs="Arial"/>
          <w:color w:val="464646"/>
          <w:sz w:val="24"/>
          <w:szCs w:val="24"/>
        </w:rPr>
        <w:t> Undoubtedly, research is an important factor in the development and rogress due to its effect in spreading the concepts of innovation and creativity, as well as equally presenting suitable solutions to the problems of the university and society. This young university, lead by its president, has decided to start where others finished, and to provide research with great interest and support that reflect the university’s strategic trends, along with emphasizing the necessity of essentially directing research activities to the sustainable development of the region</w:t>
      </w:r>
    </w:p>
    <w:p w:rsidR="008861E5" w:rsidRPr="00E97D8E" w:rsidRDefault="00E526E3" w:rsidP="00E97D8E">
      <w:pPr>
        <w:jc w:val="both"/>
        <w:rPr>
          <w:rFonts w:ascii="Arial" w:hAnsi="Arial" w:cs="Arial"/>
          <w:color w:val="333333"/>
          <w:sz w:val="24"/>
          <w:szCs w:val="24"/>
        </w:rPr>
      </w:pPr>
      <w:r w:rsidRPr="00E97D8E">
        <w:rPr>
          <w:noProof/>
          <w:sz w:val="24"/>
          <w:szCs w:val="24"/>
        </w:rPr>
        <w:drawing>
          <wp:anchor distT="0" distB="0" distL="114300" distR="114300" simplePos="0" relativeHeight="251653632" behindDoc="0" locked="0" layoutInCell="1" allowOverlap="1" wp14:anchorId="3D80B66A" wp14:editId="0DE2DD92">
            <wp:simplePos x="4688840" y="3646805"/>
            <wp:positionH relativeFrom="margin">
              <wp:align>right</wp:align>
            </wp:positionH>
            <wp:positionV relativeFrom="margin">
              <wp:align>center</wp:align>
            </wp:positionV>
            <wp:extent cx="2171700" cy="26289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m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71700" cy="2628900"/>
                    </a:xfrm>
                    <a:prstGeom prst="rect">
                      <a:avLst/>
                    </a:prstGeom>
                  </pic:spPr>
                </pic:pic>
              </a:graphicData>
            </a:graphic>
          </wp:anchor>
        </w:drawing>
      </w:r>
      <w:r w:rsidR="008861E5" w:rsidRPr="00E97D8E">
        <w:rPr>
          <w:rStyle w:val="Strong"/>
          <w:rFonts w:ascii="Arial" w:hAnsi="Arial" w:cs="Arial"/>
          <w:b w:val="0"/>
          <w:bCs w:val="0"/>
          <w:color w:val="333333"/>
          <w:sz w:val="24"/>
          <w:szCs w:val="24"/>
        </w:rPr>
        <w:t>The deanship of higher education and scientific research was established at the beginning of the second semester of the last academic year. Dr. Thamer Alharbi was delegated to be the first vice dean of higher education and scientific research, and Mr. Mohammed Suwaiket secretary of deanship</w:t>
      </w:r>
      <w:r w:rsidR="00784829" w:rsidRPr="00E97D8E">
        <w:rPr>
          <w:rStyle w:val="Strong"/>
          <w:rFonts w:ascii="Arial" w:hAnsi="Arial" w:cs="Arial"/>
          <w:b w:val="0"/>
          <w:bCs w:val="0"/>
          <w:color w:val="333333"/>
          <w:sz w:val="24"/>
          <w:szCs w:val="24"/>
        </w:rPr>
        <w:t> of</w:t>
      </w:r>
      <w:r w:rsidR="008861E5" w:rsidRPr="00E97D8E">
        <w:rPr>
          <w:rStyle w:val="Strong"/>
          <w:rFonts w:ascii="Arial" w:hAnsi="Arial" w:cs="Arial"/>
          <w:b w:val="0"/>
          <w:bCs w:val="0"/>
          <w:color w:val="333333"/>
          <w:sz w:val="24"/>
          <w:szCs w:val="24"/>
        </w:rPr>
        <w:t xml:space="preserve"> higher education and scientific research.</w:t>
      </w:r>
    </w:p>
    <w:p w:rsidR="008861E5" w:rsidRPr="00E97D8E" w:rsidRDefault="008861E5" w:rsidP="00E97D8E">
      <w:pPr>
        <w:pStyle w:val="en"/>
        <w:shd w:val="clear" w:color="auto" w:fill="FFFFFF"/>
        <w:spacing w:before="0" w:beforeAutospacing="0" w:after="0" w:afterAutospacing="0" w:line="276" w:lineRule="auto"/>
        <w:jc w:val="both"/>
        <w:rPr>
          <w:rFonts w:ascii="Arial" w:hAnsi="Arial" w:cs="Arial"/>
          <w:color w:val="333333"/>
        </w:rPr>
      </w:pPr>
      <w:r w:rsidRPr="00E97D8E">
        <w:rPr>
          <w:rStyle w:val="Strong"/>
          <w:rFonts w:ascii="Arial" w:hAnsi="Arial" w:cs="Arial"/>
          <w:b w:val="0"/>
          <w:bCs w:val="0"/>
          <w:color w:val="333333"/>
        </w:rPr>
        <w:t>   The deanship</w:t>
      </w:r>
      <w:r w:rsidR="00784829" w:rsidRPr="00E97D8E">
        <w:rPr>
          <w:rStyle w:val="Strong"/>
          <w:rFonts w:ascii="Arial" w:hAnsi="Arial" w:cs="Arial"/>
          <w:b w:val="0"/>
          <w:bCs w:val="0"/>
          <w:color w:val="333333"/>
        </w:rPr>
        <w:t> of</w:t>
      </w:r>
      <w:r w:rsidRPr="00E97D8E">
        <w:rPr>
          <w:rStyle w:val="Strong"/>
          <w:rFonts w:ascii="Arial" w:hAnsi="Arial" w:cs="Arial"/>
          <w:b w:val="0"/>
          <w:bCs w:val="0"/>
          <w:color w:val="333333"/>
        </w:rPr>
        <w:t xml:space="preserve"> higher education and scientific research seeks to have a leading role in supporting the progression of scientific research and work to raise the level of awareness of educational processes, by developing an ongoing basis. It aims to also establish new postgraduate programs in physics, mathematics, computer science and medical laboratories in the College of Science, in order to meet the requirements imposed on the scientific development by the institutions of Higher Education in the Kingdom of Saudi Arabia.</w:t>
      </w:r>
    </w:p>
    <w:p w:rsidR="008861E5" w:rsidRPr="00E97D8E" w:rsidRDefault="008861E5" w:rsidP="00E97D8E">
      <w:pPr>
        <w:pStyle w:val="en"/>
        <w:shd w:val="clear" w:color="auto" w:fill="FFFFFF"/>
        <w:spacing w:before="0" w:beforeAutospacing="0" w:after="384" w:afterAutospacing="0" w:line="276" w:lineRule="auto"/>
        <w:jc w:val="both"/>
        <w:rPr>
          <w:rStyle w:val="Strong"/>
          <w:rFonts w:ascii="Arial" w:hAnsi="Arial" w:cs="Arial"/>
          <w:b w:val="0"/>
          <w:bCs w:val="0"/>
          <w:color w:val="333333"/>
        </w:rPr>
      </w:pPr>
      <w:r w:rsidRPr="00E97D8E">
        <w:rPr>
          <w:rFonts w:ascii="Arial" w:hAnsi="Arial" w:cs="Arial"/>
          <w:color w:val="333333"/>
        </w:rPr>
        <w:t> </w:t>
      </w:r>
      <w:r w:rsidRPr="00E97D8E">
        <w:rPr>
          <w:rStyle w:val="Strong"/>
          <w:rFonts w:ascii="Arial" w:hAnsi="Arial" w:cs="Arial"/>
          <w:b w:val="0"/>
          <w:bCs w:val="0"/>
          <w:color w:val="333333"/>
        </w:rPr>
        <w:t>The deanship also seeks to develop scientific research projects in postgraduate and distinguished programs in the college according to the advertised scientific research strategies. These programs will involve international cooperation and participation in order to achieve the aspirations and objectives of the university. The deanship will work to encourage faculty members to publish scientific papers and books by providing them with the necessary tools to attract excellence in scientific research.</w:t>
      </w:r>
    </w:p>
    <w:p w:rsidR="00510428" w:rsidRDefault="00510428" w:rsidP="00784829">
      <w:pPr>
        <w:pStyle w:val="en"/>
        <w:shd w:val="clear" w:color="auto" w:fill="FFFFFF"/>
        <w:spacing w:before="0" w:beforeAutospacing="0" w:after="384" w:afterAutospacing="0" w:line="276" w:lineRule="auto"/>
        <w:jc w:val="both"/>
        <w:rPr>
          <w:rStyle w:val="Strong"/>
          <w:rFonts w:ascii="Arial" w:hAnsi="Arial" w:cs="Arial"/>
          <w:b w:val="0"/>
          <w:bCs w:val="0"/>
          <w:color w:val="333333"/>
          <w:sz w:val="28"/>
          <w:szCs w:val="28"/>
        </w:rPr>
      </w:pPr>
    </w:p>
    <w:p w:rsidR="00510428" w:rsidRDefault="00510428" w:rsidP="00784829">
      <w:pPr>
        <w:pStyle w:val="en"/>
        <w:shd w:val="clear" w:color="auto" w:fill="FFFFFF"/>
        <w:spacing w:before="0" w:beforeAutospacing="0" w:after="384" w:afterAutospacing="0" w:line="276" w:lineRule="auto"/>
        <w:jc w:val="both"/>
        <w:rPr>
          <w:rStyle w:val="Strong"/>
          <w:rFonts w:ascii="Arial" w:hAnsi="Arial" w:cs="Arial"/>
          <w:b w:val="0"/>
          <w:bCs w:val="0"/>
          <w:color w:val="333333"/>
          <w:sz w:val="28"/>
          <w:szCs w:val="28"/>
        </w:rPr>
      </w:pPr>
    </w:p>
    <w:p w:rsidR="00510428" w:rsidRDefault="00510428" w:rsidP="00784829">
      <w:pPr>
        <w:pStyle w:val="en"/>
        <w:shd w:val="clear" w:color="auto" w:fill="FFFFFF"/>
        <w:spacing w:before="0" w:beforeAutospacing="0" w:after="384" w:afterAutospacing="0" w:line="276" w:lineRule="auto"/>
        <w:jc w:val="both"/>
        <w:rPr>
          <w:rStyle w:val="Strong"/>
          <w:rFonts w:ascii="Arial" w:hAnsi="Arial" w:cs="Arial"/>
          <w:b w:val="0"/>
          <w:bCs w:val="0"/>
          <w:color w:val="333333"/>
          <w:sz w:val="28"/>
          <w:szCs w:val="28"/>
        </w:rPr>
      </w:pPr>
    </w:p>
    <w:p w:rsidR="00292863" w:rsidRPr="00E526E3" w:rsidRDefault="00292863" w:rsidP="00F224DA">
      <w:pPr>
        <w:pStyle w:val="Heading1"/>
      </w:pPr>
      <w:bookmarkStart w:id="5" w:name="_Toc387171302"/>
      <w:r w:rsidRPr="00E526E3">
        <w:lastRenderedPageBreak/>
        <w:t>Research Laboratories:</w:t>
      </w:r>
      <w:bookmarkEnd w:id="5"/>
    </w:p>
    <w:p w:rsidR="00292863" w:rsidRPr="00E526E3" w:rsidRDefault="00292863" w:rsidP="00292863">
      <w:pPr>
        <w:widowControl w:val="0"/>
        <w:autoSpaceDE w:val="0"/>
        <w:autoSpaceDN w:val="0"/>
        <w:adjustRightInd w:val="0"/>
        <w:snapToGrid w:val="0"/>
        <w:spacing w:after="0" w:line="240" w:lineRule="auto"/>
        <w:jc w:val="both"/>
        <w:rPr>
          <w:rFonts w:asciiTheme="majorBidi" w:hAnsiTheme="majorBidi" w:cstheme="majorBidi"/>
          <w:color w:val="1F497D" w:themeColor="text2"/>
          <w:sz w:val="28"/>
          <w:szCs w:val="28"/>
        </w:rPr>
      </w:pPr>
    </w:p>
    <w:p w:rsidR="00292863" w:rsidRPr="00B05580" w:rsidRDefault="00292863" w:rsidP="00292863">
      <w:pPr>
        <w:widowControl w:val="0"/>
        <w:autoSpaceDE w:val="0"/>
        <w:autoSpaceDN w:val="0"/>
        <w:adjustRightInd w:val="0"/>
        <w:snapToGrid w:val="0"/>
        <w:spacing w:after="0" w:line="240" w:lineRule="auto"/>
        <w:jc w:val="both"/>
        <w:rPr>
          <w:rFonts w:asciiTheme="majorBidi" w:hAnsiTheme="majorBidi" w:cstheme="majorBidi"/>
          <w:sz w:val="24"/>
          <w:szCs w:val="24"/>
        </w:rPr>
      </w:pPr>
      <w:r w:rsidRPr="00E526E3">
        <w:rPr>
          <w:rFonts w:asciiTheme="majorBidi" w:hAnsiTheme="majorBidi" w:cstheme="majorBidi"/>
          <w:color w:val="0000CC"/>
          <w:sz w:val="28"/>
          <w:szCs w:val="28"/>
        </w:rPr>
        <w:t xml:space="preserve">       </w:t>
      </w:r>
      <w:r w:rsidRPr="00B05580">
        <w:rPr>
          <w:rFonts w:asciiTheme="majorBidi" w:hAnsiTheme="majorBidi" w:cstheme="majorBidi"/>
          <w:color w:val="0000CC"/>
          <w:sz w:val="24"/>
          <w:szCs w:val="24"/>
        </w:rPr>
        <w:t>In each department of the College of Science, there are research laboratories that are fully</w:t>
      </w:r>
      <w:r w:rsidRPr="00B05580">
        <w:rPr>
          <w:rFonts w:asciiTheme="majorBidi" w:hAnsiTheme="majorBidi" w:cstheme="majorBidi"/>
          <w:sz w:val="24"/>
          <w:szCs w:val="24"/>
        </w:rPr>
        <w:t xml:space="preserve"> </w:t>
      </w:r>
      <w:r w:rsidRPr="00B05580">
        <w:rPr>
          <w:rFonts w:asciiTheme="majorBidi" w:hAnsiTheme="majorBidi" w:cstheme="majorBidi"/>
          <w:color w:val="0000CC"/>
          <w:sz w:val="24"/>
          <w:szCs w:val="24"/>
        </w:rPr>
        <w:t xml:space="preserve">equipped with the latest and most sophisticated equipment </w:t>
      </w:r>
      <w:r w:rsidR="00510428" w:rsidRPr="00B05580">
        <w:rPr>
          <w:rFonts w:asciiTheme="majorBidi" w:hAnsiTheme="majorBidi" w:cstheme="majorBidi"/>
          <w:color w:val="0000CC"/>
          <w:sz w:val="24"/>
          <w:szCs w:val="24"/>
        </w:rPr>
        <w:t>and staffed</w:t>
      </w:r>
      <w:r w:rsidRPr="00B05580">
        <w:rPr>
          <w:rFonts w:asciiTheme="majorBidi" w:hAnsiTheme="majorBidi" w:cstheme="majorBidi"/>
          <w:color w:val="0000CC"/>
          <w:sz w:val="24"/>
          <w:szCs w:val="24"/>
        </w:rPr>
        <w:t xml:space="preserve"> with experienced staff</w:t>
      </w:r>
      <w:r w:rsidRPr="00B05580">
        <w:rPr>
          <w:rFonts w:asciiTheme="majorBidi" w:hAnsiTheme="majorBidi" w:cstheme="majorBidi"/>
          <w:sz w:val="24"/>
          <w:szCs w:val="24"/>
        </w:rPr>
        <w:t xml:space="preserve"> </w:t>
      </w:r>
      <w:r w:rsidRPr="00B05580">
        <w:rPr>
          <w:rFonts w:asciiTheme="majorBidi" w:hAnsiTheme="majorBidi" w:cstheme="majorBidi"/>
          <w:color w:val="0000CC"/>
          <w:sz w:val="24"/>
          <w:szCs w:val="24"/>
        </w:rPr>
        <w:t>and technicians to accomplish the mission of the College in research. The required Laboratories</w:t>
      </w:r>
      <w:r w:rsidRPr="00B05580">
        <w:rPr>
          <w:rFonts w:asciiTheme="majorBidi" w:hAnsiTheme="majorBidi" w:cstheme="majorBidi"/>
          <w:sz w:val="24"/>
          <w:szCs w:val="24"/>
        </w:rPr>
        <w:t xml:space="preserve"> </w:t>
      </w:r>
      <w:r w:rsidRPr="00B05580">
        <w:rPr>
          <w:rFonts w:asciiTheme="majorBidi" w:hAnsiTheme="majorBidi" w:cstheme="majorBidi"/>
          <w:color w:val="0000CC"/>
          <w:sz w:val="24"/>
          <w:szCs w:val="24"/>
        </w:rPr>
        <w:t>for the Department of mathematics are the Computer Labs.</w:t>
      </w:r>
    </w:p>
    <w:p w:rsidR="00292863" w:rsidRPr="00E526E3" w:rsidRDefault="00292863" w:rsidP="00292863">
      <w:pPr>
        <w:widowControl w:val="0"/>
        <w:autoSpaceDE w:val="0"/>
        <w:autoSpaceDN w:val="0"/>
        <w:adjustRightInd w:val="0"/>
        <w:snapToGrid w:val="0"/>
        <w:spacing w:after="0" w:line="240" w:lineRule="auto"/>
        <w:jc w:val="both"/>
        <w:rPr>
          <w:rFonts w:ascii="Times Bold Italic" w:hAnsi="Times New Roman" w:cs="Times Bold Italic"/>
          <w:color w:val="000000"/>
          <w:sz w:val="28"/>
          <w:szCs w:val="28"/>
        </w:rPr>
      </w:pPr>
    </w:p>
    <w:p w:rsidR="00292863" w:rsidRPr="00E526E3" w:rsidRDefault="00292863" w:rsidP="00292863">
      <w:pPr>
        <w:widowControl w:val="0"/>
        <w:autoSpaceDE w:val="0"/>
        <w:autoSpaceDN w:val="0"/>
        <w:adjustRightInd w:val="0"/>
        <w:snapToGrid w:val="0"/>
        <w:spacing w:after="0" w:line="240" w:lineRule="auto"/>
        <w:jc w:val="both"/>
        <w:rPr>
          <w:rFonts w:ascii="Times New Roman" w:hAnsi="Times New Roman" w:cs="Times New Roman"/>
          <w:sz w:val="28"/>
          <w:szCs w:val="28"/>
        </w:rPr>
      </w:pPr>
    </w:p>
    <w:p w:rsidR="00292863" w:rsidRPr="00E526E3" w:rsidRDefault="00292863" w:rsidP="000022F2">
      <w:pPr>
        <w:pStyle w:val="Caption"/>
        <w:keepNext/>
        <w:rPr>
          <w:sz w:val="28"/>
          <w:szCs w:val="28"/>
        </w:rPr>
      </w:pPr>
      <w:bookmarkStart w:id="6" w:name="_Toc380398558"/>
      <w:bookmarkStart w:id="7" w:name="_Toc387170305"/>
      <w:r w:rsidRPr="00E526E3">
        <w:rPr>
          <w:sz w:val="28"/>
          <w:szCs w:val="28"/>
        </w:rPr>
        <w:t xml:space="preserve">Table </w:t>
      </w:r>
      <w:r w:rsidR="004C20B6" w:rsidRPr="00E526E3">
        <w:rPr>
          <w:sz w:val="28"/>
          <w:szCs w:val="28"/>
        </w:rPr>
        <w:fldChar w:fldCharType="begin"/>
      </w:r>
      <w:r w:rsidRPr="00E526E3">
        <w:rPr>
          <w:sz w:val="28"/>
          <w:szCs w:val="28"/>
        </w:rPr>
        <w:instrText xml:space="preserve"> SEQ Table \* ARABIC </w:instrText>
      </w:r>
      <w:r w:rsidR="004C20B6" w:rsidRPr="00E526E3">
        <w:rPr>
          <w:sz w:val="28"/>
          <w:szCs w:val="28"/>
        </w:rPr>
        <w:fldChar w:fldCharType="separate"/>
      </w:r>
      <w:r w:rsidR="00914960">
        <w:rPr>
          <w:noProof/>
          <w:sz w:val="28"/>
          <w:szCs w:val="28"/>
        </w:rPr>
        <w:t>1</w:t>
      </w:r>
      <w:r w:rsidR="004C20B6" w:rsidRPr="00E526E3">
        <w:rPr>
          <w:noProof/>
          <w:sz w:val="28"/>
          <w:szCs w:val="28"/>
        </w:rPr>
        <w:fldChar w:fldCharType="end"/>
      </w:r>
      <w:r w:rsidRPr="00E526E3">
        <w:rPr>
          <w:sz w:val="28"/>
          <w:szCs w:val="28"/>
        </w:rPr>
        <w:t xml:space="preserve">: List of </w:t>
      </w:r>
      <w:r w:rsidR="00510428" w:rsidRPr="00E526E3">
        <w:rPr>
          <w:sz w:val="28"/>
          <w:szCs w:val="28"/>
        </w:rPr>
        <w:t>research laboratories</w:t>
      </w:r>
      <w:r w:rsidRPr="00E526E3">
        <w:rPr>
          <w:sz w:val="28"/>
          <w:szCs w:val="28"/>
        </w:rPr>
        <w:t xml:space="preserve"> in the </w:t>
      </w:r>
      <w:r w:rsidR="000022F2">
        <w:rPr>
          <w:sz w:val="28"/>
          <w:szCs w:val="28"/>
        </w:rPr>
        <w:t>college</w:t>
      </w:r>
      <w:r w:rsidRPr="00E526E3">
        <w:rPr>
          <w:sz w:val="28"/>
          <w:szCs w:val="28"/>
        </w:rPr>
        <w:t xml:space="preserve"> of </w:t>
      </w:r>
      <w:bookmarkEnd w:id="6"/>
      <w:r w:rsidR="000022F2">
        <w:rPr>
          <w:sz w:val="28"/>
          <w:szCs w:val="28"/>
        </w:rPr>
        <w:t>science</w:t>
      </w:r>
      <w:bookmarkEnd w:id="7"/>
    </w:p>
    <w:tbl>
      <w:tblPr>
        <w:tblW w:w="0" w:type="auto"/>
        <w:tblInd w:w="108" w:type="dxa"/>
        <w:tblLook w:val="04A0" w:firstRow="1" w:lastRow="0" w:firstColumn="1" w:lastColumn="0" w:noHBand="0" w:noVBand="1"/>
      </w:tblPr>
      <w:tblGrid>
        <w:gridCol w:w="2127"/>
        <w:gridCol w:w="5804"/>
      </w:tblGrid>
      <w:tr w:rsidR="00292863" w:rsidRPr="00B05580" w:rsidTr="00292863">
        <w:tc>
          <w:tcPr>
            <w:tcW w:w="2127" w:type="dxa"/>
            <w:tcBorders>
              <w:top w:val="single" w:sz="4" w:space="0" w:color="auto"/>
              <w:left w:val="single" w:sz="4" w:space="0" w:color="auto"/>
              <w:bottom w:val="single" w:sz="4" w:space="0" w:color="auto"/>
              <w:right w:val="single" w:sz="4" w:space="0" w:color="auto"/>
            </w:tcBorders>
            <w:hideMark/>
          </w:tcPr>
          <w:p w:rsidR="00292863" w:rsidRPr="00B05580" w:rsidRDefault="00292863" w:rsidP="00292863">
            <w:pPr>
              <w:jc w:val="both"/>
              <w:rPr>
                <w:rFonts w:asciiTheme="majorBidi" w:hAnsiTheme="majorBidi" w:cstheme="majorBidi"/>
                <w:sz w:val="24"/>
                <w:szCs w:val="24"/>
              </w:rPr>
            </w:pPr>
            <w:r w:rsidRPr="00B05580">
              <w:rPr>
                <w:rFonts w:asciiTheme="majorBidi" w:hAnsiTheme="majorBidi" w:cstheme="majorBidi"/>
                <w:sz w:val="24"/>
                <w:szCs w:val="24"/>
              </w:rPr>
              <w:t>Department</w:t>
            </w:r>
          </w:p>
        </w:tc>
        <w:tc>
          <w:tcPr>
            <w:tcW w:w="5804" w:type="dxa"/>
            <w:tcBorders>
              <w:top w:val="single" w:sz="4" w:space="0" w:color="auto"/>
              <w:left w:val="single" w:sz="4" w:space="0" w:color="auto"/>
              <w:bottom w:val="single" w:sz="4" w:space="0" w:color="auto"/>
              <w:right w:val="single" w:sz="4" w:space="0" w:color="auto"/>
            </w:tcBorders>
            <w:hideMark/>
          </w:tcPr>
          <w:p w:rsidR="00292863" w:rsidRPr="00B05580" w:rsidRDefault="00292863" w:rsidP="00292863">
            <w:pPr>
              <w:jc w:val="both"/>
              <w:rPr>
                <w:rFonts w:asciiTheme="majorBidi" w:hAnsiTheme="majorBidi" w:cstheme="majorBidi"/>
                <w:sz w:val="24"/>
                <w:szCs w:val="24"/>
              </w:rPr>
            </w:pPr>
            <w:r w:rsidRPr="00B05580">
              <w:rPr>
                <w:rFonts w:asciiTheme="majorBidi" w:hAnsiTheme="majorBidi" w:cstheme="majorBidi"/>
                <w:sz w:val="24"/>
                <w:szCs w:val="24"/>
              </w:rPr>
              <w:t>Research Labs</w:t>
            </w:r>
          </w:p>
        </w:tc>
      </w:tr>
      <w:tr w:rsidR="00292863" w:rsidRPr="00B05580" w:rsidTr="00292863">
        <w:tc>
          <w:tcPr>
            <w:tcW w:w="2127" w:type="dxa"/>
            <w:tcBorders>
              <w:top w:val="single" w:sz="4" w:space="0" w:color="auto"/>
              <w:left w:val="single" w:sz="4" w:space="0" w:color="auto"/>
              <w:bottom w:val="single" w:sz="4" w:space="0" w:color="auto"/>
              <w:right w:val="single" w:sz="4" w:space="0" w:color="auto"/>
            </w:tcBorders>
            <w:hideMark/>
          </w:tcPr>
          <w:p w:rsidR="00292863" w:rsidRPr="00B05580" w:rsidRDefault="00292863" w:rsidP="00292863">
            <w:pPr>
              <w:jc w:val="both"/>
              <w:rPr>
                <w:rFonts w:asciiTheme="majorBidi" w:hAnsiTheme="majorBidi" w:cstheme="majorBidi"/>
                <w:sz w:val="24"/>
                <w:szCs w:val="24"/>
              </w:rPr>
            </w:pPr>
            <w:r w:rsidRPr="00B05580">
              <w:rPr>
                <w:rFonts w:asciiTheme="majorBidi" w:hAnsiTheme="majorBidi" w:cstheme="majorBidi"/>
                <w:sz w:val="24"/>
                <w:szCs w:val="24"/>
              </w:rPr>
              <w:t>Mathematics</w:t>
            </w:r>
          </w:p>
        </w:tc>
        <w:tc>
          <w:tcPr>
            <w:tcW w:w="5804" w:type="dxa"/>
            <w:tcBorders>
              <w:top w:val="single" w:sz="4" w:space="0" w:color="auto"/>
              <w:left w:val="single" w:sz="4" w:space="0" w:color="auto"/>
              <w:bottom w:val="single" w:sz="4" w:space="0" w:color="auto"/>
              <w:right w:val="single" w:sz="4" w:space="0" w:color="auto"/>
            </w:tcBorders>
            <w:hideMark/>
          </w:tcPr>
          <w:p w:rsidR="00292863" w:rsidRPr="00B05580" w:rsidRDefault="00292863" w:rsidP="00292863">
            <w:pPr>
              <w:jc w:val="both"/>
              <w:rPr>
                <w:rFonts w:asciiTheme="majorBidi" w:hAnsiTheme="majorBidi" w:cstheme="majorBidi"/>
                <w:sz w:val="24"/>
                <w:szCs w:val="24"/>
              </w:rPr>
            </w:pPr>
            <w:r w:rsidRPr="00B05580">
              <w:rPr>
                <w:rFonts w:asciiTheme="majorBidi" w:hAnsiTheme="majorBidi" w:cstheme="majorBidi"/>
                <w:sz w:val="24"/>
                <w:szCs w:val="24"/>
              </w:rPr>
              <w:t>One Computer Lab includes 25 computers</w:t>
            </w:r>
          </w:p>
        </w:tc>
      </w:tr>
      <w:tr w:rsidR="008861E5" w:rsidRPr="00B05580" w:rsidTr="00292863">
        <w:tc>
          <w:tcPr>
            <w:tcW w:w="2127" w:type="dxa"/>
            <w:tcBorders>
              <w:top w:val="single" w:sz="4" w:space="0" w:color="auto"/>
              <w:left w:val="single" w:sz="4" w:space="0" w:color="auto"/>
              <w:bottom w:val="single" w:sz="4" w:space="0" w:color="auto"/>
              <w:right w:val="single" w:sz="4" w:space="0" w:color="auto"/>
            </w:tcBorders>
          </w:tcPr>
          <w:p w:rsidR="008861E5" w:rsidRPr="00B05580" w:rsidRDefault="008861E5" w:rsidP="00292863">
            <w:pPr>
              <w:jc w:val="both"/>
              <w:rPr>
                <w:rFonts w:asciiTheme="majorBidi" w:hAnsiTheme="majorBidi" w:cstheme="majorBidi"/>
                <w:sz w:val="24"/>
                <w:szCs w:val="24"/>
              </w:rPr>
            </w:pPr>
            <w:r w:rsidRPr="00B05580">
              <w:rPr>
                <w:rFonts w:asciiTheme="majorBidi" w:hAnsiTheme="majorBidi" w:cstheme="majorBidi"/>
                <w:sz w:val="24"/>
                <w:szCs w:val="24"/>
              </w:rPr>
              <w:t xml:space="preserve">Physics </w:t>
            </w:r>
          </w:p>
        </w:tc>
        <w:tc>
          <w:tcPr>
            <w:tcW w:w="5804" w:type="dxa"/>
            <w:tcBorders>
              <w:top w:val="single" w:sz="4" w:space="0" w:color="auto"/>
              <w:left w:val="single" w:sz="4" w:space="0" w:color="auto"/>
              <w:bottom w:val="single" w:sz="4" w:space="0" w:color="auto"/>
              <w:right w:val="single" w:sz="4" w:space="0" w:color="auto"/>
            </w:tcBorders>
          </w:tcPr>
          <w:p w:rsidR="008861E5" w:rsidRPr="00B05580" w:rsidRDefault="00966CCE" w:rsidP="006F7659">
            <w:pPr>
              <w:jc w:val="both"/>
              <w:rPr>
                <w:rFonts w:asciiTheme="majorBidi" w:hAnsiTheme="majorBidi" w:cstheme="majorBidi"/>
                <w:sz w:val="24"/>
                <w:szCs w:val="24"/>
              </w:rPr>
            </w:pPr>
            <w:r w:rsidRPr="00B05580">
              <w:rPr>
                <w:rFonts w:asciiTheme="majorBidi" w:hAnsiTheme="majorBidi" w:cstheme="majorBidi"/>
                <w:sz w:val="24"/>
                <w:szCs w:val="24"/>
              </w:rPr>
              <w:t>One Research Lab. Includes research instruments such as; Photolumenscens, Raman spectroscopy, DSC, FTIR, Ultrasonic high power sonifier, Ultrasonic flaw detector, Extruder ma</w:t>
            </w:r>
            <w:r w:rsidR="006F7659" w:rsidRPr="00B05580">
              <w:rPr>
                <w:rFonts w:asciiTheme="majorBidi" w:hAnsiTheme="majorBidi" w:cstheme="majorBidi"/>
                <w:sz w:val="24"/>
                <w:szCs w:val="24"/>
              </w:rPr>
              <w:t>chine, UV-Vis Spectrophotometer,</w:t>
            </w:r>
            <w:r w:rsidRPr="00B05580">
              <w:rPr>
                <w:rFonts w:asciiTheme="majorBidi" w:hAnsiTheme="majorBidi" w:cstheme="majorBidi"/>
                <w:sz w:val="24"/>
                <w:szCs w:val="24"/>
              </w:rPr>
              <w:t xml:space="preserve"> Three zone furnace, Polarized light optical micreoscope</w:t>
            </w:r>
            <w:r w:rsidR="006F7659" w:rsidRPr="00B05580">
              <w:rPr>
                <w:rFonts w:asciiTheme="majorBidi" w:hAnsiTheme="majorBidi" w:cstheme="majorBidi"/>
                <w:sz w:val="24"/>
                <w:szCs w:val="24"/>
              </w:rPr>
              <w:t xml:space="preserve"> and Press machine.</w:t>
            </w:r>
          </w:p>
        </w:tc>
      </w:tr>
      <w:tr w:rsidR="008861E5" w:rsidRPr="00B05580" w:rsidTr="00292863">
        <w:tc>
          <w:tcPr>
            <w:tcW w:w="2127" w:type="dxa"/>
            <w:tcBorders>
              <w:top w:val="single" w:sz="4" w:space="0" w:color="auto"/>
              <w:left w:val="single" w:sz="4" w:space="0" w:color="auto"/>
              <w:bottom w:val="single" w:sz="4" w:space="0" w:color="auto"/>
              <w:right w:val="single" w:sz="4" w:space="0" w:color="auto"/>
            </w:tcBorders>
          </w:tcPr>
          <w:p w:rsidR="008861E5" w:rsidRPr="00B05580" w:rsidRDefault="008861E5" w:rsidP="00292863">
            <w:pPr>
              <w:jc w:val="both"/>
              <w:rPr>
                <w:rFonts w:asciiTheme="majorBidi" w:hAnsiTheme="majorBidi" w:cstheme="majorBidi"/>
                <w:sz w:val="24"/>
                <w:szCs w:val="24"/>
              </w:rPr>
            </w:pPr>
            <w:r w:rsidRPr="00B05580">
              <w:rPr>
                <w:rFonts w:asciiTheme="majorBidi" w:hAnsiTheme="majorBidi" w:cstheme="majorBidi"/>
                <w:sz w:val="24"/>
                <w:szCs w:val="24"/>
              </w:rPr>
              <w:t>Computer Sciences</w:t>
            </w:r>
          </w:p>
        </w:tc>
        <w:tc>
          <w:tcPr>
            <w:tcW w:w="5804" w:type="dxa"/>
            <w:tcBorders>
              <w:top w:val="single" w:sz="4" w:space="0" w:color="auto"/>
              <w:left w:val="single" w:sz="4" w:space="0" w:color="auto"/>
              <w:bottom w:val="single" w:sz="4" w:space="0" w:color="auto"/>
              <w:right w:val="single" w:sz="4" w:space="0" w:color="auto"/>
            </w:tcBorders>
          </w:tcPr>
          <w:p w:rsidR="008861E5" w:rsidRPr="00B05580" w:rsidRDefault="008861E5" w:rsidP="00292863">
            <w:pPr>
              <w:jc w:val="both"/>
              <w:rPr>
                <w:rFonts w:asciiTheme="majorBidi" w:hAnsiTheme="majorBidi" w:cstheme="majorBidi"/>
                <w:sz w:val="24"/>
                <w:szCs w:val="24"/>
              </w:rPr>
            </w:pPr>
          </w:p>
        </w:tc>
      </w:tr>
    </w:tbl>
    <w:p w:rsidR="00292863" w:rsidRPr="00B05580" w:rsidRDefault="00292863" w:rsidP="00292863">
      <w:pPr>
        <w:jc w:val="both"/>
        <w:rPr>
          <w:rFonts w:asciiTheme="majorBidi" w:hAnsiTheme="majorBidi" w:cstheme="majorBidi"/>
          <w:sz w:val="24"/>
          <w:szCs w:val="24"/>
        </w:rPr>
      </w:pPr>
      <w:r w:rsidRPr="00E526E3">
        <w:rPr>
          <w:rFonts w:ascii="Times Roman" w:hAnsi="Times New Roman" w:cs="Times Roman" w:hint="cs"/>
          <w:color w:val="0000CC"/>
          <w:sz w:val="28"/>
          <w:szCs w:val="28"/>
        </w:rPr>
        <w:t xml:space="preserve">         </w:t>
      </w:r>
      <w:r w:rsidRPr="00E526E3">
        <w:rPr>
          <w:rFonts w:asciiTheme="majorBidi" w:hAnsiTheme="majorBidi" w:cstheme="majorBidi"/>
          <w:color w:val="0000CC"/>
          <w:sz w:val="28"/>
          <w:szCs w:val="28"/>
        </w:rPr>
        <w:t xml:space="preserve"> </w:t>
      </w:r>
      <w:r w:rsidRPr="00B05580">
        <w:rPr>
          <w:rFonts w:asciiTheme="majorBidi" w:hAnsiTheme="majorBidi" w:cstheme="majorBidi"/>
          <w:color w:val="0000CC"/>
          <w:sz w:val="24"/>
          <w:szCs w:val="24"/>
        </w:rPr>
        <w:t>MU has signed collaborative agreements with 3 well known scientists in the field of</w:t>
      </w:r>
      <w:r w:rsidRPr="00B05580">
        <w:rPr>
          <w:rFonts w:asciiTheme="majorBidi" w:hAnsiTheme="majorBidi" w:cstheme="majorBidi"/>
          <w:sz w:val="24"/>
          <w:szCs w:val="24"/>
        </w:rPr>
        <w:t xml:space="preserve"> </w:t>
      </w:r>
      <w:r w:rsidRPr="00B05580">
        <w:rPr>
          <w:rFonts w:asciiTheme="majorBidi" w:hAnsiTheme="majorBidi" w:cstheme="majorBidi"/>
          <w:color w:val="0000CC"/>
          <w:sz w:val="24"/>
          <w:szCs w:val="24"/>
        </w:rPr>
        <w:t>mathematics through “Distinguished Scientist Fellowship Program (DSFP). These professors</w:t>
      </w:r>
      <w:r w:rsidRPr="00B05580">
        <w:rPr>
          <w:rFonts w:asciiTheme="majorBidi" w:hAnsiTheme="majorBidi" w:cstheme="majorBidi"/>
          <w:sz w:val="24"/>
          <w:szCs w:val="24"/>
        </w:rPr>
        <w:t xml:space="preserve"> </w:t>
      </w:r>
      <w:r w:rsidRPr="00B05580">
        <w:rPr>
          <w:rFonts w:asciiTheme="majorBidi" w:hAnsiTheme="majorBidi" w:cstheme="majorBidi"/>
          <w:color w:val="0000CC"/>
          <w:sz w:val="24"/>
          <w:szCs w:val="24"/>
        </w:rPr>
        <w:t>collaborate with faculty members in the domain of research as well as introducing several</w:t>
      </w:r>
      <w:r w:rsidRPr="00B05580">
        <w:rPr>
          <w:rFonts w:asciiTheme="majorBidi" w:hAnsiTheme="majorBidi" w:cstheme="majorBidi"/>
          <w:sz w:val="24"/>
          <w:szCs w:val="24"/>
        </w:rPr>
        <w:t xml:space="preserve"> </w:t>
      </w:r>
      <w:r w:rsidRPr="00B05580">
        <w:rPr>
          <w:rFonts w:asciiTheme="majorBidi" w:hAnsiTheme="majorBidi" w:cstheme="majorBidi"/>
          <w:color w:val="0000CC"/>
          <w:sz w:val="24"/>
          <w:szCs w:val="24"/>
        </w:rPr>
        <w:t>seminars in the Department every year.</w:t>
      </w:r>
    </w:p>
    <w:p w:rsidR="00292863" w:rsidRDefault="00292863" w:rsidP="00292863">
      <w:pPr>
        <w:widowControl w:val="0"/>
        <w:autoSpaceDE w:val="0"/>
        <w:autoSpaceDN w:val="0"/>
        <w:adjustRightInd w:val="0"/>
        <w:snapToGrid w:val="0"/>
        <w:spacing w:after="0" w:line="240" w:lineRule="auto"/>
        <w:jc w:val="both"/>
        <w:rPr>
          <w:rFonts w:asciiTheme="majorBidi" w:hAnsiTheme="majorBidi" w:cstheme="majorBidi"/>
          <w:sz w:val="28"/>
          <w:szCs w:val="28"/>
        </w:rPr>
      </w:pPr>
    </w:p>
    <w:p w:rsidR="000022F2" w:rsidRDefault="000022F2" w:rsidP="00292863">
      <w:pPr>
        <w:widowControl w:val="0"/>
        <w:autoSpaceDE w:val="0"/>
        <w:autoSpaceDN w:val="0"/>
        <w:adjustRightInd w:val="0"/>
        <w:snapToGrid w:val="0"/>
        <w:spacing w:after="0" w:line="240" w:lineRule="auto"/>
        <w:jc w:val="both"/>
        <w:rPr>
          <w:rFonts w:asciiTheme="majorBidi" w:hAnsiTheme="majorBidi" w:cstheme="majorBidi"/>
          <w:sz w:val="28"/>
          <w:szCs w:val="28"/>
        </w:rPr>
      </w:pPr>
    </w:p>
    <w:p w:rsidR="00292863" w:rsidRPr="00E526E3" w:rsidRDefault="00292863" w:rsidP="00292863">
      <w:pPr>
        <w:pStyle w:val="Caption"/>
        <w:keepNext/>
        <w:rPr>
          <w:sz w:val="28"/>
          <w:szCs w:val="28"/>
        </w:rPr>
      </w:pPr>
      <w:bookmarkStart w:id="8" w:name="_Toc380398559"/>
      <w:bookmarkStart w:id="9" w:name="_Toc387170306"/>
      <w:r w:rsidRPr="00E526E3">
        <w:rPr>
          <w:sz w:val="28"/>
          <w:szCs w:val="28"/>
        </w:rPr>
        <w:t xml:space="preserve">Table </w:t>
      </w:r>
      <w:r w:rsidR="004C20B6" w:rsidRPr="00E526E3">
        <w:rPr>
          <w:sz w:val="28"/>
          <w:szCs w:val="28"/>
        </w:rPr>
        <w:fldChar w:fldCharType="begin"/>
      </w:r>
      <w:r w:rsidRPr="00E526E3">
        <w:rPr>
          <w:sz w:val="28"/>
          <w:szCs w:val="28"/>
        </w:rPr>
        <w:instrText xml:space="preserve"> SEQ Table \* ARABIC </w:instrText>
      </w:r>
      <w:r w:rsidR="004C20B6" w:rsidRPr="00E526E3">
        <w:rPr>
          <w:sz w:val="28"/>
          <w:szCs w:val="28"/>
        </w:rPr>
        <w:fldChar w:fldCharType="separate"/>
      </w:r>
      <w:r w:rsidR="00914960">
        <w:rPr>
          <w:noProof/>
          <w:sz w:val="28"/>
          <w:szCs w:val="28"/>
        </w:rPr>
        <w:t>2</w:t>
      </w:r>
      <w:r w:rsidR="004C20B6" w:rsidRPr="00E526E3">
        <w:rPr>
          <w:noProof/>
          <w:sz w:val="28"/>
          <w:szCs w:val="28"/>
        </w:rPr>
        <w:fldChar w:fldCharType="end"/>
      </w:r>
      <w:r w:rsidRPr="00E526E3">
        <w:rPr>
          <w:sz w:val="28"/>
          <w:szCs w:val="28"/>
        </w:rPr>
        <w:t>: Total articles, number of faculty of Science each department and ration of publications</w:t>
      </w:r>
      <w:bookmarkEnd w:id="8"/>
      <w:bookmarkEnd w:id="9"/>
    </w:p>
    <w:tbl>
      <w:tblPr>
        <w:tblW w:w="8647" w:type="dxa"/>
        <w:tblInd w:w="108" w:type="dxa"/>
        <w:tblLook w:val="04A0" w:firstRow="1" w:lastRow="0" w:firstColumn="1" w:lastColumn="0" w:noHBand="0" w:noVBand="1"/>
      </w:tblPr>
      <w:tblGrid>
        <w:gridCol w:w="1701"/>
        <w:gridCol w:w="1968"/>
        <w:gridCol w:w="2852"/>
        <w:gridCol w:w="2126"/>
      </w:tblGrid>
      <w:tr w:rsidR="00292863" w:rsidRPr="00B05580" w:rsidTr="00292863">
        <w:tc>
          <w:tcPr>
            <w:tcW w:w="1701" w:type="dxa"/>
            <w:tcBorders>
              <w:top w:val="single" w:sz="4" w:space="0" w:color="auto"/>
              <w:left w:val="single" w:sz="4" w:space="0" w:color="auto"/>
              <w:bottom w:val="single" w:sz="4" w:space="0" w:color="auto"/>
              <w:right w:val="single" w:sz="4" w:space="0" w:color="auto"/>
            </w:tcBorders>
            <w:hideMark/>
          </w:tcPr>
          <w:p w:rsidR="00292863" w:rsidRPr="00B05580" w:rsidRDefault="00292863" w:rsidP="00292863">
            <w:pPr>
              <w:jc w:val="both"/>
              <w:rPr>
                <w:rFonts w:asciiTheme="majorBidi" w:hAnsiTheme="majorBidi" w:cstheme="majorBidi"/>
                <w:sz w:val="24"/>
                <w:szCs w:val="24"/>
              </w:rPr>
            </w:pPr>
            <w:r w:rsidRPr="00B05580">
              <w:rPr>
                <w:rFonts w:asciiTheme="majorBidi" w:hAnsiTheme="majorBidi" w:cstheme="majorBidi"/>
                <w:sz w:val="24"/>
                <w:szCs w:val="24"/>
              </w:rPr>
              <w:t>Department</w:t>
            </w:r>
          </w:p>
        </w:tc>
        <w:tc>
          <w:tcPr>
            <w:tcW w:w="1968" w:type="dxa"/>
            <w:tcBorders>
              <w:top w:val="single" w:sz="4" w:space="0" w:color="auto"/>
              <w:left w:val="single" w:sz="4" w:space="0" w:color="auto"/>
              <w:bottom w:val="single" w:sz="4" w:space="0" w:color="auto"/>
              <w:right w:val="single" w:sz="4" w:space="0" w:color="auto"/>
            </w:tcBorders>
            <w:hideMark/>
          </w:tcPr>
          <w:p w:rsidR="00292863" w:rsidRPr="00B05580" w:rsidRDefault="00292863" w:rsidP="00292863">
            <w:pPr>
              <w:jc w:val="both"/>
              <w:rPr>
                <w:rFonts w:asciiTheme="majorBidi" w:hAnsiTheme="majorBidi" w:cstheme="majorBidi"/>
                <w:sz w:val="24"/>
                <w:szCs w:val="24"/>
              </w:rPr>
            </w:pPr>
            <w:r w:rsidRPr="00B05580">
              <w:rPr>
                <w:rFonts w:asciiTheme="majorBidi" w:hAnsiTheme="majorBidi" w:cstheme="majorBidi"/>
                <w:sz w:val="24"/>
                <w:szCs w:val="24"/>
              </w:rPr>
              <w:t xml:space="preserve">Total Articles </w:t>
            </w:r>
          </w:p>
        </w:tc>
        <w:tc>
          <w:tcPr>
            <w:tcW w:w="2852" w:type="dxa"/>
            <w:tcBorders>
              <w:top w:val="single" w:sz="4" w:space="0" w:color="auto"/>
              <w:left w:val="single" w:sz="4" w:space="0" w:color="auto"/>
              <w:bottom w:val="single" w:sz="4" w:space="0" w:color="auto"/>
              <w:right w:val="single" w:sz="4" w:space="0" w:color="auto"/>
            </w:tcBorders>
            <w:hideMark/>
          </w:tcPr>
          <w:p w:rsidR="00292863" w:rsidRPr="00B05580" w:rsidRDefault="00292863" w:rsidP="00292863">
            <w:pPr>
              <w:jc w:val="both"/>
              <w:rPr>
                <w:rFonts w:asciiTheme="majorBidi" w:hAnsiTheme="majorBidi" w:cstheme="majorBidi"/>
                <w:sz w:val="24"/>
                <w:szCs w:val="24"/>
              </w:rPr>
            </w:pPr>
            <w:r w:rsidRPr="00B05580">
              <w:rPr>
                <w:rFonts w:asciiTheme="majorBidi" w:hAnsiTheme="majorBidi" w:cstheme="majorBidi"/>
                <w:sz w:val="24"/>
                <w:szCs w:val="24"/>
              </w:rPr>
              <w:t>No. of Staff members</w:t>
            </w:r>
          </w:p>
        </w:tc>
        <w:tc>
          <w:tcPr>
            <w:tcW w:w="2126" w:type="dxa"/>
            <w:tcBorders>
              <w:top w:val="single" w:sz="4" w:space="0" w:color="auto"/>
              <w:left w:val="single" w:sz="4" w:space="0" w:color="auto"/>
              <w:bottom w:val="single" w:sz="4" w:space="0" w:color="auto"/>
              <w:right w:val="single" w:sz="4" w:space="0" w:color="auto"/>
            </w:tcBorders>
            <w:hideMark/>
          </w:tcPr>
          <w:p w:rsidR="00292863" w:rsidRPr="00B05580" w:rsidRDefault="00292863" w:rsidP="00292863">
            <w:pPr>
              <w:jc w:val="both"/>
              <w:rPr>
                <w:rFonts w:asciiTheme="majorBidi" w:hAnsiTheme="majorBidi" w:cstheme="majorBidi"/>
                <w:sz w:val="24"/>
                <w:szCs w:val="24"/>
              </w:rPr>
            </w:pPr>
            <w:r w:rsidRPr="00B05580">
              <w:rPr>
                <w:rFonts w:asciiTheme="majorBidi" w:hAnsiTheme="majorBidi" w:cstheme="majorBidi"/>
                <w:sz w:val="24"/>
                <w:szCs w:val="24"/>
              </w:rPr>
              <w:t>Ratio</w:t>
            </w:r>
          </w:p>
        </w:tc>
      </w:tr>
      <w:tr w:rsidR="00292863" w:rsidRPr="00B05580" w:rsidTr="00292863">
        <w:tc>
          <w:tcPr>
            <w:tcW w:w="1701" w:type="dxa"/>
            <w:tcBorders>
              <w:top w:val="single" w:sz="4" w:space="0" w:color="auto"/>
              <w:left w:val="single" w:sz="4" w:space="0" w:color="auto"/>
              <w:bottom w:val="single" w:sz="4" w:space="0" w:color="auto"/>
              <w:right w:val="single" w:sz="4" w:space="0" w:color="auto"/>
            </w:tcBorders>
            <w:hideMark/>
          </w:tcPr>
          <w:p w:rsidR="00292863" w:rsidRPr="00B05580" w:rsidRDefault="00292863" w:rsidP="00292863">
            <w:pPr>
              <w:jc w:val="both"/>
              <w:rPr>
                <w:rFonts w:asciiTheme="majorBidi" w:hAnsiTheme="majorBidi" w:cstheme="majorBidi"/>
                <w:sz w:val="24"/>
                <w:szCs w:val="24"/>
              </w:rPr>
            </w:pPr>
            <w:r w:rsidRPr="00B05580">
              <w:rPr>
                <w:rFonts w:asciiTheme="majorBidi" w:hAnsiTheme="majorBidi" w:cstheme="majorBidi"/>
                <w:color w:val="1F497D" w:themeColor="text2"/>
                <w:sz w:val="24"/>
                <w:szCs w:val="24"/>
              </w:rPr>
              <w:t>Mathematics</w:t>
            </w:r>
          </w:p>
        </w:tc>
        <w:tc>
          <w:tcPr>
            <w:tcW w:w="1968" w:type="dxa"/>
            <w:tcBorders>
              <w:top w:val="single" w:sz="4" w:space="0" w:color="auto"/>
              <w:left w:val="single" w:sz="4" w:space="0" w:color="auto"/>
              <w:bottom w:val="single" w:sz="4" w:space="0" w:color="auto"/>
              <w:right w:val="single" w:sz="4" w:space="0" w:color="auto"/>
            </w:tcBorders>
            <w:hideMark/>
          </w:tcPr>
          <w:p w:rsidR="00292863" w:rsidRPr="00B05580" w:rsidRDefault="00292863" w:rsidP="00292863">
            <w:pPr>
              <w:jc w:val="both"/>
              <w:rPr>
                <w:rFonts w:asciiTheme="majorBidi" w:hAnsiTheme="majorBidi" w:cstheme="majorBidi"/>
                <w:sz w:val="24"/>
                <w:szCs w:val="24"/>
              </w:rPr>
            </w:pPr>
            <w:r w:rsidRPr="00B05580">
              <w:rPr>
                <w:rFonts w:asciiTheme="majorBidi" w:hAnsiTheme="majorBidi" w:cstheme="majorBidi"/>
                <w:sz w:val="24"/>
                <w:szCs w:val="24"/>
              </w:rPr>
              <w:t>77</w:t>
            </w:r>
          </w:p>
        </w:tc>
        <w:tc>
          <w:tcPr>
            <w:tcW w:w="2852" w:type="dxa"/>
            <w:tcBorders>
              <w:top w:val="single" w:sz="4" w:space="0" w:color="auto"/>
              <w:left w:val="single" w:sz="4" w:space="0" w:color="auto"/>
              <w:bottom w:val="single" w:sz="4" w:space="0" w:color="auto"/>
              <w:right w:val="single" w:sz="4" w:space="0" w:color="auto"/>
            </w:tcBorders>
            <w:hideMark/>
          </w:tcPr>
          <w:p w:rsidR="00292863" w:rsidRPr="00B05580" w:rsidRDefault="00292863" w:rsidP="00292863">
            <w:pPr>
              <w:jc w:val="both"/>
              <w:rPr>
                <w:rFonts w:asciiTheme="majorBidi" w:hAnsiTheme="majorBidi" w:cstheme="majorBidi"/>
                <w:sz w:val="24"/>
                <w:szCs w:val="24"/>
              </w:rPr>
            </w:pPr>
            <w:r w:rsidRPr="00B05580">
              <w:rPr>
                <w:rFonts w:asciiTheme="majorBidi" w:hAnsiTheme="majorBidi" w:cstheme="majorBidi"/>
                <w:sz w:val="24"/>
                <w:szCs w:val="24"/>
              </w:rPr>
              <w:t>15</w:t>
            </w:r>
          </w:p>
        </w:tc>
        <w:tc>
          <w:tcPr>
            <w:tcW w:w="2126" w:type="dxa"/>
            <w:tcBorders>
              <w:top w:val="single" w:sz="4" w:space="0" w:color="auto"/>
              <w:left w:val="single" w:sz="4" w:space="0" w:color="auto"/>
              <w:bottom w:val="single" w:sz="4" w:space="0" w:color="auto"/>
              <w:right w:val="single" w:sz="4" w:space="0" w:color="auto"/>
            </w:tcBorders>
            <w:hideMark/>
          </w:tcPr>
          <w:p w:rsidR="00292863" w:rsidRPr="00B05580" w:rsidRDefault="00292863" w:rsidP="00292863">
            <w:pPr>
              <w:jc w:val="both"/>
              <w:rPr>
                <w:rFonts w:asciiTheme="majorBidi" w:hAnsiTheme="majorBidi" w:cstheme="majorBidi"/>
                <w:sz w:val="24"/>
                <w:szCs w:val="24"/>
              </w:rPr>
            </w:pPr>
            <w:r w:rsidRPr="00B05580">
              <w:rPr>
                <w:rFonts w:asciiTheme="majorBidi" w:hAnsiTheme="majorBidi" w:cstheme="majorBidi"/>
                <w:sz w:val="24"/>
                <w:szCs w:val="24"/>
              </w:rPr>
              <w:t>1.026</w:t>
            </w:r>
          </w:p>
        </w:tc>
      </w:tr>
      <w:tr w:rsidR="00292863" w:rsidRPr="00B05580" w:rsidTr="00292863">
        <w:tc>
          <w:tcPr>
            <w:tcW w:w="1701" w:type="dxa"/>
            <w:tcBorders>
              <w:top w:val="single" w:sz="4" w:space="0" w:color="auto"/>
              <w:left w:val="single" w:sz="4" w:space="0" w:color="auto"/>
              <w:bottom w:val="single" w:sz="4" w:space="0" w:color="auto"/>
              <w:right w:val="single" w:sz="4" w:space="0" w:color="auto"/>
            </w:tcBorders>
            <w:hideMark/>
          </w:tcPr>
          <w:p w:rsidR="00292863" w:rsidRPr="00B05580" w:rsidRDefault="00292863" w:rsidP="00292863">
            <w:pPr>
              <w:jc w:val="both"/>
              <w:rPr>
                <w:rFonts w:asciiTheme="majorBidi" w:hAnsiTheme="majorBidi" w:cstheme="majorBidi"/>
                <w:sz w:val="24"/>
                <w:szCs w:val="24"/>
              </w:rPr>
            </w:pPr>
            <w:r w:rsidRPr="00B05580">
              <w:rPr>
                <w:rFonts w:asciiTheme="majorBidi" w:hAnsiTheme="majorBidi" w:cstheme="majorBidi"/>
                <w:sz w:val="24"/>
                <w:szCs w:val="24"/>
              </w:rPr>
              <w:t>Physics</w:t>
            </w:r>
          </w:p>
        </w:tc>
        <w:tc>
          <w:tcPr>
            <w:tcW w:w="1968" w:type="dxa"/>
            <w:tcBorders>
              <w:top w:val="single" w:sz="4" w:space="0" w:color="auto"/>
              <w:left w:val="single" w:sz="4" w:space="0" w:color="auto"/>
              <w:bottom w:val="single" w:sz="4" w:space="0" w:color="auto"/>
              <w:right w:val="single" w:sz="4" w:space="0" w:color="auto"/>
            </w:tcBorders>
            <w:hideMark/>
          </w:tcPr>
          <w:p w:rsidR="00292863" w:rsidRPr="00B05580" w:rsidRDefault="00292863" w:rsidP="00292863">
            <w:pPr>
              <w:jc w:val="both"/>
              <w:rPr>
                <w:rFonts w:asciiTheme="majorBidi" w:hAnsiTheme="majorBidi" w:cstheme="majorBidi"/>
                <w:sz w:val="24"/>
                <w:szCs w:val="24"/>
              </w:rPr>
            </w:pPr>
            <w:r w:rsidRPr="00B05580">
              <w:rPr>
                <w:rFonts w:asciiTheme="majorBidi" w:hAnsiTheme="majorBidi" w:cstheme="majorBidi"/>
                <w:sz w:val="24"/>
                <w:szCs w:val="24"/>
              </w:rPr>
              <w:t>70</w:t>
            </w:r>
          </w:p>
        </w:tc>
        <w:tc>
          <w:tcPr>
            <w:tcW w:w="2852" w:type="dxa"/>
            <w:tcBorders>
              <w:top w:val="single" w:sz="4" w:space="0" w:color="auto"/>
              <w:left w:val="single" w:sz="4" w:space="0" w:color="auto"/>
              <w:bottom w:val="single" w:sz="4" w:space="0" w:color="auto"/>
              <w:right w:val="single" w:sz="4" w:space="0" w:color="auto"/>
            </w:tcBorders>
            <w:hideMark/>
          </w:tcPr>
          <w:p w:rsidR="00292863" w:rsidRPr="00B05580" w:rsidRDefault="00292863" w:rsidP="00292863">
            <w:pPr>
              <w:jc w:val="both"/>
              <w:rPr>
                <w:rFonts w:asciiTheme="majorBidi" w:hAnsiTheme="majorBidi" w:cstheme="majorBidi"/>
                <w:sz w:val="24"/>
                <w:szCs w:val="24"/>
              </w:rPr>
            </w:pPr>
            <w:r w:rsidRPr="00B05580">
              <w:rPr>
                <w:rFonts w:asciiTheme="majorBidi" w:hAnsiTheme="majorBidi" w:cstheme="majorBidi"/>
                <w:sz w:val="24"/>
                <w:szCs w:val="24"/>
              </w:rPr>
              <w:t>14</w:t>
            </w:r>
          </w:p>
        </w:tc>
        <w:tc>
          <w:tcPr>
            <w:tcW w:w="2126" w:type="dxa"/>
            <w:tcBorders>
              <w:top w:val="single" w:sz="4" w:space="0" w:color="auto"/>
              <w:left w:val="single" w:sz="4" w:space="0" w:color="auto"/>
              <w:bottom w:val="single" w:sz="4" w:space="0" w:color="auto"/>
              <w:right w:val="single" w:sz="4" w:space="0" w:color="auto"/>
            </w:tcBorders>
            <w:hideMark/>
          </w:tcPr>
          <w:p w:rsidR="00292863" w:rsidRPr="00B05580" w:rsidRDefault="00292863" w:rsidP="00292863">
            <w:pPr>
              <w:jc w:val="both"/>
              <w:rPr>
                <w:rFonts w:asciiTheme="majorBidi" w:hAnsiTheme="majorBidi" w:cstheme="majorBidi"/>
                <w:sz w:val="24"/>
                <w:szCs w:val="24"/>
              </w:rPr>
            </w:pPr>
            <w:r w:rsidRPr="00B05580">
              <w:rPr>
                <w:rFonts w:asciiTheme="majorBidi" w:hAnsiTheme="majorBidi" w:cstheme="majorBidi"/>
                <w:sz w:val="24"/>
                <w:szCs w:val="24"/>
              </w:rPr>
              <w:t>1.0</w:t>
            </w:r>
          </w:p>
        </w:tc>
      </w:tr>
      <w:tr w:rsidR="00292863" w:rsidRPr="00B05580" w:rsidTr="00292863">
        <w:tc>
          <w:tcPr>
            <w:tcW w:w="1701" w:type="dxa"/>
            <w:tcBorders>
              <w:top w:val="single" w:sz="4" w:space="0" w:color="auto"/>
              <w:left w:val="single" w:sz="4" w:space="0" w:color="auto"/>
              <w:bottom w:val="single" w:sz="4" w:space="0" w:color="auto"/>
              <w:right w:val="single" w:sz="4" w:space="0" w:color="auto"/>
            </w:tcBorders>
            <w:hideMark/>
          </w:tcPr>
          <w:p w:rsidR="00292863" w:rsidRPr="00B05580" w:rsidRDefault="00292863" w:rsidP="00292863">
            <w:pPr>
              <w:jc w:val="both"/>
              <w:rPr>
                <w:rFonts w:asciiTheme="majorBidi" w:hAnsiTheme="majorBidi" w:cstheme="majorBidi"/>
                <w:sz w:val="24"/>
                <w:szCs w:val="24"/>
              </w:rPr>
            </w:pPr>
            <w:r w:rsidRPr="00B05580">
              <w:rPr>
                <w:rFonts w:asciiTheme="majorBidi" w:hAnsiTheme="majorBidi" w:cstheme="majorBidi"/>
                <w:sz w:val="24"/>
                <w:szCs w:val="24"/>
              </w:rPr>
              <w:t>Computer Science</w:t>
            </w:r>
          </w:p>
        </w:tc>
        <w:tc>
          <w:tcPr>
            <w:tcW w:w="1968" w:type="dxa"/>
            <w:tcBorders>
              <w:top w:val="single" w:sz="4" w:space="0" w:color="auto"/>
              <w:left w:val="single" w:sz="4" w:space="0" w:color="auto"/>
              <w:bottom w:val="single" w:sz="4" w:space="0" w:color="auto"/>
              <w:right w:val="single" w:sz="4" w:space="0" w:color="auto"/>
            </w:tcBorders>
            <w:hideMark/>
          </w:tcPr>
          <w:p w:rsidR="00292863" w:rsidRPr="00B05580" w:rsidRDefault="00292863" w:rsidP="00292863">
            <w:pPr>
              <w:jc w:val="both"/>
              <w:rPr>
                <w:rFonts w:asciiTheme="majorBidi" w:hAnsiTheme="majorBidi" w:cstheme="majorBidi"/>
                <w:sz w:val="24"/>
                <w:szCs w:val="24"/>
              </w:rPr>
            </w:pPr>
            <w:r w:rsidRPr="00B05580">
              <w:rPr>
                <w:rFonts w:asciiTheme="majorBidi" w:hAnsiTheme="majorBidi" w:cstheme="majorBidi"/>
                <w:sz w:val="24"/>
                <w:szCs w:val="24"/>
              </w:rPr>
              <w:t>31</w:t>
            </w:r>
          </w:p>
        </w:tc>
        <w:tc>
          <w:tcPr>
            <w:tcW w:w="2852" w:type="dxa"/>
            <w:tcBorders>
              <w:top w:val="single" w:sz="4" w:space="0" w:color="auto"/>
              <w:left w:val="single" w:sz="4" w:space="0" w:color="auto"/>
              <w:bottom w:val="single" w:sz="4" w:space="0" w:color="auto"/>
              <w:right w:val="single" w:sz="4" w:space="0" w:color="auto"/>
            </w:tcBorders>
            <w:hideMark/>
          </w:tcPr>
          <w:p w:rsidR="00292863" w:rsidRPr="00B05580" w:rsidRDefault="00292863" w:rsidP="00292863">
            <w:pPr>
              <w:jc w:val="both"/>
              <w:rPr>
                <w:rFonts w:asciiTheme="majorBidi" w:hAnsiTheme="majorBidi" w:cstheme="majorBidi"/>
                <w:sz w:val="24"/>
                <w:szCs w:val="24"/>
              </w:rPr>
            </w:pPr>
            <w:r w:rsidRPr="00B05580">
              <w:rPr>
                <w:rFonts w:asciiTheme="majorBidi" w:hAnsiTheme="majorBidi" w:cstheme="majorBidi"/>
                <w:sz w:val="24"/>
                <w:szCs w:val="24"/>
              </w:rPr>
              <w:t>13</w:t>
            </w:r>
          </w:p>
        </w:tc>
        <w:tc>
          <w:tcPr>
            <w:tcW w:w="2126" w:type="dxa"/>
            <w:tcBorders>
              <w:top w:val="single" w:sz="4" w:space="0" w:color="auto"/>
              <w:left w:val="single" w:sz="4" w:space="0" w:color="auto"/>
              <w:bottom w:val="single" w:sz="4" w:space="0" w:color="auto"/>
              <w:right w:val="single" w:sz="4" w:space="0" w:color="auto"/>
            </w:tcBorders>
            <w:hideMark/>
          </w:tcPr>
          <w:p w:rsidR="00292863" w:rsidRPr="00B05580" w:rsidRDefault="00292863" w:rsidP="00292863">
            <w:pPr>
              <w:jc w:val="both"/>
              <w:rPr>
                <w:rFonts w:asciiTheme="majorBidi" w:hAnsiTheme="majorBidi" w:cstheme="majorBidi"/>
                <w:sz w:val="24"/>
                <w:szCs w:val="24"/>
              </w:rPr>
            </w:pPr>
            <w:r w:rsidRPr="00B05580">
              <w:rPr>
                <w:rFonts w:asciiTheme="majorBidi" w:hAnsiTheme="majorBidi" w:cstheme="majorBidi"/>
                <w:sz w:val="24"/>
                <w:szCs w:val="24"/>
              </w:rPr>
              <w:t>0.476</w:t>
            </w:r>
          </w:p>
        </w:tc>
      </w:tr>
      <w:tr w:rsidR="00292863" w:rsidRPr="00B05580" w:rsidTr="00292863">
        <w:tc>
          <w:tcPr>
            <w:tcW w:w="1701" w:type="dxa"/>
            <w:tcBorders>
              <w:top w:val="single" w:sz="4" w:space="0" w:color="auto"/>
              <w:left w:val="single" w:sz="4" w:space="0" w:color="auto"/>
              <w:bottom w:val="single" w:sz="4" w:space="0" w:color="auto"/>
              <w:right w:val="single" w:sz="4" w:space="0" w:color="auto"/>
            </w:tcBorders>
            <w:hideMark/>
          </w:tcPr>
          <w:p w:rsidR="00292863" w:rsidRPr="00B05580" w:rsidRDefault="00292863" w:rsidP="00292863">
            <w:pPr>
              <w:jc w:val="both"/>
              <w:rPr>
                <w:rFonts w:asciiTheme="majorBidi" w:hAnsiTheme="majorBidi" w:cstheme="majorBidi"/>
                <w:sz w:val="24"/>
                <w:szCs w:val="24"/>
              </w:rPr>
            </w:pPr>
            <w:r w:rsidRPr="00B05580">
              <w:rPr>
                <w:rFonts w:asciiTheme="majorBidi" w:hAnsiTheme="majorBidi" w:cstheme="majorBidi"/>
                <w:sz w:val="24"/>
                <w:szCs w:val="24"/>
              </w:rPr>
              <w:t>Medical Laboratories</w:t>
            </w:r>
          </w:p>
        </w:tc>
        <w:tc>
          <w:tcPr>
            <w:tcW w:w="1968" w:type="dxa"/>
            <w:tcBorders>
              <w:top w:val="single" w:sz="4" w:space="0" w:color="auto"/>
              <w:left w:val="single" w:sz="4" w:space="0" w:color="auto"/>
              <w:bottom w:val="single" w:sz="4" w:space="0" w:color="auto"/>
              <w:right w:val="single" w:sz="4" w:space="0" w:color="auto"/>
            </w:tcBorders>
            <w:hideMark/>
          </w:tcPr>
          <w:p w:rsidR="00292863" w:rsidRPr="00B05580" w:rsidRDefault="00292863" w:rsidP="00292863">
            <w:pPr>
              <w:jc w:val="both"/>
              <w:rPr>
                <w:rFonts w:asciiTheme="majorBidi" w:hAnsiTheme="majorBidi" w:cstheme="majorBidi"/>
                <w:sz w:val="24"/>
                <w:szCs w:val="24"/>
              </w:rPr>
            </w:pPr>
            <w:r w:rsidRPr="00B05580">
              <w:rPr>
                <w:rFonts w:asciiTheme="majorBidi" w:hAnsiTheme="majorBidi" w:cstheme="majorBidi"/>
                <w:sz w:val="24"/>
                <w:szCs w:val="24"/>
              </w:rPr>
              <w:t>62</w:t>
            </w:r>
          </w:p>
        </w:tc>
        <w:tc>
          <w:tcPr>
            <w:tcW w:w="2852" w:type="dxa"/>
            <w:tcBorders>
              <w:top w:val="single" w:sz="4" w:space="0" w:color="auto"/>
              <w:left w:val="single" w:sz="4" w:space="0" w:color="auto"/>
              <w:bottom w:val="single" w:sz="4" w:space="0" w:color="auto"/>
              <w:right w:val="single" w:sz="4" w:space="0" w:color="auto"/>
            </w:tcBorders>
            <w:hideMark/>
          </w:tcPr>
          <w:p w:rsidR="00292863" w:rsidRPr="00B05580" w:rsidRDefault="00292863" w:rsidP="00292863">
            <w:pPr>
              <w:jc w:val="both"/>
              <w:rPr>
                <w:rFonts w:asciiTheme="majorBidi" w:hAnsiTheme="majorBidi" w:cstheme="majorBidi"/>
                <w:sz w:val="24"/>
                <w:szCs w:val="24"/>
              </w:rPr>
            </w:pPr>
            <w:r w:rsidRPr="00B05580">
              <w:rPr>
                <w:rFonts w:asciiTheme="majorBidi" w:hAnsiTheme="majorBidi" w:cstheme="majorBidi"/>
                <w:sz w:val="24"/>
                <w:szCs w:val="24"/>
              </w:rPr>
              <w:t>13</w:t>
            </w:r>
          </w:p>
        </w:tc>
        <w:tc>
          <w:tcPr>
            <w:tcW w:w="2126" w:type="dxa"/>
            <w:tcBorders>
              <w:top w:val="single" w:sz="4" w:space="0" w:color="auto"/>
              <w:left w:val="single" w:sz="4" w:space="0" w:color="auto"/>
              <w:bottom w:val="single" w:sz="4" w:space="0" w:color="auto"/>
              <w:right w:val="single" w:sz="4" w:space="0" w:color="auto"/>
            </w:tcBorders>
            <w:hideMark/>
          </w:tcPr>
          <w:p w:rsidR="00292863" w:rsidRPr="00B05580" w:rsidRDefault="00292863" w:rsidP="00292863">
            <w:pPr>
              <w:jc w:val="both"/>
              <w:rPr>
                <w:rFonts w:asciiTheme="majorBidi" w:hAnsiTheme="majorBidi" w:cstheme="majorBidi"/>
                <w:sz w:val="24"/>
                <w:szCs w:val="24"/>
              </w:rPr>
            </w:pPr>
            <w:r w:rsidRPr="00B05580">
              <w:rPr>
                <w:rFonts w:asciiTheme="majorBidi" w:hAnsiTheme="majorBidi" w:cstheme="majorBidi"/>
                <w:sz w:val="24"/>
                <w:szCs w:val="24"/>
              </w:rPr>
              <w:t>0.954</w:t>
            </w:r>
          </w:p>
        </w:tc>
      </w:tr>
    </w:tbl>
    <w:p w:rsidR="00292863" w:rsidRPr="00B05580" w:rsidRDefault="00292863" w:rsidP="00292863">
      <w:pPr>
        <w:widowControl w:val="0"/>
        <w:autoSpaceDE w:val="0"/>
        <w:autoSpaceDN w:val="0"/>
        <w:adjustRightInd w:val="0"/>
        <w:snapToGrid w:val="0"/>
        <w:spacing w:after="0" w:line="240" w:lineRule="auto"/>
        <w:jc w:val="both"/>
        <w:rPr>
          <w:rFonts w:asciiTheme="majorBidi" w:hAnsiTheme="majorBidi" w:cstheme="majorBidi"/>
          <w:sz w:val="24"/>
          <w:szCs w:val="24"/>
        </w:rPr>
      </w:pPr>
      <w:r w:rsidRPr="00B05580">
        <w:rPr>
          <w:rFonts w:asciiTheme="majorBidi" w:hAnsiTheme="majorBidi" w:cstheme="majorBidi"/>
          <w:color w:val="000000"/>
          <w:sz w:val="24"/>
          <w:szCs w:val="24"/>
        </w:rPr>
        <w:t>Total articles, number of faculty of Science each department and ration of publications</w:t>
      </w:r>
      <w:r w:rsidRPr="00B05580">
        <w:rPr>
          <w:rFonts w:asciiTheme="majorBidi" w:hAnsiTheme="majorBidi" w:cstheme="majorBidi"/>
          <w:sz w:val="24"/>
          <w:szCs w:val="24"/>
        </w:rPr>
        <w:t xml:space="preserve"> </w:t>
      </w:r>
      <w:r w:rsidRPr="00B05580">
        <w:rPr>
          <w:rFonts w:asciiTheme="majorBidi" w:hAnsiTheme="majorBidi" w:cstheme="majorBidi"/>
          <w:color w:val="000000"/>
          <w:sz w:val="24"/>
          <w:szCs w:val="24"/>
        </w:rPr>
        <w:t>for each faculty in each department in 2008-2013M.</w:t>
      </w:r>
    </w:p>
    <w:p w:rsidR="00292863" w:rsidRPr="00E526E3" w:rsidRDefault="00292863" w:rsidP="00292863">
      <w:pPr>
        <w:widowControl w:val="0"/>
        <w:autoSpaceDE w:val="0"/>
        <w:autoSpaceDN w:val="0"/>
        <w:adjustRightInd w:val="0"/>
        <w:snapToGrid w:val="0"/>
        <w:spacing w:after="0" w:line="240" w:lineRule="auto"/>
        <w:jc w:val="both"/>
        <w:rPr>
          <w:rFonts w:ascii="Times Bold Italic" w:hAnsi="Times New Roman" w:cs="Times Bold Italic"/>
          <w:color w:val="000000"/>
          <w:sz w:val="28"/>
          <w:szCs w:val="28"/>
        </w:rPr>
      </w:pPr>
    </w:p>
    <w:p w:rsidR="00292863" w:rsidRPr="00E526E3" w:rsidRDefault="00292863" w:rsidP="00292863">
      <w:pPr>
        <w:keepNext/>
        <w:widowControl w:val="0"/>
        <w:autoSpaceDE w:val="0"/>
        <w:autoSpaceDN w:val="0"/>
        <w:adjustRightInd w:val="0"/>
        <w:snapToGrid w:val="0"/>
        <w:spacing w:after="0" w:line="240" w:lineRule="auto"/>
        <w:jc w:val="both"/>
        <w:rPr>
          <w:sz w:val="28"/>
          <w:szCs w:val="28"/>
        </w:rPr>
      </w:pPr>
      <w:r w:rsidRPr="00E526E3">
        <w:rPr>
          <w:rFonts w:ascii="Times Bold Italic" w:hAnsi="Times New Roman" w:cs="Times Bold Italic" w:hint="cs"/>
          <w:noProof/>
          <w:color w:val="000000"/>
          <w:sz w:val="28"/>
          <w:szCs w:val="28"/>
        </w:rPr>
        <w:drawing>
          <wp:inline distT="0" distB="0" distL="0" distR="0">
            <wp:extent cx="5486400" cy="3200400"/>
            <wp:effectExtent l="0" t="0" r="19050" b="19050"/>
            <wp:docPr id="201" name="Chart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92863" w:rsidRPr="00E526E3" w:rsidRDefault="00292863" w:rsidP="00292863">
      <w:pPr>
        <w:pStyle w:val="Caption"/>
        <w:jc w:val="both"/>
        <w:rPr>
          <w:rFonts w:ascii="Times Bold Italic" w:hAnsi="Times New Roman" w:cs="Times Bold Italic"/>
          <w:color w:val="000000"/>
          <w:sz w:val="28"/>
          <w:szCs w:val="28"/>
        </w:rPr>
      </w:pPr>
      <w:bookmarkStart w:id="10" w:name="_Toc380398638"/>
      <w:bookmarkStart w:id="11" w:name="_Toc387170336"/>
      <w:r w:rsidRPr="00E526E3">
        <w:rPr>
          <w:sz w:val="28"/>
          <w:szCs w:val="28"/>
        </w:rPr>
        <w:t xml:space="preserve">Figure </w:t>
      </w:r>
      <w:r w:rsidR="004C20B6" w:rsidRPr="00E526E3">
        <w:rPr>
          <w:sz w:val="28"/>
          <w:szCs w:val="28"/>
        </w:rPr>
        <w:fldChar w:fldCharType="begin"/>
      </w:r>
      <w:r w:rsidRPr="00E526E3">
        <w:rPr>
          <w:sz w:val="28"/>
          <w:szCs w:val="28"/>
        </w:rPr>
        <w:instrText xml:space="preserve"> SEQ Figure \* ARABIC </w:instrText>
      </w:r>
      <w:r w:rsidR="004C20B6" w:rsidRPr="00E526E3">
        <w:rPr>
          <w:sz w:val="28"/>
          <w:szCs w:val="28"/>
        </w:rPr>
        <w:fldChar w:fldCharType="separate"/>
      </w:r>
      <w:r w:rsidR="00914960">
        <w:rPr>
          <w:noProof/>
          <w:sz w:val="28"/>
          <w:szCs w:val="28"/>
        </w:rPr>
        <w:t>1</w:t>
      </w:r>
      <w:r w:rsidR="004C20B6" w:rsidRPr="00E526E3">
        <w:rPr>
          <w:noProof/>
          <w:sz w:val="28"/>
          <w:szCs w:val="28"/>
        </w:rPr>
        <w:fldChar w:fldCharType="end"/>
      </w:r>
      <w:r w:rsidRPr="00E526E3">
        <w:rPr>
          <w:sz w:val="28"/>
          <w:szCs w:val="28"/>
        </w:rPr>
        <w:t>: Ratio of publications for all Departments</w:t>
      </w:r>
      <w:bookmarkEnd w:id="10"/>
      <w:bookmarkEnd w:id="11"/>
    </w:p>
    <w:p w:rsidR="00292863" w:rsidRPr="00E526E3" w:rsidRDefault="00292863" w:rsidP="00292863">
      <w:pPr>
        <w:keepNext/>
        <w:widowControl w:val="0"/>
        <w:autoSpaceDE w:val="0"/>
        <w:autoSpaceDN w:val="0"/>
        <w:adjustRightInd w:val="0"/>
        <w:snapToGrid w:val="0"/>
        <w:spacing w:after="0" w:line="240" w:lineRule="auto"/>
        <w:jc w:val="both"/>
        <w:rPr>
          <w:sz w:val="28"/>
          <w:szCs w:val="28"/>
        </w:rPr>
      </w:pPr>
      <w:r w:rsidRPr="00E526E3">
        <w:rPr>
          <w:rFonts w:ascii="Times Bold Italic" w:hAnsi="Times New Roman" w:cs="Times Bold Italic"/>
          <w:noProof/>
          <w:color w:val="000000"/>
          <w:sz w:val="28"/>
          <w:szCs w:val="28"/>
        </w:rPr>
        <w:drawing>
          <wp:inline distT="0" distB="0" distL="0" distR="0">
            <wp:extent cx="5495925" cy="3209925"/>
            <wp:effectExtent l="0" t="0" r="9525" b="9525"/>
            <wp:docPr id="199" name="Chart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92863" w:rsidRPr="00E526E3" w:rsidRDefault="00292863" w:rsidP="00F224DA">
      <w:pPr>
        <w:pStyle w:val="Caption"/>
        <w:jc w:val="both"/>
        <w:rPr>
          <w:rFonts w:ascii="Times Bold Italic" w:hAnsi="Times New Roman" w:cs="Times Bold Italic"/>
          <w:color w:val="000000"/>
          <w:sz w:val="28"/>
          <w:szCs w:val="28"/>
        </w:rPr>
      </w:pPr>
      <w:bookmarkStart w:id="12" w:name="_Toc380398639"/>
      <w:bookmarkStart w:id="13" w:name="_Toc387170337"/>
      <w:r w:rsidRPr="00E526E3">
        <w:rPr>
          <w:sz w:val="28"/>
          <w:szCs w:val="28"/>
        </w:rPr>
        <w:t xml:space="preserve">Figure </w:t>
      </w:r>
      <w:r w:rsidR="004C20B6" w:rsidRPr="00E526E3">
        <w:rPr>
          <w:sz w:val="28"/>
          <w:szCs w:val="28"/>
        </w:rPr>
        <w:fldChar w:fldCharType="begin"/>
      </w:r>
      <w:r w:rsidRPr="00E526E3">
        <w:rPr>
          <w:sz w:val="28"/>
          <w:szCs w:val="28"/>
        </w:rPr>
        <w:instrText xml:space="preserve"> SEQ Figure \* ARABIC </w:instrText>
      </w:r>
      <w:r w:rsidR="004C20B6" w:rsidRPr="00E526E3">
        <w:rPr>
          <w:sz w:val="28"/>
          <w:szCs w:val="28"/>
        </w:rPr>
        <w:fldChar w:fldCharType="separate"/>
      </w:r>
      <w:r w:rsidR="00914960">
        <w:rPr>
          <w:noProof/>
          <w:sz w:val="28"/>
          <w:szCs w:val="28"/>
        </w:rPr>
        <w:t>2</w:t>
      </w:r>
      <w:r w:rsidR="004C20B6" w:rsidRPr="00E526E3">
        <w:rPr>
          <w:noProof/>
          <w:sz w:val="28"/>
          <w:szCs w:val="28"/>
        </w:rPr>
        <w:fldChar w:fldCharType="end"/>
      </w:r>
      <w:r w:rsidRPr="00E526E3">
        <w:rPr>
          <w:sz w:val="28"/>
          <w:szCs w:val="28"/>
        </w:rPr>
        <w:t xml:space="preserve">: Total articles </w:t>
      </w:r>
      <w:r w:rsidRPr="00E526E3">
        <w:rPr>
          <w:rFonts w:hint="cs"/>
          <w:sz w:val="28"/>
          <w:szCs w:val="28"/>
        </w:rPr>
        <w:t>for each department of</w:t>
      </w:r>
      <w:r w:rsidRPr="00E526E3">
        <w:rPr>
          <w:sz w:val="28"/>
          <w:szCs w:val="28"/>
        </w:rPr>
        <w:t xml:space="preserve"> </w:t>
      </w:r>
      <w:r w:rsidRPr="00E526E3">
        <w:rPr>
          <w:rFonts w:hint="cs"/>
          <w:sz w:val="28"/>
          <w:szCs w:val="28"/>
        </w:rPr>
        <w:t>College of Science</w:t>
      </w:r>
      <w:bookmarkEnd w:id="12"/>
      <w:bookmarkEnd w:id="13"/>
    </w:p>
    <w:p w:rsidR="00292863" w:rsidRPr="00E526E3" w:rsidRDefault="00292863" w:rsidP="00292863">
      <w:pPr>
        <w:widowControl w:val="0"/>
        <w:autoSpaceDE w:val="0"/>
        <w:autoSpaceDN w:val="0"/>
        <w:adjustRightInd w:val="0"/>
        <w:snapToGrid w:val="0"/>
        <w:spacing w:after="0" w:line="240" w:lineRule="auto"/>
        <w:jc w:val="both"/>
        <w:rPr>
          <w:rFonts w:ascii="Times Bold Italic" w:hAnsi="Times New Roman" w:cs="Times Bold Italic"/>
          <w:color w:val="000000"/>
          <w:sz w:val="28"/>
          <w:szCs w:val="28"/>
        </w:rPr>
      </w:pPr>
    </w:p>
    <w:p w:rsidR="00292863" w:rsidRPr="00B05580" w:rsidRDefault="00292863" w:rsidP="00292863">
      <w:pPr>
        <w:widowControl w:val="0"/>
        <w:autoSpaceDE w:val="0"/>
        <w:autoSpaceDN w:val="0"/>
        <w:adjustRightInd w:val="0"/>
        <w:snapToGrid w:val="0"/>
        <w:spacing w:after="0" w:line="240" w:lineRule="auto"/>
        <w:jc w:val="both"/>
        <w:rPr>
          <w:rFonts w:asciiTheme="majorBidi" w:hAnsiTheme="majorBidi" w:cstheme="majorBidi"/>
          <w:sz w:val="24"/>
          <w:szCs w:val="24"/>
        </w:rPr>
      </w:pPr>
      <w:r w:rsidRPr="00B05580">
        <w:rPr>
          <w:rFonts w:ascii="Times Roman" w:hAnsi="Times New Roman" w:cs="Times Roman" w:hint="cs"/>
          <w:color w:val="0000CC"/>
          <w:sz w:val="26"/>
          <w:szCs w:val="26"/>
        </w:rPr>
        <w:t xml:space="preserve">       </w:t>
      </w:r>
      <w:r w:rsidRPr="00B05580">
        <w:rPr>
          <w:rFonts w:asciiTheme="majorBidi" w:hAnsiTheme="majorBidi" w:cstheme="majorBidi"/>
          <w:color w:val="0000CC"/>
          <w:sz w:val="24"/>
          <w:szCs w:val="24"/>
        </w:rPr>
        <w:t>In 1433H, the Faculty of Science and its researchers has great share of the University Awards</w:t>
      </w:r>
      <w:r w:rsidRPr="00B05580">
        <w:rPr>
          <w:rFonts w:asciiTheme="majorBidi" w:hAnsiTheme="majorBidi" w:cstheme="majorBidi"/>
          <w:sz w:val="24"/>
          <w:szCs w:val="24"/>
        </w:rPr>
        <w:t xml:space="preserve"> </w:t>
      </w:r>
      <w:r w:rsidRPr="00B05580">
        <w:rPr>
          <w:rFonts w:asciiTheme="majorBidi" w:hAnsiTheme="majorBidi" w:cstheme="majorBidi"/>
          <w:color w:val="0000CC"/>
          <w:sz w:val="24"/>
          <w:szCs w:val="24"/>
        </w:rPr>
        <w:t>for excellence in scientific publications. The college gets the first place in</w:t>
      </w:r>
      <w:r w:rsidRPr="00B05580">
        <w:rPr>
          <w:rFonts w:asciiTheme="majorBidi" w:hAnsiTheme="majorBidi" w:cstheme="majorBidi"/>
          <w:sz w:val="24"/>
          <w:szCs w:val="24"/>
        </w:rPr>
        <w:t xml:space="preserve"> </w:t>
      </w:r>
      <w:r w:rsidRPr="00B05580">
        <w:rPr>
          <w:rFonts w:asciiTheme="majorBidi" w:hAnsiTheme="majorBidi" w:cstheme="majorBidi"/>
          <w:color w:val="0000CC"/>
          <w:sz w:val="24"/>
          <w:szCs w:val="24"/>
        </w:rPr>
        <w:t>the scientific productivity in MU. not the Departments level, the Department of Mathematics</w:t>
      </w:r>
      <w:r w:rsidRPr="00B05580">
        <w:rPr>
          <w:rFonts w:asciiTheme="majorBidi" w:hAnsiTheme="majorBidi" w:cstheme="majorBidi"/>
          <w:sz w:val="24"/>
          <w:szCs w:val="24"/>
        </w:rPr>
        <w:t xml:space="preserve"> </w:t>
      </w:r>
      <w:r w:rsidRPr="00B05580">
        <w:rPr>
          <w:rFonts w:asciiTheme="majorBidi" w:hAnsiTheme="majorBidi" w:cstheme="majorBidi"/>
          <w:color w:val="0000CC"/>
          <w:sz w:val="24"/>
          <w:szCs w:val="24"/>
        </w:rPr>
        <w:t>came the second.</w:t>
      </w:r>
    </w:p>
    <w:p w:rsidR="00292863" w:rsidRPr="00B05580" w:rsidRDefault="00292863" w:rsidP="00292863">
      <w:pPr>
        <w:widowControl w:val="0"/>
        <w:autoSpaceDE w:val="0"/>
        <w:autoSpaceDN w:val="0"/>
        <w:adjustRightInd w:val="0"/>
        <w:snapToGrid w:val="0"/>
        <w:spacing w:after="0" w:line="240" w:lineRule="auto"/>
        <w:jc w:val="both"/>
        <w:rPr>
          <w:rFonts w:asciiTheme="majorBidi" w:hAnsiTheme="majorBidi" w:cstheme="majorBidi"/>
          <w:sz w:val="24"/>
          <w:szCs w:val="24"/>
        </w:rPr>
      </w:pPr>
    </w:p>
    <w:p w:rsidR="00292863" w:rsidRPr="00B05580" w:rsidRDefault="00292863" w:rsidP="00292863">
      <w:pPr>
        <w:widowControl w:val="0"/>
        <w:autoSpaceDE w:val="0"/>
        <w:autoSpaceDN w:val="0"/>
        <w:adjustRightInd w:val="0"/>
        <w:snapToGrid w:val="0"/>
        <w:spacing w:after="0" w:line="240" w:lineRule="auto"/>
        <w:jc w:val="both"/>
        <w:rPr>
          <w:rFonts w:asciiTheme="majorBidi" w:hAnsiTheme="majorBidi" w:cstheme="majorBidi"/>
          <w:sz w:val="24"/>
          <w:szCs w:val="24"/>
        </w:rPr>
      </w:pPr>
      <w:r w:rsidRPr="00B05580">
        <w:rPr>
          <w:rFonts w:asciiTheme="majorBidi" w:hAnsiTheme="majorBidi" w:cstheme="majorBidi"/>
          <w:color w:val="0000CC"/>
          <w:sz w:val="24"/>
          <w:szCs w:val="24"/>
        </w:rPr>
        <w:t xml:space="preserve">       MU encourages and supports the junior faculty members Saudis only establish and develop their</w:t>
      </w:r>
      <w:r w:rsidRPr="00B05580">
        <w:rPr>
          <w:rFonts w:asciiTheme="majorBidi" w:hAnsiTheme="majorBidi" w:cstheme="majorBidi"/>
          <w:sz w:val="24"/>
          <w:szCs w:val="24"/>
        </w:rPr>
        <w:t xml:space="preserve"> </w:t>
      </w:r>
      <w:r w:rsidRPr="00B05580">
        <w:rPr>
          <w:rFonts w:asciiTheme="majorBidi" w:hAnsiTheme="majorBidi" w:cstheme="majorBidi"/>
          <w:color w:val="0000CC"/>
          <w:sz w:val="24"/>
          <w:szCs w:val="24"/>
        </w:rPr>
        <w:t>research programs. "</w:t>
      </w:r>
      <w:r w:rsidRPr="00B05580">
        <w:rPr>
          <w:rFonts w:asciiTheme="majorBidi" w:hAnsiTheme="majorBidi" w:cstheme="majorBidi"/>
          <w:sz w:val="24"/>
          <w:szCs w:val="24"/>
        </w:rPr>
        <w:t xml:space="preserve"> </w:t>
      </w:r>
      <w:r w:rsidRPr="00B05580">
        <w:rPr>
          <w:rFonts w:asciiTheme="majorBidi" w:hAnsiTheme="majorBidi" w:cstheme="majorBidi"/>
          <w:color w:val="0000CC"/>
          <w:sz w:val="24"/>
          <w:szCs w:val="24"/>
        </w:rPr>
        <w:t xml:space="preserve">Pioneer Program" is one of the initiative </w:t>
      </w:r>
      <w:r w:rsidRPr="00B05580">
        <w:rPr>
          <w:rFonts w:asciiTheme="majorBidi" w:hAnsiTheme="majorBidi" w:cstheme="majorBidi"/>
          <w:color w:val="0000CC"/>
          <w:sz w:val="24"/>
          <w:szCs w:val="24"/>
        </w:rPr>
        <w:lastRenderedPageBreak/>
        <w:t>programs supported by Deanship of</w:t>
      </w:r>
      <w:r w:rsidRPr="00B05580">
        <w:rPr>
          <w:rFonts w:asciiTheme="majorBidi" w:hAnsiTheme="majorBidi" w:cstheme="majorBidi"/>
          <w:sz w:val="24"/>
          <w:szCs w:val="24"/>
        </w:rPr>
        <w:t xml:space="preserve"> </w:t>
      </w:r>
      <w:r w:rsidRPr="00B05580">
        <w:rPr>
          <w:rFonts w:asciiTheme="majorBidi" w:hAnsiTheme="majorBidi" w:cstheme="majorBidi"/>
          <w:color w:val="0000CC"/>
          <w:sz w:val="24"/>
          <w:szCs w:val="24"/>
        </w:rPr>
        <w:t>Scientific Research that aims to generously support the junior faculty members to carry out high-quality research projects evaluated and reviewed by national and international peer reviewers</w:t>
      </w:r>
      <w:r w:rsidRPr="00B05580">
        <w:rPr>
          <w:rFonts w:asciiTheme="majorBidi" w:hAnsiTheme="majorBidi" w:cstheme="majorBidi"/>
          <w:sz w:val="24"/>
          <w:szCs w:val="24"/>
        </w:rPr>
        <w:t>.</w:t>
      </w:r>
    </w:p>
    <w:p w:rsidR="00292863" w:rsidRPr="00B05580" w:rsidRDefault="00292863" w:rsidP="00292863">
      <w:pPr>
        <w:widowControl w:val="0"/>
        <w:autoSpaceDE w:val="0"/>
        <w:autoSpaceDN w:val="0"/>
        <w:adjustRightInd w:val="0"/>
        <w:snapToGrid w:val="0"/>
        <w:spacing w:after="0" w:line="240" w:lineRule="auto"/>
        <w:jc w:val="both"/>
        <w:rPr>
          <w:rFonts w:asciiTheme="majorBidi" w:hAnsiTheme="majorBidi" w:cstheme="majorBidi"/>
          <w:color w:val="4F81BD" w:themeColor="accent1"/>
          <w:sz w:val="24"/>
          <w:szCs w:val="24"/>
        </w:rPr>
      </w:pPr>
      <w:r w:rsidRPr="00B05580">
        <w:rPr>
          <w:rFonts w:asciiTheme="majorBidi" w:hAnsiTheme="majorBidi" w:cstheme="majorBidi"/>
          <w:color w:val="4F81BD" w:themeColor="accent1"/>
          <w:sz w:val="24"/>
          <w:szCs w:val="24"/>
        </w:rPr>
        <w:t xml:space="preserve">Research article states that the priority of the Deanship is to stimulate faculty members to conduct original research and to find ways or channels </w:t>
      </w:r>
      <w:r w:rsidR="00510428" w:rsidRPr="00B05580">
        <w:rPr>
          <w:rFonts w:asciiTheme="majorBidi" w:hAnsiTheme="majorBidi" w:cstheme="majorBidi"/>
          <w:color w:val="4F81BD" w:themeColor="accent1"/>
          <w:sz w:val="24"/>
          <w:szCs w:val="24"/>
        </w:rPr>
        <w:t>to encourage</w:t>
      </w:r>
      <w:r w:rsidRPr="00B05580">
        <w:rPr>
          <w:rFonts w:asciiTheme="majorBidi" w:hAnsiTheme="majorBidi" w:cstheme="majorBidi"/>
          <w:color w:val="4F81BD" w:themeColor="accent1"/>
          <w:sz w:val="24"/>
          <w:szCs w:val="24"/>
        </w:rPr>
        <w:t xml:space="preserve"> individuals and institutions to support and fund their research projects. </w:t>
      </w:r>
    </w:p>
    <w:p w:rsidR="00292863" w:rsidRPr="00B05580" w:rsidRDefault="00292863" w:rsidP="00292863">
      <w:pPr>
        <w:widowControl w:val="0"/>
        <w:autoSpaceDE w:val="0"/>
        <w:autoSpaceDN w:val="0"/>
        <w:adjustRightInd w:val="0"/>
        <w:snapToGrid w:val="0"/>
        <w:spacing w:after="0" w:line="240" w:lineRule="auto"/>
        <w:jc w:val="both"/>
        <w:rPr>
          <w:rFonts w:asciiTheme="majorBidi" w:hAnsiTheme="majorBidi" w:cstheme="majorBidi"/>
          <w:sz w:val="24"/>
          <w:szCs w:val="24"/>
        </w:rPr>
      </w:pPr>
    </w:p>
    <w:p w:rsidR="00292863" w:rsidRPr="00B05580" w:rsidRDefault="00292863" w:rsidP="00292863">
      <w:pPr>
        <w:widowControl w:val="0"/>
        <w:autoSpaceDE w:val="0"/>
        <w:autoSpaceDN w:val="0"/>
        <w:adjustRightInd w:val="0"/>
        <w:snapToGrid w:val="0"/>
        <w:spacing w:after="0" w:line="240" w:lineRule="auto"/>
        <w:jc w:val="both"/>
        <w:rPr>
          <w:rFonts w:asciiTheme="majorBidi" w:hAnsiTheme="majorBidi" w:cstheme="majorBidi"/>
          <w:sz w:val="24"/>
          <w:szCs w:val="24"/>
        </w:rPr>
      </w:pPr>
      <w:r w:rsidRPr="00B05580">
        <w:rPr>
          <w:rFonts w:asciiTheme="majorBidi" w:hAnsiTheme="majorBidi" w:cstheme="majorBidi"/>
          <w:sz w:val="24"/>
          <w:szCs w:val="24"/>
        </w:rPr>
        <w:t>University of bundled support for scientific research are very few and not encouraging faculty members to attend international conferences and local and regional as well not bother to open graduate programs for MSc. and PhD. Aldalbl and it provides the Department of Mathematics MSc. program and this program was the acceptance and admired body</w:t>
      </w:r>
    </w:p>
    <w:p w:rsidR="00292863" w:rsidRPr="00B05580" w:rsidRDefault="00292863" w:rsidP="00292863">
      <w:pPr>
        <w:widowControl w:val="0"/>
        <w:autoSpaceDE w:val="0"/>
        <w:autoSpaceDN w:val="0"/>
        <w:adjustRightInd w:val="0"/>
        <w:snapToGrid w:val="0"/>
        <w:spacing w:after="0" w:line="240" w:lineRule="auto"/>
        <w:jc w:val="both"/>
        <w:rPr>
          <w:rFonts w:asciiTheme="majorBidi" w:hAnsiTheme="majorBidi" w:cstheme="majorBidi"/>
          <w:sz w:val="24"/>
          <w:szCs w:val="24"/>
        </w:rPr>
      </w:pPr>
    </w:p>
    <w:p w:rsidR="00292863" w:rsidRPr="00B05580" w:rsidRDefault="00292863" w:rsidP="00292863">
      <w:pPr>
        <w:widowControl w:val="0"/>
        <w:autoSpaceDE w:val="0"/>
        <w:autoSpaceDN w:val="0"/>
        <w:adjustRightInd w:val="0"/>
        <w:snapToGrid w:val="0"/>
        <w:spacing w:after="0" w:line="240" w:lineRule="auto"/>
        <w:jc w:val="both"/>
        <w:rPr>
          <w:rFonts w:asciiTheme="majorBidi" w:hAnsiTheme="majorBidi" w:cstheme="majorBidi"/>
          <w:sz w:val="24"/>
          <w:szCs w:val="24"/>
        </w:rPr>
      </w:pPr>
      <w:r w:rsidRPr="00B05580">
        <w:rPr>
          <w:rFonts w:asciiTheme="majorBidi" w:hAnsiTheme="majorBidi" w:cstheme="majorBidi"/>
          <w:color w:val="000000"/>
          <w:sz w:val="24"/>
          <w:szCs w:val="24"/>
        </w:rPr>
        <w:t>Involvement of the students:</w:t>
      </w:r>
    </w:p>
    <w:p w:rsidR="00292863" w:rsidRPr="00B05580" w:rsidRDefault="00292863" w:rsidP="00292863">
      <w:pPr>
        <w:widowControl w:val="0"/>
        <w:autoSpaceDE w:val="0"/>
        <w:autoSpaceDN w:val="0"/>
        <w:adjustRightInd w:val="0"/>
        <w:snapToGrid w:val="0"/>
        <w:spacing w:after="0" w:line="240" w:lineRule="auto"/>
        <w:jc w:val="both"/>
        <w:rPr>
          <w:rFonts w:asciiTheme="majorBidi" w:hAnsiTheme="majorBidi" w:cstheme="majorBidi"/>
          <w:sz w:val="24"/>
          <w:szCs w:val="24"/>
        </w:rPr>
      </w:pPr>
      <w:r w:rsidRPr="00B05580">
        <w:rPr>
          <w:rFonts w:asciiTheme="majorBidi" w:hAnsiTheme="majorBidi" w:cstheme="majorBidi"/>
          <w:sz w:val="24"/>
          <w:szCs w:val="24"/>
        </w:rPr>
        <w:t xml:space="preserve">       The MU. Did not provide support for research projects University for students and did not provide enough time for a decision of the project where the term is not enough to bring out the project remarkable student and library poor in books that serve the project in the Department of Mathematics (as well as the MUdoes not support research and scientific research evidence failure to approve the masters and doctoral programs under the pretext that it University developing )... </w:t>
      </w:r>
    </w:p>
    <w:p w:rsidR="00292863" w:rsidRPr="00B05580" w:rsidRDefault="00292863" w:rsidP="00292863">
      <w:pPr>
        <w:widowControl w:val="0"/>
        <w:autoSpaceDE w:val="0"/>
        <w:autoSpaceDN w:val="0"/>
        <w:adjustRightInd w:val="0"/>
        <w:snapToGrid w:val="0"/>
        <w:spacing w:after="0" w:line="240" w:lineRule="auto"/>
        <w:jc w:val="both"/>
        <w:rPr>
          <w:rFonts w:asciiTheme="majorBidi" w:hAnsiTheme="majorBidi" w:cstheme="majorBidi"/>
          <w:color w:val="0000CC"/>
          <w:sz w:val="24"/>
          <w:szCs w:val="24"/>
        </w:rPr>
      </w:pPr>
      <w:r w:rsidRPr="00B05580">
        <w:rPr>
          <w:rFonts w:asciiTheme="majorBidi" w:hAnsiTheme="majorBidi" w:cstheme="majorBidi"/>
          <w:color w:val="0000CC"/>
          <w:sz w:val="24"/>
          <w:szCs w:val="24"/>
        </w:rPr>
        <w:t xml:space="preserve">    </w:t>
      </w:r>
    </w:p>
    <w:p w:rsidR="00292863" w:rsidRPr="00B05580" w:rsidRDefault="00510428" w:rsidP="000022F2">
      <w:pPr>
        <w:widowControl w:val="0"/>
        <w:autoSpaceDE w:val="0"/>
        <w:autoSpaceDN w:val="0"/>
        <w:adjustRightInd w:val="0"/>
        <w:snapToGrid w:val="0"/>
        <w:spacing w:after="0" w:line="240" w:lineRule="auto"/>
        <w:jc w:val="both"/>
        <w:rPr>
          <w:rFonts w:asciiTheme="majorBidi" w:hAnsiTheme="majorBidi" w:cstheme="majorBidi"/>
          <w:color w:val="0000CC"/>
          <w:sz w:val="24"/>
          <w:szCs w:val="24"/>
        </w:rPr>
      </w:pPr>
      <w:r w:rsidRPr="00B05580">
        <w:rPr>
          <w:rFonts w:asciiTheme="majorBidi" w:hAnsiTheme="majorBidi" w:cstheme="majorBidi"/>
          <w:color w:val="0000CC"/>
          <w:sz w:val="24"/>
          <w:szCs w:val="24"/>
        </w:rPr>
        <w:t>In</w:t>
      </w:r>
      <w:r w:rsidR="00292863" w:rsidRPr="00B05580">
        <w:rPr>
          <w:rFonts w:asciiTheme="majorBidi" w:hAnsiTheme="majorBidi" w:cstheme="majorBidi"/>
          <w:color w:val="0000CC"/>
          <w:sz w:val="24"/>
          <w:szCs w:val="24"/>
        </w:rPr>
        <w:t xml:space="preserve"> mathematics department</w:t>
      </w:r>
      <w:r w:rsidR="00F224DA" w:rsidRPr="00B05580">
        <w:rPr>
          <w:rFonts w:asciiTheme="majorBidi" w:hAnsiTheme="majorBidi" w:cstheme="majorBidi"/>
          <w:color w:val="0000CC"/>
          <w:sz w:val="24"/>
          <w:szCs w:val="24"/>
        </w:rPr>
        <w:t>,</w:t>
      </w:r>
      <w:r w:rsidR="00292863" w:rsidRPr="00B05580">
        <w:rPr>
          <w:rFonts w:asciiTheme="majorBidi" w:hAnsiTheme="majorBidi" w:cstheme="majorBidi"/>
          <w:color w:val="0000CC"/>
          <w:sz w:val="24"/>
          <w:szCs w:val="24"/>
        </w:rPr>
        <w:t xml:space="preserve"> Five members supported research projects are: </w:t>
      </w:r>
    </w:p>
    <w:p w:rsidR="00292863" w:rsidRPr="00B05580" w:rsidRDefault="00292863" w:rsidP="00F224DA">
      <w:pPr>
        <w:pStyle w:val="ListParagraph"/>
        <w:widowControl w:val="0"/>
        <w:numPr>
          <w:ilvl w:val="0"/>
          <w:numId w:val="3"/>
        </w:numPr>
        <w:autoSpaceDE w:val="0"/>
        <w:autoSpaceDN w:val="0"/>
        <w:adjustRightInd w:val="0"/>
        <w:snapToGrid w:val="0"/>
        <w:spacing w:after="0" w:line="240" w:lineRule="auto"/>
        <w:jc w:val="both"/>
        <w:rPr>
          <w:rFonts w:asciiTheme="majorBidi" w:hAnsiTheme="majorBidi" w:cstheme="majorBidi"/>
          <w:color w:val="0000CC"/>
          <w:sz w:val="24"/>
          <w:szCs w:val="24"/>
        </w:rPr>
      </w:pPr>
      <w:r w:rsidRPr="00B05580">
        <w:rPr>
          <w:rFonts w:asciiTheme="majorBidi" w:hAnsiTheme="majorBidi" w:cstheme="majorBidi"/>
          <w:color w:val="0000CC"/>
          <w:sz w:val="24"/>
          <w:szCs w:val="24"/>
        </w:rPr>
        <w:t xml:space="preserve">Dr. Abdel Moneim Mejahid examine single in 1431-1432H, </w:t>
      </w:r>
    </w:p>
    <w:p w:rsidR="00292863" w:rsidRPr="00B05580" w:rsidRDefault="00292863" w:rsidP="00F224DA">
      <w:pPr>
        <w:pStyle w:val="ListParagraph"/>
        <w:widowControl w:val="0"/>
        <w:numPr>
          <w:ilvl w:val="0"/>
          <w:numId w:val="3"/>
        </w:numPr>
        <w:autoSpaceDE w:val="0"/>
        <w:autoSpaceDN w:val="0"/>
        <w:adjustRightInd w:val="0"/>
        <w:snapToGrid w:val="0"/>
        <w:spacing w:after="0" w:line="240" w:lineRule="auto"/>
        <w:jc w:val="both"/>
        <w:rPr>
          <w:rFonts w:asciiTheme="majorBidi" w:hAnsiTheme="majorBidi" w:cstheme="majorBidi"/>
          <w:color w:val="0000CC"/>
          <w:sz w:val="24"/>
          <w:szCs w:val="24"/>
        </w:rPr>
      </w:pPr>
      <w:r w:rsidRPr="00B05580">
        <w:rPr>
          <w:rFonts w:asciiTheme="majorBidi" w:hAnsiTheme="majorBidi" w:cstheme="majorBidi"/>
          <w:color w:val="0000CC"/>
          <w:sz w:val="24"/>
          <w:szCs w:val="24"/>
        </w:rPr>
        <w:t>Dr. Khaled El-helow+ Abdel Moneim Mejahid and joint research in 1432-1433H, A</w:t>
      </w:r>
    </w:p>
    <w:p w:rsidR="00292863" w:rsidRPr="00B05580" w:rsidRDefault="00510428" w:rsidP="00F224DA">
      <w:pPr>
        <w:pStyle w:val="ListParagraph"/>
        <w:widowControl w:val="0"/>
        <w:numPr>
          <w:ilvl w:val="0"/>
          <w:numId w:val="3"/>
        </w:numPr>
        <w:autoSpaceDE w:val="0"/>
        <w:autoSpaceDN w:val="0"/>
        <w:adjustRightInd w:val="0"/>
        <w:snapToGrid w:val="0"/>
        <w:spacing w:after="0" w:line="240" w:lineRule="auto"/>
        <w:jc w:val="both"/>
        <w:rPr>
          <w:rFonts w:asciiTheme="majorBidi" w:hAnsiTheme="majorBidi" w:cstheme="majorBidi"/>
          <w:color w:val="0000CC"/>
          <w:sz w:val="24"/>
          <w:szCs w:val="24"/>
        </w:rPr>
      </w:pPr>
      <w:r w:rsidRPr="00B05580">
        <w:rPr>
          <w:rFonts w:asciiTheme="majorBidi" w:hAnsiTheme="majorBidi" w:cstheme="majorBidi"/>
          <w:color w:val="0000CC"/>
          <w:sz w:val="24"/>
          <w:szCs w:val="24"/>
        </w:rPr>
        <w:t>Dr. A</w:t>
      </w:r>
      <w:r w:rsidR="00292863" w:rsidRPr="00B05580">
        <w:rPr>
          <w:rFonts w:asciiTheme="majorBidi" w:hAnsiTheme="majorBidi" w:cstheme="majorBidi"/>
          <w:color w:val="0000CC"/>
          <w:sz w:val="24"/>
          <w:szCs w:val="24"/>
        </w:rPr>
        <w:t>bdel Nasser Gareeb, Salah Khafagy, Dr. Mohamad Herzalla in 1433-1434H.</w:t>
      </w:r>
    </w:p>
    <w:p w:rsidR="00292863" w:rsidRPr="00B05580" w:rsidRDefault="00292863" w:rsidP="00292863">
      <w:pPr>
        <w:widowControl w:val="0"/>
        <w:autoSpaceDE w:val="0"/>
        <w:autoSpaceDN w:val="0"/>
        <w:adjustRightInd w:val="0"/>
        <w:snapToGrid w:val="0"/>
        <w:spacing w:after="0" w:line="240" w:lineRule="auto"/>
        <w:jc w:val="both"/>
        <w:rPr>
          <w:rFonts w:asciiTheme="majorBidi" w:hAnsiTheme="majorBidi" w:cstheme="majorBidi"/>
          <w:color w:val="0000CC"/>
          <w:sz w:val="24"/>
          <w:szCs w:val="24"/>
        </w:rPr>
      </w:pPr>
    </w:p>
    <w:p w:rsidR="00F224DA" w:rsidRPr="00B05580" w:rsidRDefault="00292863" w:rsidP="003A1107">
      <w:pPr>
        <w:widowControl w:val="0"/>
        <w:autoSpaceDE w:val="0"/>
        <w:autoSpaceDN w:val="0"/>
        <w:adjustRightInd w:val="0"/>
        <w:snapToGrid w:val="0"/>
        <w:spacing w:after="0" w:line="240" w:lineRule="auto"/>
        <w:jc w:val="both"/>
        <w:rPr>
          <w:rFonts w:asciiTheme="majorBidi" w:hAnsiTheme="majorBidi" w:cstheme="majorBidi"/>
          <w:color w:val="0000CC"/>
          <w:sz w:val="24"/>
          <w:szCs w:val="24"/>
        </w:rPr>
      </w:pPr>
      <w:r w:rsidRPr="00B05580">
        <w:rPr>
          <w:rFonts w:asciiTheme="majorBidi" w:hAnsiTheme="majorBidi" w:cstheme="majorBidi"/>
          <w:color w:val="0000CC"/>
          <w:sz w:val="24"/>
          <w:szCs w:val="24"/>
        </w:rPr>
        <w:t xml:space="preserve"> </w:t>
      </w:r>
      <w:r w:rsidR="00510428" w:rsidRPr="00B05580">
        <w:rPr>
          <w:rFonts w:asciiTheme="majorBidi" w:hAnsiTheme="majorBidi" w:cstheme="majorBidi"/>
          <w:color w:val="0000CC"/>
          <w:sz w:val="24"/>
          <w:szCs w:val="24"/>
        </w:rPr>
        <w:t>In</w:t>
      </w:r>
      <w:r w:rsidR="00F224DA" w:rsidRPr="00B05580">
        <w:rPr>
          <w:rFonts w:asciiTheme="majorBidi" w:hAnsiTheme="majorBidi" w:cstheme="majorBidi"/>
          <w:color w:val="0000CC"/>
          <w:sz w:val="24"/>
          <w:szCs w:val="24"/>
        </w:rPr>
        <w:t xml:space="preserve"> Physics department, </w:t>
      </w:r>
      <w:r w:rsidR="003A1107" w:rsidRPr="00B05580">
        <w:rPr>
          <w:rFonts w:asciiTheme="majorBidi" w:hAnsiTheme="majorBidi" w:cstheme="majorBidi"/>
          <w:color w:val="0000CC"/>
          <w:sz w:val="24"/>
          <w:szCs w:val="24"/>
        </w:rPr>
        <w:t>Four</w:t>
      </w:r>
      <w:r w:rsidR="00F224DA" w:rsidRPr="00B05580">
        <w:rPr>
          <w:rFonts w:asciiTheme="majorBidi" w:hAnsiTheme="majorBidi" w:cstheme="majorBidi"/>
          <w:color w:val="0000CC"/>
          <w:sz w:val="24"/>
          <w:szCs w:val="24"/>
        </w:rPr>
        <w:t xml:space="preserve"> members supported research projects are: </w:t>
      </w:r>
    </w:p>
    <w:p w:rsidR="00F224DA" w:rsidRPr="00B05580" w:rsidRDefault="003A1107" w:rsidP="003A1107">
      <w:pPr>
        <w:pStyle w:val="ListParagraph"/>
        <w:widowControl w:val="0"/>
        <w:numPr>
          <w:ilvl w:val="0"/>
          <w:numId w:val="4"/>
        </w:numPr>
        <w:autoSpaceDE w:val="0"/>
        <w:autoSpaceDN w:val="0"/>
        <w:adjustRightInd w:val="0"/>
        <w:snapToGrid w:val="0"/>
        <w:spacing w:after="0" w:line="240" w:lineRule="auto"/>
        <w:jc w:val="both"/>
        <w:rPr>
          <w:rFonts w:asciiTheme="majorBidi" w:hAnsiTheme="majorBidi" w:cstheme="majorBidi"/>
          <w:color w:val="0000CC"/>
          <w:sz w:val="24"/>
          <w:szCs w:val="24"/>
        </w:rPr>
      </w:pPr>
      <w:r w:rsidRPr="00B05580">
        <w:rPr>
          <w:rFonts w:asciiTheme="majorBidi" w:hAnsiTheme="majorBidi" w:cstheme="majorBidi"/>
          <w:color w:val="0000CC"/>
          <w:sz w:val="24"/>
          <w:szCs w:val="24"/>
        </w:rPr>
        <w:t>Prof. Dr. Yasser B. Saddeek and Assoc. Prof. Dr. Mohamed S. Gaafar in two search projects at 1431-1432H,</w:t>
      </w:r>
    </w:p>
    <w:p w:rsidR="003A1107" w:rsidRPr="00B05580" w:rsidRDefault="003A1107" w:rsidP="003A1107">
      <w:pPr>
        <w:pStyle w:val="ListParagraph"/>
        <w:widowControl w:val="0"/>
        <w:numPr>
          <w:ilvl w:val="0"/>
          <w:numId w:val="4"/>
        </w:numPr>
        <w:autoSpaceDE w:val="0"/>
        <w:autoSpaceDN w:val="0"/>
        <w:adjustRightInd w:val="0"/>
        <w:snapToGrid w:val="0"/>
        <w:spacing w:after="0" w:line="240" w:lineRule="auto"/>
        <w:jc w:val="both"/>
        <w:rPr>
          <w:rFonts w:asciiTheme="majorBidi" w:hAnsiTheme="majorBidi" w:cstheme="majorBidi"/>
          <w:color w:val="0000CC"/>
          <w:sz w:val="24"/>
          <w:szCs w:val="24"/>
        </w:rPr>
      </w:pPr>
      <w:r w:rsidRPr="00B05580">
        <w:rPr>
          <w:rFonts w:asciiTheme="majorBidi" w:hAnsiTheme="majorBidi" w:cstheme="majorBidi"/>
          <w:color w:val="0000CC"/>
          <w:sz w:val="24"/>
          <w:szCs w:val="24"/>
        </w:rPr>
        <w:t>Assoc. Prof. Dr. Mohamed S. Gaafar in one search project at 1432-1433H,</w:t>
      </w:r>
    </w:p>
    <w:p w:rsidR="003A1107" w:rsidRPr="00B05580" w:rsidRDefault="003A1107" w:rsidP="003A1107">
      <w:pPr>
        <w:pStyle w:val="ListParagraph"/>
        <w:widowControl w:val="0"/>
        <w:numPr>
          <w:ilvl w:val="0"/>
          <w:numId w:val="4"/>
        </w:numPr>
        <w:autoSpaceDE w:val="0"/>
        <w:autoSpaceDN w:val="0"/>
        <w:adjustRightInd w:val="0"/>
        <w:snapToGrid w:val="0"/>
        <w:spacing w:after="0" w:line="240" w:lineRule="auto"/>
        <w:jc w:val="both"/>
        <w:rPr>
          <w:rFonts w:asciiTheme="majorBidi" w:hAnsiTheme="majorBidi" w:cstheme="majorBidi"/>
          <w:color w:val="0000CC"/>
          <w:sz w:val="24"/>
          <w:szCs w:val="24"/>
        </w:rPr>
      </w:pPr>
      <w:r w:rsidRPr="00B05580">
        <w:rPr>
          <w:rFonts w:asciiTheme="majorBidi" w:hAnsiTheme="majorBidi" w:cstheme="majorBidi"/>
          <w:color w:val="0000CC"/>
          <w:sz w:val="24"/>
          <w:szCs w:val="24"/>
        </w:rPr>
        <w:t>Dr. Mohamed H. Abu-Seileek in one search project at 1432-1433H,</w:t>
      </w:r>
    </w:p>
    <w:p w:rsidR="003A1107" w:rsidRPr="00B05580" w:rsidRDefault="003A1107" w:rsidP="003A1107">
      <w:pPr>
        <w:pStyle w:val="ListParagraph"/>
        <w:widowControl w:val="0"/>
        <w:numPr>
          <w:ilvl w:val="0"/>
          <w:numId w:val="4"/>
        </w:numPr>
        <w:autoSpaceDE w:val="0"/>
        <w:autoSpaceDN w:val="0"/>
        <w:adjustRightInd w:val="0"/>
        <w:snapToGrid w:val="0"/>
        <w:spacing w:after="0" w:line="240" w:lineRule="auto"/>
        <w:jc w:val="both"/>
        <w:rPr>
          <w:rFonts w:asciiTheme="majorBidi" w:hAnsiTheme="majorBidi" w:cstheme="majorBidi"/>
          <w:color w:val="0000CC"/>
          <w:sz w:val="24"/>
          <w:szCs w:val="24"/>
        </w:rPr>
      </w:pPr>
      <w:r w:rsidRPr="00B05580">
        <w:rPr>
          <w:rFonts w:asciiTheme="majorBidi" w:hAnsiTheme="majorBidi" w:cstheme="majorBidi"/>
          <w:color w:val="0000CC"/>
          <w:sz w:val="24"/>
          <w:szCs w:val="24"/>
        </w:rPr>
        <w:t>Assoc. Prof. Dr. Mohamed S. Gaafar in one search project at 1433-1434H,</w:t>
      </w:r>
    </w:p>
    <w:p w:rsidR="00F224DA" w:rsidRPr="00B05580" w:rsidRDefault="00F224DA" w:rsidP="00F224DA">
      <w:pPr>
        <w:widowControl w:val="0"/>
        <w:autoSpaceDE w:val="0"/>
        <w:autoSpaceDN w:val="0"/>
        <w:adjustRightInd w:val="0"/>
        <w:snapToGrid w:val="0"/>
        <w:spacing w:after="0" w:line="240" w:lineRule="auto"/>
        <w:jc w:val="both"/>
        <w:rPr>
          <w:rFonts w:asciiTheme="majorBidi" w:hAnsiTheme="majorBidi" w:cstheme="majorBidi"/>
          <w:color w:val="0000CC"/>
          <w:sz w:val="24"/>
          <w:szCs w:val="24"/>
        </w:rPr>
      </w:pPr>
    </w:p>
    <w:p w:rsidR="00F224DA" w:rsidRPr="00B05580" w:rsidRDefault="00510428" w:rsidP="003A1107">
      <w:pPr>
        <w:widowControl w:val="0"/>
        <w:autoSpaceDE w:val="0"/>
        <w:autoSpaceDN w:val="0"/>
        <w:adjustRightInd w:val="0"/>
        <w:snapToGrid w:val="0"/>
        <w:spacing w:after="0" w:line="240" w:lineRule="auto"/>
        <w:jc w:val="both"/>
        <w:rPr>
          <w:rFonts w:asciiTheme="majorBidi" w:hAnsiTheme="majorBidi" w:cstheme="majorBidi"/>
          <w:color w:val="0000CC"/>
          <w:sz w:val="24"/>
          <w:szCs w:val="24"/>
        </w:rPr>
      </w:pPr>
      <w:r w:rsidRPr="00B05580">
        <w:rPr>
          <w:rFonts w:asciiTheme="majorBidi" w:hAnsiTheme="majorBidi" w:cstheme="majorBidi"/>
          <w:color w:val="0000CC"/>
          <w:sz w:val="24"/>
          <w:szCs w:val="24"/>
        </w:rPr>
        <w:t>In</w:t>
      </w:r>
      <w:r w:rsidR="00F224DA" w:rsidRPr="00B05580">
        <w:rPr>
          <w:rFonts w:asciiTheme="majorBidi" w:hAnsiTheme="majorBidi" w:cstheme="majorBidi"/>
          <w:color w:val="0000CC"/>
          <w:sz w:val="24"/>
          <w:szCs w:val="24"/>
        </w:rPr>
        <w:t xml:space="preserve"> Computer Scinces department, </w:t>
      </w:r>
      <w:r w:rsidR="003A1107" w:rsidRPr="00B05580">
        <w:rPr>
          <w:rFonts w:asciiTheme="majorBidi" w:hAnsiTheme="majorBidi" w:cstheme="majorBidi"/>
          <w:color w:val="0000CC"/>
          <w:sz w:val="24"/>
          <w:szCs w:val="24"/>
        </w:rPr>
        <w:t>One</w:t>
      </w:r>
      <w:r w:rsidR="00F224DA" w:rsidRPr="00B05580">
        <w:rPr>
          <w:rFonts w:asciiTheme="majorBidi" w:hAnsiTheme="majorBidi" w:cstheme="majorBidi"/>
          <w:color w:val="0000CC"/>
          <w:sz w:val="24"/>
          <w:szCs w:val="24"/>
        </w:rPr>
        <w:t xml:space="preserve"> members supported research projects are: </w:t>
      </w:r>
    </w:p>
    <w:p w:rsidR="00F224DA" w:rsidRPr="00B05580" w:rsidRDefault="003A1107" w:rsidP="003A1107">
      <w:pPr>
        <w:pStyle w:val="ListParagraph"/>
        <w:widowControl w:val="0"/>
        <w:numPr>
          <w:ilvl w:val="0"/>
          <w:numId w:val="4"/>
        </w:numPr>
        <w:autoSpaceDE w:val="0"/>
        <w:autoSpaceDN w:val="0"/>
        <w:adjustRightInd w:val="0"/>
        <w:snapToGrid w:val="0"/>
        <w:spacing w:after="0" w:line="240" w:lineRule="auto"/>
        <w:jc w:val="both"/>
        <w:rPr>
          <w:rFonts w:asciiTheme="majorBidi" w:hAnsiTheme="majorBidi" w:cstheme="majorBidi"/>
          <w:color w:val="0000CC"/>
          <w:sz w:val="24"/>
          <w:szCs w:val="24"/>
        </w:rPr>
      </w:pPr>
      <w:r w:rsidRPr="00B05580">
        <w:rPr>
          <w:rFonts w:asciiTheme="majorBidi" w:hAnsiTheme="majorBidi" w:cstheme="majorBidi"/>
          <w:color w:val="0000CC"/>
          <w:sz w:val="24"/>
          <w:szCs w:val="24"/>
        </w:rPr>
        <w:t>Assoc. Prof. Dr. Yosry A. Azzam in one search project at 1431-1432H,</w:t>
      </w:r>
    </w:p>
    <w:p w:rsidR="003A1107" w:rsidRPr="00B05580" w:rsidRDefault="001C54EB" w:rsidP="001C54EB">
      <w:pPr>
        <w:pStyle w:val="ListParagraph"/>
        <w:widowControl w:val="0"/>
        <w:numPr>
          <w:ilvl w:val="0"/>
          <w:numId w:val="4"/>
        </w:numPr>
        <w:autoSpaceDE w:val="0"/>
        <w:autoSpaceDN w:val="0"/>
        <w:adjustRightInd w:val="0"/>
        <w:snapToGrid w:val="0"/>
        <w:spacing w:after="0" w:line="240" w:lineRule="auto"/>
        <w:jc w:val="both"/>
        <w:rPr>
          <w:rFonts w:asciiTheme="majorBidi" w:hAnsiTheme="majorBidi" w:cstheme="majorBidi"/>
          <w:color w:val="0000CC"/>
          <w:sz w:val="24"/>
          <w:szCs w:val="24"/>
        </w:rPr>
      </w:pPr>
      <w:r w:rsidRPr="00B05580">
        <w:rPr>
          <w:rFonts w:asciiTheme="majorBidi" w:hAnsiTheme="majorBidi" w:cstheme="majorBidi"/>
          <w:color w:val="0000CC"/>
          <w:sz w:val="24"/>
          <w:szCs w:val="24"/>
        </w:rPr>
        <w:t>Assoc. Prof. Dr. Yosry A. Azzam in two search projects at 1432-1433H,</w:t>
      </w:r>
    </w:p>
    <w:p w:rsidR="001C54EB" w:rsidRPr="00B05580" w:rsidRDefault="001C54EB" w:rsidP="001C54EB">
      <w:pPr>
        <w:pStyle w:val="ListParagraph"/>
        <w:widowControl w:val="0"/>
        <w:numPr>
          <w:ilvl w:val="0"/>
          <w:numId w:val="4"/>
        </w:numPr>
        <w:autoSpaceDE w:val="0"/>
        <w:autoSpaceDN w:val="0"/>
        <w:adjustRightInd w:val="0"/>
        <w:snapToGrid w:val="0"/>
        <w:spacing w:after="0" w:line="240" w:lineRule="auto"/>
        <w:jc w:val="both"/>
        <w:rPr>
          <w:rFonts w:asciiTheme="majorBidi" w:hAnsiTheme="majorBidi" w:cstheme="majorBidi"/>
          <w:color w:val="0000CC"/>
          <w:sz w:val="24"/>
          <w:szCs w:val="24"/>
        </w:rPr>
      </w:pPr>
      <w:r w:rsidRPr="00B05580">
        <w:rPr>
          <w:rFonts w:asciiTheme="majorBidi" w:hAnsiTheme="majorBidi" w:cstheme="majorBidi"/>
          <w:color w:val="0000CC"/>
          <w:sz w:val="24"/>
          <w:szCs w:val="24"/>
        </w:rPr>
        <w:t>Assoc. Prof. Dr. Yosry A. Azzam in one search project at 1433-1434H,</w:t>
      </w:r>
    </w:p>
    <w:p w:rsidR="00292863" w:rsidRPr="00B05580" w:rsidRDefault="00292863" w:rsidP="00292863">
      <w:pPr>
        <w:widowControl w:val="0"/>
        <w:autoSpaceDE w:val="0"/>
        <w:autoSpaceDN w:val="0"/>
        <w:adjustRightInd w:val="0"/>
        <w:snapToGrid w:val="0"/>
        <w:spacing w:after="0" w:line="240" w:lineRule="auto"/>
        <w:jc w:val="both"/>
        <w:rPr>
          <w:rFonts w:asciiTheme="majorBidi" w:hAnsiTheme="majorBidi" w:cstheme="majorBidi"/>
          <w:sz w:val="24"/>
          <w:szCs w:val="24"/>
        </w:rPr>
      </w:pPr>
    </w:p>
    <w:p w:rsidR="00292863" w:rsidRPr="00B05580" w:rsidRDefault="00292863" w:rsidP="00F224DA">
      <w:pPr>
        <w:pStyle w:val="Heading2"/>
        <w:rPr>
          <w:rFonts w:ascii="Times Roman" w:cs="Times Roman"/>
          <w:color w:val="0000CC"/>
        </w:rPr>
      </w:pPr>
      <w:bookmarkStart w:id="14" w:name="_Toc387171303"/>
      <w:r w:rsidRPr="00B05580">
        <w:rPr>
          <w:rFonts w:hint="cs"/>
          <w:sz w:val="24"/>
          <w:szCs w:val="24"/>
        </w:rPr>
        <w:t>Research Facilities and Equipment</w:t>
      </w:r>
      <w:bookmarkEnd w:id="14"/>
    </w:p>
    <w:p w:rsidR="00292863" w:rsidRPr="00B05580" w:rsidRDefault="00292863" w:rsidP="00292863">
      <w:pPr>
        <w:widowControl w:val="0"/>
        <w:autoSpaceDE w:val="0"/>
        <w:autoSpaceDN w:val="0"/>
        <w:adjustRightInd w:val="0"/>
        <w:snapToGrid w:val="0"/>
        <w:spacing w:after="0" w:line="240" w:lineRule="auto"/>
        <w:jc w:val="both"/>
        <w:rPr>
          <w:rFonts w:ascii="Times New Roman" w:hAnsi="Times New Roman" w:cs="Times New Roman"/>
          <w:sz w:val="24"/>
          <w:szCs w:val="24"/>
        </w:rPr>
      </w:pPr>
      <w:r w:rsidRPr="00B05580">
        <w:rPr>
          <w:rFonts w:ascii="Times Roman" w:hAnsi="Times New Roman" w:cs="Times Roman" w:hint="cs"/>
          <w:color w:val="0000CC"/>
          <w:sz w:val="26"/>
          <w:szCs w:val="26"/>
        </w:rPr>
        <w:t xml:space="preserve">     </w:t>
      </w:r>
    </w:p>
    <w:p w:rsidR="00292863" w:rsidRPr="00B05580" w:rsidRDefault="00292863" w:rsidP="00292863">
      <w:pPr>
        <w:widowControl w:val="0"/>
        <w:autoSpaceDE w:val="0"/>
        <w:autoSpaceDN w:val="0"/>
        <w:adjustRightInd w:val="0"/>
        <w:snapToGrid w:val="0"/>
        <w:spacing w:after="0" w:line="240" w:lineRule="auto"/>
        <w:jc w:val="both"/>
        <w:rPr>
          <w:rFonts w:asciiTheme="majorBidi" w:hAnsiTheme="majorBidi" w:cstheme="majorBidi"/>
          <w:color w:val="0000CC"/>
          <w:sz w:val="24"/>
          <w:szCs w:val="24"/>
        </w:rPr>
      </w:pPr>
      <w:r w:rsidRPr="00B05580">
        <w:rPr>
          <w:rFonts w:ascii="Times Roman" w:hAnsi="Times New Roman" w:cs="Times Roman" w:hint="cs"/>
          <w:color w:val="0000CC"/>
          <w:sz w:val="26"/>
          <w:szCs w:val="26"/>
        </w:rPr>
        <w:t xml:space="preserve">     </w:t>
      </w:r>
      <w:r w:rsidRPr="00B05580">
        <w:rPr>
          <w:rFonts w:asciiTheme="majorBidi" w:hAnsiTheme="majorBidi" w:cstheme="majorBidi"/>
          <w:color w:val="0000CC"/>
          <w:sz w:val="24"/>
          <w:szCs w:val="24"/>
        </w:rPr>
        <w:t>Basic research requirements in the Department are the computer labs, PC in the staff offices, e-databases and e-journals. The Central Library subscribed to a large number of databases and scholarly e-journals which can be accessed through the libraries.</w:t>
      </w:r>
    </w:p>
    <w:p w:rsidR="00292863" w:rsidRPr="00B05580" w:rsidRDefault="00292863" w:rsidP="00292863">
      <w:pPr>
        <w:widowControl w:val="0"/>
        <w:autoSpaceDE w:val="0"/>
        <w:autoSpaceDN w:val="0"/>
        <w:adjustRightInd w:val="0"/>
        <w:snapToGrid w:val="0"/>
        <w:spacing w:after="0" w:line="240" w:lineRule="auto"/>
        <w:jc w:val="both"/>
        <w:rPr>
          <w:rFonts w:asciiTheme="majorBidi" w:hAnsiTheme="majorBidi" w:cstheme="majorBidi"/>
          <w:color w:val="0000CC"/>
          <w:sz w:val="24"/>
          <w:szCs w:val="24"/>
        </w:rPr>
      </w:pPr>
    </w:p>
    <w:p w:rsidR="00292863" w:rsidRPr="00B05580" w:rsidRDefault="00292863" w:rsidP="00292863">
      <w:pPr>
        <w:widowControl w:val="0"/>
        <w:autoSpaceDE w:val="0"/>
        <w:autoSpaceDN w:val="0"/>
        <w:adjustRightInd w:val="0"/>
        <w:snapToGrid w:val="0"/>
        <w:spacing w:after="0" w:line="240" w:lineRule="auto"/>
        <w:jc w:val="both"/>
        <w:rPr>
          <w:rFonts w:asciiTheme="majorBidi" w:hAnsiTheme="majorBidi" w:cstheme="majorBidi"/>
          <w:color w:val="0000CC"/>
          <w:sz w:val="24"/>
          <w:szCs w:val="24"/>
        </w:rPr>
      </w:pPr>
      <w:r w:rsidRPr="00B05580">
        <w:rPr>
          <w:rFonts w:asciiTheme="majorBidi" w:hAnsiTheme="majorBidi" w:cstheme="majorBidi"/>
          <w:color w:val="0000CC"/>
          <w:sz w:val="24"/>
          <w:szCs w:val="24"/>
        </w:rPr>
        <w:t xml:space="preserve">       Security policy and arrangements are carried out in coordination with the department of</w:t>
      </w:r>
      <w:r w:rsidRPr="00B05580">
        <w:rPr>
          <w:rFonts w:asciiTheme="majorBidi" w:hAnsiTheme="majorBidi" w:cstheme="majorBidi"/>
          <w:sz w:val="24"/>
          <w:szCs w:val="24"/>
        </w:rPr>
        <w:t xml:space="preserve"> </w:t>
      </w:r>
      <w:r w:rsidRPr="00B05580">
        <w:rPr>
          <w:rFonts w:asciiTheme="majorBidi" w:hAnsiTheme="majorBidi" w:cstheme="majorBidi"/>
          <w:color w:val="0000CC"/>
          <w:sz w:val="24"/>
          <w:szCs w:val="24"/>
        </w:rPr>
        <w:t xml:space="preserve">security and safety of the university. In order to accomplish these </w:t>
      </w:r>
      <w:r w:rsidRPr="00B05580">
        <w:rPr>
          <w:rFonts w:asciiTheme="majorBidi" w:hAnsiTheme="majorBidi" w:cstheme="majorBidi"/>
          <w:color w:val="0000CC"/>
          <w:sz w:val="24"/>
          <w:szCs w:val="24"/>
        </w:rPr>
        <w:lastRenderedPageBreak/>
        <w:t>objectives, the following safety</w:t>
      </w:r>
      <w:r w:rsidRPr="00B05580">
        <w:rPr>
          <w:rFonts w:asciiTheme="majorBidi" w:hAnsiTheme="majorBidi" w:cstheme="majorBidi"/>
          <w:sz w:val="24"/>
          <w:szCs w:val="24"/>
        </w:rPr>
        <w:t xml:space="preserve"> </w:t>
      </w:r>
      <w:r w:rsidRPr="00B05580">
        <w:rPr>
          <w:rFonts w:asciiTheme="majorBidi" w:hAnsiTheme="majorBidi" w:cstheme="majorBidi"/>
          <w:color w:val="0000CC"/>
          <w:sz w:val="24"/>
          <w:szCs w:val="24"/>
        </w:rPr>
        <w:t>measures are usually taken in all facilities:</w:t>
      </w:r>
    </w:p>
    <w:p w:rsidR="00292863" w:rsidRPr="00B05580" w:rsidRDefault="00292863" w:rsidP="00292863">
      <w:pPr>
        <w:widowControl w:val="0"/>
        <w:autoSpaceDE w:val="0"/>
        <w:autoSpaceDN w:val="0"/>
        <w:adjustRightInd w:val="0"/>
        <w:snapToGrid w:val="0"/>
        <w:spacing w:after="0" w:line="240" w:lineRule="auto"/>
        <w:jc w:val="both"/>
        <w:rPr>
          <w:rFonts w:asciiTheme="majorBidi" w:hAnsiTheme="majorBidi" w:cstheme="majorBidi"/>
          <w:color w:val="0000CC"/>
          <w:sz w:val="24"/>
          <w:szCs w:val="24"/>
        </w:rPr>
      </w:pPr>
    </w:p>
    <w:p w:rsidR="00292863" w:rsidRPr="00B05580" w:rsidRDefault="00292863" w:rsidP="00292863">
      <w:pPr>
        <w:widowControl w:val="0"/>
        <w:autoSpaceDE w:val="0"/>
        <w:autoSpaceDN w:val="0"/>
        <w:adjustRightInd w:val="0"/>
        <w:snapToGrid w:val="0"/>
        <w:spacing w:after="0" w:line="240" w:lineRule="auto"/>
        <w:jc w:val="both"/>
        <w:rPr>
          <w:rFonts w:asciiTheme="majorBidi" w:hAnsiTheme="majorBidi" w:cstheme="majorBidi"/>
          <w:sz w:val="24"/>
          <w:szCs w:val="24"/>
        </w:rPr>
      </w:pPr>
      <w:r w:rsidRPr="00B05580">
        <w:rPr>
          <w:rFonts w:asciiTheme="majorBidi" w:hAnsiTheme="majorBidi" w:cstheme="majorBidi"/>
          <w:color w:val="0000CC"/>
          <w:sz w:val="24"/>
          <w:szCs w:val="24"/>
        </w:rPr>
        <w:t>1-</w:t>
      </w:r>
      <w:r w:rsidRPr="00B05580">
        <w:rPr>
          <w:rFonts w:asciiTheme="majorBidi" w:hAnsiTheme="majorBidi" w:cstheme="majorBidi"/>
          <w:color w:val="000000"/>
          <w:sz w:val="24"/>
          <w:szCs w:val="24"/>
        </w:rPr>
        <w:t xml:space="preserve">Security: </w:t>
      </w:r>
      <w:r w:rsidRPr="00B05580">
        <w:rPr>
          <w:rFonts w:asciiTheme="majorBidi" w:hAnsiTheme="majorBidi" w:cstheme="majorBidi"/>
          <w:color w:val="0000CC"/>
          <w:sz w:val="24"/>
          <w:szCs w:val="24"/>
        </w:rPr>
        <w:t>the Department of Safety and Security provides security systems    and guards to</w:t>
      </w:r>
      <w:r w:rsidRPr="00B05580">
        <w:rPr>
          <w:rFonts w:asciiTheme="majorBidi" w:hAnsiTheme="majorBidi" w:cstheme="majorBidi"/>
          <w:sz w:val="24"/>
          <w:szCs w:val="24"/>
        </w:rPr>
        <w:t xml:space="preserve"> </w:t>
      </w:r>
      <w:r w:rsidRPr="00B05580">
        <w:rPr>
          <w:rFonts w:asciiTheme="majorBidi" w:hAnsiTheme="majorBidi" w:cstheme="majorBidi"/>
          <w:color w:val="0000CC"/>
          <w:sz w:val="24"/>
          <w:szCs w:val="24"/>
        </w:rPr>
        <w:t>secure the facilities, Cameras are available thought the facilities    with 24 hours monitoring</w:t>
      </w:r>
      <w:r w:rsidRPr="00B05580">
        <w:rPr>
          <w:rFonts w:asciiTheme="majorBidi" w:hAnsiTheme="majorBidi" w:cstheme="majorBidi"/>
          <w:sz w:val="24"/>
          <w:szCs w:val="24"/>
        </w:rPr>
        <w:t>.</w:t>
      </w:r>
    </w:p>
    <w:p w:rsidR="00292863" w:rsidRPr="00B05580" w:rsidRDefault="00292863" w:rsidP="00292863">
      <w:pPr>
        <w:widowControl w:val="0"/>
        <w:autoSpaceDE w:val="0"/>
        <w:autoSpaceDN w:val="0"/>
        <w:adjustRightInd w:val="0"/>
        <w:snapToGrid w:val="0"/>
        <w:spacing w:after="0" w:line="240" w:lineRule="auto"/>
        <w:jc w:val="both"/>
        <w:rPr>
          <w:rFonts w:asciiTheme="majorBidi" w:hAnsiTheme="majorBidi" w:cstheme="majorBidi"/>
          <w:sz w:val="24"/>
          <w:szCs w:val="24"/>
        </w:rPr>
      </w:pPr>
      <w:r w:rsidRPr="00B05580">
        <w:rPr>
          <w:rFonts w:asciiTheme="majorBidi" w:hAnsiTheme="majorBidi" w:cstheme="majorBidi"/>
          <w:color w:val="0000CC"/>
          <w:sz w:val="24"/>
          <w:szCs w:val="24"/>
        </w:rPr>
        <w:t>2-</w:t>
      </w:r>
      <w:r w:rsidRPr="00B05580">
        <w:rPr>
          <w:rFonts w:asciiTheme="majorBidi" w:hAnsiTheme="majorBidi" w:cstheme="majorBidi"/>
          <w:color w:val="000000"/>
          <w:sz w:val="24"/>
          <w:szCs w:val="24"/>
        </w:rPr>
        <w:t xml:space="preserve">Fire Safety: </w:t>
      </w:r>
      <w:r w:rsidRPr="00B05580">
        <w:rPr>
          <w:rFonts w:asciiTheme="majorBidi" w:hAnsiTheme="majorBidi" w:cstheme="majorBidi"/>
          <w:color w:val="0000CC"/>
          <w:sz w:val="24"/>
          <w:szCs w:val="24"/>
        </w:rPr>
        <w:t>Fire evacuation policy and fire drills are practiced in all    laboratories,</w:t>
      </w:r>
    </w:p>
    <w:p w:rsidR="00292863" w:rsidRPr="00B05580" w:rsidRDefault="00292863" w:rsidP="00292863">
      <w:pPr>
        <w:widowControl w:val="0"/>
        <w:autoSpaceDE w:val="0"/>
        <w:autoSpaceDN w:val="0"/>
        <w:adjustRightInd w:val="0"/>
        <w:snapToGrid w:val="0"/>
        <w:spacing w:after="0" w:line="240" w:lineRule="auto"/>
        <w:jc w:val="both"/>
        <w:rPr>
          <w:rFonts w:asciiTheme="majorBidi" w:hAnsiTheme="majorBidi" w:cstheme="majorBidi"/>
          <w:sz w:val="24"/>
          <w:szCs w:val="24"/>
        </w:rPr>
      </w:pPr>
      <w:r w:rsidRPr="00B05580">
        <w:rPr>
          <w:rFonts w:asciiTheme="majorBidi" w:hAnsiTheme="majorBidi" w:cstheme="majorBidi"/>
          <w:color w:val="0000CC"/>
          <w:sz w:val="24"/>
          <w:szCs w:val="24"/>
        </w:rPr>
        <w:t>3-</w:t>
      </w:r>
      <w:r w:rsidRPr="00B05580">
        <w:rPr>
          <w:rFonts w:asciiTheme="majorBidi" w:hAnsiTheme="majorBidi" w:cstheme="majorBidi"/>
          <w:color w:val="000000"/>
          <w:sz w:val="24"/>
          <w:szCs w:val="24"/>
        </w:rPr>
        <w:t xml:space="preserve">First Aid: </w:t>
      </w:r>
      <w:r w:rsidRPr="00B05580">
        <w:rPr>
          <w:rFonts w:asciiTheme="majorBidi" w:hAnsiTheme="majorBidi" w:cstheme="majorBidi"/>
          <w:color w:val="0000CC"/>
          <w:sz w:val="24"/>
          <w:szCs w:val="24"/>
        </w:rPr>
        <w:t>First aid kits are available in all laboratories</w:t>
      </w:r>
    </w:p>
    <w:p w:rsidR="00292863" w:rsidRPr="00B05580" w:rsidRDefault="00292863" w:rsidP="00292863">
      <w:pPr>
        <w:widowControl w:val="0"/>
        <w:autoSpaceDE w:val="0"/>
        <w:autoSpaceDN w:val="0"/>
        <w:adjustRightInd w:val="0"/>
        <w:snapToGrid w:val="0"/>
        <w:spacing w:after="0" w:line="240" w:lineRule="auto"/>
        <w:jc w:val="both"/>
        <w:rPr>
          <w:rFonts w:asciiTheme="majorBidi" w:hAnsiTheme="majorBidi" w:cstheme="majorBidi"/>
          <w:color w:val="0000CC"/>
          <w:sz w:val="24"/>
          <w:szCs w:val="24"/>
        </w:rPr>
      </w:pPr>
      <w:r w:rsidRPr="00B05580">
        <w:rPr>
          <w:rFonts w:asciiTheme="majorBidi" w:hAnsiTheme="majorBidi" w:cstheme="majorBidi"/>
          <w:color w:val="0000CC"/>
          <w:sz w:val="24"/>
          <w:szCs w:val="24"/>
        </w:rPr>
        <w:t>4-</w:t>
      </w:r>
      <w:r w:rsidRPr="00B05580">
        <w:rPr>
          <w:rFonts w:asciiTheme="majorBidi" w:hAnsiTheme="majorBidi" w:cstheme="majorBidi"/>
          <w:color w:val="000000"/>
          <w:sz w:val="24"/>
          <w:szCs w:val="24"/>
        </w:rPr>
        <w:t xml:space="preserve">Personal Protective Equipment: </w:t>
      </w:r>
      <w:r w:rsidRPr="00B05580">
        <w:rPr>
          <w:rFonts w:asciiTheme="majorBidi" w:hAnsiTheme="majorBidi" w:cstheme="majorBidi"/>
          <w:color w:val="0000CC"/>
          <w:sz w:val="24"/>
          <w:szCs w:val="24"/>
        </w:rPr>
        <w:t xml:space="preserve">Laboratories are equipped with personal </w:t>
      </w:r>
    </w:p>
    <w:p w:rsidR="00292863" w:rsidRPr="00B05580" w:rsidRDefault="00292863" w:rsidP="00292863">
      <w:pPr>
        <w:widowControl w:val="0"/>
        <w:autoSpaceDE w:val="0"/>
        <w:autoSpaceDN w:val="0"/>
        <w:adjustRightInd w:val="0"/>
        <w:snapToGrid w:val="0"/>
        <w:spacing w:after="0" w:line="240" w:lineRule="auto"/>
        <w:jc w:val="both"/>
        <w:rPr>
          <w:rFonts w:asciiTheme="majorBidi" w:hAnsiTheme="majorBidi" w:cstheme="majorBidi"/>
          <w:sz w:val="24"/>
          <w:szCs w:val="24"/>
        </w:rPr>
      </w:pPr>
      <w:r w:rsidRPr="00B05580">
        <w:rPr>
          <w:rFonts w:asciiTheme="majorBidi" w:hAnsiTheme="majorBidi" w:cstheme="majorBidi"/>
          <w:color w:val="0000CC"/>
          <w:sz w:val="24"/>
          <w:szCs w:val="24"/>
        </w:rPr>
        <w:t xml:space="preserve">   Protective</w:t>
      </w:r>
      <w:r w:rsidRPr="00B05580">
        <w:rPr>
          <w:rFonts w:asciiTheme="majorBidi" w:hAnsiTheme="majorBidi" w:cstheme="majorBidi"/>
          <w:sz w:val="24"/>
          <w:szCs w:val="24"/>
        </w:rPr>
        <w:t xml:space="preserve"> </w:t>
      </w:r>
      <w:r w:rsidRPr="00B05580">
        <w:rPr>
          <w:rFonts w:asciiTheme="majorBidi" w:hAnsiTheme="majorBidi" w:cstheme="majorBidi"/>
          <w:color w:val="0000CC"/>
          <w:sz w:val="24"/>
          <w:szCs w:val="24"/>
        </w:rPr>
        <w:t>equipment according to the needs in every laboratory such as coats,    masks, safety goggles, safety</w:t>
      </w:r>
      <w:r w:rsidRPr="00B05580">
        <w:rPr>
          <w:rFonts w:asciiTheme="majorBidi" w:hAnsiTheme="majorBidi" w:cstheme="majorBidi"/>
          <w:sz w:val="24"/>
          <w:szCs w:val="24"/>
        </w:rPr>
        <w:t xml:space="preserve"> </w:t>
      </w:r>
      <w:r w:rsidRPr="00B05580">
        <w:rPr>
          <w:rFonts w:asciiTheme="majorBidi" w:hAnsiTheme="majorBidi" w:cstheme="majorBidi"/>
          <w:color w:val="0000CC"/>
          <w:sz w:val="24"/>
          <w:szCs w:val="24"/>
        </w:rPr>
        <w:t>gloves, earmuffs, and helmets.</w:t>
      </w:r>
    </w:p>
    <w:p w:rsidR="00292863" w:rsidRPr="00B05580" w:rsidRDefault="00292863" w:rsidP="00292863">
      <w:pPr>
        <w:widowControl w:val="0"/>
        <w:autoSpaceDE w:val="0"/>
        <w:autoSpaceDN w:val="0"/>
        <w:adjustRightInd w:val="0"/>
        <w:snapToGrid w:val="0"/>
        <w:spacing w:after="0" w:line="240" w:lineRule="auto"/>
        <w:jc w:val="both"/>
        <w:rPr>
          <w:rFonts w:asciiTheme="majorBidi" w:hAnsiTheme="majorBidi" w:cstheme="majorBidi"/>
          <w:sz w:val="24"/>
          <w:szCs w:val="24"/>
        </w:rPr>
      </w:pPr>
      <w:r w:rsidRPr="00B05580">
        <w:rPr>
          <w:rFonts w:asciiTheme="majorBidi" w:hAnsiTheme="majorBidi" w:cstheme="majorBidi"/>
          <w:color w:val="0000CC"/>
          <w:sz w:val="24"/>
          <w:szCs w:val="24"/>
        </w:rPr>
        <w:t>5-</w:t>
      </w:r>
      <w:r w:rsidRPr="00B05580">
        <w:rPr>
          <w:rFonts w:asciiTheme="majorBidi" w:hAnsiTheme="majorBidi" w:cstheme="majorBidi"/>
          <w:color w:val="000000"/>
          <w:sz w:val="24"/>
          <w:szCs w:val="24"/>
        </w:rPr>
        <w:t xml:space="preserve">Others: </w:t>
      </w:r>
      <w:r w:rsidRPr="00B05580">
        <w:rPr>
          <w:rFonts w:asciiTheme="majorBidi" w:hAnsiTheme="majorBidi" w:cstheme="majorBidi"/>
          <w:color w:val="0000CC"/>
          <w:sz w:val="24"/>
          <w:szCs w:val="24"/>
        </w:rPr>
        <w:t>The College also has emergency plans, safety signs, emergency exit     signs and</w:t>
      </w:r>
      <w:r w:rsidRPr="00B05580">
        <w:rPr>
          <w:rFonts w:asciiTheme="majorBidi" w:hAnsiTheme="majorBidi" w:cstheme="majorBidi"/>
          <w:sz w:val="24"/>
          <w:szCs w:val="24"/>
        </w:rPr>
        <w:t xml:space="preserve"> </w:t>
      </w:r>
      <w:r w:rsidRPr="00B05580">
        <w:rPr>
          <w:rFonts w:asciiTheme="majorBidi" w:hAnsiTheme="majorBidi" w:cstheme="majorBidi"/>
          <w:color w:val="0000CC"/>
          <w:sz w:val="24"/>
          <w:szCs w:val="24"/>
        </w:rPr>
        <w:t>laboratory safety manuals. Finally, safety aspects are taken into</w:t>
      </w:r>
      <w:r w:rsidRPr="00B05580">
        <w:rPr>
          <w:rFonts w:asciiTheme="majorBidi" w:hAnsiTheme="majorBidi" w:cstheme="majorBidi"/>
          <w:sz w:val="24"/>
          <w:szCs w:val="24"/>
        </w:rPr>
        <w:t xml:space="preserve">   </w:t>
      </w:r>
      <w:r w:rsidRPr="00B05580">
        <w:rPr>
          <w:rFonts w:asciiTheme="majorBidi" w:hAnsiTheme="majorBidi" w:cstheme="majorBidi"/>
          <w:color w:val="0000CC"/>
          <w:sz w:val="24"/>
          <w:szCs w:val="24"/>
        </w:rPr>
        <w:t>consideration when purchasing new machinery and equipment.</w:t>
      </w:r>
    </w:p>
    <w:p w:rsidR="00292863" w:rsidRPr="00B05580" w:rsidRDefault="00292863" w:rsidP="00292863">
      <w:pPr>
        <w:widowControl w:val="0"/>
        <w:autoSpaceDE w:val="0"/>
        <w:autoSpaceDN w:val="0"/>
        <w:adjustRightInd w:val="0"/>
        <w:snapToGrid w:val="0"/>
        <w:spacing w:after="0" w:line="240" w:lineRule="auto"/>
        <w:jc w:val="both"/>
        <w:rPr>
          <w:rFonts w:asciiTheme="majorBidi" w:hAnsiTheme="majorBidi" w:cstheme="majorBidi"/>
          <w:sz w:val="24"/>
          <w:szCs w:val="24"/>
        </w:rPr>
      </w:pPr>
    </w:p>
    <w:p w:rsidR="00292863" w:rsidRPr="00B05580" w:rsidRDefault="00292863" w:rsidP="00292863">
      <w:pPr>
        <w:widowControl w:val="0"/>
        <w:autoSpaceDE w:val="0"/>
        <w:autoSpaceDN w:val="0"/>
        <w:adjustRightInd w:val="0"/>
        <w:snapToGrid w:val="0"/>
        <w:spacing w:after="0" w:line="240" w:lineRule="auto"/>
        <w:jc w:val="both"/>
        <w:rPr>
          <w:rFonts w:asciiTheme="majorBidi" w:hAnsiTheme="majorBidi" w:cstheme="majorBidi"/>
          <w:color w:val="0000CC"/>
          <w:sz w:val="24"/>
          <w:szCs w:val="24"/>
        </w:rPr>
      </w:pPr>
      <w:r w:rsidRPr="00B05580">
        <w:rPr>
          <w:rFonts w:asciiTheme="majorBidi" w:hAnsiTheme="majorBidi" w:cstheme="majorBidi"/>
          <w:color w:val="0000CC"/>
          <w:sz w:val="24"/>
          <w:szCs w:val="24"/>
        </w:rPr>
        <w:t xml:space="preserve">       All equipment’s are regularly maintained through a very detailed system supervised by the</w:t>
      </w:r>
      <w:r w:rsidRPr="00B05580">
        <w:rPr>
          <w:rFonts w:asciiTheme="majorBidi" w:hAnsiTheme="majorBidi" w:cstheme="majorBidi"/>
          <w:sz w:val="24"/>
          <w:szCs w:val="24"/>
        </w:rPr>
        <w:t xml:space="preserve"> </w:t>
      </w:r>
      <w:r w:rsidRPr="00B05580">
        <w:rPr>
          <w:rFonts w:asciiTheme="majorBidi" w:hAnsiTheme="majorBidi" w:cstheme="majorBidi"/>
          <w:color w:val="0000CC"/>
          <w:sz w:val="24"/>
          <w:szCs w:val="24"/>
        </w:rPr>
        <w:t xml:space="preserve">college represented by scientific workshops </w:t>
      </w:r>
      <w:r w:rsidRPr="00B05580">
        <w:rPr>
          <w:rFonts w:asciiTheme="majorBidi" w:hAnsiTheme="majorBidi" w:cstheme="majorBidi"/>
          <w:color w:val="C00000"/>
          <w:sz w:val="24"/>
          <w:szCs w:val="24"/>
        </w:rPr>
        <w:t xml:space="preserve"> </w:t>
      </w:r>
      <w:r w:rsidRPr="00B05580">
        <w:rPr>
          <w:rFonts w:asciiTheme="majorBidi" w:hAnsiTheme="majorBidi" w:cstheme="majorBidi"/>
          <w:color w:val="0000CC"/>
          <w:sz w:val="24"/>
          <w:szCs w:val="24"/>
        </w:rPr>
        <w:t>The website of the college of</w:t>
      </w:r>
      <w:r w:rsidRPr="00B05580">
        <w:rPr>
          <w:rFonts w:asciiTheme="majorBidi" w:hAnsiTheme="majorBidi" w:cstheme="majorBidi"/>
          <w:sz w:val="24"/>
          <w:szCs w:val="24"/>
        </w:rPr>
        <w:t xml:space="preserve"> </w:t>
      </w:r>
      <w:r w:rsidRPr="00B05580">
        <w:rPr>
          <w:rFonts w:asciiTheme="majorBidi" w:hAnsiTheme="majorBidi" w:cstheme="majorBidi"/>
          <w:color w:val="0000CC"/>
          <w:sz w:val="24"/>
          <w:szCs w:val="24"/>
        </w:rPr>
        <w:t>Science: These workshops are Carpentry workshop,</w:t>
      </w:r>
      <w:r w:rsidRPr="00B05580">
        <w:rPr>
          <w:rFonts w:asciiTheme="majorBidi" w:hAnsiTheme="majorBidi" w:cstheme="majorBidi"/>
          <w:sz w:val="24"/>
          <w:szCs w:val="24"/>
        </w:rPr>
        <w:t xml:space="preserve"> </w:t>
      </w:r>
      <w:r w:rsidRPr="00B05580">
        <w:rPr>
          <w:rFonts w:asciiTheme="majorBidi" w:hAnsiTheme="majorBidi" w:cstheme="majorBidi"/>
          <w:color w:val="0000CC"/>
          <w:sz w:val="24"/>
          <w:szCs w:val="24"/>
        </w:rPr>
        <w:t>mechanics workshop, electronics workshop, glass shop, blacksmith shop, plastic workshop. The</w:t>
      </w:r>
      <w:r w:rsidRPr="00B05580">
        <w:rPr>
          <w:rFonts w:asciiTheme="majorBidi" w:hAnsiTheme="majorBidi" w:cstheme="majorBidi"/>
          <w:sz w:val="24"/>
          <w:szCs w:val="24"/>
        </w:rPr>
        <w:t xml:space="preserve"> </w:t>
      </w:r>
      <w:r w:rsidRPr="00B05580">
        <w:rPr>
          <w:rFonts w:asciiTheme="majorBidi" w:hAnsiTheme="majorBidi" w:cstheme="majorBidi"/>
          <w:color w:val="0000CC"/>
          <w:sz w:val="24"/>
          <w:szCs w:val="24"/>
        </w:rPr>
        <w:t>electronics workshop is concerned with the maintenance of all electronic devices. A form for</w:t>
      </w:r>
      <w:r w:rsidRPr="00B05580">
        <w:rPr>
          <w:rFonts w:asciiTheme="majorBidi" w:hAnsiTheme="majorBidi" w:cstheme="majorBidi"/>
          <w:sz w:val="24"/>
          <w:szCs w:val="24"/>
        </w:rPr>
        <w:t xml:space="preserve"> </w:t>
      </w:r>
      <w:r w:rsidRPr="00B05580">
        <w:rPr>
          <w:rFonts w:asciiTheme="majorBidi" w:hAnsiTheme="majorBidi" w:cstheme="majorBidi"/>
          <w:color w:val="0000CC"/>
          <w:sz w:val="24"/>
          <w:szCs w:val="24"/>
        </w:rPr>
        <w:t>service request need should be filled to perform the maintenance for any device.</w:t>
      </w:r>
    </w:p>
    <w:p w:rsidR="00292863" w:rsidRPr="00B05580" w:rsidRDefault="00292863" w:rsidP="00292863">
      <w:pPr>
        <w:widowControl w:val="0"/>
        <w:autoSpaceDE w:val="0"/>
        <w:autoSpaceDN w:val="0"/>
        <w:adjustRightInd w:val="0"/>
        <w:snapToGrid w:val="0"/>
        <w:spacing w:after="0" w:line="240" w:lineRule="auto"/>
        <w:jc w:val="both"/>
        <w:rPr>
          <w:rFonts w:asciiTheme="majorBidi" w:hAnsiTheme="majorBidi" w:cstheme="majorBidi"/>
          <w:sz w:val="24"/>
          <w:szCs w:val="24"/>
        </w:rPr>
      </w:pPr>
      <w:r w:rsidRPr="00B05580">
        <w:rPr>
          <w:rFonts w:asciiTheme="majorBidi" w:hAnsiTheme="majorBidi" w:cstheme="majorBidi"/>
          <w:color w:val="0000CC"/>
          <w:sz w:val="24"/>
          <w:szCs w:val="24"/>
        </w:rPr>
        <w:t xml:space="preserve"> </w:t>
      </w:r>
    </w:p>
    <w:p w:rsidR="00292863" w:rsidRPr="00B05580" w:rsidRDefault="00292863" w:rsidP="00292863">
      <w:pPr>
        <w:widowControl w:val="0"/>
        <w:autoSpaceDE w:val="0"/>
        <w:autoSpaceDN w:val="0"/>
        <w:adjustRightInd w:val="0"/>
        <w:snapToGrid w:val="0"/>
        <w:spacing w:after="0" w:line="240" w:lineRule="auto"/>
        <w:jc w:val="both"/>
        <w:rPr>
          <w:rFonts w:asciiTheme="majorBidi" w:hAnsiTheme="majorBidi" w:cstheme="majorBidi"/>
          <w:b/>
          <w:bCs/>
          <w:sz w:val="24"/>
          <w:szCs w:val="24"/>
        </w:rPr>
      </w:pPr>
      <w:r w:rsidRPr="00B05580">
        <w:rPr>
          <w:rFonts w:asciiTheme="majorBidi" w:hAnsiTheme="majorBidi" w:cstheme="majorBidi"/>
          <w:sz w:val="24"/>
          <w:szCs w:val="24"/>
        </w:rPr>
        <w:t xml:space="preserve">       </w:t>
      </w:r>
      <w:r w:rsidRPr="00B05580">
        <w:rPr>
          <w:rFonts w:asciiTheme="majorBidi" w:hAnsiTheme="majorBidi" w:cstheme="majorBidi"/>
          <w:color w:val="0000CC"/>
          <w:sz w:val="24"/>
          <w:szCs w:val="24"/>
        </w:rPr>
        <w:t>In general, funding for research is achieved in the Mathematics Department through one of the resources presented</w:t>
      </w:r>
      <w:r w:rsidRPr="00B05580">
        <w:rPr>
          <w:rFonts w:asciiTheme="majorBidi" w:hAnsiTheme="majorBidi" w:cstheme="majorBidi"/>
          <w:sz w:val="24"/>
          <w:szCs w:val="24"/>
        </w:rPr>
        <w:t xml:space="preserve"> </w:t>
      </w:r>
      <w:r w:rsidRPr="00B05580">
        <w:rPr>
          <w:rFonts w:asciiTheme="majorBidi" w:hAnsiTheme="majorBidi" w:cstheme="majorBidi"/>
          <w:color w:val="0000CC"/>
          <w:sz w:val="24"/>
          <w:szCs w:val="24"/>
        </w:rPr>
        <w:t>in the following Table</w:t>
      </w:r>
    </w:p>
    <w:p w:rsidR="00292863" w:rsidRPr="00B05580" w:rsidRDefault="00292863" w:rsidP="00292863">
      <w:pPr>
        <w:widowControl w:val="0"/>
        <w:autoSpaceDE w:val="0"/>
        <w:autoSpaceDN w:val="0"/>
        <w:adjustRightInd w:val="0"/>
        <w:snapToGrid w:val="0"/>
        <w:spacing w:after="0" w:line="240" w:lineRule="auto"/>
        <w:jc w:val="both"/>
        <w:rPr>
          <w:rFonts w:asciiTheme="majorBidi" w:hAnsiTheme="majorBidi" w:cstheme="majorBidi"/>
          <w:b/>
          <w:bCs/>
          <w:sz w:val="24"/>
          <w:szCs w:val="24"/>
        </w:rPr>
      </w:pPr>
    </w:p>
    <w:p w:rsidR="001C54EB" w:rsidRPr="001C54EB" w:rsidRDefault="001C54EB" w:rsidP="001C54EB"/>
    <w:p w:rsidR="00F224DA" w:rsidRPr="00E526E3" w:rsidRDefault="00F224DA" w:rsidP="00F224DA">
      <w:pPr>
        <w:pStyle w:val="Caption"/>
        <w:keepNext/>
        <w:rPr>
          <w:sz w:val="28"/>
          <w:szCs w:val="28"/>
        </w:rPr>
      </w:pPr>
      <w:bookmarkStart w:id="15" w:name="_Toc387170307"/>
      <w:r w:rsidRPr="00E526E3">
        <w:rPr>
          <w:sz w:val="28"/>
          <w:szCs w:val="28"/>
        </w:rPr>
        <w:t xml:space="preserve">Table </w:t>
      </w:r>
      <w:r w:rsidR="004C20B6" w:rsidRPr="00E526E3">
        <w:rPr>
          <w:sz w:val="28"/>
          <w:szCs w:val="28"/>
        </w:rPr>
        <w:fldChar w:fldCharType="begin"/>
      </w:r>
      <w:r w:rsidR="00E526E3" w:rsidRPr="00E526E3">
        <w:rPr>
          <w:sz w:val="28"/>
          <w:szCs w:val="28"/>
        </w:rPr>
        <w:instrText xml:space="preserve"> SEQ Table \* ARABIC </w:instrText>
      </w:r>
      <w:r w:rsidR="004C20B6" w:rsidRPr="00E526E3">
        <w:rPr>
          <w:sz w:val="28"/>
          <w:szCs w:val="28"/>
        </w:rPr>
        <w:fldChar w:fldCharType="separate"/>
      </w:r>
      <w:r w:rsidR="00914960">
        <w:rPr>
          <w:noProof/>
          <w:sz w:val="28"/>
          <w:szCs w:val="28"/>
        </w:rPr>
        <w:t>3</w:t>
      </w:r>
      <w:r w:rsidR="004C20B6" w:rsidRPr="00E526E3">
        <w:rPr>
          <w:noProof/>
          <w:sz w:val="28"/>
          <w:szCs w:val="28"/>
        </w:rPr>
        <w:fldChar w:fldCharType="end"/>
      </w:r>
      <w:r w:rsidRPr="00E526E3">
        <w:rPr>
          <w:sz w:val="28"/>
          <w:szCs w:val="28"/>
        </w:rPr>
        <w:t>: Sources for research funding and approximate funding</w:t>
      </w:r>
      <w:bookmarkEnd w:id="15"/>
    </w:p>
    <w:tbl>
      <w:tblPr>
        <w:tblW w:w="8364" w:type="dxa"/>
        <w:tblInd w:w="108" w:type="dxa"/>
        <w:tblLook w:val="04A0" w:firstRow="1" w:lastRow="0" w:firstColumn="1" w:lastColumn="0" w:noHBand="0" w:noVBand="1"/>
      </w:tblPr>
      <w:tblGrid>
        <w:gridCol w:w="2145"/>
        <w:gridCol w:w="1951"/>
        <w:gridCol w:w="1160"/>
        <w:gridCol w:w="1137"/>
        <w:gridCol w:w="1971"/>
      </w:tblGrid>
      <w:tr w:rsidR="00292863" w:rsidRPr="00E526E3" w:rsidTr="00292863">
        <w:trPr>
          <w:trHeight w:val="1015"/>
        </w:trPr>
        <w:tc>
          <w:tcPr>
            <w:tcW w:w="2157" w:type="dxa"/>
            <w:tcBorders>
              <w:top w:val="single" w:sz="4" w:space="0" w:color="auto"/>
              <w:left w:val="single" w:sz="4" w:space="0" w:color="auto"/>
              <w:bottom w:val="single" w:sz="4" w:space="0" w:color="auto"/>
              <w:right w:val="single" w:sz="4" w:space="0" w:color="auto"/>
            </w:tcBorders>
          </w:tcPr>
          <w:p w:rsidR="00292863" w:rsidRPr="00E526E3" w:rsidRDefault="00292863" w:rsidP="00292863">
            <w:pPr>
              <w:pStyle w:val="NoSpacing"/>
              <w:bidi w:val="0"/>
              <w:rPr>
                <w:sz w:val="28"/>
                <w:szCs w:val="28"/>
              </w:rPr>
            </w:pPr>
            <w:r w:rsidRPr="00E526E3">
              <w:rPr>
                <w:sz w:val="28"/>
                <w:szCs w:val="28"/>
              </w:rPr>
              <w:t>Sources</w:t>
            </w:r>
          </w:p>
          <w:p w:rsidR="00292863" w:rsidRPr="00E526E3" w:rsidRDefault="00292863" w:rsidP="00292863">
            <w:pPr>
              <w:pStyle w:val="NoSpacing"/>
              <w:bidi w:val="0"/>
              <w:rPr>
                <w:sz w:val="28"/>
                <w:szCs w:val="28"/>
              </w:rPr>
            </w:pPr>
          </w:p>
        </w:tc>
        <w:tc>
          <w:tcPr>
            <w:tcW w:w="1955" w:type="dxa"/>
            <w:tcBorders>
              <w:top w:val="single" w:sz="4" w:space="0" w:color="auto"/>
              <w:left w:val="single" w:sz="4" w:space="0" w:color="auto"/>
              <w:bottom w:val="single" w:sz="4" w:space="0" w:color="auto"/>
              <w:right w:val="single" w:sz="4" w:space="0" w:color="auto"/>
            </w:tcBorders>
            <w:hideMark/>
          </w:tcPr>
          <w:p w:rsidR="00292863" w:rsidRPr="00E526E3" w:rsidRDefault="00292863" w:rsidP="00292863">
            <w:pPr>
              <w:pStyle w:val="NoSpacing"/>
              <w:bidi w:val="0"/>
              <w:rPr>
                <w:sz w:val="28"/>
                <w:szCs w:val="28"/>
              </w:rPr>
            </w:pPr>
            <w:r w:rsidRPr="00E526E3">
              <w:rPr>
                <w:sz w:val="28"/>
                <w:szCs w:val="28"/>
              </w:rPr>
              <w:t>Department</w:t>
            </w:r>
          </w:p>
        </w:tc>
        <w:tc>
          <w:tcPr>
            <w:tcW w:w="1161" w:type="dxa"/>
            <w:tcBorders>
              <w:top w:val="single" w:sz="4" w:space="0" w:color="auto"/>
              <w:left w:val="single" w:sz="4" w:space="0" w:color="auto"/>
              <w:bottom w:val="single" w:sz="4" w:space="0" w:color="auto"/>
              <w:right w:val="single" w:sz="4" w:space="0" w:color="auto"/>
            </w:tcBorders>
            <w:hideMark/>
          </w:tcPr>
          <w:p w:rsidR="00292863" w:rsidRPr="00E526E3" w:rsidRDefault="00292863" w:rsidP="00292863">
            <w:pPr>
              <w:pStyle w:val="NoSpacing"/>
              <w:bidi w:val="0"/>
              <w:rPr>
                <w:sz w:val="28"/>
                <w:szCs w:val="28"/>
              </w:rPr>
            </w:pPr>
            <w:r w:rsidRPr="00E526E3">
              <w:rPr>
                <w:sz w:val="28"/>
                <w:szCs w:val="28"/>
              </w:rPr>
              <w:t>Funding in Riyals</w:t>
            </w:r>
          </w:p>
        </w:tc>
        <w:tc>
          <w:tcPr>
            <w:tcW w:w="1103" w:type="dxa"/>
            <w:tcBorders>
              <w:top w:val="single" w:sz="4" w:space="0" w:color="auto"/>
              <w:left w:val="single" w:sz="4" w:space="0" w:color="auto"/>
              <w:bottom w:val="single" w:sz="4" w:space="0" w:color="auto"/>
              <w:right w:val="single" w:sz="4" w:space="0" w:color="auto"/>
            </w:tcBorders>
            <w:hideMark/>
          </w:tcPr>
          <w:p w:rsidR="00292863" w:rsidRPr="00E526E3" w:rsidRDefault="00292863" w:rsidP="00292863">
            <w:pPr>
              <w:pStyle w:val="NoSpacing"/>
              <w:bidi w:val="0"/>
              <w:rPr>
                <w:sz w:val="28"/>
                <w:szCs w:val="28"/>
              </w:rPr>
            </w:pPr>
            <w:r w:rsidRPr="00E526E3">
              <w:rPr>
                <w:sz w:val="28"/>
                <w:szCs w:val="28"/>
              </w:rPr>
              <w:t>No. of projects Funded</w:t>
            </w:r>
          </w:p>
        </w:tc>
        <w:tc>
          <w:tcPr>
            <w:tcW w:w="1988" w:type="dxa"/>
            <w:tcBorders>
              <w:top w:val="single" w:sz="4" w:space="0" w:color="auto"/>
              <w:left w:val="single" w:sz="4" w:space="0" w:color="auto"/>
              <w:bottom w:val="single" w:sz="4" w:space="0" w:color="auto"/>
              <w:right w:val="single" w:sz="4" w:space="0" w:color="auto"/>
            </w:tcBorders>
            <w:hideMark/>
          </w:tcPr>
          <w:p w:rsidR="00292863" w:rsidRPr="00E526E3" w:rsidRDefault="00292863" w:rsidP="00292863">
            <w:pPr>
              <w:pStyle w:val="NoSpacing"/>
              <w:bidi w:val="0"/>
              <w:rPr>
                <w:sz w:val="28"/>
                <w:szCs w:val="28"/>
              </w:rPr>
            </w:pPr>
            <w:r w:rsidRPr="00E526E3">
              <w:rPr>
                <w:sz w:val="28"/>
                <w:szCs w:val="28"/>
              </w:rPr>
              <w:t>Date</w:t>
            </w:r>
          </w:p>
        </w:tc>
      </w:tr>
      <w:tr w:rsidR="00292863" w:rsidRPr="00E526E3" w:rsidTr="00292863">
        <w:trPr>
          <w:trHeight w:val="333"/>
        </w:trPr>
        <w:tc>
          <w:tcPr>
            <w:tcW w:w="2157" w:type="dxa"/>
            <w:vMerge w:val="restart"/>
            <w:tcBorders>
              <w:top w:val="single" w:sz="4" w:space="0" w:color="auto"/>
              <w:left w:val="single" w:sz="4" w:space="0" w:color="auto"/>
              <w:right w:val="single" w:sz="4" w:space="0" w:color="auto"/>
            </w:tcBorders>
            <w:vAlign w:val="center"/>
            <w:hideMark/>
          </w:tcPr>
          <w:p w:rsidR="00292863" w:rsidRPr="00E526E3" w:rsidRDefault="00292863" w:rsidP="00292863">
            <w:pPr>
              <w:pStyle w:val="NoSpacing"/>
              <w:bidi w:val="0"/>
              <w:jc w:val="center"/>
              <w:rPr>
                <w:sz w:val="28"/>
                <w:szCs w:val="28"/>
              </w:rPr>
            </w:pPr>
            <w:r w:rsidRPr="00E526E3">
              <w:rPr>
                <w:sz w:val="28"/>
                <w:szCs w:val="28"/>
              </w:rPr>
              <w:t>Majmaah University</w:t>
            </w:r>
          </w:p>
        </w:tc>
        <w:tc>
          <w:tcPr>
            <w:tcW w:w="1955" w:type="dxa"/>
            <w:tcBorders>
              <w:top w:val="single" w:sz="4" w:space="0" w:color="auto"/>
              <w:left w:val="single" w:sz="4" w:space="0" w:color="auto"/>
              <w:bottom w:val="single" w:sz="4" w:space="0" w:color="auto"/>
              <w:right w:val="single" w:sz="4" w:space="0" w:color="auto"/>
            </w:tcBorders>
            <w:hideMark/>
          </w:tcPr>
          <w:p w:rsidR="00292863" w:rsidRPr="00E526E3" w:rsidRDefault="00292863" w:rsidP="00292863">
            <w:pPr>
              <w:pStyle w:val="NoSpacing"/>
              <w:bidi w:val="0"/>
              <w:rPr>
                <w:sz w:val="28"/>
                <w:szCs w:val="28"/>
              </w:rPr>
            </w:pPr>
            <w:r w:rsidRPr="00E526E3">
              <w:rPr>
                <w:sz w:val="28"/>
                <w:szCs w:val="28"/>
              </w:rPr>
              <w:t>Mathematics</w:t>
            </w:r>
          </w:p>
        </w:tc>
        <w:tc>
          <w:tcPr>
            <w:tcW w:w="1161" w:type="dxa"/>
            <w:tcBorders>
              <w:top w:val="single" w:sz="4" w:space="0" w:color="auto"/>
              <w:left w:val="single" w:sz="4" w:space="0" w:color="auto"/>
              <w:bottom w:val="single" w:sz="4" w:space="0" w:color="auto"/>
              <w:right w:val="single" w:sz="4" w:space="0" w:color="auto"/>
            </w:tcBorders>
            <w:hideMark/>
          </w:tcPr>
          <w:p w:rsidR="00292863" w:rsidRPr="00E526E3" w:rsidRDefault="00292863" w:rsidP="00292863">
            <w:pPr>
              <w:pStyle w:val="NoSpacing"/>
              <w:bidi w:val="0"/>
              <w:rPr>
                <w:sz w:val="28"/>
                <w:szCs w:val="28"/>
              </w:rPr>
            </w:pPr>
            <w:r w:rsidRPr="00E526E3">
              <w:rPr>
                <w:sz w:val="28"/>
                <w:szCs w:val="28"/>
              </w:rPr>
              <w:t>125000</w:t>
            </w:r>
          </w:p>
        </w:tc>
        <w:tc>
          <w:tcPr>
            <w:tcW w:w="1103" w:type="dxa"/>
            <w:tcBorders>
              <w:top w:val="single" w:sz="4" w:space="0" w:color="auto"/>
              <w:left w:val="single" w:sz="4" w:space="0" w:color="auto"/>
              <w:bottom w:val="single" w:sz="4" w:space="0" w:color="auto"/>
              <w:right w:val="single" w:sz="4" w:space="0" w:color="auto"/>
            </w:tcBorders>
            <w:hideMark/>
          </w:tcPr>
          <w:p w:rsidR="00292863" w:rsidRPr="00E526E3" w:rsidRDefault="00292863" w:rsidP="00292863">
            <w:pPr>
              <w:pStyle w:val="NoSpacing"/>
              <w:bidi w:val="0"/>
              <w:rPr>
                <w:sz w:val="28"/>
                <w:szCs w:val="28"/>
              </w:rPr>
            </w:pPr>
            <w:r w:rsidRPr="00E526E3">
              <w:rPr>
                <w:sz w:val="28"/>
                <w:szCs w:val="28"/>
              </w:rPr>
              <w:t>5</w:t>
            </w:r>
          </w:p>
        </w:tc>
        <w:tc>
          <w:tcPr>
            <w:tcW w:w="1988" w:type="dxa"/>
            <w:tcBorders>
              <w:top w:val="single" w:sz="4" w:space="0" w:color="auto"/>
              <w:left w:val="single" w:sz="4" w:space="0" w:color="auto"/>
              <w:bottom w:val="single" w:sz="4" w:space="0" w:color="auto"/>
              <w:right w:val="single" w:sz="4" w:space="0" w:color="auto"/>
            </w:tcBorders>
            <w:hideMark/>
          </w:tcPr>
          <w:p w:rsidR="00292863" w:rsidRPr="00E526E3" w:rsidRDefault="00292863" w:rsidP="00292863">
            <w:pPr>
              <w:pStyle w:val="NoSpacing"/>
              <w:bidi w:val="0"/>
              <w:rPr>
                <w:sz w:val="28"/>
                <w:szCs w:val="28"/>
              </w:rPr>
            </w:pPr>
            <w:r w:rsidRPr="00E526E3">
              <w:rPr>
                <w:sz w:val="28"/>
                <w:szCs w:val="28"/>
              </w:rPr>
              <w:t>1431-1434H</w:t>
            </w:r>
          </w:p>
        </w:tc>
      </w:tr>
      <w:tr w:rsidR="00292863" w:rsidRPr="00E526E3" w:rsidTr="00292863">
        <w:trPr>
          <w:trHeight w:val="333"/>
        </w:trPr>
        <w:tc>
          <w:tcPr>
            <w:tcW w:w="2157" w:type="dxa"/>
            <w:vMerge/>
            <w:tcBorders>
              <w:left w:val="single" w:sz="4" w:space="0" w:color="auto"/>
              <w:right w:val="single" w:sz="4" w:space="0" w:color="auto"/>
            </w:tcBorders>
          </w:tcPr>
          <w:p w:rsidR="00292863" w:rsidRPr="00E526E3" w:rsidRDefault="00292863" w:rsidP="00292863">
            <w:pPr>
              <w:pStyle w:val="NoSpacing"/>
              <w:bidi w:val="0"/>
              <w:rPr>
                <w:sz w:val="28"/>
                <w:szCs w:val="28"/>
              </w:rPr>
            </w:pPr>
          </w:p>
        </w:tc>
        <w:tc>
          <w:tcPr>
            <w:tcW w:w="1955" w:type="dxa"/>
            <w:tcBorders>
              <w:top w:val="single" w:sz="4" w:space="0" w:color="auto"/>
              <w:left w:val="single" w:sz="4" w:space="0" w:color="auto"/>
              <w:bottom w:val="single" w:sz="4" w:space="0" w:color="auto"/>
              <w:right w:val="single" w:sz="4" w:space="0" w:color="auto"/>
            </w:tcBorders>
            <w:hideMark/>
          </w:tcPr>
          <w:p w:rsidR="00292863" w:rsidRPr="00E526E3" w:rsidRDefault="00292863" w:rsidP="00292863">
            <w:pPr>
              <w:pStyle w:val="NoSpacing"/>
              <w:bidi w:val="0"/>
              <w:rPr>
                <w:sz w:val="28"/>
                <w:szCs w:val="28"/>
              </w:rPr>
            </w:pPr>
            <w:r w:rsidRPr="00E526E3">
              <w:rPr>
                <w:sz w:val="28"/>
                <w:szCs w:val="28"/>
              </w:rPr>
              <w:t>Physics</w:t>
            </w:r>
          </w:p>
        </w:tc>
        <w:tc>
          <w:tcPr>
            <w:tcW w:w="1161" w:type="dxa"/>
            <w:tcBorders>
              <w:top w:val="single" w:sz="4" w:space="0" w:color="auto"/>
              <w:left w:val="single" w:sz="4" w:space="0" w:color="auto"/>
              <w:bottom w:val="single" w:sz="4" w:space="0" w:color="auto"/>
              <w:right w:val="single" w:sz="4" w:space="0" w:color="auto"/>
            </w:tcBorders>
            <w:hideMark/>
          </w:tcPr>
          <w:p w:rsidR="00292863" w:rsidRPr="00E526E3" w:rsidRDefault="00292863" w:rsidP="00292863">
            <w:pPr>
              <w:pStyle w:val="NoSpacing"/>
              <w:bidi w:val="0"/>
              <w:rPr>
                <w:sz w:val="28"/>
                <w:szCs w:val="28"/>
              </w:rPr>
            </w:pPr>
            <w:r w:rsidRPr="00E526E3">
              <w:rPr>
                <w:sz w:val="28"/>
                <w:szCs w:val="28"/>
              </w:rPr>
              <w:t>50000</w:t>
            </w:r>
          </w:p>
        </w:tc>
        <w:tc>
          <w:tcPr>
            <w:tcW w:w="1103" w:type="dxa"/>
            <w:tcBorders>
              <w:top w:val="single" w:sz="4" w:space="0" w:color="auto"/>
              <w:left w:val="single" w:sz="4" w:space="0" w:color="auto"/>
              <w:bottom w:val="single" w:sz="4" w:space="0" w:color="auto"/>
              <w:right w:val="single" w:sz="4" w:space="0" w:color="auto"/>
            </w:tcBorders>
            <w:hideMark/>
          </w:tcPr>
          <w:p w:rsidR="00292863" w:rsidRPr="00E526E3" w:rsidRDefault="00292863" w:rsidP="00292863">
            <w:pPr>
              <w:pStyle w:val="NoSpacing"/>
              <w:bidi w:val="0"/>
              <w:rPr>
                <w:sz w:val="28"/>
                <w:szCs w:val="28"/>
              </w:rPr>
            </w:pPr>
            <w:r w:rsidRPr="00E526E3">
              <w:rPr>
                <w:sz w:val="28"/>
                <w:szCs w:val="28"/>
              </w:rPr>
              <w:t>2</w:t>
            </w:r>
          </w:p>
        </w:tc>
        <w:tc>
          <w:tcPr>
            <w:tcW w:w="1988" w:type="dxa"/>
            <w:tcBorders>
              <w:top w:val="single" w:sz="4" w:space="0" w:color="auto"/>
              <w:left w:val="single" w:sz="4" w:space="0" w:color="auto"/>
              <w:bottom w:val="single" w:sz="4" w:space="0" w:color="auto"/>
              <w:right w:val="single" w:sz="4" w:space="0" w:color="auto"/>
            </w:tcBorders>
            <w:hideMark/>
          </w:tcPr>
          <w:p w:rsidR="00292863" w:rsidRPr="00E526E3" w:rsidRDefault="00292863" w:rsidP="00292863">
            <w:pPr>
              <w:pStyle w:val="NoSpacing"/>
              <w:bidi w:val="0"/>
              <w:rPr>
                <w:sz w:val="28"/>
                <w:szCs w:val="28"/>
              </w:rPr>
            </w:pPr>
            <w:r w:rsidRPr="00E526E3">
              <w:rPr>
                <w:sz w:val="28"/>
                <w:szCs w:val="28"/>
              </w:rPr>
              <w:t>1431-1434H</w:t>
            </w:r>
          </w:p>
        </w:tc>
      </w:tr>
      <w:tr w:rsidR="00292863" w:rsidRPr="00E526E3" w:rsidTr="00292863">
        <w:trPr>
          <w:trHeight w:val="349"/>
        </w:trPr>
        <w:tc>
          <w:tcPr>
            <w:tcW w:w="2157" w:type="dxa"/>
            <w:vMerge/>
            <w:tcBorders>
              <w:left w:val="single" w:sz="4" w:space="0" w:color="auto"/>
              <w:bottom w:val="single" w:sz="4" w:space="0" w:color="auto"/>
              <w:right w:val="single" w:sz="4" w:space="0" w:color="auto"/>
            </w:tcBorders>
          </w:tcPr>
          <w:p w:rsidR="00292863" w:rsidRPr="00E526E3" w:rsidRDefault="00292863" w:rsidP="00292863">
            <w:pPr>
              <w:pStyle w:val="NoSpacing"/>
              <w:bidi w:val="0"/>
              <w:rPr>
                <w:sz w:val="28"/>
                <w:szCs w:val="28"/>
              </w:rPr>
            </w:pPr>
          </w:p>
        </w:tc>
        <w:tc>
          <w:tcPr>
            <w:tcW w:w="1955" w:type="dxa"/>
            <w:tcBorders>
              <w:top w:val="single" w:sz="4" w:space="0" w:color="auto"/>
              <w:left w:val="single" w:sz="4" w:space="0" w:color="auto"/>
              <w:bottom w:val="single" w:sz="4" w:space="0" w:color="auto"/>
              <w:right w:val="single" w:sz="4" w:space="0" w:color="auto"/>
            </w:tcBorders>
            <w:hideMark/>
          </w:tcPr>
          <w:p w:rsidR="00292863" w:rsidRPr="00E526E3" w:rsidRDefault="00292863" w:rsidP="00292863">
            <w:pPr>
              <w:pStyle w:val="NoSpacing"/>
              <w:bidi w:val="0"/>
              <w:rPr>
                <w:sz w:val="28"/>
                <w:szCs w:val="28"/>
              </w:rPr>
            </w:pPr>
            <w:r w:rsidRPr="00E526E3">
              <w:rPr>
                <w:sz w:val="28"/>
                <w:szCs w:val="28"/>
              </w:rPr>
              <w:t>Computer Science</w:t>
            </w:r>
          </w:p>
        </w:tc>
        <w:tc>
          <w:tcPr>
            <w:tcW w:w="1161" w:type="dxa"/>
            <w:tcBorders>
              <w:top w:val="single" w:sz="4" w:space="0" w:color="auto"/>
              <w:left w:val="single" w:sz="4" w:space="0" w:color="auto"/>
              <w:bottom w:val="single" w:sz="4" w:space="0" w:color="auto"/>
              <w:right w:val="single" w:sz="4" w:space="0" w:color="auto"/>
            </w:tcBorders>
            <w:hideMark/>
          </w:tcPr>
          <w:p w:rsidR="00292863" w:rsidRPr="00E526E3" w:rsidRDefault="00292863" w:rsidP="00292863">
            <w:pPr>
              <w:pStyle w:val="NoSpacing"/>
              <w:bidi w:val="0"/>
              <w:rPr>
                <w:sz w:val="28"/>
                <w:szCs w:val="28"/>
              </w:rPr>
            </w:pPr>
            <w:r w:rsidRPr="00E526E3">
              <w:rPr>
                <w:sz w:val="28"/>
                <w:szCs w:val="28"/>
              </w:rPr>
              <w:t>25000</w:t>
            </w:r>
          </w:p>
        </w:tc>
        <w:tc>
          <w:tcPr>
            <w:tcW w:w="1103" w:type="dxa"/>
            <w:tcBorders>
              <w:top w:val="single" w:sz="4" w:space="0" w:color="auto"/>
              <w:left w:val="single" w:sz="4" w:space="0" w:color="auto"/>
              <w:bottom w:val="single" w:sz="4" w:space="0" w:color="auto"/>
              <w:right w:val="single" w:sz="4" w:space="0" w:color="auto"/>
            </w:tcBorders>
            <w:hideMark/>
          </w:tcPr>
          <w:p w:rsidR="00292863" w:rsidRPr="00E526E3" w:rsidRDefault="00292863" w:rsidP="00292863">
            <w:pPr>
              <w:pStyle w:val="NoSpacing"/>
              <w:bidi w:val="0"/>
              <w:rPr>
                <w:sz w:val="28"/>
                <w:szCs w:val="28"/>
              </w:rPr>
            </w:pPr>
            <w:r w:rsidRPr="00E526E3">
              <w:rPr>
                <w:sz w:val="28"/>
                <w:szCs w:val="28"/>
              </w:rPr>
              <w:t>1</w:t>
            </w:r>
          </w:p>
        </w:tc>
        <w:tc>
          <w:tcPr>
            <w:tcW w:w="1988" w:type="dxa"/>
            <w:tcBorders>
              <w:top w:val="single" w:sz="4" w:space="0" w:color="auto"/>
              <w:left w:val="single" w:sz="4" w:space="0" w:color="auto"/>
              <w:bottom w:val="single" w:sz="4" w:space="0" w:color="auto"/>
              <w:right w:val="single" w:sz="4" w:space="0" w:color="auto"/>
            </w:tcBorders>
            <w:hideMark/>
          </w:tcPr>
          <w:p w:rsidR="00292863" w:rsidRPr="00E526E3" w:rsidRDefault="00292863" w:rsidP="00292863">
            <w:pPr>
              <w:pStyle w:val="NoSpacing"/>
              <w:bidi w:val="0"/>
              <w:rPr>
                <w:sz w:val="28"/>
                <w:szCs w:val="28"/>
              </w:rPr>
            </w:pPr>
            <w:r w:rsidRPr="00E526E3">
              <w:rPr>
                <w:sz w:val="28"/>
                <w:szCs w:val="28"/>
              </w:rPr>
              <w:t>1431-1434H</w:t>
            </w:r>
          </w:p>
        </w:tc>
      </w:tr>
    </w:tbl>
    <w:p w:rsidR="00292863" w:rsidRPr="00E526E3" w:rsidRDefault="00292863" w:rsidP="00292863">
      <w:pPr>
        <w:widowControl w:val="0"/>
        <w:autoSpaceDE w:val="0"/>
        <w:autoSpaceDN w:val="0"/>
        <w:adjustRightInd w:val="0"/>
        <w:snapToGrid w:val="0"/>
        <w:spacing w:after="0" w:line="240" w:lineRule="auto"/>
        <w:jc w:val="both"/>
        <w:rPr>
          <w:rFonts w:cs="Times Roman"/>
          <w:color w:val="0000CC"/>
          <w:sz w:val="28"/>
          <w:szCs w:val="28"/>
        </w:rPr>
      </w:pPr>
    </w:p>
    <w:p w:rsidR="00733FE0" w:rsidRPr="00E526E3" w:rsidRDefault="00292863" w:rsidP="00292863">
      <w:pPr>
        <w:rPr>
          <w:rFonts w:asciiTheme="majorBidi" w:hAnsiTheme="majorBidi" w:cstheme="majorBidi"/>
          <w:color w:val="0000CC"/>
          <w:sz w:val="28"/>
          <w:szCs w:val="28"/>
        </w:rPr>
      </w:pPr>
      <w:r w:rsidRPr="00E526E3">
        <w:rPr>
          <w:rFonts w:asciiTheme="majorBidi" w:hAnsiTheme="majorBidi" w:cstheme="majorBidi"/>
          <w:color w:val="0000CC"/>
          <w:sz w:val="28"/>
          <w:szCs w:val="28"/>
        </w:rPr>
        <w:t>In spite of all the above, research infrastructure needs more improvement in the College</w:t>
      </w:r>
      <w:r w:rsidRPr="00E526E3">
        <w:rPr>
          <w:rFonts w:asciiTheme="majorBidi" w:hAnsiTheme="majorBidi" w:cstheme="majorBidi"/>
          <w:sz w:val="28"/>
          <w:szCs w:val="28"/>
        </w:rPr>
        <w:t xml:space="preserve"> </w:t>
      </w:r>
      <w:r w:rsidRPr="00E526E3">
        <w:rPr>
          <w:rFonts w:asciiTheme="majorBidi" w:hAnsiTheme="majorBidi" w:cstheme="majorBidi"/>
          <w:color w:val="0000CC"/>
          <w:sz w:val="28"/>
          <w:szCs w:val="28"/>
        </w:rPr>
        <w:t>especially in terms of supporting staff. Jobs for researchers, research assistants, and lab</w:t>
      </w:r>
      <w:r w:rsidRPr="00E526E3">
        <w:rPr>
          <w:rFonts w:asciiTheme="majorBidi" w:hAnsiTheme="majorBidi" w:cstheme="majorBidi"/>
          <w:sz w:val="28"/>
          <w:szCs w:val="28"/>
        </w:rPr>
        <w:t xml:space="preserve"> </w:t>
      </w:r>
      <w:r w:rsidRPr="00E526E3">
        <w:rPr>
          <w:rFonts w:asciiTheme="majorBidi" w:hAnsiTheme="majorBidi" w:cstheme="majorBidi"/>
          <w:color w:val="0000CC"/>
          <w:sz w:val="28"/>
          <w:szCs w:val="28"/>
        </w:rPr>
        <w:t>technologists have been secured.</w:t>
      </w:r>
    </w:p>
    <w:p w:rsidR="000932B6" w:rsidRPr="00207573" w:rsidRDefault="000932B6" w:rsidP="000932B6">
      <w:pPr>
        <w:ind w:right="360"/>
        <w:rPr>
          <w:rFonts w:ascii="Bell MT" w:hAnsi="Bell MT"/>
          <w:sz w:val="24"/>
          <w:szCs w:val="24"/>
          <w:rtl/>
        </w:rPr>
      </w:pPr>
    </w:p>
    <w:p w:rsidR="001C54EB" w:rsidRDefault="001C54EB" w:rsidP="000932B6">
      <w:pPr>
        <w:jc w:val="center"/>
        <w:rPr>
          <w:rFonts w:ascii="Bell MT" w:hAnsi="Bell MT" w:cs="DecoType Naskh"/>
          <w:b/>
          <w:bCs/>
          <w:color w:val="4F6228"/>
          <w:sz w:val="52"/>
          <w:szCs w:val="52"/>
        </w:rPr>
      </w:pPr>
    </w:p>
    <w:p w:rsidR="00B05580" w:rsidRDefault="00B05580" w:rsidP="000932B6">
      <w:pPr>
        <w:jc w:val="center"/>
        <w:rPr>
          <w:rFonts w:ascii="Bell MT" w:hAnsi="Bell MT" w:cs="DecoType Naskh"/>
          <w:b/>
          <w:bCs/>
          <w:color w:val="4F6228"/>
          <w:sz w:val="52"/>
          <w:szCs w:val="52"/>
        </w:rPr>
      </w:pPr>
    </w:p>
    <w:p w:rsidR="00B05580" w:rsidRDefault="00B05580" w:rsidP="000932B6">
      <w:pPr>
        <w:jc w:val="center"/>
        <w:rPr>
          <w:rFonts w:ascii="Bell MT" w:hAnsi="Bell MT" w:cs="DecoType Naskh"/>
          <w:b/>
          <w:bCs/>
          <w:color w:val="4F6228"/>
          <w:sz w:val="52"/>
          <w:szCs w:val="52"/>
        </w:rPr>
      </w:pPr>
    </w:p>
    <w:p w:rsidR="001C54EB" w:rsidRDefault="001C54EB" w:rsidP="000932B6">
      <w:pPr>
        <w:jc w:val="center"/>
        <w:rPr>
          <w:rFonts w:ascii="Bell MT" w:hAnsi="Bell MT" w:cs="DecoType Naskh"/>
          <w:b/>
          <w:bCs/>
          <w:color w:val="4F6228"/>
          <w:sz w:val="52"/>
          <w:szCs w:val="52"/>
        </w:rPr>
      </w:pPr>
    </w:p>
    <w:p w:rsidR="00B05580" w:rsidRDefault="00B05580" w:rsidP="000932B6">
      <w:pPr>
        <w:jc w:val="center"/>
        <w:rPr>
          <w:rFonts w:ascii="Bell MT" w:hAnsi="Bell MT" w:cs="DecoType Naskh"/>
          <w:b/>
          <w:bCs/>
          <w:color w:val="4F6228"/>
          <w:sz w:val="52"/>
          <w:szCs w:val="52"/>
        </w:rPr>
      </w:pPr>
    </w:p>
    <w:p w:rsidR="00B05580" w:rsidRDefault="00B05580" w:rsidP="000932B6">
      <w:pPr>
        <w:jc w:val="center"/>
        <w:rPr>
          <w:rFonts w:ascii="Bell MT" w:hAnsi="Bell MT" w:cs="DecoType Naskh"/>
          <w:b/>
          <w:bCs/>
          <w:color w:val="4F6228"/>
          <w:sz w:val="52"/>
          <w:szCs w:val="52"/>
        </w:rPr>
      </w:pPr>
    </w:p>
    <w:p w:rsidR="001C54EB" w:rsidRDefault="001C54EB" w:rsidP="000932B6">
      <w:pPr>
        <w:jc w:val="center"/>
        <w:rPr>
          <w:rFonts w:ascii="Bell MT" w:hAnsi="Bell MT" w:cs="DecoType Naskh"/>
          <w:b/>
          <w:bCs/>
          <w:color w:val="4F6228"/>
          <w:sz w:val="52"/>
          <w:szCs w:val="52"/>
        </w:rPr>
      </w:pPr>
    </w:p>
    <w:p w:rsidR="000932B6" w:rsidRPr="00207573" w:rsidRDefault="000932B6" w:rsidP="00FC58CB">
      <w:pPr>
        <w:jc w:val="center"/>
        <w:rPr>
          <w:rFonts w:ascii="Bell MT" w:hAnsi="Bell MT" w:cs="DecoType Naskh"/>
          <w:b/>
          <w:bCs/>
          <w:color w:val="4F6228"/>
          <w:sz w:val="52"/>
          <w:szCs w:val="52"/>
        </w:rPr>
      </w:pPr>
      <w:r w:rsidRPr="00207573">
        <w:rPr>
          <w:rFonts w:ascii="Bell MT" w:hAnsi="Bell MT" w:cs="DecoType Naskh"/>
          <w:b/>
          <w:bCs/>
          <w:color w:val="4F6228"/>
          <w:sz w:val="52"/>
          <w:szCs w:val="52"/>
        </w:rPr>
        <w:t>Curriculum Vitae of Mathematics</w:t>
      </w:r>
      <w:r w:rsidR="00FC58CB">
        <w:rPr>
          <w:rFonts w:ascii="Bell MT" w:hAnsi="Bell MT" w:cs="DecoType Naskh"/>
          <w:b/>
          <w:bCs/>
          <w:color w:val="4F6228"/>
          <w:sz w:val="52"/>
          <w:szCs w:val="52"/>
        </w:rPr>
        <w:t xml:space="preserve"> Department</w:t>
      </w:r>
      <w:r w:rsidRPr="00207573">
        <w:rPr>
          <w:rFonts w:ascii="Bell MT" w:hAnsi="Bell MT" w:cs="DecoType Naskh"/>
          <w:b/>
          <w:bCs/>
          <w:color w:val="4F6228"/>
          <w:sz w:val="52"/>
          <w:szCs w:val="52"/>
        </w:rPr>
        <w:t xml:space="preserve"> Members</w:t>
      </w:r>
    </w:p>
    <w:p w:rsidR="000932B6" w:rsidRPr="00207573" w:rsidRDefault="000932B6" w:rsidP="000932B6">
      <w:pPr>
        <w:jc w:val="center"/>
        <w:rPr>
          <w:rFonts w:ascii="Bell MT" w:hAnsi="Bell MT"/>
          <w:sz w:val="52"/>
          <w:szCs w:val="52"/>
        </w:rPr>
      </w:pPr>
      <w:r w:rsidRPr="00207573">
        <w:rPr>
          <w:rFonts w:ascii="Bell MT" w:hAnsi="Bell MT"/>
          <w:sz w:val="52"/>
          <w:szCs w:val="52"/>
        </w:rPr>
        <w:t>1434/1435</w:t>
      </w:r>
    </w:p>
    <w:p w:rsidR="000932B6" w:rsidRPr="00207573" w:rsidRDefault="000932B6" w:rsidP="000932B6">
      <w:pPr>
        <w:jc w:val="center"/>
        <w:rPr>
          <w:rFonts w:ascii="Bell MT" w:hAnsi="Bell MT"/>
          <w:sz w:val="52"/>
          <w:szCs w:val="52"/>
        </w:rPr>
      </w:pPr>
      <w:r w:rsidRPr="00207573">
        <w:rPr>
          <w:rFonts w:ascii="Bell MT" w:hAnsi="Bell MT"/>
          <w:sz w:val="52"/>
          <w:szCs w:val="52"/>
        </w:rPr>
        <w:t>2013/2014</w:t>
      </w:r>
    </w:p>
    <w:p w:rsidR="000932B6" w:rsidRPr="00207573" w:rsidRDefault="000932B6" w:rsidP="000932B6">
      <w:pPr>
        <w:rPr>
          <w:rFonts w:ascii="Bell MT" w:hAnsi="Bell MT"/>
          <w:sz w:val="52"/>
          <w:szCs w:val="52"/>
        </w:rPr>
      </w:pPr>
    </w:p>
    <w:p w:rsidR="000932B6" w:rsidRPr="00207573" w:rsidRDefault="000932B6" w:rsidP="000932B6">
      <w:pPr>
        <w:rPr>
          <w:rFonts w:ascii="Bell MT" w:hAnsi="Bell MT"/>
          <w:sz w:val="52"/>
          <w:szCs w:val="52"/>
        </w:rPr>
      </w:pPr>
    </w:p>
    <w:p w:rsidR="000932B6" w:rsidRDefault="000932B6" w:rsidP="000932B6">
      <w:pPr>
        <w:rPr>
          <w:rFonts w:ascii="Bell MT" w:hAnsi="Bell MT"/>
          <w:sz w:val="52"/>
          <w:szCs w:val="52"/>
        </w:rPr>
      </w:pPr>
    </w:p>
    <w:p w:rsidR="00510428" w:rsidRDefault="00510428" w:rsidP="000932B6">
      <w:pPr>
        <w:rPr>
          <w:rFonts w:ascii="Bell MT" w:hAnsi="Bell MT"/>
          <w:sz w:val="52"/>
          <w:szCs w:val="52"/>
        </w:rPr>
      </w:pPr>
    </w:p>
    <w:p w:rsidR="00510428" w:rsidRDefault="00510428" w:rsidP="000932B6">
      <w:pPr>
        <w:rPr>
          <w:rFonts w:ascii="Bell MT" w:hAnsi="Bell MT"/>
          <w:sz w:val="52"/>
          <w:szCs w:val="52"/>
        </w:rPr>
      </w:pPr>
    </w:p>
    <w:p w:rsidR="00510428" w:rsidRPr="00207573" w:rsidRDefault="00510428" w:rsidP="000932B6">
      <w:pPr>
        <w:rPr>
          <w:rFonts w:ascii="Bell MT" w:hAnsi="Bell MT"/>
          <w:sz w:val="52"/>
          <w:szCs w:val="52"/>
        </w:rPr>
      </w:pPr>
    </w:p>
    <w:p w:rsidR="009A4003" w:rsidRPr="00207573" w:rsidRDefault="009A4003" w:rsidP="009A4003">
      <w:pPr>
        <w:pStyle w:val="Heading1"/>
      </w:pPr>
      <w:bookmarkStart w:id="16" w:name="_Toc387171304"/>
      <w:r w:rsidRPr="00207573">
        <w:lastRenderedPageBreak/>
        <w:t>Curriculum Vitae of Mathematics</w:t>
      </w:r>
      <w:r>
        <w:t xml:space="preserve"> Department</w:t>
      </w:r>
      <w:r w:rsidRPr="00207573">
        <w:t xml:space="preserve"> Members</w:t>
      </w:r>
      <w:bookmarkEnd w:id="16"/>
    </w:p>
    <w:p w:rsidR="000932B6" w:rsidRDefault="000932B6" w:rsidP="000932B6">
      <w:pPr>
        <w:rPr>
          <w:rFonts w:ascii="Bell MT" w:hAnsi="Bell MT"/>
          <w:sz w:val="52"/>
          <w:szCs w:val="52"/>
        </w:rPr>
      </w:pPr>
    </w:p>
    <w:p w:rsidR="000932B6" w:rsidRPr="00DD5D01" w:rsidRDefault="000932B6" w:rsidP="00DD5D01">
      <w:pPr>
        <w:rPr>
          <w:b/>
          <w:bCs/>
          <w:color w:val="0033CC"/>
        </w:rPr>
      </w:pPr>
      <w:bookmarkStart w:id="17" w:name="_Toc386393303"/>
      <w:r w:rsidRPr="00DD5D01">
        <w:rPr>
          <w:b/>
          <w:bCs/>
          <w:color w:val="0033CC"/>
        </w:rPr>
        <w:t>Prof. Dr. Adel Mohamed Zaki</w:t>
      </w:r>
      <w:bookmarkEnd w:id="17"/>
    </w:p>
    <w:tbl>
      <w:tblPr>
        <w:tblW w:w="5000" w:type="pct"/>
        <w:tblLook w:val="04A0" w:firstRow="1" w:lastRow="0" w:firstColumn="1" w:lastColumn="0" w:noHBand="0" w:noVBand="1"/>
      </w:tblPr>
      <w:tblGrid>
        <w:gridCol w:w="2657"/>
        <w:gridCol w:w="5865"/>
      </w:tblGrid>
      <w:tr w:rsidR="000932B6" w:rsidRPr="00207573" w:rsidTr="00FC58CB">
        <w:tc>
          <w:tcPr>
            <w:tcW w:w="1559" w:type="pct"/>
            <w:hideMark/>
          </w:tcPr>
          <w:p w:rsidR="000932B6" w:rsidRPr="00207573" w:rsidRDefault="000932B6" w:rsidP="00FC58CB">
            <w:pPr>
              <w:rPr>
                <w:rFonts w:ascii="Bell MT" w:eastAsia="Times New Roman" w:hAnsi="Bell MT" w:cstheme="majorBidi"/>
                <w:sz w:val="20"/>
                <w:szCs w:val="20"/>
              </w:rPr>
            </w:pPr>
            <w:r w:rsidRPr="00207573">
              <w:rPr>
                <w:rFonts w:ascii="Bell MT" w:eastAsia="Times New Roman" w:hAnsi="Bell MT" w:cstheme="majorBidi"/>
                <w:noProof/>
                <w:sz w:val="20"/>
                <w:szCs w:val="20"/>
              </w:rPr>
              <w:drawing>
                <wp:inline distT="0" distB="0" distL="0" distR="0" wp14:anchorId="05313D54" wp14:editId="4D0A668E">
                  <wp:extent cx="1514035" cy="210484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8285" cy="2110753"/>
                          </a:xfrm>
                          <a:prstGeom prst="rect">
                            <a:avLst/>
                          </a:prstGeom>
                          <a:noFill/>
                        </pic:spPr>
                      </pic:pic>
                    </a:graphicData>
                  </a:graphic>
                </wp:inline>
              </w:drawing>
            </w:r>
          </w:p>
        </w:tc>
        <w:tc>
          <w:tcPr>
            <w:tcW w:w="3441" w:type="pct"/>
            <w:hideMark/>
          </w:tcPr>
          <w:p w:rsidR="000932B6" w:rsidRPr="00207573" w:rsidRDefault="000932B6" w:rsidP="00FC58CB">
            <w:pPr>
              <w:rPr>
                <w:rFonts w:ascii="Bell MT" w:eastAsia="Times New Roman" w:hAnsi="Bell MT" w:cstheme="majorBidi"/>
                <w:sz w:val="20"/>
                <w:szCs w:val="20"/>
              </w:rPr>
            </w:pPr>
            <w:r w:rsidRPr="00207573">
              <w:rPr>
                <w:rFonts w:ascii="Bell MT" w:eastAsia="Times New Roman" w:hAnsi="Bell MT" w:cstheme="majorBidi"/>
                <w:sz w:val="20"/>
                <w:szCs w:val="20"/>
              </w:rPr>
              <w:t xml:space="preserve">Professor  </w:t>
            </w:r>
            <w:r w:rsidRPr="00207573">
              <w:rPr>
                <w:rFonts w:ascii="Bell MT" w:eastAsia="Times New Roman" w:hAnsi="Bell MT" w:cstheme="majorBidi"/>
                <w:sz w:val="20"/>
                <w:szCs w:val="20"/>
              </w:rPr>
              <w:br/>
              <w:t>Mathematics Department</w:t>
            </w:r>
            <w:r w:rsidRPr="00207573">
              <w:rPr>
                <w:rFonts w:ascii="Bell MT" w:eastAsia="Times New Roman" w:hAnsi="Bell MT" w:cstheme="majorBidi"/>
                <w:sz w:val="20"/>
                <w:szCs w:val="20"/>
              </w:rPr>
              <w:br/>
              <w:t>Faculty of Science, Zulfi</w:t>
            </w:r>
          </w:p>
          <w:p w:rsidR="000932B6" w:rsidRPr="00207573" w:rsidRDefault="000932B6" w:rsidP="00FC58CB">
            <w:pPr>
              <w:rPr>
                <w:rFonts w:ascii="Bell MT" w:eastAsia="Times New Roman" w:hAnsi="Bell MT" w:cstheme="majorBidi"/>
                <w:sz w:val="20"/>
                <w:szCs w:val="20"/>
              </w:rPr>
            </w:pPr>
            <w:r>
              <w:rPr>
                <w:rFonts w:ascii="Bell MT" w:eastAsia="Times New Roman" w:hAnsi="Bell MT" w:cstheme="majorBidi"/>
                <w:sz w:val="20"/>
                <w:szCs w:val="20"/>
              </w:rPr>
              <w:t>Majmaah</w:t>
            </w:r>
            <w:r w:rsidRPr="00207573">
              <w:rPr>
                <w:rFonts w:ascii="Bell MT" w:eastAsia="Times New Roman" w:hAnsi="Bell MT" w:cstheme="majorBidi"/>
                <w:sz w:val="20"/>
                <w:szCs w:val="20"/>
              </w:rPr>
              <w:t xml:space="preserve">h university </w:t>
            </w:r>
          </w:p>
          <w:tbl>
            <w:tblPr>
              <w:tblStyle w:val="LightShading-Accent1"/>
              <w:tblW w:w="5524" w:type="dxa"/>
              <w:tblLook w:val="04A0" w:firstRow="1" w:lastRow="0" w:firstColumn="1" w:lastColumn="0" w:noHBand="0" w:noVBand="1"/>
            </w:tblPr>
            <w:tblGrid>
              <w:gridCol w:w="1825"/>
              <w:gridCol w:w="3699"/>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hideMark/>
                </w:tcPr>
                <w:p w:rsidR="000932B6" w:rsidRPr="00207573" w:rsidRDefault="000932B6" w:rsidP="00FC58CB">
                  <w:pPr>
                    <w:spacing w:line="276" w:lineRule="auto"/>
                    <w:rPr>
                      <w:rFonts w:ascii="Bell MT" w:eastAsia="Times New Roman" w:hAnsi="Bell MT" w:cstheme="majorBidi"/>
                      <w:sz w:val="20"/>
                      <w:szCs w:val="20"/>
                    </w:rPr>
                  </w:pPr>
                  <w:r w:rsidRPr="00207573">
                    <w:rPr>
                      <w:rFonts w:ascii="Bell MT" w:eastAsia="Times New Roman" w:hAnsi="Bell MT" w:cstheme="majorBidi"/>
                      <w:sz w:val="20"/>
                      <w:szCs w:val="20"/>
                    </w:rPr>
                    <w:t>Street Address:</w:t>
                  </w:r>
                  <w:r w:rsidRPr="00207573">
                    <w:rPr>
                      <w:rFonts w:ascii="Bell MT" w:eastAsia="Times New Roman" w:hAnsi="Bell MT" w:cstheme="majorBidi"/>
                      <w:sz w:val="20"/>
                      <w:szCs w:val="20"/>
                    </w:rPr>
                    <w:br/>
                    <w:t xml:space="preserve">Main Campus </w:t>
                  </w:r>
                  <w:r w:rsidRPr="00207573">
                    <w:rPr>
                      <w:rFonts w:ascii="Bell MT" w:eastAsia="Times New Roman" w:hAnsi="Bell MT" w:cstheme="majorBidi"/>
                      <w:sz w:val="20"/>
                      <w:szCs w:val="20"/>
                    </w:rPr>
                    <w:br/>
                    <w:t>Zulfi</w:t>
                  </w:r>
                  <w:r w:rsidRPr="00207573">
                    <w:rPr>
                      <w:rFonts w:ascii="Bell MT" w:eastAsia="Times New Roman" w:hAnsi="Bell MT" w:cstheme="majorBidi"/>
                      <w:sz w:val="20"/>
                      <w:szCs w:val="20"/>
                    </w:rPr>
                    <w:br/>
                    <w:t>Saudi Arabia</w:t>
                  </w:r>
                </w:p>
              </w:tc>
              <w:tc>
                <w:tcPr>
                  <w:tcW w:w="3699" w:type="dxa"/>
                  <w:hideMark/>
                </w:tcPr>
                <w:p w:rsidR="000932B6" w:rsidRPr="00207573" w:rsidRDefault="000932B6" w:rsidP="00FC58CB">
                  <w:pPr>
                    <w:spacing w:line="276" w:lineRule="auto"/>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207573">
                    <w:rPr>
                      <w:rFonts w:ascii="Bell MT" w:eastAsia="Times New Roman" w:hAnsi="Bell MT" w:cstheme="majorBidi"/>
                      <w:sz w:val="20"/>
                      <w:szCs w:val="20"/>
                    </w:rPr>
                    <w:t>Mailing Address:</w:t>
                  </w:r>
                  <w:r w:rsidRPr="00207573">
                    <w:rPr>
                      <w:rFonts w:ascii="Bell MT" w:eastAsia="Times New Roman" w:hAnsi="Bell MT" w:cstheme="majorBidi"/>
                      <w:sz w:val="20"/>
                      <w:szCs w:val="20"/>
                    </w:rPr>
                    <w:br/>
                    <w:t>P.O. Box 1712</w:t>
                  </w:r>
                  <w:r w:rsidRPr="00207573">
                    <w:rPr>
                      <w:rFonts w:ascii="Bell MT" w:eastAsia="Times New Roman" w:hAnsi="Bell MT" w:cstheme="majorBidi"/>
                      <w:sz w:val="20"/>
                      <w:szCs w:val="20"/>
                    </w:rPr>
                    <w:br/>
                    <w:t>Zulfi</w:t>
                  </w:r>
                  <w:r w:rsidRPr="00207573">
                    <w:rPr>
                      <w:rFonts w:ascii="Bell MT" w:eastAsia="Times New Roman" w:hAnsi="Bell MT" w:cstheme="majorBidi"/>
                      <w:sz w:val="20"/>
                      <w:szCs w:val="20"/>
                    </w:rPr>
                    <w:br/>
                    <w:t>Saudi Arabia</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hideMark/>
                </w:tcPr>
                <w:p w:rsidR="000932B6" w:rsidRPr="00207573" w:rsidRDefault="000932B6" w:rsidP="00FC58CB">
                  <w:pPr>
                    <w:spacing w:line="276" w:lineRule="auto"/>
                    <w:rPr>
                      <w:rFonts w:ascii="Bell MT" w:eastAsia="Times New Roman" w:hAnsi="Bell MT" w:cstheme="majorBidi"/>
                      <w:sz w:val="20"/>
                      <w:szCs w:val="20"/>
                    </w:rPr>
                  </w:pPr>
                </w:p>
              </w:tc>
              <w:tc>
                <w:tcPr>
                  <w:tcW w:w="3699" w:type="dxa"/>
                  <w:hideMark/>
                </w:tcPr>
                <w:p w:rsidR="000932B6" w:rsidRPr="00207573"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r>
          </w:tbl>
          <w:p w:rsidR="000932B6" w:rsidRPr="00207573" w:rsidRDefault="000932B6" w:rsidP="00FC58CB">
            <w:pPr>
              <w:rPr>
                <w:rFonts w:ascii="Bell MT" w:eastAsia="Times New Roman" w:hAnsi="Bell MT" w:cstheme="majorBidi"/>
                <w:vanish/>
                <w:sz w:val="20"/>
                <w:szCs w:val="20"/>
              </w:rPr>
            </w:pPr>
          </w:p>
          <w:tbl>
            <w:tblPr>
              <w:tblW w:w="5000" w:type="pct"/>
              <w:tblLook w:val="04A0" w:firstRow="1" w:lastRow="0" w:firstColumn="1" w:lastColumn="0" w:noHBand="0" w:noVBand="1"/>
            </w:tblPr>
            <w:tblGrid>
              <w:gridCol w:w="2195"/>
              <w:gridCol w:w="408"/>
              <w:gridCol w:w="3046"/>
            </w:tblGrid>
            <w:tr w:rsidR="000932B6" w:rsidRPr="00207573" w:rsidTr="00FC58CB">
              <w:tc>
                <w:tcPr>
                  <w:tcW w:w="1943" w:type="pct"/>
                  <w:hideMark/>
                </w:tcPr>
                <w:p w:rsidR="000932B6" w:rsidRPr="00207573" w:rsidRDefault="000932B6" w:rsidP="00FC58CB">
                  <w:pPr>
                    <w:rPr>
                      <w:rFonts w:ascii="Bell MT" w:eastAsia="Times New Roman" w:hAnsi="Bell MT" w:cstheme="majorBidi"/>
                      <w:sz w:val="20"/>
                      <w:szCs w:val="20"/>
                    </w:rPr>
                  </w:pPr>
                  <w:r w:rsidRPr="00207573">
                    <w:rPr>
                      <w:rFonts w:ascii="Bell MT" w:eastAsia="Times New Roman" w:hAnsi="Bell MT" w:cstheme="majorBidi"/>
                      <w:sz w:val="20"/>
                      <w:szCs w:val="20"/>
                    </w:rPr>
                    <w:t>Telephone:</w:t>
                  </w:r>
                </w:p>
              </w:tc>
              <w:tc>
                <w:tcPr>
                  <w:tcW w:w="361" w:type="pct"/>
                  <w:hideMark/>
                </w:tcPr>
                <w:p w:rsidR="000932B6" w:rsidRPr="00207573" w:rsidRDefault="000932B6" w:rsidP="00FC58CB">
                  <w:pPr>
                    <w:rPr>
                      <w:rFonts w:ascii="Bell MT" w:eastAsia="Times New Roman" w:hAnsi="Bell MT" w:cstheme="majorBidi"/>
                      <w:sz w:val="20"/>
                      <w:szCs w:val="20"/>
                    </w:rPr>
                  </w:pPr>
                </w:p>
              </w:tc>
              <w:tc>
                <w:tcPr>
                  <w:tcW w:w="2696" w:type="pct"/>
                  <w:hideMark/>
                </w:tcPr>
                <w:p w:rsidR="000932B6" w:rsidRPr="00207573" w:rsidRDefault="000932B6" w:rsidP="00FC58CB">
                  <w:pPr>
                    <w:rPr>
                      <w:rFonts w:ascii="Bell MT" w:eastAsia="Times New Roman" w:hAnsi="Bell MT" w:cstheme="majorBidi"/>
                      <w:sz w:val="20"/>
                      <w:szCs w:val="20"/>
                    </w:rPr>
                  </w:pPr>
                  <w:r w:rsidRPr="00207573">
                    <w:rPr>
                      <w:rFonts w:ascii="Bell MT" w:eastAsia="Times New Roman" w:hAnsi="Bell MT" w:cstheme="majorBidi"/>
                      <w:sz w:val="20"/>
                      <w:szCs w:val="20"/>
                    </w:rPr>
                    <w:t>+96664044131</w:t>
                  </w:r>
                </w:p>
              </w:tc>
            </w:tr>
            <w:tr w:rsidR="000932B6" w:rsidRPr="00207573" w:rsidTr="00FC58CB">
              <w:tc>
                <w:tcPr>
                  <w:tcW w:w="1943" w:type="pct"/>
                </w:tcPr>
                <w:p w:rsidR="000932B6" w:rsidRPr="00207573" w:rsidRDefault="000932B6" w:rsidP="00FC58CB">
                  <w:pPr>
                    <w:rPr>
                      <w:rFonts w:ascii="Bell MT" w:eastAsia="Times New Roman" w:hAnsi="Bell MT" w:cstheme="majorBidi"/>
                      <w:b/>
                      <w:bCs/>
                      <w:sz w:val="20"/>
                      <w:szCs w:val="20"/>
                    </w:rPr>
                  </w:pPr>
                  <w:r w:rsidRPr="00207573">
                    <w:rPr>
                      <w:rFonts w:ascii="Bell MT" w:eastAsia="Times New Roman" w:hAnsi="Bell MT" w:cstheme="majorBidi"/>
                      <w:sz w:val="20"/>
                      <w:szCs w:val="20"/>
                    </w:rPr>
                    <w:t>Mobile</w:t>
                  </w:r>
                </w:p>
              </w:tc>
              <w:tc>
                <w:tcPr>
                  <w:tcW w:w="361" w:type="pct"/>
                </w:tcPr>
                <w:p w:rsidR="000932B6" w:rsidRPr="00207573" w:rsidRDefault="000932B6" w:rsidP="00FC58CB">
                  <w:pPr>
                    <w:rPr>
                      <w:rFonts w:ascii="Bell MT" w:eastAsia="Times New Roman" w:hAnsi="Bell MT" w:cstheme="majorBidi"/>
                      <w:sz w:val="20"/>
                      <w:szCs w:val="20"/>
                    </w:rPr>
                  </w:pPr>
                </w:p>
              </w:tc>
              <w:tc>
                <w:tcPr>
                  <w:tcW w:w="2696" w:type="pct"/>
                </w:tcPr>
                <w:p w:rsidR="000932B6" w:rsidRPr="00207573" w:rsidRDefault="000932B6" w:rsidP="00FC58CB">
                  <w:pPr>
                    <w:rPr>
                      <w:rFonts w:ascii="Bell MT" w:eastAsia="Times New Roman" w:hAnsi="Bell MT" w:cstheme="majorBidi"/>
                      <w:sz w:val="20"/>
                      <w:szCs w:val="20"/>
                    </w:rPr>
                  </w:pPr>
                  <w:r w:rsidRPr="00207573">
                    <w:rPr>
                      <w:rFonts w:ascii="Bell MT" w:eastAsia="Times New Roman" w:hAnsi="Bell MT" w:cstheme="majorBidi"/>
                      <w:sz w:val="20"/>
                      <w:szCs w:val="20"/>
                    </w:rPr>
                    <w:t>+966590619862</w:t>
                  </w:r>
                </w:p>
              </w:tc>
            </w:tr>
            <w:tr w:rsidR="000932B6" w:rsidRPr="00207573" w:rsidTr="00FC58CB">
              <w:tc>
                <w:tcPr>
                  <w:tcW w:w="1943" w:type="pct"/>
                  <w:hideMark/>
                </w:tcPr>
                <w:p w:rsidR="000932B6" w:rsidRPr="00207573" w:rsidRDefault="000932B6" w:rsidP="00FC58CB">
                  <w:pPr>
                    <w:rPr>
                      <w:rFonts w:ascii="Bell MT" w:eastAsia="Times New Roman" w:hAnsi="Bell MT" w:cstheme="majorBidi"/>
                      <w:sz w:val="20"/>
                      <w:szCs w:val="20"/>
                    </w:rPr>
                  </w:pPr>
                  <w:r w:rsidRPr="00207573">
                    <w:rPr>
                      <w:rFonts w:ascii="Bell MT" w:eastAsia="Times New Roman" w:hAnsi="Bell MT" w:cstheme="majorBidi"/>
                      <w:sz w:val="20"/>
                      <w:szCs w:val="20"/>
                    </w:rPr>
                    <w:t>Fax:</w:t>
                  </w:r>
                </w:p>
              </w:tc>
              <w:tc>
                <w:tcPr>
                  <w:tcW w:w="361" w:type="pct"/>
                  <w:hideMark/>
                </w:tcPr>
                <w:p w:rsidR="000932B6" w:rsidRPr="00207573" w:rsidRDefault="000932B6" w:rsidP="00FC58CB">
                  <w:pPr>
                    <w:rPr>
                      <w:rFonts w:ascii="Bell MT" w:eastAsia="Times New Roman" w:hAnsi="Bell MT" w:cstheme="majorBidi"/>
                      <w:sz w:val="20"/>
                      <w:szCs w:val="20"/>
                    </w:rPr>
                  </w:pPr>
                </w:p>
              </w:tc>
              <w:tc>
                <w:tcPr>
                  <w:tcW w:w="2696" w:type="pct"/>
                  <w:hideMark/>
                </w:tcPr>
                <w:p w:rsidR="000932B6" w:rsidRPr="00207573" w:rsidRDefault="000932B6" w:rsidP="00FC58CB">
                  <w:pPr>
                    <w:rPr>
                      <w:rFonts w:ascii="Bell MT" w:eastAsia="Times New Roman" w:hAnsi="Bell MT" w:cstheme="majorBidi"/>
                      <w:sz w:val="20"/>
                      <w:szCs w:val="20"/>
                    </w:rPr>
                  </w:pPr>
                  <w:r w:rsidRPr="00207573">
                    <w:rPr>
                      <w:rFonts w:ascii="Bell MT" w:eastAsia="Times New Roman" w:hAnsi="Bell MT" w:cstheme="majorBidi"/>
                      <w:sz w:val="20"/>
                      <w:szCs w:val="20"/>
                    </w:rPr>
                    <w:t>+96664227484</w:t>
                  </w:r>
                </w:p>
              </w:tc>
            </w:tr>
            <w:tr w:rsidR="000932B6" w:rsidRPr="00207573" w:rsidTr="00FC58CB">
              <w:tc>
                <w:tcPr>
                  <w:tcW w:w="1943" w:type="pct"/>
                  <w:hideMark/>
                </w:tcPr>
                <w:p w:rsidR="000932B6" w:rsidRPr="00207573" w:rsidRDefault="000932B6" w:rsidP="00FC58CB">
                  <w:pPr>
                    <w:rPr>
                      <w:rFonts w:ascii="Bell MT" w:eastAsia="Times New Roman" w:hAnsi="Bell MT" w:cstheme="majorBidi"/>
                      <w:sz w:val="20"/>
                      <w:szCs w:val="20"/>
                    </w:rPr>
                  </w:pPr>
                  <w:r w:rsidRPr="00207573">
                    <w:rPr>
                      <w:rFonts w:ascii="Bell MT" w:eastAsia="Times New Roman" w:hAnsi="Bell MT" w:cstheme="majorBidi"/>
                      <w:sz w:val="20"/>
                      <w:szCs w:val="20"/>
                    </w:rPr>
                    <w:t>E-Mail:</w:t>
                  </w:r>
                </w:p>
              </w:tc>
              <w:tc>
                <w:tcPr>
                  <w:tcW w:w="361" w:type="pct"/>
                  <w:hideMark/>
                </w:tcPr>
                <w:p w:rsidR="000932B6" w:rsidRPr="00207573" w:rsidRDefault="000932B6" w:rsidP="00FC58CB">
                  <w:pPr>
                    <w:rPr>
                      <w:rFonts w:ascii="Bell MT" w:eastAsia="Times New Roman" w:hAnsi="Bell MT" w:cstheme="majorBidi"/>
                      <w:sz w:val="20"/>
                      <w:szCs w:val="20"/>
                    </w:rPr>
                  </w:pPr>
                </w:p>
              </w:tc>
              <w:tc>
                <w:tcPr>
                  <w:tcW w:w="2696" w:type="pct"/>
                  <w:hideMark/>
                </w:tcPr>
                <w:p w:rsidR="000932B6" w:rsidRPr="00207573" w:rsidRDefault="000932B6" w:rsidP="00FC58CB">
                  <w:pPr>
                    <w:rPr>
                      <w:rFonts w:ascii="Bell MT" w:eastAsia="Times New Roman" w:hAnsi="Bell MT" w:cstheme="majorBidi"/>
                      <w:sz w:val="20"/>
                      <w:szCs w:val="20"/>
                    </w:rPr>
                  </w:pPr>
                  <w:r w:rsidRPr="00207573">
                    <w:rPr>
                      <w:rFonts w:ascii="Bell MT" w:eastAsia="Times New Roman" w:hAnsi="Bell MT" w:cstheme="majorBidi"/>
                      <w:sz w:val="20"/>
                      <w:szCs w:val="20"/>
                    </w:rPr>
                    <w:t>a.zaki@mu.edu.sa</w:t>
                  </w:r>
                </w:p>
              </w:tc>
            </w:tr>
            <w:tr w:rsidR="000932B6" w:rsidRPr="00207573" w:rsidTr="00FC58CB">
              <w:tc>
                <w:tcPr>
                  <w:tcW w:w="1943" w:type="pct"/>
                  <w:hideMark/>
                </w:tcPr>
                <w:p w:rsidR="000932B6" w:rsidRPr="00207573" w:rsidRDefault="000932B6" w:rsidP="00FC58CB">
                  <w:pPr>
                    <w:rPr>
                      <w:rFonts w:ascii="Bell MT" w:eastAsia="Times New Roman" w:hAnsi="Bell MT" w:cstheme="majorBidi"/>
                      <w:sz w:val="20"/>
                      <w:szCs w:val="20"/>
                    </w:rPr>
                  </w:pPr>
                  <w:r w:rsidRPr="00207573">
                    <w:rPr>
                      <w:rFonts w:ascii="Bell MT" w:eastAsia="Times New Roman" w:hAnsi="Bell MT" w:cstheme="majorBidi"/>
                      <w:sz w:val="20"/>
                      <w:szCs w:val="20"/>
                    </w:rPr>
                    <w:t>Office:</w:t>
                  </w:r>
                </w:p>
              </w:tc>
              <w:tc>
                <w:tcPr>
                  <w:tcW w:w="361" w:type="pct"/>
                  <w:hideMark/>
                </w:tcPr>
                <w:p w:rsidR="000932B6" w:rsidRPr="00207573" w:rsidRDefault="000932B6" w:rsidP="00FC58CB">
                  <w:pPr>
                    <w:rPr>
                      <w:rFonts w:ascii="Bell MT" w:eastAsia="Times New Roman" w:hAnsi="Bell MT" w:cstheme="majorBidi"/>
                      <w:sz w:val="20"/>
                      <w:szCs w:val="20"/>
                    </w:rPr>
                  </w:pPr>
                </w:p>
              </w:tc>
              <w:tc>
                <w:tcPr>
                  <w:tcW w:w="2696" w:type="pct"/>
                  <w:hideMark/>
                </w:tcPr>
                <w:p w:rsidR="000932B6" w:rsidRPr="00207573" w:rsidRDefault="000932B6" w:rsidP="00FC58CB">
                  <w:pPr>
                    <w:rPr>
                      <w:rFonts w:ascii="Bell MT" w:eastAsia="Times New Roman" w:hAnsi="Bell MT" w:cstheme="majorBidi"/>
                      <w:sz w:val="20"/>
                      <w:szCs w:val="20"/>
                    </w:rPr>
                  </w:pPr>
                  <w:r w:rsidRPr="00207573">
                    <w:rPr>
                      <w:rFonts w:ascii="Bell MT" w:eastAsia="Times New Roman" w:hAnsi="Bell MT" w:cstheme="majorBidi"/>
                      <w:sz w:val="20"/>
                      <w:szCs w:val="20"/>
                    </w:rPr>
                    <w:t>Room S</w:t>
                  </w:r>
                </w:p>
              </w:tc>
            </w:tr>
            <w:tr w:rsidR="000932B6" w:rsidRPr="00207573" w:rsidTr="00FC58CB">
              <w:tc>
                <w:tcPr>
                  <w:tcW w:w="5000" w:type="pct"/>
                  <w:gridSpan w:val="3"/>
                </w:tcPr>
                <w:p w:rsidR="000932B6" w:rsidRPr="00207573" w:rsidRDefault="000932B6" w:rsidP="00FC58CB">
                  <w:pPr>
                    <w:rPr>
                      <w:rFonts w:ascii="Bell MT" w:eastAsia="Times New Roman" w:hAnsi="Bell MT" w:cstheme="majorBidi"/>
                      <w:sz w:val="20"/>
                      <w:szCs w:val="20"/>
                    </w:rPr>
                  </w:pPr>
                  <w:r w:rsidRPr="00207573">
                    <w:rPr>
                      <w:rFonts w:ascii="Bell MT" w:eastAsia="Times New Roman" w:hAnsi="Bell MT" w:cstheme="majorBidi"/>
                      <w:sz w:val="20"/>
                      <w:szCs w:val="20"/>
                    </w:rPr>
                    <w:t xml:space="preserve">Link to Homepage: </w:t>
                  </w:r>
                  <w:r w:rsidRPr="00207573">
                    <w:rPr>
                      <w:rFonts w:ascii="Bell MT" w:eastAsia="Times New Roman" w:hAnsi="Bell MT" w:cstheme="majorBidi"/>
                      <w:color w:val="3333FF"/>
                      <w:sz w:val="20"/>
                      <w:szCs w:val="20"/>
                      <w:u w:val="single"/>
                    </w:rPr>
                    <w:t>http://a.zaki.mu.edu.sa/a.zaki</w:t>
                  </w:r>
                </w:p>
              </w:tc>
            </w:tr>
          </w:tbl>
          <w:p w:rsidR="000932B6" w:rsidRPr="00207573" w:rsidRDefault="000932B6" w:rsidP="00FC58CB">
            <w:pPr>
              <w:rPr>
                <w:rFonts w:ascii="Bell MT" w:eastAsia="Times New Roman" w:hAnsi="Bell MT" w:cstheme="majorBidi"/>
                <w:sz w:val="20"/>
                <w:szCs w:val="20"/>
              </w:rPr>
            </w:pPr>
          </w:p>
        </w:tc>
      </w:tr>
    </w:tbl>
    <w:tbl>
      <w:tblPr>
        <w:tblStyle w:val="LightShading-Accent4"/>
        <w:tblW w:w="0" w:type="auto"/>
        <w:tblLook w:val="04A0" w:firstRow="1" w:lastRow="0" w:firstColumn="1" w:lastColumn="0" w:noHBand="0" w:noVBand="1"/>
      </w:tblPr>
      <w:tblGrid>
        <w:gridCol w:w="8522"/>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20"/>
                <w:szCs w:val="20"/>
                <w:u w:val="single"/>
              </w:rPr>
            </w:pPr>
            <w:r w:rsidRPr="00207573">
              <w:rPr>
                <w:rFonts w:ascii="Bell MT" w:hAnsi="Bell MT" w:cstheme="majorBidi"/>
                <w:color w:val="auto"/>
                <w:sz w:val="20"/>
                <w:szCs w:val="20"/>
                <w:u w:val="single"/>
              </w:rPr>
              <w:t>Research Interests:</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20"/>
                <w:szCs w:val="20"/>
              </w:rPr>
            </w:pPr>
            <w:r w:rsidRPr="00207573">
              <w:rPr>
                <w:rFonts w:ascii="Bell MT" w:hAnsi="Bell MT" w:cstheme="majorBidi"/>
                <w:b w:val="0"/>
                <w:bCs w:val="0"/>
                <w:sz w:val="20"/>
                <w:szCs w:val="20"/>
              </w:rPr>
              <w:t>Functional Analysis</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20"/>
                <w:szCs w:val="20"/>
              </w:rPr>
            </w:pPr>
            <w:r w:rsidRPr="00207573">
              <w:rPr>
                <w:rFonts w:ascii="Bell MT" w:hAnsi="Bell MT" w:cstheme="majorBidi"/>
                <w:b w:val="0"/>
                <w:bCs w:val="0"/>
                <w:sz w:val="20"/>
                <w:szCs w:val="20"/>
              </w:rPr>
              <w:t>Algebra</w:t>
            </w:r>
          </w:p>
        </w:tc>
      </w:tr>
    </w:tbl>
    <w:p w:rsidR="000932B6" w:rsidRPr="00207573" w:rsidRDefault="000932B6" w:rsidP="000932B6">
      <w:pPr>
        <w:pStyle w:val="ListParagraph"/>
        <w:rPr>
          <w:rFonts w:ascii="Bell MT" w:hAnsi="Bell MT" w:cstheme="majorBidi"/>
          <w:sz w:val="2"/>
          <w:szCs w:val="2"/>
        </w:rPr>
      </w:pPr>
    </w:p>
    <w:tbl>
      <w:tblPr>
        <w:tblStyle w:val="LightShading-Accent1"/>
        <w:tblW w:w="5000" w:type="pct"/>
        <w:tblLook w:val="04A0" w:firstRow="1" w:lastRow="0" w:firstColumn="1" w:lastColumn="0" w:noHBand="0" w:noVBand="1"/>
      </w:tblPr>
      <w:tblGrid>
        <w:gridCol w:w="278"/>
        <w:gridCol w:w="2698"/>
        <w:gridCol w:w="5546"/>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0932B6" w:rsidRPr="00207573" w:rsidRDefault="000932B6" w:rsidP="00FC58CB">
            <w:pPr>
              <w:spacing w:line="276" w:lineRule="auto"/>
              <w:rPr>
                <w:rFonts w:ascii="Bell MT" w:hAnsi="Bell MT" w:cstheme="majorBidi"/>
                <w:color w:val="auto"/>
                <w:sz w:val="20"/>
                <w:szCs w:val="20"/>
                <w:u w:val="single"/>
              </w:rPr>
            </w:pPr>
            <w:r w:rsidRPr="00207573">
              <w:rPr>
                <w:rFonts w:ascii="Bell MT" w:hAnsi="Bell MT" w:cstheme="majorBidi"/>
                <w:color w:val="auto"/>
                <w:sz w:val="20"/>
                <w:szCs w:val="20"/>
                <w:u w:val="single"/>
              </w:rPr>
              <w:t>Qualification (Career and University Education)</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 w:type="pct"/>
          </w:tcPr>
          <w:p w:rsidR="000932B6" w:rsidRPr="00207573" w:rsidRDefault="000932B6" w:rsidP="00FC58CB">
            <w:pPr>
              <w:spacing w:line="276" w:lineRule="auto"/>
              <w:rPr>
                <w:rFonts w:ascii="Bell MT" w:hAnsi="Bell MT" w:cstheme="majorBidi"/>
                <w:b w:val="0"/>
                <w:bCs w:val="0"/>
                <w:color w:val="auto"/>
                <w:sz w:val="20"/>
                <w:szCs w:val="20"/>
                <w:u w:val="single"/>
              </w:rPr>
            </w:pPr>
          </w:p>
        </w:tc>
        <w:tc>
          <w:tcPr>
            <w:tcW w:w="1583" w:type="pct"/>
          </w:tcPr>
          <w:p w:rsidR="000932B6" w:rsidRPr="00022C3D"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22C3D">
              <w:rPr>
                <w:rFonts w:ascii="Bell MT" w:hAnsi="Bell MT" w:cstheme="majorBidi"/>
                <w:color w:val="auto"/>
                <w:sz w:val="16"/>
                <w:szCs w:val="16"/>
              </w:rPr>
              <w:t xml:space="preserve">B. Sc. Degree (Mathematics) </w:t>
            </w:r>
          </w:p>
        </w:tc>
        <w:tc>
          <w:tcPr>
            <w:tcW w:w="3254" w:type="pct"/>
          </w:tcPr>
          <w:p w:rsidR="000932B6" w:rsidRPr="00022C3D"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22C3D">
              <w:rPr>
                <w:rFonts w:ascii="Bell MT" w:hAnsi="Bell MT" w:cstheme="majorBidi"/>
                <w:color w:val="auto"/>
                <w:sz w:val="16"/>
                <w:szCs w:val="16"/>
              </w:rPr>
              <w:t xml:space="preserve">Grade " Very Good ",Faculty of Science ", Cairo University </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163" w:type="pct"/>
          </w:tcPr>
          <w:p w:rsidR="000932B6" w:rsidRPr="00207573" w:rsidRDefault="000932B6" w:rsidP="00FC58CB">
            <w:pPr>
              <w:spacing w:line="276" w:lineRule="auto"/>
              <w:rPr>
                <w:rFonts w:ascii="Bell MT" w:hAnsi="Bell MT" w:cstheme="majorBidi"/>
                <w:b w:val="0"/>
                <w:bCs w:val="0"/>
                <w:sz w:val="20"/>
                <w:szCs w:val="20"/>
              </w:rPr>
            </w:pPr>
          </w:p>
        </w:tc>
        <w:tc>
          <w:tcPr>
            <w:tcW w:w="1583" w:type="pct"/>
          </w:tcPr>
          <w:p w:rsidR="000932B6" w:rsidRPr="00022C3D"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022C3D">
              <w:rPr>
                <w:rFonts w:ascii="Bell MT" w:hAnsi="Bell MT" w:cstheme="majorBidi"/>
                <w:color w:val="auto"/>
                <w:sz w:val="16"/>
                <w:szCs w:val="16"/>
              </w:rPr>
              <w:t xml:space="preserve">MS. C. Degree (Mathematics) </w:t>
            </w:r>
          </w:p>
        </w:tc>
        <w:tc>
          <w:tcPr>
            <w:tcW w:w="3254" w:type="pct"/>
          </w:tcPr>
          <w:p w:rsidR="000932B6" w:rsidRPr="00022C3D"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022C3D">
              <w:rPr>
                <w:rFonts w:ascii="Bell MT" w:hAnsi="Bell MT" w:cstheme="majorBidi"/>
                <w:color w:val="auto"/>
                <w:sz w:val="16"/>
                <w:szCs w:val="16"/>
              </w:rPr>
              <w:t>Aswan Faculty of Science ,Assuit University</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 w:type="pct"/>
          </w:tcPr>
          <w:p w:rsidR="000932B6" w:rsidRPr="00207573" w:rsidRDefault="000932B6" w:rsidP="00FC58CB">
            <w:pPr>
              <w:spacing w:line="276" w:lineRule="auto"/>
              <w:rPr>
                <w:rFonts w:ascii="Bell MT" w:hAnsi="Bell MT" w:cstheme="majorBidi"/>
                <w:b w:val="0"/>
                <w:bCs w:val="0"/>
                <w:sz w:val="20"/>
                <w:szCs w:val="20"/>
              </w:rPr>
            </w:pPr>
          </w:p>
        </w:tc>
        <w:tc>
          <w:tcPr>
            <w:tcW w:w="1583" w:type="pct"/>
            <w:vMerge w:val="restart"/>
          </w:tcPr>
          <w:p w:rsidR="000932B6" w:rsidRPr="00022C3D"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22C3D">
              <w:rPr>
                <w:rFonts w:ascii="Bell MT" w:hAnsi="Bell MT" w:cstheme="majorBidi"/>
                <w:color w:val="auto"/>
                <w:sz w:val="16"/>
                <w:szCs w:val="16"/>
              </w:rPr>
              <w:t xml:space="preserve">PhD Degree </w:t>
            </w:r>
          </w:p>
          <w:p w:rsidR="000932B6" w:rsidRPr="00022C3D"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22C3D">
              <w:rPr>
                <w:rFonts w:ascii="Bell MT" w:hAnsi="Bell MT" w:cstheme="majorBidi"/>
                <w:color w:val="auto"/>
                <w:sz w:val="16"/>
                <w:szCs w:val="16"/>
              </w:rPr>
              <w:t>(Mathematics )</w:t>
            </w:r>
          </w:p>
        </w:tc>
        <w:tc>
          <w:tcPr>
            <w:tcW w:w="3254" w:type="pct"/>
          </w:tcPr>
          <w:p w:rsidR="000932B6" w:rsidRPr="00022C3D"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22C3D">
              <w:rPr>
                <w:rFonts w:ascii="Bell MT" w:hAnsi="Bell MT" w:cstheme="majorBidi"/>
                <w:color w:val="auto"/>
                <w:sz w:val="16"/>
                <w:szCs w:val="16"/>
              </w:rPr>
              <w:t xml:space="preserve">Department of Mathematics, Aberdeen University, Scotland U.K </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163" w:type="pct"/>
          </w:tcPr>
          <w:p w:rsidR="000932B6" w:rsidRPr="00207573" w:rsidRDefault="000932B6" w:rsidP="00FC58CB">
            <w:pPr>
              <w:spacing w:line="276" w:lineRule="auto"/>
              <w:rPr>
                <w:rFonts w:ascii="Bell MT" w:hAnsi="Bell MT" w:cstheme="majorBidi"/>
                <w:b w:val="0"/>
                <w:bCs w:val="0"/>
                <w:sz w:val="20"/>
                <w:szCs w:val="20"/>
              </w:rPr>
            </w:pPr>
          </w:p>
        </w:tc>
        <w:tc>
          <w:tcPr>
            <w:tcW w:w="1583" w:type="pct"/>
            <w:vMerge/>
          </w:tcPr>
          <w:p w:rsidR="000932B6" w:rsidRPr="00022C3D"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p>
        </w:tc>
        <w:tc>
          <w:tcPr>
            <w:tcW w:w="3254" w:type="pct"/>
          </w:tcPr>
          <w:p w:rsidR="000932B6" w:rsidRPr="00022C3D"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u w:val="single"/>
              </w:rPr>
            </w:pPr>
          </w:p>
        </w:tc>
      </w:tr>
    </w:tbl>
    <w:p w:rsidR="000932B6" w:rsidRPr="00207573" w:rsidRDefault="000932B6" w:rsidP="000932B6">
      <w:pPr>
        <w:rPr>
          <w:rFonts w:ascii="Bell MT" w:hAnsi="Bell MT" w:cstheme="majorBidi"/>
          <w:sz w:val="2"/>
          <w:szCs w:val="2"/>
        </w:rPr>
      </w:pPr>
    </w:p>
    <w:tbl>
      <w:tblPr>
        <w:tblStyle w:val="LightShading-Accent1"/>
        <w:tblW w:w="0" w:type="auto"/>
        <w:tblLook w:val="04A0" w:firstRow="1" w:lastRow="0" w:firstColumn="1" w:lastColumn="0" w:noHBand="0" w:noVBand="1"/>
      </w:tblPr>
      <w:tblGrid>
        <w:gridCol w:w="1384"/>
        <w:gridCol w:w="7138"/>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207573" w:rsidRDefault="000932B6" w:rsidP="00FC58CB">
            <w:pPr>
              <w:tabs>
                <w:tab w:val="left" w:pos="750"/>
              </w:tabs>
              <w:spacing w:line="276" w:lineRule="auto"/>
              <w:rPr>
                <w:rFonts w:ascii="Bell MT" w:hAnsi="Bell MT" w:cstheme="majorBidi"/>
                <w:color w:val="auto"/>
                <w:sz w:val="20"/>
                <w:szCs w:val="20"/>
                <w:u w:val="single"/>
              </w:rPr>
            </w:pPr>
            <w:r w:rsidRPr="00207573">
              <w:rPr>
                <w:rFonts w:ascii="Bell MT" w:hAnsi="Bell MT" w:cstheme="majorBidi"/>
                <w:color w:val="auto"/>
                <w:sz w:val="20"/>
                <w:szCs w:val="20"/>
                <w:u w:val="single"/>
              </w:rPr>
              <w:t>Experience  (Teaching Experience)</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022C3D" w:rsidRDefault="000932B6" w:rsidP="00FC58CB">
            <w:pPr>
              <w:spacing w:line="276" w:lineRule="auto"/>
              <w:rPr>
                <w:rFonts w:ascii="Bell MT" w:hAnsi="Bell MT" w:cstheme="majorBidi"/>
                <w:b w:val="0"/>
                <w:bCs w:val="0"/>
                <w:color w:val="auto"/>
                <w:sz w:val="20"/>
                <w:szCs w:val="20"/>
              </w:rPr>
            </w:pPr>
            <w:r w:rsidRPr="00022C3D">
              <w:rPr>
                <w:rFonts w:ascii="Bell MT" w:hAnsi="Bell MT" w:cstheme="majorBidi"/>
                <w:b w:val="0"/>
                <w:bCs w:val="0"/>
                <w:color w:val="auto"/>
                <w:sz w:val="20"/>
                <w:szCs w:val="20"/>
              </w:rPr>
              <w:t>1975-1979</w:t>
            </w:r>
          </w:p>
        </w:tc>
        <w:tc>
          <w:tcPr>
            <w:tcW w:w="7138" w:type="dxa"/>
          </w:tcPr>
          <w:p w:rsidR="000932B6" w:rsidRPr="00022C3D"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22C3D">
              <w:rPr>
                <w:rFonts w:ascii="Bell MT" w:hAnsi="Bell MT" w:cstheme="majorBidi"/>
                <w:color w:val="auto"/>
                <w:sz w:val="16"/>
                <w:szCs w:val="16"/>
              </w:rPr>
              <w:t>Demonstrator at Department of Mathematics, Aswan faculty of science, Assuit University</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1384" w:type="dxa"/>
          </w:tcPr>
          <w:p w:rsidR="000932B6" w:rsidRPr="00022C3D" w:rsidRDefault="000932B6" w:rsidP="00FC58CB">
            <w:pPr>
              <w:spacing w:line="276" w:lineRule="auto"/>
              <w:rPr>
                <w:rStyle w:val="hps"/>
                <w:rFonts w:ascii="Bell MT" w:hAnsi="Bell MT" w:cstheme="majorBidi"/>
                <w:b w:val="0"/>
                <w:bCs w:val="0"/>
                <w:color w:val="auto"/>
                <w:sz w:val="20"/>
                <w:szCs w:val="20"/>
              </w:rPr>
            </w:pPr>
            <w:r w:rsidRPr="00022C3D">
              <w:rPr>
                <w:rStyle w:val="hps"/>
                <w:rFonts w:ascii="Bell MT" w:hAnsi="Bell MT" w:cstheme="majorBidi"/>
                <w:b w:val="0"/>
                <w:bCs w:val="0"/>
                <w:color w:val="auto"/>
                <w:sz w:val="20"/>
                <w:szCs w:val="20"/>
              </w:rPr>
              <w:t>1979-1987</w:t>
            </w:r>
          </w:p>
        </w:tc>
        <w:tc>
          <w:tcPr>
            <w:tcW w:w="7138" w:type="dxa"/>
          </w:tcPr>
          <w:p w:rsidR="000932B6" w:rsidRPr="00022C3D"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022C3D">
              <w:rPr>
                <w:rFonts w:ascii="Bell MT" w:hAnsi="Bell MT"/>
                <w:color w:val="auto"/>
                <w:sz w:val="16"/>
                <w:szCs w:val="16"/>
              </w:rPr>
              <w:t>Assistant Lecturer</w:t>
            </w:r>
            <w:r w:rsidRPr="00022C3D">
              <w:rPr>
                <w:rFonts w:ascii="Bell MT" w:hAnsi="Bell MT" w:cstheme="majorBidi"/>
                <w:color w:val="auto"/>
                <w:sz w:val="16"/>
                <w:szCs w:val="16"/>
              </w:rPr>
              <w:t xml:space="preserve"> at Department of Mathematics, Aswan faculty of science, Assuit University</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022C3D" w:rsidRDefault="000932B6" w:rsidP="00FC58CB">
            <w:pPr>
              <w:spacing w:line="276" w:lineRule="auto"/>
              <w:rPr>
                <w:rFonts w:ascii="Bell MT" w:hAnsi="Bell MT" w:cstheme="majorBidi"/>
                <w:b w:val="0"/>
                <w:bCs w:val="0"/>
                <w:color w:val="auto"/>
                <w:sz w:val="20"/>
                <w:szCs w:val="20"/>
              </w:rPr>
            </w:pPr>
            <w:r w:rsidRPr="00022C3D">
              <w:rPr>
                <w:rFonts w:ascii="Bell MT" w:hAnsi="Bell MT" w:cstheme="majorBidi"/>
                <w:b w:val="0"/>
                <w:bCs w:val="0"/>
                <w:color w:val="auto"/>
                <w:sz w:val="20"/>
                <w:szCs w:val="20"/>
              </w:rPr>
              <w:t>1987-1995</w:t>
            </w:r>
          </w:p>
        </w:tc>
        <w:tc>
          <w:tcPr>
            <w:tcW w:w="7138" w:type="dxa"/>
          </w:tcPr>
          <w:p w:rsidR="000932B6" w:rsidRPr="00022C3D"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22C3D">
              <w:rPr>
                <w:rFonts w:ascii="Bell MT" w:hAnsi="Bell MT" w:cstheme="majorBidi"/>
                <w:color w:val="auto"/>
                <w:sz w:val="16"/>
                <w:szCs w:val="16"/>
              </w:rPr>
              <w:t xml:space="preserve">Lecture at Department of Mathematics, Aswan faculty of science, South Valley University </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1384" w:type="dxa"/>
          </w:tcPr>
          <w:p w:rsidR="000932B6" w:rsidRPr="00022C3D" w:rsidRDefault="000932B6" w:rsidP="00FC58CB">
            <w:pPr>
              <w:spacing w:line="276" w:lineRule="auto"/>
              <w:rPr>
                <w:rFonts w:ascii="Bell MT" w:hAnsi="Bell MT" w:cstheme="majorBidi"/>
                <w:color w:val="auto"/>
                <w:sz w:val="20"/>
                <w:szCs w:val="20"/>
              </w:rPr>
            </w:pPr>
            <w:r w:rsidRPr="00022C3D">
              <w:rPr>
                <w:rFonts w:ascii="Bell MT" w:hAnsi="Bell MT" w:cstheme="majorBidi"/>
                <w:b w:val="0"/>
                <w:bCs w:val="0"/>
                <w:color w:val="auto"/>
                <w:sz w:val="20"/>
                <w:szCs w:val="20"/>
              </w:rPr>
              <w:t>1995-2008</w:t>
            </w:r>
          </w:p>
          <w:p w:rsidR="000932B6" w:rsidRPr="00022C3D" w:rsidRDefault="000932B6" w:rsidP="00FC58CB">
            <w:pPr>
              <w:spacing w:line="276" w:lineRule="auto"/>
              <w:rPr>
                <w:rFonts w:ascii="Bell MT" w:hAnsi="Bell MT" w:cstheme="majorBidi"/>
                <w:b w:val="0"/>
                <w:bCs w:val="0"/>
                <w:color w:val="auto"/>
                <w:sz w:val="20"/>
                <w:szCs w:val="20"/>
              </w:rPr>
            </w:pPr>
          </w:p>
          <w:p w:rsidR="000932B6" w:rsidRPr="00022C3D" w:rsidRDefault="000932B6" w:rsidP="00FC58CB">
            <w:pPr>
              <w:spacing w:line="276" w:lineRule="auto"/>
              <w:rPr>
                <w:rFonts w:ascii="Bell MT" w:hAnsi="Bell MT" w:cstheme="majorBidi"/>
                <w:b w:val="0"/>
                <w:bCs w:val="0"/>
                <w:color w:val="auto"/>
                <w:sz w:val="16"/>
                <w:szCs w:val="16"/>
              </w:rPr>
            </w:pPr>
            <w:r w:rsidRPr="00022C3D">
              <w:rPr>
                <w:rFonts w:ascii="Bell MT" w:hAnsi="Bell MT" w:cstheme="majorBidi"/>
                <w:b w:val="0"/>
                <w:bCs w:val="0"/>
                <w:color w:val="auto"/>
                <w:sz w:val="16"/>
                <w:szCs w:val="16"/>
              </w:rPr>
              <w:t>2008-2012</w:t>
            </w:r>
          </w:p>
          <w:p w:rsidR="000932B6" w:rsidRPr="00022C3D" w:rsidRDefault="000932B6" w:rsidP="00FC58CB">
            <w:pPr>
              <w:spacing w:line="276" w:lineRule="auto"/>
              <w:rPr>
                <w:rFonts w:ascii="Bell MT" w:hAnsi="Bell MT" w:cstheme="majorBidi"/>
                <w:color w:val="auto"/>
                <w:sz w:val="20"/>
                <w:szCs w:val="20"/>
              </w:rPr>
            </w:pPr>
            <w:r w:rsidRPr="00022C3D">
              <w:rPr>
                <w:rFonts w:ascii="Bell MT" w:hAnsi="Bell MT" w:cstheme="majorBidi"/>
                <w:b w:val="0"/>
                <w:bCs w:val="0"/>
                <w:color w:val="auto"/>
                <w:sz w:val="16"/>
                <w:szCs w:val="16"/>
              </w:rPr>
              <w:t>2012 until now</w:t>
            </w:r>
          </w:p>
        </w:tc>
        <w:tc>
          <w:tcPr>
            <w:tcW w:w="7138" w:type="dxa"/>
          </w:tcPr>
          <w:p w:rsidR="000932B6" w:rsidRPr="00022C3D"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022C3D">
              <w:rPr>
                <w:rFonts w:ascii="Bell MT" w:hAnsi="Bell MT" w:cstheme="majorBidi"/>
                <w:color w:val="auto"/>
                <w:sz w:val="16"/>
                <w:szCs w:val="16"/>
              </w:rPr>
              <w:t xml:space="preserve">Assistant Professor at Department of Mathematics ,  Faculty of Science, Helwan university </w:t>
            </w:r>
          </w:p>
          <w:p w:rsidR="000932B6" w:rsidRPr="00022C3D"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022C3D">
              <w:rPr>
                <w:rFonts w:ascii="Bell MT" w:hAnsi="Bell MT" w:cstheme="majorBidi"/>
                <w:color w:val="auto"/>
                <w:sz w:val="16"/>
                <w:szCs w:val="16"/>
              </w:rPr>
              <w:t>Professor and Dean of The Canadian International College (CIC)</w:t>
            </w:r>
          </w:p>
          <w:p w:rsidR="000932B6" w:rsidRPr="00022C3D"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022C3D">
              <w:rPr>
                <w:rFonts w:ascii="Bell MT" w:hAnsi="Bell MT" w:cstheme="majorBidi"/>
                <w:color w:val="auto"/>
                <w:sz w:val="16"/>
                <w:szCs w:val="16"/>
              </w:rPr>
              <w:t>Professor at the Department of Mathematics (AL Zulfi ) Al –</w:t>
            </w:r>
            <w:r>
              <w:rPr>
                <w:rFonts w:ascii="Bell MT" w:hAnsi="Bell MT" w:cstheme="majorBidi"/>
                <w:color w:val="auto"/>
                <w:sz w:val="16"/>
                <w:szCs w:val="16"/>
              </w:rPr>
              <w:t>Majmaah</w:t>
            </w:r>
            <w:r w:rsidRPr="00022C3D">
              <w:rPr>
                <w:rFonts w:ascii="Bell MT" w:hAnsi="Bell MT" w:cstheme="majorBidi"/>
                <w:color w:val="auto"/>
                <w:sz w:val="16"/>
                <w:szCs w:val="16"/>
              </w:rPr>
              <w:t xml:space="preserve">h University </w:t>
            </w:r>
          </w:p>
          <w:p w:rsidR="000932B6" w:rsidRPr="00022C3D"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p>
        </w:tc>
      </w:tr>
    </w:tbl>
    <w:p w:rsidR="000932B6" w:rsidRPr="00207573" w:rsidRDefault="000932B6" w:rsidP="000932B6">
      <w:pPr>
        <w:rPr>
          <w:rFonts w:ascii="Bell MT" w:hAnsi="Bell MT" w:cstheme="majorBidi"/>
          <w:sz w:val="2"/>
          <w:szCs w:val="2"/>
        </w:rPr>
      </w:pPr>
    </w:p>
    <w:tbl>
      <w:tblPr>
        <w:tblStyle w:val="LightShading-Accent1"/>
        <w:tblW w:w="0" w:type="auto"/>
        <w:tblLook w:val="04A0" w:firstRow="1" w:lastRow="0" w:firstColumn="1" w:lastColumn="0" w:noHBand="0" w:noVBand="1"/>
      </w:tblPr>
      <w:tblGrid>
        <w:gridCol w:w="1526"/>
        <w:gridCol w:w="6996"/>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207573" w:rsidRDefault="000932B6" w:rsidP="00FC58CB">
            <w:pPr>
              <w:spacing w:line="276" w:lineRule="auto"/>
              <w:rPr>
                <w:rFonts w:ascii="Bell MT" w:hAnsi="Bell MT" w:cstheme="majorBidi"/>
                <w:sz w:val="16"/>
                <w:szCs w:val="16"/>
                <w:u w:val="single"/>
              </w:rPr>
            </w:pPr>
            <w:r w:rsidRPr="00207573">
              <w:rPr>
                <w:rFonts w:ascii="Bell MT" w:hAnsi="Bell MT" w:cstheme="majorBidi"/>
                <w:color w:val="auto"/>
                <w:sz w:val="24"/>
                <w:szCs w:val="24"/>
                <w:u w:val="single"/>
              </w:rPr>
              <w:t xml:space="preserve">Short Visits </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0932B6" w:rsidRPr="00022C3D" w:rsidRDefault="000932B6" w:rsidP="00FC58CB">
            <w:pPr>
              <w:spacing w:line="276" w:lineRule="auto"/>
              <w:rPr>
                <w:rFonts w:ascii="Bell MT" w:hAnsi="Bell MT" w:cstheme="majorBidi"/>
                <w:b w:val="0"/>
                <w:bCs w:val="0"/>
                <w:color w:val="auto"/>
                <w:sz w:val="16"/>
                <w:szCs w:val="16"/>
              </w:rPr>
            </w:pPr>
            <w:r w:rsidRPr="00022C3D">
              <w:rPr>
                <w:rFonts w:ascii="Bell MT" w:hAnsi="Bell MT" w:cstheme="majorBidi"/>
                <w:b w:val="0"/>
                <w:bCs w:val="0"/>
                <w:color w:val="auto"/>
                <w:sz w:val="16"/>
                <w:szCs w:val="16"/>
              </w:rPr>
              <w:t xml:space="preserve">1982-1987         Scientific mission </w:t>
            </w:r>
          </w:p>
        </w:tc>
        <w:tc>
          <w:tcPr>
            <w:tcW w:w="6996" w:type="dxa"/>
          </w:tcPr>
          <w:p w:rsidR="000932B6" w:rsidRPr="00022C3D"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22C3D">
              <w:rPr>
                <w:rFonts w:ascii="Bell MT" w:hAnsi="Bell MT" w:cstheme="majorBidi"/>
                <w:color w:val="auto"/>
                <w:sz w:val="16"/>
                <w:szCs w:val="16"/>
              </w:rPr>
              <w:t xml:space="preserve">Doing the Ph.D. degree at Department of Mathematics , Aberdeen University, Scotland, UK  </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1526" w:type="dxa"/>
          </w:tcPr>
          <w:p w:rsidR="000932B6" w:rsidRPr="00207573" w:rsidRDefault="000932B6" w:rsidP="00FC58CB">
            <w:pPr>
              <w:spacing w:line="276" w:lineRule="auto"/>
              <w:rPr>
                <w:rFonts w:ascii="Bell MT" w:hAnsi="Bell MT" w:cstheme="majorBidi"/>
                <w:b w:val="0"/>
                <w:bCs w:val="0"/>
                <w:sz w:val="16"/>
                <w:szCs w:val="16"/>
              </w:rPr>
            </w:pPr>
          </w:p>
        </w:tc>
        <w:tc>
          <w:tcPr>
            <w:tcW w:w="6996" w:type="dxa"/>
          </w:tcPr>
          <w:p w:rsidR="000932B6" w:rsidRPr="00207573"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sz w:val="16"/>
                <w:szCs w:val="16"/>
              </w:rPr>
            </w:pPr>
          </w:p>
        </w:tc>
      </w:tr>
    </w:tbl>
    <w:p w:rsidR="000932B6" w:rsidRPr="00207573" w:rsidRDefault="000932B6" w:rsidP="000932B6">
      <w:pPr>
        <w:rPr>
          <w:rFonts w:ascii="Bell MT" w:hAnsi="Bell MT" w:cstheme="majorBidi"/>
          <w:sz w:val="2"/>
          <w:szCs w:val="2"/>
        </w:rPr>
      </w:pPr>
    </w:p>
    <w:tbl>
      <w:tblPr>
        <w:tblStyle w:val="LightShading-Accent1"/>
        <w:tblW w:w="0" w:type="auto"/>
        <w:tblLook w:val="04A0" w:firstRow="1" w:lastRow="0" w:firstColumn="1" w:lastColumn="0" w:noHBand="0" w:noVBand="1"/>
      </w:tblPr>
      <w:tblGrid>
        <w:gridCol w:w="8522"/>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sz w:val="24"/>
                <w:szCs w:val="24"/>
                <w:u w:val="single"/>
              </w:rPr>
            </w:pPr>
            <w:r w:rsidRPr="00207573">
              <w:rPr>
                <w:rFonts w:ascii="Bell MT" w:hAnsi="Bell MT" w:cstheme="majorBidi"/>
                <w:color w:val="auto"/>
                <w:sz w:val="24"/>
                <w:szCs w:val="24"/>
                <w:u w:val="single"/>
              </w:rPr>
              <w:t>Publications</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tabs>
                <w:tab w:val="left" w:pos="720"/>
              </w:tabs>
              <w:spacing w:before="100" w:after="100" w:line="276" w:lineRule="auto"/>
              <w:rPr>
                <w:rFonts w:ascii="Bell MT" w:hAnsi="Bell MT" w:cstheme="majorBidi"/>
                <w:b w:val="0"/>
                <w:bCs w:val="0"/>
                <w:color w:val="auto"/>
                <w:sz w:val="16"/>
                <w:szCs w:val="16"/>
              </w:rPr>
            </w:pPr>
            <w:r w:rsidRPr="00207573">
              <w:rPr>
                <w:rFonts w:ascii="Bell MT" w:hAnsi="Bell MT" w:cstheme="majorBidi"/>
                <w:b w:val="0"/>
                <w:bCs w:val="0"/>
                <w:color w:val="auto"/>
                <w:sz w:val="16"/>
                <w:szCs w:val="16"/>
              </w:rPr>
              <w:t>1)-N. Fared and Adel M. Zaki: “A note on compact operators in l</w:t>
            </w:r>
            <w:r w:rsidRPr="00207573">
              <w:rPr>
                <w:rFonts w:ascii="Bell MT" w:hAnsi="Bell MT" w:cstheme="majorBidi"/>
                <w:b w:val="0"/>
                <w:bCs w:val="0"/>
                <w:color w:val="auto"/>
                <w:sz w:val="16"/>
                <w:szCs w:val="16"/>
                <w:vertAlign w:val="superscript"/>
              </w:rPr>
              <w:t>p</w:t>
            </w:r>
            <w:r w:rsidRPr="00207573">
              <w:rPr>
                <w:rFonts w:ascii="Bell MT" w:hAnsi="Bell MT" w:cstheme="majorBidi"/>
                <w:b w:val="0"/>
                <w:bCs w:val="0"/>
                <w:color w:val="auto"/>
                <w:sz w:val="16"/>
                <w:szCs w:val="16"/>
              </w:rPr>
              <w:t xml:space="preserve"> Spaces” Jour. of Fac. of  Educ., Ain Shams Univ., N.9, 13-19 </w:t>
            </w:r>
            <w:r w:rsidRPr="00207573">
              <w:rPr>
                <w:rFonts w:ascii="Bell MT" w:hAnsi="Bell MT" w:cstheme="majorBidi"/>
                <w:b w:val="0"/>
                <w:bCs w:val="0"/>
                <w:color w:val="auto"/>
                <w:sz w:val="16"/>
                <w:szCs w:val="16"/>
              </w:rPr>
              <w:lastRenderedPageBreak/>
              <w:t>(1985).</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tabs>
                <w:tab w:val="left" w:pos="720"/>
              </w:tabs>
              <w:spacing w:before="100" w:after="100" w:line="276" w:lineRule="auto"/>
              <w:rPr>
                <w:rFonts w:ascii="Bell MT" w:hAnsi="Bell MT" w:cstheme="majorBidi"/>
                <w:b w:val="0"/>
                <w:bCs w:val="0"/>
                <w:color w:val="auto"/>
                <w:sz w:val="16"/>
                <w:szCs w:val="16"/>
              </w:rPr>
            </w:pPr>
            <w:r w:rsidRPr="00207573">
              <w:rPr>
                <w:rFonts w:ascii="Bell MT" w:hAnsi="Bell MT" w:cstheme="majorBidi"/>
                <w:b w:val="0"/>
                <w:bCs w:val="0"/>
                <w:color w:val="auto"/>
                <w:sz w:val="16"/>
                <w:szCs w:val="16"/>
              </w:rPr>
              <w:lastRenderedPageBreak/>
              <w:t>2) - Adel M. Zaki: “Simplicial faces in pure and factorial state spaces of operator algebras, Publ. Math Debrecen 41/1-2, 23 -33, (1992).</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tabs>
                <w:tab w:val="left" w:pos="720"/>
              </w:tabs>
              <w:spacing w:before="100" w:after="100" w:line="276" w:lineRule="auto"/>
              <w:rPr>
                <w:rFonts w:ascii="Bell MT" w:hAnsi="Bell MT" w:cstheme="majorBidi"/>
                <w:b w:val="0"/>
                <w:bCs w:val="0"/>
                <w:color w:val="auto"/>
                <w:sz w:val="16"/>
                <w:szCs w:val="16"/>
              </w:rPr>
            </w:pPr>
            <w:r w:rsidRPr="00207573">
              <w:rPr>
                <w:rFonts w:ascii="Bell MT" w:hAnsi="Bell MT" w:cstheme="majorBidi"/>
                <w:b w:val="0"/>
                <w:bCs w:val="0"/>
                <w:color w:val="auto"/>
                <w:sz w:val="16"/>
                <w:szCs w:val="16"/>
              </w:rPr>
              <w:t>3) -     Adel M. Zaki: Primal ideals and tensor product of C* - algebras, jour. Math. Phy. Sci. Vol.24. , 42 -53.</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tabs>
                <w:tab w:val="left" w:pos="720"/>
              </w:tabs>
              <w:spacing w:before="100" w:after="100" w:line="276" w:lineRule="auto"/>
              <w:rPr>
                <w:rFonts w:ascii="Bell MT" w:hAnsi="Bell MT" w:cstheme="majorBidi"/>
                <w:b w:val="0"/>
                <w:bCs w:val="0"/>
                <w:color w:val="auto"/>
                <w:sz w:val="16"/>
                <w:szCs w:val="16"/>
              </w:rPr>
            </w:pPr>
            <w:r w:rsidRPr="00207573">
              <w:rPr>
                <w:rFonts w:ascii="Bell MT" w:hAnsi="Bell MT" w:cstheme="majorBidi"/>
                <w:b w:val="0"/>
                <w:bCs w:val="0"/>
                <w:color w:val="auto"/>
                <w:sz w:val="16"/>
                <w:szCs w:val="16"/>
              </w:rPr>
              <w:t>4) -     R.J. Archbold and Adel M. Zaki: Limits of pure states II, Proceeding  of the Edin. Math. Soc., 227-231, (1992).</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tabs>
                <w:tab w:val="left" w:pos="720"/>
              </w:tabs>
              <w:spacing w:before="100" w:after="100" w:line="276" w:lineRule="auto"/>
              <w:rPr>
                <w:rFonts w:ascii="Bell MT" w:hAnsi="Bell MT" w:cstheme="majorBidi"/>
                <w:b w:val="0"/>
                <w:bCs w:val="0"/>
                <w:color w:val="auto"/>
                <w:sz w:val="16"/>
                <w:szCs w:val="16"/>
              </w:rPr>
            </w:pPr>
            <w:r w:rsidRPr="00207573">
              <w:rPr>
                <w:rFonts w:ascii="Bell MT" w:hAnsi="Bell MT" w:cstheme="majorBidi"/>
                <w:b w:val="0"/>
                <w:bCs w:val="0"/>
                <w:color w:val="auto"/>
                <w:sz w:val="16"/>
                <w:szCs w:val="16"/>
              </w:rPr>
              <w:t>5) -     Adel M. Zaki: On the cyclic factorial representation space of C* - Algebras, Bull of the Inst. Of Math., Academia Sinica, Vol.21, No. 1, 73-79, (March 1993).</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tabs>
                <w:tab w:val="left" w:pos="720"/>
              </w:tabs>
              <w:spacing w:before="100" w:after="100" w:line="276" w:lineRule="auto"/>
              <w:rPr>
                <w:rFonts w:ascii="Bell MT" w:hAnsi="Bell MT" w:cstheme="majorBidi"/>
                <w:b w:val="0"/>
                <w:bCs w:val="0"/>
                <w:color w:val="auto"/>
                <w:sz w:val="16"/>
                <w:szCs w:val="16"/>
              </w:rPr>
            </w:pPr>
            <w:r w:rsidRPr="00207573">
              <w:rPr>
                <w:rFonts w:ascii="Bell MT" w:hAnsi="Bell MT" w:cstheme="majorBidi"/>
                <w:b w:val="0"/>
                <w:bCs w:val="0"/>
                <w:color w:val="auto"/>
                <w:sz w:val="16"/>
                <w:szCs w:val="16"/>
              </w:rPr>
              <w:t>6)-     Adel M. Zaki: The pure state space of certain C* - algebras, Bull of the Calc. Math. Soc., (1994).</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tabs>
                <w:tab w:val="left" w:pos="720"/>
              </w:tabs>
              <w:spacing w:before="100" w:after="100" w:line="276" w:lineRule="auto"/>
              <w:rPr>
                <w:rFonts w:ascii="Bell MT" w:hAnsi="Bell MT" w:cstheme="majorBidi"/>
                <w:b w:val="0"/>
                <w:bCs w:val="0"/>
                <w:color w:val="auto"/>
                <w:sz w:val="16"/>
                <w:szCs w:val="16"/>
              </w:rPr>
            </w:pPr>
            <w:r w:rsidRPr="00207573">
              <w:rPr>
                <w:rFonts w:ascii="Bell MT" w:hAnsi="Bell MT" w:cstheme="majorBidi"/>
                <w:b w:val="0"/>
                <w:bCs w:val="0"/>
                <w:color w:val="auto"/>
                <w:sz w:val="16"/>
                <w:szCs w:val="16"/>
              </w:rPr>
              <w:t>7) -     Adel M. Zaki: On quasi state space of prime C*- algebras, jour. Math .Phy. Sci. Vol.25, No. 4, 427-430, (1991).</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tabs>
                <w:tab w:val="left" w:pos="720"/>
              </w:tabs>
              <w:spacing w:before="100" w:after="100" w:line="276" w:lineRule="auto"/>
              <w:rPr>
                <w:rFonts w:ascii="Bell MT" w:hAnsi="Bell MT" w:cstheme="majorBidi"/>
                <w:b w:val="0"/>
                <w:bCs w:val="0"/>
                <w:color w:val="auto"/>
                <w:sz w:val="16"/>
                <w:szCs w:val="16"/>
              </w:rPr>
            </w:pPr>
            <w:r w:rsidRPr="00207573">
              <w:rPr>
                <w:rFonts w:ascii="Bell MT" w:hAnsi="Bell MT" w:cstheme="majorBidi"/>
                <w:b w:val="0"/>
                <w:bCs w:val="0"/>
                <w:color w:val="auto"/>
                <w:sz w:val="16"/>
                <w:szCs w:val="16"/>
              </w:rPr>
              <w:t>8) -     Adel M. Zaki: The pure state space of certain C* - algebras II, Far East J. of Math. Sci. 1(2), (1993).</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tabs>
                <w:tab w:val="left" w:pos="720"/>
              </w:tabs>
              <w:spacing w:before="100" w:after="100" w:line="276" w:lineRule="auto"/>
              <w:rPr>
                <w:rFonts w:ascii="Bell MT" w:hAnsi="Bell MT" w:cstheme="majorBidi"/>
                <w:b w:val="0"/>
                <w:bCs w:val="0"/>
                <w:color w:val="auto"/>
                <w:sz w:val="16"/>
                <w:szCs w:val="16"/>
              </w:rPr>
            </w:pPr>
            <w:r w:rsidRPr="00207573">
              <w:rPr>
                <w:rFonts w:ascii="Bell MT" w:hAnsi="Bell MT" w:cstheme="majorBidi"/>
                <w:b w:val="0"/>
                <w:bCs w:val="0"/>
                <w:color w:val="auto"/>
                <w:sz w:val="16"/>
                <w:szCs w:val="16"/>
              </w:rPr>
              <w:t>9)-     Adel M. Zaki: On the spaces Rep (A), Irr (A) and Fac. (A), Bull. Fac. Sci., Assiut  Univ., 21(1-c), 7-12, (1992).</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tabs>
                <w:tab w:val="left" w:pos="720"/>
              </w:tabs>
              <w:spacing w:before="100" w:after="100" w:line="276" w:lineRule="auto"/>
              <w:rPr>
                <w:rFonts w:ascii="Bell MT" w:hAnsi="Bell MT" w:cstheme="majorBidi"/>
                <w:b w:val="0"/>
                <w:bCs w:val="0"/>
                <w:color w:val="auto"/>
                <w:sz w:val="16"/>
                <w:szCs w:val="16"/>
              </w:rPr>
            </w:pPr>
            <w:r w:rsidRPr="00207573">
              <w:rPr>
                <w:rFonts w:ascii="Bell MT" w:hAnsi="Bell MT" w:cstheme="majorBidi"/>
                <w:b w:val="0"/>
                <w:bCs w:val="0"/>
                <w:color w:val="auto"/>
                <w:sz w:val="16"/>
                <w:szCs w:val="16"/>
              </w:rPr>
              <w:t>10)- Adel M. Zaki: On cyclic representation and state spaces of C*-algebras. Bull. Fac. Sci., Assiut Univ., (1994).</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tabs>
                <w:tab w:val="left" w:pos="720"/>
              </w:tabs>
              <w:spacing w:before="100" w:after="100" w:line="276" w:lineRule="auto"/>
              <w:rPr>
                <w:rFonts w:ascii="Bell MT" w:hAnsi="Bell MT" w:cstheme="majorBidi"/>
                <w:b w:val="0"/>
                <w:bCs w:val="0"/>
                <w:color w:val="auto"/>
                <w:sz w:val="16"/>
                <w:szCs w:val="16"/>
              </w:rPr>
            </w:pPr>
            <w:r w:rsidRPr="00207573">
              <w:rPr>
                <w:rFonts w:ascii="Bell MT" w:hAnsi="Bell MT" w:cstheme="majorBidi"/>
                <w:b w:val="0"/>
                <w:bCs w:val="0"/>
                <w:color w:val="auto"/>
                <w:sz w:val="16"/>
                <w:szCs w:val="16"/>
              </w:rPr>
              <w:t>11)- Adel M. Zaki: On pure functions on C*-algebras, Banyan Math. Journal. Vol.1, (1994).</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tabs>
                <w:tab w:val="left" w:pos="720"/>
              </w:tabs>
              <w:spacing w:before="100" w:after="100" w:line="276" w:lineRule="auto"/>
              <w:rPr>
                <w:rFonts w:ascii="Bell MT" w:hAnsi="Bell MT" w:cstheme="majorBidi"/>
                <w:b w:val="0"/>
                <w:bCs w:val="0"/>
                <w:color w:val="auto"/>
                <w:sz w:val="16"/>
                <w:szCs w:val="16"/>
              </w:rPr>
            </w:pPr>
            <w:r w:rsidRPr="00207573">
              <w:rPr>
                <w:rFonts w:ascii="Bell MT" w:hAnsi="Bell MT" w:cstheme="majorBidi"/>
                <w:b w:val="0"/>
                <w:bCs w:val="0"/>
                <w:color w:val="auto"/>
                <w:sz w:val="16"/>
                <w:szCs w:val="16"/>
              </w:rPr>
              <w:t>12)- Adel M. Zaki: Abundance of pure States in certain C*-algebras, Far East J.Math.Sci.,Part II,173-177 (1998).</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tabs>
                <w:tab w:val="left" w:pos="720"/>
              </w:tabs>
              <w:spacing w:before="100" w:after="100" w:line="276" w:lineRule="auto"/>
              <w:rPr>
                <w:rFonts w:ascii="Bell MT" w:hAnsi="Bell MT" w:cstheme="majorBidi"/>
                <w:b w:val="0"/>
                <w:bCs w:val="0"/>
                <w:color w:val="auto"/>
                <w:sz w:val="16"/>
                <w:szCs w:val="16"/>
              </w:rPr>
            </w:pPr>
            <w:r w:rsidRPr="00207573">
              <w:rPr>
                <w:rFonts w:ascii="Bell MT" w:hAnsi="Bell MT" w:cstheme="majorBidi"/>
                <w:b w:val="0"/>
                <w:bCs w:val="0"/>
                <w:color w:val="auto"/>
                <w:sz w:val="16"/>
                <w:szCs w:val="16"/>
              </w:rPr>
              <w:t>13)- Adel M .Zaki and Zeinab Abdel-Kader: A note on primal ideals in the product C*-Algebra, Far. East J. Math. Sci. (1998).</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tabs>
                <w:tab w:val="left" w:pos="720"/>
              </w:tabs>
              <w:spacing w:before="100" w:after="100" w:line="276" w:lineRule="auto"/>
              <w:rPr>
                <w:rFonts w:ascii="Bell MT" w:hAnsi="Bell MT" w:cstheme="majorBidi"/>
                <w:b w:val="0"/>
                <w:bCs w:val="0"/>
                <w:color w:val="auto"/>
                <w:sz w:val="16"/>
                <w:szCs w:val="16"/>
              </w:rPr>
            </w:pPr>
            <w:r w:rsidRPr="00207573">
              <w:rPr>
                <w:rFonts w:ascii="Bell MT" w:hAnsi="Bell MT" w:cstheme="majorBidi"/>
                <w:b w:val="0"/>
                <w:bCs w:val="0"/>
                <w:color w:val="auto"/>
                <w:sz w:val="16"/>
                <w:szCs w:val="16"/>
              </w:rPr>
              <w:t>14)- Zeinab M Abd Elkader and Adel M Zaki “The pure state space of certain C*- algebras III”, Journal .of the Egy . Math. Soc.9 (2), 143-149(2001).</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tabs>
                <w:tab w:val="left" w:pos="720"/>
              </w:tabs>
              <w:spacing w:before="100" w:after="100" w:line="276" w:lineRule="auto"/>
              <w:rPr>
                <w:rFonts w:ascii="Bell MT" w:hAnsi="Bell MT" w:cstheme="majorBidi"/>
                <w:b w:val="0"/>
                <w:bCs w:val="0"/>
                <w:color w:val="auto"/>
                <w:sz w:val="16"/>
                <w:szCs w:val="16"/>
              </w:rPr>
            </w:pPr>
            <w:r w:rsidRPr="00207573">
              <w:rPr>
                <w:rFonts w:ascii="Bell MT" w:hAnsi="Bell MT" w:cstheme="majorBidi"/>
                <w:b w:val="0"/>
                <w:bCs w:val="0"/>
                <w:color w:val="auto"/>
                <w:sz w:val="16"/>
                <w:szCs w:val="16"/>
              </w:rPr>
              <w:t>15)- Adel M. Zaki , Zeinab M Abd Elkader and Nadia A. Qotb, "A note on the extension of states of C*-algebras, to be published in Journal. of the Egy . Math. Soc.</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tabs>
                <w:tab w:val="left" w:pos="720"/>
              </w:tabs>
              <w:spacing w:before="100" w:after="100" w:line="276" w:lineRule="auto"/>
              <w:rPr>
                <w:rFonts w:ascii="Bell MT" w:hAnsi="Bell MT" w:cstheme="majorBidi"/>
                <w:b w:val="0"/>
                <w:bCs w:val="0"/>
                <w:color w:val="auto"/>
                <w:sz w:val="16"/>
                <w:szCs w:val="16"/>
              </w:rPr>
            </w:pPr>
            <w:r w:rsidRPr="00207573">
              <w:rPr>
                <w:rFonts w:ascii="Bell MT" w:hAnsi="Bell MT" w:cstheme="majorBidi"/>
                <w:b w:val="0"/>
                <w:bCs w:val="0"/>
                <w:color w:val="auto"/>
                <w:sz w:val="16"/>
                <w:szCs w:val="16"/>
              </w:rPr>
              <w:t>16)- Adel M. Zaki , Zeinab M Abd Elkader and A. M. Sayed, “Some generalized inequalities for the schatten p-norm” to be published in the proceeding of mathematical and physical society of Egypt.</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tabs>
                <w:tab w:val="left" w:pos="720"/>
              </w:tabs>
              <w:spacing w:before="100" w:after="100" w:line="276" w:lineRule="auto"/>
              <w:rPr>
                <w:rFonts w:ascii="Bell MT" w:hAnsi="Bell MT" w:cstheme="majorBidi"/>
                <w:b w:val="0"/>
                <w:bCs w:val="0"/>
                <w:color w:val="auto"/>
                <w:sz w:val="16"/>
                <w:szCs w:val="16"/>
              </w:rPr>
            </w:pPr>
            <w:r w:rsidRPr="00207573">
              <w:rPr>
                <w:rFonts w:ascii="Bell MT" w:hAnsi="Bell MT" w:cstheme="majorBidi"/>
                <w:b w:val="0"/>
                <w:bCs w:val="0"/>
                <w:color w:val="auto"/>
                <w:sz w:val="16"/>
                <w:szCs w:val="16"/>
              </w:rPr>
              <w:t>17)- Adel M .Zaki, A note on the tensor product of primal ideals of C*-algebras, to be published in the proceeding of mathematical and physical society of  Egypt.</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tabs>
                <w:tab w:val="left" w:pos="720"/>
              </w:tabs>
              <w:spacing w:before="100" w:after="100" w:line="276" w:lineRule="auto"/>
              <w:rPr>
                <w:rFonts w:ascii="Bell MT" w:hAnsi="Bell MT" w:cstheme="majorBidi"/>
                <w:b w:val="0"/>
                <w:bCs w:val="0"/>
                <w:color w:val="auto"/>
                <w:sz w:val="16"/>
                <w:szCs w:val="16"/>
              </w:rPr>
            </w:pPr>
            <w:r w:rsidRPr="00207573">
              <w:rPr>
                <w:rFonts w:ascii="Bell MT" w:hAnsi="Bell MT" w:cstheme="majorBidi"/>
                <w:b w:val="0"/>
                <w:bCs w:val="0"/>
                <w:color w:val="auto"/>
                <w:sz w:val="16"/>
                <w:szCs w:val="16"/>
              </w:rPr>
              <w:br/>
              <w:t>18)- Adel M .Zaki, A note on generalized slice maps and primal ideals of C*-algebras, to be published in the proceeding of mathematical and physical society of Egypt.</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before="100" w:after="100" w:line="276" w:lineRule="auto"/>
              <w:rPr>
                <w:rFonts w:ascii="Bell MT" w:hAnsi="Bell MT" w:cstheme="majorBidi"/>
                <w:b w:val="0"/>
                <w:bCs w:val="0"/>
                <w:color w:val="auto"/>
                <w:sz w:val="16"/>
                <w:szCs w:val="16"/>
              </w:rPr>
            </w:pPr>
            <w:r w:rsidRPr="00207573">
              <w:rPr>
                <w:rFonts w:ascii="Bell MT" w:hAnsi="Bell MT" w:cstheme="majorBidi"/>
                <w:b w:val="0"/>
                <w:bCs w:val="0"/>
                <w:color w:val="auto"/>
                <w:sz w:val="16"/>
                <w:szCs w:val="16"/>
              </w:rPr>
              <w:t xml:space="preserve">    19)- Adel M. Zaki, Zeinab M.Abd Elkader and Hanaa M. Abdel Rahman," On              associated Ideal sub- modules", to be published in Al-Azhar University Engineering Journal (AUEJ).</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before="100" w:after="100" w:line="276" w:lineRule="auto"/>
              <w:rPr>
                <w:rFonts w:ascii="Bell MT" w:hAnsi="Bell MT" w:cstheme="majorBidi"/>
                <w:b w:val="0"/>
                <w:bCs w:val="0"/>
                <w:color w:val="auto"/>
                <w:sz w:val="16"/>
                <w:szCs w:val="16"/>
              </w:rPr>
            </w:pPr>
            <w:r w:rsidRPr="00207573">
              <w:rPr>
                <w:rFonts w:ascii="Bell MT" w:hAnsi="Bell MT" w:cstheme="majorBidi"/>
                <w:b w:val="0"/>
                <w:bCs w:val="0"/>
                <w:color w:val="auto"/>
                <w:sz w:val="16"/>
                <w:szCs w:val="16"/>
              </w:rPr>
              <w:t xml:space="preserve">    20)-Adel M.Zaki,"Ideal structure and pure state spaces of some operator algebras" to be published in the journal of applied functional analysis (JAFA).</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before="100" w:after="100" w:line="276" w:lineRule="auto"/>
              <w:rPr>
                <w:rFonts w:ascii="Bell MT" w:hAnsi="Bell MT" w:cstheme="majorBidi"/>
                <w:b w:val="0"/>
                <w:bCs w:val="0"/>
                <w:color w:val="auto"/>
                <w:sz w:val="16"/>
                <w:szCs w:val="16"/>
              </w:rPr>
            </w:pPr>
            <w:r w:rsidRPr="00207573">
              <w:rPr>
                <w:rFonts w:ascii="Bell MT" w:hAnsi="Bell MT" w:cstheme="majorBidi"/>
                <w:b w:val="0"/>
                <w:bCs w:val="0"/>
                <w:color w:val="auto"/>
                <w:sz w:val="16"/>
                <w:szCs w:val="16"/>
              </w:rPr>
              <w:t xml:space="preserve">    21)- Zeinab M .Abd Elkader, Adel M. Zaki and Reham M. Ismael  (Derivations of tensor product of finite number of simple C*-algebras. to be published in the 22</w:t>
            </w:r>
            <w:r w:rsidRPr="00207573">
              <w:rPr>
                <w:rFonts w:ascii="Bell MT" w:hAnsi="Bell MT" w:cstheme="majorBidi"/>
                <w:b w:val="0"/>
                <w:bCs w:val="0"/>
                <w:color w:val="auto"/>
                <w:sz w:val="16"/>
                <w:szCs w:val="16"/>
                <w:vertAlign w:val="superscript"/>
              </w:rPr>
              <w:t>nd</w:t>
            </w:r>
            <w:r w:rsidRPr="00207573">
              <w:rPr>
                <w:rFonts w:ascii="Bell MT" w:hAnsi="Bell MT" w:cstheme="majorBidi"/>
                <w:b w:val="0"/>
                <w:bCs w:val="0"/>
                <w:color w:val="auto"/>
                <w:sz w:val="16"/>
                <w:szCs w:val="16"/>
              </w:rPr>
              <w:t xml:space="preserve"> international conference on Topology and its Applications, Helwan,7-8 July (2008). </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before="100" w:after="100" w:line="276" w:lineRule="auto"/>
              <w:rPr>
                <w:rFonts w:ascii="Bell MT" w:hAnsi="Bell MT" w:cstheme="majorBidi"/>
                <w:b w:val="0"/>
                <w:bCs w:val="0"/>
                <w:color w:val="auto"/>
                <w:sz w:val="16"/>
                <w:szCs w:val="16"/>
              </w:rPr>
            </w:pPr>
            <w:r w:rsidRPr="00207573">
              <w:rPr>
                <w:rFonts w:ascii="Bell MT" w:hAnsi="Bell MT" w:cstheme="majorBidi"/>
                <w:b w:val="0"/>
                <w:bCs w:val="0"/>
                <w:color w:val="auto"/>
                <w:sz w:val="16"/>
                <w:szCs w:val="16"/>
              </w:rPr>
              <w:t xml:space="preserve">     22)-Zeinab M. Abdel Kader, Adel M. Zaki and Reham M. Ismail "A note on linear 0 derivations on JB* Triples " Journal of Egy. Math .Soc. (2010).</w:t>
            </w:r>
          </w:p>
        </w:tc>
      </w:tr>
    </w:tbl>
    <w:p w:rsidR="000932B6" w:rsidRPr="00207573" w:rsidRDefault="000932B6" w:rsidP="000932B6">
      <w:pPr>
        <w:rPr>
          <w:rFonts w:ascii="Bell MT" w:hAnsi="Bell MT" w:cstheme="majorBidi"/>
          <w:sz w:val="2"/>
          <w:szCs w:val="2"/>
        </w:rPr>
      </w:pPr>
    </w:p>
    <w:tbl>
      <w:tblPr>
        <w:tblStyle w:val="LightShading-Accent1"/>
        <w:tblW w:w="5000" w:type="pct"/>
        <w:tblLook w:val="01E0" w:firstRow="1" w:lastRow="1" w:firstColumn="1" w:lastColumn="1" w:noHBand="0" w:noVBand="0"/>
      </w:tblPr>
      <w:tblGrid>
        <w:gridCol w:w="2778"/>
        <w:gridCol w:w="1435"/>
        <w:gridCol w:w="2243"/>
        <w:gridCol w:w="1401"/>
        <w:gridCol w:w="665"/>
      </w:tblGrid>
      <w:tr w:rsidR="000932B6" w:rsidRPr="00207573" w:rsidTr="00FC58CB">
        <w:trPr>
          <w:gridAfter w:val="1"/>
          <w:cnfStyle w:val="100000000000" w:firstRow="1" w:lastRow="0" w:firstColumn="0" w:lastColumn="0" w:oddVBand="0" w:evenVBand="0" w:oddHBand="0" w:evenHBand="0" w:firstRowFirstColumn="0" w:firstRowLastColumn="0" w:lastRowFirstColumn="0" w:lastRowLastColumn="0"/>
          <w:wAfter w:w="390" w:type="pct"/>
          <w:trHeight w:val="348"/>
        </w:trPr>
        <w:tc>
          <w:tcPr>
            <w:cnfStyle w:val="001000000000" w:firstRow="0" w:lastRow="0" w:firstColumn="1" w:lastColumn="0" w:oddVBand="0" w:evenVBand="0" w:oddHBand="0" w:evenHBand="0" w:firstRowFirstColumn="0" w:firstRowLastColumn="0" w:lastRowFirstColumn="0" w:lastRowLastColumn="0"/>
            <w:tcW w:w="4610" w:type="pct"/>
            <w:gridSpan w:val="4"/>
          </w:tcPr>
          <w:p w:rsidR="000932B6" w:rsidRPr="00207573" w:rsidRDefault="000932B6" w:rsidP="00FC58CB">
            <w:pPr>
              <w:rPr>
                <w:rFonts w:ascii="Bell MT" w:hAnsi="Bell MT" w:cstheme="majorBidi"/>
                <w:color w:val="auto"/>
                <w:sz w:val="20"/>
                <w:szCs w:val="20"/>
                <w:rtl/>
              </w:rPr>
            </w:pPr>
            <w:r w:rsidRPr="00207573">
              <w:rPr>
                <w:rFonts w:ascii="Bell MT" w:hAnsi="Bell MT" w:cstheme="majorBidi"/>
                <w:color w:val="auto"/>
                <w:sz w:val="20"/>
                <w:szCs w:val="20"/>
              </w:rPr>
              <w:t>Teaching</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630" w:type="pct"/>
          </w:tcPr>
          <w:p w:rsidR="000932B6" w:rsidRPr="00022C3D" w:rsidRDefault="000932B6" w:rsidP="00FC58CB">
            <w:pPr>
              <w:rPr>
                <w:rFonts w:ascii="Bell MT" w:hAnsi="Bell MT" w:cstheme="majorBidi"/>
                <w:b w:val="0"/>
                <w:bCs w:val="0"/>
                <w:color w:val="auto"/>
                <w:sz w:val="20"/>
                <w:szCs w:val="20"/>
              </w:rPr>
            </w:pPr>
            <w:r w:rsidRPr="00022C3D">
              <w:rPr>
                <w:rFonts w:ascii="Bell MT" w:hAnsi="Bell MT" w:cstheme="majorBidi"/>
                <w:b w:val="0"/>
                <w:bCs w:val="0"/>
                <w:color w:val="auto"/>
                <w:sz w:val="20"/>
                <w:szCs w:val="20"/>
              </w:rPr>
              <w:t>Calculus 1,2,3 and 4</w:t>
            </w:r>
          </w:p>
        </w:tc>
        <w:tc>
          <w:tcPr>
            <w:cnfStyle w:val="000010000000" w:firstRow="0" w:lastRow="0" w:firstColumn="0" w:lastColumn="0" w:oddVBand="1" w:evenVBand="0" w:oddHBand="0" w:evenHBand="0" w:firstRowFirstColumn="0" w:firstRowLastColumn="0" w:lastRowFirstColumn="0" w:lastRowLastColumn="0"/>
            <w:tcW w:w="842" w:type="pct"/>
          </w:tcPr>
          <w:p w:rsidR="000932B6" w:rsidRPr="00022C3D" w:rsidRDefault="000932B6" w:rsidP="00FC58CB">
            <w:pPr>
              <w:rPr>
                <w:rFonts w:ascii="Bell MT" w:hAnsi="Bell MT" w:cstheme="majorBidi"/>
                <w:color w:val="auto"/>
                <w:sz w:val="20"/>
                <w:szCs w:val="20"/>
                <w:rtl/>
              </w:rPr>
            </w:pPr>
          </w:p>
        </w:tc>
        <w:tc>
          <w:tcPr>
            <w:tcW w:w="1316" w:type="pct"/>
          </w:tcPr>
          <w:p w:rsidR="000932B6" w:rsidRPr="00022C3D"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tl/>
              </w:rPr>
            </w:pPr>
            <w:r w:rsidRPr="00022C3D">
              <w:rPr>
                <w:rFonts w:ascii="Bell MT" w:hAnsi="Bell MT" w:cstheme="majorBidi"/>
                <w:color w:val="auto"/>
                <w:sz w:val="20"/>
                <w:szCs w:val="20"/>
              </w:rPr>
              <w:t>Aswan Faculty of Science</w:t>
            </w:r>
          </w:p>
        </w:tc>
        <w:tc>
          <w:tcPr>
            <w:cnfStyle w:val="000100000000" w:firstRow="0" w:lastRow="0" w:firstColumn="0" w:lastColumn="1" w:oddVBand="0" w:evenVBand="0" w:oddHBand="0" w:evenHBand="0" w:firstRowFirstColumn="0" w:firstRowLastColumn="0" w:lastRowFirstColumn="0" w:lastRowLastColumn="0"/>
            <w:tcW w:w="1212" w:type="pct"/>
            <w:gridSpan w:val="2"/>
          </w:tcPr>
          <w:p w:rsidR="000932B6" w:rsidRPr="00207573" w:rsidRDefault="000932B6" w:rsidP="00FC58CB">
            <w:pPr>
              <w:rPr>
                <w:rFonts w:ascii="Bell MT" w:hAnsi="Bell MT" w:cstheme="majorBidi"/>
                <w:b w:val="0"/>
                <w:bCs w:val="0"/>
                <w:color w:val="632423" w:themeColor="accent2" w:themeShade="80"/>
                <w:sz w:val="20"/>
                <w:szCs w:val="20"/>
                <w:rtl/>
              </w:rPr>
            </w:pPr>
          </w:p>
        </w:tc>
      </w:tr>
      <w:tr w:rsidR="000932B6" w:rsidRPr="00207573" w:rsidTr="00FC58CB">
        <w:trPr>
          <w:trHeight w:val="346"/>
        </w:trPr>
        <w:tc>
          <w:tcPr>
            <w:cnfStyle w:val="001000000000" w:firstRow="0" w:lastRow="0" w:firstColumn="1" w:lastColumn="0" w:oddVBand="0" w:evenVBand="0" w:oddHBand="0" w:evenHBand="0" w:firstRowFirstColumn="0" w:firstRowLastColumn="0" w:lastRowFirstColumn="0" w:lastRowLastColumn="0"/>
            <w:tcW w:w="1630" w:type="pct"/>
          </w:tcPr>
          <w:p w:rsidR="000932B6" w:rsidRPr="00022C3D" w:rsidRDefault="000932B6" w:rsidP="00FC58CB">
            <w:pPr>
              <w:rPr>
                <w:rFonts w:ascii="Bell MT" w:hAnsi="Bell MT" w:cstheme="majorBidi"/>
                <w:b w:val="0"/>
                <w:bCs w:val="0"/>
                <w:color w:val="auto"/>
                <w:sz w:val="20"/>
                <w:szCs w:val="20"/>
                <w:rtl/>
              </w:rPr>
            </w:pPr>
            <w:r w:rsidRPr="00022C3D">
              <w:rPr>
                <w:rFonts w:ascii="Bell MT" w:hAnsi="Bell MT" w:cstheme="majorBidi"/>
                <w:b w:val="0"/>
                <w:bCs w:val="0"/>
                <w:color w:val="auto"/>
                <w:sz w:val="20"/>
                <w:szCs w:val="20"/>
              </w:rPr>
              <w:t>Real Analysis</w:t>
            </w:r>
          </w:p>
        </w:tc>
        <w:tc>
          <w:tcPr>
            <w:cnfStyle w:val="000010000000" w:firstRow="0" w:lastRow="0" w:firstColumn="0" w:lastColumn="0" w:oddVBand="1" w:evenVBand="0" w:oddHBand="0" w:evenHBand="0" w:firstRowFirstColumn="0" w:firstRowLastColumn="0" w:lastRowFirstColumn="0" w:lastRowLastColumn="0"/>
            <w:tcW w:w="842" w:type="pct"/>
          </w:tcPr>
          <w:p w:rsidR="000932B6" w:rsidRPr="00022C3D" w:rsidRDefault="000932B6" w:rsidP="00FC58CB">
            <w:pPr>
              <w:rPr>
                <w:rFonts w:ascii="Bell MT" w:hAnsi="Bell MT" w:cstheme="majorBidi"/>
                <w:color w:val="auto"/>
                <w:sz w:val="20"/>
                <w:szCs w:val="20"/>
                <w:rtl/>
              </w:rPr>
            </w:pPr>
          </w:p>
        </w:tc>
        <w:tc>
          <w:tcPr>
            <w:tcW w:w="1316" w:type="pct"/>
          </w:tcPr>
          <w:p w:rsidR="000932B6" w:rsidRPr="00022C3D"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tl/>
              </w:rPr>
            </w:pPr>
            <w:r w:rsidRPr="00022C3D">
              <w:rPr>
                <w:rFonts w:ascii="Bell MT" w:hAnsi="Bell MT" w:cstheme="majorBidi"/>
                <w:color w:val="auto"/>
                <w:sz w:val="20"/>
                <w:szCs w:val="20"/>
              </w:rPr>
              <w:t>Helwan Faculty of Science</w:t>
            </w:r>
          </w:p>
        </w:tc>
        <w:tc>
          <w:tcPr>
            <w:cnfStyle w:val="000100000000" w:firstRow="0" w:lastRow="0" w:firstColumn="0" w:lastColumn="1" w:oddVBand="0" w:evenVBand="0" w:oddHBand="0" w:evenHBand="0" w:firstRowFirstColumn="0" w:firstRowLastColumn="0" w:lastRowFirstColumn="0" w:lastRowLastColumn="0"/>
            <w:tcW w:w="1212" w:type="pct"/>
            <w:gridSpan w:val="2"/>
          </w:tcPr>
          <w:p w:rsidR="000932B6" w:rsidRPr="00207573" w:rsidRDefault="000932B6" w:rsidP="00FC58CB">
            <w:pPr>
              <w:rPr>
                <w:rFonts w:ascii="Bell MT" w:hAnsi="Bell MT" w:cstheme="majorBidi"/>
                <w:b w:val="0"/>
                <w:bCs w:val="0"/>
                <w:color w:val="632423" w:themeColor="accent2" w:themeShade="80"/>
                <w:sz w:val="20"/>
                <w:szCs w:val="20"/>
                <w:rtl/>
              </w:rPr>
            </w:pPr>
            <w:r w:rsidRPr="00207573">
              <w:rPr>
                <w:rFonts w:ascii="Bell MT" w:hAnsi="Bell MT" w:cstheme="majorBidi"/>
                <w:b w:val="0"/>
                <w:bCs w:val="0"/>
                <w:color w:val="632423" w:themeColor="accent2" w:themeShade="80"/>
                <w:sz w:val="20"/>
                <w:szCs w:val="20"/>
              </w:rPr>
              <w:t xml:space="preserve">        </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630" w:type="pct"/>
          </w:tcPr>
          <w:p w:rsidR="000932B6" w:rsidRPr="00022C3D" w:rsidRDefault="000932B6" w:rsidP="00FC58CB">
            <w:pPr>
              <w:rPr>
                <w:rFonts w:ascii="Bell MT" w:hAnsi="Bell MT" w:cstheme="majorBidi"/>
                <w:b w:val="0"/>
                <w:bCs w:val="0"/>
                <w:color w:val="auto"/>
                <w:sz w:val="20"/>
                <w:szCs w:val="20"/>
                <w:rtl/>
              </w:rPr>
            </w:pPr>
            <w:r w:rsidRPr="00022C3D">
              <w:rPr>
                <w:rFonts w:ascii="Bell MT" w:hAnsi="Bell MT" w:cstheme="majorBidi"/>
                <w:b w:val="0"/>
                <w:bCs w:val="0"/>
                <w:color w:val="auto"/>
                <w:sz w:val="20"/>
                <w:szCs w:val="20"/>
              </w:rPr>
              <w:t>Functional Analysis</w:t>
            </w:r>
          </w:p>
        </w:tc>
        <w:tc>
          <w:tcPr>
            <w:cnfStyle w:val="000010000000" w:firstRow="0" w:lastRow="0" w:firstColumn="0" w:lastColumn="0" w:oddVBand="1" w:evenVBand="0" w:oddHBand="0" w:evenHBand="0" w:firstRowFirstColumn="0" w:firstRowLastColumn="0" w:lastRowFirstColumn="0" w:lastRowLastColumn="0"/>
            <w:tcW w:w="842" w:type="pct"/>
          </w:tcPr>
          <w:p w:rsidR="000932B6" w:rsidRPr="00022C3D" w:rsidRDefault="000932B6" w:rsidP="00FC58CB">
            <w:pPr>
              <w:rPr>
                <w:rFonts w:ascii="Bell MT" w:hAnsi="Bell MT" w:cstheme="majorBidi"/>
                <w:color w:val="auto"/>
                <w:sz w:val="20"/>
                <w:szCs w:val="20"/>
              </w:rPr>
            </w:pPr>
          </w:p>
        </w:tc>
        <w:tc>
          <w:tcPr>
            <w:tcW w:w="1316" w:type="pct"/>
          </w:tcPr>
          <w:p w:rsidR="000932B6" w:rsidRPr="00022C3D"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tl/>
              </w:rPr>
            </w:pPr>
            <w:r w:rsidRPr="00022C3D">
              <w:rPr>
                <w:rFonts w:ascii="Bell MT" w:hAnsi="Bell MT" w:cstheme="majorBidi"/>
                <w:color w:val="auto"/>
                <w:sz w:val="20"/>
                <w:szCs w:val="20"/>
              </w:rPr>
              <w:t>Helwan Faculty of Science</w:t>
            </w:r>
          </w:p>
        </w:tc>
        <w:tc>
          <w:tcPr>
            <w:cnfStyle w:val="000100000000" w:firstRow="0" w:lastRow="0" w:firstColumn="0" w:lastColumn="1" w:oddVBand="0" w:evenVBand="0" w:oddHBand="0" w:evenHBand="0" w:firstRowFirstColumn="0" w:firstRowLastColumn="0" w:lastRowFirstColumn="0" w:lastRowLastColumn="0"/>
            <w:tcW w:w="1212" w:type="pct"/>
            <w:gridSpan w:val="2"/>
          </w:tcPr>
          <w:p w:rsidR="000932B6" w:rsidRPr="00207573" w:rsidRDefault="000932B6" w:rsidP="00FC58CB">
            <w:pPr>
              <w:rPr>
                <w:rFonts w:ascii="Bell MT" w:hAnsi="Bell MT" w:cstheme="majorBidi"/>
                <w:b w:val="0"/>
                <w:bCs w:val="0"/>
                <w:color w:val="632423" w:themeColor="accent2" w:themeShade="80"/>
                <w:sz w:val="20"/>
                <w:szCs w:val="20"/>
                <w:rtl/>
              </w:rPr>
            </w:pPr>
          </w:p>
        </w:tc>
      </w:tr>
      <w:tr w:rsidR="000932B6" w:rsidRPr="00207573" w:rsidTr="00FC58CB">
        <w:trPr>
          <w:trHeight w:val="346"/>
        </w:trPr>
        <w:tc>
          <w:tcPr>
            <w:cnfStyle w:val="001000000000" w:firstRow="0" w:lastRow="0" w:firstColumn="1" w:lastColumn="0" w:oddVBand="0" w:evenVBand="0" w:oddHBand="0" w:evenHBand="0" w:firstRowFirstColumn="0" w:firstRowLastColumn="0" w:lastRowFirstColumn="0" w:lastRowLastColumn="0"/>
            <w:tcW w:w="1630" w:type="pct"/>
          </w:tcPr>
          <w:p w:rsidR="000932B6" w:rsidRPr="00022C3D" w:rsidRDefault="000932B6" w:rsidP="00FC58CB">
            <w:pPr>
              <w:rPr>
                <w:rFonts w:ascii="Bell MT" w:hAnsi="Bell MT" w:cstheme="majorBidi"/>
                <w:b w:val="0"/>
                <w:bCs w:val="0"/>
                <w:color w:val="auto"/>
                <w:sz w:val="20"/>
                <w:szCs w:val="20"/>
                <w:rtl/>
              </w:rPr>
            </w:pPr>
            <w:r w:rsidRPr="00022C3D">
              <w:rPr>
                <w:rFonts w:ascii="Bell MT" w:hAnsi="Bell MT" w:cstheme="majorBidi"/>
                <w:b w:val="0"/>
                <w:bCs w:val="0"/>
                <w:color w:val="auto"/>
                <w:sz w:val="20"/>
                <w:szCs w:val="20"/>
              </w:rPr>
              <w:t xml:space="preserve">Abstract Algebras </w:t>
            </w:r>
          </w:p>
        </w:tc>
        <w:tc>
          <w:tcPr>
            <w:cnfStyle w:val="000010000000" w:firstRow="0" w:lastRow="0" w:firstColumn="0" w:lastColumn="0" w:oddVBand="1" w:evenVBand="0" w:oddHBand="0" w:evenHBand="0" w:firstRowFirstColumn="0" w:firstRowLastColumn="0" w:lastRowFirstColumn="0" w:lastRowLastColumn="0"/>
            <w:tcW w:w="842" w:type="pct"/>
          </w:tcPr>
          <w:p w:rsidR="000932B6" w:rsidRPr="00022C3D" w:rsidRDefault="000932B6" w:rsidP="00FC58CB">
            <w:pPr>
              <w:rPr>
                <w:rFonts w:ascii="Bell MT" w:hAnsi="Bell MT" w:cstheme="majorBidi"/>
                <w:color w:val="auto"/>
                <w:sz w:val="20"/>
                <w:szCs w:val="20"/>
              </w:rPr>
            </w:pPr>
          </w:p>
        </w:tc>
        <w:tc>
          <w:tcPr>
            <w:tcW w:w="1316" w:type="pct"/>
          </w:tcPr>
          <w:p w:rsidR="000932B6" w:rsidRPr="00022C3D"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tl/>
              </w:rPr>
            </w:pPr>
            <w:r w:rsidRPr="00022C3D">
              <w:rPr>
                <w:rFonts w:ascii="Bell MT" w:hAnsi="Bell MT" w:cstheme="majorBidi"/>
                <w:color w:val="auto"/>
                <w:sz w:val="20"/>
                <w:szCs w:val="20"/>
              </w:rPr>
              <w:t>Helwan Faculty of Science</w:t>
            </w:r>
          </w:p>
        </w:tc>
        <w:tc>
          <w:tcPr>
            <w:cnfStyle w:val="000100000000" w:firstRow="0" w:lastRow="0" w:firstColumn="0" w:lastColumn="1" w:oddVBand="0" w:evenVBand="0" w:oddHBand="0" w:evenHBand="0" w:firstRowFirstColumn="0" w:firstRowLastColumn="0" w:lastRowFirstColumn="0" w:lastRowLastColumn="0"/>
            <w:tcW w:w="1212" w:type="pct"/>
            <w:gridSpan w:val="2"/>
          </w:tcPr>
          <w:p w:rsidR="000932B6" w:rsidRPr="00207573" w:rsidRDefault="000932B6" w:rsidP="00FC58CB">
            <w:pPr>
              <w:rPr>
                <w:rFonts w:ascii="Bell MT" w:hAnsi="Bell MT" w:cstheme="majorBidi"/>
                <w:b w:val="0"/>
                <w:bCs w:val="0"/>
                <w:color w:val="632423" w:themeColor="accent2" w:themeShade="80"/>
                <w:sz w:val="20"/>
                <w:szCs w:val="20"/>
                <w:rtl/>
              </w:rPr>
            </w:pPr>
          </w:p>
        </w:tc>
      </w:tr>
      <w:tr w:rsidR="000932B6" w:rsidRPr="00207573"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630" w:type="pct"/>
          </w:tcPr>
          <w:p w:rsidR="000932B6" w:rsidRPr="00022C3D" w:rsidRDefault="000932B6" w:rsidP="00FC58CB">
            <w:pPr>
              <w:rPr>
                <w:rFonts w:ascii="Bell MT" w:hAnsi="Bell MT" w:cstheme="majorBidi"/>
                <w:b w:val="0"/>
                <w:bCs w:val="0"/>
                <w:color w:val="auto"/>
                <w:sz w:val="20"/>
                <w:szCs w:val="20"/>
                <w:rtl/>
              </w:rPr>
            </w:pPr>
            <w:r w:rsidRPr="00022C3D">
              <w:rPr>
                <w:rFonts w:ascii="Bell MT" w:hAnsi="Bell MT" w:cstheme="majorBidi"/>
                <w:b w:val="0"/>
                <w:bCs w:val="0"/>
                <w:color w:val="auto"/>
                <w:sz w:val="20"/>
                <w:szCs w:val="20"/>
              </w:rPr>
              <w:lastRenderedPageBreak/>
              <w:t xml:space="preserve">Topology </w:t>
            </w:r>
          </w:p>
        </w:tc>
        <w:tc>
          <w:tcPr>
            <w:cnfStyle w:val="000010000000" w:firstRow="0" w:lastRow="0" w:firstColumn="0" w:lastColumn="0" w:oddVBand="1" w:evenVBand="0" w:oddHBand="0" w:evenHBand="0" w:firstRowFirstColumn="0" w:firstRowLastColumn="0" w:lastRowFirstColumn="0" w:lastRowLastColumn="0"/>
            <w:tcW w:w="842" w:type="pct"/>
          </w:tcPr>
          <w:p w:rsidR="000932B6" w:rsidRPr="00022C3D" w:rsidRDefault="000932B6" w:rsidP="00FC58CB">
            <w:pPr>
              <w:rPr>
                <w:rFonts w:ascii="Bell MT" w:hAnsi="Bell MT" w:cstheme="majorBidi"/>
                <w:color w:val="auto"/>
                <w:sz w:val="20"/>
                <w:szCs w:val="20"/>
              </w:rPr>
            </w:pPr>
          </w:p>
        </w:tc>
        <w:tc>
          <w:tcPr>
            <w:tcW w:w="1316" w:type="pct"/>
          </w:tcPr>
          <w:p w:rsidR="000932B6" w:rsidRPr="00022C3D"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tl/>
              </w:rPr>
            </w:pPr>
            <w:r w:rsidRPr="00022C3D">
              <w:rPr>
                <w:rFonts w:ascii="Bell MT" w:hAnsi="Bell MT" w:cstheme="majorBidi"/>
                <w:color w:val="auto"/>
                <w:sz w:val="20"/>
                <w:szCs w:val="20"/>
              </w:rPr>
              <w:t>Helwan Faculty of Science</w:t>
            </w:r>
          </w:p>
        </w:tc>
        <w:tc>
          <w:tcPr>
            <w:cnfStyle w:val="000100000000" w:firstRow="0" w:lastRow="0" w:firstColumn="0" w:lastColumn="1" w:oddVBand="0" w:evenVBand="0" w:oddHBand="0" w:evenHBand="0" w:firstRowFirstColumn="0" w:firstRowLastColumn="0" w:lastRowFirstColumn="0" w:lastRowLastColumn="0"/>
            <w:tcW w:w="1212" w:type="pct"/>
            <w:gridSpan w:val="2"/>
          </w:tcPr>
          <w:p w:rsidR="000932B6" w:rsidRPr="00207573" w:rsidRDefault="000932B6" w:rsidP="00FC58CB">
            <w:pPr>
              <w:rPr>
                <w:rFonts w:ascii="Bell MT" w:hAnsi="Bell MT" w:cstheme="majorBidi"/>
                <w:b w:val="0"/>
                <w:bCs w:val="0"/>
                <w:color w:val="632423" w:themeColor="accent2" w:themeShade="80"/>
                <w:sz w:val="20"/>
                <w:szCs w:val="20"/>
                <w:rtl/>
              </w:rPr>
            </w:pPr>
          </w:p>
        </w:tc>
      </w:tr>
      <w:tr w:rsidR="000932B6" w:rsidRPr="00207573" w:rsidTr="00FC58CB">
        <w:trPr>
          <w:trHeight w:val="346"/>
        </w:trPr>
        <w:tc>
          <w:tcPr>
            <w:cnfStyle w:val="001000000000" w:firstRow="0" w:lastRow="0" w:firstColumn="1" w:lastColumn="0" w:oddVBand="0" w:evenVBand="0" w:oddHBand="0" w:evenHBand="0" w:firstRowFirstColumn="0" w:firstRowLastColumn="0" w:lastRowFirstColumn="0" w:lastRowLastColumn="0"/>
            <w:tcW w:w="1630" w:type="pct"/>
          </w:tcPr>
          <w:p w:rsidR="000932B6" w:rsidRPr="00022C3D" w:rsidRDefault="000932B6" w:rsidP="00FC58CB">
            <w:pPr>
              <w:rPr>
                <w:rFonts w:ascii="Bell MT" w:hAnsi="Bell MT" w:cstheme="majorBidi"/>
                <w:b w:val="0"/>
                <w:bCs w:val="0"/>
                <w:color w:val="auto"/>
                <w:sz w:val="20"/>
                <w:szCs w:val="20"/>
                <w:rtl/>
              </w:rPr>
            </w:pPr>
            <w:r w:rsidRPr="00022C3D">
              <w:rPr>
                <w:rFonts w:ascii="Bell MT" w:hAnsi="Bell MT" w:cstheme="majorBidi"/>
                <w:b w:val="0"/>
                <w:bCs w:val="0"/>
                <w:color w:val="auto"/>
                <w:sz w:val="20"/>
                <w:szCs w:val="20"/>
              </w:rPr>
              <w:t xml:space="preserve">Differential Equations </w:t>
            </w:r>
          </w:p>
        </w:tc>
        <w:tc>
          <w:tcPr>
            <w:cnfStyle w:val="000010000000" w:firstRow="0" w:lastRow="0" w:firstColumn="0" w:lastColumn="0" w:oddVBand="1" w:evenVBand="0" w:oddHBand="0" w:evenHBand="0" w:firstRowFirstColumn="0" w:firstRowLastColumn="0" w:lastRowFirstColumn="0" w:lastRowLastColumn="0"/>
            <w:tcW w:w="842" w:type="pct"/>
          </w:tcPr>
          <w:p w:rsidR="000932B6" w:rsidRPr="00022C3D" w:rsidRDefault="000932B6" w:rsidP="00FC58CB">
            <w:pPr>
              <w:rPr>
                <w:rFonts w:ascii="Bell MT" w:hAnsi="Bell MT" w:cstheme="majorBidi"/>
                <w:color w:val="auto"/>
                <w:sz w:val="20"/>
                <w:szCs w:val="20"/>
              </w:rPr>
            </w:pPr>
          </w:p>
        </w:tc>
        <w:tc>
          <w:tcPr>
            <w:tcW w:w="1316" w:type="pct"/>
          </w:tcPr>
          <w:p w:rsidR="000932B6" w:rsidRPr="00022C3D"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tl/>
              </w:rPr>
            </w:pPr>
            <w:r w:rsidRPr="00022C3D">
              <w:rPr>
                <w:rFonts w:ascii="Bell MT" w:hAnsi="Bell MT" w:cstheme="majorBidi"/>
                <w:color w:val="auto"/>
                <w:sz w:val="20"/>
                <w:szCs w:val="20"/>
              </w:rPr>
              <w:t>Helwan Faculty of Science</w:t>
            </w:r>
          </w:p>
        </w:tc>
        <w:tc>
          <w:tcPr>
            <w:cnfStyle w:val="000100000000" w:firstRow="0" w:lastRow="0" w:firstColumn="0" w:lastColumn="1" w:oddVBand="0" w:evenVBand="0" w:oddHBand="0" w:evenHBand="0" w:firstRowFirstColumn="0" w:firstRowLastColumn="0" w:lastRowFirstColumn="0" w:lastRowLastColumn="0"/>
            <w:tcW w:w="1212" w:type="pct"/>
            <w:gridSpan w:val="2"/>
          </w:tcPr>
          <w:p w:rsidR="000932B6" w:rsidRPr="00207573" w:rsidRDefault="000932B6" w:rsidP="00FC58CB">
            <w:pPr>
              <w:rPr>
                <w:rFonts w:ascii="Bell MT" w:hAnsi="Bell MT" w:cstheme="majorBidi"/>
                <w:b w:val="0"/>
                <w:bCs w:val="0"/>
                <w:color w:val="632423" w:themeColor="accent2" w:themeShade="80"/>
                <w:sz w:val="20"/>
                <w:szCs w:val="20"/>
                <w:rtl/>
              </w:rPr>
            </w:pPr>
          </w:p>
        </w:tc>
      </w:tr>
      <w:tr w:rsidR="000932B6" w:rsidRPr="00207573" w:rsidTr="00FC58CB">
        <w:trPr>
          <w:cnfStyle w:val="010000000000" w:firstRow="0" w:lastRow="1"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630" w:type="pct"/>
          </w:tcPr>
          <w:p w:rsidR="000932B6" w:rsidRPr="00022C3D" w:rsidRDefault="000932B6" w:rsidP="00FC58CB">
            <w:pPr>
              <w:rPr>
                <w:rFonts w:ascii="Bell MT" w:hAnsi="Bell MT" w:cstheme="majorBidi"/>
                <w:b w:val="0"/>
                <w:bCs w:val="0"/>
                <w:color w:val="auto"/>
                <w:sz w:val="20"/>
                <w:szCs w:val="20"/>
                <w:rtl/>
              </w:rPr>
            </w:pPr>
            <w:r w:rsidRPr="00022C3D">
              <w:rPr>
                <w:rFonts w:ascii="Bell MT" w:hAnsi="Bell MT" w:cstheme="majorBidi"/>
                <w:b w:val="0"/>
                <w:bCs w:val="0"/>
                <w:color w:val="auto"/>
                <w:sz w:val="20"/>
                <w:szCs w:val="20"/>
              </w:rPr>
              <w:t>Partial Differential Equations</w:t>
            </w:r>
          </w:p>
        </w:tc>
        <w:tc>
          <w:tcPr>
            <w:cnfStyle w:val="000010000000" w:firstRow="0" w:lastRow="0" w:firstColumn="0" w:lastColumn="0" w:oddVBand="1" w:evenVBand="0" w:oddHBand="0" w:evenHBand="0" w:firstRowFirstColumn="0" w:firstRowLastColumn="0" w:lastRowFirstColumn="0" w:lastRowLastColumn="0"/>
            <w:tcW w:w="842" w:type="pct"/>
          </w:tcPr>
          <w:p w:rsidR="000932B6" w:rsidRPr="00022C3D" w:rsidRDefault="000932B6" w:rsidP="00FC58CB">
            <w:pPr>
              <w:rPr>
                <w:rFonts w:ascii="Bell MT" w:hAnsi="Bell MT" w:cstheme="majorBidi"/>
                <w:color w:val="auto"/>
                <w:sz w:val="20"/>
                <w:szCs w:val="20"/>
              </w:rPr>
            </w:pPr>
          </w:p>
        </w:tc>
        <w:tc>
          <w:tcPr>
            <w:tcW w:w="1316" w:type="pct"/>
          </w:tcPr>
          <w:p w:rsidR="000932B6" w:rsidRPr="00022C3D" w:rsidRDefault="000932B6" w:rsidP="00FC58CB">
            <w:pPr>
              <w:cnfStyle w:val="010000000000" w:firstRow="0" w:lastRow="1" w:firstColumn="0" w:lastColumn="0" w:oddVBand="0" w:evenVBand="0" w:oddHBand="0" w:evenHBand="0" w:firstRowFirstColumn="0" w:firstRowLastColumn="0" w:lastRowFirstColumn="0" w:lastRowLastColumn="0"/>
              <w:rPr>
                <w:rFonts w:ascii="Bell MT" w:hAnsi="Bell MT" w:cstheme="majorBidi"/>
                <w:color w:val="auto"/>
                <w:sz w:val="20"/>
                <w:szCs w:val="20"/>
                <w:rtl/>
              </w:rPr>
            </w:pPr>
            <w:r w:rsidRPr="00022C3D">
              <w:rPr>
                <w:rFonts w:ascii="Bell MT" w:hAnsi="Bell MT" w:cstheme="majorBidi"/>
                <w:color w:val="auto"/>
                <w:sz w:val="20"/>
                <w:szCs w:val="20"/>
              </w:rPr>
              <w:t>Canadian International College</w:t>
            </w:r>
          </w:p>
        </w:tc>
        <w:tc>
          <w:tcPr>
            <w:cnfStyle w:val="000100000000" w:firstRow="0" w:lastRow="0" w:firstColumn="0" w:lastColumn="1" w:oddVBand="0" w:evenVBand="0" w:oddHBand="0" w:evenHBand="0" w:firstRowFirstColumn="0" w:firstRowLastColumn="0" w:lastRowFirstColumn="0" w:lastRowLastColumn="0"/>
            <w:tcW w:w="1212" w:type="pct"/>
            <w:gridSpan w:val="2"/>
          </w:tcPr>
          <w:p w:rsidR="000932B6" w:rsidRPr="00207573" w:rsidRDefault="000932B6" w:rsidP="00FC58CB">
            <w:pPr>
              <w:rPr>
                <w:rFonts w:ascii="Bell MT" w:hAnsi="Bell MT" w:cstheme="majorBidi"/>
                <w:b w:val="0"/>
                <w:bCs w:val="0"/>
                <w:color w:val="632423" w:themeColor="accent2" w:themeShade="80"/>
                <w:sz w:val="20"/>
                <w:szCs w:val="20"/>
                <w:rtl/>
              </w:rPr>
            </w:pPr>
          </w:p>
        </w:tc>
      </w:tr>
    </w:tbl>
    <w:p w:rsidR="000932B6" w:rsidRPr="00207573" w:rsidRDefault="000932B6" w:rsidP="000932B6">
      <w:pPr>
        <w:rPr>
          <w:rFonts w:ascii="Bell MT" w:hAnsi="Bell MT" w:cstheme="majorBidi"/>
          <w:sz w:val="2"/>
          <w:szCs w:val="2"/>
        </w:rPr>
      </w:pPr>
    </w:p>
    <w:tbl>
      <w:tblPr>
        <w:tblStyle w:val="LightShading-Accent1"/>
        <w:tblW w:w="0" w:type="auto"/>
        <w:tblLook w:val="04A0" w:firstRow="1" w:lastRow="0" w:firstColumn="1" w:lastColumn="0" w:noHBand="0" w:noVBand="1"/>
      </w:tblPr>
      <w:tblGrid>
        <w:gridCol w:w="8522"/>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sz w:val="20"/>
                <w:szCs w:val="20"/>
                <w:u w:val="single"/>
              </w:rPr>
            </w:pPr>
            <w:r w:rsidRPr="00207573">
              <w:rPr>
                <w:rFonts w:ascii="Bell MT" w:hAnsi="Bell MT" w:cstheme="majorBidi"/>
                <w:color w:val="auto"/>
                <w:sz w:val="20"/>
                <w:szCs w:val="20"/>
                <w:u w:val="single"/>
              </w:rPr>
              <w:t>Academic Positions:</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022C3D" w:rsidRDefault="000932B6" w:rsidP="00FC58CB">
            <w:pPr>
              <w:spacing w:line="276" w:lineRule="auto"/>
              <w:rPr>
                <w:rFonts w:ascii="Bell MT" w:hAnsi="Bell MT" w:cstheme="majorBidi"/>
                <w:b w:val="0"/>
                <w:bCs w:val="0"/>
                <w:color w:val="auto"/>
                <w:sz w:val="16"/>
                <w:szCs w:val="16"/>
              </w:rPr>
            </w:pPr>
            <w:r w:rsidRPr="00022C3D">
              <w:rPr>
                <w:rFonts w:ascii="Bell MT" w:hAnsi="Bell MT" w:cstheme="majorBidi"/>
                <w:b w:val="0"/>
                <w:bCs w:val="0"/>
                <w:color w:val="auto"/>
                <w:sz w:val="16"/>
                <w:szCs w:val="16"/>
              </w:rPr>
              <w:t>1) Working as a Demonstrator in the Department of Mathematics (Aswan Faculty of Science) Assuit University from 16/7/1975 to 29/4/1979.</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022C3D" w:rsidRDefault="000932B6" w:rsidP="00FC58CB">
            <w:pPr>
              <w:spacing w:line="276" w:lineRule="auto"/>
              <w:rPr>
                <w:rFonts w:ascii="Bell MT" w:hAnsi="Bell MT" w:cstheme="majorBidi"/>
                <w:b w:val="0"/>
                <w:bCs w:val="0"/>
                <w:color w:val="auto"/>
                <w:sz w:val="16"/>
                <w:szCs w:val="16"/>
              </w:rPr>
            </w:pPr>
            <w:r w:rsidRPr="00022C3D">
              <w:rPr>
                <w:rFonts w:ascii="Bell MT" w:hAnsi="Bell MT" w:cstheme="majorBidi"/>
                <w:b w:val="0"/>
                <w:bCs w:val="0"/>
                <w:color w:val="auto"/>
                <w:sz w:val="16"/>
                <w:szCs w:val="16"/>
              </w:rPr>
              <w:t>2) Working as an Assistant Lecturer in the Mathematics Department (Aswan Faculty of Science) Assuit University from 30/4/1979 to 29/6/1987.</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022C3D" w:rsidRDefault="000932B6" w:rsidP="00FC58CB">
            <w:pPr>
              <w:spacing w:line="276" w:lineRule="auto"/>
              <w:rPr>
                <w:rFonts w:ascii="Bell MT" w:hAnsi="Bell MT" w:cstheme="majorBidi"/>
                <w:b w:val="0"/>
                <w:bCs w:val="0"/>
                <w:color w:val="auto"/>
                <w:sz w:val="16"/>
                <w:szCs w:val="16"/>
              </w:rPr>
            </w:pPr>
            <w:r w:rsidRPr="00022C3D">
              <w:rPr>
                <w:rFonts w:ascii="Bell MT" w:hAnsi="Bell MT" w:cstheme="majorBidi"/>
                <w:b w:val="0"/>
                <w:bCs w:val="0"/>
                <w:color w:val="auto"/>
                <w:sz w:val="16"/>
                <w:szCs w:val="16"/>
              </w:rPr>
              <w:t>3) Working as a Lecturer in the Department of Mathematics (Aswan Faculty of Science) Assuit University from 30/6/1987 to 20/9/1989.</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022C3D" w:rsidRDefault="000932B6" w:rsidP="00FC58CB">
            <w:pPr>
              <w:spacing w:line="276" w:lineRule="auto"/>
              <w:rPr>
                <w:rFonts w:ascii="Bell MT" w:hAnsi="Bell MT" w:cstheme="majorBidi"/>
                <w:b w:val="0"/>
                <w:bCs w:val="0"/>
                <w:color w:val="auto"/>
                <w:sz w:val="16"/>
                <w:szCs w:val="16"/>
              </w:rPr>
            </w:pPr>
            <w:r w:rsidRPr="00022C3D">
              <w:rPr>
                <w:rFonts w:ascii="Bell MT" w:hAnsi="Bell MT" w:cstheme="majorBidi"/>
                <w:b w:val="0"/>
                <w:bCs w:val="0"/>
                <w:color w:val="auto"/>
                <w:sz w:val="16"/>
                <w:szCs w:val="16"/>
              </w:rPr>
              <w:t>4) Affiliated to work as a Lecturer in the Department of Mathematics (Abha Teachers College) in Saudi Arabia from 21/9/1989 to 31/8/1994.</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022C3D" w:rsidRDefault="000932B6" w:rsidP="00FC58CB">
            <w:pPr>
              <w:spacing w:line="276" w:lineRule="auto"/>
              <w:rPr>
                <w:rFonts w:ascii="Bell MT" w:hAnsi="Bell MT" w:cstheme="majorBidi"/>
                <w:b w:val="0"/>
                <w:bCs w:val="0"/>
                <w:color w:val="auto"/>
                <w:sz w:val="16"/>
                <w:szCs w:val="16"/>
              </w:rPr>
            </w:pPr>
            <w:r w:rsidRPr="00022C3D">
              <w:rPr>
                <w:rFonts w:ascii="Bell MT" w:hAnsi="Bell MT" w:cstheme="majorBidi"/>
                <w:b w:val="0"/>
                <w:bCs w:val="0"/>
                <w:color w:val="auto"/>
                <w:sz w:val="16"/>
                <w:szCs w:val="16"/>
              </w:rPr>
              <w:t xml:space="preserve">5) Working as a Lecturer in the Mathematics Department (Aswan Faculty of Science) South Valley University from 1/9/1994 to 24/2/1995. </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022C3D" w:rsidRDefault="000932B6" w:rsidP="00FC58CB">
            <w:pPr>
              <w:spacing w:line="276" w:lineRule="auto"/>
              <w:rPr>
                <w:rFonts w:ascii="Bell MT" w:hAnsi="Bell MT" w:cstheme="majorBidi"/>
                <w:b w:val="0"/>
                <w:bCs w:val="0"/>
                <w:color w:val="auto"/>
                <w:sz w:val="16"/>
                <w:szCs w:val="16"/>
              </w:rPr>
            </w:pPr>
            <w:r w:rsidRPr="00022C3D">
              <w:rPr>
                <w:rFonts w:ascii="Bell MT" w:hAnsi="Bell MT" w:cstheme="majorBidi"/>
                <w:b w:val="0"/>
                <w:bCs w:val="0"/>
                <w:color w:val="auto"/>
                <w:sz w:val="16"/>
                <w:szCs w:val="16"/>
              </w:rPr>
              <w:t>6) Working as an Assistant Professor in the Mathematics Department (Aswan Faculty of Science) South Valley University from 25/2/1995 to 15/7/1995.</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022C3D" w:rsidRDefault="000932B6" w:rsidP="00FC58CB">
            <w:pPr>
              <w:spacing w:line="276" w:lineRule="auto"/>
              <w:rPr>
                <w:rFonts w:ascii="Bell MT" w:hAnsi="Bell MT" w:cstheme="majorBidi"/>
                <w:b w:val="0"/>
                <w:bCs w:val="0"/>
                <w:color w:val="auto"/>
                <w:sz w:val="16"/>
                <w:szCs w:val="16"/>
              </w:rPr>
            </w:pPr>
            <w:r w:rsidRPr="00022C3D">
              <w:rPr>
                <w:rFonts w:ascii="Bell MT" w:hAnsi="Bell MT" w:cstheme="majorBidi"/>
                <w:b w:val="0"/>
                <w:bCs w:val="0"/>
                <w:color w:val="auto"/>
                <w:sz w:val="16"/>
                <w:szCs w:val="16"/>
              </w:rPr>
              <w:t>7) Working as an Assistant Professor in the Department of Mathematics (Helwan University) from 16/7/1995 to 7/9/1998.</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022C3D" w:rsidRDefault="000932B6" w:rsidP="00FC58CB">
            <w:pPr>
              <w:spacing w:line="276" w:lineRule="auto"/>
              <w:rPr>
                <w:rFonts w:ascii="Bell MT" w:hAnsi="Bell MT" w:cstheme="majorBidi"/>
                <w:b w:val="0"/>
                <w:bCs w:val="0"/>
                <w:color w:val="auto"/>
                <w:sz w:val="16"/>
                <w:szCs w:val="16"/>
              </w:rPr>
            </w:pPr>
            <w:r w:rsidRPr="00022C3D">
              <w:rPr>
                <w:rFonts w:ascii="Bell MT" w:hAnsi="Bell MT" w:cstheme="majorBidi"/>
                <w:b w:val="0"/>
                <w:bCs w:val="0"/>
                <w:color w:val="auto"/>
                <w:sz w:val="16"/>
                <w:szCs w:val="16"/>
              </w:rPr>
              <w:t>8) Working as a Visiting Professor in the Faculty of Science (United Arab Emirates University) from 8/9/1998 to 20/1/1999.</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022C3D" w:rsidRDefault="000932B6" w:rsidP="00FC58CB">
            <w:pPr>
              <w:spacing w:line="276" w:lineRule="auto"/>
              <w:rPr>
                <w:rFonts w:ascii="Bell MT" w:hAnsi="Bell MT" w:cstheme="majorBidi"/>
                <w:b w:val="0"/>
                <w:bCs w:val="0"/>
                <w:color w:val="auto"/>
                <w:sz w:val="16"/>
                <w:szCs w:val="16"/>
              </w:rPr>
            </w:pPr>
            <w:r w:rsidRPr="00022C3D">
              <w:rPr>
                <w:rFonts w:ascii="Bell MT" w:hAnsi="Bell MT" w:cstheme="majorBidi"/>
                <w:b w:val="0"/>
                <w:bCs w:val="0"/>
                <w:color w:val="auto"/>
                <w:sz w:val="16"/>
                <w:szCs w:val="16"/>
              </w:rPr>
              <w:t>9) Affiliated to work as an assistant Professor in the Faculty of Education (6</w:t>
            </w:r>
            <w:r w:rsidRPr="00022C3D">
              <w:rPr>
                <w:rFonts w:ascii="Bell MT" w:hAnsi="Bell MT" w:cstheme="majorBidi"/>
                <w:b w:val="0"/>
                <w:bCs w:val="0"/>
                <w:color w:val="auto"/>
                <w:sz w:val="16"/>
                <w:szCs w:val="16"/>
                <w:vertAlign w:val="superscript"/>
              </w:rPr>
              <w:t>th</w:t>
            </w:r>
            <w:r w:rsidRPr="00022C3D">
              <w:rPr>
                <w:rFonts w:ascii="Bell MT" w:hAnsi="Bell MT" w:cstheme="majorBidi"/>
                <w:b w:val="0"/>
                <w:bCs w:val="0"/>
                <w:color w:val="auto"/>
                <w:sz w:val="16"/>
                <w:szCs w:val="16"/>
              </w:rPr>
              <w:t xml:space="preserve"> October University) from 8/11/2001 to 31/8/2004.</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022C3D" w:rsidRDefault="000932B6" w:rsidP="00FC58CB">
            <w:pPr>
              <w:spacing w:line="276" w:lineRule="auto"/>
              <w:rPr>
                <w:rFonts w:ascii="Bell MT" w:hAnsi="Bell MT" w:cstheme="majorBidi"/>
                <w:b w:val="0"/>
                <w:bCs w:val="0"/>
                <w:color w:val="auto"/>
                <w:sz w:val="16"/>
                <w:szCs w:val="16"/>
              </w:rPr>
            </w:pPr>
            <w:r w:rsidRPr="00022C3D">
              <w:rPr>
                <w:rFonts w:ascii="Bell MT" w:hAnsi="Bell MT" w:cstheme="majorBidi"/>
                <w:b w:val="0"/>
                <w:bCs w:val="0"/>
                <w:color w:val="auto"/>
                <w:sz w:val="16"/>
                <w:szCs w:val="16"/>
              </w:rPr>
              <w:t>10) Working as the Director of the Applied Sciences Department in the Canadian international college (CIC)-Cairo from 1/9/2004 to 20/5/2004.</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022C3D" w:rsidRDefault="000932B6" w:rsidP="00FC58CB">
            <w:pPr>
              <w:spacing w:line="276" w:lineRule="auto"/>
              <w:rPr>
                <w:rFonts w:ascii="Bell MT" w:hAnsi="Bell MT" w:cstheme="majorBidi"/>
                <w:b w:val="0"/>
                <w:bCs w:val="0"/>
                <w:color w:val="auto"/>
                <w:sz w:val="16"/>
                <w:szCs w:val="16"/>
              </w:rPr>
            </w:pPr>
            <w:r w:rsidRPr="00022C3D">
              <w:rPr>
                <w:rFonts w:ascii="Bell MT" w:hAnsi="Bell MT" w:cstheme="majorBidi"/>
                <w:b w:val="0"/>
                <w:bCs w:val="0"/>
                <w:color w:val="auto"/>
                <w:sz w:val="16"/>
                <w:szCs w:val="16"/>
              </w:rPr>
              <w:t>11) Working as the Academic Vice Dean in the Canadian international college (CIC)-Cairo from 21/5/2005 to 25/1/2006.</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022C3D" w:rsidRDefault="000932B6" w:rsidP="00FC58CB">
            <w:pPr>
              <w:spacing w:line="276" w:lineRule="auto"/>
              <w:rPr>
                <w:rFonts w:ascii="Bell MT" w:hAnsi="Bell MT" w:cstheme="majorBidi"/>
                <w:b w:val="0"/>
                <w:bCs w:val="0"/>
                <w:color w:val="auto"/>
                <w:sz w:val="16"/>
                <w:szCs w:val="16"/>
              </w:rPr>
            </w:pPr>
            <w:r w:rsidRPr="00022C3D">
              <w:rPr>
                <w:rFonts w:ascii="Bell MT" w:hAnsi="Bell MT" w:cstheme="majorBidi"/>
                <w:b w:val="0"/>
                <w:bCs w:val="0"/>
                <w:color w:val="auto"/>
                <w:sz w:val="16"/>
                <w:szCs w:val="16"/>
              </w:rPr>
              <w:t>12)Acting as the Dean of the Canadian international college (CIC)-Cairo from 26/1/2006 to 20/8/2007.</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022C3D" w:rsidRDefault="000932B6" w:rsidP="00FC58CB">
            <w:pPr>
              <w:spacing w:line="276" w:lineRule="auto"/>
              <w:rPr>
                <w:rFonts w:ascii="Bell MT" w:hAnsi="Bell MT" w:cstheme="majorBidi"/>
                <w:b w:val="0"/>
                <w:bCs w:val="0"/>
                <w:color w:val="auto"/>
                <w:sz w:val="16"/>
                <w:szCs w:val="16"/>
              </w:rPr>
            </w:pPr>
            <w:r w:rsidRPr="00022C3D">
              <w:rPr>
                <w:rFonts w:ascii="Bell MT" w:hAnsi="Bell MT" w:cstheme="majorBidi"/>
                <w:b w:val="0"/>
                <w:bCs w:val="0"/>
                <w:color w:val="auto"/>
                <w:sz w:val="16"/>
                <w:szCs w:val="16"/>
              </w:rPr>
              <w:t xml:space="preserve">13)Working as the Academic consultant of the Canadian International College(CIC)-Cairo from </w:t>
            </w:r>
          </w:p>
          <w:p w:rsidR="000932B6" w:rsidRPr="00022C3D" w:rsidRDefault="000932B6" w:rsidP="00FC58CB">
            <w:pPr>
              <w:spacing w:line="276" w:lineRule="auto"/>
              <w:rPr>
                <w:rFonts w:ascii="Bell MT" w:hAnsi="Bell MT" w:cstheme="majorBidi"/>
                <w:b w:val="0"/>
                <w:bCs w:val="0"/>
                <w:color w:val="auto"/>
                <w:sz w:val="16"/>
                <w:szCs w:val="16"/>
              </w:rPr>
            </w:pPr>
            <w:r w:rsidRPr="00022C3D">
              <w:rPr>
                <w:rFonts w:ascii="Bell MT" w:hAnsi="Bell MT" w:cstheme="majorBidi"/>
                <w:b w:val="0"/>
                <w:bCs w:val="0"/>
                <w:color w:val="auto"/>
                <w:sz w:val="16"/>
                <w:szCs w:val="16"/>
              </w:rPr>
              <w:t>21/8/2007 to the current date.</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022C3D" w:rsidRDefault="000932B6" w:rsidP="00FC58CB">
            <w:pPr>
              <w:spacing w:line="276" w:lineRule="auto"/>
              <w:rPr>
                <w:rFonts w:ascii="Bell MT" w:hAnsi="Bell MT" w:cstheme="majorBidi"/>
                <w:b w:val="0"/>
                <w:bCs w:val="0"/>
                <w:color w:val="auto"/>
                <w:sz w:val="16"/>
                <w:szCs w:val="16"/>
              </w:rPr>
            </w:pPr>
            <w:r w:rsidRPr="00022C3D">
              <w:rPr>
                <w:rFonts w:ascii="Bell MT" w:hAnsi="Bell MT" w:cstheme="majorBidi"/>
                <w:b w:val="0"/>
                <w:bCs w:val="0"/>
                <w:color w:val="auto"/>
                <w:sz w:val="16"/>
                <w:szCs w:val="16"/>
              </w:rPr>
              <w:t>14)Working as a Full Professor in the Department of Mathematics, Faculty of Science ,Helwan University from 20 th of April 2008 the 31 st of August 2008 .</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022C3D" w:rsidRDefault="000932B6" w:rsidP="00FC58CB">
            <w:pPr>
              <w:spacing w:line="276" w:lineRule="auto"/>
              <w:rPr>
                <w:rFonts w:ascii="Bell MT" w:hAnsi="Bell MT" w:cstheme="majorBidi"/>
                <w:b w:val="0"/>
                <w:bCs w:val="0"/>
                <w:color w:val="auto"/>
                <w:sz w:val="16"/>
                <w:szCs w:val="16"/>
              </w:rPr>
            </w:pPr>
            <w:r w:rsidRPr="00022C3D">
              <w:rPr>
                <w:rFonts w:ascii="Bell MT" w:hAnsi="Bell MT" w:cstheme="majorBidi"/>
                <w:b w:val="0"/>
                <w:bCs w:val="0"/>
                <w:color w:val="auto"/>
                <w:sz w:val="16"/>
                <w:szCs w:val="16"/>
              </w:rPr>
              <w:t>15)Working as a Full Professor in the Department of Basic Science ,Canadian International College (CIC)-Cairo from 1 st of September 2008 to 31 st of August 2011.</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022C3D" w:rsidRDefault="000932B6" w:rsidP="00FC58CB">
            <w:pPr>
              <w:spacing w:line="276" w:lineRule="auto"/>
              <w:rPr>
                <w:rFonts w:ascii="Bell MT" w:hAnsi="Bell MT" w:cstheme="majorBidi"/>
                <w:b w:val="0"/>
                <w:bCs w:val="0"/>
                <w:color w:val="auto"/>
                <w:sz w:val="16"/>
                <w:szCs w:val="16"/>
              </w:rPr>
            </w:pPr>
            <w:r w:rsidRPr="00022C3D">
              <w:rPr>
                <w:rFonts w:ascii="Bell MT" w:hAnsi="Bell MT" w:cstheme="majorBidi"/>
                <w:b w:val="0"/>
                <w:bCs w:val="0"/>
                <w:color w:val="auto"/>
                <w:sz w:val="16"/>
                <w:szCs w:val="16"/>
              </w:rPr>
              <w:t xml:space="preserve">16)Working as a Full Professor in Al Zulfi Faculty of Science ,Al </w:t>
            </w:r>
            <w:r>
              <w:rPr>
                <w:rFonts w:ascii="Bell MT" w:hAnsi="Bell MT" w:cstheme="majorBidi"/>
                <w:b w:val="0"/>
                <w:bCs w:val="0"/>
                <w:color w:val="auto"/>
                <w:sz w:val="16"/>
                <w:szCs w:val="16"/>
              </w:rPr>
              <w:t>Majmaah</w:t>
            </w:r>
            <w:r w:rsidRPr="00022C3D">
              <w:rPr>
                <w:rFonts w:ascii="Bell MT" w:hAnsi="Bell MT" w:cstheme="majorBidi"/>
                <w:b w:val="0"/>
                <w:bCs w:val="0"/>
                <w:color w:val="auto"/>
                <w:sz w:val="16"/>
                <w:szCs w:val="16"/>
              </w:rPr>
              <w:t xml:space="preserve">h University from 14 /11/2012 until now.  </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022C3D" w:rsidRDefault="000932B6" w:rsidP="00FC58CB">
            <w:pPr>
              <w:spacing w:line="276" w:lineRule="auto"/>
              <w:rPr>
                <w:rFonts w:ascii="Bell MT" w:hAnsi="Bell MT" w:cstheme="majorBidi"/>
                <w:color w:val="auto"/>
                <w:sz w:val="20"/>
                <w:szCs w:val="20"/>
                <w:u w:val="single"/>
              </w:rPr>
            </w:pPr>
            <w:r w:rsidRPr="00022C3D">
              <w:rPr>
                <w:rFonts w:ascii="Bell MT" w:hAnsi="Bell MT" w:cstheme="majorBidi"/>
                <w:color w:val="auto"/>
                <w:sz w:val="20"/>
                <w:szCs w:val="20"/>
                <w:u w:val="single"/>
              </w:rPr>
              <w:t>Administrative Experience:</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022C3D" w:rsidRDefault="000932B6" w:rsidP="00FC58CB">
            <w:pPr>
              <w:spacing w:line="276" w:lineRule="auto"/>
              <w:rPr>
                <w:rFonts w:ascii="Bell MT" w:hAnsi="Bell MT" w:cstheme="majorBidi"/>
                <w:b w:val="0"/>
                <w:bCs w:val="0"/>
                <w:color w:val="auto"/>
                <w:sz w:val="16"/>
                <w:szCs w:val="16"/>
              </w:rPr>
            </w:pPr>
            <w:r w:rsidRPr="00022C3D">
              <w:rPr>
                <w:rFonts w:ascii="Bell MT" w:hAnsi="Bell MT" w:cstheme="majorBidi"/>
                <w:b w:val="0"/>
                <w:bCs w:val="0"/>
                <w:color w:val="auto"/>
                <w:sz w:val="16"/>
                <w:szCs w:val="16"/>
              </w:rPr>
              <w:t>1) Acting as the Head of the Department of Science in the Faculty of Education (6 0ctober University) from 8/11/2001 to 31/1/2001.</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022C3D" w:rsidRDefault="000932B6" w:rsidP="00FC58CB">
            <w:pPr>
              <w:spacing w:line="276" w:lineRule="auto"/>
              <w:rPr>
                <w:rFonts w:ascii="Bell MT" w:hAnsi="Bell MT" w:cstheme="majorBidi"/>
                <w:b w:val="0"/>
                <w:bCs w:val="0"/>
                <w:color w:val="auto"/>
                <w:sz w:val="16"/>
                <w:szCs w:val="16"/>
              </w:rPr>
            </w:pPr>
            <w:r w:rsidRPr="00022C3D">
              <w:rPr>
                <w:rFonts w:ascii="Bell MT" w:hAnsi="Bell MT" w:cstheme="majorBidi"/>
                <w:b w:val="0"/>
                <w:bCs w:val="0"/>
                <w:color w:val="auto"/>
                <w:sz w:val="16"/>
                <w:szCs w:val="16"/>
              </w:rPr>
              <w:t>2) Acting as the Vice Dean of the Faculty of Education from 1/2/2002 to 1/11/2002.</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022C3D" w:rsidRDefault="000932B6" w:rsidP="00FC58CB">
            <w:pPr>
              <w:spacing w:line="276" w:lineRule="auto"/>
              <w:rPr>
                <w:rFonts w:ascii="Bell MT" w:hAnsi="Bell MT" w:cstheme="majorBidi"/>
                <w:b w:val="0"/>
                <w:bCs w:val="0"/>
                <w:color w:val="auto"/>
                <w:sz w:val="16"/>
                <w:szCs w:val="16"/>
              </w:rPr>
            </w:pPr>
            <w:r w:rsidRPr="00022C3D">
              <w:rPr>
                <w:rFonts w:ascii="Bell MT" w:hAnsi="Bell MT" w:cstheme="majorBidi"/>
                <w:b w:val="0"/>
                <w:bCs w:val="0"/>
                <w:color w:val="auto"/>
                <w:sz w:val="16"/>
                <w:szCs w:val="16"/>
              </w:rPr>
              <w:t>3) Working as the Head of the Basic and Applied Sciences Department in the Canadian International College (CIC) from 1/9/2004 until now.</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022C3D" w:rsidRDefault="000932B6" w:rsidP="00FC58CB">
            <w:pPr>
              <w:spacing w:line="276" w:lineRule="auto"/>
              <w:rPr>
                <w:rFonts w:ascii="Bell MT" w:hAnsi="Bell MT" w:cstheme="majorBidi"/>
                <w:b w:val="0"/>
                <w:bCs w:val="0"/>
                <w:color w:val="auto"/>
                <w:sz w:val="16"/>
                <w:szCs w:val="16"/>
              </w:rPr>
            </w:pPr>
            <w:r w:rsidRPr="00022C3D">
              <w:rPr>
                <w:rFonts w:ascii="Bell MT" w:hAnsi="Bell MT" w:cstheme="majorBidi"/>
                <w:b w:val="0"/>
                <w:bCs w:val="0"/>
                <w:color w:val="auto"/>
                <w:sz w:val="16"/>
                <w:szCs w:val="16"/>
              </w:rPr>
              <w:t>4) Working as the Canadian International College (CIC) Vice Dean from 21/2/2006 until 31/8/2008.</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022C3D" w:rsidRDefault="000932B6" w:rsidP="00FC58CB">
            <w:pPr>
              <w:spacing w:line="276" w:lineRule="auto"/>
              <w:rPr>
                <w:rFonts w:ascii="Bell MT" w:hAnsi="Bell MT" w:cstheme="majorBidi"/>
                <w:b w:val="0"/>
                <w:bCs w:val="0"/>
                <w:color w:val="auto"/>
                <w:sz w:val="16"/>
                <w:szCs w:val="16"/>
              </w:rPr>
            </w:pPr>
            <w:r w:rsidRPr="00022C3D">
              <w:rPr>
                <w:rFonts w:ascii="Bell MT" w:hAnsi="Bell MT" w:cstheme="majorBidi"/>
                <w:b w:val="0"/>
                <w:bCs w:val="0"/>
                <w:color w:val="auto"/>
                <w:sz w:val="16"/>
                <w:szCs w:val="16"/>
              </w:rPr>
              <w:t>5) Working as the Canadian International College (CIC) Dean from 1/9/2008 until 31/8/2011.</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022C3D" w:rsidRDefault="000932B6" w:rsidP="00FC58CB">
            <w:pPr>
              <w:spacing w:line="276" w:lineRule="auto"/>
              <w:rPr>
                <w:rFonts w:ascii="Bell MT" w:hAnsi="Bell MT" w:cstheme="majorBidi"/>
                <w:b w:val="0"/>
                <w:bCs w:val="0"/>
                <w:color w:val="auto"/>
                <w:sz w:val="16"/>
                <w:szCs w:val="16"/>
              </w:rPr>
            </w:pPr>
            <w:r w:rsidRPr="00022C3D">
              <w:rPr>
                <w:rFonts w:ascii="Bell MT" w:hAnsi="Bell MT" w:cstheme="majorBidi"/>
                <w:b w:val="0"/>
                <w:bCs w:val="0"/>
                <w:color w:val="auto"/>
                <w:sz w:val="16"/>
                <w:szCs w:val="16"/>
              </w:rPr>
              <w:t>6)Working as the Canadian International College (CIC) Vice President for Academic Affairs and new extensions and acting as the Engineering Head of the Department (6 th of October Branch ) from 1/9/2011 until 13/11/2012.</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022C3D" w:rsidRDefault="000932B6" w:rsidP="00FC58CB">
            <w:pPr>
              <w:spacing w:line="276" w:lineRule="auto"/>
              <w:rPr>
                <w:rFonts w:ascii="Bell MT" w:hAnsi="Bell MT" w:cstheme="majorBidi"/>
                <w:b w:val="0"/>
                <w:bCs w:val="0"/>
                <w:color w:val="auto"/>
                <w:sz w:val="16"/>
                <w:szCs w:val="16"/>
              </w:rPr>
            </w:pPr>
            <w:r w:rsidRPr="00022C3D">
              <w:rPr>
                <w:rFonts w:ascii="Bell MT" w:hAnsi="Bell MT" w:cstheme="majorBidi"/>
                <w:b w:val="0"/>
                <w:bCs w:val="0"/>
                <w:color w:val="auto"/>
                <w:sz w:val="16"/>
                <w:szCs w:val="16"/>
              </w:rPr>
              <w:t xml:space="preserve">7)  Working as a Full Professor in the Department of Mathematics (El Zulfi) Al- </w:t>
            </w:r>
            <w:r>
              <w:rPr>
                <w:rFonts w:ascii="Bell MT" w:hAnsi="Bell MT" w:cstheme="majorBidi"/>
                <w:b w:val="0"/>
                <w:bCs w:val="0"/>
                <w:color w:val="auto"/>
                <w:sz w:val="16"/>
                <w:szCs w:val="16"/>
              </w:rPr>
              <w:t>Majmaah</w:t>
            </w:r>
            <w:r w:rsidRPr="00022C3D">
              <w:rPr>
                <w:rFonts w:ascii="Bell MT" w:hAnsi="Bell MT" w:cstheme="majorBidi"/>
                <w:b w:val="0"/>
                <w:bCs w:val="0"/>
                <w:color w:val="auto"/>
                <w:sz w:val="16"/>
                <w:szCs w:val="16"/>
              </w:rPr>
              <w:t>h University (KSA) from 14/11/2012 until now.</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022C3D" w:rsidRDefault="000932B6" w:rsidP="00FC58CB">
            <w:pPr>
              <w:spacing w:line="276" w:lineRule="auto"/>
              <w:rPr>
                <w:rFonts w:ascii="Bell MT" w:hAnsi="Bell MT" w:cstheme="majorBidi"/>
                <w:b w:val="0"/>
                <w:bCs w:val="0"/>
                <w:color w:val="auto"/>
                <w:sz w:val="16"/>
                <w:szCs w:val="16"/>
              </w:rPr>
            </w:pPr>
            <w:r w:rsidRPr="00022C3D">
              <w:rPr>
                <w:rFonts w:ascii="Bell MT" w:hAnsi="Bell MT" w:cstheme="majorBidi"/>
                <w:b w:val="0"/>
                <w:bCs w:val="0"/>
                <w:color w:val="auto"/>
                <w:sz w:val="16"/>
                <w:szCs w:val="16"/>
              </w:rPr>
              <w:t xml:space="preserve">8) Working as the Head of the Bachelor of Science program Supervising Committee, in the Mathematics Department in (Al-Zulfi ) Faculty of Science ,Al </w:t>
            </w:r>
            <w:r>
              <w:rPr>
                <w:rFonts w:ascii="Bell MT" w:hAnsi="Bell MT" w:cstheme="majorBidi"/>
                <w:b w:val="0"/>
                <w:bCs w:val="0"/>
                <w:color w:val="auto"/>
                <w:sz w:val="16"/>
                <w:szCs w:val="16"/>
              </w:rPr>
              <w:t>Majmaah</w:t>
            </w:r>
            <w:r w:rsidRPr="00022C3D">
              <w:rPr>
                <w:rFonts w:ascii="Bell MT" w:hAnsi="Bell MT" w:cstheme="majorBidi"/>
                <w:b w:val="0"/>
                <w:bCs w:val="0"/>
                <w:color w:val="auto"/>
                <w:sz w:val="16"/>
                <w:szCs w:val="16"/>
              </w:rPr>
              <w:t xml:space="preserve"> University starting from 2/1 /2013.</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022C3D" w:rsidRDefault="000932B6" w:rsidP="00FC58CB">
            <w:pPr>
              <w:spacing w:line="276" w:lineRule="auto"/>
              <w:rPr>
                <w:rFonts w:ascii="Bell MT" w:hAnsi="Bell MT" w:cstheme="majorBidi"/>
                <w:b w:val="0"/>
                <w:bCs w:val="0"/>
                <w:color w:val="auto"/>
                <w:sz w:val="16"/>
                <w:szCs w:val="16"/>
              </w:rPr>
            </w:pPr>
            <w:r w:rsidRPr="00022C3D">
              <w:rPr>
                <w:rFonts w:ascii="Bell MT" w:hAnsi="Bell MT" w:cstheme="majorBidi"/>
                <w:b w:val="0"/>
                <w:bCs w:val="0"/>
                <w:color w:val="auto"/>
                <w:sz w:val="16"/>
                <w:szCs w:val="16"/>
              </w:rPr>
              <w:t xml:space="preserve">9)Acting as a member in the Scientific Research and Post Graduate Studies , in the Department of Mathematics  in (Al-zulfi) faculty of Science ,Al </w:t>
            </w:r>
            <w:r>
              <w:rPr>
                <w:rFonts w:ascii="Bell MT" w:hAnsi="Bell MT" w:cstheme="majorBidi"/>
                <w:b w:val="0"/>
                <w:bCs w:val="0"/>
                <w:color w:val="auto"/>
                <w:sz w:val="16"/>
                <w:szCs w:val="16"/>
              </w:rPr>
              <w:t>Majmaah</w:t>
            </w:r>
            <w:r w:rsidRPr="00022C3D">
              <w:rPr>
                <w:rFonts w:ascii="Bell MT" w:hAnsi="Bell MT" w:cstheme="majorBidi"/>
                <w:b w:val="0"/>
                <w:bCs w:val="0"/>
                <w:color w:val="auto"/>
                <w:sz w:val="16"/>
                <w:szCs w:val="16"/>
              </w:rPr>
              <w:t xml:space="preserve"> University starting from 2/1/2013.</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022C3D" w:rsidRDefault="000932B6" w:rsidP="00FC58CB">
            <w:pPr>
              <w:spacing w:line="276" w:lineRule="auto"/>
              <w:rPr>
                <w:rFonts w:ascii="Bell MT" w:hAnsi="Bell MT" w:cstheme="majorBidi"/>
                <w:b w:val="0"/>
                <w:bCs w:val="0"/>
                <w:color w:val="auto"/>
                <w:sz w:val="16"/>
                <w:szCs w:val="16"/>
              </w:rPr>
            </w:pPr>
            <w:r w:rsidRPr="00022C3D">
              <w:rPr>
                <w:rFonts w:ascii="Bell MT" w:hAnsi="Bell MT" w:cstheme="majorBidi"/>
                <w:b w:val="0"/>
                <w:bCs w:val="0"/>
                <w:color w:val="auto"/>
                <w:sz w:val="16"/>
                <w:szCs w:val="16"/>
              </w:rPr>
              <w:t xml:space="preserve">10) Working as the Head of the Complains and Suggestions committee, in the department of mathematics in (Al-Zulfi ) faculty of Science ,Al </w:t>
            </w:r>
            <w:r>
              <w:rPr>
                <w:rFonts w:ascii="Bell MT" w:hAnsi="Bell MT" w:cstheme="majorBidi"/>
                <w:b w:val="0"/>
                <w:bCs w:val="0"/>
                <w:color w:val="auto"/>
                <w:sz w:val="16"/>
                <w:szCs w:val="16"/>
              </w:rPr>
              <w:t>Majmaah</w:t>
            </w:r>
            <w:r w:rsidRPr="00022C3D">
              <w:rPr>
                <w:rFonts w:ascii="Bell MT" w:hAnsi="Bell MT" w:cstheme="majorBidi"/>
                <w:b w:val="0"/>
                <w:bCs w:val="0"/>
                <w:color w:val="auto"/>
                <w:sz w:val="16"/>
                <w:szCs w:val="16"/>
              </w:rPr>
              <w:t xml:space="preserve"> University staring from 18/8/2013.</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022C3D" w:rsidRDefault="000932B6" w:rsidP="00FC58CB">
            <w:pPr>
              <w:spacing w:line="276" w:lineRule="auto"/>
              <w:rPr>
                <w:rFonts w:ascii="Bell MT" w:hAnsi="Bell MT" w:cstheme="majorBidi"/>
                <w:b w:val="0"/>
                <w:bCs w:val="0"/>
                <w:color w:val="auto"/>
                <w:sz w:val="16"/>
                <w:szCs w:val="16"/>
              </w:rPr>
            </w:pPr>
            <w:r w:rsidRPr="00022C3D">
              <w:rPr>
                <w:rFonts w:ascii="Bell MT" w:hAnsi="Bell MT" w:cstheme="majorBidi"/>
                <w:b w:val="0"/>
                <w:bCs w:val="0"/>
                <w:color w:val="auto"/>
                <w:sz w:val="16"/>
                <w:szCs w:val="16"/>
              </w:rPr>
              <w:t>11)Acting as a member in the Instructors committee ,in the Department of mathematics in (Al-Zulfi ),faculty of Science ,Al-</w:t>
            </w:r>
            <w:r>
              <w:rPr>
                <w:rFonts w:ascii="Bell MT" w:hAnsi="Bell MT" w:cstheme="majorBidi"/>
                <w:b w:val="0"/>
                <w:bCs w:val="0"/>
                <w:color w:val="auto"/>
                <w:sz w:val="16"/>
                <w:szCs w:val="16"/>
              </w:rPr>
              <w:t>Majmaah</w:t>
            </w:r>
            <w:r w:rsidRPr="00022C3D">
              <w:rPr>
                <w:rFonts w:ascii="Bell MT" w:hAnsi="Bell MT" w:cstheme="majorBidi"/>
                <w:b w:val="0"/>
                <w:bCs w:val="0"/>
                <w:color w:val="auto"/>
                <w:sz w:val="16"/>
                <w:szCs w:val="16"/>
              </w:rPr>
              <w:t xml:space="preserve">h University starting from 18/8/2013. </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022C3D" w:rsidRDefault="000932B6" w:rsidP="00FC58CB">
            <w:pPr>
              <w:spacing w:line="276" w:lineRule="auto"/>
              <w:rPr>
                <w:rFonts w:ascii="Bell MT" w:hAnsi="Bell MT" w:cstheme="majorBidi"/>
                <w:b w:val="0"/>
                <w:bCs w:val="0"/>
                <w:color w:val="auto"/>
                <w:sz w:val="16"/>
                <w:szCs w:val="16"/>
              </w:rPr>
            </w:pPr>
            <w:r w:rsidRPr="00022C3D">
              <w:rPr>
                <w:rFonts w:ascii="Bell MT" w:hAnsi="Bell MT" w:cstheme="majorBidi"/>
                <w:b w:val="0"/>
                <w:bCs w:val="0"/>
                <w:color w:val="auto"/>
                <w:sz w:val="16"/>
                <w:szCs w:val="16"/>
              </w:rPr>
              <w:t xml:space="preserve">12) Acting as a member of the Editorial Board of Al </w:t>
            </w:r>
            <w:r>
              <w:rPr>
                <w:rFonts w:ascii="Bell MT" w:hAnsi="Bell MT" w:cstheme="majorBidi"/>
                <w:b w:val="0"/>
                <w:bCs w:val="0"/>
                <w:color w:val="auto"/>
                <w:sz w:val="16"/>
                <w:szCs w:val="16"/>
              </w:rPr>
              <w:t>Majmaah</w:t>
            </w:r>
            <w:r w:rsidRPr="00022C3D">
              <w:rPr>
                <w:rFonts w:ascii="Bell MT" w:hAnsi="Bell MT" w:cstheme="majorBidi"/>
                <w:b w:val="0"/>
                <w:bCs w:val="0"/>
                <w:color w:val="auto"/>
                <w:sz w:val="16"/>
                <w:szCs w:val="16"/>
              </w:rPr>
              <w:t>h University Journal of Engineering and applied Sciences starting from the 3</w:t>
            </w:r>
            <w:r w:rsidRPr="00022C3D">
              <w:rPr>
                <w:rFonts w:ascii="Bell MT" w:hAnsi="Bell MT" w:cstheme="majorBidi"/>
                <w:b w:val="0"/>
                <w:bCs w:val="0"/>
                <w:color w:val="auto"/>
                <w:sz w:val="16"/>
                <w:szCs w:val="16"/>
                <w:vertAlign w:val="superscript"/>
              </w:rPr>
              <w:t>rd</w:t>
            </w:r>
            <w:r w:rsidRPr="00022C3D">
              <w:rPr>
                <w:rFonts w:ascii="Bell MT" w:hAnsi="Bell MT" w:cstheme="majorBidi"/>
                <w:b w:val="0"/>
                <w:bCs w:val="0"/>
                <w:color w:val="auto"/>
                <w:sz w:val="16"/>
                <w:szCs w:val="16"/>
              </w:rPr>
              <w:t xml:space="preserve"> of November 2013.</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022C3D" w:rsidRDefault="000932B6" w:rsidP="00FC58CB">
            <w:pPr>
              <w:spacing w:line="276" w:lineRule="auto"/>
              <w:rPr>
                <w:rFonts w:ascii="Bell MT" w:hAnsi="Bell MT" w:cstheme="majorBidi"/>
                <w:b w:val="0"/>
                <w:bCs w:val="0"/>
                <w:color w:val="auto"/>
                <w:sz w:val="16"/>
                <w:szCs w:val="16"/>
              </w:rPr>
            </w:pPr>
            <w:r w:rsidRPr="00022C3D">
              <w:rPr>
                <w:rFonts w:ascii="Bell MT" w:hAnsi="Bell MT" w:cstheme="majorBidi"/>
                <w:b w:val="0"/>
                <w:bCs w:val="0"/>
                <w:color w:val="auto"/>
                <w:sz w:val="16"/>
                <w:szCs w:val="16"/>
              </w:rPr>
              <w:t>13) Acting as a member of Al-</w:t>
            </w:r>
            <w:r>
              <w:rPr>
                <w:rFonts w:ascii="Bell MT" w:hAnsi="Bell MT" w:cstheme="majorBidi"/>
                <w:b w:val="0"/>
                <w:bCs w:val="0"/>
                <w:color w:val="auto"/>
                <w:sz w:val="16"/>
                <w:szCs w:val="16"/>
              </w:rPr>
              <w:t>Majmaah</w:t>
            </w:r>
            <w:r w:rsidRPr="00022C3D">
              <w:rPr>
                <w:rFonts w:ascii="Bell MT" w:hAnsi="Bell MT" w:cstheme="majorBidi"/>
                <w:b w:val="0"/>
                <w:bCs w:val="0"/>
                <w:color w:val="auto"/>
                <w:sz w:val="16"/>
                <w:szCs w:val="16"/>
              </w:rPr>
              <w:t>h science research unit starting from 1/12/2013.</w:t>
            </w:r>
          </w:p>
        </w:tc>
      </w:tr>
    </w:tbl>
    <w:p w:rsidR="008E75BF" w:rsidRDefault="008E75BF" w:rsidP="009A4003">
      <w:pPr>
        <w:pStyle w:val="NoSpacing"/>
        <w:bidi w:val="0"/>
        <w:rPr>
          <w:rFonts w:eastAsia="Times New Roman"/>
        </w:rPr>
      </w:pPr>
      <w:bookmarkStart w:id="18" w:name="_Toc386393304"/>
    </w:p>
    <w:p w:rsidR="00DD5D01" w:rsidRDefault="00DD5D01" w:rsidP="009A4003">
      <w:pPr>
        <w:pStyle w:val="NoSpacing"/>
        <w:bidi w:val="0"/>
        <w:rPr>
          <w:rFonts w:eastAsia="Times New Roman"/>
        </w:rPr>
      </w:pPr>
    </w:p>
    <w:p w:rsidR="00DD5D01" w:rsidRDefault="00DD5D01" w:rsidP="009A4003">
      <w:pPr>
        <w:pStyle w:val="NoSpacing"/>
        <w:bidi w:val="0"/>
        <w:rPr>
          <w:rFonts w:eastAsia="Times New Roman"/>
        </w:rPr>
      </w:pPr>
    </w:p>
    <w:p w:rsidR="00DD5D01" w:rsidRDefault="00DD5D01" w:rsidP="009A4003">
      <w:pPr>
        <w:pStyle w:val="NoSpacing"/>
        <w:bidi w:val="0"/>
        <w:rPr>
          <w:rFonts w:eastAsia="Times New Roman"/>
        </w:rPr>
      </w:pPr>
    </w:p>
    <w:p w:rsidR="00DD5D01" w:rsidRDefault="00DD5D01" w:rsidP="009A4003">
      <w:pPr>
        <w:pStyle w:val="NoSpacing"/>
        <w:bidi w:val="0"/>
        <w:rPr>
          <w:rFonts w:eastAsia="Times New Roman"/>
        </w:rPr>
      </w:pPr>
    </w:p>
    <w:p w:rsidR="00DD5D01" w:rsidRDefault="00DD5D01" w:rsidP="009A4003">
      <w:pPr>
        <w:pStyle w:val="NoSpacing"/>
        <w:bidi w:val="0"/>
        <w:rPr>
          <w:rFonts w:eastAsia="Times New Roman"/>
        </w:rPr>
      </w:pPr>
    </w:p>
    <w:p w:rsidR="000932B6" w:rsidRPr="00DD5D01" w:rsidRDefault="000932B6" w:rsidP="00DD5D01">
      <w:pPr>
        <w:rPr>
          <w:b/>
          <w:bCs/>
          <w:color w:val="0033CC"/>
        </w:rPr>
      </w:pPr>
      <w:r w:rsidRPr="00DD5D01">
        <w:rPr>
          <w:b/>
          <w:bCs/>
          <w:color w:val="0033CC"/>
        </w:rPr>
        <w:lastRenderedPageBreak/>
        <w:t>Prof. Dr. Mohamed Abdel-Hakim Ahmed Ismail</w:t>
      </w:r>
      <w:bookmarkEnd w:id="18"/>
    </w:p>
    <w:tbl>
      <w:tblPr>
        <w:tblW w:w="5000" w:type="pct"/>
        <w:tblLook w:val="04A0" w:firstRow="1" w:lastRow="0" w:firstColumn="1" w:lastColumn="0" w:noHBand="0" w:noVBand="1"/>
      </w:tblPr>
      <w:tblGrid>
        <w:gridCol w:w="2381"/>
        <w:gridCol w:w="6141"/>
      </w:tblGrid>
      <w:tr w:rsidR="000932B6" w:rsidRPr="00207573" w:rsidTr="00FC58CB">
        <w:tc>
          <w:tcPr>
            <w:tcW w:w="1397" w:type="pct"/>
            <w:hideMark/>
          </w:tcPr>
          <w:p w:rsidR="000932B6" w:rsidRPr="00207573" w:rsidRDefault="000932B6" w:rsidP="00FC58CB">
            <w:pPr>
              <w:rPr>
                <w:rFonts w:ascii="Bell MT" w:hAnsi="Bell MT" w:cs="Traditional Arabic"/>
                <w:b/>
                <w:bCs/>
                <w:color w:val="003366"/>
                <w:sz w:val="18"/>
                <w:szCs w:val="18"/>
                <w:lang w:bidi="ar-EG"/>
              </w:rPr>
            </w:pPr>
          </w:p>
          <w:p w:rsidR="000932B6" w:rsidRPr="00207573" w:rsidRDefault="000932B6" w:rsidP="00FC58CB">
            <w:pPr>
              <w:rPr>
                <w:rFonts w:ascii="Bell MT" w:eastAsia="Times New Roman" w:hAnsi="Bell MT" w:cstheme="majorBidi"/>
                <w:sz w:val="16"/>
                <w:szCs w:val="16"/>
                <w:lang w:bidi="ar-EG"/>
              </w:rPr>
            </w:pPr>
            <w:r w:rsidRPr="00207573">
              <w:rPr>
                <w:rFonts w:ascii="Bell MT" w:hAnsi="Bell MT" w:cs="Traditional Arabic"/>
                <w:noProof/>
                <w:color w:val="003366"/>
                <w:sz w:val="18"/>
                <w:szCs w:val="18"/>
              </w:rPr>
              <w:drawing>
                <wp:inline distT="0" distB="0" distL="0" distR="0" wp14:anchorId="230D216A" wp14:editId="49C7B274">
                  <wp:extent cx="1276350" cy="1724025"/>
                  <wp:effectExtent l="0" t="0" r="0" b="9525"/>
                  <wp:docPr id="8" name="صورة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6350" cy="1724025"/>
                          </a:xfrm>
                          <a:prstGeom prst="rect">
                            <a:avLst/>
                          </a:prstGeom>
                          <a:noFill/>
                          <a:ln>
                            <a:noFill/>
                          </a:ln>
                        </pic:spPr>
                      </pic:pic>
                    </a:graphicData>
                  </a:graphic>
                </wp:inline>
              </w:drawing>
            </w:r>
          </w:p>
        </w:tc>
        <w:tc>
          <w:tcPr>
            <w:tcW w:w="3603"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Professor Dr.</w:t>
            </w:r>
            <w:r w:rsidRPr="00207573">
              <w:rPr>
                <w:rFonts w:ascii="Bell MT" w:eastAsia="Times New Roman" w:hAnsi="Bell MT" w:cstheme="majorBidi"/>
                <w:sz w:val="16"/>
                <w:szCs w:val="16"/>
              </w:rPr>
              <w:br/>
              <w:t>Mathematics Department</w:t>
            </w:r>
            <w:r w:rsidRPr="00207573">
              <w:rPr>
                <w:rFonts w:ascii="Bell MT" w:eastAsia="Times New Roman" w:hAnsi="Bell MT" w:cstheme="majorBidi"/>
                <w:sz w:val="16"/>
                <w:szCs w:val="16"/>
              </w:rPr>
              <w:br/>
              <w:t>Faculty of Science, Zulfi</w:t>
            </w:r>
          </w:p>
          <w:p w:rsidR="000932B6" w:rsidRPr="00207573" w:rsidRDefault="000932B6" w:rsidP="00FC58CB">
            <w:pPr>
              <w:rPr>
                <w:rFonts w:ascii="Bell MT" w:eastAsia="Times New Roman" w:hAnsi="Bell MT" w:cstheme="majorBidi"/>
                <w:sz w:val="16"/>
                <w:szCs w:val="16"/>
              </w:rPr>
            </w:pPr>
            <w:r>
              <w:rPr>
                <w:rFonts w:ascii="Bell MT" w:eastAsia="Times New Roman" w:hAnsi="Bell MT" w:cstheme="majorBidi"/>
                <w:sz w:val="16"/>
                <w:szCs w:val="16"/>
              </w:rPr>
              <w:t>Majmaah</w:t>
            </w:r>
            <w:r w:rsidRPr="00207573">
              <w:rPr>
                <w:rFonts w:ascii="Bell MT" w:eastAsia="Times New Roman" w:hAnsi="Bell MT" w:cstheme="majorBidi"/>
                <w:sz w:val="16"/>
                <w:szCs w:val="16"/>
              </w:rPr>
              <w:t xml:space="preserve">h university </w:t>
            </w:r>
          </w:p>
          <w:tbl>
            <w:tblPr>
              <w:tblStyle w:val="LightShading-Accent1"/>
              <w:tblW w:w="5524" w:type="dxa"/>
              <w:tblLook w:val="04A0" w:firstRow="1" w:lastRow="0" w:firstColumn="1" w:lastColumn="0" w:noHBand="0" w:noVBand="1"/>
            </w:tblPr>
            <w:tblGrid>
              <w:gridCol w:w="1825"/>
              <w:gridCol w:w="3699"/>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932B6" w:rsidRPr="00207573" w:rsidRDefault="000932B6" w:rsidP="00FC58CB">
                  <w:pPr>
                    <w:spacing w:line="276" w:lineRule="auto"/>
                    <w:rPr>
                      <w:rFonts w:ascii="Bell MT" w:eastAsia="Times New Roman" w:hAnsi="Bell MT" w:cstheme="majorBidi"/>
                      <w:sz w:val="16"/>
                      <w:szCs w:val="16"/>
                    </w:rPr>
                  </w:pPr>
                  <w:r w:rsidRPr="00207573">
                    <w:rPr>
                      <w:rFonts w:ascii="Bell MT" w:eastAsia="Times New Roman" w:hAnsi="Bell MT" w:cstheme="majorBidi"/>
                      <w:sz w:val="16"/>
                      <w:szCs w:val="16"/>
                    </w:rPr>
                    <w:t>Street Address:</w:t>
                  </w:r>
                  <w:r w:rsidRPr="00207573">
                    <w:rPr>
                      <w:rFonts w:ascii="Bell MT" w:eastAsia="Times New Roman" w:hAnsi="Bell MT" w:cstheme="majorBidi"/>
                      <w:sz w:val="16"/>
                      <w:szCs w:val="16"/>
                    </w:rPr>
                    <w:br/>
                    <w:t xml:space="preserve">Main Campus </w:t>
                  </w:r>
                  <w:r w:rsidRPr="00207573">
                    <w:rPr>
                      <w:rFonts w:ascii="Bell MT" w:eastAsia="Times New Roman" w:hAnsi="Bell MT" w:cstheme="majorBidi"/>
                      <w:sz w:val="16"/>
                      <w:szCs w:val="16"/>
                    </w:rPr>
                    <w:br/>
                    <w:t>Zulfi</w:t>
                  </w:r>
                  <w:r w:rsidRPr="00207573">
                    <w:rPr>
                      <w:rFonts w:ascii="Bell MT" w:eastAsia="Times New Roman" w:hAnsi="Bell MT" w:cstheme="majorBidi"/>
                      <w:sz w:val="16"/>
                      <w:szCs w:val="16"/>
                    </w:rPr>
                    <w:br/>
                    <w:t>Saudi Arabia</w:t>
                  </w:r>
                </w:p>
              </w:tc>
              <w:tc>
                <w:tcPr>
                  <w:tcW w:w="3699" w:type="dxa"/>
                  <w:hideMark/>
                </w:tcPr>
                <w:p w:rsidR="000932B6" w:rsidRPr="00207573" w:rsidRDefault="000932B6" w:rsidP="00FC58CB">
                  <w:pPr>
                    <w:spacing w:line="276" w:lineRule="auto"/>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16"/>
                      <w:szCs w:val="16"/>
                    </w:rPr>
                  </w:pPr>
                  <w:r w:rsidRPr="00207573">
                    <w:rPr>
                      <w:rFonts w:ascii="Bell MT" w:eastAsia="Times New Roman" w:hAnsi="Bell MT" w:cstheme="majorBidi"/>
                      <w:sz w:val="16"/>
                      <w:szCs w:val="16"/>
                    </w:rPr>
                    <w:t>Mailing Address:</w:t>
                  </w:r>
                  <w:r w:rsidRPr="00207573">
                    <w:rPr>
                      <w:rFonts w:ascii="Bell MT" w:eastAsia="Times New Roman" w:hAnsi="Bell MT" w:cstheme="majorBidi"/>
                      <w:sz w:val="16"/>
                      <w:szCs w:val="16"/>
                    </w:rPr>
                    <w:br/>
                    <w:t>P.O. Box 1712</w:t>
                  </w:r>
                  <w:r w:rsidRPr="00207573">
                    <w:rPr>
                      <w:rFonts w:ascii="Bell MT" w:eastAsia="Times New Roman" w:hAnsi="Bell MT" w:cstheme="majorBidi"/>
                      <w:sz w:val="16"/>
                      <w:szCs w:val="16"/>
                    </w:rPr>
                    <w:br/>
                    <w:t>Zulfi</w:t>
                  </w:r>
                  <w:r w:rsidRPr="00207573">
                    <w:rPr>
                      <w:rFonts w:ascii="Bell MT" w:eastAsia="Times New Roman" w:hAnsi="Bell MT" w:cstheme="majorBidi"/>
                      <w:sz w:val="16"/>
                      <w:szCs w:val="16"/>
                    </w:rPr>
                    <w:br/>
                    <w:t>Saudi Arabia</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932B6" w:rsidRPr="00207573" w:rsidRDefault="000932B6" w:rsidP="00FC58CB">
                  <w:pPr>
                    <w:spacing w:line="276" w:lineRule="auto"/>
                    <w:rPr>
                      <w:rFonts w:ascii="Bell MT" w:eastAsia="Times New Roman" w:hAnsi="Bell MT" w:cstheme="majorBidi"/>
                      <w:sz w:val="16"/>
                      <w:szCs w:val="16"/>
                    </w:rPr>
                  </w:pPr>
                </w:p>
              </w:tc>
              <w:tc>
                <w:tcPr>
                  <w:tcW w:w="3699" w:type="dxa"/>
                  <w:hideMark/>
                </w:tcPr>
                <w:p w:rsidR="000932B6" w:rsidRPr="00207573"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16"/>
                      <w:szCs w:val="16"/>
                    </w:rPr>
                  </w:pPr>
                </w:p>
              </w:tc>
            </w:tr>
          </w:tbl>
          <w:p w:rsidR="000932B6" w:rsidRPr="00207573" w:rsidRDefault="000932B6" w:rsidP="00FC58CB">
            <w:pPr>
              <w:rPr>
                <w:rFonts w:ascii="Bell MT" w:eastAsia="Times New Roman" w:hAnsi="Bell MT" w:cstheme="majorBidi"/>
                <w:vanish/>
                <w:sz w:val="16"/>
                <w:szCs w:val="16"/>
              </w:rPr>
            </w:pPr>
          </w:p>
          <w:tbl>
            <w:tblPr>
              <w:tblW w:w="5000" w:type="pct"/>
              <w:tblLook w:val="04A0" w:firstRow="1" w:lastRow="0" w:firstColumn="1" w:lastColumn="0" w:noHBand="0" w:noVBand="1"/>
            </w:tblPr>
            <w:tblGrid>
              <w:gridCol w:w="2012"/>
              <w:gridCol w:w="446"/>
              <w:gridCol w:w="3467"/>
            </w:tblGrid>
            <w:tr w:rsidR="000932B6" w:rsidRPr="00207573" w:rsidTr="00FC58CB">
              <w:tc>
                <w:tcPr>
                  <w:tcW w:w="1698"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Telephone:</w:t>
                  </w:r>
                </w:p>
              </w:tc>
              <w:tc>
                <w:tcPr>
                  <w:tcW w:w="376" w:type="pct"/>
                  <w:hideMark/>
                </w:tcPr>
                <w:p w:rsidR="000932B6" w:rsidRPr="00207573" w:rsidRDefault="000932B6" w:rsidP="00FC58CB">
                  <w:pPr>
                    <w:rPr>
                      <w:rFonts w:ascii="Bell MT" w:eastAsia="Times New Roman" w:hAnsi="Bell MT" w:cstheme="majorBidi"/>
                      <w:sz w:val="16"/>
                      <w:szCs w:val="16"/>
                    </w:rPr>
                  </w:pPr>
                </w:p>
              </w:tc>
              <w:tc>
                <w:tcPr>
                  <w:tcW w:w="2926"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+96664044119</w:t>
                  </w:r>
                </w:p>
              </w:tc>
            </w:tr>
            <w:tr w:rsidR="000932B6" w:rsidRPr="00207573" w:rsidTr="00FC58CB">
              <w:tc>
                <w:tcPr>
                  <w:tcW w:w="1698" w:type="pct"/>
                </w:tcPr>
                <w:p w:rsidR="000932B6" w:rsidRPr="00207573" w:rsidRDefault="000932B6" w:rsidP="00FC58CB">
                  <w:pPr>
                    <w:rPr>
                      <w:rFonts w:ascii="Bell MT" w:eastAsia="Times New Roman" w:hAnsi="Bell MT" w:cstheme="majorBidi"/>
                      <w:b/>
                      <w:bCs/>
                      <w:sz w:val="16"/>
                      <w:szCs w:val="16"/>
                    </w:rPr>
                  </w:pPr>
                  <w:r w:rsidRPr="00207573">
                    <w:rPr>
                      <w:rFonts w:ascii="Bell MT" w:eastAsia="Times New Roman" w:hAnsi="Bell MT" w:cstheme="majorBidi"/>
                      <w:sz w:val="16"/>
                      <w:szCs w:val="16"/>
                    </w:rPr>
                    <w:t>Mobile</w:t>
                  </w:r>
                </w:p>
              </w:tc>
              <w:tc>
                <w:tcPr>
                  <w:tcW w:w="376" w:type="pct"/>
                </w:tcPr>
                <w:p w:rsidR="000932B6" w:rsidRPr="00207573" w:rsidRDefault="000932B6" w:rsidP="00FC58CB">
                  <w:pPr>
                    <w:rPr>
                      <w:rFonts w:ascii="Bell MT" w:eastAsia="Times New Roman" w:hAnsi="Bell MT" w:cstheme="majorBidi"/>
                      <w:sz w:val="16"/>
                      <w:szCs w:val="16"/>
                    </w:rPr>
                  </w:pPr>
                </w:p>
              </w:tc>
              <w:tc>
                <w:tcPr>
                  <w:tcW w:w="2926" w:type="pct"/>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+966595871149</w:t>
                  </w:r>
                </w:p>
              </w:tc>
            </w:tr>
            <w:tr w:rsidR="000932B6" w:rsidRPr="00207573" w:rsidTr="00FC58CB">
              <w:tc>
                <w:tcPr>
                  <w:tcW w:w="1698"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Fax:</w:t>
                  </w:r>
                </w:p>
              </w:tc>
              <w:tc>
                <w:tcPr>
                  <w:tcW w:w="376" w:type="pct"/>
                  <w:hideMark/>
                </w:tcPr>
                <w:p w:rsidR="000932B6" w:rsidRPr="00207573" w:rsidRDefault="000932B6" w:rsidP="00FC58CB">
                  <w:pPr>
                    <w:rPr>
                      <w:rFonts w:ascii="Bell MT" w:eastAsia="Times New Roman" w:hAnsi="Bell MT" w:cstheme="majorBidi"/>
                      <w:sz w:val="16"/>
                      <w:szCs w:val="16"/>
                    </w:rPr>
                  </w:pPr>
                </w:p>
              </w:tc>
              <w:tc>
                <w:tcPr>
                  <w:tcW w:w="2926"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+96664227484</w:t>
                  </w:r>
                </w:p>
              </w:tc>
            </w:tr>
            <w:tr w:rsidR="000932B6" w:rsidRPr="00207573" w:rsidTr="00FC58CB">
              <w:tc>
                <w:tcPr>
                  <w:tcW w:w="1698"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E-Mail:</w:t>
                  </w:r>
                </w:p>
              </w:tc>
              <w:tc>
                <w:tcPr>
                  <w:tcW w:w="376" w:type="pct"/>
                  <w:hideMark/>
                </w:tcPr>
                <w:p w:rsidR="000932B6" w:rsidRPr="00207573" w:rsidRDefault="000932B6" w:rsidP="00FC58CB">
                  <w:pPr>
                    <w:rPr>
                      <w:rFonts w:ascii="Bell MT" w:eastAsia="Times New Roman" w:hAnsi="Bell MT" w:cstheme="majorBidi"/>
                      <w:sz w:val="16"/>
                      <w:szCs w:val="16"/>
                    </w:rPr>
                  </w:pPr>
                </w:p>
              </w:tc>
              <w:tc>
                <w:tcPr>
                  <w:tcW w:w="2926"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Ma.Ahmed@mu.edu.sa</w:t>
                  </w:r>
                </w:p>
              </w:tc>
            </w:tr>
            <w:tr w:rsidR="000932B6" w:rsidRPr="00207573" w:rsidTr="00FC58CB">
              <w:tc>
                <w:tcPr>
                  <w:tcW w:w="1698"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Office:</w:t>
                  </w:r>
                </w:p>
              </w:tc>
              <w:tc>
                <w:tcPr>
                  <w:tcW w:w="376" w:type="pct"/>
                  <w:hideMark/>
                </w:tcPr>
                <w:p w:rsidR="000932B6" w:rsidRPr="00207573" w:rsidRDefault="000932B6" w:rsidP="00FC58CB">
                  <w:pPr>
                    <w:rPr>
                      <w:rFonts w:ascii="Bell MT" w:eastAsia="Times New Roman" w:hAnsi="Bell MT" w:cstheme="majorBidi"/>
                      <w:sz w:val="16"/>
                      <w:szCs w:val="16"/>
                    </w:rPr>
                  </w:pPr>
                </w:p>
              </w:tc>
              <w:tc>
                <w:tcPr>
                  <w:tcW w:w="2926"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Room S195</w:t>
                  </w:r>
                </w:p>
              </w:tc>
            </w:tr>
            <w:tr w:rsidR="000932B6" w:rsidRPr="00207573" w:rsidTr="00FC58CB">
              <w:tc>
                <w:tcPr>
                  <w:tcW w:w="5000" w:type="pct"/>
                  <w:gridSpan w:val="3"/>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 xml:space="preserve">Link to Homepage: </w:t>
                  </w:r>
                  <w:r w:rsidRPr="00207573">
                    <w:rPr>
                      <w:rFonts w:ascii="Bell MT" w:eastAsia="Times New Roman" w:hAnsi="Bell MT" w:cstheme="majorBidi"/>
                      <w:color w:val="3333FF"/>
                      <w:sz w:val="16"/>
                      <w:szCs w:val="16"/>
                      <w:u w:val="single"/>
                    </w:rPr>
                    <w:t>http://faculty.mu.edu.sa/ma.Ahmed</w:t>
                  </w:r>
                </w:p>
              </w:tc>
            </w:tr>
          </w:tbl>
          <w:p w:rsidR="000932B6" w:rsidRPr="00207573" w:rsidRDefault="000932B6" w:rsidP="00FC58CB">
            <w:pPr>
              <w:rPr>
                <w:rFonts w:ascii="Bell MT" w:eastAsia="Times New Roman" w:hAnsi="Bell MT" w:cstheme="majorBidi"/>
                <w:sz w:val="16"/>
                <w:szCs w:val="16"/>
              </w:rPr>
            </w:pPr>
          </w:p>
        </w:tc>
      </w:tr>
      <w:tr w:rsidR="000932B6" w:rsidRPr="00207573" w:rsidTr="00FC58CB">
        <w:tc>
          <w:tcPr>
            <w:tcW w:w="1397" w:type="pct"/>
          </w:tcPr>
          <w:p w:rsidR="000932B6" w:rsidRPr="00207573" w:rsidRDefault="000932B6" w:rsidP="00FC58CB">
            <w:pPr>
              <w:rPr>
                <w:rFonts w:ascii="Bell MT" w:hAnsi="Bell MT" w:cstheme="majorBidi"/>
                <w:noProof/>
                <w:sz w:val="2"/>
                <w:szCs w:val="2"/>
              </w:rPr>
            </w:pPr>
          </w:p>
        </w:tc>
        <w:tc>
          <w:tcPr>
            <w:tcW w:w="3603" w:type="pct"/>
          </w:tcPr>
          <w:p w:rsidR="000932B6" w:rsidRPr="00207573" w:rsidRDefault="000932B6" w:rsidP="00FC58CB">
            <w:pPr>
              <w:rPr>
                <w:rFonts w:ascii="Bell MT" w:eastAsia="Times New Roman" w:hAnsi="Bell MT" w:cstheme="majorBidi"/>
                <w:sz w:val="16"/>
                <w:szCs w:val="16"/>
              </w:rPr>
            </w:pPr>
          </w:p>
        </w:tc>
      </w:tr>
    </w:tbl>
    <w:tbl>
      <w:tblPr>
        <w:tblStyle w:val="LightShading-Accent4"/>
        <w:tblW w:w="0" w:type="auto"/>
        <w:tblLook w:val="04A0" w:firstRow="1" w:lastRow="0" w:firstColumn="1" w:lastColumn="0" w:noHBand="0" w:noVBand="1"/>
      </w:tblPr>
      <w:tblGrid>
        <w:gridCol w:w="8522"/>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20"/>
                <w:szCs w:val="20"/>
              </w:rPr>
            </w:pPr>
            <w:r w:rsidRPr="00207573">
              <w:rPr>
                <w:rFonts w:ascii="Bell MT" w:hAnsi="Bell MT" w:cstheme="majorBidi"/>
                <w:sz w:val="20"/>
                <w:szCs w:val="20"/>
              </w:rPr>
              <w:t>Research Interests:</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sz w:val="16"/>
                <w:szCs w:val="16"/>
              </w:rPr>
              <w:t>Fl</w:t>
            </w:r>
            <w:r w:rsidRPr="00207573">
              <w:rPr>
                <w:rFonts w:ascii="Bell MT" w:hAnsi="Bell MT" w:cstheme="majorBidi"/>
                <w:b w:val="0"/>
                <w:bCs w:val="0"/>
                <w:sz w:val="16"/>
                <w:szCs w:val="16"/>
              </w:rPr>
              <w:t>uid Mechanics</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sz w:val="16"/>
                <w:szCs w:val="16"/>
              </w:rPr>
              <w:t xml:space="preserve">Hydro-Dynamic </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sz w:val="16"/>
                <w:szCs w:val="16"/>
              </w:rPr>
              <w:t>Heat and Mass Transfer</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sz w:val="16"/>
                <w:szCs w:val="16"/>
              </w:rPr>
              <w:t>Micro polar fluids</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sz w:val="16"/>
                <w:szCs w:val="16"/>
              </w:rPr>
              <w:t>Porous Medium</w:t>
            </w:r>
          </w:p>
        </w:tc>
      </w:tr>
    </w:tbl>
    <w:p w:rsidR="000932B6" w:rsidRPr="00207573" w:rsidRDefault="000932B6" w:rsidP="000932B6">
      <w:pPr>
        <w:pStyle w:val="ListParagraph"/>
        <w:rPr>
          <w:rFonts w:ascii="Bell MT" w:hAnsi="Bell MT" w:cstheme="majorBidi"/>
          <w:sz w:val="2"/>
          <w:szCs w:val="2"/>
        </w:rPr>
      </w:pPr>
    </w:p>
    <w:tbl>
      <w:tblPr>
        <w:tblStyle w:val="LightShading-Accent1"/>
        <w:tblW w:w="5000" w:type="pct"/>
        <w:tblLook w:val="04A0" w:firstRow="1" w:lastRow="0" w:firstColumn="1" w:lastColumn="0" w:noHBand="0" w:noVBand="1"/>
      </w:tblPr>
      <w:tblGrid>
        <w:gridCol w:w="1283"/>
        <w:gridCol w:w="1519"/>
        <w:gridCol w:w="5720"/>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0932B6" w:rsidRPr="00207573" w:rsidRDefault="000932B6" w:rsidP="00FC58CB">
            <w:pPr>
              <w:spacing w:line="276" w:lineRule="auto"/>
              <w:rPr>
                <w:rFonts w:ascii="Bell MT" w:hAnsi="Bell MT" w:cstheme="majorBidi"/>
                <w:color w:val="auto"/>
                <w:sz w:val="20"/>
                <w:szCs w:val="20"/>
              </w:rPr>
            </w:pPr>
            <w:r w:rsidRPr="00207573">
              <w:rPr>
                <w:rFonts w:ascii="Bell MT" w:hAnsi="Bell MT" w:cstheme="majorBidi"/>
                <w:color w:val="auto"/>
                <w:sz w:val="20"/>
                <w:szCs w:val="20"/>
              </w:rPr>
              <w:t>Qualification (Career and University Education)</w:t>
            </w:r>
          </w:p>
        </w:tc>
      </w:tr>
      <w:tr w:rsidR="000932B6" w:rsidRPr="00715EFF"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theme="majorBidi"/>
                <w:b w:val="0"/>
                <w:bCs w:val="0"/>
                <w:color w:val="auto"/>
                <w:sz w:val="16"/>
                <w:szCs w:val="16"/>
              </w:rPr>
              <w:t>1981-1982</w:t>
            </w:r>
          </w:p>
        </w:tc>
        <w:tc>
          <w:tcPr>
            <w:tcW w:w="891" w:type="pct"/>
          </w:tcPr>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 xml:space="preserve">B. Sc. Degree (Mathematics) </w:t>
            </w:r>
          </w:p>
        </w:tc>
        <w:tc>
          <w:tcPr>
            <w:tcW w:w="3356" w:type="pct"/>
          </w:tcPr>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Grade “very good “, Faculty of science, Qena, Assuit University.</w:t>
            </w:r>
          </w:p>
        </w:tc>
      </w:tr>
      <w:tr w:rsidR="000932B6" w:rsidRPr="00715EFF" w:rsidTr="00FC58CB">
        <w:tc>
          <w:tcPr>
            <w:cnfStyle w:val="001000000000" w:firstRow="0" w:lastRow="0" w:firstColumn="1" w:lastColumn="0" w:oddVBand="0" w:evenVBand="0" w:oddHBand="0" w:evenHBand="0" w:firstRowFirstColumn="0" w:firstRowLastColumn="0" w:lastRowFirstColumn="0" w:lastRowLastColumn="0"/>
            <w:tcW w:w="753" w:type="pct"/>
          </w:tcPr>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theme="majorBidi"/>
                <w:b w:val="0"/>
                <w:bCs w:val="0"/>
                <w:color w:val="auto"/>
                <w:sz w:val="16"/>
                <w:szCs w:val="16"/>
              </w:rPr>
              <w:t>1985-1986</w:t>
            </w:r>
          </w:p>
        </w:tc>
        <w:tc>
          <w:tcPr>
            <w:tcW w:w="891" w:type="pct"/>
          </w:tcPr>
          <w:p w:rsidR="000932B6" w:rsidRPr="00715EFF"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 xml:space="preserve">MS. C. Degree (Mathematics) </w:t>
            </w:r>
          </w:p>
        </w:tc>
        <w:tc>
          <w:tcPr>
            <w:tcW w:w="3356" w:type="pct"/>
          </w:tcPr>
          <w:p w:rsidR="000932B6" w:rsidRPr="00715EFF"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Faculty of science, Aswan, Assuit University.</w:t>
            </w:r>
          </w:p>
        </w:tc>
      </w:tr>
      <w:tr w:rsidR="000932B6" w:rsidRPr="00715EFF"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theme="majorBidi"/>
                <w:b w:val="0"/>
                <w:bCs w:val="0"/>
                <w:color w:val="auto"/>
                <w:sz w:val="16"/>
                <w:szCs w:val="16"/>
              </w:rPr>
              <w:t>1991-1992</w:t>
            </w:r>
          </w:p>
        </w:tc>
        <w:tc>
          <w:tcPr>
            <w:tcW w:w="891" w:type="pct"/>
          </w:tcPr>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 xml:space="preserve">PhD Degree </w:t>
            </w:r>
          </w:p>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(Mathematics )</w:t>
            </w:r>
          </w:p>
        </w:tc>
        <w:tc>
          <w:tcPr>
            <w:tcW w:w="3356" w:type="pct"/>
          </w:tcPr>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 xml:space="preserve"> Faculty of science, Aswan, Assuit University</w:t>
            </w:r>
          </w:p>
        </w:tc>
      </w:tr>
    </w:tbl>
    <w:p w:rsidR="000932B6" w:rsidRPr="00715EFF" w:rsidRDefault="000932B6" w:rsidP="000932B6">
      <w:pPr>
        <w:rPr>
          <w:rFonts w:ascii="Bell MT" w:hAnsi="Bell MT" w:cstheme="majorBidi"/>
          <w:sz w:val="2"/>
          <w:szCs w:val="2"/>
        </w:rPr>
      </w:pPr>
    </w:p>
    <w:tbl>
      <w:tblPr>
        <w:tblStyle w:val="LightShading-Accent1"/>
        <w:tblW w:w="0" w:type="auto"/>
        <w:tblInd w:w="-72" w:type="dxa"/>
        <w:tblLook w:val="04A0" w:firstRow="1" w:lastRow="0" w:firstColumn="1" w:lastColumn="0" w:noHBand="0" w:noVBand="1"/>
      </w:tblPr>
      <w:tblGrid>
        <w:gridCol w:w="1456"/>
        <w:gridCol w:w="7138"/>
      </w:tblGrid>
      <w:tr w:rsidR="000932B6" w:rsidRPr="00715EFF"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4" w:type="dxa"/>
            <w:gridSpan w:val="2"/>
          </w:tcPr>
          <w:p w:rsidR="000932B6" w:rsidRPr="00715EFF" w:rsidRDefault="000932B6" w:rsidP="00FC58CB">
            <w:pPr>
              <w:tabs>
                <w:tab w:val="left" w:pos="750"/>
              </w:tabs>
              <w:spacing w:line="276" w:lineRule="auto"/>
              <w:rPr>
                <w:rFonts w:ascii="Bell MT" w:hAnsi="Bell MT" w:cstheme="majorBidi"/>
                <w:color w:val="auto"/>
                <w:sz w:val="20"/>
                <w:szCs w:val="20"/>
              </w:rPr>
            </w:pPr>
            <w:r w:rsidRPr="00715EFF">
              <w:rPr>
                <w:rFonts w:ascii="Bell MT" w:hAnsi="Bell MT" w:cstheme="majorBidi"/>
                <w:color w:val="auto"/>
                <w:sz w:val="20"/>
                <w:szCs w:val="20"/>
              </w:rPr>
              <w:t>Experience  (Teaching Experience)</w:t>
            </w:r>
          </w:p>
        </w:tc>
      </w:tr>
      <w:tr w:rsidR="000932B6" w:rsidRPr="00715EFF"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 w:type="dxa"/>
          </w:tcPr>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theme="majorBidi"/>
                <w:b w:val="0"/>
                <w:bCs w:val="0"/>
                <w:color w:val="auto"/>
                <w:sz w:val="16"/>
                <w:szCs w:val="16"/>
              </w:rPr>
              <w:t>1983-1986</w:t>
            </w:r>
          </w:p>
        </w:tc>
        <w:tc>
          <w:tcPr>
            <w:tcW w:w="7138" w:type="dxa"/>
          </w:tcPr>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Demonstrator at Department of Mathematics, faculty of science, Aswan, Assuit University</w:t>
            </w:r>
          </w:p>
        </w:tc>
      </w:tr>
      <w:tr w:rsidR="000932B6" w:rsidRPr="00715EFF" w:rsidTr="00FC58CB">
        <w:tc>
          <w:tcPr>
            <w:cnfStyle w:val="001000000000" w:firstRow="0" w:lastRow="0" w:firstColumn="1" w:lastColumn="0" w:oddVBand="0" w:evenVBand="0" w:oddHBand="0" w:evenHBand="0" w:firstRowFirstColumn="0" w:firstRowLastColumn="0" w:lastRowFirstColumn="0" w:lastRowLastColumn="0"/>
            <w:tcW w:w="1456" w:type="dxa"/>
          </w:tcPr>
          <w:p w:rsidR="000932B6" w:rsidRPr="00715EFF" w:rsidRDefault="000932B6" w:rsidP="00FC58CB">
            <w:pPr>
              <w:spacing w:line="276" w:lineRule="auto"/>
              <w:rPr>
                <w:rStyle w:val="hps"/>
                <w:rFonts w:ascii="Bell MT" w:hAnsi="Bell MT" w:cstheme="majorBidi"/>
                <w:b w:val="0"/>
                <w:bCs w:val="0"/>
                <w:color w:val="auto"/>
                <w:sz w:val="16"/>
                <w:szCs w:val="16"/>
              </w:rPr>
            </w:pPr>
            <w:r w:rsidRPr="00715EFF">
              <w:rPr>
                <w:rStyle w:val="hps"/>
                <w:rFonts w:ascii="Bell MT" w:hAnsi="Bell MT" w:cstheme="majorBidi"/>
                <w:b w:val="0"/>
                <w:bCs w:val="0"/>
                <w:color w:val="auto"/>
                <w:sz w:val="16"/>
                <w:szCs w:val="16"/>
              </w:rPr>
              <w:t>1986-1991</w:t>
            </w:r>
          </w:p>
        </w:tc>
        <w:tc>
          <w:tcPr>
            <w:tcW w:w="7138" w:type="dxa"/>
          </w:tcPr>
          <w:p w:rsidR="000932B6" w:rsidRPr="00715EFF"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715EFF">
              <w:rPr>
                <w:rFonts w:ascii="Bell MT" w:hAnsi="Bell MT"/>
                <w:color w:val="auto"/>
                <w:sz w:val="16"/>
                <w:szCs w:val="16"/>
              </w:rPr>
              <w:t>Assistant Lecturer</w:t>
            </w:r>
            <w:r w:rsidRPr="00715EFF">
              <w:rPr>
                <w:rFonts w:ascii="Bell MT" w:hAnsi="Bell MT" w:cstheme="majorBidi"/>
                <w:color w:val="auto"/>
                <w:sz w:val="16"/>
                <w:szCs w:val="16"/>
              </w:rPr>
              <w:t xml:space="preserve"> at Department of Mathematics, faculty of science, Aswan, Assuit University</w:t>
            </w:r>
          </w:p>
        </w:tc>
      </w:tr>
      <w:tr w:rsidR="000932B6" w:rsidRPr="00715EFF"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 w:type="dxa"/>
          </w:tcPr>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theme="majorBidi"/>
                <w:b w:val="0"/>
                <w:bCs w:val="0"/>
                <w:color w:val="auto"/>
                <w:sz w:val="16"/>
                <w:szCs w:val="16"/>
              </w:rPr>
              <w:t>1992-2001</w:t>
            </w:r>
          </w:p>
        </w:tc>
        <w:tc>
          <w:tcPr>
            <w:tcW w:w="7138" w:type="dxa"/>
          </w:tcPr>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Lecture at Department of Mathematics, faculty of science, Aswan, Assuit University</w:t>
            </w:r>
          </w:p>
        </w:tc>
      </w:tr>
      <w:tr w:rsidR="000932B6" w:rsidRPr="00715EFF" w:rsidTr="00FC58CB">
        <w:tc>
          <w:tcPr>
            <w:cnfStyle w:val="001000000000" w:firstRow="0" w:lastRow="0" w:firstColumn="1" w:lastColumn="0" w:oddVBand="0" w:evenVBand="0" w:oddHBand="0" w:evenHBand="0" w:firstRowFirstColumn="0" w:firstRowLastColumn="0" w:lastRowFirstColumn="0" w:lastRowLastColumn="0"/>
            <w:tcW w:w="1456" w:type="dxa"/>
          </w:tcPr>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theme="majorBidi"/>
                <w:b w:val="0"/>
                <w:bCs w:val="0"/>
                <w:color w:val="auto"/>
                <w:sz w:val="16"/>
                <w:szCs w:val="16"/>
              </w:rPr>
              <w:t>2001-2008</w:t>
            </w:r>
          </w:p>
        </w:tc>
        <w:tc>
          <w:tcPr>
            <w:tcW w:w="7138" w:type="dxa"/>
          </w:tcPr>
          <w:p w:rsidR="000932B6" w:rsidRPr="00715EFF"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Assistant Professor at Department of Mathematics , Faculty of Science, Aswan, South Valley university,</w:t>
            </w:r>
          </w:p>
        </w:tc>
      </w:tr>
      <w:tr w:rsidR="000932B6" w:rsidRPr="00715EFF"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 w:type="dxa"/>
          </w:tcPr>
          <w:p w:rsidR="000932B6" w:rsidRPr="00715EFF" w:rsidRDefault="000932B6" w:rsidP="00FC58CB">
            <w:pPr>
              <w:spacing w:line="276" w:lineRule="auto"/>
              <w:rPr>
                <w:rFonts w:ascii="Bell MT" w:hAnsi="Bell MT" w:cstheme="majorBidi"/>
                <w:color w:val="auto"/>
                <w:sz w:val="16"/>
                <w:szCs w:val="16"/>
              </w:rPr>
            </w:pPr>
            <w:r w:rsidRPr="00715EFF">
              <w:rPr>
                <w:rFonts w:ascii="Bell MT" w:hAnsi="Bell MT" w:cstheme="majorBidi"/>
                <w:color w:val="auto"/>
                <w:sz w:val="16"/>
                <w:szCs w:val="16"/>
              </w:rPr>
              <w:t>2008-2012</w:t>
            </w:r>
          </w:p>
          <w:p w:rsidR="000932B6" w:rsidRPr="00715EFF" w:rsidRDefault="000932B6" w:rsidP="00FC58CB">
            <w:pPr>
              <w:spacing w:line="276" w:lineRule="auto"/>
              <w:rPr>
                <w:rFonts w:ascii="Bell MT" w:hAnsi="Bell MT" w:cstheme="majorBidi"/>
                <w:color w:val="auto"/>
                <w:sz w:val="16"/>
                <w:szCs w:val="16"/>
              </w:rPr>
            </w:pPr>
          </w:p>
          <w:p w:rsidR="000932B6" w:rsidRPr="00715EFF" w:rsidRDefault="000932B6" w:rsidP="00FC58CB">
            <w:pPr>
              <w:spacing w:line="276" w:lineRule="auto"/>
              <w:rPr>
                <w:rFonts w:ascii="Bell MT" w:hAnsi="Bell MT" w:cstheme="majorBidi"/>
                <w:color w:val="auto"/>
                <w:sz w:val="16"/>
                <w:szCs w:val="16"/>
              </w:rPr>
            </w:pPr>
          </w:p>
          <w:p w:rsidR="000932B6" w:rsidRPr="00715EFF" w:rsidRDefault="000932B6" w:rsidP="00FC58CB">
            <w:pPr>
              <w:spacing w:line="276" w:lineRule="auto"/>
              <w:rPr>
                <w:rFonts w:ascii="Bell MT" w:hAnsi="Bell MT" w:cstheme="majorBidi"/>
                <w:color w:val="auto"/>
                <w:sz w:val="16"/>
                <w:szCs w:val="16"/>
              </w:rPr>
            </w:pPr>
          </w:p>
          <w:p w:rsidR="000932B6" w:rsidRPr="00715EFF" w:rsidRDefault="000932B6" w:rsidP="00FC58CB">
            <w:pPr>
              <w:spacing w:line="276" w:lineRule="auto"/>
              <w:rPr>
                <w:rFonts w:ascii="Bell MT" w:hAnsi="Bell MT" w:cstheme="majorBidi"/>
                <w:color w:val="auto"/>
                <w:sz w:val="16"/>
                <w:szCs w:val="16"/>
              </w:rPr>
            </w:pPr>
            <w:r w:rsidRPr="00715EFF">
              <w:rPr>
                <w:rFonts w:ascii="Bell MT" w:hAnsi="Bell MT" w:cstheme="majorBidi"/>
                <w:color w:val="auto"/>
                <w:sz w:val="16"/>
                <w:szCs w:val="16"/>
              </w:rPr>
              <w:t>2012-</w:t>
            </w:r>
          </w:p>
        </w:tc>
        <w:tc>
          <w:tcPr>
            <w:tcW w:w="7138" w:type="dxa"/>
          </w:tcPr>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 Graduate Studies, Faculty of Science in Aswan.</w:t>
            </w:r>
          </w:p>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 Quality Committee, Faculty of Science in Aswan</w:t>
            </w:r>
          </w:p>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 Development Committee to list the Faculty of Science in Aswan</w:t>
            </w:r>
          </w:p>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 Deputy Coordinator of the program quality math science sycophantic</w:t>
            </w:r>
          </w:p>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 Commission for improving the math program at the Faculty of Science Zulfi</w:t>
            </w:r>
          </w:p>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 Committee on Graduate Studies, Faculty of Science Zulfi</w:t>
            </w:r>
          </w:p>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 Commission characterization of the graduate program at the Faculty of Science Zulfi</w:t>
            </w:r>
          </w:p>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 Committee for Scientific Research and the relationship with the community, Faculty of Science Zulfi</w:t>
            </w:r>
          </w:p>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 The Commission on Security and Safety Program Mathematics, Faculty of Science Zulfi</w:t>
            </w:r>
          </w:p>
        </w:tc>
      </w:tr>
      <w:tr w:rsidR="000932B6" w:rsidRPr="00715EFF" w:rsidTr="00FC58CB">
        <w:tc>
          <w:tcPr>
            <w:cnfStyle w:val="001000000000" w:firstRow="0" w:lastRow="0" w:firstColumn="1" w:lastColumn="0" w:oddVBand="0" w:evenVBand="0" w:oddHBand="0" w:evenHBand="0" w:firstRowFirstColumn="0" w:firstRowLastColumn="0" w:lastRowFirstColumn="0" w:lastRowLastColumn="0"/>
            <w:tcW w:w="1456" w:type="dxa"/>
          </w:tcPr>
          <w:p w:rsidR="000932B6" w:rsidRPr="00715EFF" w:rsidRDefault="000932B6" w:rsidP="00FC58CB">
            <w:pPr>
              <w:spacing w:line="276" w:lineRule="auto"/>
              <w:rPr>
                <w:rFonts w:ascii="Bell MT" w:hAnsi="Bell MT" w:cstheme="majorBidi"/>
                <w:b w:val="0"/>
                <w:bCs w:val="0"/>
                <w:color w:val="auto"/>
                <w:sz w:val="16"/>
                <w:szCs w:val="16"/>
                <w:rtl/>
                <w:lang w:bidi="ar-EG"/>
              </w:rPr>
            </w:pPr>
            <w:r w:rsidRPr="00715EFF">
              <w:rPr>
                <w:rFonts w:ascii="Bell MT" w:hAnsi="Bell MT" w:cstheme="majorBidi"/>
                <w:b w:val="0"/>
                <w:bCs w:val="0"/>
                <w:color w:val="auto"/>
                <w:sz w:val="16"/>
                <w:szCs w:val="16"/>
                <w:lang w:bidi="ar-EG"/>
              </w:rPr>
              <w:t>2008-2012</w:t>
            </w:r>
          </w:p>
        </w:tc>
        <w:tc>
          <w:tcPr>
            <w:tcW w:w="7138" w:type="dxa"/>
          </w:tcPr>
          <w:p w:rsidR="000932B6" w:rsidRPr="00715EFF"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Professor Dr. at Department of Mathematics, Faculty of Science, Aswan, South Valley University</w:t>
            </w:r>
          </w:p>
        </w:tc>
      </w:tr>
      <w:tr w:rsidR="000932B6" w:rsidRPr="00715EFF"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 w:type="dxa"/>
          </w:tcPr>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theme="majorBidi"/>
                <w:b w:val="0"/>
                <w:bCs w:val="0"/>
                <w:color w:val="auto"/>
                <w:sz w:val="16"/>
                <w:szCs w:val="16"/>
              </w:rPr>
              <w:t>2008-2012</w:t>
            </w:r>
          </w:p>
        </w:tc>
        <w:tc>
          <w:tcPr>
            <w:tcW w:w="7138" w:type="dxa"/>
          </w:tcPr>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Head of Department of Mathematics, Faculty of Science, Aswan, South Valley University</w:t>
            </w:r>
          </w:p>
        </w:tc>
      </w:tr>
      <w:tr w:rsidR="000932B6" w:rsidRPr="00715EFF" w:rsidTr="00FC58CB">
        <w:tc>
          <w:tcPr>
            <w:cnfStyle w:val="001000000000" w:firstRow="0" w:lastRow="0" w:firstColumn="1" w:lastColumn="0" w:oddVBand="0" w:evenVBand="0" w:oddHBand="0" w:evenHBand="0" w:firstRowFirstColumn="0" w:firstRowLastColumn="0" w:lastRowFirstColumn="0" w:lastRowLastColumn="0"/>
            <w:tcW w:w="1456" w:type="dxa"/>
          </w:tcPr>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theme="majorBidi"/>
                <w:b w:val="0"/>
                <w:bCs w:val="0"/>
                <w:color w:val="auto"/>
                <w:sz w:val="16"/>
                <w:szCs w:val="16"/>
              </w:rPr>
              <w:t>2010-2012</w:t>
            </w:r>
          </w:p>
        </w:tc>
        <w:tc>
          <w:tcPr>
            <w:tcW w:w="7138" w:type="dxa"/>
          </w:tcPr>
          <w:p w:rsidR="000932B6" w:rsidRPr="00715EFF"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Project manager for the development of Computer Science prequalified for Quality and Accreditation</w:t>
            </w:r>
          </w:p>
        </w:tc>
      </w:tr>
      <w:tr w:rsidR="000932B6" w:rsidRPr="00715EFF"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 w:type="dxa"/>
          </w:tcPr>
          <w:p w:rsidR="000932B6" w:rsidRPr="00715EFF" w:rsidRDefault="000932B6" w:rsidP="00FC58CB">
            <w:pPr>
              <w:spacing w:line="276" w:lineRule="auto"/>
              <w:rPr>
                <w:rFonts w:ascii="Bell MT" w:hAnsi="Bell MT" w:cstheme="majorBidi"/>
                <w:color w:val="auto"/>
                <w:sz w:val="16"/>
                <w:szCs w:val="16"/>
              </w:rPr>
            </w:pPr>
            <w:r w:rsidRPr="00715EFF">
              <w:rPr>
                <w:rFonts w:ascii="Bell MT" w:hAnsi="Bell MT" w:cstheme="majorBidi"/>
                <w:color w:val="auto"/>
                <w:sz w:val="16"/>
                <w:szCs w:val="16"/>
              </w:rPr>
              <w:t>2012-</w:t>
            </w:r>
          </w:p>
        </w:tc>
        <w:tc>
          <w:tcPr>
            <w:tcW w:w="7138" w:type="dxa"/>
          </w:tcPr>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 xml:space="preserve">Professor in Department of Mathematic, Faculty of Science, Al-Zulfi, </w:t>
            </w:r>
            <w:r>
              <w:rPr>
                <w:rFonts w:ascii="Bell MT" w:hAnsi="Bell MT" w:cstheme="majorBidi"/>
                <w:color w:val="auto"/>
                <w:sz w:val="16"/>
                <w:szCs w:val="16"/>
              </w:rPr>
              <w:t>Majmaah</w:t>
            </w:r>
            <w:r w:rsidRPr="00715EFF">
              <w:rPr>
                <w:rFonts w:ascii="Bell MT" w:hAnsi="Bell MT" w:cstheme="majorBidi"/>
                <w:color w:val="auto"/>
                <w:sz w:val="16"/>
                <w:szCs w:val="16"/>
              </w:rPr>
              <w:t xml:space="preserve">h University.   </w:t>
            </w:r>
          </w:p>
        </w:tc>
      </w:tr>
      <w:tr w:rsidR="000932B6" w:rsidRPr="00715EFF" w:rsidTr="00FC58CB">
        <w:tc>
          <w:tcPr>
            <w:cnfStyle w:val="001000000000" w:firstRow="0" w:lastRow="0" w:firstColumn="1" w:lastColumn="0" w:oddVBand="0" w:evenVBand="0" w:oddHBand="0" w:evenHBand="0" w:firstRowFirstColumn="0" w:firstRowLastColumn="0" w:lastRowFirstColumn="0" w:lastRowLastColumn="0"/>
            <w:tcW w:w="1456" w:type="dxa"/>
          </w:tcPr>
          <w:p w:rsidR="000932B6" w:rsidRPr="00715EFF" w:rsidRDefault="000932B6" w:rsidP="00FC58CB">
            <w:pPr>
              <w:spacing w:line="276" w:lineRule="auto"/>
              <w:rPr>
                <w:rFonts w:ascii="Bell MT" w:hAnsi="Bell MT" w:cstheme="majorBidi"/>
                <w:color w:val="auto"/>
                <w:sz w:val="16"/>
                <w:szCs w:val="16"/>
              </w:rPr>
            </w:pPr>
            <w:r w:rsidRPr="00715EFF">
              <w:rPr>
                <w:rFonts w:ascii="Bell MT" w:hAnsi="Bell MT" w:cstheme="majorBidi"/>
                <w:color w:val="auto"/>
                <w:sz w:val="16"/>
                <w:szCs w:val="16"/>
              </w:rPr>
              <w:t>2012-</w:t>
            </w:r>
          </w:p>
        </w:tc>
        <w:tc>
          <w:tcPr>
            <w:tcW w:w="7138" w:type="dxa"/>
          </w:tcPr>
          <w:p w:rsidR="000932B6" w:rsidRPr="00715EFF"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A Refree professor in the permanent central committee for evaluating the scientific work to promotion to the degree of (Associate and fu</w:t>
            </w:r>
            <w:r w:rsidRPr="00715EFF">
              <w:rPr>
                <w:rFonts w:ascii="Bell MT" w:hAnsi="Bell MT"/>
                <w:color w:val="auto"/>
                <w:sz w:val="18"/>
                <w:szCs w:val="18"/>
              </w:rPr>
              <w:t xml:space="preserve">ll </w:t>
            </w:r>
            <w:r w:rsidRPr="00715EFF">
              <w:rPr>
                <w:rFonts w:ascii="Bell MT" w:hAnsi="Bell MT" w:cstheme="majorBidi"/>
                <w:color w:val="auto"/>
                <w:sz w:val="16"/>
                <w:szCs w:val="16"/>
              </w:rPr>
              <w:t>professors) in the field of pure and applied mathematics.</w:t>
            </w:r>
          </w:p>
        </w:tc>
      </w:tr>
      <w:tr w:rsidR="000932B6" w:rsidRPr="00715EFF"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 w:type="dxa"/>
          </w:tcPr>
          <w:p w:rsidR="000932B6" w:rsidRPr="00715EFF" w:rsidRDefault="000932B6" w:rsidP="00FC58CB">
            <w:pPr>
              <w:spacing w:line="276" w:lineRule="auto"/>
              <w:rPr>
                <w:rFonts w:ascii="Bell MT" w:hAnsi="Bell MT" w:cstheme="majorBidi"/>
                <w:color w:val="auto"/>
                <w:sz w:val="16"/>
                <w:szCs w:val="16"/>
              </w:rPr>
            </w:pPr>
          </w:p>
        </w:tc>
        <w:tc>
          <w:tcPr>
            <w:tcW w:w="7138" w:type="dxa"/>
          </w:tcPr>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p>
        </w:tc>
      </w:tr>
    </w:tbl>
    <w:p w:rsidR="000932B6" w:rsidRPr="00715EFF" w:rsidRDefault="000932B6" w:rsidP="000932B6">
      <w:pPr>
        <w:rPr>
          <w:rFonts w:ascii="Bell MT" w:hAnsi="Bell MT" w:cstheme="majorBidi"/>
          <w:sz w:val="2"/>
          <w:szCs w:val="2"/>
        </w:rPr>
      </w:pPr>
    </w:p>
    <w:tbl>
      <w:tblPr>
        <w:tblStyle w:val="LightShading-Accent1"/>
        <w:tblW w:w="0" w:type="auto"/>
        <w:tblLook w:val="04A0" w:firstRow="1" w:lastRow="0" w:firstColumn="1" w:lastColumn="0" w:noHBand="0" w:noVBand="1"/>
      </w:tblPr>
      <w:tblGrid>
        <w:gridCol w:w="1526"/>
        <w:gridCol w:w="6996"/>
      </w:tblGrid>
      <w:tr w:rsidR="000932B6" w:rsidRPr="00715EFF"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715EFF" w:rsidRDefault="000932B6" w:rsidP="00FC58CB">
            <w:pPr>
              <w:spacing w:line="276" w:lineRule="auto"/>
              <w:rPr>
                <w:rFonts w:ascii="Bell MT" w:hAnsi="Bell MT" w:cstheme="majorBidi"/>
                <w:b w:val="0"/>
                <w:bCs w:val="0"/>
                <w:color w:val="auto"/>
                <w:sz w:val="20"/>
                <w:szCs w:val="20"/>
              </w:rPr>
            </w:pPr>
            <w:r w:rsidRPr="00715EFF">
              <w:rPr>
                <w:rFonts w:ascii="Bell MT" w:hAnsi="Bell MT" w:cstheme="majorBidi"/>
                <w:b w:val="0"/>
                <w:bCs w:val="0"/>
                <w:color w:val="auto"/>
                <w:sz w:val="20"/>
                <w:szCs w:val="20"/>
              </w:rPr>
              <w:t>International Experience</w:t>
            </w:r>
          </w:p>
        </w:tc>
      </w:tr>
      <w:tr w:rsidR="000932B6" w:rsidRPr="00715EFF" w:rsidTr="00FC58C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526" w:type="dxa"/>
          </w:tcPr>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theme="majorBidi"/>
                <w:b w:val="0"/>
                <w:bCs w:val="0"/>
                <w:color w:val="auto"/>
                <w:sz w:val="16"/>
                <w:szCs w:val="16"/>
              </w:rPr>
              <w:lastRenderedPageBreak/>
              <w:t>1992-</w:t>
            </w:r>
          </w:p>
        </w:tc>
        <w:tc>
          <w:tcPr>
            <w:tcW w:w="6996" w:type="dxa"/>
          </w:tcPr>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 Cimpa Schools (France) in Pure and Applied Mathematis 5-28 /1/1991Mathematcs Department, Faculty of Science, Aswan, Assuit University</w:t>
            </w:r>
          </w:p>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raditional Arabic"/>
                <w:color w:val="auto"/>
                <w:sz w:val="16"/>
                <w:szCs w:val="16"/>
              </w:rPr>
            </w:pPr>
            <w:r w:rsidRPr="00715EFF">
              <w:rPr>
                <w:rFonts w:ascii="Bell MT" w:hAnsi="Bell MT" w:cs="Traditional Arabic"/>
                <w:color w:val="auto"/>
                <w:sz w:val="16"/>
                <w:szCs w:val="16"/>
              </w:rPr>
              <w:t>-Egyptian Mathematical Society</w:t>
            </w:r>
          </w:p>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raditional Arabic"/>
                <w:color w:val="auto"/>
                <w:sz w:val="16"/>
                <w:szCs w:val="16"/>
              </w:rPr>
            </w:pPr>
            <w:r w:rsidRPr="00715EFF">
              <w:rPr>
                <w:rFonts w:ascii="Bell MT" w:hAnsi="Bell MT" w:cs="Traditional Arabic"/>
                <w:color w:val="auto"/>
                <w:sz w:val="16"/>
                <w:szCs w:val="16"/>
              </w:rPr>
              <w:t>-Egyptian Phyiscal Society.</w:t>
            </w:r>
          </w:p>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raditional Arabic"/>
                <w:color w:val="auto"/>
                <w:sz w:val="16"/>
                <w:szCs w:val="16"/>
              </w:rPr>
            </w:pPr>
            <w:r w:rsidRPr="00715EFF">
              <w:rPr>
                <w:rFonts w:ascii="Bell MT" w:hAnsi="Bell MT" w:cs="Traditional Arabic"/>
                <w:color w:val="auto"/>
                <w:sz w:val="16"/>
                <w:szCs w:val="16"/>
              </w:rPr>
              <w:t xml:space="preserve">-Money conferences inside Egypt. </w:t>
            </w:r>
          </w:p>
        </w:tc>
      </w:tr>
      <w:tr w:rsidR="000932B6" w:rsidRPr="00715EFF" w:rsidTr="00FC58CB">
        <w:tc>
          <w:tcPr>
            <w:cnfStyle w:val="001000000000" w:firstRow="0" w:lastRow="0" w:firstColumn="1" w:lastColumn="0" w:oddVBand="0" w:evenVBand="0" w:oddHBand="0" w:evenHBand="0" w:firstRowFirstColumn="0" w:firstRowLastColumn="0" w:lastRowFirstColumn="0" w:lastRowLastColumn="0"/>
            <w:tcW w:w="1526" w:type="dxa"/>
          </w:tcPr>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theme="majorBidi"/>
                <w:b w:val="0"/>
                <w:bCs w:val="0"/>
                <w:color w:val="auto"/>
                <w:sz w:val="16"/>
                <w:szCs w:val="16"/>
              </w:rPr>
              <w:t>1992-2012</w:t>
            </w:r>
          </w:p>
        </w:tc>
        <w:tc>
          <w:tcPr>
            <w:tcW w:w="6996" w:type="dxa"/>
          </w:tcPr>
          <w:p w:rsidR="000932B6" w:rsidRPr="00715EFF"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 xml:space="preserve"> Supervisor for Ten PhD. Degree and nineteen MSc. Degree.</w:t>
            </w:r>
          </w:p>
        </w:tc>
      </w:tr>
    </w:tbl>
    <w:p w:rsidR="000932B6" w:rsidRPr="00715EFF" w:rsidRDefault="000932B6" w:rsidP="000932B6">
      <w:pPr>
        <w:rPr>
          <w:rFonts w:ascii="Bell MT" w:hAnsi="Bell MT" w:cstheme="majorBidi"/>
          <w:sz w:val="2"/>
          <w:szCs w:val="2"/>
        </w:rPr>
      </w:pPr>
      <w:r w:rsidRPr="00715EFF">
        <w:rPr>
          <w:rFonts w:ascii="Bell MT" w:hAnsi="Bell MT" w:cstheme="majorBidi"/>
          <w:sz w:val="2"/>
          <w:szCs w:val="2"/>
        </w:rPr>
        <w:t>wan</w:t>
      </w:r>
    </w:p>
    <w:tbl>
      <w:tblPr>
        <w:tblStyle w:val="LightShading-Accent1"/>
        <w:tblW w:w="0" w:type="auto"/>
        <w:tblLook w:val="04A0" w:firstRow="1" w:lastRow="0" w:firstColumn="1" w:lastColumn="0" w:noHBand="0" w:noVBand="1"/>
      </w:tblPr>
      <w:tblGrid>
        <w:gridCol w:w="8522"/>
      </w:tblGrid>
      <w:tr w:rsidR="000932B6" w:rsidRPr="00715EFF"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715EFF" w:rsidRDefault="000932B6" w:rsidP="00FC58CB">
            <w:pPr>
              <w:spacing w:line="276" w:lineRule="auto"/>
              <w:rPr>
                <w:rFonts w:ascii="Bell MT" w:hAnsi="Bell MT" w:cstheme="majorBidi"/>
                <w:color w:val="auto"/>
                <w:sz w:val="20"/>
                <w:szCs w:val="20"/>
              </w:rPr>
            </w:pPr>
            <w:r w:rsidRPr="00715EFF">
              <w:rPr>
                <w:rFonts w:ascii="Bell MT" w:hAnsi="Bell MT" w:cstheme="majorBidi"/>
                <w:color w:val="auto"/>
                <w:sz w:val="20"/>
                <w:szCs w:val="20"/>
              </w:rPr>
              <w:t>Publication</w:t>
            </w:r>
          </w:p>
        </w:tc>
      </w:tr>
      <w:tr w:rsidR="000932B6" w:rsidRPr="00715EFF"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715EFF" w:rsidRDefault="000932B6" w:rsidP="00FC58CB">
            <w:pPr>
              <w:widowControl w:val="0"/>
              <w:spacing w:line="276" w:lineRule="auto"/>
              <w:rPr>
                <w:rFonts w:ascii="Bell MT" w:hAnsi="Bell MT"/>
                <w:b w:val="0"/>
                <w:bCs w:val="0"/>
                <w:color w:val="auto"/>
                <w:sz w:val="16"/>
                <w:szCs w:val="16"/>
              </w:rPr>
            </w:pPr>
            <w:r w:rsidRPr="00715EFF">
              <w:rPr>
                <w:rFonts w:ascii="Bell MT" w:hAnsi="Bell MT"/>
                <w:b w:val="0"/>
                <w:bCs w:val="0"/>
                <w:color w:val="auto"/>
                <w:sz w:val="16"/>
                <w:szCs w:val="16"/>
                <w:u w:val="single"/>
              </w:rPr>
              <w:t>M. A. EL-Hakiem</w:t>
            </w:r>
            <w:r w:rsidRPr="00715EFF">
              <w:rPr>
                <w:rFonts w:ascii="Bell MT" w:hAnsi="Bell MT"/>
                <w:b w:val="0"/>
                <w:bCs w:val="0"/>
                <w:color w:val="auto"/>
                <w:sz w:val="16"/>
                <w:szCs w:val="16"/>
              </w:rPr>
              <w:t xml:space="preserve">, 1998. "Effects of a transverse magnetic field on natural convection with temperature dependent viscosity in micropolar fluids", </w:t>
            </w:r>
            <w:r w:rsidRPr="00715EFF">
              <w:rPr>
                <w:rFonts w:ascii="Bell MT" w:hAnsi="Bell MT"/>
                <w:b w:val="0"/>
                <w:bCs w:val="0"/>
                <w:i/>
                <w:iCs/>
                <w:color w:val="auto"/>
                <w:sz w:val="16"/>
                <w:szCs w:val="16"/>
              </w:rPr>
              <w:t>Int. J.  Applied Mech. Eng.</w:t>
            </w:r>
            <w:r w:rsidRPr="00715EFF">
              <w:rPr>
                <w:rFonts w:ascii="Bell MT" w:hAnsi="Bell MT"/>
                <w:b w:val="0"/>
                <w:bCs w:val="0"/>
                <w:color w:val="auto"/>
                <w:sz w:val="16"/>
                <w:szCs w:val="16"/>
              </w:rPr>
              <w:t>, Vol. 3, No. 2, pp. 287-304.</w:t>
            </w:r>
          </w:p>
        </w:tc>
      </w:tr>
      <w:tr w:rsidR="000932B6" w:rsidRPr="00715EFF"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715EFF" w:rsidRDefault="000932B6" w:rsidP="00FC58CB">
            <w:pPr>
              <w:widowControl w:val="0"/>
              <w:spacing w:line="276" w:lineRule="auto"/>
              <w:ind w:left="360" w:hanging="360"/>
              <w:rPr>
                <w:rFonts w:ascii="Bell MT" w:hAnsi="Bell MT"/>
                <w:b w:val="0"/>
                <w:bCs w:val="0"/>
                <w:color w:val="auto"/>
                <w:sz w:val="16"/>
                <w:szCs w:val="16"/>
              </w:rPr>
            </w:pPr>
            <w:r w:rsidRPr="00715EFF">
              <w:rPr>
                <w:rFonts w:ascii="Bell MT" w:hAnsi="Bell MT"/>
                <w:b w:val="0"/>
                <w:bCs w:val="0"/>
                <w:color w:val="auto"/>
                <w:sz w:val="16"/>
                <w:szCs w:val="16"/>
                <w:u w:val="single"/>
              </w:rPr>
              <w:t>M. A. EL-Hakiem</w:t>
            </w:r>
            <w:r w:rsidRPr="00715EFF">
              <w:rPr>
                <w:rFonts w:ascii="Bell MT" w:hAnsi="Bell MT"/>
                <w:b w:val="0"/>
                <w:bCs w:val="0"/>
                <w:color w:val="auto"/>
                <w:sz w:val="16"/>
                <w:szCs w:val="16"/>
              </w:rPr>
              <w:t xml:space="preserve">, 1999."Effect of a transverse magnetic field on natural convection boundary layer flow of a micropolar fluids in porous medium", </w:t>
            </w:r>
            <w:r w:rsidRPr="00715EFF">
              <w:rPr>
                <w:rFonts w:ascii="Bell MT" w:hAnsi="Bell MT"/>
                <w:b w:val="0"/>
                <w:bCs w:val="0"/>
                <w:i/>
                <w:iCs/>
                <w:color w:val="auto"/>
                <w:sz w:val="16"/>
                <w:szCs w:val="16"/>
              </w:rPr>
              <w:t>Int. J. Applied Mech. Eng.</w:t>
            </w:r>
            <w:r w:rsidRPr="00715EFF">
              <w:rPr>
                <w:rFonts w:ascii="Bell MT" w:hAnsi="Bell MT"/>
                <w:b w:val="0"/>
                <w:bCs w:val="0"/>
                <w:color w:val="auto"/>
                <w:sz w:val="16"/>
                <w:szCs w:val="16"/>
              </w:rPr>
              <w:t>, Vol. 4, No. 3, pp. 509-528.</w:t>
            </w:r>
          </w:p>
        </w:tc>
      </w:tr>
      <w:tr w:rsidR="000932B6" w:rsidRPr="00715EFF"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715EFF" w:rsidRDefault="000932B6" w:rsidP="00FC58CB">
            <w:pPr>
              <w:spacing w:line="276" w:lineRule="auto"/>
              <w:rPr>
                <w:rFonts w:ascii="Bell MT" w:hAnsi="Bell MT"/>
                <w:b w:val="0"/>
                <w:bCs w:val="0"/>
                <w:color w:val="auto"/>
                <w:sz w:val="16"/>
                <w:szCs w:val="16"/>
              </w:rPr>
            </w:pPr>
            <w:r w:rsidRPr="00715EFF">
              <w:rPr>
                <w:rFonts w:ascii="Bell MT" w:hAnsi="Bell MT"/>
                <w:b w:val="0"/>
                <w:bCs w:val="0"/>
                <w:color w:val="auto"/>
                <w:sz w:val="16"/>
                <w:szCs w:val="16"/>
                <w:u w:val="single"/>
              </w:rPr>
              <w:t xml:space="preserve">M. A. EL-Hakiem, </w:t>
            </w:r>
            <w:r w:rsidRPr="00715EFF">
              <w:rPr>
                <w:rFonts w:ascii="Bell MT" w:hAnsi="Bell MT"/>
                <w:b w:val="0"/>
                <w:bCs w:val="0"/>
                <w:color w:val="auto"/>
                <w:sz w:val="16"/>
                <w:szCs w:val="16"/>
              </w:rPr>
              <w:t>2000. “Viscous dissipation effects on MHD free convection flow over a non-isothermal surface in a micropolar fluid”, Int. Comm. Heat Mass Transfer, vol. 27, No. 4, pp. 581-590.</w:t>
            </w:r>
          </w:p>
        </w:tc>
      </w:tr>
      <w:tr w:rsidR="000932B6" w:rsidRPr="00715EFF"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715EFF" w:rsidRDefault="000932B6" w:rsidP="00FC58CB">
            <w:pPr>
              <w:spacing w:line="276" w:lineRule="auto"/>
              <w:rPr>
                <w:rFonts w:ascii="Bell MT" w:hAnsi="Bell MT"/>
                <w:b w:val="0"/>
                <w:bCs w:val="0"/>
                <w:color w:val="auto"/>
                <w:sz w:val="16"/>
                <w:szCs w:val="16"/>
              </w:rPr>
            </w:pPr>
            <w:r w:rsidRPr="00715EFF">
              <w:rPr>
                <w:rFonts w:ascii="Bell MT" w:hAnsi="Bell MT"/>
                <w:b w:val="0"/>
                <w:bCs w:val="0"/>
                <w:color w:val="auto"/>
                <w:sz w:val="16"/>
                <w:szCs w:val="16"/>
                <w:u w:val="single"/>
              </w:rPr>
              <w:t>M. A. EL-Hakiem</w:t>
            </w:r>
            <w:r w:rsidRPr="00715EFF">
              <w:rPr>
                <w:rFonts w:ascii="Bell MT" w:hAnsi="Bell MT"/>
                <w:b w:val="0"/>
                <w:bCs w:val="0"/>
                <w:color w:val="auto"/>
                <w:sz w:val="16"/>
                <w:szCs w:val="16"/>
              </w:rPr>
              <w:t>, 2000.“MHD oscillatory flow on free convection radiation through a porous medium with constant suction velocity” Magnetism and Magnetic Materials, vol. 220, pp. 271-276.</w:t>
            </w:r>
          </w:p>
        </w:tc>
      </w:tr>
      <w:tr w:rsidR="000932B6" w:rsidRPr="00715EFF"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715EFF" w:rsidRDefault="000932B6" w:rsidP="00FC58CB">
            <w:pPr>
              <w:spacing w:line="276" w:lineRule="auto"/>
              <w:rPr>
                <w:rFonts w:ascii="Bell MT" w:hAnsi="Bell MT"/>
                <w:b w:val="0"/>
                <w:bCs w:val="0"/>
                <w:color w:val="auto"/>
                <w:sz w:val="16"/>
                <w:szCs w:val="16"/>
              </w:rPr>
            </w:pPr>
            <w:r w:rsidRPr="00715EFF">
              <w:rPr>
                <w:rFonts w:ascii="Bell MT" w:hAnsi="Bell MT"/>
                <w:b w:val="0"/>
                <w:bCs w:val="0"/>
                <w:color w:val="auto"/>
                <w:sz w:val="16"/>
                <w:szCs w:val="16"/>
                <w:u w:val="single"/>
              </w:rPr>
              <w:t>M. A. EL-Hakiem</w:t>
            </w:r>
            <w:r w:rsidRPr="00715EFF">
              <w:rPr>
                <w:rFonts w:ascii="Bell MT" w:hAnsi="Bell MT"/>
                <w:b w:val="0"/>
                <w:bCs w:val="0"/>
                <w:color w:val="auto"/>
                <w:sz w:val="16"/>
                <w:szCs w:val="16"/>
              </w:rPr>
              <w:t xml:space="preserve">, (2000) “Thermal dispersion effects on combined convection in    non-Newtonian fluids along a non-isothermal vertical plate in a porous medium”    Transport in Porous Media vol. 15, pp. 1-12. </w:t>
            </w:r>
          </w:p>
        </w:tc>
      </w:tr>
      <w:tr w:rsidR="000932B6" w:rsidRPr="00715EFF"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715EFF" w:rsidRDefault="000932B6" w:rsidP="00FC58CB">
            <w:pPr>
              <w:spacing w:line="276" w:lineRule="auto"/>
              <w:rPr>
                <w:rFonts w:ascii="Bell MT" w:hAnsi="Bell MT"/>
                <w:b w:val="0"/>
                <w:bCs w:val="0"/>
                <w:color w:val="auto"/>
                <w:sz w:val="16"/>
                <w:szCs w:val="16"/>
              </w:rPr>
            </w:pPr>
            <w:r w:rsidRPr="00715EFF">
              <w:rPr>
                <w:rFonts w:ascii="Bell MT" w:hAnsi="Bell MT"/>
                <w:b w:val="0"/>
                <w:bCs w:val="0"/>
                <w:color w:val="auto"/>
                <w:sz w:val="16"/>
                <w:szCs w:val="16"/>
                <w:u w:val="single"/>
              </w:rPr>
              <w:t>M. A. EL-Hakiem</w:t>
            </w:r>
            <w:r w:rsidRPr="00715EFF">
              <w:rPr>
                <w:rFonts w:ascii="Bell MT" w:hAnsi="Bell MT"/>
                <w:b w:val="0"/>
                <w:bCs w:val="0"/>
                <w:color w:val="auto"/>
                <w:sz w:val="16"/>
                <w:szCs w:val="16"/>
              </w:rPr>
              <w:t xml:space="preserve">, (2000) “Thermal dispersion effects on combined convection in     non-Newtonian fluids along a non-isothermal vertical plate in a porous medium”    Transport in Porous Media vol. 15, pp. 1-12. </w:t>
            </w:r>
          </w:p>
        </w:tc>
      </w:tr>
      <w:tr w:rsidR="000932B6" w:rsidRPr="00715EFF"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715EFF" w:rsidRDefault="000932B6" w:rsidP="00FC58CB">
            <w:pPr>
              <w:spacing w:line="276" w:lineRule="auto"/>
              <w:rPr>
                <w:rFonts w:ascii="Bell MT" w:hAnsi="Bell MT"/>
                <w:b w:val="0"/>
                <w:bCs w:val="0"/>
                <w:color w:val="auto"/>
                <w:sz w:val="16"/>
                <w:szCs w:val="16"/>
              </w:rPr>
            </w:pPr>
            <w:r w:rsidRPr="00715EFF">
              <w:rPr>
                <w:rFonts w:ascii="Bell MT" w:hAnsi="Bell MT"/>
                <w:b w:val="0"/>
                <w:bCs w:val="0"/>
                <w:color w:val="auto"/>
                <w:sz w:val="16"/>
                <w:szCs w:val="16"/>
              </w:rPr>
              <w:t xml:space="preserve">M. A. EL-Hakiem, (1999) “Natural convection in a micropolar fluid with internal      heat generation an viscous dissipation”, Applied Mechanics and Engineering,        vol. 4, pp. 789-799.  </w:t>
            </w:r>
          </w:p>
        </w:tc>
      </w:tr>
      <w:tr w:rsidR="000932B6" w:rsidRPr="00715EFF"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715EFF" w:rsidRDefault="000932B6" w:rsidP="00FC58CB">
            <w:pPr>
              <w:spacing w:line="276" w:lineRule="auto"/>
              <w:rPr>
                <w:rFonts w:ascii="Bell MT" w:hAnsi="Bell MT"/>
                <w:b w:val="0"/>
                <w:bCs w:val="0"/>
                <w:color w:val="auto"/>
                <w:sz w:val="16"/>
                <w:szCs w:val="16"/>
              </w:rPr>
            </w:pPr>
            <w:r w:rsidRPr="00715EFF">
              <w:rPr>
                <w:rFonts w:ascii="Bell MT" w:hAnsi="Bell MT"/>
                <w:b w:val="0"/>
                <w:bCs w:val="0"/>
                <w:color w:val="auto"/>
                <w:sz w:val="16"/>
                <w:szCs w:val="16"/>
                <w:u w:val="single"/>
              </w:rPr>
              <w:t>M. A. EL-Hakiem</w:t>
            </w:r>
            <w:r w:rsidRPr="00715EFF">
              <w:rPr>
                <w:rFonts w:ascii="Bell MT" w:hAnsi="Bell MT"/>
                <w:b w:val="0"/>
                <w:bCs w:val="0"/>
                <w:color w:val="auto"/>
                <w:sz w:val="16"/>
                <w:szCs w:val="16"/>
              </w:rPr>
              <w:t xml:space="preserve"> and M. F. El-Amin, (1999) “MHD free convection and mass     transfer flow in micropolar fluid through a porous medium with constant suction” </w:t>
            </w:r>
            <w:r w:rsidRPr="00715EFF">
              <w:rPr>
                <w:rFonts w:ascii="Bell MT" w:eastAsiaTheme="minorHAnsi" w:hAnsi="Bell MT"/>
                <w:b w:val="0"/>
                <w:bCs w:val="0"/>
                <w:color w:val="auto"/>
                <w:position w:val="-6"/>
                <w:sz w:val="16"/>
                <w:szCs w:val="16"/>
              </w:rPr>
              <w:object w:dxaOrig="3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16.5pt" o:ole="">
                  <v:imagedata r:id="rId19" o:title=""/>
                </v:shape>
                <o:OLEObject Type="Embed" ProgID="Equation.3" ShapeID="_x0000_i1025" DrawAspect="Content" ObjectID="_1470574061" r:id="rId20"/>
              </w:object>
            </w:r>
            <w:r w:rsidRPr="00715EFF">
              <w:rPr>
                <w:rFonts w:ascii="Bell MT" w:hAnsi="Bell MT"/>
                <w:b w:val="0"/>
                <w:bCs w:val="0"/>
                <w:color w:val="auto"/>
                <w:sz w:val="16"/>
                <w:szCs w:val="16"/>
              </w:rPr>
              <w:t xml:space="preserve">     Conference on Theoretical and Applied Mechanics, March </w:t>
            </w:r>
            <w:r w:rsidRPr="00715EFF">
              <w:rPr>
                <w:rFonts w:ascii="Bell MT" w:eastAsiaTheme="minorHAnsi" w:hAnsi="Bell MT"/>
                <w:b w:val="0"/>
                <w:bCs w:val="0"/>
                <w:color w:val="auto"/>
                <w:position w:val="-6"/>
                <w:sz w:val="16"/>
                <w:szCs w:val="16"/>
              </w:rPr>
              <w:object w:dxaOrig="400" w:dyaOrig="320">
                <v:shape id="_x0000_i1026" type="#_x0000_t75" style="width:19.5pt;height:16.5pt" o:ole="">
                  <v:imagedata r:id="rId21" o:title=""/>
                </v:shape>
                <o:OLEObject Type="Embed" ProgID="Equation.3" ShapeID="_x0000_i1026" DrawAspect="Content" ObjectID="_1470574062" r:id="rId22"/>
              </w:object>
            </w:r>
            <w:r w:rsidRPr="00715EFF">
              <w:rPr>
                <w:rFonts w:ascii="Bell MT" w:hAnsi="Bell MT"/>
                <w:b w:val="0"/>
                <w:bCs w:val="0"/>
                <w:color w:val="auto"/>
                <w:sz w:val="16"/>
                <w:szCs w:val="16"/>
              </w:rPr>
              <w:t xml:space="preserve">and </w:t>
            </w:r>
            <w:r w:rsidRPr="00715EFF">
              <w:rPr>
                <w:rFonts w:ascii="Bell MT" w:eastAsiaTheme="minorHAnsi" w:hAnsi="Bell MT"/>
                <w:b w:val="0"/>
                <w:bCs w:val="0"/>
                <w:color w:val="auto"/>
                <w:position w:val="-4"/>
                <w:sz w:val="16"/>
                <w:szCs w:val="16"/>
              </w:rPr>
              <w:object w:dxaOrig="320" w:dyaOrig="300">
                <v:shape id="_x0000_i1027" type="#_x0000_t75" style="width:16.5pt;height:15pt" o:ole="">
                  <v:imagedata r:id="rId23" o:title=""/>
                </v:shape>
                <o:OLEObject Type="Embed" ProgID="Equation.3" ShapeID="_x0000_i1027" DrawAspect="Content" ObjectID="_1470574063" r:id="rId24"/>
              </w:object>
            </w:r>
            <w:r w:rsidRPr="00715EFF">
              <w:rPr>
                <w:rFonts w:ascii="Bell MT" w:hAnsi="Bell MT"/>
                <w:b w:val="0"/>
                <w:bCs w:val="0"/>
                <w:color w:val="auto"/>
                <w:sz w:val="16"/>
                <w:szCs w:val="16"/>
              </w:rPr>
              <w:t>Cairo-EGYPT</w:t>
            </w:r>
          </w:p>
        </w:tc>
      </w:tr>
      <w:tr w:rsidR="000932B6" w:rsidRPr="00715EFF"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715EFF" w:rsidRDefault="000932B6" w:rsidP="00FC58CB">
            <w:pPr>
              <w:spacing w:line="276" w:lineRule="auto"/>
              <w:rPr>
                <w:rFonts w:ascii="Bell MT" w:hAnsi="Bell MT"/>
                <w:b w:val="0"/>
                <w:bCs w:val="0"/>
                <w:color w:val="auto"/>
                <w:sz w:val="16"/>
                <w:szCs w:val="16"/>
              </w:rPr>
            </w:pPr>
            <w:r w:rsidRPr="00715EFF">
              <w:rPr>
                <w:rFonts w:ascii="Bell MT" w:hAnsi="Bell MT"/>
                <w:b w:val="0"/>
                <w:bCs w:val="0"/>
                <w:color w:val="auto"/>
                <w:sz w:val="16"/>
                <w:szCs w:val="16"/>
              </w:rPr>
              <w:t>M. A. EL-Hakiem, (2000) “Radiative effects on non-Darcy free convection over a       permeable horizontal surface in a porous medium”, Applied Mechanics and     Engineering, vol. 5, No. 4, pp. 213-217.</w:t>
            </w:r>
          </w:p>
        </w:tc>
      </w:tr>
      <w:tr w:rsidR="000932B6" w:rsidRPr="00715EFF"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715EFF" w:rsidRDefault="000932B6" w:rsidP="00FC58CB">
            <w:pPr>
              <w:spacing w:line="276" w:lineRule="auto"/>
              <w:rPr>
                <w:rFonts w:ascii="Bell MT" w:hAnsi="Bell MT"/>
                <w:b w:val="0"/>
                <w:bCs w:val="0"/>
                <w:color w:val="auto"/>
                <w:sz w:val="16"/>
                <w:szCs w:val="16"/>
              </w:rPr>
            </w:pPr>
            <w:r w:rsidRPr="00715EFF">
              <w:rPr>
                <w:rFonts w:ascii="Bell MT" w:hAnsi="Bell MT"/>
                <w:b w:val="0"/>
                <w:bCs w:val="0"/>
                <w:color w:val="auto"/>
                <w:sz w:val="16"/>
                <w:szCs w:val="16"/>
                <w:u w:val="single"/>
              </w:rPr>
              <w:t>M. A. EL-Hakiem</w:t>
            </w:r>
            <w:r w:rsidRPr="00715EFF">
              <w:rPr>
                <w:rFonts w:ascii="Bell MT" w:hAnsi="Bell MT"/>
                <w:b w:val="0"/>
                <w:bCs w:val="0"/>
                <w:color w:val="auto"/>
                <w:sz w:val="16"/>
                <w:szCs w:val="16"/>
              </w:rPr>
              <w:t xml:space="preserve"> and M. F. El-Amin, (2000) “Thermal radiation effect on non-     Darcy natural convection with lateral mass transfer”, Heat Mass Transfer, vol. , pp. </w:t>
            </w:r>
          </w:p>
        </w:tc>
      </w:tr>
      <w:tr w:rsidR="000932B6" w:rsidRPr="00715EFF"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715EFF" w:rsidRDefault="000932B6" w:rsidP="00FC58CB">
            <w:pPr>
              <w:spacing w:line="276" w:lineRule="auto"/>
              <w:rPr>
                <w:rFonts w:ascii="Bell MT" w:hAnsi="Bell MT"/>
                <w:b w:val="0"/>
                <w:bCs w:val="0"/>
                <w:color w:val="auto"/>
                <w:sz w:val="16"/>
                <w:szCs w:val="16"/>
              </w:rPr>
            </w:pPr>
            <w:r w:rsidRPr="00715EFF">
              <w:rPr>
                <w:rFonts w:ascii="Bell MT" w:hAnsi="Bell MT"/>
                <w:b w:val="0"/>
                <w:bCs w:val="0"/>
                <w:color w:val="auto"/>
                <w:sz w:val="16"/>
                <w:szCs w:val="16"/>
              </w:rPr>
              <w:t xml:space="preserve">A.A. Mohammadein, </w:t>
            </w:r>
            <w:r w:rsidRPr="00715EFF">
              <w:rPr>
                <w:rFonts w:ascii="Bell MT" w:hAnsi="Bell MT"/>
                <w:b w:val="0"/>
                <w:bCs w:val="0"/>
                <w:color w:val="auto"/>
                <w:sz w:val="16"/>
                <w:szCs w:val="16"/>
                <w:u w:val="single"/>
              </w:rPr>
              <w:t>M. A. EL-Hakiem</w:t>
            </w:r>
            <w:r w:rsidRPr="00715EFF">
              <w:rPr>
                <w:rFonts w:ascii="Bell MT" w:hAnsi="Bell MT"/>
                <w:b w:val="0"/>
                <w:bCs w:val="0"/>
                <w:color w:val="auto"/>
                <w:sz w:val="16"/>
                <w:szCs w:val="16"/>
              </w:rPr>
              <w:t xml:space="preserve"> and R.S.R. Gorla, (1996) “Effect of     transfer magnetic field on natural convection in micropolar fluids”, Applied     Mechanics and Engineering, vol. 1, No.,3, pp. 337-353.  </w:t>
            </w:r>
          </w:p>
        </w:tc>
      </w:tr>
      <w:tr w:rsidR="000932B6" w:rsidRPr="00715EFF"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715EFF" w:rsidRDefault="000932B6" w:rsidP="00FC58CB">
            <w:pPr>
              <w:spacing w:line="276" w:lineRule="auto"/>
              <w:ind w:right="720"/>
              <w:rPr>
                <w:rFonts w:ascii="Bell MT" w:hAnsi="Bell MT"/>
                <w:b w:val="0"/>
                <w:bCs w:val="0"/>
                <w:color w:val="auto"/>
                <w:sz w:val="16"/>
                <w:szCs w:val="16"/>
              </w:rPr>
            </w:pPr>
            <w:r w:rsidRPr="00715EFF">
              <w:rPr>
                <w:rFonts w:ascii="Bell MT" w:hAnsi="Bell MT"/>
                <w:b w:val="0"/>
                <w:bCs w:val="0"/>
                <w:color w:val="auto"/>
                <w:sz w:val="16"/>
                <w:szCs w:val="16"/>
                <w:u w:val="single"/>
              </w:rPr>
              <w:t>M.A. EL-Hakiem</w:t>
            </w:r>
            <w:r w:rsidRPr="00715EFF">
              <w:rPr>
                <w:rFonts w:ascii="Bell MT" w:hAnsi="Bell MT"/>
                <w:b w:val="0"/>
                <w:bCs w:val="0"/>
                <w:color w:val="auto"/>
                <w:sz w:val="16"/>
                <w:szCs w:val="16"/>
              </w:rPr>
              <w:t>, S.M.M. EL-Kabeir, and R.S.R. Gorla, (2000) “Natural     convection from combined thermal and mass diffusion buoyancy boundary effects in      micropolar fluids”Int. Journal of Fluid Mechanics Reseach, vol. 27, No. 1, pp. 1-20.</w:t>
            </w:r>
          </w:p>
        </w:tc>
      </w:tr>
      <w:tr w:rsidR="000932B6" w:rsidRPr="00715EFF"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715EFF" w:rsidRDefault="000932B6" w:rsidP="00FC58CB">
            <w:pPr>
              <w:spacing w:line="276" w:lineRule="auto"/>
              <w:ind w:right="-1"/>
              <w:rPr>
                <w:rFonts w:ascii="Bell MT" w:hAnsi="Bell MT"/>
                <w:b w:val="0"/>
                <w:bCs w:val="0"/>
                <w:color w:val="auto"/>
                <w:sz w:val="16"/>
                <w:szCs w:val="16"/>
              </w:rPr>
            </w:pPr>
            <w:r w:rsidRPr="00715EFF">
              <w:rPr>
                <w:rFonts w:ascii="Bell MT" w:hAnsi="Bell MT"/>
                <w:b w:val="0"/>
                <w:bCs w:val="0"/>
                <w:color w:val="auto"/>
                <w:sz w:val="16"/>
                <w:szCs w:val="16"/>
              </w:rPr>
              <w:t xml:space="preserve">M.A. Mansour, </w:t>
            </w:r>
            <w:r w:rsidRPr="00715EFF">
              <w:rPr>
                <w:rFonts w:ascii="Bell MT" w:hAnsi="Bell MT"/>
                <w:b w:val="0"/>
                <w:bCs w:val="0"/>
                <w:color w:val="auto"/>
                <w:sz w:val="16"/>
                <w:szCs w:val="16"/>
                <w:u w:val="single"/>
              </w:rPr>
              <w:t>M.A. EL-Hakiem</w:t>
            </w:r>
            <w:r w:rsidRPr="00715EFF">
              <w:rPr>
                <w:rFonts w:ascii="Bell MT" w:hAnsi="Bell MT"/>
                <w:b w:val="0"/>
                <w:bCs w:val="0"/>
                <w:color w:val="auto"/>
                <w:sz w:val="16"/>
                <w:szCs w:val="16"/>
              </w:rPr>
              <w:t xml:space="preserve"> and S.M.M. EL-Kabeir, (2000) “Heat and mass     transfer in magnetohydrodynamic flow of micropolar fluid on a circular cylinder with     uniform heat and mass flux”Magnetism and Magnetic Material, vol.220, pp. 259-270.</w:t>
            </w:r>
          </w:p>
        </w:tc>
      </w:tr>
      <w:tr w:rsidR="000932B6" w:rsidRPr="00715EFF"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715EFF" w:rsidRDefault="000932B6" w:rsidP="00FC58CB">
            <w:pPr>
              <w:spacing w:line="276" w:lineRule="auto"/>
              <w:ind w:right="720"/>
              <w:rPr>
                <w:rFonts w:ascii="Bell MT" w:hAnsi="Bell MT"/>
                <w:b w:val="0"/>
                <w:bCs w:val="0"/>
                <w:color w:val="auto"/>
                <w:sz w:val="16"/>
                <w:szCs w:val="16"/>
              </w:rPr>
            </w:pPr>
            <w:r w:rsidRPr="00715EFF">
              <w:rPr>
                <w:rFonts w:ascii="Bell MT" w:hAnsi="Bell MT"/>
                <w:b w:val="0"/>
                <w:bCs w:val="0"/>
                <w:color w:val="auto"/>
                <w:sz w:val="16"/>
                <w:szCs w:val="16"/>
              </w:rPr>
              <w:t>M. A. EL-Hakiem, (1997) “Mixed convection non-Newtonian fluid along an     isothermal vertical cylinder in a porous medium”, Transport in Porous Media,     vol. 28, pp. 307-317.</w:t>
            </w:r>
          </w:p>
        </w:tc>
      </w:tr>
      <w:tr w:rsidR="000932B6" w:rsidRPr="00715EFF"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715EFF" w:rsidRDefault="000932B6" w:rsidP="00FC58CB">
            <w:pPr>
              <w:spacing w:line="276" w:lineRule="auto"/>
              <w:ind w:right="720"/>
              <w:rPr>
                <w:rFonts w:ascii="Bell MT" w:hAnsi="Bell MT"/>
                <w:b w:val="0"/>
                <w:bCs w:val="0"/>
                <w:color w:val="auto"/>
                <w:sz w:val="16"/>
                <w:szCs w:val="16"/>
              </w:rPr>
            </w:pPr>
            <w:r w:rsidRPr="00715EFF">
              <w:rPr>
                <w:rFonts w:ascii="Bell MT" w:hAnsi="Bell MT"/>
                <w:b w:val="0"/>
                <w:bCs w:val="0"/>
                <w:color w:val="auto"/>
                <w:sz w:val="16"/>
                <w:szCs w:val="16"/>
              </w:rPr>
              <w:t xml:space="preserve">M. A. EL-Hakiem, (1997) “Natural convection flow of a micropolar fluids     in a porous medium”, Applied Mechanics and Engineering, vol. 2, No. 2, pp.187-204     </w:t>
            </w:r>
          </w:p>
        </w:tc>
      </w:tr>
      <w:tr w:rsidR="000932B6" w:rsidRPr="00715EFF"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715EFF" w:rsidRDefault="000932B6" w:rsidP="00FC58CB">
            <w:pPr>
              <w:spacing w:line="276" w:lineRule="auto"/>
              <w:ind w:right="-1"/>
              <w:rPr>
                <w:rFonts w:ascii="Bell MT" w:hAnsi="Bell MT" w:cstheme="majorBidi"/>
                <w:b w:val="0"/>
                <w:bCs w:val="0"/>
                <w:color w:val="auto"/>
                <w:sz w:val="16"/>
                <w:szCs w:val="16"/>
                <w:u w:val="single"/>
              </w:rPr>
            </w:pPr>
            <w:r w:rsidRPr="00715EFF">
              <w:rPr>
                <w:rFonts w:ascii="Bell MT" w:hAnsi="Bell MT"/>
                <w:b w:val="0"/>
                <w:bCs w:val="0"/>
                <w:color w:val="auto"/>
                <w:sz w:val="16"/>
                <w:szCs w:val="16"/>
              </w:rPr>
              <w:t xml:space="preserve">A.A. Mohammadein, S.M.M. EL-Kabeir, </w:t>
            </w:r>
            <w:r w:rsidRPr="00715EFF">
              <w:rPr>
                <w:rFonts w:ascii="Bell MT" w:hAnsi="Bell MT"/>
                <w:b w:val="0"/>
                <w:bCs w:val="0"/>
                <w:color w:val="auto"/>
                <w:sz w:val="16"/>
                <w:szCs w:val="16"/>
                <w:u w:val="single"/>
              </w:rPr>
              <w:t>M.A. EL-Hakiem</w:t>
            </w:r>
            <w:r w:rsidRPr="00715EFF">
              <w:rPr>
                <w:rFonts w:ascii="Bell MT" w:hAnsi="Bell MT"/>
                <w:b w:val="0"/>
                <w:bCs w:val="0"/>
                <w:color w:val="auto"/>
                <w:sz w:val="16"/>
                <w:szCs w:val="16"/>
              </w:rPr>
              <w:t xml:space="preserve"> and R.S.R. Gorla,    (1998) “Hiemenz flow of a micropolar fluid in hydromagnetics”, Applied     Mechanics and Engineering, vol. 3, No. 3, pp. 367-376.  </w:t>
            </w:r>
          </w:p>
        </w:tc>
      </w:tr>
      <w:tr w:rsidR="000932B6" w:rsidRPr="00715EFF"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715EFF" w:rsidRDefault="000932B6" w:rsidP="00FC58CB">
            <w:pPr>
              <w:tabs>
                <w:tab w:val="right" w:pos="8647"/>
              </w:tabs>
              <w:spacing w:line="276" w:lineRule="auto"/>
              <w:ind w:right="-1"/>
              <w:rPr>
                <w:rFonts w:ascii="Bell MT" w:hAnsi="Bell MT" w:cstheme="majorBidi"/>
                <w:b w:val="0"/>
                <w:bCs w:val="0"/>
                <w:color w:val="auto"/>
                <w:sz w:val="16"/>
                <w:szCs w:val="16"/>
                <w:u w:val="single"/>
              </w:rPr>
            </w:pPr>
            <w:r w:rsidRPr="00715EFF">
              <w:rPr>
                <w:rFonts w:ascii="Bell MT" w:hAnsi="Bell MT"/>
                <w:b w:val="0"/>
                <w:bCs w:val="0"/>
                <w:color w:val="auto"/>
                <w:sz w:val="16"/>
                <w:szCs w:val="16"/>
                <w:u w:val="single"/>
              </w:rPr>
              <w:t>M.A. EL-Hakiem</w:t>
            </w:r>
            <w:r w:rsidRPr="00715EFF">
              <w:rPr>
                <w:rFonts w:ascii="Bell MT" w:hAnsi="Bell MT"/>
                <w:b w:val="0"/>
                <w:bCs w:val="0"/>
                <w:color w:val="auto"/>
                <w:sz w:val="16"/>
                <w:szCs w:val="16"/>
              </w:rPr>
              <w:t>, A.A. Mohammadein, S.M.M. EL-Kabeir, and R.S.R. Gorla,     “Joule heating effects on magnetohydrodynamic free convection flow of a     micropolar fluid”, Int. Comm. Heat Mass Transfer, vol. 26, No. 2, pp. 219-227</w:t>
            </w:r>
          </w:p>
        </w:tc>
      </w:tr>
      <w:tr w:rsidR="000932B6" w:rsidRPr="00715EFF"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715EFF" w:rsidRDefault="000932B6" w:rsidP="00FC58CB">
            <w:pPr>
              <w:spacing w:line="276" w:lineRule="auto"/>
              <w:rPr>
                <w:rFonts w:ascii="Bell MT" w:hAnsi="Bell MT"/>
                <w:b w:val="0"/>
                <w:bCs w:val="0"/>
                <w:color w:val="auto"/>
                <w:sz w:val="16"/>
                <w:szCs w:val="16"/>
              </w:rPr>
            </w:pPr>
            <w:r w:rsidRPr="00715EFF">
              <w:rPr>
                <w:rFonts w:ascii="Bell MT" w:hAnsi="Bell MT"/>
                <w:b w:val="0"/>
                <w:bCs w:val="0"/>
                <w:color w:val="auto"/>
                <w:sz w:val="16"/>
                <w:szCs w:val="16"/>
              </w:rPr>
              <w:t xml:space="preserve">A.A. Mohammadein, </w:t>
            </w:r>
            <w:r w:rsidRPr="00715EFF">
              <w:rPr>
                <w:rFonts w:ascii="Bell MT" w:hAnsi="Bell MT"/>
                <w:b w:val="0"/>
                <w:bCs w:val="0"/>
                <w:color w:val="auto"/>
                <w:sz w:val="16"/>
                <w:szCs w:val="16"/>
                <w:u w:val="single"/>
              </w:rPr>
              <w:t>M.A. EL-Hakiem</w:t>
            </w:r>
            <w:r w:rsidRPr="00715EFF">
              <w:rPr>
                <w:rFonts w:ascii="Bell MT" w:hAnsi="Bell MT"/>
                <w:b w:val="0"/>
                <w:bCs w:val="0"/>
                <w:color w:val="auto"/>
                <w:sz w:val="16"/>
                <w:szCs w:val="16"/>
              </w:rPr>
              <w:t xml:space="preserve">, M.A. Mansour, M. Modather and R.S.R.     Gorla, (1999)  “Viscous and Joule heating effects on MHD natural convection in a     micropolar fluid on horizontal, inclined and vertical plates”,Journal of MHD, Plasma     and Space Research, vol 8, No. 2, pp. 20-33. </w:t>
            </w:r>
          </w:p>
        </w:tc>
      </w:tr>
      <w:tr w:rsidR="000932B6" w:rsidRPr="00715EFF"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715EFF" w:rsidRDefault="000932B6" w:rsidP="00FC58CB">
            <w:pPr>
              <w:spacing w:line="276" w:lineRule="auto"/>
              <w:rPr>
                <w:rFonts w:ascii="Bell MT" w:hAnsi="Bell MT"/>
                <w:b w:val="0"/>
                <w:bCs w:val="0"/>
                <w:color w:val="auto"/>
                <w:sz w:val="16"/>
                <w:szCs w:val="16"/>
              </w:rPr>
            </w:pPr>
            <w:r w:rsidRPr="00715EFF">
              <w:rPr>
                <w:rFonts w:ascii="Bell MT" w:hAnsi="Bell MT"/>
                <w:b w:val="0"/>
                <w:bCs w:val="0"/>
                <w:color w:val="auto"/>
                <w:sz w:val="16"/>
                <w:szCs w:val="16"/>
                <w:u w:val="single"/>
              </w:rPr>
              <w:t>M.A. EL-Hakiem,</w:t>
            </w:r>
            <w:r w:rsidRPr="00715EFF">
              <w:rPr>
                <w:rFonts w:ascii="Bell MT" w:hAnsi="Bell MT"/>
                <w:b w:val="0"/>
                <w:bCs w:val="0"/>
                <w:color w:val="auto"/>
                <w:sz w:val="16"/>
                <w:szCs w:val="16"/>
              </w:rPr>
              <w:t xml:space="preserve"> A.A. Mohammadein, M.A. Mansour, S.M.M. EL-Kabeir, and     R.S.R. Gorla, (1999)  “Heat transfer from stretching surface in a micropolar fluid”,     Applied Mechanics and Engineering, vol. 4, No. 1, pp. 25-34.  </w:t>
            </w:r>
          </w:p>
        </w:tc>
      </w:tr>
      <w:tr w:rsidR="000932B6" w:rsidRPr="00715EFF"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715EFF" w:rsidRDefault="000932B6" w:rsidP="00FC58CB">
            <w:pPr>
              <w:spacing w:line="276" w:lineRule="auto"/>
              <w:rPr>
                <w:rFonts w:ascii="Bell MT" w:hAnsi="Bell MT"/>
                <w:b w:val="0"/>
                <w:bCs w:val="0"/>
                <w:color w:val="auto"/>
                <w:sz w:val="16"/>
                <w:szCs w:val="16"/>
              </w:rPr>
            </w:pPr>
            <w:r w:rsidRPr="00715EFF">
              <w:rPr>
                <w:rFonts w:ascii="Bell MT" w:hAnsi="Bell MT"/>
                <w:b w:val="0"/>
                <w:bCs w:val="0"/>
                <w:color w:val="auto"/>
                <w:sz w:val="16"/>
                <w:szCs w:val="16"/>
                <w:u w:val="single"/>
              </w:rPr>
              <w:t>M.A. EL-Hakiem</w:t>
            </w:r>
            <w:r w:rsidRPr="00715EFF">
              <w:rPr>
                <w:rFonts w:ascii="Bell MT" w:hAnsi="Bell MT"/>
                <w:b w:val="0"/>
                <w:bCs w:val="0"/>
                <w:color w:val="auto"/>
                <w:sz w:val="16"/>
                <w:szCs w:val="16"/>
              </w:rPr>
              <w:t xml:space="preserve">, A.A. Mohammadein, M.A. Mansour, R.S.R. Gorla,and M.     Modather (1999) “MHD mixed convection in a micropolar fluid over a horizontal     plate”, Journal of MHD, Plasma and Space Research, vol. 9, No. 1, pp. 65-88. </w:t>
            </w:r>
          </w:p>
        </w:tc>
      </w:tr>
      <w:tr w:rsidR="000932B6" w:rsidRPr="00715EFF"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715EFF" w:rsidRDefault="000932B6" w:rsidP="00FC58CB">
            <w:pPr>
              <w:widowControl w:val="0"/>
              <w:spacing w:line="276" w:lineRule="auto"/>
              <w:ind w:left="360" w:hanging="360"/>
              <w:rPr>
                <w:rFonts w:ascii="Bell MT" w:hAnsi="Bell MT"/>
                <w:b w:val="0"/>
                <w:bCs w:val="0"/>
                <w:color w:val="auto"/>
                <w:sz w:val="16"/>
                <w:szCs w:val="16"/>
              </w:rPr>
            </w:pPr>
            <w:r w:rsidRPr="00715EFF">
              <w:rPr>
                <w:rFonts w:ascii="Bell MT" w:hAnsi="Bell MT"/>
                <w:b w:val="0"/>
                <w:bCs w:val="0"/>
                <w:color w:val="auto"/>
                <w:sz w:val="16"/>
                <w:szCs w:val="16"/>
                <w:u w:val="single"/>
              </w:rPr>
              <w:t>M. A. EL-Hakiem</w:t>
            </w:r>
            <w:r w:rsidRPr="00715EFF">
              <w:rPr>
                <w:rFonts w:ascii="Bell MT" w:hAnsi="Bell MT"/>
                <w:b w:val="0"/>
                <w:bCs w:val="0"/>
                <w:color w:val="auto"/>
                <w:sz w:val="16"/>
                <w:szCs w:val="16"/>
              </w:rPr>
              <w:t xml:space="preserve"> and M. F. EL-Amin, (2001), “Mass Transfer effects on the non     Newtonian fluids past a vertical plate embedded in porous medium with non-uniform     surface heat flux”, Heat and Mass Transfer, vol. 37, pp. 293-297. </w:t>
            </w:r>
            <w:r w:rsidRPr="00715EFF">
              <w:rPr>
                <w:rFonts w:ascii="Bell MT" w:hAnsi="Bell MT"/>
                <w:b w:val="0"/>
                <w:bCs w:val="0"/>
                <w:color w:val="auto"/>
                <w:sz w:val="16"/>
                <w:szCs w:val="16"/>
                <w:u w:val="single"/>
              </w:rPr>
              <w:t xml:space="preserve">  </w:t>
            </w:r>
            <w:r w:rsidRPr="00715EFF">
              <w:rPr>
                <w:rFonts w:ascii="Bell MT" w:hAnsi="Bell MT"/>
                <w:b w:val="0"/>
                <w:bCs w:val="0"/>
                <w:color w:val="auto"/>
                <w:sz w:val="16"/>
                <w:szCs w:val="16"/>
              </w:rPr>
              <w:t xml:space="preserve"> </w:t>
            </w:r>
          </w:p>
        </w:tc>
      </w:tr>
      <w:tr w:rsidR="000932B6" w:rsidRPr="00715EFF"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715EFF" w:rsidRDefault="000932B6" w:rsidP="00FC58CB">
            <w:pPr>
              <w:widowControl w:val="0"/>
              <w:spacing w:line="276" w:lineRule="auto"/>
              <w:ind w:left="360" w:hanging="360"/>
              <w:rPr>
                <w:rFonts w:ascii="Bell MT" w:hAnsi="Bell MT"/>
                <w:b w:val="0"/>
                <w:bCs w:val="0"/>
                <w:color w:val="auto"/>
                <w:sz w:val="16"/>
                <w:szCs w:val="16"/>
                <w:lang w:val="it-IT"/>
              </w:rPr>
            </w:pPr>
            <w:r w:rsidRPr="00715EFF">
              <w:rPr>
                <w:rFonts w:ascii="Bell MT" w:hAnsi="Bell MT"/>
                <w:b w:val="0"/>
                <w:bCs w:val="0"/>
                <w:color w:val="auto"/>
                <w:sz w:val="16"/>
                <w:szCs w:val="16"/>
              </w:rPr>
              <w:t xml:space="preserve">1- </w:t>
            </w:r>
            <w:r w:rsidRPr="00715EFF">
              <w:rPr>
                <w:rFonts w:ascii="Bell MT" w:hAnsi="Bell MT"/>
                <w:b w:val="0"/>
                <w:bCs w:val="0"/>
                <w:color w:val="auto"/>
                <w:sz w:val="16"/>
                <w:szCs w:val="16"/>
                <w:u w:val="single"/>
              </w:rPr>
              <w:t>M. A. El-Hakiem</w:t>
            </w:r>
            <w:r w:rsidRPr="00715EFF">
              <w:rPr>
                <w:rFonts w:ascii="Bell MT" w:hAnsi="Bell MT"/>
                <w:b w:val="0"/>
                <w:bCs w:val="0"/>
                <w:color w:val="auto"/>
                <w:sz w:val="16"/>
                <w:szCs w:val="16"/>
              </w:rPr>
              <w:t xml:space="preserve">, (2004) "Natural convection in a micropolar fluid with thermal dispersion and internal heat generation", Int. </w:t>
            </w:r>
            <w:r w:rsidRPr="00715EFF">
              <w:rPr>
                <w:rFonts w:ascii="Bell MT" w:hAnsi="Bell MT"/>
                <w:b w:val="0"/>
                <w:bCs w:val="0"/>
                <w:i/>
                <w:iCs/>
                <w:color w:val="auto"/>
                <w:sz w:val="16"/>
                <w:szCs w:val="16"/>
              </w:rPr>
              <w:t>Comm. Heat Mass Transfer, vol. 31, No. 8, pp. 1177-1186</w:t>
            </w:r>
            <w:r w:rsidRPr="00715EFF">
              <w:rPr>
                <w:rFonts w:ascii="Bell MT" w:hAnsi="Bell MT"/>
                <w:b w:val="0"/>
                <w:bCs w:val="0"/>
                <w:color w:val="auto"/>
                <w:sz w:val="16"/>
                <w:szCs w:val="16"/>
              </w:rPr>
              <w:t xml:space="preserve">. </w:t>
            </w:r>
          </w:p>
        </w:tc>
      </w:tr>
      <w:tr w:rsidR="000932B6" w:rsidRPr="00715EFF"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715EFF" w:rsidRDefault="000932B6" w:rsidP="00FC58CB">
            <w:pPr>
              <w:pStyle w:val="NoSpacing"/>
              <w:bidi w:val="0"/>
              <w:rPr>
                <w:rFonts w:ascii="Bell MT" w:hAnsi="Bell MT"/>
                <w:b w:val="0"/>
                <w:bCs w:val="0"/>
                <w:color w:val="auto"/>
                <w:sz w:val="16"/>
                <w:szCs w:val="16"/>
                <w:rtl/>
                <w:lang w:bidi="ar-EG"/>
              </w:rPr>
            </w:pPr>
            <w:r w:rsidRPr="00715EFF">
              <w:rPr>
                <w:rFonts w:ascii="Bell MT" w:hAnsi="Bell MT"/>
                <w:b w:val="0"/>
                <w:bCs w:val="0"/>
                <w:color w:val="auto"/>
                <w:sz w:val="16"/>
                <w:szCs w:val="16"/>
                <w:u w:val="single"/>
              </w:rPr>
              <w:t>M. A. El-Hakiem</w:t>
            </w:r>
            <w:r w:rsidRPr="00715EFF">
              <w:rPr>
                <w:rFonts w:ascii="Bell MT" w:hAnsi="Bell MT"/>
                <w:b w:val="0"/>
                <w:bCs w:val="0"/>
                <w:color w:val="auto"/>
                <w:sz w:val="16"/>
                <w:szCs w:val="16"/>
              </w:rPr>
              <w:t xml:space="preserve">, (2008) "Radiation effects on hydromagnetc free convective and mass transfer flow of a gas past a circular cylinder with uniform heat and mass flux“   </w:t>
            </w:r>
            <w:r w:rsidRPr="00715EFF">
              <w:rPr>
                <w:rFonts w:ascii="Bell MT" w:hAnsi="Bell MT"/>
                <w:b w:val="0"/>
                <w:bCs w:val="0"/>
                <w:i/>
                <w:iCs/>
                <w:color w:val="auto"/>
                <w:sz w:val="16"/>
                <w:szCs w:val="16"/>
              </w:rPr>
              <w:t>Int. J. of Numer. Meth. For Heat &amp; Fluid Flow</w:t>
            </w:r>
            <w:r w:rsidRPr="00715EFF">
              <w:rPr>
                <w:rFonts w:ascii="Bell MT" w:hAnsi="Bell MT"/>
                <w:b w:val="0"/>
                <w:bCs w:val="0"/>
                <w:color w:val="auto"/>
                <w:sz w:val="16"/>
                <w:szCs w:val="16"/>
              </w:rPr>
              <w:t xml:space="preserve">, Accepted in January (2008).  </w:t>
            </w:r>
          </w:p>
        </w:tc>
      </w:tr>
      <w:tr w:rsidR="000932B6" w:rsidRPr="00715EFF"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715EFF" w:rsidRDefault="000932B6" w:rsidP="00FC58CB">
            <w:pPr>
              <w:widowControl w:val="0"/>
              <w:spacing w:line="276" w:lineRule="auto"/>
              <w:ind w:left="360" w:hanging="360"/>
              <w:rPr>
                <w:rFonts w:ascii="Bell MT" w:hAnsi="Bell MT"/>
                <w:b w:val="0"/>
                <w:bCs w:val="0"/>
                <w:color w:val="auto"/>
                <w:sz w:val="16"/>
                <w:szCs w:val="16"/>
              </w:rPr>
            </w:pPr>
            <w:r w:rsidRPr="00715EFF">
              <w:rPr>
                <w:rFonts w:ascii="Bell MT" w:hAnsi="Bell MT"/>
                <w:b w:val="0"/>
                <w:bCs w:val="0"/>
                <w:color w:val="auto"/>
                <w:sz w:val="16"/>
                <w:szCs w:val="16"/>
                <w:u w:val="single"/>
              </w:rPr>
              <w:t>M. A. El-Hakiem</w:t>
            </w:r>
            <w:r w:rsidRPr="00715EFF">
              <w:rPr>
                <w:rFonts w:ascii="Bell MT" w:hAnsi="Bell MT"/>
                <w:b w:val="0"/>
                <w:bCs w:val="0"/>
                <w:color w:val="auto"/>
                <w:sz w:val="16"/>
                <w:szCs w:val="16"/>
              </w:rPr>
              <w:t xml:space="preserve">, (2007)"Radiative effects on non-Darcy natural convection from a heated vertical plate in saturated porous media with mass transfer for non-Newtonian fluid”, </w:t>
            </w:r>
            <w:r w:rsidRPr="00715EFF">
              <w:rPr>
                <w:rFonts w:ascii="Bell MT" w:hAnsi="Bell MT"/>
                <w:b w:val="0"/>
                <w:bCs w:val="0"/>
                <w:i/>
                <w:iCs/>
                <w:color w:val="auto"/>
                <w:sz w:val="16"/>
                <w:szCs w:val="16"/>
              </w:rPr>
              <w:t>Journal of Porous Media</w:t>
            </w:r>
            <w:r w:rsidRPr="00715EFF">
              <w:rPr>
                <w:rFonts w:ascii="Bell MT" w:hAnsi="Bell MT"/>
                <w:b w:val="0"/>
                <w:bCs w:val="0"/>
                <w:color w:val="auto"/>
                <w:sz w:val="16"/>
                <w:szCs w:val="16"/>
              </w:rPr>
              <w:t>, vol. 12(1) (2008).</w:t>
            </w:r>
          </w:p>
        </w:tc>
      </w:tr>
      <w:tr w:rsidR="000932B6" w:rsidRPr="00715EFF"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715EFF" w:rsidRDefault="000932B6" w:rsidP="00FC58CB">
            <w:pPr>
              <w:spacing w:line="276" w:lineRule="auto"/>
              <w:rPr>
                <w:rFonts w:ascii="Bell MT" w:hAnsi="Bell MT" w:cstheme="majorBidi"/>
                <w:b w:val="0"/>
                <w:bCs w:val="0"/>
                <w:color w:val="auto"/>
                <w:sz w:val="16"/>
                <w:szCs w:val="16"/>
                <w:u w:val="single"/>
              </w:rPr>
            </w:pPr>
            <w:r w:rsidRPr="00715EFF">
              <w:rPr>
                <w:rFonts w:ascii="Bell MT" w:hAnsi="Bell MT"/>
                <w:b w:val="0"/>
                <w:bCs w:val="0"/>
                <w:color w:val="auto"/>
                <w:sz w:val="16"/>
                <w:szCs w:val="16"/>
                <w:u w:val="single"/>
              </w:rPr>
              <w:t>M. A. El-Hakiem</w:t>
            </w:r>
            <w:r w:rsidRPr="00715EFF">
              <w:rPr>
                <w:rFonts w:ascii="Bell MT" w:hAnsi="Bell MT"/>
                <w:b w:val="0"/>
                <w:bCs w:val="0"/>
                <w:color w:val="auto"/>
                <w:sz w:val="16"/>
                <w:szCs w:val="16"/>
              </w:rPr>
              <w:t xml:space="preserve">, and A.M. Rashad, (2007) "Effect of radiation on free convection from a vertical cylinder embedded in a fluid-saturated porous medium with a temperature-dependent viscosity", </w:t>
            </w:r>
            <w:r w:rsidRPr="00715EFF">
              <w:rPr>
                <w:rFonts w:ascii="Bell MT" w:hAnsi="Bell MT"/>
                <w:b w:val="0"/>
                <w:bCs w:val="0"/>
                <w:i/>
                <w:iCs/>
                <w:color w:val="auto"/>
                <w:sz w:val="16"/>
                <w:szCs w:val="16"/>
              </w:rPr>
              <w:t>Journal of Porous Media</w:t>
            </w:r>
            <w:r w:rsidRPr="00715EFF">
              <w:rPr>
                <w:rFonts w:ascii="Bell MT" w:hAnsi="Bell MT"/>
                <w:b w:val="0"/>
                <w:bCs w:val="0"/>
                <w:color w:val="auto"/>
                <w:sz w:val="16"/>
                <w:szCs w:val="16"/>
              </w:rPr>
              <w:t>, vol. 10(2), pp. 209-218</w:t>
            </w:r>
          </w:p>
        </w:tc>
      </w:tr>
      <w:tr w:rsidR="000932B6" w:rsidRPr="00715EFF"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715EFF" w:rsidRDefault="000932B6" w:rsidP="00FC58CB">
            <w:pPr>
              <w:spacing w:line="276" w:lineRule="auto"/>
              <w:rPr>
                <w:rFonts w:ascii="Bell MT" w:hAnsi="Bell MT" w:cstheme="majorBidi"/>
                <w:b w:val="0"/>
                <w:bCs w:val="0"/>
                <w:color w:val="auto"/>
                <w:sz w:val="16"/>
                <w:szCs w:val="16"/>
                <w:u w:val="single"/>
              </w:rPr>
            </w:pPr>
            <w:r w:rsidRPr="00715EFF">
              <w:rPr>
                <w:rFonts w:ascii="Bell MT" w:hAnsi="Bell MT"/>
                <w:b w:val="0"/>
                <w:bCs w:val="0"/>
                <w:color w:val="auto"/>
                <w:sz w:val="16"/>
                <w:szCs w:val="16"/>
              </w:rPr>
              <w:t xml:space="preserve">M. F. El-Amin, </w:t>
            </w:r>
            <w:r w:rsidRPr="00715EFF">
              <w:rPr>
                <w:rFonts w:ascii="Bell MT" w:hAnsi="Bell MT"/>
                <w:b w:val="0"/>
                <w:bCs w:val="0"/>
                <w:color w:val="auto"/>
                <w:sz w:val="16"/>
                <w:szCs w:val="16"/>
                <w:u w:val="single"/>
              </w:rPr>
              <w:t>M. A. El-Hakiem</w:t>
            </w:r>
            <w:r w:rsidRPr="00715EFF">
              <w:rPr>
                <w:rFonts w:ascii="Bell MT" w:hAnsi="Bell MT"/>
                <w:b w:val="0"/>
                <w:bCs w:val="0"/>
                <w:color w:val="auto"/>
                <w:sz w:val="16"/>
                <w:szCs w:val="16"/>
              </w:rPr>
              <w:t xml:space="preserve"> M. A. Mansour, (2004) "Combined effect of magnetic field and lateral mass transfer on non-Darcy axisymmetric free convection in a power-law fluid saturated porous medium”, </w:t>
            </w:r>
            <w:r w:rsidRPr="00715EFF">
              <w:rPr>
                <w:rFonts w:ascii="Bell MT" w:hAnsi="Bell MT"/>
                <w:b w:val="0"/>
                <w:bCs w:val="0"/>
                <w:i/>
                <w:iCs/>
                <w:color w:val="auto"/>
                <w:sz w:val="16"/>
                <w:szCs w:val="16"/>
              </w:rPr>
              <w:t>Journal of Porous Media</w:t>
            </w:r>
            <w:r w:rsidRPr="00715EFF">
              <w:rPr>
                <w:rFonts w:ascii="Bell MT" w:hAnsi="Bell MT"/>
                <w:b w:val="0"/>
                <w:bCs w:val="0"/>
                <w:color w:val="auto"/>
                <w:sz w:val="16"/>
                <w:szCs w:val="16"/>
              </w:rPr>
              <w:t>, vol. 7, No. 1 pp. 65-71.</w:t>
            </w:r>
          </w:p>
        </w:tc>
      </w:tr>
      <w:tr w:rsidR="000932B6" w:rsidRPr="00715EFF"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715EFF" w:rsidRDefault="000932B6" w:rsidP="00FC58CB">
            <w:pPr>
              <w:widowControl w:val="0"/>
              <w:spacing w:line="276" w:lineRule="auto"/>
              <w:ind w:left="360" w:hanging="360"/>
              <w:rPr>
                <w:rFonts w:ascii="Bell MT" w:hAnsi="Bell MT"/>
                <w:b w:val="0"/>
                <w:bCs w:val="0"/>
                <w:color w:val="auto"/>
                <w:sz w:val="16"/>
                <w:szCs w:val="16"/>
              </w:rPr>
            </w:pPr>
            <w:r w:rsidRPr="00715EFF">
              <w:rPr>
                <w:rFonts w:ascii="Bell MT" w:hAnsi="Bell MT"/>
                <w:b w:val="0"/>
                <w:bCs w:val="0"/>
                <w:color w:val="auto"/>
                <w:sz w:val="16"/>
                <w:szCs w:val="16"/>
                <w:u w:val="single"/>
              </w:rPr>
              <w:lastRenderedPageBreak/>
              <w:t>M. A. El-Hakiem</w:t>
            </w:r>
            <w:r w:rsidRPr="00715EFF">
              <w:rPr>
                <w:rFonts w:ascii="Bell MT" w:hAnsi="Bell MT"/>
                <w:b w:val="0"/>
                <w:bCs w:val="0"/>
                <w:color w:val="auto"/>
                <w:sz w:val="16"/>
                <w:szCs w:val="16"/>
              </w:rPr>
              <w:t>,</w:t>
            </w:r>
            <w:r w:rsidRPr="00715EFF">
              <w:rPr>
                <w:rFonts w:ascii="Bell MT" w:hAnsi="Bell MT"/>
                <w:b w:val="0"/>
                <w:bCs w:val="0"/>
                <w:color w:val="auto"/>
                <w:sz w:val="16"/>
                <w:szCs w:val="16"/>
                <w:lang w:val="it-IT"/>
              </w:rPr>
              <w:t xml:space="preserve"> </w:t>
            </w:r>
            <w:r w:rsidRPr="00715EFF">
              <w:rPr>
                <w:rFonts w:ascii="Bell MT" w:hAnsi="Bell MT"/>
                <w:b w:val="0"/>
                <w:bCs w:val="0"/>
                <w:color w:val="auto"/>
                <w:sz w:val="16"/>
                <w:szCs w:val="16"/>
              </w:rPr>
              <w:t xml:space="preserve">and S. M. M. El-Kabeir and A.M. Rashad, (2007) "Combined heat and mass transfer on non-Darcy natural convection in a fluid saturated porous medium with thermophoresis", </w:t>
            </w:r>
            <w:r w:rsidRPr="00715EFF">
              <w:rPr>
                <w:rFonts w:ascii="Bell MT" w:hAnsi="Bell MT"/>
                <w:b w:val="0"/>
                <w:bCs w:val="0"/>
                <w:i/>
                <w:iCs/>
                <w:color w:val="auto"/>
                <w:sz w:val="16"/>
                <w:szCs w:val="16"/>
              </w:rPr>
              <w:t>Int. J. Applied Mechanics and Engineering, vol. 12, No. 1, pp. 9-18.</w:t>
            </w:r>
            <w:r w:rsidRPr="00715EFF">
              <w:rPr>
                <w:rFonts w:ascii="Bell MT" w:hAnsi="Bell MT"/>
                <w:b w:val="0"/>
                <w:bCs w:val="0"/>
                <w:color w:val="auto"/>
                <w:sz w:val="16"/>
                <w:szCs w:val="16"/>
              </w:rPr>
              <w:t xml:space="preserve"> </w:t>
            </w:r>
          </w:p>
        </w:tc>
      </w:tr>
      <w:tr w:rsidR="000932B6" w:rsidRPr="00715EFF"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715EFF" w:rsidRDefault="000932B6" w:rsidP="00FC58CB">
            <w:pPr>
              <w:spacing w:line="276" w:lineRule="auto"/>
              <w:rPr>
                <w:rFonts w:ascii="Bell MT" w:hAnsi="Bell MT" w:cstheme="majorBidi"/>
                <w:b w:val="0"/>
                <w:bCs w:val="0"/>
                <w:color w:val="auto"/>
                <w:sz w:val="16"/>
                <w:szCs w:val="16"/>
                <w:u w:val="single"/>
              </w:rPr>
            </w:pPr>
            <w:r w:rsidRPr="00715EFF">
              <w:rPr>
                <w:rFonts w:ascii="Bell MT" w:hAnsi="Bell MT"/>
                <w:b w:val="0"/>
                <w:bCs w:val="0"/>
                <w:color w:val="auto"/>
                <w:sz w:val="16"/>
                <w:szCs w:val="16"/>
                <w:u w:val="single"/>
              </w:rPr>
              <w:t>M. A. El-Hakiem</w:t>
            </w:r>
            <w:r w:rsidRPr="00715EFF">
              <w:rPr>
                <w:rFonts w:ascii="Bell MT" w:hAnsi="Bell MT"/>
                <w:b w:val="0"/>
                <w:bCs w:val="0"/>
                <w:color w:val="auto"/>
                <w:sz w:val="16"/>
                <w:szCs w:val="16"/>
              </w:rPr>
              <w:t xml:space="preserve">, S. M. M. EL-Kabeir and A.M. Rashad, (2007) "Group method analysis for the effect of radiation on MHD coupled heat and mass transfer natural convection flow for water vapor over a vertical cone through porous medium", </w:t>
            </w:r>
            <w:r w:rsidRPr="00715EFF">
              <w:rPr>
                <w:rFonts w:ascii="Bell MT" w:hAnsi="Bell MT"/>
                <w:b w:val="0"/>
                <w:bCs w:val="0"/>
                <w:i/>
                <w:iCs/>
                <w:color w:val="auto"/>
                <w:sz w:val="16"/>
                <w:szCs w:val="16"/>
              </w:rPr>
              <w:t>Int. J. of Math and Mech., vol. 3, No. 2, pp. 35-53.</w:t>
            </w:r>
          </w:p>
        </w:tc>
      </w:tr>
      <w:tr w:rsidR="000932B6" w:rsidRPr="00715EFF"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715EFF" w:rsidRDefault="000932B6" w:rsidP="00FC58CB">
            <w:pPr>
              <w:widowControl w:val="0"/>
              <w:spacing w:line="276" w:lineRule="auto"/>
              <w:ind w:left="360" w:hanging="360"/>
              <w:rPr>
                <w:rFonts w:ascii="Bell MT" w:hAnsi="Bell MT"/>
                <w:b w:val="0"/>
                <w:bCs w:val="0"/>
                <w:color w:val="auto"/>
                <w:sz w:val="16"/>
                <w:szCs w:val="16"/>
              </w:rPr>
            </w:pPr>
            <w:r w:rsidRPr="00715EFF">
              <w:rPr>
                <w:rFonts w:ascii="Bell MT" w:hAnsi="Bell MT"/>
                <w:b w:val="0"/>
                <w:bCs w:val="0"/>
                <w:color w:val="auto"/>
                <w:sz w:val="16"/>
                <w:szCs w:val="16"/>
              </w:rPr>
              <w:t xml:space="preserve">S.M.M. EL-Kabeir, </w:t>
            </w:r>
            <w:r w:rsidRPr="00715EFF">
              <w:rPr>
                <w:rFonts w:ascii="Bell MT" w:hAnsi="Bell MT"/>
                <w:b w:val="0"/>
                <w:bCs w:val="0"/>
                <w:color w:val="auto"/>
                <w:sz w:val="16"/>
                <w:szCs w:val="16"/>
                <w:u w:val="single"/>
              </w:rPr>
              <w:t>M. A. EL-Hakiem</w:t>
            </w:r>
            <w:r w:rsidRPr="00715EFF">
              <w:rPr>
                <w:rFonts w:ascii="Bell MT" w:hAnsi="Bell MT"/>
                <w:b w:val="0"/>
                <w:bCs w:val="0"/>
                <w:color w:val="auto"/>
                <w:sz w:val="16"/>
                <w:szCs w:val="16"/>
              </w:rPr>
              <w:t xml:space="preserve"> and A.M. Rashad, (In Press) "Group method analysis of combined heat and mass transfer by MHD non-Darcy non-Newtonian natural convection adjacent to horizontal cylinder in a saturated porous medium”, </w:t>
            </w:r>
            <w:r w:rsidRPr="00715EFF">
              <w:rPr>
                <w:rFonts w:ascii="Bell MT" w:hAnsi="Bell MT"/>
                <w:b w:val="0"/>
                <w:bCs w:val="0"/>
                <w:i/>
                <w:iCs/>
                <w:color w:val="auto"/>
                <w:sz w:val="16"/>
                <w:szCs w:val="16"/>
              </w:rPr>
              <w:t>Applied</w:t>
            </w:r>
            <w:r w:rsidRPr="00715EFF">
              <w:rPr>
                <w:rFonts w:ascii="Bell MT" w:hAnsi="Bell MT"/>
                <w:b w:val="0"/>
                <w:bCs w:val="0"/>
                <w:color w:val="auto"/>
                <w:sz w:val="16"/>
                <w:szCs w:val="16"/>
              </w:rPr>
              <w:t xml:space="preserve"> </w:t>
            </w:r>
            <w:r w:rsidRPr="00715EFF">
              <w:rPr>
                <w:rFonts w:ascii="Bell MT" w:hAnsi="Bell MT"/>
                <w:b w:val="0"/>
                <w:bCs w:val="0"/>
                <w:i/>
                <w:iCs/>
                <w:color w:val="auto"/>
                <w:sz w:val="16"/>
                <w:szCs w:val="16"/>
              </w:rPr>
              <w:t>Mathematical Modelling. Online 29 September 2007.</w:t>
            </w:r>
            <w:r w:rsidRPr="00715EFF">
              <w:rPr>
                <w:rFonts w:ascii="Bell MT" w:hAnsi="Bell MT" w:cstheme="majorBidi"/>
                <w:b w:val="0"/>
                <w:bCs w:val="0"/>
                <w:color w:val="auto"/>
                <w:sz w:val="16"/>
                <w:szCs w:val="16"/>
              </w:rPr>
              <w:t>.</w:t>
            </w:r>
          </w:p>
        </w:tc>
      </w:tr>
      <w:tr w:rsidR="000932B6" w:rsidRPr="00715EFF"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715EFF" w:rsidRDefault="000932B6" w:rsidP="00FC58CB">
            <w:pPr>
              <w:widowControl w:val="0"/>
              <w:spacing w:line="276" w:lineRule="auto"/>
              <w:ind w:left="360" w:hanging="360"/>
              <w:rPr>
                <w:rFonts w:ascii="Bell MT" w:hAnsi="Bell MT"/>
                <w:b w:val="0"/>
                <w:bCs w:val="0"/>
                <w:color w:val="auto"/>
                <w:sz w:val="16"/>
                <w:szCs w:val="16"/>
              </w:rPr>
            </w:pPr>
            <w:r w:rsidRPr="00715EFF">
              <w:rPr>
                <w:rFonts w:ascii="Bell MT" w:hAnsi="Bell MT"/>
                <w:b w:val="0"/>
                <w:bCs w:val="0"/>
                <w:color w:val="auto"/>
                <w:sz w:val="16"/>
                <w:szCs w:val="16"/>
              </w:rPr>
              <w:t xml:space="preserve">S.M.M. EL-Kabeir, </w:t>
            </w:r>
            <w:r w:rsidRPr="00715EFF">
              <w:rPr>
                <w:rFonts w:ascii="Bell MT" w:hAnsi="Bell MT"/>
                <w:b w:val="0"/>
                <w:bCs w:val="0"/>
                <w:color w:val="auto"/>
                <w:sz w:val="16"/>
                <w:szCs w:val="16"/>
                <w:u w:val="single"/>
              </w:rPr>
              <w:t>M.A. EL-Hakiem</w:t>
            </w:r>
            <w:r w:rsidRPr="00715EFF">
              <w:rPr>
                <w:rFonts w:ascii="Bell MT" w:hAnsi="Bell MT"/>
                <w:b w:val="0"/>
                <w:bCs w:val="0"/>
                <w:color w:val="auto"/>
                <w:sz w:val="16"/>
                <w:szCs w:val="16"/>
              </w:rPr>
              <w:t xml:space="preserve"> and A.M. Rashad, (2008) "Lie group analysis of unsteady MHD three dimensional by natural convection from an inclined stretching surface saturated porous medium", </w:t>
            </w:r>
            <w:r w:rsidRPr="00715EFF">
              <w:rPr>
                <w:rFonts w:ascii="Bell MT" w:hAnsi="Bell MT"/>
                <w:b w:val="0"/>
                <w:bCs w:val="0"/>
                <w:i/>
                <w:iCs/>
                <w:color w:val="auto"/>
                <w:sz w:val="16"/>
                <w:szCs w:val="16"/>
              </w:rPr>
              <w:t>Journal of Computational and Applied Mathematics</w:t>
            </w:r>
            <w:r w:rsidRPr="00715EFF">
              <w:rPr>
                <w:rFonts w:ascii="Bell MT" w:hAnsi="Bell MT"/>
                <w:b w:val="0"/>
                <w:bCs w:val="0"/>
                <w:color w:val="auto"/>
                <w:sz w:val="16"/>
                <w:szCs w:val="16"/>
              </w:rPr>
              <w:t xml:space="preserve">, vol. 213, No. 2, pp. 582-603. </w:t>
            </w:r>
          </w:p>
        </w:tc>
      </w:tr>
      <w:tr w:rsidR="000932B6" w:rsidRPr="00715EFF"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715EFF" w:rsidRDefault="000932B6" w:rsidP="00FC58CB">
            <w:pPr>
              <w:widowControl w:val="0"/>
              <w:spacing w:line="276" w:lineRule="auto"/>
              <w:ind w:left="360" w:hanging="360"/>
              <w:rPr>
                <w:rFonts w:ascii="Bell MT" w:hAnsi="Bell MT"/>
                <w:b w:val="0"/>
                <w:bCs w:val="0"/>
                <w:color w:val="auto"/>
                <w:sz w:val="16"/>
                <w:szCs w:val="16"/>
              </w:rPr>
            </w:pPr>
            <w:r w:rsidRPr="00715EFF">
              <w:rPr>
                <w:rFonts w:ascii="Bell MT" w:hAnsi="Bell MT"/>
                <w:b w:val="0"/>
                <w:bCs w:val="0"/>
                <w:color w:val="auto"/>
                <w:sz w:val="16"/>
                <w:szCs w:val="16"/>
                <w:u w:val="single"/>
              </w:rPr>
              <w:t>M. A. EL-Hakiem</w:t>
            </w:r>
            <w:r w:rsidRPr="00715EFF">
              <w:rPr>
                <w:rFonts w:ascii="Bell MT" w:hAnsi="Bell MT"/>
                <w:b w:val="0"/>
                <w:bCs w:val="0"/>
                <w:color w:val="auto"/>
                <w:sz w:val="16"/>
                <w:szCs w:val="16"/>
              </w:rPr>
              <w:t xml:space="preserve"> and M. Modather, (2006) "The effect of variable viscosity on MHD natural convection in micropolar fluids”, </w:t>
            </w:r>
            <w:r w:rsidRPr="00715EFF">
              <w:rPr>
                <w:rFonts w:ascii="Bell MT" w:hAnsi="Bell MT"/>
                <w:b w:val="0"/>
                <w:bCs w:val="0"/>
                <w:i/>
                <w:iCs/>
                <w:color w:val="auto"/>
                <w:sz w:val="16"/>
                <w:szCs w:val="16"/>
              </w:rPr>
              <w:t>Applied Mechanics and Engineering</w:t>
            </w:r>
            <w:r w:rsidRPr="00715EFF">
              <w:rPr>
                <w:rFonts w:ascii="Bell MT" w:hAnsi="Bell MT"/>
                <w:b w:val="0"/>
                <w:bCs w:val="0"/>
                <w:color w:val="auto"/>
                <w:sz w:val="16"/>
                <w:szCs w:val="16"/>
              </w:rPr>
              <w:t xml:space="preserve">   </w:t>
            </w:r>
          </w:p>
          <w:p w:rsidR="000932B6" w:rsidRPr="00715EFF" w:rsidRDefault="000932B6" w:rsidP="00FC58CB">
            <w:pPr>
              <w:widowControl w:val="0"/>
              <w:tabs>
                <w:tab w:val="center" w:pos="4153"/>
              </w:tabs>
              <w:spacing w:line="276" w:lineRule="auto"/>
              <w:ind w:left="360" w:hanging="360"/>
              <w:rPr>
                <w:rFonts w:ascii="Bell MT" w:hAnsi="Bell MT"/>
                <w:b w:val="0"/>
                <w:bCs w:val="0"/>
                <w:color w:val="auto"/>
                <w:sz w:val="16"/>
                <w:szCs w:val="16"/>
              </w:rPr>
            </w:pPr>
            <w:r w:rsidRPr="00715EFF">
              <w:rPr>
                <w:rFonts w:ascii="Bell MT" w:hAnsi="Bell MT"/>
                <w:b w:val="0"/>
                <w:bCs w:val="0"/>
                <w:color w:val="auto"/>
                <w:sz w:val="16"/>
                <w:szCs w:val="16"/>
              </w:rPr>
              <w:t xml:space="preserve">      vol. 11, No. 2, pp. 301-320.</w:t>
            </w:r>
            <w:r w:rsidRPr="00715EFF">
              <w:rPr>
                <w:rFonts w:ascii="Bell MT" w:hAnsi="Bell MT"/>
                <w:b w:val="0"/>
                <w:bCs w:val="0"/>
                <w:color w:val="auto"/>
                <w:sz w:val="16"/>
                <w:szCs w:val="16"/>
              </w:rPr>
              <w:tab/>
            </w:r>
          </w:p>
        </w:tc>
      </w:tr>
      <w:tr w:rsidR="000932B6" w:rsidRPr="00715EFF"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715EFF" w:rsidRDefault="000932B6" w:rsidP="00FC58CB">
            <w:pPr>
              <w:widowControl w:val="0"/>
              <w:spacing w:line="276" w:lineRule="auto"/>
              <w:ind w:left="360" w:hanging="360"/>
              <w:rPr>
                <w:rFonts w:ascii="Bell MT" w:hAnsi="Bell MT"/>
                <w:b w:val="0"/>
                <w:bCs w:val="0"/>
                <w:color w:val="auto"/>
                <w:sz w:val="16"/>
                <w:szCs w:val="16"/>
                <w:u w:val="single"/>
              </w:rPr>
            </w:pPr>
            <w:r w:rsidRPr="00715EFF">
              <w:rPr>
                <w:rFonts w:ascii="Bell MT" w:hAnsi="Bell MT"/>
                <w:b w:val="0"/>
                <w:bCs w:val="0"/>
                <w:color w:val="auto"/>
                <w:sz w:val="16"/>
                <w:szCs w:val="16"/>
              </w:rPr>
              <w:t xml:space="preserve">S.M.M. EL-Kabeir, </w:t>
            </w:r>
            <w:r w:rsidRPr="00715EFF">
              <w:rPr>
                <w:rFonts w:ascii="Bell MT" w:hAnsi="Bell MT"/>
                <w:b w:val="0"/>
                <w:bCs w:val="0"/>
                <w:color w:val="auto"/>
                <w:sz w:val="16"/>
                <w:szCs w:val="16"/>
                <w:u w:val="single"/>
              </w:rPr>
              <w:t>M.A. EL-Hakiem</w:t>
            </w:r>
            <w:r w:rsidRPr="00715EFF">
              <w:rPr>
                <w:rFonts w:ascii="Bell MT" w:hAnsi="Bell MT"/>
                <w:b w:val="0"/>
                <w:bCs w:val="0"/>
                <w:color w:val="auto"/>
                <w:sz w:val="16"/>
                <w:szCs w:val="16"/>
              </w:rPr>
              <w:t xml:space="preserve"> and A.M. Rashad, (2007) "Natural   convection from a permeable sphere embedded in a variable porosity porous medium due to thermal dispersion", </w:t>
            </w:r>
            <w:r w:rsidRPr="00715EFF">
              <w:rPr>
                <w:rFonts w:ascii="Bell MT" w:hAnsi="Bell MT"/>
                <w:b w:val="0"/>
                <w:bCs w:val="0"/>
                <w:i/>
                <w:iCs/>
                <w:color w:val="auto"/>
                <w:sz w:val="16"/>
                <w:szCs w:val="16"/>
              </w:rPr>
              <w:t>Nonlinear Analysis: Modelling and Control</w:t>
            </w:r>
            <w:r w:rsidRPr="00715EFF">
              <w:rPr>
                <w:rFonts w:ascii="Bell MT" w:hAnsi="Bell MT"/>
                <w:b w:val="0"/>
                <w:bCs w:val="0"/>
                <w:color w:val="auto"/>
                <w:sz w:val="16"/>
                <w:szCs w:val="16"/>
              </w:rPr>
              <w:t>., vol. 12, No. 3, pp. 345-357</w:t>
            </w:r>
          </w:p>
        </w:tc>
      </w:tr>
      <w:tr w:rsidR="000932B6" w:rsidRPr="00715EFF"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715EFF" w:rsidRDefault="000932B6" w:rsidP="00FC58CB">
            <w:pPr>
              <w:widowControl w:val="0"/>
              <w:spacing w:line="276" w:lineRule="auto"/>
              <w:ind w:left="360" w:hanging="360"/>
              <w:rPr>
                <w:rFonts w:ascii="Bell MT" w:hAnsi="Bell MT"/>
                <w:b w:val="0"/>
                <w:bCs w:val="0"/>
                <w:color w:val="auto"/>
                <w:sz w:val="16"/>
                <w:szCs w:val="16"/>
                <w:u w:val="single"/>
              </w:rPr>
            </w:pPr>
            <w:r w:rsidRPr="00715EFF">
              <w:rPr>
                <w:rFonts w:ascii="Bell MT" w:hAnsi="Bell MT"/>
                <w:b w:val="0"/>
                <w:bCs w:val="0"/>
                <w:color w:val="auto"/>
                <w:sz w:val="16"/>
                <w:szCs w:val="16"/>
                <w:u w:val="single"/>
              </w:rPr>
              <w:t>M. A. EL-Hakiem</w:t>
            </w:r>
            <w:r w:rsidRPr="00715EFF">
              <w:rPr>
                <w:rFonts w:ascii="Bell MT" w:hAnsi="Bell MT"/>
                <w:b w:val="0"/>
                <w:bCs w:val="0"/>
                <w:color w:val="auto"/>
                <w:sz w:val="16"/>
                <w:szCs w:val="16"/>
              </w:rPr>
              <w:t xml:space="preserve"> M. F. EL-Amin and M. A. Mansour (2003) "Effects of viscous dissipation on a power-law fluid over plate embedded in porous medium”, </w:t>
            </w:r>
            <w:r w:rsidRPr="00715EFF">
              <w:rPr>
                <w:rFonts w:ascii="Bell MT" w:hAnsi="Bell MT"/>
                <w:b w:val="0"/>
                <w:bCs w:val="0"/>
                <w:i/>
                <w:iCs/>
                <w:color w:val="auto"/>
                <w:sz w:val="16"/>
                <w:szCs w:val="16"/>
              </w:rPr>
              <w:t>Heat and Mass Transfer</w:t>
            </w:r>
            <w:r w:rsidRPr="00715EFF">
              <w:rPr>
                <w:rFonts w:ascii="Bell MT" w:hAnsi="Bell MT"/>
                <w:b w:val="0"/>
                <w:bCs w:val="0"/>
                <w:color w:val="auto"/>
                <w:sz w:val="16"/>
                <w:szCs w:val="16"/>
              </w:rPr>
              <w:t>, vol. 39, pp. 807-813.</w:t>
            </w:r>
          </w:p>
        </w:tc>
      </w:tr>
      <w:tr w:rsidR="000932B6" w:rsidRPr="00715EFF"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715EFF" w:rsidRDefault="000932B6" w:rsidP="00FC58CB">
            <w:pPr>
              <w:spacing w:line="276" w:lineRule="auto"/>
              <w:rPr>
                <w:rFonts w:ascii="Bell MT" w:hAnsi="Bell MT"/>
                <w:b w:val="0"/>
                <w:bCs w:val="0"/>
                <w:color w:val="auto"/>
                <w:sz w:val="16"/>
                <w:szCs w:val="16"/>
              </w:rPr>
            </w:pPr>
            <w:r w:rsidRPr="00715EFF">
              <w:rPr>
                <w:rFonts w:ascii="Bell MT" w:hAnsi="Bell MT"/>
                <w:b w:val="0"/>
                <w:bCs w:val="0"/>
                <w:color w:val="auto"/>
                <w:sz w:val="16"/>
                <w:szCs w:val="16"/>
              </w:rPr>
              <w:t xml:space="preserve">A. M. Rashad, </w:t>
            </w:r>
            <w:r w:rsidRPr="00715EFF">
              <w:rPr>
                <w:rFonts w:ascii="Bell MT" w:hAnsi="Bell MT"/>
                <w:b w:val="0"/>
                <w:bCs w:val="0"/>
                <w:color w:val="auto"/>
                <w:sz w:val="16"/>
                <w:szCs w:val="16"/>
                <w:u w:val="single"/>
              </w:rPr>
              <w:t>M.A. EL-Hakiem</w:t>
            </w:r>
            <w:r w:rsidRPr="00715EFF">
              <w:rPr>
                <w:rFonts w:ascii="Bell MT" w:hAnsi="Bell MT"/>
                <w:b w:val="0"/>
                <w:bCs w:val="0"/>
                <w:color w:val="auto"/>
                <w:sz w:val="16"/>
                <w:szCs w:val="16"/>
              </w:rPr>
              <w:t xml:space="preserve"> and S. M. M. EL-Kabeir (2007) "Lie group    </w:t>
            </w:r>
          </w:p>
          <w:p w:rsidR="000932B6" w:rsidRPr="00715EFF" w:rsidRDefault="000932B6" w:rsidP="00FC58CB">
            <w:pPr>
              <w:spacing w:line="276" w:lineRule="auto"/>
              <w:rPr>
                <w:rFonts w:ascii="Bell MT" w:hAnsi="Bell MT"/>
                <w:b w:val="0"/>
                <w:bCs w:val="0"/>
                <w:color w:val="auto"/>
                <w:sz w:val="16"/>
                <w:szCs w:val="16"/>
              </w:rPr>
            </w:pPr>
            <w:r w:rsidRPr="00715EFF">
              <w:rPr>
                <w:rFonts w:ascii="Bell MT" w:hAnsi="Bell MT"/>
                <w:b w:val="0"/>
                <w:bCs w:val="0"/>
                <w:color w:val="auto"/>
                <w:sz w:val="16"/>
                <w:szCs w:val="16"/>
              </w:rPr>
              <w:t xml:space="preserve">     analysis of hydromagnetic flow and heat transfer by non-Darcy natural convection over a surface stretching in porous medium with radiation effect”, </w:t>
            </w:r>
            <w:r w:rsidRPr="00715EFF">
              <w:rPr>
                <w:rFonts w:ascii="Bell MT" w:hAnsi="Bell MT"/>
                <w:b w:val="0"/>
                <w:bCs w:val="0"/>
                <w:i/>
                <w:iCs/>
                <w:color w:val="auto"/>
                <w:sz w:val="16"/>
                <w:szCs w:val="16"/>
              </w:rPr>
              <w:t>Int. J. of Appl. Math and Mech.</w:t>
            </w:r>
            <w:r w:rsidRPr="00715EFF">
              <w:rPr>
                <w:rFonts w:ascii="Bell MT" w:hAnsi="Bell MT"/>
                <w:b w:val="0"/>
                <w:bCs w:val="0"/>
                <w:color w:val="auto"/>
                <w:sz w:val="16"/>
                <w:szCs w:val="16"/>
              </w:rPr>
              <w:t>, vol. 3, No. 2, pp.54-70.</w:t>
            </w:r>
          </w:p>
        </w:tc>
      </w:tr>
      <w:tr w:rsidR="000932B6" w:rsidRPr="00715EFF"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715EFF" w:rsidRDefault="000932B6" w:rsidP="00FC58CB">
            <w:pPr>
              <w:widowControl w:val="0"/>
              <w:spacing w:line="276" w:lineRule="auto"/>
              <w:ind w:left="360" w:hanging="360"/>
              <w:rPr>
                <w:rFonts w:ascii="Bell MT" w:hAnsi="Bell MT"/>
                <w:b w:val="0"/>
                <w:bCs w:val="0"/>
                <w:color w:val="auto"/>
                <w:sz w:val="16"/>
                <w:szCs w:val="16"/>
                <w:u w:val="single"/>
              </w:rPr>
            </w:pPr>
            <w:r w:rsidRPr="00715EFF">
              <w:rPr>
                <w:rFonts w:ascii="Bell MT" w:hAnsi="Bell MT"/>
                <w:b w:val="0"/>
                <w:bCs w:val="0"/>
                <w:color w:val="auto"/>
                <w:sz w:val="16"/>
                <w:szCs w:val="16"/>
                <w:u w:val="single"/>
              </w:rPr>
              <w:t>M. A. El-Hakiem</w:t>
            </w:r>
            <w:r w:rsidRPr="00715EFF">
              <w:rPr>
                <w:rFonts w:ascii="Bell MT" w:hAnsi="Bell MT"/>
                <w:b w:val="0"/>
                <w:bCs w:val="0"/>
                <w:color w:val="auto"/>
                <w:sz w:val="16"/>
                <w:szCs w:val="16"/>
              </w:rPr>
              <w:t xml:space="preserve">, M. F. El-Amin and R. S. R. Gorla (2006) “MHD free convection of a large Prandtl number liquid over a non-isothermal two-dimensional body” Int. J. of Fluid Mechanics Research, vol. 33, pp. 153-167.  </w:t>
            </w:r>
            <w:r w:rsidRPr="00715EFF">
              <w:rPr>
                <w:rFonts w:ascii="Bell MT" w:hAnsi="Bell MT"/>
                <w:b w:val="0"/>
                <w:bCs w:val="0"/>
                <w:color w:val="auto"/>
                <w:sz w:val="16"/>
                <w:szCs w:val="16"/>
                <w:u w:val="single"/>
              </w:rPr>
              <w:t xml:space="preserve">  </w:t>
            </w:r>
          </w:p>
        </w:tc>
      </w:tr>
      <w:tr w:rsidR="000932B6" w:rsidRPr="00715EFF"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715EFF" w:rsidRDefault="000932B6" w:rsidP="00FC58CB">
            <w:pPr>
              <w:widowControl w:val="0"/>
              <w:spacing w:line="276" w:lineRule="auto"/>
              <w:ind w:left="360" w:hanging="360"/>
              <w:rPr>
                <w:rFonts w:ascii="Bell MT" w:hAnsi="Bell MT"/>
                <w:b w:val="0"/>
                <w:bCs w:val="0"/>
                <w:color w:val="auto"/>
                <w:sz w:val="16"/>
                <w:szCs w:val="16"/>
                <w:u w:val="single"/>
              </w:rPr>
            </w:pPr>
            <w:r w:rsidRPr="00715EFF">
              <w:rPr>
                <w:rFonts w:ascii="Bell MT" w:hAnsi="Bell MT"/>
                <w:b w:val="0"/>
                <w:bCs w:val="0"/>
                <w:color w:val="auto"/>
                <w:sz w:val="16"/>
                <w:szCs w:val="16"/>
              </w:rPr>
              <w:t xml:space="preserve">M. A. El-Hakiem, A. M. Rashad, M.M.M. Abdou, (2011). Natural convection boundary layer of non-Newtonian fluid about a permeable vertical cone embedded in porous medium saturated with a nanofluid Computer &amp; Mathematics with applications, vol. 62, issue 8, pp. 3140-3151, Oct. </w:t>
            </w:r>
          </w:p>
        </w:tc>
      </w:tr>
      <w:tr w:rsidR="000932B6" w:rsidRPr="00715EFF"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715EFF" w:rsidRDefault="000932B6" w:rsidP="00FC58CB">
            <w:pPr>
              <w:widowControl w:val="0"/>
              <w:spacing w:line="276" w:lineRule="auto"/>
              <w:ind w:left="360" w:hanging="360"/>
              <w:rPr>
                <w:rFonts w:ascii="Bell MT" w:hAnsi="Bell MT" w:cstheme="majorBidi"/>
                <w:b w:val="0"/>
                <w:bCs w:val="0"/>
                <w:color w:val="auto"/>
                <w:sz w:val="16"/>
                <w:szCs w:val="16"/>
                <w:u w:val="single"/>
              </w:rPr>
            </w:pPr>
            <w:r w:rsidRPr="00715EFF">
              <w:rPr>
                <w:rFonts w:ascii="Bell MT" w:hAnsi="Bell MT" w:cstheme="majorBidi"/>
                <w:b w:val="0"/>
                <w:bCs w:val="0"/>
                <w:color w:val="auto"/>
                <w:sz w:val="16"/>
                <w:szCs w:val="16"/>
              </w:rPr>
              <w:t xml:space="preserve">M. A. El-Hakiem, (2014).Heat Transfer from Moving Surfaces in a Micro polar Fluid with Internal Heat Generation. Journal of Engineering and Applied Science, vol. 1, Bart 1 no. 1 pp. 30-36. </w:t>
            </w:r>
            <w:r w:rsidRPr="00715EFF">
              <w:rPr>
                <w:rFonts w:ascii="Bell MT" w:hAnsi="Bell MT" w:cstheme="majorBidi"/>
                <w:b w:val="0"/>
                <w:bCs w:val="0"/>
                <w:color w:val="auto"/>
                <w:sz w:val="16"/>
                <w:szCs w:val="16"/>
                <w:u w:val="single"/>
              </w:rPr>
              <w:t xml:space="preserve"> </w:t>
            </w:r>
          </w:p>
        </w:tc>
      </w:tr>
      <w:tr w:rsidR="000932B6" w:rsidRPr="00715EFF"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theme="majorBidi"/>
                <w:b w:val="0"/>
                <w:bCs w:val="0"/>
                <w:color w:val="auto"/>
                <w:sz w:val="16"/>
                <w:szCs w:val="16"/>
              </w:rPr>
              <w:t>M. A. El-Hakiem, (2014). Effect of Radiation and Double Dispersion on Mixed Convection Heat and Mass Transfer in Non-Darcy Porous Medium., Journal of Engineering and Technology   In Press</w:t>
            </w:r>
            <w:r w:rsidRPr="00715EFF">
              <w:rPr>
                <w:rFonts w:ascii="Bell MT" w:hAnsi="Bell MT" w:cstheme="majorBidi"/>
                <w:b w:val="0"/>
                <w:bCs w:val="0"/>
                <w:color w:val="auto"/>
                <w:sz w:val="16"/>
                <w:szCs w:val="16"/>
                <w:u w:val="single"/>
              </w:rPr>
              <w:t xml:space="preserve"> </w:t>
            </w:r>
          </w:p>
        </w:tc>
      </w:tr>
    </w:tbl>
    <w:p w:rsidR="000932B6" w:rsidRPr="00715EFF" w:rsidRDefault="000932B6" w:rsidP="000932B6">
      <w:pPr>
        <w:rPr>
          <w:rFonts w:ascii="Bell MT" w:hAnsi="Bell MT" w:cstheme="majorBidi"/>
          <w:sz w:val="2"/>
          <w:szCs w:val="2"/>
        </w:rPr>
      </w:pPr>
    </w:p>
    <w:tbl>
      <w:tblPr>
        <w:tblStyle w:val="LightShading-Accent1"/>
        <w:tblW w:w="5240" w:type="pct"/>
        <w:tblLook w:val="01E0" w:firstRow="1" w:lastRow="1" w:firstColumn="1" w:lastColumn="1" w:noHBand="0" w:noVBand="0"/>
      </w:tblPr>
      <w:tblGrid>
        <w:gridCol w:w="3154"/>
        <w:gridCol w:w="1640"/>
        <w:gridCol w:w="1790"/>
        <w:gridCol w:w="2347"/>
      </w:tblGrid>
      <w:tr w:rsidR="000932B6" w:rsidRPr="00715EFF" w:rsidTr="00FC58CB">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000" w:type="pct"/>
            <w:gridSpan w:val="4"/>
          </w:tcPr>
          <w:p w:rsidR="000932B6" w:rsidRPr="00715EFF" w:rsidRDefault="000932B6" w:rsidP="00FC58CB">
            <w:pPr>
              <w:spacing w:line="276" w:lineRule="auto"/>
              <w:rPr>
                <w:rFonts w:ascii="Bell MT" w:hAnsi="Bell MT" w:cstheme="majorBidi"/>
                <w:color w:val="auto"/>
                <w:sz w:val="20"/>
                <w:szCs w:val="20"/>
                <w:rtl/>
              </w:rPr>
            </w:pPr>
            <w:r w:rsidRPr="00715EFF">
              <w:rPr>
                <w:rFonts w:ascii="Bell MT" w:hAnsi="Bell MT" w:cstheme="majorBidi"/>
                <w:color w:val="auto"/>
                <w:sz w:val="20"/>
                <w:szCs w:val="20"/>
              </w:rPr>
              <w:t>Teaching</w:t>
            </w:r>
          </w:p>
        </w:tc>
      </w:tr>
      <w:tr w:rsidR="000932B6" w:rsidRPr="00715EFF" w:rsidTr="00FC58C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66" w:type="pct"/>
          </w:tcPr>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theme="majorBidi"/>
                <w:b w:val="0"/>
                <w:bCs w:val="0"/>
                <w:color w:val="auto"/>
                <w:sz w:val="16"/>
                <w:szCs w:val="16"/>
              </w:rPr>
              <w:t>Fluid Mechanics</w:t>
            </w:r>
          </w:p>
        </w:tc>
        <w:tc>
          <w:tcPr>
            <w:cnfStyle w:val="000010000000" w:firstRow="0" w:lastRow="0" w:firstColumn="0" w:lastColumn="0" w:oddVBand="1" w:evenVBand="0" w:oddHBand="0" w:evenHBand="0" w:firstRowFirstColumn="0" w:firstRowLastColumn="0" w:lastRowFirstColumn="0" w:lastRowLastColumn="0"/>
            <w:tcW w:w="918" w:type="pct"/>
          </w:tcPr>
          <w:p w:rsidR="000932B6" w:rsidRPr="00715EFF" w:rsidRDefault="000932B6" w:rsidP="00FC58CB">
            <w:pPr>
              <w:spacing w:line="276" w:lineRule="auto"/>
              <w:rPr>
                <w:rFonts w:ascii="Bell MT" w:hAnsi="Bell MT" w:cstheme="majorBidi"/>
                <w:color w:val="auto"/>
                <w:sz w:val="16"/>
                <w:szCs w:val="16"/>
                <w:rtl/>
              </w:rPr>
            </w:pPr>
            <w:r w:rsidRPr="00715EFF">
              <w:rPr>
                <w:rFonts w:ascii="Bell MT" w:hAnsi="Bell MT" w:cstheme="majorBidi"/>
                <w:color w:val="auto"/>
                <w:sz w:val="16"/>
                <w:szCs w:val="16"/>
              </w:rPr>
              <w:t>Math421</w:t>
            </w:r>
          </w:p>
        </w:tc>
        <w:tc>
          <w:tcPr>
            <w:tcW w:w="1002" w:type="pct"/>
          </w:tcPr>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Aswan Science</w:t>
            </w:r>
          </w:p>
        </w:tc>
        <w:tc>
          <w:tcPr>
            <w:cnfStyle w:val="000100000000" w:firstRow="0" w:lastRow="0" w:firstColumn="0" w:lastColumn="1" w:oddVBand="0" w:evenVBand="0" w:oddHBand="0" w:evenHBand="0" w:firstRowFirstColumn="0" w:firstRowLastColumn="0" w:lastRowFirstColumn="0" w:lastRowLastColumn="0"/>
            <w:tcW w:w="1314" w:type="pct"/>
          </w:tcPr>
          <w:p w:rsidR="000932B6" w:rsidRPr="00715EFF" w:rsidRDefault="000932B6" w:rsidP="00FC58CB">
            <w:pPr>
              <w:spacing w:line="276" w:lineRule="auto"/>
              <w:rPr>
                <w:rFonts w:ascii="Bell MT" w:hAnsi="Bell MT" w:cstheme="majorBidi"/>
                <w:b w:val="0"/>
                <w:bCs w:val="0"/>
                <w:color w:val="auto"/>
                <w:sz w:val="16"/>
                <w:szCs w:val="16"/>
                <w:rtl/>
              </w:rPr>
            </w:pPr>
            <w:r w:rsidRPr="00715EFF">
              <w:rPr>
                <w:rFonts w:ascii="Bell MT" w:hAnsi="Bell MT" w:cstheme="majorBidi"/>
                <w:b w:val="0"/>
                <w:bCs w:val="0"/>
                <w:color w:val="auto"/>
                <w:sz w:val="16"/>
                <w:szCs w:val="16"/>
              </w:rPr>
              <w:t xml:space="preserve">Assuit University </w:t>
            </w:r>
          </w:p>
        </w:tc>
      </w:tr>
      <w:tr w:rsidR="000932B6" w:rsidRPr="00715EFF" w:rsidTr="00FC58CB">
        <w:trPr>
          <w:trHeight w:val="346"/>
        </w:trPr>
        <w:tc>
          <w:tcPr>
            <w:cnfStyle w:val="001000000000" w:firstRow="0" w:lastRow="0" w:firstColumn="1" w:lastColumn="0" w:oddVBand="0" w:evenVBand="0" w:oddHBand="0" w:evenHBand="0" w:firstRowFirstColumn="0" w:firstRowLastColumn="0" w:lastRowFirstColumn="0" w:lastRowLastColumn="0"/>
            <w:tcW w:w="1766" w:type="pct"/>
          </w:tcPr>
          <w:p w:rsidR="000932B6" w:rsidRPr="00715EFF" w:rsidRDefault="000932B6" w:rsidP="00FC58CB">
            <w:pPr>
              <w:spacing w:line="276" w:lineRule="auto"/>
              <w:rPr>
                <w:rFonts w:ascii="Bell MT" w:hAnsi="Bell MT" w:cstheme="majorBidi"/>
                <w:b w:val="0"/>
                <w:bCs w:val="0"/>
                <w:color w:val="auto"/>
                <w:sz w:val="16"/>
                <w:szCs w:val="16"/>
                <w:rtl/>
              </w:rPr>
            </w:pPr>
            <w:r w:rsidRPr="00715EFF">
              <w:rPr>
                <w:rFonts w:ascii="Bell MT" w:hAnsi="Bell MT" w:cstheme="majorBidi"/>
                <w:b w:val="0"/>
                <w:bCs w:val="0"/>
                <w:color w:val="auto"/>
                <w:sz w:val="16"/>
                <w:szCs w:val="16"/>
              </w:rPr>
              <w:t>Analytic Mechanics</w:t>
            </w:r>
          </w:p>
        </w:tc>
        <w:tc>
          <w:tcPr>
            <w:cnfStyle w:val="000010000000" w:firstRow="0" w:lastRow="0" w:firstColumn="0" w:lastColumn="0" w:oddVBand="1" w:evenVBand="0" w:oddHBand="0" w:evenHBand="0" w:firstRowFirstColumn="0" w:firstRowLastColumn="0" w:lastRowFirstColumn="0" w:lastRowLastColumn="0"/>
            <w:tcW w:w="918" w:type="pct"/>
          </w:tcPr>
          <w:p w:rsidR="000932B6" w:rsidRPr="00715EFF" w:rsidRDefault="000932B6" w:rsidP="00FC58CB">
            <w:pPr>
              <w:spacing w:line="276" w:lineRule="auto"/>
              <w:rPr>
                <w:rFonts w:ascii="Bell MT" w:hAnsi="Bell MT" w:cstheme="majorBidi"/>
                <w:color w:val="auto"/>
                <w:sz w:val="16"/>
                <w:szCs w:val="16"/>
                <w:rtl/>
              </w:rPr>
            </w:pPr>
            <w:r w:rsidRPr="00715EFF">
              <w:rPr>
                <w:rFonts w:ascii="Bell MT" w:hAnsi="Bell MT" w:cstheme="majorBidi"/>
                <w:color w:val="auto"/>
                <w:sz w:val="16"/>
                <w:szCs w:val="16"/>
              </w:rPr>
              <w:t>Math301</w:t>
            </w:r>
          </w:p>
        </w:tc>
        <w:tc>
          <w:tcPr>
            <w:tcW w:w="1002" w:type="pct"/>
          </w:tcPr>
          <w:p w:rsidR="000932B6" w:rsidRPr="00715EFF"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715EFF">
              <w:rPr>
                <w:rFonts w:ascii="Bell MT" w:hAnsi="Bell MT" w:cstheme="majorBidi"/>
                <w:color w:val="auto"/>
                <w:sz w:val="16"/>
                <w:szCs w:val="16"/>
              </w:rPr>
              <w:t xml:space="preserve">Aswan Science </w:t>
            </w:r>
            <w:r w:rsidRPr="00715EFF">
              <w:rPr>
                <w:rFonts w:ascii="Bell MT" w:hAnsi="Bell MT" w:cstheme="majorBidi"/>
                <w:color w:val="auto"/>
                <w:sz w:val="16"/>
                <w:szCs w:val="16"/>
                <w:rtl/>
              </w:rPr>
              <w:t xml:space="preserve"> </w:t>
            </w:r>
          </w:p>
        </w:tc>
        <w:tc>
          <w:tcPr>
            <w:cnfStyle w:val="000100000000" w:firstRow="0" w:lastRow="0" w:firstColumn="0" w:lastColumn="1" w:oddVBand="0" w:evenVBand="0" w:oddHBand="0" w:evenHBand="0" w:firstRowFirstColumn="0" w:firstRowLastColumn="0" w:lastRowFirstColumn="0" w:lastRowLastColumn="0"/>
            <w:tcW w:w="1314" w:type="pct"/>
          </w:tcPr>
          <w:p w:rsidR="000932B6" w:rsidRPr="00715EFF" w:rsidRDefault="000932B6" w:rsidP="00FC58CB">
            <w:pPr>
              <w:spacing w:line="276" w:lineRule="auto"/>
              <w:rPr>
                <w:rFonts w:ascii="Bell MT" w:hAnsi="Bell MT" w:cstheme="majorBidi"/>
                <w:b w:val="0"/>
                <w:bCs w:val="0"/>
                <w:color w:val="auto"/>
                <w:sz w:val="16"/>
                <w:szCs w:val="16"/>
                <w:rtl/>
              </w:rPr>
            </w:pPr>
            <w:r w:rsidRPr="00715EFF">
              <w:rPr>
                <w:rFonts w:ascii="Bell MT" w:hAnsi="Bell MT" w:cstheme="majorBidi"/>
                <w:b w:val="0"/>
                <w:bCs w:val="0"/>
                <w:color w:val="auto"/>
                <w:sz w:val="16"/>
                <w:szCs w:val="16"/>
              </w:rPr>
              <w:t>Egypt</w:t>
            </w:r>
            <w:r w:rsidRPr="00715EFF">
              <w:rPr>
                <w:rFonts w:ascii="Bell MT" w:hAnsi="Bell MT" w:cstheme="majorBidi"/>
                <w:b w:val="0"/>
                <w:bCs w:val="0"/>
                <w:color w:val="auto"/>
                <w:sz w:val="16"/>
                <w:szCs w:val="16"/>
                <w:rtl/>
              </w:rPr>
              <w:t xml:space="preserve"> </w:t>
            </w:r>
          </w:p>
        </w:tc>
      </w:tr>
      <w:tr w:rsidR="000932B6" w:rsidRPr="00715EFF"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6" w:type="pct"/>
          </w:tcPr>
          <w:p w:rsidR="000932B6" w:rsidRPr="00715EFF" w:rsidRDefault="000932B6" w:rsidP="00FC58CB">
            <w:pPr>
              <w:spacing w:line="276" w:lineRule="auto"/>
              <w:rPr>
                <w:rFonts w:ascii="Bell MT" w:hAnsi="Bell MT" w:cstheme="majorBidi"/>
                <w:b w:val="0"/>
                <w:bCs w:val="0"/>
                <w:color w:val="auto"/>
                <w:sz w:val="16"/>
                <w:szCs w:val="16"/>
                <w:rtl/>
              </w:rPr>
            </w:pPr>
            <w:r w:rsidRPr="00715EFF">
              <w:rPr>
                <w:rFonts w:ascii="Bell MT" w:hAnsi="Bell MT" w:cstheme="majorBidi"/>
                <w:b w:val="0"/>
                <w:bCs w:val="0"/>
                <w:color w:val="auto"/>
                <w:sz w:val="16"/>
                <w:szCs w:val="16"/>
              </w:rPr>
              <w:t>Statistical Mechanics</w:t>
            </w:r>
          </w:p>
        </w:tc>
        <w:tc>
          <w:tcPr>
            <w:cnfStyle w:val="000010000000" w:firstRow="0" w:lastRow="0" w:firstColumn="0" w:lastColumn="0" w:oddVBand="1" w:evenVBand="0" w:oddHBand="0" w:evenHBand="0" w:firstRowFirstColumn="0" w:firstRowLastColumn="0" w:lastRowFirstColumn="0" w:lastRowLastColumn="0"/>
            <w:tcW w:w="918" w:type="pct"/>
          </w:tcPr>
          <w:p w:rsidR="000932B6" w:rsidRPr="00715EFF" w:rsidRDefault="000932B6" w:rsidP="00FC58CB">
            <w:pPr>
              <w:spacing w:line="276" w:lineRule="auto"/>
              <w:rPr>
                <w:rFonts w:ascii="Bell MT" w:hAnsi="Bell MT" w:cstheme="majorBidi"/>
                <w:color w:val="auto"/>
                <w:sz w:val="16"/>
                <w:szCs w:val="16"/>
              </w:rPr>
            </w:pPr>
            <w:r w:rsidRPr="00715EFF">
              <w:rPr>
                <w:rFonts w:ascii="Bell MT" w:hAnsi="Bell MT" w:cstheme="majorBidi"/>
                <w:color w:val="auto"/>
                <w:sz w:val="16"/>
                <w:szCs w:val="16"/>
              </w:rPr>
              <w:t>Math453</w:t>
            </w:r>
          </w:p>
        </w:tc>
        <w:tc>
          <w:tcPr>
            <w:tcW w:w="1002" w:type="pct"/>
          </w:tcPr>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715EFF">
              <w:rPr>
                <w:rFonts w:ascii="Bell MT" w:hAnsi="Bell MT" w:cstheme="majorBidi"/>
                <w:color w:val="auto"/>
                <w:sz w:val="16"/>
                <w:szCs w:val="16"/>
              </w:rPr>
              <w:t>Aswan Science</w:t>
            </w:r>
          </w:p>
        </w:tc>
        <w:tc>
          <w:tcPr>
            <w:cnfStyle w:val="000100000000" w:firstRow="0" w:lastRow="0" w:firstColumn="0" w:lastColumn="1" w:oddVBand="0" w:evenVBand="0" w:oddHBand="0" w:evenHBand="0" w:firstRowFirstColumn="0" w:firstRowLastColumn="0" w:lastRowFirstColumn="0" w:lastRowLastColumn="0"/>
            <w:tcW w:w="1314" w:type="pct"/>
          </w:tcPr>
          <w:p w:rsidR="000932B6" w:rsidRPr="00715EFF" w:rsidRDefault="000932B6" w:rsidP="00FC58CB">
            <w:pPr>
              <w:spacing w:line="276" w:lineRule="auto"/>
              <w:rPr>
                <w:rFonts w:ascii="Bell MT" w:hAnsi="Bell MT" w:cstheme="majorBidi"/>
                <w:b w:val="0"/>
                <w:bCs w:val="0"/>
                <w:color w:val="auto"/>
                <w:sz w:val="16"/>
                <w:szCs w:val="16"/>
                <w:rtl/>
              </w:rPr>
            </w:pPr>
            <w:r w:rsidRPr="00715EFF">
              <w:rPr>
                <w:rFonts w:ascii="Bell MT" w:hAnsi="Bell MT" w:cstheme="majorBidi"/>
                <w:b w:val="0"/>
                <w:bCs w:val="0"/>
                <w:color w:val="auto"/>
                <w:sz w:val="16"/>
                <w:szCs w:val="16"/>
              </w:rPr>
              <w:t xml:space="preserve">Egypt </w:t>
            </w:r>
          </w:p>
        </w:tc>
      </w:tr>
      <w:tr w:rsidR="000932B6" w:rsidRPr="00715EFF" w:rsidTr="00FC58CB">
        <w:trPr>
          <w:trHeight w:val="346"/>
        </w:trPr>
        <w:tc>
          <w:tcPr>
            <w:cnfStyle w:val="001000000000" w:firstRow="0" w:lastRow="0" w:firstColumn="1" w:lastColumn="0" w:oddVBand="0" w:evenVBand="0" w:oddHBand="0" w:evenHBand="0" w:firstRowFirstColumn="0" w:firstRowLastColumn="0" w:lastRowFirstColumn="0" w:lastRowLastColumn="0"/>
            <w:tcW w:w="1766" w:type="pct"/>
          </w:tcPr>
          <w:p w:rsidR="000932B6" w:rsidRPr="00715EFF" w:rsidRDefault="000932B6" w:rsidP="00FC58CB">
            <w:pPr>
              <w:spacing w:line="276" w:lineRule="auto"/>
              <w:rPr>
                <w:rFonts w:ascii="Bell MT" w:hAnsi="Bell MT" w:cstheme="majorBidi"/>
                <w:b w:val="0"/>
                <w:bCs w:val="0"/>
                <w:color w:val="auto"/>
                <w:sz w:val="16"/>
                <w:szCs w:val="16"/>
                <w:rtl/>
              </w:rPr>
            </w:pPr>
            <w:r w:rsidRPr="00715EFF">
              <w:rPr>
                <w:rFonts w:ascii="Bell MT" w:hAnsi="Bell MT" w:cstheme="majorBidi"/>
                <w:b w:val="0"/>
                <w:bCs w:val="0"/>
                <w:color w:val="auto"/>
                <w:sz w:val="16"/>
                <w:szCs w:val="16"/>
              </w:rPr>
              <w:t xml:space="preserve">Dynamics </w:t>
            </w:r>
          </w:p>
        </w:tc>
        <w:tc>
          <w:tcPr>
            <w:cnfStyle w:val="000010000000" w:firstRow="0" w:lastRow="0" w:firstColumn="0" w:lastColumn="0" w:oddVBand="1" w:evenVBand="0" w:oddHBand="0" w:evenHBand="0" w:firstRowFirstColumn="0" w:firstRowLastColumn="0" w:lastRowFirstColumn="0" w:lastRowLastColumn="0"/>
            <w:tcW w:w="918" w:type="pct"/>
          </w:tcPr>
          <w:p w:rsidR="000932B6" w:rsidRPr="00715EFF" w:rsidRDefault="000932B6" w:rsidP="00FC58CB">
            <w:pPr>
              <w:spacing w:line="276" w:lineRule="auto"/>
              <w:rPr>
                <w:rFonts w:ascii="Bell MT" w:hAnsi="Bell MT" w:cstheme="majorBidi"/>
                <w:color w:val="auto"/>
                <w:sz w:val="16"/>
                <w:szCs w:val="16"/>
              </w:rPr>
            </w:pPr>
            <w:r w:rsidRPr="00715EFF">
              <w:rPr>
                <w:rFonts w:ascii="Bell MT" w:hAnsi="Bell MT" w:cstheme="majorBidi"/>
                <w:color w:val="auto"/>
                <w:sz w:val="16"/>
                <w:szCs w:val="16"/>
              </w:rPr>
              <w:t>Math109</w:t>
            </w:r>
          </w:p>
        </w:tc>
        <w:tc>
          <w:tcPr>
            <w:tcW w:w="1002" w:type="pct"/>
          </w:tcPr>
          <w:p w:rsidR="000932B6" w:rsidRPr="00715EFF"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Aswan Science</w:t>
            </w:r>
          </w:p>
        </w:tc>
        <w:tc>
          <w:tcPr>
            <w:cnfStyle w:val="000100000000" w:firstRow="0" w:lastRow="0" w:firstColumn="0" w:lastColumn="1" w:oddVBand="0" w:evenVBand="0" w:oddHBand="0" w:evenHBand="0" w:firstRowFirstColumn="0" w:firstRowLastColumn="0" w:lastRowFirstColumn="0" w:lastRowLastColumn="0"/>
            <w:tcW w:w="1314" w:type="pct"/>
          </w:tcPr>
          <w:p w:rsidR="000932B6" w:rsidRPr="00715EFF" w:rsidRDefault="000932B6" w:rsidP="00FC58CB">
            <w:pPr>
              <w:spacing w:line="276" w:lineRule="auto"/>
              <w:rPr>
                <w:rFonts w:ascii="Bell MT" w:hAnsi="Bell MT" w:cstheme="majorBidi"/>
                <w:b w:val="0"/>
                <w:bCs w:val="0"/>
                <w:color w:val="auto"/>
                <w:sz w:val="16"/>
                <w:szCs w:val="16"/>
                <w:rtl/>
              </w:rPr>
            </w:pPr>
            <w:r w:rsidRPr="00715EFF">
              <w:rPr>
                <w:rFonts w:ascii="Bell MT" w:hAnsi="Bell MT" w:cstheme="majorBidi"/>
                <w:b w:val="0"/>
                <w:bCs w:val="0"/>
                <w:color w:val="auto"/>
                <w:sz w:val="16"/>
                <w:szCs w:val="16"/>
              </w:rPr>
              <w:t xml:space="preserve">Egypt </w:t>
            </w:r>
          </w:p>
        </w:tc>
      </w:tr>
      <w:tr w:rsidR="000932B6" w:rsidRPr="00715EFF"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6" w:type="pct"/>
          </w:tcPr>
          <w:p w:rsidR="000932B6" w:rsidRPr="00715EFF" w:rsidRDefault="000932B6" w:rsidP="00FC58CB">
            <w:pPr>
              <w:spacing w:line="276" w:lineRule="auto"/>
              <w:rPr>
                <w:rFonts w:ascii="Bell MT" w:hAnsi="Bell MT" w:cstheme="majorBidi"/>
                <w:b w:val="0"/>
                <w:bCs w:val="0"/>
                <w:color w:val="auto"/>
                <w:sz w:val="16"/>
                <w:szCs w:val="16"/>
                <w:rtl/>
              </w:rPr>
            </w:pPr>
            <w:r w:rsidRPr="00715EFF">
              <w:rPr>
                <w:rFonts w:ascii="Bell MT" w:hAnsi="Bell MT" w:cstheme="majorBidi"/>
                <w:b w:val="0"/>
                <w:bCs w:val="0"/>
                <w:color w:val="auto"/>
                <w:sz w:val="16"/>
                <w:szCs w:val="16"/>
              </w:rPr>
              <w:t>Static</w:t>
            </w:r>
          </w:p>
        </w:tc>
        <w:tc>
          <w:tcPr>
            <w:cnfStyle w:val="000010000000" w:firstRow="0" w:lastRow="0" w:firstColumn="0" w:lastColumn="0" w:oddVBand="1" w:evenVBand="0" w:oddHBand="0" w:evenHBand="0" w:firstRowFirstColumn="0" w:firstRowLastColumn="0" w:lastRowFirstColumn="0" w:lastRowLastColumn="0"/>
            <w:tcW w:w="918" w:type="pct"/>
          </w:tcPr>
          <w:p w:rsidR="000932B6" w:rsidRPr="00715EFF" w:rsidRDefault="000932B6" w:rsidP="00FC58CB">
            <w:pPr>
              <w:spacing w:line="276" w:lineRule="auto"/>
              <w:rPr>
                <w:rFonts w:ascii="Bell MT" w:hAnsi="Bell MT" w:cstheme="majorBidi"/>
                <w:color w:val="auto"/>
                <w:sz w:val="16"/>
                <w:szCs w:val="16"/>
              </w:rPr>
            </w:pPr>
            <w:r w:rsidRPr="00715EFF">
              <w:rPr>
                <w:rFonts w:ascii="Bell MT" w:hAnsi="Bell MT" w:cstheme="majorBidi"/>
                <w:color w:val="auto"/>
                <w:sz w:val="16"/>
                <w:szCs w:val="16"/>
              </w:rPr>
              <w:t>Math 120</w:t>
            </w:r>
          </w:p>
        </w:tc>
        <w:tc>
          <w:tcPr>
            <w:tcW w:w="1002" w:type="pct"/>
          </w:tcPr>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715EFF">
              <w:rPr>
                <w:rFonts w:ascii="Bell MT" w:hAnsi="Bell MT" w:cstheme="majorBidi"/>
                <w:color w:val="auto"/>
                <w:sz w:val="16"/>
                <w:szCs w:val="16"/>
              </w:rPr>
              <w:t xml:space="preserve">Aswan Science </w:t>
            </w:r>
            <w:r w:rsidRPr="00715EFF">
              <w:rPr>
                <w:rFonts w:ascii="Bell MT" w:hAnsi="Bell MT" w:cstheme="majorBidi"/>
                <w:color w:val="auto"/>
                <w:sz w:val="16"/>
                <w:szCs w:val="16"/>
                <w:rtl/>
              </w:rPr>
              <w:t xml:space="preserve"> </w:t>
            </w:r>
          </w:p>
        </w:tc>
        <w:tc>
          <w:tcPr>
            <w:cnfStyle w:val="000100000000" w:firstRow="0" w:lastRow="0" w:firstColumn="0" w:lastColumn="1" w:oddVBand="0" w:evenVBand="0" w:oddHBand="0" w:evenHBand="0" w:firstRowFirstColumn="0" w:firstRowLastColumn="0" w:lastRowFirstColumn="0" w:lastRowLastColumn="0"/>
            <w:tcW w:w="1314" w:type="pct"/>
          </w:tcPr>
          <w:p w:rsidR="000932B6" w:rsidRPr="00715EFF" w:rsidRDefault="000932B6" w:rsidP="00FC58CB">
            <w:pPr>
              <w:spacing w:line="276" w:lineRule="auto"/>
              <w:rPr>
                <w:rFonts w:ascii="Bell MT" w:hAnsi="Bell MT" w:cstheme="majorBidi"/>
                <w:b w:val="0"/>
                <w:bCs w:val="0"/>
                <w:color w:val="auto"/>
                <w:sz w:val="16"/>
                <w:szCs w:val="16"/>
                <w:rtl/>
              </w:rPr>
            </w:pPr>
            <w:r w:rsidRPr="00715EFF">
              <w:rPr>
                <w:rFonts w:ascii="Bell MT" w:hAnsi="Bell MT" w:cstheme="majorBidi"/>
                <w:b w:val="0"/>
                <w:bCs w:val="0"/>
                <w:color w:val="auto"/>
                <w:sz w:val="16"/>
                <w:szCs w:val="16"/>
              </w:rPr>
              <w:t>Egypt</w:t>
            </w:r>
            <w:r w:rsidRPr="00715EFF">
              <w:rPr>
                <w:rFonts w:ascii="Bell MT" w:hAnsi="Bell MT" w:cstheme="majorBidi"/>
                <w:b w:val="0"/>
                <w:bCs w:val="0"/>
                <w:color w:val="auto"/>
                <w:sz w:val="16"/>
                <w:szCs w:val="16"/>
                <w:rtl/>
              </w:rPr>
              <w:t xml:space="preserve"> </w:t>
            </w:r>
          </w:p>
        </w:tc>
      </w:tr>
      <w:tr w:rsidR="000932B6" w:rsidRPr="00715EFF" w:rsidTr="00FC58CB">
        <w:trPr>
          <w:trHeight w:val="346"/>
        </w:trPr>
        <w:tc>
          <w:tcPr>
            <w:cnfStyle w:val="001000000000" w:firstRow="0" w:lastRow="0" w:firstColumn="1" w:lastColumn="0" w:oddVBand="0" w:evenVBand="0" w:oddHBand="0" w:evenHBand="0" w:firstRowFirstColumn="0" w:firstRowLastColumn="0" w:lastRowFirstColumn="0" w:lastRowLastColumn="0"/>
            <w:tcW w:w="1766" w:type="pct"/>
          </w:tcPr>
          <w:p w:rsidR="000932B6" w:rsidRPr="00715EFF" w:rsidRDefault="000932B6" w:rsidP="00FC58CB">
            <w:pPr>
              <w:spacing w:line="276" w:lineRule="auto"/>
              <w:rPr>
                <w:rFonts w:ascii="Bell MT" w:hAnsi="Bell MT" w:cstheme="majorBidi"/>
                <w:b w:val="0"/>
                <w:bCs w:val="0"/>
                <w:color w:val="auto"/>
                <w:sz w:val="16"/>
                <w:szCs w:val="16"/>
                <w:rtl/>
                <w:lang w:bidi="ar-EG"/>
              </w:rPr>
            </w:pPr>
            <w:r w:rsidRPr="00715EFF">
              <w:rPr>
                <w:rFonts w:ascii="Bell MT" w:hAnsi="Bell MT" w:cstheme="majorBidi"/>
                <w:b w:val="0"/>
                <w:bCs w:val="0"/>
                <w:color w:val="auto"/>
                <w:sz w:val="16"/>
                <w:szCs w:val="16"/>
                <w:rtl/>
              </w:rPr>
              <w:t xml:space="preserve"> </w:t>
            </w:r>
            <w:r w:rsidRPr="00715EFF">
              <w:rPr>
                <w:rFonts w:ascii="Bell MT" w:hAnsi="Bell MT" w:cstheme="majorBidi"/>
                <w:b w:val="0"/>
                <w:bCs w:val="0"/>
                <w:color w:val="auto"/>
                <w:sz w:val="16"/>
                <w:szCs w:val="16"/>
                <w:lang w:bidi="ar-EG"/>
              </w:rPr>
              <w:t xml:space="preserve">Quantum Mechanics </w:t>
            </w:r>
          </w:p>
        </w:tc>
        <w:tc>
          <w:tcPr>
            <w:cnfStyle w:val="000010000000" w:firstRow="0" w:lastRow="0" w:firstColumn="0" w:lastColumn="0" w:oddVBand="1" w:evenVBand="0" w:oddHBand="0" w:evenHBand="0" w:firstRowFirstColumn="0" w:firstRowLastColumn="0" w:lastRowFirstColumn="0" w:lastRowLastColumn="0"/>
            <w:tcW w:w="918" w:type="pct"/>
          </w:tcPr>
          <w:p w:rsidR="000932B6" w:rsidRPr="00715EFF" w:rsidRDefault="000932B6" w:rsidP="00FC58CB">
            <w:pPr>
              <w:spacing w:line="276" w:lineRule="auto"/>
              <w:rPr>
                <w:rFonts w:ascii="Bell MT" w:hAnsi="Bell MT" w:cstheme="majorBidi"/>
                <w:color w:val="auto"/>
                <w:sz w:val="16"/>
                <w:szCs w:val="16"/>
              </w:rPr>
            </w:pPr>
            <w:r w:rsidRPr="00715EFF">
              <w:rPr>
                <w:rFonts w:ascii="Bell MT" w:hAnsi="Bell MT" w:cstheme="majorBidi"/>
                <w:color w:val="auto"/>
                <w:sz w:val="16"/>
                <w:szCs w:val="16"/>
              </w:rPr>
              <w:t>Math. 421</w:t>
            </w:r>
          </w:p>
        </w:tc>
        <w:tc>
          <w:tcPr>
            <w:tcW w:w="1002" w:type="pct"/>
          </w:tcPr>
          <w:p w:rsidR="000932B6" w:rsidRPr="00715EFF"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715EFF">
              <w:rPr>
                <w:rFonts w:ascii="Bell MT" w:hAnsi="Bell MT" w:cstheme="majorBidi"/>
                <w:color w:val="auto"/>
                <w:sz w:val="16"/>
                <w:szCs w:val="16"/>
              </w:rPr>
              <w:t xml:space="preserve">Aswan Science </w:t>
            </w:r>
            <w:r w:rsidRPr="00715EFF">
              <w:rPr>
                <w:rFonts w:ascii="Bell MT" w:hAnsi="Bell MT" w:cstheme="majorBidi"/>
                <w:color w:val="auto"/>
                <w:sz w:val="16"/>
                <w:szCs w:val="16"/>
                <w:rtl/>
              </w:rPr>
              <w:t xml:space="preserve"> </w:t>
            </w:r>
          </w:p>
        </w:tc>
        <w:tc>
          <w:tcPr>
            <w:cnfStyle w:val="000100000000" w:firstRow="0" w:lastRow="0" w:firstColumn="0" w:lastColumn="1" w:oddVBand="0" w:evenVBand="0" w:oddHBand="0" w:evenHBand="0" w:firstRowFirstColumn="0" w:firstRowLastColumn="0" w:lastRowFirstColumn="0" w:lastRowLastColumn="0"/>
            <w:tcW w:w="1314" w:type="pct"/>
          </w:tcPr>
          <w:p w:rsidR="000932B6" w:rsidRPr="00715EFF" w:rsidRDefault="000932B6" w:rsidP="00FC58CB">
            <w:pPr>
              <w:spacing w:line="276" w:lineRule="auto"/>
              <w:rPr>
                <w:rFonts w:ascii="Bell MT" w:hAnsi="Bell MT" w:cstheme="majorBidi"/>
                <w:b w:val="0"/>
                <w:bCs w:val="0"/>
                <w:color w:val="auto"/>
                <w:sz w:val="16"/>
                <w:szCs w:val="16"/>
                <w:rtl/>
              </w:rPr>
            </w:pPr>
            <w:r w:rsidRPr="00715EFF">
              <w:rPr>
                <w:rFonts w:ascii="Bell MT" w:hAnsi="Bell MT" w:cstheme="majorBidi"/>
                <w:b w:val="0"/>
                <w:bCs w:val="0"/>
                <w:color w:val="auto"/>
                <w:sz w:val="16"/>
                <w:szCs w:val="16"/>
              </w:rPr>
              <w:t>Egypt</w:t>
            </w:r>
            <w:r w:rsidRPr="00715EFF">
              <w:rPr>
                <w:rFonts w:ascii="Bell MT" w:hAnsi="Bell MT" w:cstheme="majorBidi"/>
                <w:b w:val="0"/>
                <w:bCs w:val="0"/>
                <w:color w:val="auto"/>
                <w:sz w:val="16"/>
                <w:szCs w:val="16"/>
                <w:rtl/>
              </w:rPr>
              <w:t xml:space="preserve"> </w:t>
            </w:r>
          </w:p>
        </w:tc>
      </w:tr>
      <w:tr w:rsidR="000932B6" w:rsidRPr="00715EFF"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6" w:type="pct"/>
          </w:tcPr>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theme="majorBidi"/>
                <w:b w:val="0"/>
                <w:bCs w:val="0"/>
                <w:color w:val="auto"/>
                <w:sz w:val="16"/>
                <w:szCs w:val="16"/>
              </w:rPr>
              <w:t xml:space="preserve">Differential Equation </w:t>
            </w:r>
          </w:p>
        </w:tc>
        <w:tc>
          <w:tcPr>
            <w:cnfStyle w:val="000010000000" w:firstRow="0" w:lastRow="0" w:firstColumn="0" w:lastColumn="0" w:oddVBand="1" w:evenVBand="0" w:oddHBand="0" w:evenHBand="0" w:firstRowFirstColumn="0" w:firstRowLastColumn="0" w:lastRowFirstColumn="0" w:lastRowLastColumn="0"/>
            <w:tcW w:w="918" w:type="pct"/>
          </w:tcPr>
          <w:p w:rsidR="000932B6" w:rsidRPr="00715EFF" w:rsidRDefault="000932B6" w:rsidP="00FC58CB">
            <w:pPr>
              <w:spacing w:line="276" w:lineRule="auto"/>
              <w:rPr>
                <w:rFonts w:ascii="Bell MT" w:hAnsi="Bell MT" w:cstheme="majorBidi"/>
                <w:color w:val="auto"/>
                <w:sz w:val="16"/>
                <w:szCs w:val="16"/>
              </w:rPr>
            </w:pPr>
            <w:r w:rsidRPr="00715EFF">
              <w:rPr>
                <w:rFonts w:ascii="Bell MT" w:hAnsi="Bell MT" w:cstheme="majorBidi"/>
                <w:color w:val="auto"/>
                <w:sz w:val="16"/>
                <w:szCs w:val="16"/>
              </w:rPr>
              <w:t>Math</w:t>
            </w:r>
          </w:p>
        </w:tc>
        <w:tc>
          <w:tcPr>
            <w:tcW w:w="1002" w:type="pct"/>
          </w:tcPr>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715EFF">
              <w:rPr>
                <w:rFonts w:ascii="Bell MT" w:hAnsi="Bell MT" w:cstheme="majorBidi"/>
                <w:color w:val="auto"/>
                <w:sz w:val="16"/>
                <w:szCs w:val="16"/>
              </w:rPr>
              <w:t xml:space="preserve">Aswan Science </w:t>
            </w:r>
            <w:r w:rsidRPr="00715EFF">
              <w:rPr>
                <w:rFonts w:ascii="Bell MT" w:hAnsi="Bell MT" w:cstheme="majorBidi"/>
                <w:color w:val="auto"/>
                <w:sz w:val="16"/>
                <w:szCs w:val="16"/>
                <w:rtl/>
              </w:rPr>
              <w:t xml:space="preserve"> </w:t>
            </w:r>
          </w:p>
        </w:tc>
        <w:tc>
          <w:tcPr>
            <w:cnfStyle w:val="000100000000" w:firstRow="0" w:lastRow="0" w:firstColumn="0" w:lastColumn="1" w:oddVBand="0" w:evenVBand="0" w:oddHBand="0" w:evenHBand="0" w:firstRowFirstColumn="0" w:firstRowLastColumn="0" w:lastRowFirstColumn="0" w:lastRowLastColumn="0"/>
            <w:tcW w:w="1314" w:type="pct"/>
          </w:tcPr>
          <w:p w:rsidR="000932B6" w:rsidRPr="00715EFF" w:rsidRDefault="000932B6" w:rsidP="00FC58CB">
            <w:pPr>
              <w:spacing w:line="276" w:lineRule="auto"/>
              <w:rPr>
                <w:rFonts w:ascii="Bell MT" w:hAnsi="Bell MT" w:cstheme="majorBidi"/>
                <w:b w:val="0"/>
                <w:bCs w:val="0"/>
                <w:color w:val="auto"/>
                <w:sz w:val="16"/>
                <w:szCs w:val="16"/>
                <w:rtl/>
              </w:rPr>
            </w:pPr>
            <w:r w:rsidRPr="00715EFF">
              <w:rPr>
                <w:rFonts w:ascii="Bell MT" w:hAnsi="Bell MT" w:cstheme="majorBidi"/>
                <w:b w:val="0"/>
                <w:bCs w:val="0"/>
                <w:color w:val="auto"/>
                <w:sz w:val="16"/>
                <w:szCs w:val="16"/>
              </w:rPr>
              <w:t>Egypt</w:t>
            </w:r>
            <w:r w:rsidRPr="00715EFF">
              <w:rPr>
                <w:rFonts w:ascii="Bell MT" w:hAnsi="Bell MT" w:cstheme="majorBidi"/>
                <w:b w:val="0"/>
                <w:bCs w:val="0"/>
                <w:color w:val="auto"/>
                <w:sz w:val="16"/>
                <w:szCs w:val="16"/>
                <w:rtl/>
              </w:rPr>
              <w:t xml:space="preserve"> </w:t>
            </w:r>
          </w:p>
        </w:tc>
      </w:tr>
      <w:tr w:rsidR="000932B6" w:rsidRPr="00715EFF" w:rsidTr="00FC58CB">
        <w:trPr>
          <w:trHeight w:val="357"/>
        </w:trPr>
        <w:tc>
          <w:tcPr>
            <w:cnfStyle w:val="001000000000" w:firstRow="0" w:lastRow="0" w:firstColumn="1" w:lastColumn="0" w:oddVBand="0" w:evenVBand="0" w:oddHBand="0" w:evenHBand="0" w:firstRowFirstColumn="0" w:firstRowLastColumn="0" w:lastRowFirstColumn="0" w:lastRowLastColumn="0"/>
            <w:tcW w:w="1766" w:type="pct"/>
          </w:tcPr>
          <w:p w:rsidR="000932B6" w:rsidRPr="00715EFF" w:rsidRDefault="000932B6" w:rsidP="00FC58CB">
            <w:pPr>
              <w:spacing w:line="276" w:lineRule="auto"/>
              <w:rPr>
                <w:rFonts w:ascii="Bell MT" w:hAnsi="Bell MT" w:cstheme="majorBidi"/>
                <w:b w:val="0"/>
                <w:bCs w:val="0"/>
                <w:color w:val="auto"/>
                <w:sz w:val="16"/>
                <w:szCs w:val="16"/>
                <w:rtl/>
              </w:rPr>
            </w:pPr>
            <w:r w:rsidRPr="00715EFF">
              <w:rPr>
                <w:rFonts w:ascii="Bell MT" w:hAnsi="Bell MT" w:cstheme="majorBidi"/>
                <w:b w:val="0"/>
                <w:bCs w:val="0"/>
                <w:color w:val="auto"/>
                <w:sz w:val="16"/>
                <w:szCs w:val="16"/>
              </w:rPr>
              <w:t xml:space="preserve">Partial Differential Equation </w:t>
            </w:r>
          </w:p>
        </w:tc>
        <w:tc>
          <w:tcPr>
            <w:cnfStyle w:val="000010000000" w:firstRow="0" w:lastRow="0" w:firstColumn="0" w:lastColumn="0" w:oddVBand="1" w:evenVBand="0" w:oddHBand="0" w:evenHBand="0" w:firstRowFirstColumn="0" w:firstRowLastColumn="0" w:lastRowFirstColumn="0" w:lastRowLastColumn="0"/>
            <w:tcW w:w="918" w:type="pct"/>
          </w:tcPr>
          <w:p w:rsidR="000932B6" w:rsidRPr="00715EFF" w:rsidRDefault="000932B6" w:rsidP="00FC58CB">
            <w:pPr>
              <w:spacing w:line="276" w:lineRule="auto"/>
              <w:rPr>
                <w:rFonts w:ascii="Bell MT" w:hAnsi="Bell MT" w:cstheme="majorBidi"/>
                <w:color w:val="auto"/>
                <w:sz w:val="16"/>
                <w:szCs w:val="16"/>
              </w:rPr>
            </w:pPr>
            <w:r w:rsidRPr="00715EFF">
              <w:rPr>
                <w:rFonts w:ascii="Bell MT" w:hAnsi="Bell MT" w:cstheme="majorBidi"/>
                <w:color w:val="auto"/>
                <w:sz w:val="16"/>
                <w:szCs w:val="16"/>
              </w:rPr>
              <w:t>Math</w:t>
            </w:r>
          </w:p>
        </w:tc>
        <w:tc>
          <w:tcPr>
            <w:tcW w:w="1002" w:type="pct"/>
          </w:tcPr>
          <w:p w:rsidR="000932B6" w:rsidRPr="00715EFF"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715EFF">
              <w:rPr>
                <w:rFonts w:ascii="Bell MT" w:hAnsi="Bell MT" w:cstheme="majorBidi"/>
                <w:color w:val="auto"/>
                <w:sz w:val="16"/>
                <w:szCs w:val="16"/>
              </w:rPr>
              <w:t xml:space="preserve">Aswan Science </w:t>
            </w:r>
            <w:r w:rsidRPr="00715EFF">
              <w:rPr>
                <w:rFonts w:ascii="Bell MT" w:hAnsi="Bell MT" w:cstheme="majorBidi"/>
                <w:color w:val="auto"/>
                <w:sz w:val="16"/>
                <w:szCs w:val="16"/>
                <w:rtl/>
              </w:rPr>
              <w:t xml:space="preserve"> </w:t>
            </w:r>
          </w:p>
        </w:tc>
        <w:tc>
          <w:tcPr>
            <w:cnfStyle w:val="000100000000" w:firstRow="0" w:lastRow="0" w:firstColumn="0" w:lastColumn="1" w:oddVBand="0" w:evenVBand="0" w:oddHBand="0" w:evenHBand="0" w:firstRowFirstColumn="0" w:firstRowLastColumn="0" w:lastRowFirstColumn="0" w:lastRowLastColumn="0"/>
            <w:tcW w:w="1314" w:type="pct"/>
          </w:tcPr>
          <w:p w:rsidR="000932B6" w:rsidRPr="00715EFF" w:rsidRDefault="000932B6" w:rsidP="00FC58CB">
            <w:pPr>
              <w:spacing w:line="276" w:lineRule="auto"/>
              <w:rPr>
                <w:rFonts w:ascii="Bell MT" w:hAnsi="Bell MT" w:cstheme="majorBidi"/>
                <w:b w:val="0"/>
                <w:bCs w:val="0"/>
                <w:color w:val="auto"/>
                <w:sz w:val="16"/>
                <w:szCs w:val="16"/>
                <w:rtl/>
              </w:rPr>
            </w:pPr>
            <w:r w:rsidRPr="00715EFF">
              <w:rPr>
                <w:rFonts w:ascii="Bell MT" w:hAnsi="Bell MT" w:cstheme="majorBidi"/>
                <w:b w:val="0"/>
                <w:bCs w:val="0"/>
                <w:color w:val="auto"/>
                <w:sz w:val="16"/>
                <w:szCs w:val="16"/>
              </w:rPr>
              <w:t>Egypt</w:t>
            </w:r>
            <w:r w:rsidRPr="00715EFF">
              <w:rPr>
                <w:rFonts w:ascii="Bell MT" w:hAnsi="Bell MT" w:cstheme="majorBidi"/>
                <w:b w:val="0"/>
                <w:bCs w:val="0"/>
                <w:color w:val="auto"/>
                <w:sz w:val="16"/>
                <w:szCs w:val="16"/>
                <w:rtl/>
              </w:rPr>
              <w:t xml:space="preserve"> </w:t>
            </w:r>
          </w:p>
        </w:tc>
      </w:tr>
      <w:tr w:rsidR="000932B6" w:rsidRPr="00715EFF"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6" w:type="pct"/>
          </w:tcPr>
          <w:p w:rsidR="000932B6" w:rsidRPr="00715EFF" w:rsidRDefault="000932B6" w:rsidP="00FC58CB">
            <w:pPr>
              <w:spacing w:line="276" w:lineRule="auto"/>
              <w:rPr>
                <w:rFonts w:ascii="Bell MT" w:hAnsi="Bell MT" w:cstheme="majorBidi"/>
                <w:b w:val="0"/>
                <w:bCs w:val="0"/>
                <w:color w:val="auto"/>
                <w:sz w:val="16"/>
                <w:szCs w:val="16"/>
                <w:rtl/>
              </w:rPr>
            </w:pPr>
            <w:r w:rsidRPr="00715EFF">
              <w:rPr>
                <w:rFonts w:ascii="Bell MT" w:hAnsi="Bell MT" w:cstheme="majorBidi"/>
                <w:b w:val="0"/>
                <w:bCs w:val="0"/>
                <w:color w:val="auto"/>
                <w:sz w:val="16"/>
                <w:szCs w:val="16"/>
              </w:rPr>
              <w:t xml:space="preserve">Geometry </w:t>
            </w:r>
          </w:p>
        </w:tc>
        <w:tc>
          <w:tcPr>
            <w:cnfStyle w:val="000010000000" w:firstRow="0" w:lastRow="0" w:firstColumn="0" w:lastColumn="0" w:oddVBand="1" w:evenVBand="0" w:oddHBand="0" w:evenHBand="0" w:firstRowFirstColumn="0" w:firstRowLastColumn="0" w:lastRowFirstColumn="0" w:lastRowLastColumn="0"/>
            <w:tcW w:w="918" w:type="pct"/>
          </w:tcPr>
          <w:p w:rsidR="000932B6" w:rsidRPr="00715EFF" w:rsidRDefault="000932B6" w:rsidP="00FC58CB">
            <w:pPr>
              <w:spacing w:line="276" w:lineRule="auto"/>
              <w:rPr>
                <w:rFonts w:ascii="Bell MT" w:hAnsi="Bell MT" w:cstheme="majorBidi"/>
                <w:color w:val="auto"/>
                <w:sz w:val="16"/>
                <w:szCs w:val="16"/>
              </w:rPr>
            </w:pPr>
            <w:r w:rsidRPr="00715EFF">
              <w:rPr>
                <w:rFonts w:ascii="Bell MT" w:hAnsi="Bell MT" w:cstheme="majorBidi"/>
                <w:color w:val="auto"/>
                <w:sz w:val="16"/>
                <w:szCs w:val="16"/>
              </w:rPr>
              <w:t>Math</w:t>
            </w:r>
          </w:p>
        </w:tc>
        <w:tc>
          <w:tcPr>
            <w:tcW w:w="1002" w:type="pct"/>
          </w:tcPr>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lang w:bidi="ar-EG"/>
              </w:rPr>
            </w:pPr>
            <w:r w:rsidRPr="00715EFF">
              <w:rPr>
                <w:rFonts w:ascii="Bell MT" w:hAnsi="Bell MT" w:cstheme="majorBidi"/>
                <w:color w:val="auto"/>
                <w:sz w:val="16"/>
                <w:szCs w:val="16"/>
              </w:rPr>
              <w:t xml:space="preserve">Aswan Engineering </w:t>
            </w:r>
            <w:r w:rsidRPr="00715EFF">
              <w:rPr>
                <w:rFonts w:ascii="Bell MT" w:hAnsi="Bell MT" w:cstheme="majorBidi"/>
                <w:color w:val="auto"/>
                <w:sz w:val="16"/>
                <w:szCs w:val="16"/>
                <w:rtl/>
              </w:rPr>
              <w:t xml:space="preserve"> </w:t>
            </w:r>
          </w:p>
        </w:tc>
        <w:tc>
          <w:tcPr>
            <w:cnfStyle w:val="000100000000" w:firstRow="0" w:lastRow="0" w:firstColumn="0" w:lastColumn="1" w:oddVBand="0" w:evenVBand="0" w:oddHBand="0" w:evenHBand="0" w:firstRowFirstColumn="0" w:firstRowLastColumn="0" w:lastRowFirstColumn="0" w:lastRowLastColumn="0"/>
            <w:tcW w:w="1314" w:type="pct"/>
          </w:tcPr>
          <w:p w:rsidR="000932B6" w:rsidRPr="00715EFF" w:rsidRDefault="000932B6" w:rsidP="00FC58CB">
            <w:pPr>
              <w:spacing w:line="276" w:lineRule="auto"/>
              <w:rPr>
                <w:rFonts w:ascii="Bell MT" w:hAnsi="Bell MT" w:cstheme="majorBidi"/>
                <w:b w:val="0"/>
                <w:bCs w:val="0"/>
                <w:color w:val="auto"/>
                <w:sz w:val="16"/>
                <w:szCs w:val="16"/>
                <w:rtl/>
              </w:rPr>
            </w:pPr>
            <w:r w:rsidRPr="00715EFF">
              <w:rPr>
                <w:rFonts w:ascii="Bell MT" w:hAnsi="Bell MT" w:cstheme="majorBidi"/>
                <w:b w:val="0"/>
                <w:bCs w:val="0"/>
                <w:color w:val="auto"/>
                <w:sz w:val="16"/>
                <w:szCs w:val="16"/>
              </w:rPr>
              <w:t>Egypt</w:t>
            </w:r>
            <w:r w:rsidRPr="00715EFF">
              <w:rPr>
                <w:rFonts w:ascii="Bell MT" w:hAnsi="Bell MT" w:cstheme="majorBidi"/>
                <w:b w:val="0"/>
                <w:bCs w:val="0"/>
                <w:color w:val="auto"/>
                <w:sz w:val="16"/>
                <w:szCs w:val="16"/>
                <w:rtl/>
              </w:rPr>
              <w:t xml:space="preserve"> </w:t>
            </w:r>
          </w:p>
        </w:tc>
      </w:tr>
      <w:tr w:rsidR="000932B6" w:rsidRPr="00715EFF" w:rsidTr="00FC58CB">
        <w:trPr>
          <w:trHeight w:val="357"/>
        </w:trPr>
        <w:tc>
          <w:tcPr>
            <w:cnfStyle w:val="001000000000" w:firstRow="0" w:lastRow="0" w:firstColumn="1" w:lastColumn="0" w:oddVBand="0" w:evenVBand="0" w:oddHBand="0" w:evenHBand="0" w:firstRowFirstColumn="0" w:firstRowLastColumn="0" w:lastRowFirstColumn="0" w:lastRowLastColumn="0"/>
            <w:tcW w:w="1766" w:type="pct"/>
          </w:tcPr>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theme="majorBidi"/>
                <w:b w:val="0"/>
                <w:bCs w:val="0"/>
                <w:color w:val="auto"/>
                <w:sz w:val="16"/>
                <w:szCs w:val="16"/>
              </w:rPr>
              <w:t xml:space="preserve">Linear Algebra  </w:t>
            </w:r>
          </w:p>
        </w:tc>
        <w:tc>
          <w:tcPr>
            <w:cnfStyle w:val="000010000000" w:firstRow="0" w:lastRow="0" w:firstColumn="0" w:lastColumn="0" w:oddVBand="1" w:evenVBand="0" w:oddHBand="0" w:evenHBand="0" w:firstRowFirstColumn="0" w:firstRowLastColumn="0" w:lastRowFirstColumn="0" w:lastRowLastColumn="0"/>
            <w:tcW w:w="918" w:type="pct"/>
          </w:tcPr>
          <w:p w:rsidR="000932B6" w:rsidRPr="00715EFF" w:rsidRDefault="000932B6" w:rsidP="00FC58CB">
            <w:pPr>
              <w:spacing w:line="276" w:lineRule="auto"/>
              <w:rPr>
                <w:rFonts w:ascii="Bell MT" w:hAnsi="Bell MT" w:cstheme="majorBidi"/>
                <w:color w:val="auto"/>
                <w:sz w:val="16"/>
                <w:szCs w:val="16"/>
              </w:rPr>
            </w:pPr>
            <w:r w:rsidRPr="00715EFF">
              <w:rPr>
                <w:rFonts w:ascii="Bell MT" w:hAnsi="Bell MT" w:cstheme="majorBidi"/>
                <w:color w:val="auto"/>
                <w:sz w:val="16"/>
                <w:szCs w:val="16"/>
              </w:rPr>
              <w:t>Math. 205</w:t>
            </w:r>
          </w:p>
        </w:tc>
        <w:tc>
          <w:tcPr>
            <w:tcW w:w="1002" w:type="pct"/>
          </w:tcPr>
          <w:p w:rsidR="000932B6" w:rsidRPr="00715EFF"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Aswan Science</w:t>
            </w:r>
          </w:p>
        </w:tc>
        <w:tc>
          <w:tcPr>
            <w:cnfStyle w:val="000100000000" w:firstRow="0" w:lastRow="0" w:firstColumn="0" w:lastColumn="1" w:oddVBand="0" w:evenVBand="0" w:oddHBand="0" w:evenHBand="0" w:firstRowFirstColumn="0" w:firstRowLastColumn="0" w:lastRowFirstColumn="0" w:lastRowLastColumn="0"/>
            <w:tcW w:w="1314" w:type="pct"/>
          </w:tcPr>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theme="majorBidi"/>
                <w:b w:val="0"/>
                <w:bCs w:val="0"/>
                <w:color w:val="auto"/>
                <w:sz w:val="16"/>
                <w:szCs w:val="16"/>
              </w:rPr>
              <w:t>Egypt</w:t>
            </w:r>
          </w:p>
        </w:tc>
      </w:tr>
      <w:tr w:rsidR="000932B6" w:rsidRPr="00715EFF"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6" w:type="pct"/>
          </w:tcPr>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theme="majorBidi"/>
                <w:b w:val="0"/>
                <w:bCs w:val="0"/>
                <w:color w:val="auto"/>
                <w:sz w:val="16"/>
                <w:szCs w:val="16"/>
              </w:rPr>
              <w:t xml:space="preserve">Special Function </w:t>
            </w:r>
          </w:p>
        </w:tc>
        <w:tc>
          <w:tcPr>
            <w:cnfStyle w:val="000010000000" w:firstRow="0" w:lastRow="0" w:firstColumn="0" w:lastColumn="0" w:oddVBand="1" w:evenVBand="0" w:oddHBand="0" w:evenHBand="0" w:firstRowFirstColumn="0" w:firstRowLastColumn="0" w:lastRowFirstColumn="0" w:lastRowLastColumn="0"/>
            <w:tcW w:w="918" w:type="pct"/>
          </w:tcPr>
          <w:p w:rsidR="000932B6" w:rsidRPr="00715EFF" w:rsidRDefault="000932B6" w:rsidP="00FC58CB">
            <w:pPr>
              <w:spacing w:line="276" w:lineRule="auto"/>
              <w:rPr>
                <w:rFonts w:ascii="Bell MT" w:hAnsi="Bell MT" w:cstheme="majorBidi"/>
                <w:color w:val="auto"/>
                <w:sz w:val="16"/>
                <w:szCs w:val="16"/>
              </w:rPr>
            </w:pPr>
            <w:r w:rsidRPr="00715EFF">
              <w:rPr>
                <w:rFonts w:ascii="Bell MT" w:hAnsi="Bell MT" w:cstheme="majorBidi"/>
                <w:color w:val="auto"/>
                <w:sz w:val="16"/>
                <w:szCs w:val="16"/>
              </w:rPr>
              <w:t xml:space="preserve">Phys. (340) </w:t>
            </w:r>
          </w:p>
        </w:tc>
        <w:tc>
          <w:tcPr>
            <w:tcW w:w="1002" w:type="pct"/>
          </w:tcPr>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 xml:space="preserve">Aswan Science </w:t>
            </w:r>
          </w:p>
        </w:tc>
        <w:tc>
          <w:tcPr>
            <w:cnfStyle w:val="000100000000" w:firstRow="0" w:lastRow="0" w:firstColumn="0" w:lastColumn="1" w:oddVBand="0" w:evenVBand="0" w:oddHBand="0" w:evenHBand="0" w:firstRowFirstColumn="0" w:firstRowLastColumn="0" w:lastRowFirstColumn="0" w:lastRowLastColumn="0"/>
            <w:tcW w:w="1314" w:type="pct"/>
          </w:tcPr>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theme="majorBidi"/>
                <w:b w:val="0"/>
                <w:bCs w:val="0"/>
                <w:color w:val="auto"/>
                <w:sz w:val="16"/>
                <w:szCs w:val="16"/>
              </w:rPr>
              <w:t>Egypt</w:t>
            </w:r>
          </w:p>
        </w:tc>
      </w:tr>
      <w:tr w:rsidR="000932B6" w:rsidRPr="00715EFF" w:rsidTr="00FC58CB">
        <w:trPr>
          <w:trHeight w:val="357"/>
        </w:trPr>
        <w:tc>
          <w:tcPr>
            <w:cnfStyle w:val="001000000000" w:firstRow="0" w:lastRow="0" w:firstColumn="1" w:lastColumn="0" w:oddVBand="0" w:evenVBand="0" w:oddHBand="0" w:evenHBand="0" w:firstRowFirstColumn="0" w:firstRowLastColumn="0" w:lastRowFirstColumn="0" w:lastRowLastColumn="0"/>
            <w:tcW w:w="1766" w:type="pct"/>
          </w:tcPr>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theme="majorBidi"/>
                <w:b w:val="0"/>
                <w:bCs w:val="0"/>
                <w:color w:val="auto"/>
                <w:sz w:val="16"/>
                <w:szCs w:val="16"/>
              </w:rPr>
              <w:t>Numerical Analysis</w:t>
            </w:r>
          </w:p>
        </w:tc>
        <w:tc>
          <w:tcPr>
            <w:cnfStyle w:val="000010000000" w:firstRow="0" w:lastRow="0" w:firstColumn="0" w:lastColumn="0" w:oddVBand="1" w:evenVBand="0" w:oddHBand="0" w:evenHBand="0" w:firstRowFirstColumn="0" w:firstRowLastColumn="0" w:lastRowFirstColumn="0" w:lastRowLastColumn="0"/>
            <w:tcW w:w="918" w:type="pct"/>
          </w:tcPr>
          <w:p w:rsidR="000932B6" w:rsidRPr="00715EFF" w:rsidRDefault="000932B6" w:rsidP="00FC58CB">
            <w:pPr>
              <w:spacing w:line="276" w:lineRule="auto"/>
              <w:rPr>
                <w:rFonts w:ascii="Bell MT" w:hAnsi="Bell MT" w:cstheme="majorBidi"/>
                <w:color w:val="auto"/>
                <w:sz w:val="16"/>
                <w:szCs w:val="16"/>
              </w:rPr>
            </w:pPr>
          </w:p>
        </w:tc>
        <w:tc>
          <w:tcPr>
            <w:tcW w:w="1002" w:type="pct"/>
          </w:tcPr>
          <w:p w:rsidR="000932B6" w:rsidRPr="00715EFF"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 xml:space="preserve">Aswan power engineering </w:t>
            </w:r>
          </w:p>
        </w:tc>
        <w:tc>
          <w:tcPr>
            <w:cnfStyle w:val="000100000000" w:firstRow="0" w:lastRow="0" w:firstColumn="0" w:lastColumn="1" w:oddVBand="0" w:evenVBand="0" w:oddHBand="0" w:evenHBand="0" w:firstRowFirstColumn="0" w:firstRowLastColumn="0" w:lastRowFirstColumn="0" w:lastRowLastColumn="0"/>
            <w:tcW w:w="1314" w:type="pct"/>
          </w:tcPr>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theme="majorBidi"/>
                <w:b w:val="0"/>
                <w:bCs w:val="0"/>
                <w:color w:val="auto"/>
                <w:sz w:val="16"/>
                <w:szCs w:val="16"/>
              </w:rPr>
              <w:t>Egypt</w:t>
            </w:r>
          </w:p>
        </w:tc>
      </w:tr>
      <w:tr w:rsidR="000932B6" w:rsidRPr="00715EFF"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6" w:type="pct"/>
          </w:tcPr>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theme="majorBidi"/>
                <w:b w:val="0"/>
                <w:bCs w:val="0"/>
                <w:color w:val="auto"/>
                <w:sz w:val="16"/>
                <w:szCs w:val="16"/>
              </w:rPr>
              <w:t>Mathematical Methods</w:t>
            </w:r>
          </w:p>
        </w:tc>
        <w:tc>
          <w:tcPr>
            <w:cnfStyle w:val="000010000000" w:firstRow="0" w:lastRow="0" w:firstColumn="0" w:lastColumn="0" w:oddVBand="1" w:evenVBand="0" w:oddHBand="0" w:evenHBand="0" w:firstRowFirstColumn="0" w:firstRowLastColumn="0" w:lastRowFirstColumn="0" w:lastRowLastColumn="0"/>
            <w:tcW w:w="918" w:type="pct"/>
          </w:tcPr>
          <w:p w:rsidR="000932B6" w:rsidRPr="00715EFF" w:rsidRDefault="000932B6" w:rsidP="00FC58CB">
            <w:pPr>
              <w:spacing w:line="276" w:lineRule="auto"/>
              <w:rPr>
                <w:rFonts w:ascii="Bell MT" w:hAnsi="Bell MT" w:cstheme="majorBidi"/>
                <w:color w:val="auto"/>
                <w:sz w:val="16"/>
                <w:szCs w:val="16"/>
              </w:rPr>
            </w:pPr>
            <w:r w:rsidRPr="00715EFF">
              <w:rPr>
                <w:rFonts w:ascii="Bell MT" w:hAnsi="Bell MT" w:cstheme="majorBidi"/>
                <w:color w:val="auto"/>
                <w:sz w:val="16"/>
                <w:szCs w:val="16"/>
              </w:rPr>
              <w:t>Math.(310)</w:t>
            </w:r>
          </w:p>
        </w:tc>
        <w:tc>
          <w:tcPr>
            <w:tcW w:w="1002" w:type="pct"/>
          </w:tcPr>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Aswan Science</w:t>
            </w:r>
          </w:p>
        </w:tc>
        <w:tc>
          <w:tcPr>
            <w:cnfStyle w:val="000100000000" w:firstRow="0" w:lastRow="0" w:firstColumn="0" w:lastColumn="1" w:oddVBand="0" w:evenVBand="0" w:oddHBand="0" w:evenHBand="0" w:firstRowFirstColumn="0" w:firstRowLastColumn="0" w:lastRowFirstColumn="0" w:lastRowLastColumn="0"/>
            <w:tcW w:w="1314" w:type="pct"/>
          </w:tcPr>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theme="majorBidi"/>
                <w:b w:val="0"/>
                <w:bCs w:val="0"/>
                <w:color w:val="auto"/>
                <w:sz w:val="16"/>
                <w:szCs w:val="16"/>
              </w:rPr>
              <w:t>Egypt</w:t>
            </w:r>
          </w:p>
        </w:tc>
      </w:tr>
      <w:tr w:rsidR="000932B6" w:rsidRPr="00715EFF" w:rsidTr="00FC58CB">
        <w:trPr>
          <w:trHeight w:val="357"/>
        </w:trPr>
        <w:tc>
          <w:tcPr>
            <w:cnfStyle w:val="001000000000" w:firstRow="0" w:lastRow="0" w:firstColumn="1" w:lastColumn="0" w:oddVBand="0" w:evenVBand="0" w:oddHBand="0" w:evenHBand="0" w:firstRowFirstColumn="0" w:firstRowLastColumn="0" w:lastRowFirstColumn="0" w:lastRowLastColumn="0"/>
            <w:tcW w:w="1766" w:type="pct"/>
          </w:tcPr>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theme="majorBidi"/>
                <w:b w:val="0"/>
                <w:bCs w:val="0"/>
                <w:color w:val="auto"/>
                <w:sz w:val="16"/>
                <w:szCs w:val="16"/>
              </w:rPr>
              <w:t>Mechanical of Waves</w:t>
            </w:r>
          </w:p>
        </w:tc>
        <w:tc>
          <w:tcPr>
            <w:cnfStyle w:val="000010000000" w:firstRow="0" w:lastRow="0" w:firstColumn="0" w:lastColumn="0" w:oddVBand="1" w:evenVBand="0" w:oddHBand="0" w:evenHBand="0" w:firstRowFirstColumn="0" w:firstRowLastColumn="0" w:lastRowFirstColumn="0" w:lastRowLastColumn="0"/>
            <w:tcW w:w="918" w:type="pct"/>
          </w:tcPr>
          <w:p w:rsidR="000932B6" w:rsidRPr="00715EFF" w:rsidRDefault="000932B6" w:rsidP="00FC58CB">
            <w:pPr>
              <w:spacing w:line="276" w:lineRule="auto"/>
              <w:rPr>
                <w:rFonts w:ascii="Bell MT" w:hAnsi="Bell MT" w:cstheme="majorBidi"/>
                <w:color w:val="auto"/>
                <w:sz w:val="16"/>
                <w:szCs w:val="16"/>
              </w:rPr>
            </w:pPr>
            <w:r w:rsidRPr="00715EFF">
              <w:rPr>
                <w:rFonts w:ascii="Bell MT" w:hAnsi="Bell MT" w:cstheme="majorBidi"/>
                <w:color w:val="auto"/>
                <w:sz w:val="16"/>
                <w:szCs w:val="16"/>
              </w:rPr>
              <w:t>Math. (321)</w:t>
            </w:r>
          </w:p>
        </w:tc>
        <w:tc>
          <w:tcPr>
            <w:tcW w:w="1002" w:type="pct"/>
          </w:tcPr>
          <w:p w:rsidR="000932B6" w:rsidRPr="00715EFF"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Aswan Science</w:t>
            </w:r>
          </w:p>
        </w:tc>
        <w:tc>
          <w:tcPr>
            <w:cnfStyle w:val="000100000000" w:firstRow="0" w:lastRow="0" w:firstColumn="0" w:lastColumn="1" w:oddVBand="0" w:evenVBand="0" w:oddHBand="0" w:evenHBand="0" w:firstRowFirstColumn="0" w:firstRowLastColumn="0" w:lastRowFirstColumn="0" w:lastRowLastColumn="0"/>
            <w:tcW w:w="1314" w:type="pct"/>
          </w:tcPr>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theme="majorBidi"/>
                <w:b w:val="0"/>
                <w:bCs w:val="0"/>
                <w:color w:val="auto"/>
                <w:sz w:val="16"/>
                <w:szCs w:val="16"/>
              </w:rPr>
              <w:t>Egypt</w:t>
            </w:r>
          </w:p>
        </w:tc>
      </w:tr>
      <w:tr w:rsidR="000932B6" w:rsidRPr="00715EFF"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6" w:type="pct"/>
          </w:tcPr>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theme="majorBidi"/>
                <w:b w:val="0"/>
                <w:bCs w:val="0"/>
                <w:color w:val="auto"/>
                <w:sz w:val="16"/>
                <w:szCs w:val="16"/>
              </w:rPr>
              <w:t>Differential and Integral</w:t>
            </w:r>
          </w:p>
        </w:tc>
        <w:tc>
          <w:tcPr>
            <w:cnfStyle w:val="000010000000" w:firstRow="0" w:lastRow="0" w:firstColumn="0" w:lastColumn="0" w:oddVBand="1" w:evenVBand="0" w:oddHBand="0" w:evenHBand="0" w:firstRowFirstColumn="0" w:firstRowLastColumn="0" w:lastRowFirstColumn="0" w:lastRowLastColumn="0"/>
            <w:tcW w:w="918" w:type="pct"/>
          </w:tcPr>
          <w:p w:rsidR="000932B6" w:rsidRPr="00715EFF" w:rsidRDefault="000932B6" w:rsidP="00FC58CB">
            <w:pPr>
              <w:spacing w:line="276" w:lineRule="auto"/>
              <w:rPr>
                <w:rFonts w:ascii="Bell MT" w:hAnsi="Bell MT" w:cstheme="majorBidi"/>
                <w:color w:val="auto"/>
                <w:sz w:val="16"/>
                <w:szCs w:val="16"/>
              </w:rPr>
            </w:pPr>
            <w:r w:rsidRPr="00715EFF">
              <w:rPr>
                <w:rFonts w:ascii="Bell MT" w:hAnsi="Bell MT" w:cstheme="majorBidi"/>
                <w:color w:val="auto"/>
                <w:sz w:val="16"/>
                <w:szCs w:val="16"/>
              </w:rPr>
              <w:t>Math.(101)</w:t>
            </w:r>
          </w:p>
        </w:tc>
        <w:tc>
          <w:tcPr>
            <w:tcW w:w="1002" w:type="pct"/>
          </w:tcPr>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Science  Al-Zulfi</w:t>
            </w:r>
          </w:p>
        </w:tc>
        <w:tc>
          <w:tcPr>
            <w:cnfStyle w:val="000100000000" w:firstRow="0" w:lastRow="0" w:firstColumn="0" w:lastColumn="1" w:oddVBand="0" w:evenVBand="0" w:oddHBand="0" w:evenHBand="0" w:firstRowFirstColumn="0" w:firstRowLastColumn="0" w:lastRowFirstColumn="0" w:lastRowLastColumn="0"/>
            <w:tcW w:w="1314" w:type="pct"/>
          </w:tcPr>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theme="majorBidi"/>
                <w:b w:val="0"/>
                <w:bCs w:val="0"/>
                <w:color w:val="auto"/>
                <w:sz w:val="16"/>
                <w:szCs w:val="16"/>
              </w:rPr>
              <w:t>Kingdom, Saudi Arabia</w:t>
            </w:r>
          </w:p>
        </w:tc>
      </w:tr>
      <w:tr w:rsidR="000932B6" w:rsidRPr="00207573" w:rsidTr="00FC58CB">
        <w:trPr>
          <w:trHeight w:val="357"/>
        </w:trPr>
        <w:tc>
          <w:tcPr>
            <w:cnfStyle w:val="001000000000" w:firstRow="0" w:lastRow="0" w:firstColumn="1" w:lastColumn="0" w:oddVBand="0" w:evenVBand="0" w:oddHBand="0" w:evenHBand="0" w:firstRowFirstColumn="0" w:firstRowLastColumn="0" w:lastRowFirstColumn="0" w:lastRowLastColumn="0"/>
            <w:tcW w:w="1766" w:type="pct"/>
          </w:tcPr>
          <w:p w:rsidR="000932B6" w:rsidRPr="00715EFF" w:rsidRDefault="000932B6" w:rsidP="00FC58CB">
            <w:pPr>
              <w:spacing w:line="276" w:lineRule="auto"/>
              <w:rPr>
                <w:rFonts w:ascii="Bell MT" w:hAnsi="Bell MT" w:cstheme="majorBidi"/>
                <w:color w:val="auto"/>
                <w:sz w:val="16"/>
                <w:szCs w:val="16"/>
              </w:rPr>
            </w:pPr>
            <w:r w:rsidRPr="00715EFF">
              <w:rPr>
                <w:rFonts w:ascii="Bell MT" w:hAnsi="Bell MT" w:cstheme="majorBidi"/>
                <w:color w:val="auto"/>
                <w:sz w:val="16"/>
                <w:szCs w:val="16"/>
              </w:rPr>
              <w:t xml:space="preserve">Differential equations </w:t>
            </w:r>
          </w:p>
        </w:tc>
        <w:tc>
          <w:tcPr>
            <w:cnfStyle w:val="000010000000" w:firstRow="0" w:lastRow="0" w:firstColumn="0" w:lastColumn="0" w:oddVBand="1" w:evenVBand="0" w:oddHBand="0" w:evenHBand="0" w:firstRowFirstColumn="0" w:firstRowLastColumn="0" w:lastRowFirstColumn="0" w:lastRowLastColumn="0"/>
            <w:tcW w:w="918" w:type="pct"/>
          </w:tcPr>
          <w:p w:rsidR="000932B6" w:rsidRPr="00715EFF" w:rsidRDefault="000932B6" w:rsidP="00FC58CB">
            <w:pPr>
              <w:spacing w:line="276" w:lineRule="auto"/>
              <w:rPr>
                <w:rFonts w:ascii="Bell MT" w:hAnsi="Bell MT" w:cstheme="majorBidi"/>
                <w:color w:val="auto"/>
                <w:sz w:val="16"/>
                <w:szCs w:val="16"/>
              </w:rPr>
            </w:pPr>
            <w:r w:rsidRPr="00715EFF">
              <w:rPr>
                <w:rFonts w:ascii="Bell MT" w:hAnsi="Bell MT" w:cstheme="majorBidi"/>
                <w:color w:val="auto"/>
                <w:sz w:val="16"/>
                <w:szCs w:val="16"/>
              </w:rPr>
              <w:t>Math.(204)</w:t>
            </w:r>
          </w:p>
        </w:tc>
        <w:tc>
          <w:tcPr>
            <w:tcW w:w="1002" w:type="pct"/>
          </w:tcPr>
          <w:p w:rsidR="000932B6" w:rsidRPr="00715EFF"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b/>
                <w:bCs/>
                <w:color w:val="auto"/>
                <w:sz w:val="16"/>
                <w:szCs w:val="16"/>
              </w:rPr>
            </w:pPr>
            <w:r w:rsidRPr="00715EFF">
              <w:rPr>
                <w:rFonts w:ascii="Bell MT" w:hAnsi="Bell MT" w:cstheme="majorBidi"/>
                <w:b/>
                <w:bCs/>
                <w:color w:val="auto"/>
                <w:sz w:val="16"/>
                <w:szCs w:val="16"/>
              </w:rPr>
              <w:t>Science  Al-Zulfi</w:t>
            </w:r>
          </w:p>
        </w:tc>
        <w:tc>
          <w:tcPr>
            <w:cnfStyle w:val="000100000000" w:firstRow="0" w:lastRow="0" w:firstColumn="0" w:lastColumn="1" w:oddVBand="0" w:evenVBand="0" w:oddHBand="0" w:evenHBand="0" w:firstRowFirstColumn="0" w:firstRowLastColumn="0" w:lastRowFirstColumn="0" w:lastRowLastColumn="0"/>
            <w:tcW w:w="1314" w:type="pct"/>
          </w:tcPr>
          <w:p w:rsidR="000932B6" w:rsidRPr="00715EFF" w:rsidRDefault="000932B6" w:rsidP="00FC58CB">
            <w:pPr>
              <w:spacing w:line="276" w:lineRule="auto"/>
              <w:rPr>
                <w:rFonts w:ascii="Bell MT" w:hAnsi="Bell MT" w:cstheme="majorBidi"/>
                <w:color w:val="auto"/>
                <w:sz w:val="16"/>
                <w:szCs w:val="16"/>
              </w:rPr>
            </w:pPr>
            <w:r w:rsidRPr="00715EFF">
              <w:rPr>
                <w:rFonts w:ascii="Bell MT" w:hAnsi="Bell MT" w:cstheme="majorBidi"/>
                <w:color w:val="auto"/>
                <w:sz w:val="16"/>
                <w:szCs w:val="16"/>
              </w:rPr>
              <w:t>Kingdom, Saudi Arabia</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6" w:type="pct"/>
          </w:tcPr>
          <w:p w:rsidR="000932B6" w:rsidRPr="00715EFF" w:rsidRDefault="000932B6" w:rsidP="00FC58CB">
            <w:pPr>
              <w:spacing w:line="276" w:lineRule="auto"/>
              <w:rPr>
                <w:rFonts w:ascii="Bell MT" w:hAnsi="Bell MT" w:cstheme="majorBidi"/>
                <w:color w:val="auto"/>
                <w:sz w:val="16"/>
                <w:szCs w:val="16"/>
              </w:rPr>
            </w:pPr>
            <w:r w:rsidRPr="00715EFF">
              <w:rPr>
                <w:rFonts w:ascii="Bell MT" w:hAnsi="Bell MT" w:cstheme="majorBidi"/>
                <w:color w:val="auto"/>
                <w:sz w:val="16"/>
                <w:szCs w:val="16"/>
              </w:rPr>
              <w:t>Geometry</w:t>
            </w:r>
          </w:p>
        </w:tc>
        <w:tc>
          <w:tcPr>
            <w:cnfStyle w:val="000010000000" w:firstRow="0" w:lastRow="0" w:firstColumn="0" w:lastColumn="0" w:oddVBand="1" w:evenVBand="0" w:oddHBand="0" w:evenHBand="0" w:firstRowFirstColumn="0" w:firstRowLastColumn="0" w:lastRowFirstColumn="0" w:lastRowLastColumn="0"/>
            <w:tcW w:w="918" w:type="pct"/>
          </w:tcPr>
          <w:p w:rsidR="000932B6" w:rsidRPr="00715EFF" w:rsidRDefault="000932B6" w:rsidP="00FC58CB">
            <w:pPr>
              <w:spacing w:line="276" w:lineRule="auto"/>
              <w:rPr>
                <w:rFonts w:ascii="Bell MT" w:hAnsi="Bell MT" w:cstheme="majorBidi"/>
                <w:color w:val="auto"/>
                <w:sz w:val="16"/>
                <w:szCs w:val="16"/>
              </w:rPr>
            </w:pPr>
            <w:r w:rsidRPr="00715EFF">
              <w:rPr>
                <w:rFonts w:ascii="Bell MT" w:hAnsi="Bell MT" w:cstheme="majorBidi"/>
                <w:color w:val="auto"/>
                <w:sz w:val="16"/>
                <w:szCs w:val="16"/>
              </w:rPr>
              <w:t>Math.(121)</w:t>
            </w:r>
          </w:p>
        </w:tc>
        <w:tc>
          <w:tcPr>
            <w:tcW w:w="1002" w:type="pct"/>
          </w:tcPr>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b/>
                <w:bCs/>
                <w:color w:val="auto"/>
                <w:sz w:val="16"/>
                <w:szCs w:val="16"/>
              </w:rPr>
            </w:pPr>
            <w:r w:rsidRPr="00715EFF">
              <w:rPr>
                <w:rFonts w:ascii="Bell MT" w:hAnsi="Bell MT" w:cstheme="majorBidi"/>
                <w:b/>
                <w:bCs/>
                <w:color w:val="auto"/>
                <w:sz w:val="16"/>
                <w:szCs w:val="16"/>
              </w:rPr>
              <w:t>Science  Al-Zulfi</w:t>
            </w:r>
          </w:p>
        </w:tc>
        <w:tc>
          <w:tcPr>
            <w:cnfStyle w:val="000100000000" w:firstRow="0" w:lastRow="0" w:firstColumn="0" w:lastColumn="1" w:oddVBand="0" w:evenVBand="0" w:oddHBand="0" w:evenHBand="0" w:firstRowFirstColumn="0" w:firstRowLastColumn="0" w:lastRowFirstColumn="0" w:lastRowLastColumn="0"/>
            <w:tcW w:w="1314" w:type="pct"/>
          </w:tcPr>
          <w:p w:rsidR="000932B6" w:rsidRPr="00715EFF" w:rsidRDefault="000932B6" w:rsidP="00FC58CB">
            <w:pPr>
              <w:spacing w:line="276" w:lineRule="auto"/>
              <w:rPr>
                <w:rFonts w:ascii="Bell MT" w:hAnsi="Bell MT" w:cstheme="majorBidi"/>
                <w:color w:val="auto"/>
                <w:sz w:val="16"/>
                <w:szCs w:val="16"/>
              </w:rPr>
            </w:pPr>
            <w:r w:rsidRPr="00715EFF">
              <w:rPr>
                <w:rFonts w:ascii="Bell MT" w:hAnsi="Bell MT" w:cstheme="majorBidi"/>
                <w:color w:val="auto"/>
                <w:sz w:val="16"/>
                <w:szCs w:val="16"/>
              </w:rPr>
              <w:t>Kingdom, Saudi Arabia</w:t>
            </w:r>
          </w:p>
        </w:tc>
      </w:tr>
      <w:tr w:rsidR="000932B6" w:rsidRPr="00207573" w:rsidTr="00FC58CB">
        <w:trPr>
          <w:trHeight w:val="357"/>
        </w:trPr>
        <w:tc>
          <w:tcPr>
            <w:cnfStyle w:val="001000000000" w:firstRow="0" w:lastRow="0" w:firstColumn="1" w:lastColumn="0" w:oddVBand="0" w:evenVBand="0" w:oddHBand="0" w:evenHBand="0" w:firstRowFirstColumn="0" w:firstRowLastColumn="0" w:lastRowFirstColumn="0" w:lastRowLastColumn="0"/>
            <w:tcW w:w="1766" w:type="pct"/>
          </w:tcPr>
          <w:p w:rsidR="000932B6" w:rsidRPr="00715EFF" w:rsidRDefault="000932B6" w:rsidP="00FC58CB">
            <w:pPr>
              <w:spacing w:line="276" w:lineRule="auto"/>
              <w:rPr>
                <w:rFonts w:ascii="Bell MT" w:hAnsi="Bell MT" w:cstheme="majorBidi"/>
                <w:color w:val="auto"/>
                <w:sz w:val="16"/>
                <w:szCs w:val="16"/>
              </w:rPr>
            </w:pPr>
            <w:r w:rsidRPr="00715EFF">
              <w:rPr>
                <w:rFonts w:ascii="Bell MT" w:hAnsi="Bell MT" w:cstheme="majorBidi"/>
                <w:color w:val="auto"/>
                <w:sz w:val="16"/>
                <w:szCs w:val="16"/>
              </w:rPr>
              <w:t>Calculus of Vectors</w:t>
            </w:r>
          </w:p>
        </w:tc>
        <w:tc>
          <w:tcPr>
            <w:cnfStyle w:val="000010000000" w:firstRow="0" w:lastRow="0" w:firstColumn="0" w:lastColumn="0" w:oddVBand="1" w:evenVBand="0" w:oddHBand="0" w:evenHBand="0" w:firstRowFirstColumn="0" w:firstRowLastColumn="0" w:lastRowFirstColumn="0" w:lastRowLastColumn="0"/>
            <w:tcW w:w="918" w:type="pct"/>
          </w:tcPr>
          <w:p w:rsidR="000932B6" w:rsidRPr="00715EFF" w:rsidRDefault="000932B6" w:rsidP="00FC58CB">
            <w:pPr>
              <w:spacing w:line="276" w:lineRule="auto"/>
              <w:rPr>
                <w:rFonts w:ascii="Bell MT" w:hAnsi="Bell MT" w:cstheme="majorBidi"/>
                <w:color w:val="auto"/>
                <w:sz w:val="16"/>
                <w:szCs w:val="16"/>
              </w:rPr>
            </w:pPr>
            <w:r w:rsidRPr="00715EFF">
              <w:rPr>
                <w:rFonts w:ascii="Bell MT" w:hAnsi="Bell MT" w:cstheme="majorBidi"/>
                <w:color w:val="auto"/>
                <w:sz w:val="16"/>
                <w:szCs w:val="16"/>
              </w:rPr>
              <w:t>Math.(204+202)</w:t>
            </w:r>
          </w:p>
        </w:tc>
        <w:tc>
          <w:tcPr>
            <w:tcW w:w="1002" w:type="pct"/>
          </w:tcPr>
          <w:p w:rsidR="000932B6" w:rsidRPr="00715EFF"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b/>
                <w:bCs/>
                <w:color w:val="auto"/>
                <w:sz w:val="16"/>
                <w:szCs w:val="16"/>
              </w:rPr>
            </w:pPr>
            <w:r w:rsidRPr="00715EFF">
              <w:rPr>
                <w:rFonts w:ascii="Bell MT" w:hAnsi="Bell MT" w:cstheme="majorBidi"/>
                <w:b/>
                <w:bCs/>
                <w:color w:val="auto"/>
                <w:sz w:val="16"/>
                <w:szCs w:val="16"/>
              </w:rPr>
              <w:t>Science  Al-Zulfi</w:t>
            </w:r>
          </w:p>
        </w:tc>
        <w:tc>
          <w:tcPr>
            <w:cnfStyle w:val="000100000000" w:firstRow="0" w:lastRow="0" w:firstColumn="0" w:lastColumn="1" w:oddVBand="0" w:evenVBand="0" w:oddHBand="0" w:evenHBand="0" w:firstRowFirstColumn="0" w:firstRowLastColumn="0" w:lastRowFirstColumn="0" w:lastRowLastColumn="0"/>
            <w:tcW w:w="1314" w:type="pct"/>
          </w:tcPr>
          <w:p w:rsidR="000932B6" w:rsidRPr="00715EFF" w:rsidRDefault="000932B6" w:rsidP="00FC58CB">
            <w:pPr>
              <w:spacing w:line="276" w:lineRule="auto"/>
              <w:rPr>
                <w:rFonts w:ascii="Bell MT" w:hAnsi="Bell MT" w:cstheme="majorBidi"/>
                <w:color w:val="auto"/>
                <w:sz w:val="16"/>
                <w:szCs w:val="16"/>
              </w:rPr>
            </w:pPr>
            <w:r w:rsidRPr="00715EFF">
              <w:rPr>
                <w:rFonts w:ascii="Bell MT" w:hAnsi="Bell MT" w:cstheme="majorBidi"/>
                <w:color w:val="auto"/>
                <w:sz w:val="16"/>
                <w:szCs w:val="16"/>
              </w:rPr>
              <w:t>Kingdom, Saudi Arabia</w:t>
            </w:r>
          </w:p>
        </w:tc>
      </w:tr>
      <w:tr w:rsidR="000932B6" w:rsidRPr="00207573" w:rsidTr="00FC58CB">
        <w:trPr>
          <w:cnfStyle w:val="010000000000" w:firstRow="0" w:lastRow="1"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6" w:type="pct"/>
          </w:tcPr>
          <w:p w:rsidR="000932B6" w:rsidRPr="00715EFF" w:rsidRDefault="000932B6" w:rsidP="00FC58CB">
            <w:pPr>
              <w:spacing w:line="276" w:lineRule="auto"/>
              <w:rPr>
                <w:rFonts w:ascii="Bell MT" w:hAnsi="Bell MT" w:cstheme="majorBidi"/>
                <w:color w:val="auto"/>
                <w:sz w:val="16"/>
                <w:szCs w:val="16"/>
              </w:rPr>
            </w:pPr>
            <w:r w:rsidRPr="00715EFF">
              <w:rPr>
                <w:rFonts w:ascii="Bell MT" w:hAnsi="Bell MT" w:cstheme="majorBidi"/>
                <w:color w:val="auto"/>
                <w:sz w:val="16"/>
                <w:szCs w:val="16"/>
              </w:rPr>
              <w:lastRenderedPageBreak/>
              <w:t>Subjects in Appl. Mechanics</w:t>
            </w:r>
          </w:p>
        </w:tc>
        <w:tc>
          <w:tcPr>
            <w:cnfStyle w:val="000010000000" w:firstRow="0" w:lastRow="0" w:firstColumn="0" w:lastColumn="0" w:oddVBand="1" w:evenVBand="0" w:oddHBand="0" w:evenHBand="0" w:firstRowFirstColumn="0" w:firstRowLastColumn="0" w:lastRowFirstColumn="0" w:lastRowLastColumn="0"/>
            <w:tcW w:w="918" w:type="pct"/>
          </w:tcPr>
          <w:p w:rsidR="000932B6" w:rsidRPr="00715EFF" w:rsidRDefault="000932B6" w:rsidP="00FC58CB">
            <w:pPr>
              <w:spacing w:line="276" w:lineRule="auto"/>
              <w:rPr>
                <w:rFonts w:ascii="Bell MT" w:hAnsi="Bell MT" w:cstheme="majorBidi"/>
                <w:color w:val="auto"/>
                <w:sz w:val="16"/>
                <w:szCs w:val="16"/>
              </w:rPr>
            </w:pPr>
            <w:r w:rsidRPr="00715EFF">
              <w:rPr>
                <w:rFonts w:ascii="Bell MT" w:hAnsi="Bell MT" w:cstheme="majorBidi"/>
                <w:color w:val="auto"/>
                <w:sz w:val="16"/>
                <w:szCs w:val="16"/>
              </w:rPr>
              <w:t>Math.(411+370)</w:t>
            </w:r>
          </w:p>
        </w:tc>
        <w:tc>
          <w:tcPr>
            <w:tcW w:w="1002" w:type="pct"/>
          </w:tcPr>
          <w:p w:rsidR="000932B6" w:rsidRPr="00715EFF" w:rsidRDefault="000932B6" w:rsidP="00FC58CB">
            <w:pPr>
              <w:spacing w:line="276" w:lineRule="auto"/>
              <w:cnfStyle w:val="010000000000" w:firstRow="0" w:lastRow="1" w:firstColumn="0" w:lastColumn="0" w:oddVBand="0" w:evenVBand="0" w:oddHBand="0" w:evenHBand="0" w:firstRowFirstColumn="0" w:firstRowLastColumn="0" w:lastRowFirstColumn="0" w:lastRowLastColumn="0"/>
              <w:rPr>
                <w:rFonts w:ascii="Bell MT" w:hAnsi="Bell MT" w:cstheme="majorBidi"/>
                <w:b w:val="0"/>
                <w:bCs w:val="0"/>
                <w:color w:val="auto"/>
                <w:sz w:val="16"/>
                <w:szCs w:val="16"/>
              </w:rPr>
            </w:pPr>
            <w:r w:rsidRPr="00715EFF">
              <w:rPr>
                <w:rFonts w:ascii="Bell MT" w:hAnsi="Bell MT" w:cstheme="majorBidi"/>
                <w:b w:val="0"/>
                <w:bCs w:val="0"/>
                <w:color w:val="auto"/>
                <w:sz w:val="16"/>
                <w:szCs w:val="16"/>
              </w:rPr>
              <w:t>Science  Al-Zulfi</w:t>
            </w:r>
          </w:p>
        </w:tc>
        <w:tc>
          <w:tcPr>
            <w:cnfStyle w:val="000100000000" w:firstRow="0" w:lastRow="0" w:firstColumn="0" w:lastColumn="1" w:oddVBand="0" w:evenVBand="0" w:oddHBand="0" w:evenHBand="0" w:firstRowFirstColumn="0" w:firstRowLastColumn="0" w:lastRowFirstColumn="0" w:lastRowLastColumn="0"/>
            <w:tcW w:w="1314" w:type="pct"/>
          </w:tcPr>
          <w:p w:rsidR="000932B6" w:rsidRPr="00715EFF" w:rsidRDefault="000932B6" w:rsidP="00FC58CB">
            <w:pPr>
              <w:spacing w:line="276" w:lineRule="auto"/>
              <w:rPr>
                <w:rFonts w:ascii="Bell MT" w:hAnsi="Bell MT" w:cstheme="majorBidi"/>
                <w:color w:val="auto"/>
                <w:sz w:val="16"/>
                <w:szCs w:val="16"/>
              </w:rPr>
            </w:pPr>
            <w:r w:rsidRPr="00715EFF">
              <w:rPr>
                <w:rFonts w:ascii="Bell MT" w:hAnsi="Bell MT" w:cstheme="majorBidi"/>
                <w:color w:val="auto"/>
                <w:sz w:val="16"/>
                <w:szCs w:val="16"/>
              </w:rPr>
              <w:t xml:space="preserve">Kingdom, Saudi Arabia  </w:t>
            </w:r>
          </w:p>
        </w:tc>
      </w:tr>
    </w:tbl>
    <w:p w:rsidR="000932B6" w:rsidRPr="00207573" w:rsidRDefault="000932B6" w:rsidP="000932B6">
      <w:pPr>
        <w:rPr>
          <w:rFonts w:ascii="Bell MT" w:hAnsi="Bell MT" w:cstheme="majorBidi"/>
          <w:b/>
          <w:sz w:val="16"/>
          <w:szCs w:val="16"/>
        </w:rPr>
      </w:pPr>
      <w:r w:rsidRPr="00207573">
        <w:rPr>
          <w:rFonts w:ascii="Bell MT" w:hAnsi="Bell MT" w:cstheme="majorBidi"/>
          <w:b/>
          <w:sz w:val="16"/>
          <w:szCs w:val="16"/>
        </w:rPr>
        <w:t>And many other topics.</w:t>
      </w:r>
    </w:p>
    <w:p w:rsidR="000932B6" w:rsidRPr="00DD5D01" w:rsidRDefault="000932B6" w:rsidP="00DD5D01">
      <w:pPr>
        <w:rPr>
          <w:b/>
          <w:bCs/>
          <w:color w:val="0033CC"/>
        </w:rPr>
      </w:pPr>
      <w:bookmarkStart w:id="19" w:name="_Toc386393305"/>
      <w:r w:rsidRPr="00DD5D01">
        <w:rPr>
          <w:b/>
          <w:bCs/>
          <w:color w:val="0033CC"/>
        </w:rPr>
        <w:t>Prof. Dr. Hedi Ben Messaoud</w:t>
      </w:r>
      <w:bookmarkEnd w:id="19"/>
    </w:p>
    <w:tbl>
      <w:tblPr>
        <w:tblW w:w="0" w:type="auto"/>
        <w:tblLook w:val="04A0" w:firstRow="1" w:lastRow="0" w:firstColumn="1" w:lastColumn="0" w:noHBand="0" w:noVBand="1"/>
      </w:tblPr>
      <w:tblGrid>
        <w:gridCol w:w="1956"/>
        <w:gridCol w:w="5740"/>
      </w:tblGrid>
      <w:tr w:rsidR="000932B6" w:rsidRPr="00207573" w:rsidTr="00FC58CB">
        <w:tc>
          <w:tcPr>
            <w:tcW w:w="0" w:type="auto"/>
            <w:hideMark/>
          </w:tcPr>
          <w:p w:rsidR="000932B6" w:rsidRPr="00207573" w:rsidRDefault="000932B6" w:rsidP="00FC58CB">
            <w:pPr>
              <w:rPr>
                <w:rFonts w:ascii="Bell MT" w:eastAsia="Times New Roman" w:hAnsi="Bell MT" w:cstheme="majorBidi"/>
                <w:sz w:val="16"/>
                <w:szCs w:val="16"/>
              </w:rPr>
            </w:pPr>
            <w:r w:rsidRPr="00550366">
              <w:rPr>
                <w:noProof/>
                <w:rtl/>
              </w:rPr>
              <w:drawing>
                <wp:inline distT="0" distB="0" distL="0" distR="0" wp14:anchorId="0D15E8E8" wp14:editId="1C94BAD0">
                  <wp:extent cx="1104181" cy="1854679"/>
                  <wp:effectExtent l="0" t="0" r="1270" b="0"/>
                  <wp:docPr id="12" name="Picture 3" descr="C:\Users\university\Downloads\Pictur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iversity\Downloads\Picture 002.jpg"/>
                          <pic:cNvPicPr>
                            <a:picLocks noChangeAspect="1" noChangeArrowheads="1"/>
                          </pic:cNvPicPr>
                        </pic:nvPicPr>
                        <pic:blipFill>
                          <a:blip r:embed="rId25" cstate="print"/>
                          <a:srcRect/>
                          <a:stretch>
                            <a:fillRect/>
                          </a:stretch>
                        </pic:blipFill>
                        <pic:spPr bwMode="auto">
                          <a:xfrm>
                            <a:off x="0" y="0"/>
                            <a:ext cx="1104689" cy="1855533"/>
                          </a:xfrm>
                          <a:prstGeom prst="rect">
                            <a:avLst/>
                          </a:prstGeom>
                          <a:noFill/>
                          <a:ln w="9525">
                            <a:noFill/>
                            <a:miter lim="800000"/>
                            <a:headEnd/>
                            <a:tailEnd/>
                          </a:ln>
                        </pic:spPr>
                      </pic:pic>
                    </a:graphicData>
                  </a:graphic>
                </wp:inline>
              </w:drawing>
            </w:r>
          </w:p>
        </w:tc>
        <w:tc>
          <w:tcPr>
            <w:tcW w:w="0" w:type="auto"/>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 xml:space="preserve">Professor </w:t>
            </w:r>
            <w:r w:rsidRPr="00207573">
              <w:rPr>
                <w:rFonts w:ascii="Bell MT" w:eastAsia="Times New Roman" w:hAnsi="Bell MT" w:cstheme="majorBidi"/>
                <w:sz w:val="16"/>
                <w:szCs w:val="16"/>
              </w:rPr>
              <w:br/>
              <w:t>Mathematics Department</w:t>
            </w:r>
            <w:r w:rsidRPr="00207573">
              <w:rPr>
                <w:rFonts w:ascii="Bell MT" w:eastAsia="Times New Roman" w:hAnsi="Bell MT" w:cstheme="majorBidi"/>
                <w:sz w:val="16"/>
                <w:szCs w:val="16"/>
              </w:rPr>
              <w:br/>
              <w:t>Faculty of Science, Zulfi</w:t>
            </w:r>
          </w:p>
          <w:p w:rsidR="000932B6" w:rsidRPr="00207573" w:rsidRDefault="000932B6" w:rsidP="00FC58CB">
            <w:pPr>
              <w:rPr>
                <w:rFonts w:ascii="Bell MT" w:eastAsia="Times New Roman" w:hAnsi="Bell MT" w:cstheme="majorBidi"/>
                <w:sz w:val="16"/>
                <w:szCs w:val="16"/>
              </w:rPr>
            </w:pPr>
            <w:r>
              <w:rPr>
                <w:rFonts w:ascii="Bell MT" w:eastAsia="Times New Roman" w:hAnsi="Bell MT" w:cstheme="majorBidi"/>
                <w:sz w:val="16"/>
                <w:szCs w:val="16"/>
              </w:rPr>
              <w:t>Majmaah</w:t>
            </w:r>
            <w:r w:rsidRPr="00207573">
              <w:rPr>
                <w:rFonts w:ascii="Bell MT" w:eastAsia="Times New Roman" w:hAnsi="Bell MT" w:cstheme="majorBidi"/>
                <w:sz w:val="16"/>
                <w:szCs w:val="16"/>
              </w:rPr>
              <w:t xml:space="preserve">h university </w:t>
            </w:r>
          </w:p>
          <w:tbl>
            <w:tblPr>
              <w:tblStyle w:val="LightShading-Accent1"/>
              <w:tblW w:w="5524" w:type="dxa"/>
              <w:tblLook w:val="04A0" w:firstRow="1" w:lastRow="0" w:firstColumn="1" w:lastColumn="0" w:noHBand="0" w:noVBand="1"/>
            </w:tblPr>
            <w:tblGrid>
              <w:gridCol w:w="1825"/>
              <w:gridCol w:w="3699"/>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932B6" w:rsidRPr="00207573" w:rsidRDefault="000932B6" w:rsidP="00FC58CB">
                  <w:pPr>
                    <w:spacing w:line="276" w:lineRule="auto"/>
                    <w:rPr>
                      <w:rFonts w:ascii="Bell MT" w:eastAsia="Times New Roman" w:hAnsi="Bell MT" w:cstheme="majorBidi"/>
                      <w:sz w:val="16"/>
                      <w:szCs w:val="16"/>
                    </w:rPr>
                  </w:pPr>
                  <w:r w:rsidRPr="00207573">
                    <w:rPr>
                      <w:rFonts w:ascii="Bell MT" w:eastAsia="Times New Roman" w:hAnsi="Bell MT" w:cstheme="majorBidi"/>
                      <w:sz w:val="16"/>
                      <w:szCs w:val="16"/>
                    </w:rPr>
                    <w:t>Street Address:</w:t>
                  </w:r>
                  <w:r w:rsidRPr="00207573">
                    <w:rPr>
                      <w:rFonts w:ascii="Bell MT" w:eastAsia="Times New Roman" w:hAnsi="Bell MT" w:cstheme="majorBidi"/>
                      <w:sz w:val="16"/>
                      <w:szCs w:val="16"/>
                    </w:rPr>
                    <w:br/>
                    <w:t xml:space="preserve">Main Campus </w:t>
                  </w:r>
                  <w:r w:rsidRPr="00207573">
                    <w:rPr>
                      <w:rFonts w:ascii="Bell MT" w:eastAsia="Times New Roman" w:hAnsi="Bell MT" w:cstheme="majorBidi"/>
                      <w:sz w:val="16"/>
                      <w:szCs w:val="16"/>
                    </w:rPr>
                    <w:br/>
                    <w:t>Zulfi</w:t>
                  </w:r>
                  <w:r w:rsidRPr="00207573">
                    <w:rPr>
                      <w:rFonts w:ascii="Bell MT" w:eastAsia="Times New Roman" w:hAnsi="Bell MT" w:cstheme="majorBidi"/>
                      <w:sz w:val="16"/>
                      <w:szCs w:val="16"/>
                    </w:rPr>
                    <w:br/>
                    <w:t>Saudi Arabia</w:t>
                  </w:r>
                </w:p>
              </w:tc>
              <w:tc>
                <w:tcPr>
                  <w:tcW w:w="3699" w:type="dxa"/>
                  <w:hideMark/>
                </w:tcPr>
                <w:p w:rsidR="000932B6" w:rsidRPr="00207573" w:rsidRDefault="000932B6" w:rsidP="00FC58CB">
                  <w:pPr>
                    <w:spacing w:line="276" w:lineRule="auto"/>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16"/>
                      <w:szCs w:val="16"/>
                    </w:rPr>
                  </w:pPr>
                  <w:r w:rsidRPr="00207573">
                    <w:rPr>
                      <w:rFonts w:ascii="Bell MT" w:eastAsia="Times New Roman" w:hAnsi="Bell MT" w:cstheme="majorBidi"/>
                      <w:sz w:val="16"/>
                      <w:szCs w:val="16"/>
                    </w:rPr>
                    <w:t>Mailing Address:</w:t>
                  </w:r>
                  <w:r w:rsidRPr="00207573">
                    <w:rPr>
                      <w:rFonts w:ascii="Bell MT" w:eastAsia="Times New Roman" w:hAnsi="Bell MT" w:cstheme="majorBidi"/>
                      <w:sz w:val="16"/>
                      <w:szCs w:val="16"/>
                    </w:rPr>
                    <w:br/>
                    <w:t>P.O. Box 1712</w:t>
                  </w:r>
                  <w:r w:rsidRPr="00207573">
                    <w:rPr>
                      <w:rFonts w:ascii="Bell MT" w:eastAsia="Times New Roman" w:hAnsi="Bell MT" w:cstheme="majorBidi"/>
                      <w:sz w:val="16"/>
                      <w:szCs w:val="16"/>
                    </w:rPr>
                    <w:br/>
                    <w:t>Zulfi</w:t>
                  </w:r>
                  <w:r w:rsidRPr="00207573">
                    <w:rPr>
                      <w:rFonts w:ascii="Bell MT" w:eastAsia="Times New Roman" w:hAnsi="Bell MT" w:cstheme="majorBidi"/>
                      <w:sz w:val="16"/>
                      <w:szCs w:val="16"/>
                    </w:rPr>
                    <w:br/>
                    <w:t>Saudi Arabia</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932B6" w:rsidRPr="00207573" w:rsidRDefault="000932B6" w:rsidP="00FC58CB">
                  <w:pPr>
                    <w:spacing w:line="276" w:lineRule="auto"/>
                    <w:rPr>
                      <w:rFonts w:ascii="Bell MT" w:eastAsia="Times New Roman" w:hAnsi="Bell MT" w:cstheme="majorBidi"/>
                      <w:sz w:val="16"/>
                      <w:szCs w:val="16"/>
                    </w:rPr>
                  </w:pPr>
                </w:p>
              </w:tc>
              <w:tc>
                <w:tcPr>
                  <w:tcW w:w="3699" w:type="dxa"/>
                  <w:hideMark/>
                </w:tcPr>
                <w:p w:rsidR="000932B6" w:rsidRPr="00207573"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16"/>
                      <w:szCs w:val="16"/>
                    </w:rPr>
                  </w:pPr>
                </w:p>
              </w:tc>
            </w:tr>
          </w:tbl>
          <w:p w:rsidR="000932B6" w:rsidRPr="00207573" w:rsidRDefault="000932B6" w:rsidP="00FC58CB">
            <w:pPr>
              <w:rPr>
                <w:rFonts w:ascii="Bell MT" w:eastAsia="Times New Roman" w:hAnsi="Bell MT" w:cstheme="majorBidi"/>
                <w:vanish/>
                <w:sz w:val="16"/>
                <w:szCs w:val="16"/>
              </w:rPr>
            </w:pPr>
          </w:p>
          <w:tbl>
            <w:tblPr>
              <w:tblW w:w="5000" w:type="pct"/>
              <w:tblLook w:val="04A0" w:firstRow="1" w:lastRow="0" w:firstColumn="1" w:lastColumn="0" w:noHBand="0" w:noVBand="1"/>
            </w:tblPr>
            <w:tblGrid>
              <w:gridCol w:w="1856"/>
              <w:gridCol w:w="412"/>
              <w:gridCol w:w="3256"/>
            </w:tblGrid>
            <w:tr w:rsidR="000932B6" w:rsidRPr="00207573" w:rsidTr="00FC58CB">
              <w:tc>
                <w:tcPr>
                  <w:tcW w:w="1680"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Telephone:</w:t>
                  </w:r>
                </w:p>
              </w:tc>
              <w:tc>
                <w:tcPr>
                  <w:tcW w:w="373" w:type="pct"/>
                  <w:hideMark/>
                </w:tcPr>
                <w:p w:rsidR="000932B6" w:rsidRPr="00207573" w:rsidRDefault="000932B6" w:rsidP="00FC58CB">
                  <w:pPr>
                    <w:rPr>
                      <w:rFonts w:ascii="Bell MT" w:eastAsia="Times New Roman" w:hAnsi="Bell MT" w:cstheme="majorBidi"/>
                      <w:sz w:val="16"/>
                      <w:szCs w:val="16"/>
                    </w:rPr>
                  </w:pPr>
                </w:p>
              </w:tc>
              <w:tc>
                <w:tcPr>
                  <w:tcW w:w="2947"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+96664044117</w:t>
                  </w:r>
                </w:p>
              </w:tc>
            </w:tr>
            <w:tr w:rsidR="000932B6" w:rsidRPr="00207573" w:rsidTr="00FC58CB">
              <w:tc>
                <w:tcPr>
                  <w:tcW w:w="1680" w:type="pct"/>
                </w:tcPr>
                <w:p w:rsidR="000932B6" w:rsidRPr="00207573" w:rsidRDefault="000932B6" w:rsidP="00FC58CB">
                  <w:pPr>
                    <w:rPr>
                      <w:rFonts w:ascii="Bell MT" w:eastAsia="Times New Roman" w:hAnsi="Bell MT" w:cstheme="majorBidi"/>
                      <w:b/>
                      <w:bCs/>
                      <w:sz w:val="16"/>
                      <w:szCs w:val="16"/>
                    </w:rPr>
                  </w:pPr>
                  <w:r w:rsidRPr="00207573">
                    <w:rPr>
                      <w:rFonts w:ascii="Bell MT" w:eastAsia="Times New Roman" w:hAnsi="Bell MT" w:cstheme="majorBidi"/>
                      <w:sz w:val="16"/>
                      <w:szCs w:val="16"/>
                    </w:rPr>
                    <w:t>Mobile</w:t>
                  </w:r>
                </w:p>
              </w:tc>
              <w:tc>
                <w:tcPr>
                  <w:tcW w:w="373" w:type="pct"/>
                </w:tcPr>
                <w:p w:rsidR="000932B6" w:rsidRPr="00207573" w:rsidRDefault="000932B6" w:rsidP="00FC58CB">
                  <w:pPr>
                    <w:rPr>
                      <w:rFonts w:ascii="Bell MT" w:eastAsia="Times New Roman" w:hAnsi="Bell MT" w:cstheme="majorBidi"/>
                      <w:sz w:val="16"/>
                      <w:szCs w:val="16"/>
                    </w:rPr>
                  </w:pPr>
                </w:p>
              </w:tc>
              <w:tc>
                <w:tcPr>
                  <w:tcW w:w="2947" w:type="pct"/>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+966546624218</w:t>
                  </w:r>
                </w:p>
              </w:tc>
            </w:tr>
            <w:tr w:rsidR="000932B6" w:rsidRPr="00207573" w:rsidTr="00FC58CB">
              <w:tc>
                <w:tcPr>
                  <w:tcW w:w="1680"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Fax:</w:t>
                  </w:r>
                </w:p>
              </w:tc>
              <w:tc>
                <w:tcPr>
                  <w:tcW w:w="373" w:type="pct"/>
                  <w:hideMark/>
                </w:tcPr>
                <w:p w:rsidR="000932B6" w:rsidRPr="00207573" w:rsidRDefault="000932B6" w:rsidP="00FC58CB">
                  <w:pPr>
                    <w:rPr>
                      <w:rFonts w:ascii="Bell MT" w:eastAsia="Times New Roman" w:hAnsi="Bell MT" w:cstheme="majorBidi"/>
                      <w:sz w:val="16"/>
                      <w:szCs w:val="16"/>
                    </w:rPr>
                  </w:pPr>
                </w:p>
              </w:tc>
              <w:tc>
                <w:tcPr>
                  <w:tcW w:w="2947"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+96664227484</w:t>
                  </w:r>
                </w:p>
              </w:tc>
            </w:tr>
            <w:tr w:rsidR="000932B6" w:rsidRPr="00207573" w:rsidTr="00FC58CB">
              <w:tc>
                <w:tcPr>
                  <w:tcW w:w="1680"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E-Mail:</w:t>
                  </w:r>
                </w:p>
              </w:tc>
              <w:tc>
                <w:tcPr>
                  <w:tcW w:w="373" w:type="pct"/>
                  <w:hideMark/>
                </w:tcPr>
                <w:p w:rsidR="000932B6" w:rsidRPr="00207573" w:rsidRDefault="000932B6" w:rsidP="00FC58CB">
                  <w:pPr>
                    <w:rPr>
                      <w:rFonts w:ascii="Bell MT" w:eastAsia="Times New Roman" w:hAnsi="Bell MT" w:cstheme="majorBidi"/>
                      <w:sz w:val="16"/>
                      <w:szCs w:val="16"/>
                    </w:rPr>
                  </w:pPr>
                </w:p>
              </w:tc>
              <w:tc>
                <w:tcPr>
                  <w:tcW w:w="2947"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h.messaoud@mu.edu.sa</w:t>
                  </w:r>
                </w:p>
              </w:tc>
            </w:tr>
            <w:tr w:rsidR="000932B6" w:rsidRPr="00207573" w:rsidTr="00FC58CB">
              <w:tc>
                <w:tcPr>
                  <w:tcW w:w="1680"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Office:</w:t>
                  </w:r>
                </w:p>
              </w:tc>
              <w:tc>
                <w:tcPr>
                  <w:tcW w:w="373" w:type="pct"/>
                  <w:hideMark/>
                </w:tcPr>
                <w:p w:rsidR="000932B6" w:rsidRPr="00207573" w:rsidRDefault="000932B6" w:rsidP="00FC58CB">
                  <w:pPr>
                    <w:rPr>
                      <w:rFonts w:ascii="Bell MT" w:eastAsia="Times New Roman" w:hAnsi="Bell MT" w:cstheme="majorBidi"/>
                      <w:sz w:val="16"/>
                      <w:szCs w:val="16"/>
                    </w:rPr>
                  </w:pPr>
                </w:p>
              </w:tc>
              <w:tc>
                <w:tcPr>
                  <w:tcW w:w="2947"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Room S190</w:t>
                  </w:r>
                </w:p>
              </w:tc>
            </w:tr>
            <w:tr w:rsidR="000932B6" w:rsidRPr="00207573" w:rsidTr="00FC58CB">
              <w:tc>
                <w:tcPr>
                  <w:tcW w:w="5000" w:type="pct"/>
                  <w:gridSpan w:val="3"/>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 xml:space="preserve">Link to Homepage: </w:t>
                  </w:r>
                  <w:hyperlink r:id="rId26" w:history="1">
                    <w:r w:rsidRPr="00207573">
                      <w:rPr>
                        <w:rStyle w:val="Hyperlink"/>
                        <w:rFonts w:ascii="Bell MT" w:eastAsia="Times New Roman" w:hAnsi="Bell MT"/>
                        <w:sz w:val="16"/>
                        <w:szCs w:val="16"/>
                      </w:rPr>
                      <w:t>http://faculty.mu.edu.sa/hmessaoud</w:t>
                    </w:r>
                  </w:hyperlink>
                </w:p>
              </w:tc>
            </w:tr>
          </w:tbl>
          <w:p w:rsidR="000932B6" w:rsidRPr="00207573" w:rsidRDefault="000932B6" w:rsidP="00FC58CB">
            <w:pPr>
              <w:rPr>
                <w:rFonts w:ascii="Bell MT" w:eastAsia="Times New Roman" w:hAnsi="Bell MT" w:cstheme="majorBidi"/>
                <w:sz w:val="16"/>
                <w:szCs w:val="16"/>
              </w:rPr>
            </w:pPr>
          </w:p>
        </w:tc>
      </w:tr>
      <w:tr w:rsidR="000932B6" w:rsidRPr="00207573" w:rsidTr="00FC58CB">
        <w:tc>
          <w:tcPr>
            <w:tcW w:w="0" w:type="auto"/>
          </w:tcPr>
          <w:p w:rsidR="000932B6" w:rsidRPr="00207573" w:rsidRDefault="000932B6" w:rsidP="00FC58CB">
            <w:pPr>
              <w:rPr>
                <w:rFonts w:ascii="Bell MT" w:hAnsi="Bell MT" w:cstheme="majorBidi"/>
                <w:noProof/>
                <w:sz w:val="2"/>
                <w:szCs w:val="2"/>
              </w:rPr>
            </w:pPr>
          </w:p>
        </w:tc>
        <w:tc>
          <w:tcPr>
            <w:tcW w:w="0" w:type="auto"/>
          </w:tcPr>
          <w:p w:rsidR="000932B6" w:rsidRPr="00207573" w:rsidRDefault="000932B6" w:rsidP="00FC58CB">
            <w:pPr>
              <w:rPr>
                <w:rFonts w:ascii="Bell MT" w:eastAsia="Times New Roman" w:hAnsi="Bell MT" w:cstheme="majorBidi"/>
                <w:sz w:val="16"/>
                <w:szCs w:val="16"/>
              </w:rPr>
            </w:pPr>
          </w:p>
        </w:tc>
      </w:tr>
    </w:tbl>
    <w:tbl>
      <w:tblPr>
        <w:tblStyle w:val="LightShading-Accent4"/>
        <w:tblW w:w="0" w:type="auto"/>
        <w:tblLook w:val="04A0" w:firstRow="1" w:lastRow="0" w:firstColumn="1" w:lastColumn="0" w:noHBand="0" w:noVBand="1"/>
      </w:tblPr>
      <w:tblGrid>
        <w:gridCol w:w="8522"/>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sz w:val="16"/>
                <w:szCs w:val="16"/>
              </w:rPr>
              <w:t>Research Interests:</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sz w:val="16"/>
                <w:szCs w:val="16"/>
              </w:rPr>
              <w:t>Complex Analysis</w:t>
            </w:r>
            <w:r w:rsidRPr="00207573">
              <w:rPr>
                <w:rFonts w:ascii="Bell MT" w:hAnsi="Bell MT" w:cstheme="majorBidi"/>
                <w:b w:val="0"/>
                <w:bCs w:val="0"/>
                <w:sz w:val="16"/>
                <w:szCs w:val="16"/>
              </w:rPr>
              <w:t>, psh functions, analytic sets, currents and slicing theory.</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shd w:val="clear" w:color="auto" w:fill="92CDDC" w:themeFill="accent5" w:themeFillTint="99"/>
          </w:tcPr>
          <w:p w:rsidR="000932B6" w:rsidRPr="00207573" w:rsidRDefault="000932B6" w:rsidP="00FC58CB">
            <w:pPr>
              <w:spacing w:line="276" w:lineRule="auto"/>
              <w:rPr>
                <w:rFonts w:ascii="Bell MT" w:hAnsi="Bell MT" w:cstheme="majorBidi"/>
                <w:sz w:val="16"/>
                <w:szCs w:val="16"/>
              </w:rPr>
            </w:pPr>
            <w:r w:rsidRPr="00207573">
              <w:rPr>
                <w:rFonts w:ascii="Bell MT" w:hAnsi="Bell MT" w:cstheme="majorBidi"/>
                <w:sz w:val="16"/>
                <w:szCs w:val="16"/>
              </w:rPr>
              <w:t xml:space="preserve">Language Skills </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b w:val="0"/>
                <w:bCs w:val="0"/>
                <w:sz w:val="16"/>
                <w:szCs w:val="16"/>
              </w:rPr>
              <w:t>Arabic, English , French</w:t>
            </w:r>
          </w:p>
        </w:tc>
      </w:tr>
    </w:tbl>
    <w:p w:rsidR="000932B6" w:rsidRPr="00207573" w:rsidRDefault="000932B6" w:rsidP="000932B6">
      <w:pPr>
        <w:pStyle w:val="ListParagraph"/>
        <w:rPr>
          <w:rFonts w:ascii="Bell MT" w:hAnsi="Bell MT" w:cstheme="majorBidi"/>
          <w:sz w:val="2"/>
          <w:szCs w:val="2"/>
        </w:rPr>
      </w:pPr>
    </w:p>
    <w:tbl>
      <w:tblPr>
        <w:tblStyle w:val="LightShading-Accent1"/>
        <w:tblW w:w="5000" w:type="pct"/>
        <w:tblLook w:val="04A0" w:firstRow="1" w:lastRow="0" w:firstColumn="1" w:lastColumn="0" w:noHBand="0" w:noVBand="1"/>
      </w:tblPr>
      <w:tblGrid>
        <w:gridCol w:w="1283"/>
        <w:gridCol w:w="1519"/>
        <w:gridCol w:w="5720"/>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0932B6" w:rsidRPr="00207573" w:rsidRDefault="000932B6" w:rsidP="00FC58CB">
            <w:pPr>
              <w:spacing w:line="276" w:lineRule="auto"/>
              <w:rPr>
                <w:rFonts w:ascii="Bell MT" w:hAnsi="Bell MT" w:cstheme="majorBidi"/>
                <w:color w:val="auto"/>
                <w:sz w:val="16"/>
                <w:szCs w:val="16"/>
              </w:rPr>
            </w:pPr>
            <w:r w:rsidRPr="00207573">
              <w:rPr>
                <w:rFonts w:ascii="Bell MT" w:hAnsi="Bell MT" w:cstheme="majorBidi"/>
                <w:color w:val="auto"/>
                <w:sz w:val="16"/>
                <w:szCs w:val="16"/>
              </w:rPr>
              <w:t>Qualification (Career and University Education)</w:t>
            </w:r>
          </w:p>
        </w:tc>
      </w:tr>
      <w:tr w:rsidR="000932B6" w:rsidRPr="00715EFF"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theme="majorBidi"/>
                <w:b w:val="0"/>
                <w:bCs w:val="0"/>
                <w:color w:val="auto"/>
                <w:sz w:val="16"/>
                <w:szCs w:val="16"/>
              </w:rPr>
              <w:t>1974-1978</w:t>
            </w:r>
          </w:p>
        </w:tc>
        <w:tc>
          <w:tcPr>
            <w:tcW w:w="891" w:type="pct"/>
          </w:tcPr>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 xml:space="preserve">B. Sc. Degree (Mathematics) </w:t>
            </w:r>
          </w:p>
        </w:tc>
        <w:tc>
          <w:tcPr>
            <w:tcW w:w="3356" w:type="pct"/>
          </w:tcPr>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Grade “very good “, Presidential prize. High normal School,  Tunis-Manar University.</w:t>
            </w:r>
          </w:p>
        </w:tc>
      </w:tr>
      <w:tr w:rsidR="000932B6" w:rsidRPr="00715EFF" w:rsidTr="00FC58CB">
        <w:tc>
          <w:tcPr>
            <w:cnfStyle w:val="001000000000" w:firstRow="0" w:lastRow="0" w:firstColumn="1" w:lastColumn="0" w:oddVBand="0" w:evenVBand="0" w:oddHBand="0" w:evenHBand="0" w:firstRowFirstColumn="0" w:firstRowLastColumn="0" w:lastRowFirstColumn="0" w:lastRowLastColumn="0"/>
            <w:tcW w:w="753" w:type="pct"/>
          </w:tcPr>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theme="majorBidi"/>
                <w:b w:val="0"/>
                <w:bCs w:val="0"/>
                <w:color w:val="auto"/>
                <w:sz w:val="16"/>
                <w:szCs w:val="16"/>
              </w:rPr>
              <w:t>1978-1979</w:t>
            </w:r>
          </w:p>
        </w:tc>
        <w:tc>
          <w:tcPr>
            <w:tcW w:w="891" w:type="pct"/>
          </w:tcPr>
          <w:p w:rsidR="000932B6" w:rsidRPr="00715EFF"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 xml:space="preserve">Master (Mathematics: </w:t>
            </w:r>
          </w:p>
        </w:tc>
        <w:tc>
          <w:tcPr>
            <w:tcW w:w="3356" w:type="pct"/>
          </w:tcPr>
          <w:p w:rsidR="000932B6" w:rsidRPr="00715EFF"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Paris VI University (France).</w:t>
            </w:r>
          </w:p>
          <w:p w:rsidR="000932B6" w:rsidRPr="00715EFF"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Complex Analysis)</w:t>
            </w:r>
          </w:p>
        </w:tc>
      </w:tr>
      <w:tr w:rsidR="000932B6" w:rsidRPr="00715EFF"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theme="majorBidi"/>
                <w:b w:val="0"/>
                <w:bCs w:val="0"/>
                <w:color w:val="auto"/>
                <w:sz w:val="16"/>
                <w:szCs w:val="16"/>
              </w:rPr>
              <w:t>1979-1982</w:t>
            </w:r>
          </w:p>
        </w:tc>
        <w:tc>
          <w:tcPr>
            <w:tcW w:w="891" w:type="pct"/>
            <w:vMerge w:val="restart"/>
          </w:tcPr>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 xml:space="preserve">PhD Degree </w:t>
            </w:r>
          </w:p>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 xml:space="preserve">(Mathematics : </w:t>
            </w:r>
          </w:p>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State' s Dotorat</w:t>
            </w:r>
          </w:p>
        </w:tc>
        <w:tc>
          <w:tcPr>
            <w:tcW w:w="3356" w:type="pct"/>
          </w:tcPr>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u w:val="single"/>
              </w:rPr>
            </w:pPr>
            <w:r w:rsidRPr="00715EFF">
              <w:rPr>
                <w:rFonts w:ascii="Bell MT" w:hAnsi="Bell MT" w:cstheme="majorBidi"/>
                <w:color w:val="auto"/>
                <w:sz w:val="16"/>
                <w:szCs w:val="16"/>
                <w:u w:val="single"/>
              </w:rPr>
              <w:t xml:space="preserve">ParisVI University. </w:t>
            </w:r>
          </w:p>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u w:val="single"/>
              </w:rPr>
              <w:t>Intermediate current associated to a positive closed current</w:t>
            </w:r>
            <w:r w:rsidRPr="00715EFF">
              <w:rPr>
                <w:rFonts w:ascii="Bell MT" w:hAnsi="Bell MT" w:cstheme="majorBidi"/>
                <w:color w:val="auto"/>
                <w:sz w:val="16"/>
                <w:szCs w:val="16"/>
              </w:rPr>
              <w:t>)</w:t>
            </w:r>
          </w:p>
        </w:tc>
      </w:tr>
      <w:tr w:rsidR="000932B6" w:rsidRPr="00715EFF" w:rsidTr="00FC58CB">
        <w:tc>
          <w:tcPr>
            <w:cnfStyle w:val="001000000000" w:firstRow="0" w:lastRow="0" w:firstColumn="1" w:lastColumn="0" w:oddVBand="0" w:evenVBand="0" w:oddHBand="0" w:evenHBand="0" w:firstRowFirstColumn="0" w:firstRowLastColumn="0" w:lastRowFirstColumn="0" w:lastRowLastColumn="0"/>
            <w:tcW w:w="753" w:type="pct"/>
          </w:tcPr>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theme="majorBidi"/>
                <w:b w:val="0"/>
                <w:bCs w:val="0"/>
                <w:color w:val="auto"/>
                <w:sz w:val="16"/>
                <w:szCs w:val="16"/>
              </w:rPr>
              <w:t xml:space="preserve">1982- 1996         </w:t>
            </w:r>
          </w:p>
        </w:tc>
        <w:tc>
          <w:tcPr>
            <w:tcW w:w="891" w:type="pct"/>
            <w:vMerge/>
          </w:tcPr>
          <w:p w:rsidR="000932B6" w:rsidRPr="00715EFF"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p>
        </w:tc>
        <w:tc>
          <w:tcPr>
            <w:tcW w:w="3356" w:type="pct"/>
          </w:tcPr>
          <w:p w:rsidR="000932B6" w:rsidRPr="00715EFF"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u w:val="single"/>
              </w:rPr>
            </w:pPr>
            <w:r w:rsidRPr="00715EFF">
              <w:rPr>
                <w:rFonts w:ascii="Bell MT" w:hAnsi="Bell MT" w:cstheme="majorBidi"/>
                <w:color w:val="auto"/>
                <w:sz w:val="16"/>
                <w:szCs w:val="16"/>
                <w:u w:val="single"/>
              </w:rPr>
              <w:t>Monge-Ampere Operator and extension of positive d-closed current.</w:t>
            </w:r>
          </w:p>
          <w:p w:rsidR="000932B6" w:rsidRPr="00715EFF"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u w:val="single"/>
              </w:rPr>
            </w:pPr>
            <w:r w:rsidRPr="00715EFF">
              <w:rPr>
                <w:rFonts w:ascii="Bell MT" w:hAnsi="Bell MT" w:cstheme="majorBidi"/>
                <w:color w:val="auto"/>
                <w:sz w:val="16"/>
                <w:szCs w:val="16"/>
                <w:u w:val="single"/>
              </w:rPr>
              <w:t>Tunis-Manar University  --  Fourier Institute (France)</w:t>
            </w:r>
          </w:p>
        </w:tc>
      </w:tr>
    </w:tbl>
    <w:p w:rsidR="000932B6" w:rsidRPr="00715EFF" w:rsidRDefault="000932B6" w:rsidP="000932B6">
      <w:pPr>
        <w:rPr>
          <w:rFonts w:ascii="Bell MT" w:hAnsi="Bell MT" w:cstheme="majorBidi"/>
          <w:sz w:val="2"/>
          <w:szCs w:val="2"/>
        </w:rPr>
      </w:pPr>
    </w:p>
    <w:tbl>
      <w:tblPr>
        <w:tblStyle w:val="LightShading-Accent1"/>
        <w:tblW w:w="0" w:type="auto"/>
        <w:tblLook w:val="04A0" w:firstRow="1" w:lastRow="0" w:firstColumn="1" w:lastColumn="0" w:noHBand="0" w:noVBand="1"/>
      </w:tblPr>
      <w:tblGrid>
        <w:gridCol w:w="1384"/>
        <w:gridCol w:w="7138"/>
      </w:tblGrid>
      <w:tr w:rsidR="000932B6" w:rsidRPr="00715EFF"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715EFF" w:rsidRDefault="000932B6" w:rsidP="00FC58CB">
            <w:pPr>
              <w:tabs>
                <w:tab w:val="left" w:pos="750"/>
              </w:tabs>
              <w:spacing w:line="276" w:lineRule="auto"/>
              <w:rPr>
                <w:rFonts w:ascii="Bell MT" w:hAnsi="Bell MT" w:cstheme="majorBidi"/>
                <w:color w:val="auto"/>
                <w:sz w:val="16"/>
                <w:szCs w:val="16"/>
              </w:rPr>
            </w:pPr>
            <w:r w:rsidRPr="00715EFF">
              <w:rPr>
                <w:rFonts w:ascii="Bell MT" w:hAnsi="Bell MT" w:cstheme="majorBidi"/>
                <w:color w:val="auto"/>
                <w:sz w:val="16"/>
                <w:szCs w:val="16"/>
              </w:rPr>
              <w:t>Career</w:t>
            </w:r>
          </w:p>
        </w:tc>
      </w:tr>
      <w:tr w:rsidR="000932B6" w:rsidRPr="00715EFF"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theme="majorBidi"/>
                <w:b w:val="0"/>
                <w:bCs w:val="0"/>
                <w:color w:val="auto"/>
                <w:sz w:val="16"/>
                <w:szCs w:val="16"/>
              </w:rPr>
              <w:t xml:space="preserve">2011- </w:t>
            </w:r>
          </w:p>
        </w:tc>
        <w:tc>
          <w:tcPr>
            <w:tcW w:w="7138" w:type="dxa"/>
          </w:tcPr>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 xml:space="preserve">Professor doctor at Department of Mathematics , Faculty of Science, </w:t>
            </w:r>
            <w:r>
              <w:rPr>
                <w:rFonts w:ascii="Bell MT" w:hAnsi="Bell MT" w:cstheme="majorBidi"/>
                <w:color w:val="auto"/>
                <w:sz w:val="16"/>
                <w:szCs w:val="16"/>
              </w:rPr>
              <w:t>Majmaah</w:t>
            </w:r>
            <w:r w:rsidRPr="00715EFF">
              <w:rPr>
                <w:rFonts w:ascii="Bell MT" w:hAnsi="Bell MT" w:cstheme="majorBidi"/>
                <w:color w:val="auto"/>
                <w:sz w:val="16"/>
                <w:szCs w:val="16"/>
              </w:rPr>
              <w:t>h university , Saudi Arabia</w:t>
            </w:r>
          </w:p>
        </w:tc>
      </w:tr>
      <w:tr w:rsidR="000932B6" w:rsidRPr="00715EFF" w:rsidTr="00FC58CB">
        <w:tc>
          <w:tcPr>
            <w:cnfStyle w:val="001000000000" w:firstRow="0" w:lastRow="0" w:firstColumn="1" w:lastColumn="0" w:oddVBand="0" w:evenVBand="0" w:oddHBand="0" w:evenHBand="0" w:firstRowFirstColumn="0" w:firstRowLastColumn="0" w:lastRowFirstColumn="0" w:lastRowLastColumn="0"/>
            <w:tcW w:w="1384" w:type="dxa"/>
          </w:tcPr>
          <w:p w:rsidR="000932B6" w:rsidRPr="00715EFF" w:rsidRDefault="000932B6" w:rsidP="00FC58CB">
            <w:pPr>
              <w:spacing w:line="276" w:lineRule="auto"/>
              <w:rPr>
                <w:rStyle w:val="hps"/>
                <w:rFonts w:ascii="Bell MT" w:hAnsi="Bell MT" w:cstheme="majorBidi"/>
                <w:b w:val="0"/>
                <w:bCs w:val="0"/>
                <w:color w:val="auto"/>
                <w:sz w:val="16"/>
                <w:szCs w:val="16"/>
              </w:rPr>
            </w:pPr>
            <w:r w:rsidRPr="00715EFF">
              <w:rPr>
                <w:rStyle w:val="hps"/>
                <w:rFonts w:ascii="Bell MT" w:hAnsi="Bell MT" w:cstheme="majorBidi"/>
                <w:b w:val="0"/>
                <w:bCs w:val="0"/>
                <w:color w:val="auto"/>
                <w:sz w:val="16"/>
                <w:szCs w:val="16"/>
              </w:rPr>
              <w:t>2001-2005</w:t>
            </w:r>
          </w:p>
        </w:tc>
        <w:tc>
          <w:tcPr>
            <w:tcW w:w="7138" w:type="dxa"/>
          </w:tcPr>
          <w:p w:rsidR="000932B6" w:rsidRPr="00715EFF"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Professor (First class) at Department of Mathematics , Faculty of Science, Sfax university,Tunisia</w:t>
            </w:r>
          </w:p>
        </w:tc>
      </w:tr>
      <w:tr w:rsidR="000932B6" w:rsidRPr="00715EFF"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theme="majorBidi"/>
                <w:b w:val="0"/>
                <w:bCs w:val="0"/>
                <w:color w:val="auto"/>
                <w:sz w:val="16"/>
                <w:szCs w:val="16"/>
              </w:rPr>
              <w:t>2005-2006</w:t>
            </w:r>
          </w:p>
        </w:tc>
        <w:tc>
          <w:tcPr>
            <w:tcW w:w="7138" w:type="dxa"/>
          </w:tcPr>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Professor doctor at Department of Mathematics , Faculty of Science, KingFaycel university ,Alhasa,  Saudi Arabia</w:t>
            </w:r>
          </w:p>
        </w:tc>
      </w:tr>
      <w:tr w:rsidR="000932B6" w:rsidRPr="00715EFF" w:rsidTr="00FC58CB">
        <w:tc>
          <w:tcPr>
            <w:cnfStyle w:val="001000000000" w:firstRow="0" w:lastRow="0" w:firstColumn="1" w:lastColumn="0" w:oddVBand="0" w:evenVBand="0" w:oddHBand="0" w:evenHBand="0" w:firstRowFirstColumn="0" w:firstRowLastColumn="0" w:lastRowFirstColumn="0" w:lastRowLastColumn="0"/>
            <w:tcW w:w="1384" w:type="dxa"/>
          </w:tcPr>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theme="majorBidi"/>
                <w:b w:val="0"/>
                <w:bCs w:val="0"/>
                <w:color w:val="auto"/>
                <w:sz w:val="16"/>
                <w:szCs w:val="16"/>
              </w:rPr>
              <w:t>2001-2005</w:t>
            </w:r>
          </w:p>
          <w:p w:rsidR="000932B6" w:rsidRPr="00715EFF" w:rsidRDefault="000932B6" w:rsidP="00FC58CB">
            <w:pPr>
              <w:spacing w:line="276" w:lineRule="auto"/>
              <w:rPr>
                <w:rFonts w:ascii="Bell MT" w:hAnsi="Bell MT" w:cstheme="majorBidi"/>
                <w:b w:val="0"/>
                <w:bCs w:val="0"/>
                <w:color w:val="auto"/>
                <w:sz w:val="16"/>
                <w:szCs w:val="16"/>
              </w:rPr>
            </w:pPr>
          </w:p>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theme="majorBidi"/>
                <w:b w:val="0"/>
                <w:bCs w:val="0"/>
                <w:color w:val="auto"/>
                <w:sz w:val="16"/>
                <w:szCs w:val="16"/>
              </w:rPr>
              <w:t>1996-2001</w:t>
            </w:r>
          </w:p>
          <w:p w:rsidR="000932B6" w:rsidRPr="00715EFF" w:rsidRDefault="000932B6" w:rsidP="00FC58CB">
            <w:pPr>
              <w:spacing w:line="276" w:lineRule="auto"/>
              <w:rPr>
                <w:rFonts w:ascii="Bell MT" w:hAnsi="Bell MT" w:cstheme="majorBidi"/>
                <w:b w:val="0"/>
                <w:bCs w:val="0"/>
                <w:color w:val="auto"/>
                <w:sz w:val="16"/>
                <w:szCs w:val="16"/>
              </w:rPr>
            </w:pPr>
          </w:p>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theme="majorBidi"/>
                <w:b w:val="0"/>
                <w:bCs w:val="0"/>
                <w:color w:val="auto"/>
                <w:sz w:val="16"/>
                <w:szCs w:val="16"/>
              </w:rPr>
              <w:t>1986-1996</w:t>
            </w:r>
          </w:p>
          <w:p w:rsidR="000932B6" w:rsidRPr="00715EFF" w:rsidRDefault="000932B6" w:rsidP="00FC58CB">
            <w:pPr>
              <w:spacing w:line="276" w:lineRule="auto"/>
              <w:rPr>
                <w:rFonts w:ascii="Bell MT" w:hAnsi="Bell MT" w:cstheme="majorBidi"/>
                <w:b w:val="0"/>
                <w:bCs w:val="0"/>
                <w:color w:val="auto"/>
                <w:sz w:val="16"/>
                <w:szCs w:val="16"/>
              </w:rPr>
            </w:pPr>
          </w:p>
          <w:p w:rsidR="000932B6" w:rsidRPr="00715EFF" w:rsidRDefault="000932B6" w:rsidP="00FC58CB">
            <w:pPr>
              <w:spacing w:line="276" w:lineRule="auto"/>
              <w:rPr>
                <w:rFonts w:ascii="Bell MT" w:hAnsi="Bell MT" w:cstheme="majorBidi"/>
                <w:b w:val="0"/>
                <w:bCs w:val="0"/>
                <w:color w:val="auto"/>
                <w:sz w:val="16"/>
                <w:szCs w:val="16"/>
              </w:rPr>
            </w:pPr>
          </w:p>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theme="majorBidi"/>
                <w:b w:val="0"/>
                <w:bCs w:val="0"/>
                <w:color w:val="auto"/>
                <w:sz w:val="16"/>
                <w:szCs w:val="16"/>
              </w:rPr>
              <w:t xml:space="preserve">1982- 1986 </w:t>
            </w:r>
          </w:p>
        </w:tc>
        <w:tc>
          <w:tcPr>
            <w:tcW w:w="7138" w:type="dxa"/>
          </w:tcPr>
          <w:p w:rsidR="000932B6" w:rsidRPr="00715EFF"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Professor (First class) at Department of Mathematics , Faculty of Science, Sfax university, Tunisia</w:t>
            </w:r>
          </w:p>
          <w:p w:rsidR="000932B6" w:rsidRPr="00715EFF"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Professor (Second class) at Department of Mathematics , Faculty of Science, Sfax university, Tunisia</w:t>
            </w:r>
          </w:p>
          <w:p w:rsidR="000932B6" w:rsidRPr="00715EFF"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Assistant Professor at Department of Mathematics , Faculty of Science, Bizerte university, Tunisia</w:t>
            </w:r>
          </w:p>
          <w:p w:rsidR="000932B6" w:rsidRPr="00715EFF"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p>
          <w:p w:rsidR="000932B6" w:rsidRPr="00715EFF"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Assistant at Department of Mathematics , Faculty of Science, Bizerte university, Tunisia</w:t>
            </w:r>
          </w:p>
        </w:tc>
      </w:tr>
    </w:tbl>
    <w:p w:rsidR="000932B6" w:rsidRPr="00715EFF" w:rsidRDefault="000932B6" w:rsidP="000932B6">
      <w:pPr>
        <w:rPr>
          <w:rFonts w:ascii="Bell MT" w:hAnsi="Bell MT" w:cstheme="majorBidi"/>
          <w:sz w:val="2"/>
          <w:szCs w:val="2"/>
        </w:rPr>
      </w:pPr>
    </w:p>
    <w:tbl>
      <w:tblPr>
        <w:tblStyle w:val="LightShading-Accent1"/>
        <w:tblW w:w="0" w:type="auto"/>
        <w:tblLook w:val="04A0" w:firstRow="1" w:lastRow="0" w:firstColumn="1" w:lastColumn="0" w:noHBand="0" w:noVBand="1"/>
      </w:tblPr>
      <w:tblGrid>
        <w:gridCol w:w="1526"/>
        <w:gridCol w:w="6996"/>
      </w:tblGrid>
      <w:tr w:rsidR="000932B6" w:rsidRPr="00715EFF"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theme="majorBidi"/>
                <w:b w:val="0"/>
                <w:bCs w:val="0"/>
                <w:color w:val="auto"/>
                <w:sz w:val="16"/>
                <w:szCs w:val="16"/>
              </w:rPr>
              <w:t xml:space="preserve">Short Visits </w:t>
            </w:r>
          </w:p>
        </w:tc>
      </w:tr>
      <w:tr w:rsidR="000932B6" w:rsidRPr="00715EFF"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0932B6" w:rsidRPr="00715EFF" w:rsidRDefault="000932B6" w:rsidP="00FC58CB">
            <w:pPr>
              <w:spacing w:line="276" w:lineRule="auto"/>
              <w:rPr>
                <w:rFonts w:ascii="Bell MT" w:hAnsi="Bell MT" w:cstheme="majorBidi"/>
                <w:b w:val="0"/>
                <w:bCs w:val="0"/>
                <w:color w:val="auto"/>
                <w:sz w:val="16"/>
                <w:szCs w:val="16"/>
              </w:rPr>
            </w:pPr>
          </w:p>
        </w:tc>
        <w:tc>
          <w:tcPr>
            <w:tcW w:w="6996" w:type="dxa"/>
          </w:tcPr>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Invited professor (</w:t>
            </w:r>
            <w:r w:rsidRPr="00715EFF">
              <w:rPr>
                <w:rFonts w:ascii="Bell MT" w:hAnsi="Bell MT" w:cstheme="majorBidi"/>
                <w:b/>
                <w:bCs/>
                <w:color w:val="auto"/>
                <w:sz w:val="16"/>
                <w:szCs w:val="16"/>
              </w:rPr>
              <w:t>5/1992, 6/1994</w:t>
            </w:r>
            <w:r w:rsidRPr="00715EFF">
              <w:rPr>
                <w:rFonts w:ascii="Bell MT" w:hAnsi="Bell MT" w:cstheme="majorBidi"/>
                <w:color w:val="auto"/>
                <w:sz w:val="16"/>
                <w:szCs w:val="16"/>
              </w:rPr>
              <w:t>,7/1995, 1/1996,7/1996, 10/99, 7/2000, 12/2004)Fourier Institute . France</w:t>
            </w:r>
          </w:p>
        </w:tc>
      </w:tr>
      <w:tr w:rsidR="000932B6" w:rsidRPr="00715EFF" w:rsidTr="00FC58CB">
        <w:tc>
          <w:tcPr>
            <w:cnfStyle w:val="001000000000" w:firstRow="0" w:lastRow="0" w:firstColumn="1" w:lastColumn="0" w:oddVBand="0" w:evenVBand="0" w:oddHBand="0" w:evenHBand="0" w:firstRowFirstColumn="0" w:firstRowLastColumn="0" w:lastRowFirstColumn="0" w:lastRowLastColumn="0"/>
            <w:tcW w:w="1526" w:type="dxa"/>
          </w:tcPr>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theme="majorBidi"/>
                <w:b w:val="0"/>
                <w:bCs w:val="0"/>
                <w:color w:val="auto"/>
                <w:sz w:val="16"/>
                <w:szCs w:val="16"/>
              </w:rPr>
              <w:t>11/1995</w:t>
            </w:r>
          </w:p>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theme="majorBidi"/>
                <w:b w:val="0"/>
                <w:bCs w:val="0"/>
                <w:color w:val="auto"/>
                <w:sz w:val="16"/>
                <w:szCs w:val="16"/>
              </w:rPr>
              <w:t xml:space="preserve">10/2002 </w:t>
            </w:r>
          </w:p>
        </w:tc>
        <w:tc>
          <w:tcPr>
            <w:tcW w:w="6996" w:type="dxa"/>
          </w:tcPr>
          <w:p w:rsidR="000932B6" w:rsidRPr="00715EFF"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Invited professor at  Mathematics Department , Poitier university (France)</w:t>
            </w:r>
          </w:p>
          <w:p w:rsidR="000932B6" w:rsidRPr="00715EFF"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Invited professor at  Mathematics Department , Marseille university (France)</w:t>
            </w:r>
          </w:p>
          <w:p w:rsidR="000932B6" w:rsidRPr="00715EFF"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p>
        </w:tc>
      </w:tr>
    </w:tbl>
    <w:p w:rsidR="000932B6" w:rsidRPr="00715EFF" w:rsidRDefault="000932B6" w:rsidP="000932B6">
      <w:pPr>
        <w:rPr>
          <w:rFonts w:ascii="Bell MT" w:hAnsi="Bell MT" w:cstheme="majorBidi"/>
          <w:sz w:val="2"/>
          <w:szCs w:val="2"/>
        </w:rPr>
      </w:pPr>
    </w:p>
    <w:tbl>
      <w:tblPr>
        <w:tblStyle w:val="LightShading-Accent1"/>
        <w:tblW w:w="5000" w:type="pct"/>
        <w:tblLook w:val="04A0" w:firstRow="1" w:lastRow="0" w:firstColumn="1" w:lastColumn="0" w:noHBand="0" w:noVBand="1"/>
      </w:tblPr>
      <w:tblGrid>
        <w:gridCol w:w="8522"/>
      </w:tblGrid>
      <w:tr w:rsidR="000932B6" w:rsidRPr="00715EFF"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0932B6" w:rsidRPr="00715EFF" w:rsidRDefault="000932B6" w:rsidP="00FC58CB">
            <w:pPr>
              <w:spacing w:line="276" w:lineRule="auto"/>
              <w:rPr>
                <w:rFonts w:ascii="Bell MT" w:hAnsi="Bell MT" w:cstheme="majorBidi"/>
                <w:color w:val="auto"/>
                <w:sz w:val="20"/>
                <w:szCs w:val="20"/>
              </w:rPr>
            </w:pPr>
            <w:r w:rsidRPr="00715EFF">
              <w:rPr>
                <w:rFonts w:ascii="Bell MT" w:hAnsi="Bell MT" w:cstheme="majorBidi"/>
                <w:color w:val="auto"/>
                <w:sz w:val="20"/>
                <w:szCs w:val="20"/>
              </w:rPr>
              <w:t>Publications</w:t>
            </w:r>
          </w:p>
        </w:tc>
      </w:tr>
      <w:tr w:rsidR="000932B6" w:rsidRPr="00715EFF"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0932B6" w:rsidRPr="00715EFF" w:rsidRDefault="000932B6" w:rsidP="00FC58CB">
            <w:pPr>
              <w:pStyle w:val="NoSpacing"/>
              <w:bidi w:val="0"/>
              <w:spacing w:line="276" w:lineRule="auto"/>
              <w:rPr>
                <w:rFonts w:ascii="Bell MT" w:hAnsi="Bell MT"/>
                <w:b w:val="0"/>
                <w:bCs w:val="0"/>
                <w:color w:val="auto"/>
                <w:sz w:val="16"/>
                <w:szCs w:val="16"/>
              </w:rPr>
            </w:pPr>
            <w:r w:rsidRPr="00715EFF">
              <w:rPr>
                <w:rFonts w:ascii="Bell MT" w:hAnsi="Bell MT"/>
                <w:b w:val="0"/>
                <w:bCs w:val="0"/>
                <w:color w:val="auto"/>
                <w:sz w:val="16"/>
                <w:szCs w:val="16"/>
              </w:rPr>
              <w:t>M. Toujani H. Ben Messaoud.--Prolongement d un courant negatifpsh avec conditions sur les tranches. Cras Paris 2005</w:t>
            </w:r>
          </w:p>
          <w:p w:rsidR="000932B6" w:rsidRPr="00715EFF" w:rsidRDefault="000932B6" w:rsidP="00FC58CB">
            <w:pPr>
              <w:pStyle w:val="NoSpacing"/>
              <w:bidi w:val="0"/>
              <w:spacing w:line="276" w:lineRule="auto"/>
              <w:rPr>
                <w:rFonts w:ascii="Bell MT" w:hAnsi="Bell MT" w:cs="CMR10"/>
                <w:b w:val="0"/>
                <w:bCs w:val="0"/>
                <w:color w:val="auto"/>
                <w:sz w:val="16"/>
                <w:szCs w:val="16"/>
                <w:rtl/>
              </w:rPr>
            </w:pPr>
            <w:r w:rsidRPr="00715EFF">
              <w:rPr>
                <w:rFonts w:ascii="Bell MT" w:hAnsi="Bell MT"/>
                <w:b w:val="0"/>
                <w:bCs w:val="0"/>
                <w:color w:val="auto"/>
                <w:sz w:val="16"/>
                <w:szCs w:val="16"/>
              </w:rPr>
              <w:t>M. Toujani et H. Ben Messaoud</w:t>
            </w:r>
            <w:r w:rsidRPr="00715EFF">
              <w:rPr>
                <w:rFonts w:ascii="Bell MT" w:hAnsi="Bell MT" w:cs="CMR10"/>
                <w:b w:val="0"/>
                <w:bCs w:val="0"/>
                <w:color w:val="auto"/>
                <w:sz w:val="16"/>
                <w:szCs w:val="16"/>
              </w:rPr>
              <w:t>.—Prolongement et contrˆole d’un courant negatifpsf</w:t>
            </w:r>
          </w:p>
          <w:p w:rsidR="000932B6" w:rsidRPr="00715EFF" w:rsidRDefault="000932B6" w:rsidP="00FC58CB">
            <w:pPr>
              <w:autoSpaceDE w:val="0"/>
              <w:autoSpaceDN w:val="0"/>
              <w:adjustRightInd w:val="0"/>
              <w:spacing w:line="276" w:lineRule="auto"/>
              <w:rPr>
                <w:rFonts w:ascii="Bell MT" w:hAnsi="Bell MT"/>
                <w:b w:val="0"/>
                <w:bCs w:val="0"/>
                <w:color w:val="auto"/>
                <w:sz w:val="16"/>
                <w:szCs w:val="16"/>
              </w:rPr>
            </w:pPr>
            <w:r w:rsidRPr="00715EFF">
              <w:rPr>
                <w:rFonts w:ascii="Bell MT" w:hAnsi="Bell MT"/>
                <w:b w:val="0"/>
                <w:bCs w:val="0"/>
                <w:color w:val="auto"/>
                <w:sz w:val="16"/>
                <w:szCs w:val="16"/>
              </w:rPr>
              <w:t xml:space="preserve">parses tranches, Afr. </w:t>
            </w:r>
            <w:r w:rsidRPr="00715EFF">
              <w:rPr>
                <w:rFonts w:ascii="Bell MT" w:hAnsi="Bell MT" w:cs="CMR10"/>
                <w:b w:val="0"/>
                <w:bCs w:val="0"/>
                <w:color w:val="auto"/>
                <w:sz w:val="16"/>
                <w:szCs w:val="16"/>
              </w:rPr>
              <w:t>Diasp. J. of Mathematics, Wachington , 2004.</w:t>
            </w:r>
          </w:p>
          <w:p w:rsidR="000932B6" w:rsidRPr="00715EFF" w:rsidRDefault="000932B6" w:rsidP="00FC58CB">
            <w:pPr>
              <w:pStyle w:val="NoSpacing"/>
              <w:bidi w:val="0"/>
              <w:spacing w:line="276" w:lineRule="auto"/>
              <w:rPr>
                <w:rFonts w:ascii="Bell MT" w:hAnsi="Bell MT"/>
                <w:b w:val="0"/>
                <w:bCs w:val="0"/>
                <w:color w:val="auto"/>
                <w:sz w:val="16"/>
                <w:szCs w:val="16"/>
              </w:rPr>
            </w:pPr>
            <w:r w:rsidRPr="00715EFF">
              <w:rPr>
                <w:rFonts w:ascii="Bell MT" w:hAnsi="Bell MT"/>
                <w:b w:val="0"/>
                <w:bCs w:val="0"/>
                <w:color w:val="auto"/>
                <w:sz w:val="16"/>
                <w:szCs w:val="16"/>
              </w:rPr>
              <w:t>H. Ben Messaoud et HassineElmir.---Operaeur de Monge-Ampere et tranchage des courants positifsfermes, J. of Geometric Analysis (USA), vol. 10nb 1 (2000).</w:t>
            </w:r>
          </w:p>
          <w:p w:rsidR="000932B6" w:rsidRPr="00715EFF" w:rsidRDefault="000932B6" w:rsidP="00FC58CB">
            <w:pPr>
              <w:autoSpaceDE w:val="0"/>
              <w:autoSpaceDN w:val="0"/>
              <w:adjustRightInd w:val="0"/>
              <w:spacing w:line="276" w:lineRule="auto"/>
              <w:rPr>
                <w:rFonts w:ascii="Bell MT" w:hAnsi="Bell MT"/>
                <w:b w:val="0"/>
                <w:bCs w:val="0"/>
                <w:color w:val="auto"/>
                <w:sz w:val="16"/>
                <w:szCs w:val="16"/>
              </w:rPr>
            </w:pPr>
            <w:r w:rsidRPr="00715EFF">
              <w:rPr>
                <w:rFonts w:ascii="Bell MT" w:hAnsi="Bell MT"/>
                <w:b w:val="0"/>
                <w:bCs w:val="0"/>
                <w:color w:val="auto"/>
                <w:sz w:val="16"/>
                <w:szCs w:val="16"/>
              </w:rPr>
              <w:t>H. Ben Messaoud.—Tranche et formule de tranchagegeneralisee, colloque SMT, Mahdia mars 98.</w:t>
            </w:r>
          </w:p>
          <w:p w:rsidR="000932B6" w:rsidRPr="00715EFF" w:rsidRDefault="000932B6" w:rsidP="00FC58CB">
            <w:pPr>
              <w:pStyle w:val="NoSpacing"/>
              <w:bidi w:val="0"/>
              <w:spacing w:line="276" w:lineRule="auto"/>
              <w:rPr>
                <w:rFonts w:ascii="Bell MT" w:hAnsi="Bell MT"/>
                <w:b w:val="0"/>
                <w:bCs w:val="0"/>
                <w:color w:val="auto"/>
                <w:sz w:val="16"/>
                <w:szCs w:val="16"/>
              </w:rPr>
            </w:pPr>
            <w:r w:rsidRPr="00715EFF">
              <w:rPr>
                <w:rFonts w:ascii="Bell MT" w:hAnsi="Bell MT"/>
                <w:b w:val="0"/>
                <w:bCs w:val="0"/>
                <w:color w:val="auto"/>
                <w:sz w:val="16"/>
                <w:szCs w:val="16"/>
              </w:rPr>
              <w:t>H. Ben Messaoud .—New slicing formula , International congress of Mathematics, Berlin, August 1998.</w:t>
            </w:r>
          </w:p>
          <w:p w:rsidR="000932B6" w:rsidRPr="00715EFF" w:rsidRDefault="000932B6" w:rsidP="00FC58CB">
            <w:pPr>
              <w:pStyle w:val="NoSpacing"/>
              <w:bidi w:val="0"/>
              <w:spacing w:line="276" w:lineRule="auto"/>
              <w:rPr>
                <w:rFonts w:ascii="Bell MT" w:hAnsi="Bell MT"/>
                <w:b w:val="0"/>
                <w:bCs w:val="0"/>
                <w:color w:val="auto"/>
                <w:sz w:val="16"/>
                <w:szCs w:val="16"/>
              </w:rPr>
            </w:pPr>
            <w:r w:rsidRPr="00715EFF">
              <w:rPr>
                <w:rFonts w:ascii="Bell MT" w:hAnsi="Bell MT"/>
                <w:b w:val="0"/>
                <w:bCs w:val="0"/>
                <w:color w:val="auto"/>
                <w:sz w:val="16"/>
                <w:szCs w:val="16"/>
              </w:rPr>
              <w:t>H. Ben Messaoud et HassineElmir.---Tranchage et extension des courants positifsfermes, Math.Annalen(Germany), 307, 1997.</w:t>
            </w:r>
          </w:p>
          <w:p w:rsidR="000932B6" w:rsidRPr="00715EFF" w:rsidRDefault="000932B6" w:rsidP="00FC58CB">
            <w:pPr>
              <w:pStyle w:val="NoSpacing"/>
              <w:bidi w:val="0"/>
              <w:spacing w:line="276" w:lineRule="auto"/>
              <w:rPr>
                <w:rFonts w:ascii="Bell MT" w:hAnsi="Bell MT" w:cs="CMR10"/>
                <w:b w:val="0"/>
                <w:bCs w:val="0"/>
                <w:color w:val="auto"/>
                <w:sz w:val="16"/>
                <w:szCs w:val="16"/>
                <w:rtl/>
              </w:rPr>
            </w:pPr>
            <w:r w:rsidRPr="00715EFF">
              <w:rPr>
                <w:rFonts w:ascii="Bell MT" w:hAnsi="Bell MT"/>
                <w:b w:val="0"/>
                <w:bCs w:val="0"/>
                <w:color w:val="auto"/>
                <w:sz w:val="16"/>
                <w:szCs w:val="16"/>
              </w:rPr>
              <w:t>H. Ben Messaoud et HassineElmir.---</w:t>
            </w:r>
            <w:r w:rsidRPr="00715EFF">
              <w:rPr>
                <w:rFonts w:ascii="Bell MT" w:hAnsi="Bell MT" w:cs="CMR10"/>
                <w:b w:val="0"/>
                <w:bCs w:val="0"/>
                <w:color w:val="auto"/>
                <w:sz w:val="16"/>
                <w:szCs w:val="16"/>
              </w:rPr>
              <w:t>Operateur de Monge-Ampere et formule de</w:t>
            </w:r>
          </w:p>
          <w:p w:rsidR="000932B6" w:rsidRPr="00715EFF" w:rsidRDefault="000932B6" w:rsidP="00FC58CB">
            <w:pPr>
              <w:autoSpaceDE w:val="0"/>
              <w:autoSpaceDN w:val="0"/>
              <w:adjustRightInd w:val="0"/>
              <w:spacing w:line="276" w:lineRule="auto"/>
              <w:rPr>
                <w:rFonts w:ascii="Bell MT" w:hAnsi="Bell MT" w:cs="CMR10"/>
                <w:b w:val="0"/>
                <w:bCs w:val="0"/>
                <w:color w:val="auto"/>
                <w:sz w:val="16"/>
                <w:szCs w:val="16"/>
              </w:rPr>
            </w:pPr>
            <w:r w:rsidRPr="00715EFF">
              <w:rPr>
                <w:rFonts w:ascii="Bell MT" w:hAnsi="Bell MT" w:cs="CMR10"/>
                <w:b w:val="0"/>
                <w:bCs w:val="0"/>
                <w:color w:val="auto"/>
                <w:sz w:val="16"/>
                <w:szCs w:val="16"/>
              </w:rPr>
              <w:t>tranchage pour un courant positifferme, CRAS Paris 1995, t. 321, serie</w:t>
            </w:r>
            <w:r w:rsidRPr="00715EFF">
              <w:rPr>
                <w:rFonts w:ascii="Bell MT" w:eastAsia="CMMI10" w:hAnsi="Bell MT" w:cs="CMMI10"/>
                <w:b w:val="0"/>
                <w:bCs w:val="0"/>
                <w:i/>
                <w:iCs/>
                <w:color w:val="auto"/>
                <w:sz w:val="16"/>
                <w:szCs w:val="16"/>
              </w:rPr>
              <w:t>I, n</w:t>
            </w:r>
            <w:r w:rsidRPr="00715EFF">
              <w:rPr>
                <w:rFonts w:ascii="Bell MT" w:hAnsi="Bell MT" w:cs="CMR7"/>
                <w:b w:val="0"/>
                <w:bCs w:val="0"/>
                <w:color w:val="auto"/>
                <w:sz w:val="16"/>
                <w:szCs w:val="16"/>
              </w:rPr>
              <w:t>0</w:t>
            </w:r>
            <w:r w:rsidRPr="00715EFF">
              <w:rPr>
                <w:rFonts w:ascii="Bell MT" w:hAnsi="Bell MT" w:cs="CMR10"/>
                <w:b w:val="0"/>
                <w:bCs w:val="0"/>
                <w:color w:val="auto"/>
                <w:sz w:val="16"/>
                <w:szCs w:val="16"/>
              </w:rPr>
              <w:t>3.</w:t>
            </w:r>
          </w:p>
          <w:p w:rsidR="000932B6" w:rsidRPr="00715EFF" w:rsidRDefault="000932B6" w:rsidP="00FC58CB">
            <w:pPr>
              <w:pStyle w:val="NoSpacing"/>
              <w:bidi w:val="0"/>
              <w:spacing w:line="276" w:lineRule="auto"/>
              <w:rPr>
                <w:rFonts w:ascii="Bell MT" w:hAnsi="Bell MT" w:cs="CMR10"/>
                <w:b w:val="0"/>
                <w:bCs w:val="0"/>
                <w:color w:val="auto"/>
                <w:sz w:val="16"/>
                <w:szCs w:val="16"/>
              </w:rPr>
            </w:pPr>
            <w:r w:rsidRPr="00715EFF">
              <w:rPr>
                <w:rFonts w:ascii="Bell MT" w:hAnsi="Bell MT"/>
                <w:b w:val="0"/>
                <w:bCs w:val="0"/>
                <w:color w:val="auto"/>
                <w:sz w:val="16"/>
                <w:szCs w:val="16"/>
              </w:rPr>
              <w:t>H. Ben Messaoud.---</w:t>
            </w:r>
            <w:r w:rsidRPr="00715EFF">
              <w:rPr>
                <w:rFonts w:ascii="Bell MT" w:hAnsi="Bell MT" w:cs="CMR10"/>
                <w:b w:val="0"/>
                <w:bCs w:val="0"/>
                <w:color w:val="auto"/>
                <w:sz w:val="16"/>
                <w:szCs w:val="16"/>
              </w:rPr>
              <w:t xml:space="preserve">Tranches et nombres de Lelong, colloque S.M.T, </w:t>
            </w:r>
            <w:r w:rsidRPr="00715EFF">
              <w:rPr>
                <w:rFonts w:ascii="Bell MT" w:eastAsia="CMMI10" w:hAnsi="Bell MT" w:cs="CMMI10"/>
                <w:b w:val="0"/>
                <w:bCs w:val="0"/>
                <w:i/>
                <w:iCs/>
                <w:color w:val="auto"/>
                <w:sz w:val="16"/>
                <w:szCs w:val="16"/>
              </w:rPr>
              <w:t>n</w:t>
            </w:r>
            <w:r w:rsidRPr="00715EFF">
              <w:rPr>
                <w:rFonts w:ascii="Bell MT" w:hAnsi="Bell MT" w:cs="CMR7"/>
                <w:b w:val="0"/>
                <w:bCs w:val="0"/>
                <w:color w:val="auto"/>
                <w:sz w:val="16"/>
                <w:szCs w:val="16"/>
              </w:rPr>
              <w:t xml:space="preserve">0 </w:t>
            </w:r>
            <w:r w:rsidRPr="00715EFF">
              <w:rPr>
                <w:rFonts w:ascii="Bell MT" w:hAnsi="Bell MT" w:cs="CMR10"/>
                <w:b w:val="0"/>
                <w:bCs w:val="0"/>
                <w:color w:val="auto"/>
                <w:sz w:val="16"/>
                <w:szCs w:val="16"/>
              </w:rPr>
              <w:t>3, Hammamet (1995).</w:t>
            </w:r>
          </w:p>
          <w:p w:rsidR="000932B6" w:rsidRPr="00715EFF" w:rsidRDefault="000932B6" w:rsidP="00FC58CB">
            <w:pPr>
              <w:pStyle w:val="NoSpacing"/>
              <w:bidi w:val="0"/>
              <w:spacing w:line="276" w:lineRule="auto"/>
              <w:rPr>
                <w:rFonts w:ascii="Bell MT" w:hAnsi="Bell MT" w:cs="CMR10"/>
                <w:b w:val="0"/>
                <w:bCs w:val="0"/>
                <w:color w:val="auto"/>
                <w:sz w:val="16"/>
                <w:szCs w:val="16"/>
              </w:rPr>
            </w:pPr>
            <w:r w:rsidRPr="00715EFF">
              <w:rPr>
                <w:rFonts w:ascii="Bell MT" w:hAnsi="Bell MT"/>
                <w:b w:val="0"/>
                <w:bCs w:val="0"/>
                <w:color w:val="auto"/>
                <w:sz w:val="16"/>
                <w:szCs w:val="16"/>
              </w:rPr>
              <w:t>H. Ben Messaoud et HassineElmir.---</w:t>
            </w:r>
            <w:r w:rsidRPr="00715EFF">
              <w:rPr>
                <w:rFonts w:ascii="Bell MT" w:hAnsi="Bell MT" w:cs="CMR10"/>
                <w:b w:val="0"/>
                <w:bCs w:val="0"/>
                <w:color w:val="auto"/>
                <w:sz w:val="16"/>
                <w:szCs w:val="16"/>
              </w:rPr>
              <w:t>Tranchagedans le polydisque, colloque SMT,</w:t>
            </w:r>
            <w:r w:rsidRPr="00715EFF">
              <w:rPr>
                <w:rFonts w:ascii="Bell MT" w:eastAsia="CMMI10" w:hAnsi="Bell MT" w:cs="CMMI10"/>
                <w:b w:val="0"/>
                <w:bCs w:val="0"/>
                <w:i/>
                <w:iCs/>
                <w:color w:val="auto"/>
                <w:sz w:val="16"/>
                <w:szCs w:val="16"/>
              </w:rPr>
              <w:t>n</w:t>
            </w:r>
            <w:r w:rsidRPr="00715EFF">
              <w:rPr>
                <w:rFonts w:ascii="Bell MT" w:hAnsi="Bell MT" w:cs="CMR7"/>
                <w:b w:val="0"/>
                <w:bCs w:val="0"/>
                <w:color w:val="auto"/>
                <w:sz w:val="16"/>
                <w:szCs w:val="16"/>
              </w:rPr>
              <w:t xml:space="preserve">0 </w:t>
            </w:r>
            <w:r w:rsidRPr="00715EFF">
              <w:rPr>
                <w:rFonts w:ascii="Bell MT" w:hAnsi="Bell MT" w:cs="CMR10"/>
                <w:b w:val="0"/>
                <w:bCs w:val="0"/>
                <w:color w:val="auto"/>
                <w:sz w:val="16"/>
                <w:szCs w:val="16"/>
              </w:rPr>
              <w:t>2, Monastir (1994).</w:t>
            </w:r>
          </w:p>
          <w:p w:rsidR="000932B6" w:rsidRPr="00715EFF" w:rsidRDefault="000932B6" w:rsidP="00FC58CB">
            <w:pPr>
              <w:pStyle w:val="NoSpacing"/>
              <w:bidi w:val="0"/>
              <w:spacing w:line="276" w:lineRule="auto"/>
              <w:rPr>
                <w:rFonts w:ascii="Bell MT" w:eastAsia="CMMI10" w:hAnsi="Bell MT" w:cs="CMMI10"/>
                <w:b w:val="0"/>
                <w:bCs w:val="0"/>
                <w:i/>
                <w:iCs/>
                <w:color w:val="auto"/>
                <w:sz w:val="16"/>
                <w:szCs w:val="16"/>
              </w:rPr>
            </w:pPr>
            <w:r w:rsidRPr="00715EFF">
              <w:rPr>
                <w:rFonts w:ascii="Bell MT" w:hAnsi="Bell MT"/>
                <w:b w:val="0"/>
                <w:bCs w:val="0"/>
                <w:color w:val="auto"/>
                <w:sz w:val="16"/>
                <w:szCs w:val="16"/>
              </w:rPr>
              <w:t>H. Ben Messaoud et HassineElmir.---</w:t>
            </w:r>
            <w:r w:rsidRPr="00715EFF">
              <w:rPr>
                <w:rFonts w:ascii="Bell MT" w:hAnsi="Bell MT" w:cs="CMR10"/>
                <w:b w:val="0"/>
                <w:bCs w:val="0"/>
                <w:color w:val="auto"/>
                <w:sz w:val="16"/>
                <w:szCs w:val="16"/>
              </w:rPr>
              <w:t>Tranches et prolongement des courants positifsfermes, CRAS Paris 1993, t 316, serie</w:t>
            </w:r>
            <w:r w:rsidRPr="00715EFF">
              <w:rPr>
                <w:rFonts w:ascii="Bell MT" w:eastAsia="CMMI10" w:hAnsi="Bell MT" w:cs="CMMI10"/>
                <w:b w:val="0"/>
                <w:bCs w:val="0"/>
                <w:i/>
                <w:iCs/>
                <w:color w:val="auto"/>
                <w:sz w:val="16"/>
                <w:szCs w:val="16"/>
              </w:rPr>
              <w:t>I.</w:t>
            </w:r>
          </w:p>
          <w:p w:rsidR="000932B6" w:rsidRPr="00715EFF" w:rsidRDefault="000932B6" w:rsidP="00FC58CB">
            <w:pPr>
              <w:pStyle w:val="NoSpacing"/>
              <w:bidi w:val="0"/>
              <w:spacing w:line="276" w:lineRule="auto"/>
              <w:rPr>
                <w:rFonts w:ascii="Bell MT" w:hAnsi="Bell MT" w:cs="CMR10"/>
                <w:b w:val="0"/>
                <w:bCs w:val="0"/>
                <w:color w:val="auto"/>
                <w:sz w:val="16"/>
                <w:szCs w:val="16"/>
              </w:rPr>
            </w:pPr>
            <w:r w:rsidRPr="00715EFF">
              <w:rPr>
                <w:rFonts w:ascii="Bell MT" w:hAnsi="Bell MT"/>
                <w:b w:val="0"/>
                <w:bCs w:val="0"/>
                <w:color w:val="auto"/>
                <w:sz w:val="16"/>
                <w:szCs w:val="16"/>
              </w:rPr>
              <w:t>H. Ben Messaoud.---</w:t>
            </w:r>
            <w:r w:rsidRPr="00715EFF">
              <w:rPr>
                <w:rFonts w:ascii="Bell MT" w:hAnsi="Bell MT" w:cs="CMR10"/>
                <w:b w:val="0"/>
                <w:bCs w:val="0"/>
                <w:color w:val="auto"/>
                <w:sz w:val="16"/>
                <w:szCs w:val="16"/>
              </w:rPr>
              <w:t>Courants intermediairesassocies `a un courant positifferme,</w:t>
            </w:r>
          </w:p>
          <w:p w:rsidR="000932B6" w:rsidRPr="00715EFF" w:rsidRDefault="000932B6" w:rsidP="00FC58CB">
            <w:pPr>
              <w:autoSpaceDE w:val="0"/>
              <w:autoSpaceDN w:val="0"/>
              <w:adjustRightInd w:val="0"/>
              <w:spacing w:line="276" w:lineRule="auto"/>
              <w:rPr>
                <w:rFonts w:ascii="Bell MT" w:hAnsi="Bell MT"/>
                <w:b w:val="0"/>
                <w:bCs w:val="0"/>
                <w:color w:val="auto"/>
                <w:sz w:val="16"/>
                <w:szCs w:val="16"/>
                <w:rtl/>
              </w:rPr>
            </w:pPr>
            <w:r w:rsidRPr="00715EFF">
              <w:rPr>
                <w:rFonts w:ascii="Bell MT" w:hAnsi="Bell MT" w:cs="CMR10"/>
                <w:b w:val="0"/>
                <w:bCs w:val="0"/>
                <w:color w:val="auto"/>
                <w:sz w:val="16"/>
                <w:szCs w:val="16"/>
              </w:rPr>
              <w:t xml:space="preserve">SeminaireLelong-Skoda, Lectures Notes in Math. (Springer) </w:t>
            </w:r>
            <w:r w:rsidRPr="00715EFF">
              <w:rPr>
                <w:rFonts w:ascii="Bell MT" w:eastAsia="CMMI10" w:hAnsi="Bell MT" w:cs="CMMI10"/>
                <w:b w:val="0"/>
                <w:bCs w:val="0"/>
                <w:i/>
                <w:iCs/>
                <w:color w:val="auto"/>
                <w:sz w:val="16"/>
                <w:szCs w:val="16"/>
              </w:rPr>
              <w:t>n</w:t>
            </w:r>
            <w:r w:rsidRPr="00715EFF">
              <w:rPr>
                <w:rFonts w:ascii="Bell MT" w:hAnsi="Bell MT" w:cs="CMMI7"/>
                <w:b w:val="0"/>
                <w:bCs w:val="0"/>
                <w:i/>
                <w:iCs/>
                <w:color w:val="auto"/>
                <w:sz w:val="16"/>
                <w:szCs w:val="16"/>
              </w:rPr>
              <w:t xml:space="preserve">o </w:t>
            </w:r>
            <w:r w:rsidRPr="00715EFF">
              <w:rPr>
                <w:rFonts w:ascii="Bell MT" w:hAnsi="Bell MT" w:cs="CMR10"/>
                <w:b w:val="0"/>
                <w:bCs w:val="0"/>
                <w:color w:val="auto"/>
                <w:sz w:val="16"/>
                <w:szCs w:val="16"/>
              </w:rPr>
              <w:t xml:space="preserve">1028, </w:t>
            </w:r>
            <w:r w:rsidRPr="00715EFF">
              <w:rPr>
                <w:rFonts w:ascii="Bell MT" w:eastAsia="CMMI10" w:hAnsi="Bell MT" w:cs="CMMI10"/>
                <w:b w:val="0"/>
                <w:bCs w:val="0"/>
                <w:i/>
                <w:iCs/>
                <w:color w:val="auto"/>
                <w:sz w:val="16"/>
                <w:szCs w:val="16"/>
              </w:rPr>
              <w:t xml:space="preserve">p. </w:t>
            </w:r>
            <w:r w:rsidRPr="00715EFF">
              <w:rPr>
                <w:rFonts w:ascii="Bell MT" w:hAnsi="Bell MT" w:cs="CMR10"/>
                <w:b w:val="0"/>
                <w:bCs w:val="0"/>
                <w:color w:val="auto"/>
                <w:sz w:val="16"/>
                <w:szCs w:val="16"/>
              </w:rPr>
              <w:t>41</w:t>
            </w:r>
            <w:r w:rsidRPr="00715EFF">
              <w:rPr>
                <w:rFonts w:ascii="Bell MT" w:hAnsi="Bell MT" w:cs="Times New Roman"/>
                <w:b w:val="0"/>
                <w:bCs w:val="0"/>
                <w:i/>
                <w:iCs/>
                <w:color w:val="auto"/>
                <w:sz w:val="16"/>
                <w:szCs w:val="16"/>
              </w:rPr>
              <w:t>--</w:t>
            </w:r>
            <w:r w:rsidRPr="00715EFF">
              <w:rPr>
                <w:rFonts w:ascii="Bell MT" w:hAnsi="Bell MT" w:cs="CMR10"/>
                <w:b w:val="0"/>
                <w:bCs w:val="0"/>
                <w:color w:val="auto"/>
                <w:sz w:val="16"/>
                <w:szCs w:val="16"/>
              </w:rPr>
              <w:t>68.</w:t>
            </w:r>
          </w:p>
        </w:tc>
      </w:tr>
      <w:tr w:rsidR="000932B6" w:rsidRPr="00715EFF" w:rsidTr="00FC58CB">
        <w:tc>
          <w:tcPr>
            <w:cnfStyle w:val="001000000000" w:firstRow="0" w:lastRow="0" w:firstColumn="1" w:lastColumn="0" w:oddVBand="0" w:evenVBand="0" w:oddHBand="0" w:evenHBand="0" w:firstRowFirstColumn="0" w:firstRowLastColumn="0" w:lastRowFirstColumn="0" w:lastRowLastColumn="0"/>
            <w:tcW w:w="5000" w:type="pct"/>
          </w:tcPr>
          <w:p w:rsidR="000932B6" w:rsidRPr="00715EFF" w:rsidRDefault="000932B6" w:rsidP="00FC58CB">
            <w:pPr>
              <w:autoSpaceDE w:val="0"/>
              <w:autoSpaceDN w:val="0"/>
              <w:adjustRightInd w:val="0"/>
              <w:spacing w:line="276" w:lineRule="auto"/>
              <w:rPr>
                <w:rFonts w:ascii="Bell MT" w:hAnsi="Bell MT" w:cs="CMR10"/>
                <w:b w:val="0"/>
                <w:bCs w:val="0"/>
                <w:color w:val="auto"/>
                <w:sz w:val="16"/>
                <w:szCs w:val="16"/>
                <w:rtl/>
              </w:rPr>
            </w:pPr>
          </w:p>
        </w:tc>
      </w:tr>
      <w:tr w:rsidR="000932B6" w:rsidRPr="00715EFF"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0932B6" w:rsidRPr="00715EFF" w:rsidRDefault="000932B6" w:rsidP="00FC58CB">
            <w:pPr>
              <w:pStyle w:val="NoSpacing"/>
              <w:bidi w:val="0"/>
              <w:spacing w:line="276" w:lineRule="auto"/>
              <w:rPr>
                <w:rFonts w:ascii="Bell MT" w:hAnsi="Bell MT"/>
                <w:color w:val="auto"/>
                <w:sz w:val="20"/>
                <w:szCs w:val="20"/>
                <w:rtl/>
              </w:rPr>
            </w:pPr>
            <w:r w:rsidRPr="00715EFF">
              <w:rPr>
                <w:rFonts w:ascii="Bell MT" w:hAnsi="Bell MT"/>
                <w:color w:val="auto"/>
                <w:sz w:val="20"/>
                <w:szCs w:val="20"/>
              </w:rPr>
              <w:t>Supervisor</w:t>
            </w:r>
          </w:p>
        </w:tc>
      </w:tr>
      <w:tr w:rsidR="000932B6" w:rsidRPr="00715EFF" w:rsidTr="00FC58CB">
        <w:tc>
          <w:tcPr>
            <w:cnfStyle w:val="001000000000" w:firstRow="0" w:lastRow="0" w:firstColumn="1" w:lastColumn="0" w:oddVBand="0" w:evenVBand="0" w:oddHBand="0" w:evenHBand="0" w:firstRowFirstColumn="0" w:firstRowLastColumn="0" w:lastRowFirstColumn="0" w:lastRowLastColumn="0"/>
            <w:tcW w:w="5000" w:type="pct"/>
          </w:tcPr>
          <w:p w:rsidR="000932B6" w:rsidRPr="00715EFF" w:rsidRDefault="000932B6" w:rsidP="00FC58CB">
            <w:pPr>
              <w:autoSpaceDE w:val="0"/>
              <w:autoSpaceDN w:val="0"/>
              <w:adjustRightInd w:val="0"/>
              <w:spacing w:line="276" w:lineRule="auto"/>
              <w:rPr>
                <w:rFonts w:ascii="Bell MT" w:hAnsi="Bell MT" w:cs="CMR10"/>
                <w:b w:val="0"/>
                <w:bCs w:val="0"/>
                <w:color w:val="auto"/>
                <w:sz w:val="16"/>
                <w:szCs w:val="16"/>
              </w:rPr>
            </w:pPr>
            <w:r w:rsidRPr="00715EFF">
              <w:rPr>
                <w:rFonts w:ascii="Bell MT" w:hAnsi="Bell MT" w:cs="CMR10"/>
                <w:b w:val="0"/>
                <w:bCs w:val="0"/>
                <w:color w:val="auto"/>
                <w:sz w:val="16"/>
                <w:szCs w:val="16"/>
              </w:rPr>
              <w:t>2006-2012  phd thesis of Hedikhediri (defended 22/1/2012),  Monastir</w:t>
            </w:r>
          </w:p>
        </w:tc>
      </w:tr>
      <w:tr w:rsidR="000932B6" w:rsidRPr="00715EFF"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0932B6" w:rsidRPr="00715EFF" w:rsidRDefault="000932B6" w:rsidP="00FC58CB">
            <w:pPr>
              <w:autoSpaceDE w:val="0"/>
              <w:autoSpaceDN w:val="0"/>
              <w:adjustRightInd w:val="0"/>
              <w:spacing w:line="276" w:lineRule="auto"/>
              <w:rPr>
                <w:rFonts w:ascii="Bell MT" w:hAnsi="Bell MT" w:cs="CMR10"/>
                <w:b w:val="0"/>
                <w:bCs w:val="0"/>
                <w:color w:val="auto"/>
                <w:sz w:val="16"/>
                <w:szCs w:val="16"/>
              </w:rPr>
            </w:pPr>
            <w:r w:rsidRPr="00715EFF">
              <w:rPr>
                <w:rFonts w:ascii="Bell MT" w:hAnsi="Bell MT" w:cs="CMR10"/>
                <w:b w:val="0"/>
                <w:bCs w:val="0"/>
                <w:color w:val="auto"/>
                <w:sz w:val="16"/>
                <w:szCs w:val="16"/>
              </w:rPr>
              <w:t>2007-2010  phd thesis NouredineGhiloufi (defended 10/2/2010),  Sfax</w:t>
            </w:r>
          </w:p>
          <w:p w:rsidR="000932B6" w:rsidRPr="00715EFF" w:rsidRDefault="000932B6" w:rsidP="00FC58CB">
            <w:pPr>
              <w:autoSpaceDE w:val="0"/>
              <w:autoSpaceDN w:val="0"/>
              <w:adjustRightInd w:val="0"/>
              <w:spacing w:line="276" w:lineRule="auto"/>
              <w:rPr>
                <w:rFonts w:ascii="Bell MT" w:hAnsi="Bell MT" w:cs="CMR10"/>
                <w:b w:val="0"/>
                <w:bCs w:val="0"/>
                <w:color w:val="auto"/>
                <w:sz w:val="16"/>
                <w:szCs w:val="16"/>
              </w:rPr>
            </w:pPr>
            <w:r w:rsidRPr="00715EFF">
              <w:rPr>
                <w:rFonts w:ascii="Bell MT" w:hAnsi="Bell MT" w:cs="CMR10"/>
                <w:b w:val="0"/>
                <w:bCs w:val="0"/>
                <w:color w:val="auto"/>
                <w:sz w:val="16"/>
                <w:szCs w:val="16"/>
              </w:rPr>
              <w:t>2003-2007 phd thesis of MoncefToujani (defended 11/2007),  Monastir</w:t>
            </w:r>
          </w:p>
        </w:tc>
      </w:tr>
    </w:tbl>
    <w:p w:rsidR="000932B6" w:rsidRPr="00715EFF" w:rsidRDefault="000932B6" w:rsidP="000932B6">
      <w:pPr>
        <w:rPr>
          <w:rFonts w:ascii="Bell MT" w:hAnsi="Bell MT" w:cstheme="majorBidi"/>
          <w:sz w:val="2"/>
          <w:szCs w:val="2"/>
        </w:rPr>
      </w:pPr>
    </w:p>
    <w:tbl>
      <w:tblPr>
        <w:tblStyle w:val="LightShading-Accent1"/>
        <w:tblW w:w="5265" w:type="pct"/>
        <w:tblLook w:val="01E0" w:firstRow="1" w:lastRow="1" w:firstColumn="1" w:lastColumn="1" w:noHBand="0" w:noVBand="0"/>
      </w:tblPr>
      <w:tblGrid>
        <w:gridCol w:w="3160"/>
        <w:gridCol w:w="1631"/>
        <w:gridCol w:w="1145"/>
        <w:gridCol w:w="648"/>
        <w:gridCol w:w="1143"/>
        <w:gridCol w:w="1206"/>
        <w:gridCol w:w="41"/>
      </w:tblGrid>
      <w:tr w:rsidR="000932B6" w:rsidRPr="00715EFF" w:rsidTr="00FC58CB">
        <w:trPr>
          <w:gridAfter w:val="1"/>
          <w:cnfStyle w:val="100000000000" w:firstRow="1" w:lastRow="0" w:firstColumn="0" w:lastColumn="0" w:oddVBand="0" w:evenVBand="0" w:oddHBand="0" w:evenHBand="0" w:firstRowFirstColumn="0" w:firstRowLastColumn="0" w:lastRowFirstColumn="0" w:lastRowLastColumn="0"/>
          <w:wAfter w:w="23" w:type="pct"/>
          <w:trHeight w:val="348"/>
        </w:trPr>
        <w:tc>
          <w:tcPr>
            <w:cnfStyle w:val="001000000000" w:firstRow="0" w:lastRow="0" w:firstColumn="1" w:lastColumn="0" w:oddVBand="0" w:evenVBand="0" w:oddHBand="0" w:evenHBand="0" w:firstRowFirstColumn="0" w:firstRowLastColumn="0" w:lastRowFirstColumn="0" w:lastRowLastColumn="0"/>
            <w:tcW w:w="4977" w:type="pct"/>
            <w:gridSpan w:val="6"/>
          </w:tcPr>
          <w:p w:rsidR="000932B6" w:rsidRPr="00715EFF" w:rsidRDefault="000932B6" w:rsidP="00FC58CB">
            <w:pPr>
              <w:spacing w:line="276" w:lineRule="auto"/>
              <w:rPr>
                <w:rFonts w:ascii="Bell MT" w:hAnsi="Bell MT" w:cstheme="majorBidi"/>
                <w:color w:val="auto"/>
                <w:sz w:val="16"/>
                <w:szCs w:val="16"/>
                <w:rtl/>
              </w:rPr>
            </w:pPr>
            <w:r w:rsidRPr="00715EFF">
              <w:rPr>
                <w:rFonts w:ascii="Bell MT" w:hAnsi="Bell MT" w:cstheme="majorBidi"/>
                <w:color w:val="auto"/>
                <w:sz w:val="16"/>
                <w:szCs w:val="16"/>
              </w:rPr>
              <w:t xml:space="preserve">Teaching Experience </w:t>
            </w:r>
          </w:p>
        </w:tc>
      </w:tr>
      <w:tr w:rsidR="000932B6" w:rsidRPr="00715EFF" w:rsidTr="00FC58CB">
        <w:trPr>
          <w:gridAfter w:val="1"/>
          <w:cnfStyle w:val="000000100000" w:firstRow="0" w:lastRow="0" w:firstColumn="0" w:lastColumn="0" w:oddVBand="0" w:evenVBand="0" w:oddHBand="1" w:evenHBand="0" w:firstRowFirstColumn="0" w:firstRowLastColumn="0" w:lastRowFirstColumn="0" w:lastRowLastColumn="0"/>
          <w:wAfter w:w="23" w:type="pct"/>
          <w:trHeight w:val="346"/>
        </w:trPr>
        <w:tc>
          <w:tcPr>
            <w:cnfStyle w:val="001000000000" w:firstRow="0" w:lastRow="0" w:firstColumn="1" w:lastColumn="0" w:oddVBand="0" w:evenVBand="0" w:oddHBand="0" w:evenHBand="0" w:firstRowFirstColumn="0" w:firstRowLastColumn="0" w:lastRowFirstColumn="0" w:lastRowLastColumn="0"/>
            <w:tcW w:w="1760" w:type="pct"/>
          </w:tcPr>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theme="majorBidi"/>
                <w:b w:val="0"/>
                <w:bCs w:val="0"/>
                <w:color w:val="auto"/>
                <w:sz w:val="16"/>
                <w:szCs w:val="16"/>
              </w:rPr>
              <w:t>Complex Analysis</w:t>
            </w:r>
          </w:p>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theme="majorBidi"/>
                <w:b w:val="0"/>
                <w:bCs w:val="0"/>
                <w:color w:val="auto"/>
                <w:sz w:val="16"/>
                <w:szCs w:val="16"/>
              </w:rPr>
              <w:t>Derivation and Integration in sevral variables</w:t>
            </w:r>
          </w:p>
        </w:tc>
        <w:tc>
          <w:tcPr>
            <w:cnfStyle w:val="000010000000" w:firstRow="0" w:lastRow="0" w:firstColumn="0" w:lastColumn="0" w:oddVBand="1" w:evenVBand="0" w:oddHBand="0" w:evenHBand="0" w:firstRowFirstColumn="0" w:firstRowLastColumn="0" w:lastRowFirstColumn="0" w:lastRowLastColumn="0"/>
            <w:tcW w:w="909" w:type="pct"/>
          </w:tcPr>
          <w:p w:rsidR="000932B6" w:rsidRPr="00715EFF" w:rsidRDefault="000932B6" w:rsidP="00FC58CB">
            <w:pPr>
              <w:spacing w:line="276" w:lineRule="auto"/>
              <w:rPr>
                <w:rFonts w:ascii="Bell MT" w:hAnsi="Bell MT" w:cstheme="majorBidi"/>
                <w:color w:val="auto"/>
                <w:sz w:val="16"/>
                <w:szCs w:val="16"/>
              </w:rPr>
            </w:pPr>
            <w:r w:rsidRPr="00715EFF">
              <w:rPr>
                <w:rFonts w:ascii="Bell MT" w:hAnsi="Bell MT" w:cstheme="majorBidi"/>
                <w:color w:val="auto"/>
                <w:sz w:val="16"/>
                <w:szCs w:val="16"/>
              </w:rPr>
              <w:t>Math484</w:t>
            </w:r>
          </w:p>
          <w:p w:rsidR="000932B6" w:rsidRPr="00715EFF" w:rsidRDefault="000932B6" w:rsidP="00FC58CB">
            <w:pPr>
              <w:spacing w:line="276" w:lineRule="auto"/>
              <w:rPr>
                <w:rFonts w:ascii="Bell MT" w:hAnsi="Bell MT" w:cstheme="majorBidi"/>
                <w:color w:val="auto"/>
                <w:sz w:val="16"/>
                <w:szCs w:val="16"/>
                <w:rtl/>
              </w:rPr>
            </w:pPr>
            <w:r w:rsidRPr="00715EFF">
              <w:rPr>
                <w:rFonts w:ascii="Bell MT" w:hAnsi="Bell MT" w:cstheme="majorBidi"/>
                <w:color w:val="auto"/>
                <w:sz w:val="16"/>
                <w:szCs w:val="16"/>
              </w:rPr>
              <w:t>Math 203</w:t>
            </w:r>
          </w:p>
        </w:tc>
        <w:tc>
          <w:tcPr>
            <w:tcW w:w="999" w:type="pct"/>
            <w:gridSpan w:val="2"/>
          </w:tcPr>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Zulfi Science</w:t>
            </w:r>
          </w:p>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715EFF">
              <w:rPr>
                <w:rFonts w:ascii="Bell MT" w:hAnsi="Bell MT" w:cstheme="majorBidi"/>
                <w:color w:val="auto"/>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1309" w:type="pct"/>
            <w:gridSpan w:val="2"/>
          </w:tcPr>
          <w:p w:rsidR="000932B6" w:rsidRPr="00715EFF" w:rsidRDefault="000932B6" w:rsidP="00FC58CB">
            <w:pPr>
              <w:spacing w:line="276" w:lineRule="auto"/>
              <w:rPr>
                <w:rFonts w:ascii="Bell MT" w:hAnsi="Bell MT" w:cstheme="majorBidi"/>
                <w:b w:val="0"/>
                <w:bCs w:val="0"/>
                <w:color w:val="auto"/>
                <w:sz w:val="16"/>
                <w:szCs w:val="16"/>
              </w:rPr>
            </w:pPr>
            <w:r>
              <w:rPr>
                <w:rFonts w:ascii="Bell MT" w:hAnsi="Bell MT" w:cstheme="majorBidi"/>
                <w:b w:val="0"/>
                <w:bCs w:val="0"/>
                <w:color w:val="auto"/>
                <w:sz w:val="16"/>
                <w:szCs w:val="16"/>
              </w:rPr>
              <w:t>Majmaah</w:t>
            </w:r>
            <w:r w:rsidRPr="00715EFF">
              <w:rPr>
                <w:rFonts w:ascii="Bell MT" w:hAnsi="Bell MT" w:cstheme="majorBidi"/>
                <w:b w:val="0"/>
                <w:bCs w:val="0"/>
                <w:color w:val="auto"/>
                <w:sz w:val="16"/>
                <w:szCs w:val="16"/>
              </w:rPr>
              <w:t>h University</w:t>
            </w:r>
          </w:p>
          <w:p w:rsidR="000932B6" w:rsidRPr="00715EFF" w:rsidRDefault="000932B6" w:rsidP="00FC58CB">
            <w:pPr>
              <w:spacing w:line="276" w:lineRule="auto"/>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715EFF">
              <w:rPr>
                <w:rFonts w:ascii="Bell MT" w:hAnsi="Bell MT" w:cstheme="majorBidi"/>
                <w:b w:val="0"/>
                <w:bCs w:val="0"/>
                <w:color w:val="auto"/>
                <w:sz w:val="16"/>
                <w:szCs w:val="16"/>
              </w:rPr>
              <w:t>h University</w:t>
            </w:r>
          </w:p>
        </w:tc>
      </w:tr>
      <w:tr w:rsidR="000932B6" w:rsidRPr="00715EFF" w:rsidTr="00FC58CB">
        <w:trPr>
          <w:gridAfter w:val="1"/>
          <w:wAfter w:w="23" w:type="pct"/>
          <w:trHeight w:val="346"/>
        </w:trPr>
        <w:tc>
          <w:tcPr>
            <w:cnfStyle w:val="001000000000" w:firstRow="0" w:lastRow="0" w:firstColumn="1" w:lastColumn="0" w:oddVBand="0" w:evenVBand="0" w:oddHBand="0" w:evenHBand="0" w:firstRowFirstColumn="0" w:firstRowLastColumn="0" w:lastRowFirstColumn="0" w:lastRowLastColumn="0"/>
            <w:tcW w:w="1760" w:type="pct"/>
          </w:tcPr>
          <w:p w:rsidR="000932B6" w:rsidRPr="00715EFF" w:rsidRDefault="000932B6" w:rsidP="00FC58CB">
            <w:pPr>
              <w:spacing w:line="276" w:lineRule="auto"/>
              <w:rPr>
                <w:rFonts w:ascii="Bell MT" w:hAnsi="Bell MT" w:cstheme="majorBidi"/>
                <w:b w:val="0"/>
                <w:bCs w:val="0"/>
                <w:color w:val="auto"/>
                <w:sz w:val="16"/>
                <w:szCs w:val="16"/>
                <w:rtl/>
              </w:rPr>
            </w:pPr>
            <w:r w:rsidRPr="00715EFF">
              <w:rPr>
                <w:rFonts w:ascii="Bell MT" w:hAnsi="Bell MT" w:cstheme="majorBidi"/>
                <w:b w:val="0"/>
                <w:bCs w:val="0"/>
                <w:color w:val="auto"/>
                <w:sz w:val="16"/>
                <w:szCs w:val="16"/>
              </w:rPr>
              <w:t>Topology</w:t>
            </w:r>
          </w:p>
        </w:tc>
        <w:tc>
          <w:tcPr>
            <w:cnfStyle w:val="000010000000" w:firstRow="0" w:lastRow="0" w:firstColumn="0" w:lastColumn="0" w:oddVBand="1" w:evenVBand="0" w:oddHBand="0" w:evenHBand="0" w:firstRowFirstColumn="0" w:firstRowLastColumn="0" w:lastRowFirstColumn="0" w:lastRowLastColumn="0"/>
            <w:tcW w:w="909" w:type="pct"/>
          </w:tcPr>
          <w:p w:rsidR="000932B6" w:rsidRPr="00715EFF" w:rsidRDefault="000932B6" w:rsidP="00FC58CB">
            <w:pPr>
              <w:spacing w:line="276" w:lineRule="auto"/>
              <w:rPr>
                <w:rFonts w:ascii="Bell MT" w:hAnsi="Bell MT" w:cstheme="majorBidi"/>
                <w:color w:val="auto"/>
                <w:sz w:val="16"/>
                <w:szCs w:val="16"/>
                <w:rtl/>
              </w:rPr>
            </w:pPr>
            <w:r w:rsidRPr="00715EFF">
              <w:rPr>
                <w:rFonts w:ascii="Bell MT" w:hAnsi="Bell MT" w:cstheme="majorBidi"/>
                <w:color w:val="auto"/>
                <w:sz w:val="16"/>
                <w:szCs w:val="16"/>
              </w:rPr>
              <w:t>Math</w:t>
            </w:r>
          </w:p>
        </w:tc>
        <w:tc>
          <w:tcPr>
            <w:tcW w:w="999" w:type="pct"/>
            <w:gridSpan w:val="2"/>
          </w:tcPr>
          <w:p w:rsidR="000932B6" w:rsidRPr="00715EFF"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715EFF">
              <w:rPr>
                <w:rFonts w:ascii="Bell MT" w:hAnsi="Bell MT" w:cstheme="majorBidi"/>
                <w:color w:val="auto"/>
                <w:sz w:val="16"/>
                <w:szCs w:val="16"/>
              </w:rPr>
              <w:t>Monastir Science</w:t>
            </w:r>
          </w:p>
        </w:tc>
        <w:tc>
          <w:tcPr>
            <w:cnfStyle w:val="000100000000" w:firstRow="0" w:lastRow="0" w:firstColumn="0" w:lastColumn="1" w:oddVBand="0" w:evenVBand="0" w:oddHBand="0" w:evenHBand="0" w:firstRowFirstColumn="0" w:firstRowLastColumn="0" w:lastRowFirstColumn="0" w:lastRowLastColumn="0"/>
            <w:tcW w:w="1309" w:type="pct"/>
            <w:gridSpan w:val="2"/>
          </w:tcPr>
          <w:p w:rsidR="000932B6" w:rsidRPr="00715EFF" w:rsidRDefault="000932B6" w:rsidP="00FC58CB">
            <w:pPr>
              <w:spacing w:line="276" w:lineRule="auto"/>
              <w:rPr>
                <w:rFonts w:ascii="Bell MT" w:hAnsi="Bell MT" w:cstheme="majorBidi"/>
                <w:b w:val="0"/>
                <w:bCs w:val="0"/>
                <w:color w:val="auto"/>
                <w:sz w:val="16"/>
                <w:szCs w:val="16"/>
                <w:rtl/>
              </w:rPr>
            </w:pPr>
            <w:r w:rsidRPr="00715EFF">
              <w:rPr>
                <w:rFonts w:ascii="Bell MT" w:hAnsi="Bell MT" w:cstheme="majorBidi"/>
                <w:b w:val="0"/>
                <w:bCs w:val="0"/>
                <w:color w:val="auto"/>
                <w:sz w:val="16"/>
                <w:szCs w:val="16"/>
              </w:rPr>
              <w:t>Monastir</w:t>
            </w:r>
          </w:p>
        </w:tc>
      </w:tr>
      <w:tr w:rsidR="000932B6" w:rsidRPr="00715EFF" w:rsidTr="00FC58CB">
        <w:trPr>
          <w:gridAfter w:val="1"/>
          <w:cnfStyle w:val="000000100000" w:firstRow="0" w:lastRow="0" w:firstColumn="0" w:lastColumn="0" w:oddVBand="0" w:evenVBand="0" w:oddHBand="1" w:evenHBand="0" w:firstRowFirstColumn="0" w:firstRowLastColumn="0" w:lastRowFirstColumn="0" w:lastRowLastColumn="0"/>
          <w:wAfter w:w="23" w:type="pct"/>
          <w:trHeight w:val="357"/>
        </w:trPr>
        <w:tc>
          <w:tcPr>
            <w:cnfStyle w:val="001000000000" w:firstRow="0" w:lastRow="0" w:firstColumn="1" w:lastColumn="0" w:oddVBand="0" w:evenVBand="0" w:oddHBand="0" w:evenHBand="0" w:firstRowFirstColumn="0" w:firstRowLastColumn="0" w:lastRowFirstColumn="0" w:lastRowLastColumn="0"/>
            <w:tcW w:w="1760" w:type="pct"/>
          </w:tcPr>
          <w:p w:rsidR="000932B6" w:rsidRPr="00715EFF" w:rsidRDefault="000932B6" w:rsidP="00FC58CB">
            <w:pPr>
              <w:spacing w:line="276" w:lineRule="auto"/>
              <w:rPr>
                <w:rFonts w:ascii="Bell MT" w:hAnsi="Bell MT" w:cstheme="majorBidi"/>
                <w:b w:val="0"/>
                <w:bCs w:val="0"/>
                <w:color w:val="auto"/>
                <w:sz w:val="16"/>
                <w:szCs w:val="16"/>
                <w:rtl/>
              </w:rPr>
            </w:pPr>
            <w:r w:rsidRPr="00715EFF">
              <w:rPr>
                <w:rFonts w:ascii="Bell MT" w:hAnsi="Bell MT" w:cstheme="majorBidi"/>
                <w:b w:val="0"/>
                <w:bCs w:val="0"/>
                <w:color w:val="auto"/>
                <w:sz w:val="16"/>
                <w:szCs w:val="16"/>
              </w:rPr>
              <w:t>Mathematical Methods</w:t>
            </w:r>
          </w:p>
        </w:tc>
        <w:tc>
          <w:tcPr>
            <w:cnfStyle w:val="000010000000" w:firstRow="0" w:lastRow="0" w:firstColumn="0" w:lastColumn="0" w:oddVBand="1" w:evenVBand="0" w:oddHBand="0" w:evenHBand="0" w:firstRowFirstColumn="0" w:firstRowLastColumn="0" w:lastRowFirstColumn="0" w:lastRowLastColumn="0"/>
            <w:tcW w:w="909" w:type="pct"/>
          </w:tcPr>
          <w:p w:rsidR="000932B6" w:rsidRPr="00715EFF" w:rsidRDefault="000932B6" w:rsidP="00FC58CB">
            <w:pPr>
              <w:spacing w:line="276" w:lineRule="auto"/>
              <w:rPr>
                <w:rFonts w:ascii="Bell MT" w:hAnsi="Bell MT" w:cstheme="majorBidi"/>
                <w:color w:val="auto"/>
                <w:sz w:val="16"/>
                <w:szCs w:val="16"/>
              </w:rPr>
            </w:pPr>
            <w:r w:rsidRPr="00715EFF">
              <w:rPr>
                <w:rFonts w:ascii="Bell MT" w:hAnsi="Bell MT" w:cstheme="majorBidi"/>
                <w:color w:val="auto"/>
                <w:sz w:val="16"/>
                <w:szCs w:val="16"/>
              </w:rPr>
              <w:t>Math</w:t>
            </w:r>
          </w:p>
        </w:tc>
        <w:tc>
          <w:tcPr>
            <w:tcW w:w="999" w:type="pct"/>
            <w:gridSpan w:val="2"/>
          </w:tcPr>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715EFF">
              <w:rPr>
                <w:rFonts w:ascii="Bell MT" w:hAnsi="Bell MT" w:cstheme="majorBidi"/>
                <w:color w:val="auto"/>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1309" w:type="pct"/>
            <w:gridSpan w:val="2"/>
          </w:tcPr>
          <w:p w:rsidR="000932B6" w:rsidRPr="00715EFF" w:rsidRDefault="000932B6" w:rsidP="00FC58CB">
            <w:pPr>
              <w:spacing w:line="276" w:lineRule="auto"/>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715EFF">
              <w:rPr>
                <w:rFonts w:ascii="Bell MT" w:hAnsi="Bell MT" w:cstheme="majorBidi"/>
                <w:b w:val="0"/>
                <w:bCs w:val="0"/>
                <w:color w:val="auto"/>
                <w:sz w:val="16"/>
                <w:szCs w:val="16"/>
              </w:rPr>
              <w:t xml:space="preserve">h University </w:t>
            </w:r>
          </w:p>
        </w:tc>
      </w:tr>
      <w:tr w:rsidR="000932B6" w:rsidRPr="00715EFF" w:rsidTr="00FC58CB">
        <w:trPr>
          <w:gridAfter w:val="1"/>
          <w:wAfter w:w="23" w:type="pct"/>
          <w:trHeight w:val="346"/>
        </w:trPr>
        <w:tc>
          <w:tcPr>
            <w:cnfStyle w:val="001000000000" w:firstRow="0" w:lastRow="0" w:firstColumn="1" w:lastColumn="0" w:oddVBand="0" w:evenVBand="0" w:oddHBand="0" w:evenHBand="0" w:firstRowFirstColumn="0" w:firstRowLastColumn="0" w:lastRowFirstColumn="0" w:lastRowLastColumn="0"/>
            <w:tcW w:w="1760" w:type="pct"/>
          </w:tcPr>
          <w:p w:rsidR="000932B6" w:rsidRPr="00715EFF" w:rsidRDefault="000932B6" w:rsidP="00FC58CB">
            <w:pPr>
              <w:spacing w:line="276" w:lineRule="auto"/>
              <w:rPr>
                <w:rFonts w:ascii="Bell MT" w:hAnsi="Bell MT" w:cstheme="majorBidi"/>
                <w:b w:val="0"/>
                <w:bCs w:val="0"/>
                <w:color w:val="auto"/>
                <w:sz w:val="16"/>
                <w:szCs w:val="16"/>
                <w:rtl/>
              </w:rPr>
            </w:pPr>
            <w:r w:rsidRPr="00715EFF">
              <w:rPr>
                <w:rFonts w:ascii="Bell MT" w:hAnsi="Bell MT" w:cstheme="majorBidi"/>
                <w:b w:val="0"/>
                <w:bCs w:val="0"/>
                <w:color w:val="auto"/>
                <w:sz w:val="16"/>
                <w:szCs w:val="16"/>
              </w:rPr>
              <w:t>Linear algebra I</w:t>
            </w:r>
          </w:p>
        </w:tc>
        <w:tc>
          <w:tcPr>
            <w:cnfStyle w:val="000010000000" w:firstRow="0" w:lastRow="0" w:firstColumn="0" w:lastColumn="0" w:oddVBand="1" w:evenVBand="0" w:oddHBand="0" w:evenHBand="0" w:firstRowFirstColumn="0" w:firstRowLastColumn="0" w:lastRowFirstColumn="0" w:lastRowLastColumn="0"/>
            <w:tcW w:w="909" w:type="pct"/>
          </w:tcPr>
          <w:p w:rsidR="000932B6" w:rsidRPr="00715EFF" w:rsidRDefault="000932B6" w:rsidP="00FC58CB">
            <w:pPr>
              <w:spacing w:line="276" w:lineRule="auto"/>
              <w:rPr>
                <w:rFonts w:ascii="Bell MT" w:hAnsi="Bell MT" w:cstheme="majorBidi"/>
                <w:color w:val="auto"/>
                <w:sz w:val="16"/>
                <w:szCs w:val="16"/>
              </w:rPr>
            </w:pPr>
            <w:r w:rsidRPr="00715EFF">
              <w:rPr>
                <w:rFonts w:ascii="Bell MT" w:hAnsi="Bell MT" w:cstheme="majorBidi"/>
                <w:color w:val="auto"/>
                <w:sz w:val="16"/>
                <w:szCs w:val="16"/>
              </w:rPr>
              <w:t>Math</w:t>
            </w:r>
          </w:p>
        </w:tc>
        <w:tc>
          <w:tcPr>
            <w:tcW w:w="999" w:type="pct"/>
            <w:gridSpan w:val="2"/>
          </w:tcPr>
          <w:p w:rsidR="000932B6" w:rsidRPr="00715EFF"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715EFF">
              <w:rPr>
                <w:rFonts w:ascii="Bell MT" w:hAnsi="Bell MT" w:cstheme="majorBidi"/>
                <w:color w:val="auto"/>
                <w:sz w:val="16"/>
                <w:szCs w:val="16"/>
              </w:rPr>
              <w:t>SfaxScience</w:t>
            </w:r>
          </w:p>
        </w:tc>
        <w:tc>
          <w:tcPr>
            <w:cnfStyle w:val="000100000000" w:firstRow="0" w:lastRow="0" w:firstColumn="0" w:lastColumn="1" w:oddVBand="0" w:evenVBand="0" w:oddHBand="0" w:evenHBand="0" w:firstRowFirstColumn="0" w:firstRowLastColumn="0" w:lastRowFirstColumn="0" w:lastRowLastColumn="0"/>
            <w:tcW w:w="1309" w:type="pct"/>
            <w:gridSpan w:val="2"/>
          </w:tcPr>
          <w:p w:rsidR="000932B6" w:rsidRPr="00715EFF" w:rsidRDefault="000932B6" w:rsidP="00FC58CB">
            <w:pPr>
              <w:spacing w:line="276" w:lineRule="auto"/>
              <w:rPr>
                <w:rFonts w:ascii="Bell MT" w:hAnsi="Bell MT" w:cstheme="majorBidi"/>
                <w:b w:val="0"/>
                <w:bCs w:val="0"/>
                <w:color w:val="auto"/>
                <w:sz w:val="16"/>
                <w:szCs w:val="16"/>
                <w:rtl/>
              </w:rPr>
            </w:pPr>
            <w:r w:rsidRPr="00715EFF">
              <w:rPr>
                <w:rFonts w:ascii="Bell MT" w:hAnsi="Bell MT" w:cstheme="majorBidi"/>
                <w:b w:val="0"/>
                <w:bCs w:val="0"/>
                <w:color w:val="auto"/>
                <w:sz w:val="16"/>
                <w:szCs w:val="16"/>
              </w:rPr>
              <w:t xml:space="preserve">Sfax University </w:t>
            </w:r>
          </w:p>
        </w:tc>
      </w:tr>
      <w:tr w:rsidR="000932B6" w:rsidRPr="00715EFF" w:rsidTr="00FC58CB">
        <w:trPr>
          <w:gridAfter w:val="1"/>
          <w:cnfStyle w:val="000000100000" w:firstRow="0" w:lastRow="0" w:firstColumn="0" w:lastColumn="0" w:oddVBand="0" w:evenVBand="0" w:oddHBand="1" w:evenHBand="0" w:firstRowFirstColumn="0" w:firstRowLastColumn="0" w:lastRowFirstColumn="0" w:lastRowLastColumn="0"/>
          <w:wAfter w:w="23" w:type="pct"/>
          <w:trHeight w:val="357"/>
        </w:trPr>
        <w:tc>
          <w:tcPr>
            <w:cnfStyle w:val="001000000000" w:firstRow="0" w:lastRow="0" w:firstColumn="1" w:lastColumn="0" w:oddVBand="0" w:evenVBand="0" w:oddHBand="0" w:evenHBand="0" w:firstRowFirstColumn="0" w:firstRowLastColumn="0" w:lastRowFirstColumn="0" w:lastRowLastColumn="0"/>
            <w:tcW w:w="1760" w:type="pct"/>
          </w:tcPr>
          <w:p w:rsidR="000932B6" w:rsidRPr="00715EFF" w:rsidRDefault="000932B6" w:rsidP="00FC58CB">
            <w:pPr>
              <w:spacing w:line="276" w:lineRule="auto"/>
              <w:rPr>
                <w:rFonts w:ascii="Bell MT" w:hAnsi="Bell MT" w:cstheme="majorBidi"/>
                <w:b w:val="0"/>
                <w:bCs w:val="0"/>
                <w:color w:val="auto"/>
                <w:sz w:val="16"/>
                <w:szCs w:val="16"/>
                <w:rtl/>
              </w:rPr>
            </w:pPr>
            <w:r w:rsidRPr="00715EFF">
              <w:rPr>
                <w:rFonts w:ascii="Bell MT" w:hAnsi="Bell MT" w:cstheme="majorBidi"/>
                <w:b w:val="0"/>
                <w:bCs w:val="0"/>
                <w:color w:val="auto"/>
                <w:sz w:val="16"/>
                <w:szCs w:val="16"/>
              </w:rPr>
              <w:t>Linear algebra II</w:t>
            </w:r>
          </w:p>
        </w:tc>
        <w:tc>
          <w:tcPr>
            <w:cnfStyle w:val="000010000000" w:firstRow="0" w:lastRow="0" w:firstColumn="0" w:lastColumn="0" w:oddVBand="1" w:evenVBand="0" w:oddHBand="0" w:evenHBand="0" w:firstRowFirstColumn="0" w:firstRowLastColumn="0" w:lastRowFirstColumn="0" w:lastRowLastColumn="0"/>
            <w:tcW w:w="909" w:type="pct"/>
          </w:tcPr>
          <w:p w:rsidR="000932B6" w:rsidRPr="00715EFF" w:rsidRDefault="000932B6" w:rsidP="00FC58CB">
            <w:pPr>
              <w:spacing w:line="276" w:lineRule="auto"/>
              <w:rPr>
                <w:rFonts w:ascii="Bell MT" w:hAnsi="Bell MT" w:cstheme="majorBidi"/>
                <w:color w:val="auto"/>
                <w:sz w:val="16"/>
                <w:szCs w:val="16"/>
              </w:rPr>
            </w:pPr>
            <w:r w:rsidRPr="00715EFF">
              <w:rPr>
                <w:rFonts w:ascii="Bell MT" w:hAnsi="Bell MT" w:cstheme="majorBidi"/>
                <w:color w:val="auto"/>
                <w:sz w:val="16"/>
                <w:szCs w:val="16"/>
              </w:rPr>
              <w:t>Math</w:t>
            </w:r>
          </w:p>
        </w:tc>
        <w:tc>
          <w:tcPr>
            <w:tcW w:w="999" w:type="pct"/>
            <w:gridSpan w:val="2"/>
          </w:tcPr>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715EFF">
              <w:rPr>
                <w:rFonts w:ascii="Bell MT" w:hAnsi="Bell MT" w:cstheme="majorBidi"/>
                <w:color w:val="auto"/>
                <w:sz w:val="16"/>
                <w:szCs w:val="16"/>
              </w:rPr>
              <w:t>SfaxScience</w:t>
            </w:r>
          </w:p>
        </w:tc>
        <w:tc>
          <w:tcPr>
            <w:cnfStyle w:val="000100000000" w:firstRow="0" w:lastRow="0" w:firstColumn="0" w:lastColumn="1" w:oddVBand="0" w:evenVBand="0" w:oddHBand="0" w:evenHBand="0" w:firstRowFirstColumn="0" w:firstRowLastColumn="0" w:lastRowFirstColumn="0" w:lastRowLastColumn="0"/>
            <w:tcW w:w="1309" w:type="pct"/>
            <w:gridSpan w:val="2"/>
          </w:tcPr>
          <w:p w:rsidR="000932B6" w:rsidRPr="00715EFF" w:rsidRDefault="000932B6" w:rsidP="00FC58CB">
            <w:pPr>
              <w:spacing w:line="276" w:lineRule="auto"/>
              <w:rPr>
                <w:rFonts w:ascii="Bell MT" w:hAnsi="Bell MT" w:cstheme="majorBidi"/>
                <w:b w:val="0"/>
                <w:bCs w:val="0"/>
                <w:color w:val="auto"/>
                <w:sz w:val="16"/>
                <w:szCs w:val="16"/>
                <w:rtl/>
              </w:rPr>
            </w:pPr>
            <w:r w:rsidRPr="00715EFF">
              <w:rPr>
                <w:rFonts w:ascii="Bell MT" w:hAnsi="Bell MT" w:cstheme="majorBidi"/>
                <w:b w:val="0"/>
                <w:bCs w:val="0"/>
                <w:color w:val="auto"/>
                <w:sz w:val="16"/>
                <w:szCs w:val="16"/>
              </w:rPr>
              <w:t>Sfax University</w:t>
            </w:r>
          </w:p>
        </w:tc>
      </w:tr>
      <w:tr w:rsidR="000932B6" w:rsidRPr="00715EFF" w:rsidTr="00FC58CB">
        <w:trPr>
          <w:gridAfter w:val="1"/>
          <w:wAfter w:w="23" w:type="pct"/>
          <w:trHeight w:val="426"/>
        </w:trPr>
        <w:tc>
          <w:tcPr>
            <w:cnfStyle w:val="001000000000" w:firstRow="0" w:lastRow="0" w:firstColumn="1" w:lastColumn="0" w:oddVBand="0" w:evenVBand="0" w:oddHBand="0" w:evenHBand="0" w:firstRowFirstColumn="0" w:firstRowLastColumn="0" w:lastRowFirstColumn="0" w:lastRowLastColumn="0"/>
            <w:tcW w:w="1760" w:type="pct"/>
          </w:tcPr>
          <w:p w:rsidR="000932B6" w:rsidRPr="00715EFF" w:rsidRDefault="000932B6" w:rsidP="00FC58CB">
            <w:pPr>
              <w:spacing w:line="276" w:lineRule="auto"/>
              <w:rPr>
                <w:rFonts w:ascii="Bell MT" w:hAnsi="Bell MT" w:cstheme="majorBidi"/>
                <w:b w:val="0"/>
                <w:bCs w:val="0"/>
                <w:color w:val="auto"/>
                <w:sz w:val="16"/>
                <w:szCs w:val="16"/>
                <w:rtl/>
              </w:rPr>
            </w:pPr>
            <w:r w:rsidRPr="00715EFF">
              <w:rPr>
                <w:rFonts w:ascii="Bell MT" w:hAnsi="Bell MT" w:cstheme="majorBidi"/>
                <w:b w:val="0"/>
                <w:bCs w:val="0"/>
                <w:color w:val="auto"/>
                <w:sz w:val="16"/>
                <w:szCs w:val="16"/>
              </w:rPr>
              <w:t>Analysis I, II</w:t>
            </w:r>
          </w:p>
        </w:tc>
        <w:tc>
          <w:tcPr>
            <w:cnfStyle w:val="000010000000" w:firstRow="0" w:lastRow="0" w:firstColumn="0" w:lastColumn="0" w:oddVBand="1" w:evenVBand="0" w:oddHBand="0" w:evenHBand="0" w:firstRowFirstColumn="0" w:firstRowLastColumn="0" w:lastRowFirstColumn="0" w:lastRowLastColumn="0"/>
            <w:tcW w:w="909" w:type="pct"/>
          </w:tcPr>
          <w:p w:rsidR="000932B6" w:rsidRPr="00715EFF" w:rsidRDefault="000932B6" w:rsidP="00FC58CB">
            <w:pPr>
              <w:spacing w:line="276" w:lineRule="auto"/>
              <w:rPr>
                <w:rFonts w:ascii="Bell MT" w:hAnsi="Bell MT" w:cstheme="majorBidi"/>
                <w:color w:val="auto"/>
                <w:sz w:val="16"/>
                <w:szCs w:val="16"/>
              </w:rPr>
            </w:pPr>
            <w:r w:rsidRPr="00715EFF">
              <w:rPr>
                <w:rFonts w:ascii="Bell MT" w:hAnsi="Bell MT" w:cstheme="majorBidi"/>
                <w:color w:val="auto"/>
                <w:sz w:val="16"/>
                <w:szCs w:val="16"/>
              </w:rPr>
              <w:t>Math</w:t>
            </w:r>
          </w:p>
        </w:tc>
        <w:tc>
          <w:tcPr>
            <w:tcW w:w="999" w:type="pct"/>
            <w:gridSpan w:val="2"/>
          </w:tcPr>
          <w:p w:rsidR="000932B6" w:rsidRPr="00715EFF"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715EFF">
              <w:rPr>
                <w:rFonts w:ascii="Bell MT" w:hAnsi="Bell MT" w:cstheme="majorBidi"/>
                <w:color w:val="auto"/>
                <w:sz w:val="16"/>
                <w:szCs w:val="16"/>
              </w:rPr>
              <w:t xml:space="preserve">SfaxScience </w:t>
            </w:r>
          </w:p>
        </w:tc>
        <w:tc>
          <w:tcPr>
            <w:cnfStyle w:val="000100000000" w:firstRow="0" w:lastRow="0" w:firstColumn="0" w:lastColumn="1" w:oddVBand="0" w:evenVBand="0" w:oddHBand="0" w:evenHBand="0" w:firstRowFirstColumn="0" w:firstRowLastColumn="0" w:lastRowFirstColumn="0" w:lastRowLastColumn="0"/>
            <w:tcW w:w="1309" w:type="pct"/>
            <w:gridSpan w:val="2"/>
          </w:tcPr>
          <w:p w:rsidR="000932B6" w:rsidRPr="00715EFF" w:rsidRDefault="000932B6" w:rsidP="00FC58CB">
            <w:pPr>
              <w:spacing w:line="276" w:lineRule="auto"/>
              <w:rPr>
                <w:rFonts w:ascii="Bell MT" w:hAnsi="Bell MT"/>
                <w:color w:val="auto"/>
                <w:sz w:val="18"/>
                <w:szCs w:val="18"/>
              </w:rPr>
            </w:pPr>
            <w:r w:rsidRPr="00715EFF">
              <w:rPr>
                <w:rFonts w:ascii="Bell MT" w:hAnsi="Bell MT" w:cstheme="majorBidi"/>
                <w:b w:val="0"/>
                <w:bCs w:val="0"/>
                <w:color w:val="auto"/>
                <w:sz w:val="16"/>
                <w:szCs w:val="16"/>
              </w:rPr>
              <w:t xml:space="preserve">Sfax  University </w:t>
            </w:r>
          </w:p>
        </w:tc>
      </w:tr>
      <w:tr w:rsidR="000932B6" w:rsidRPr="00715EFF" w:rsidTr="00FC58CB">
        <w:trPr>
          <w:gridAfter w:val="1"/>
          <w:cnfStyle w:val="000000100000" w:firstRow="0" w:lastRow="0" w:firstColumn="0" w:lastColumn="0" w:oddVBand="0" w:evenVBand="0" w:oddHBand="1" w:evenHBand="0" w:firstRowFirstColumn="0" w:firstRowLastColumn="0" w:lastRowFirstColumn="0" w:lastRowLastColumn="0"/>
          <w:wAfter w:w="23" w:type="pct"/>
          <w:trHeight w:val="357"/>
        </w:trPr>
        <w:tc>
          <w:tcPr>
            <w:cnfStyle w:val="001000000000" w:firstRow="0" w:lastRow="0" w:firstColumn="1" w:lastColumn="0" w:oddVBand="0" w:evenVBand="0" w:oddHBand="0" w:evenHBand="0" w:firstRowFirstColumn="0" w:firstRowLastColumn="0" w:lastRowFirstColumn="0" w:lastRowLastColumn="0"/>
            <w:tcW w:w="1760" w:type="pct"/>
          </w:tcPr>
          <w:p w:rsidR="000932B6" w:rsidRPr="00715EFF" w:rsidRDefault="000932B6" w:rsidP="00FC58CB">
            <w:pPr>
              <w:spacing w:line="276" w:lineRule="auto"/>
              <w:rPr>
                <w:rFonts w:ascii="Bell MT" w:hAnsi="Bell MT" w:cstheme="majorBidi"/>
                <w:b w:val="0"/>
                <w:bCs w:val="0"/>
                <w:color w:val="auto"/>
                <w:sz w:val="16"/>
                <w:szCs w:val="16"/>
                <w:rtl/>
              </w:rPr>
            </w:pPr>
            <w:r w:rsidRPr="00715EFF">
              <w:rPr>
                <w:rFonts w:ascii="Bell MT" w:hAnsi="Bell MT" w:cstheme="majorBidi"/>
                <w:b w:val="0"/>
                <w:bCs w:val="0"/>
                <w:color w:val="auto"/>
                <w:sz w:val="16"/>
                <w:szCs w:val="16"/>
              </w:rPr>
              <w:t xml:space="preserve">Probability and Stat. </w:t>
            </w:r>
          </w:p>
        </w:tc>
        <w:tc>
          <w:tcPr>
            <w:cnfStyle w:val="000010000000" w:firstRow="0" w:lastRow="0" w:firstColumn="0" w:lastColumn="0" w:oddVBand="1" w:evenVBand="0" w:oddHBand="0" w:evenHBand="0" w:firstRowFirstColumn="0" w:firstRowLastColumn="0" w:lastRowFirstColumn="0" w:lastRowLastColumn="0"/>
            <w:tcW w:w="909" w:type="pct"/>
          </w:tcPr>
          <w:p w:rsidR="000932B6" w:rsidRPr="00715EFF" w:rsidRDefault="000932B6" w:rsidP="00FC58CB">
            <w:pPr>
              <w:spacing w:line="276" w:lineRule="auto"/>
              <w:rPr>
                <w:rFonts w:ascii="Bell MT" w:hAnsi="Bell MT" w:cstheme="majorBidi"/>
                <w:color w:val="auto"/>
                <w:sz w:val="16"/>
                <w:szCs w:val="16"/>
              </w:rPr>
            </w:pPr>
            <w:r w:rsidRPr="00715EFF">
              <w:rPr>
                <w:rFonts w:ascii="Bell MT" w:hAnsi="Bell MT" w:cstheme="majorBidi"/>
                <w:color w:val="auto"/>
                <w:sz w:val="16"/>
                <w:szCs w:val="16"/>
              </w:rPr>
              <w:t>Math</w:t>
            </w:r>
          </w:p>
        </w:tc>
        <w:tc>
          <w:tcPr>
            <w:tcW w:w="999" w:type="pct"/>
            <w:gridSpan w:val="2"/>
          </w:tcPr>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715EFF">
              <w:rPr>
                <w:rFonts w:ascii="Bell MT" w:hAnsi="Bell MT" w:cstheme="majorBidi"/>
                <w:color w:val="auto"/>
                <w:sz w:val="16"/>
                <w:szCs w:val="16"/>
              </w:rPr>
              <w:t xml:space="preserve">Sfax Science </w:t>
            </w:r>
          </w:p>
        </w:tc>
        <w:tc>
          <w:tcPr>
            <w:cnfStyle w:val="000100000000" w:firstRow="0" w:lastRow="0" w:firstColumn="0" w:lastColumn="1" w:oddVBand="0" w:evenVBand="0" w:oddHBand="0" w:evenHBand="0" w:firstRowFirstColumn="0" w:firstRowLastColumn="0" w:lastRowFirstColumn="0" w:lastRowLastColumn="0"/>
            <w:tcW w:w="1309" w:type="pct"/>
            <w:gridSpan w:val="2"/>
          </w:tcPr>
          <w:p w:rsidR="000932B6" w:rsidRPr="00715EFF" w:rsidRDefault="000932B6" w:rsidP="00FC58CB">
            <w:pPr>
              <w:spacing w:line="276" w:lineRule="auto"/>
              <w:rPr>
                <w:rFonts w:ascii="Bell MT" w:hAnsi="Bell MT"/>
                <w:color w:val="auto"/>
                <w:sz w:val="18"/>
                <w:szCs w:val="18"/>
              </w:rPr>
            </w:pPr>
            <w:r w:rsidRPr="00715EFF">
              <w:rPr>
                <w:rFonts w:ascii="Bell MT" w:hAnsi="Bell MT" w:cstheme="majorBidi"/>
                <w:b w:val="0"/>
                <w:bCs w:val="0"/>
                <w:color w:val="auto"/>
                <w:sz w:val="16"/>
                <w:szCs w:val="16"/>
              </w:rPr>
              <w:t xml:space="preserve">Sfax  University </w:t>
            </w:r>
          </w:p>
        </w:tc>
      </w:tr>
      <w:tr w:rsidR="000932B6" w:rsidRPr="00715EFF" w:rsidTr="00FC58CB">
        <w:trPr>
          <w:gridAfter w:val="1"/>
          <w:wAfter w:w="23" w:type="pct"/>
          <w:trHeight w:val="357"/>
        </w:trPr>
        <w:tc>
          <w:tcPr>
            <w:cnfStyle w:val="001000000000" w:firstRow="0" w:lastRow="0" w:firstColumn="1" w:lastColumn="0" w:oddVBand="0" w:evenVBand="0" w:oddHBand="0" w:evenHBand="0" w:firstRowFirstColumn="0" w:firstRowLastColumn="0" w:lastRowFirstColumn="0" w:lastRowLastColumn="0"/>
            <w:tcW w:w="1760" w:type="pct"/>
          </w:tcPr>
          <w:p w:rsidR="000932B6" w:rsidRPr="00715EFF" w:rsidRDefault="000932B6" w:rsidP="00FC58CB">
            <w:pPr>
              <w:spacing w:line="276" w:lineRule="auto"/>
              <w:rPr>
                <w:rFonts w:ascii="Bell MT" w:hAnsi="Bell MT" w:cstheme="majorBidi"/>
                <w:b w:val="0"/>
                <w:bCs w:val="0"/>
                <w:color w:val="auto"/>
                <w:sz w:val="16"/>
                <w:szCs w:val="16"/>
                <w:rtl/>
              </w:rPr>
            </w:pPr>
            <w:r w:rsidRPr="00715EFF">
              <w:rPr>
                <w:rFonts w:ascii="Bell MT" w:hAnsi="Bell MT" w:cstheme="majorBidi"/>
                <w:b w:val="0"/>
                <w:bCs w:val="0"/>
                <w:color w:val="auto"/>
                <w:sz w:val="16"/>
                <w:szCs w:val="16"/>
              </w:rPr>
              <w:t>Numerical analysis</w:t>
            </w:r>
          </w:p>
        </w:tc>
        <w:tc>
          <w:tcPr>
            <w:cnfStyle w:val="000010000000" w:firstRow="0" w:lastRow="0" w:firstColumn="0" w:lastColumn="0" w:oddVBand="1" w:evenVBand="0" w:oddHBand="0" w:evenHBand="0" w:firstRowFirstColumn="0" w:firstRowLastColumn="0" w:lastRowFirstColumn="0" w:lastRowLastColumn="0"/>
            <w:tcW w:w="909" w:type="pct"/>
          </w:tcPr>
          <w:p w:rsidR="000932B6" w:rsidRPr="00715EFF" w:rsidRDefault="000932B6" w:rsidP="00FC58CB">
            <w:pPr>
              <w:spacing w:line="276" w:lineRule="auto"/>
              <w:rPr>
                <w:rFonts w:ascii="Bell MT" w:hAnsi="Bell MT" w:cstheme="majorBidi"/>
                <w:color w:val="auto"/>
                <w:sz w:val="16"/>
                <w:szCs w:val="16"/>
              </w:rPr>
            </w:pPr>
            <w:r w:rsidRPr="00715EFF">
              <w:rPr>
                <w:rFonts w:ascii="Bell MT" w:hAnsi="Bell MT" w:cstheme="majorBidi"/>
                <w:color w:val="auto"/>
                <w:sz w:val="16"/>
                <w:szCs w:val="16"/>
              </w:rPr>
              <w:t>Math</w:t>
            </w:r>
          </w:p>
        </w:tc>
        <w:tc>
          <w:tcPr>
            <w:tcW w:w="999" w:type="pct"/>
            <w:gridSpan w:val="2"/>
          </w:tcPr>
          <w:p w:rsidR="000932B6" w:rsidRPr="00715EFF"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715EFF">
              <w:rPr>
                <w:rFonts w:ascii="Bell MT" w:hAnsi="Bell MT" w:cstheme="majorBidi"/>
                <w:color w:val="auto"/>
                <w:sz w:val="16"/>
                <w:szCs w:val="16"/>
              </w:rPr>
              <w:t xml:space="preserve">SfaxScience </w:t>
            </w:r>
          </w:p>
        </w:tc>
        <w:tc>
          <w:tcPr>
            <w:cnfStyle w:val="000100000000" w:firstRow="0" w:lastRow="0" w:firstColumn="0" w:lastColumn="1" w:oddVBand="0" w:evenVBand="0" w:oddHBand="0" w:evenHBand="0" w:firstRowFirstColumn="0" w:firstRowLastColumn="0" w:lastRowFirstColumn="0" w:lastRowLastColumn="0"/>
            <w:tcW w:w="1309" w:type="pct"/>
            <w:gridSpan w:val="2"/>
          </w:tcPr>
          <w:p w:rsidR="000932B6" w:rsidRPr="00715EFF" w:rsidRDefault="000932B6" w:rsidP="00FC58CB">
            <w:pPr>
              <w:spacing w:line="276" w:lineRule="auto"/>
              <w:rPr>
                <w:rFonts w:ascii="Bell MT" w:hAnsi="Bell MT" w:cstheme="majorBidi"/>
                <w:b w:val="0"/>
                <w:bCs w:val="0"/>
                <w:color w:val="auto"/>
                <w:sz w:val="16"/>
                <w:szCs w:val="16"/>
                <w:rtl/>
              </w:rPr>
            </w:pPr>
            <w:r w:rsidRPr="00715EFF">
              <w:rPr>
                <w:rFonts w:ascii="Bell MT" w:hAnsi="Bell MT" w:cstheme="majorBidi"/>
                <w:b w:val="0"/>
                <w:bCs w:val="0"/>
                <w:color w:val="auto"/>
                <w:sz w:val="16"/>
                <w:szCs w:val="16"/>
              </w:rPr>
              <w:t>Sfax University</w:t>
            </w:r>
          </w:p>
        </w:tc>
      </w:tr>
      <w:tr w:rsidR="000932B6" w:rsidRPr="00715EFF" w:rsidTr="00FC58CB">
        <w:trPr>
          <w:gridAfter w:val="1"/>
          <w:cnfStyle w:val="000000100000" w:firstRow="0" w:lastRow="0" w:firstColumn="0" w:lastColumn="0" w:oddVBand="0" w:evenVBand="0" w:oddHBand="1" w:evenHBand="0" w:firstRowFirstColumn="0" w:firstRowLastColumn="0" w:lastRowFirstColumn="0" w:lastRowLastColumn="0"/>
          <w:wAfter w:w="23" w:type="pct"/>
          <w:trHeight w:val="357"/>
        </w:trPr>
        <w:tc>
          <w:tcPr>
            <w:cnfStyle w:val="001000000000" w:firstRow="0" w:lastRow="0" w:firstColumn="1" w:lastColumn="0" w:oddVBand="0" w:evenVBand="0" w:oddHBand="0" w:evenHBand="0" w:firstRowFirstColumn="0" w:firstRowLastColumn="0" w:lastRowFirstColumn="0" w:lastRowLastColumn="0"/>
            <w:tcW w:w="1760" w:type="pct"/>
          </w:tcPr>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theme="majorBidi"/>
                <w:b w:val="0"/>
                <w:bCs w:val="0"/>
                <w:color w:val="auto"/>
                <w:sz w:val="16"/>
                <w:szCs w:val="16"/>
              </w:rPr>
              <w:t xml:space="preserve">Non Euclidian Geometry </w:t>
            </w:r>
          </w:p>
          <w:p w:rsidR="000932B6" w:rsidRPr="00715EFF" w:rsidRDefault="000932B6" w:rsidP="00FC58CB">
            <w:pPr>
              <w:spacing w:line="276" w:lineRule="auto"/>
              <w:rPr>
                <w:rFonts w:ascii="Bell MT" w:hAnsi="Bell MT" w:cstheme="majorBidi"/>
                <w:b w:val="0"/>
                <w:bCs w:val="0"/>
                <w:color w:val="auto"/>
                <w:sz w:val="16"/>
                <w:szCs w:val="16"/>
                <w:rtl/>
              </w:rPr>
            </w:pPr>
            <w:r w:rsidRPr="00715EFF">
              <w:rPr>
                <w:rFonts w:ascii="Bell MT" w:hAnsi="Bell MT" w:cstheme="majorBidi"/>
                <w:b w:val="0"/>
                <w:bCs w:val="0"/>
                <w:color w:val="auto"/>
                <w:sz w:val="16"/>
                <w:szCs w:val="16"/>
              </w:rPr>
              <w:t>Doctoral course in complex Analy.</w:t>
            </w:r>
          </w:p>
        </w:tc>
        <w:tc>
          <w:tcPr>
            <w:cnfStyle w:val="000010000000" w:firstRow="0" w:lastRow="0" w:firstColumn="0" w:lastColumn="0" w:oddVBand="1" w:evenVBand="0" w:oddHBand="0" w:evenHBand="0" w:firstRowFirstColumn="0" w:firstRowLastColumn="0" w:lastRowFirstColumn="0" w:lastRowLastColumn="0"/>
            <w:tcW w:w="909" w:type="pct"/>
          </w:tcPr>
          <w:p w:rsidR="000932B6" w:rsidRPr="00715EFF" w:rsidRDefault="000932B6" w:rsidP="00FC58CB">
            <w:pPr>
              <w:spacing w:line="276" w:lineRule="auto"/>
              <w:rPr>
                <w:rFonts w:ascii="Bell MT" w:hAnsi="Bell MT" w:cstheme="majorBidi"/>
                <w:color w:val="auto"/>
                <w:sz w:val="16"/>
                <w:szCs w:val="16"/>
              </w:rPr>
            </w:pPr>
            <w:r w:rsidRPr="00715EFF">
              <w:rPr>
                <w:rFonts w:ascii="Bell MT" w:hAnsi="Bell MT" w:cstheme="majorBidi"/>
                <w:color w:val="auto"/>
                <w:sz w:val="16"/>
                <w:szCs w:val="16"/>
              </w:rPr>
              <w:t>Math</w:t>
            </w:r>
          </w:p>
          <w:p w:rsidR="000932B6" w:rsidRPr="00715EFF" w:rsidRDefault="000932B6" w:rsidP="00FC58CB">
            <w:pPr>
              <w:spacing w:line="276" w:lineRule="auto"/>
              <w:rPr>
                <w:rFonts w:ascii="Bell MT" w:hAnsi="Bell MT" w:cstheme="majorBidi"/>
                <w:color w:val="auto"/>
                <w:sz w:val="16"/>
                <w:szCs w:val="16"/>
              </w:rPr>
            </w:pPr>
            <w:r w:rsidRPr="00715EFF">
              <w:rPr>
                <w:rFonts w:ascii="Bell MT" w:hAnsi="Bell MT" w:cstheme="majorBidi"/>
                <w:color w:val="auto"/>
                <w:sz w:val="16"/>
                <w:szCs w:val="16"/>
              </w:rPr>
              <w:t>MATH</w:t>
            </w:r>
          </w:p>
        </w:tc>
        <w:tc>
          <w:tcPr>
            <w:tcW w:w="999" w:type="pct"/>
            <w:gridSpan w:val="2"/>
          </w:tcPr>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715EFF">
              <w:rPr>
                <w:rFonts w:ascii="Bell MT" w:hAnsi="Bell MT" w:cstheme="majorBidi"/>
                <w:b/>
                <w:bCs/>
                <w:color w:val="auto"/>
                <w:sz w:val="16"/>
                <w:szCs w:val="16"/>
              </w:rPr>
              <w:t>ALhasa</w:t>
            </w:r>
            <w:r w:rsidRPr="00715EFF">
              <w:rPr>
                <w:rFonts w:ascii="Bell MT" w:hAnsi="Bell MT" w:cstheme="majorBidi"/>
                <w:color w:val="auto"/>
                <w:sz w:val="16"/>
                <w:szCs w:val="16"/>
              </w:rPr>
              <w:t xml:space="preserve"> Science </w:t>
            </w:r>
          </w:p>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b/>
                <w:bCs/>
                <w:color w:val="auto"/>
                <w:sz w:val="16"/>
                <w:szCs w:val="16"/>
              </w:rPr>
            </w:pPr>
            <w:r w:rsidRPr="00715EFF">
              <w:rPr>
                <w:rFonts w:ascii="Bell MT" w:hAnsi="Bell MT" w:cstheme="majorBidi"/>
                <w:b/>
                <w:bCs/>
                <w:color w:val="auto"/>
                <w:sz w:val="16"/>
                <w:szCs w:val="16"/>
              </w:rPr>
              <w:t>Monstir Science</w:t>
            </w:r>
          </w:p>
        </w:tc>
        <w:tc>
          <w:tcPr>
            <w:cnfStyle w:val="000100000000" w:firstRow="0" w:lastRow="0" w:firstColumn="0" w:lastColumn="1" w:oddVBand="0" w:evenVBand="0" w:oddHBand="0" w:evenHBand="0" w:firstRowFirstColumn="0" w:firstRowLastColumn="0" w:lastRowFirstColumn="0" w:lastRowLastColumn="0"/>
            <w:tcW w:w="1309" w:type="pct"/>
            <w:gridSpan w:val="2"/>
          </w:tcPr>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theme="majorBidi"/>
                <w:b w:val="0"/>
                <w:bCs w:val="0"/>
                <w:color w:val="auto"/>
                <w:sz w:val="16"/>
                <w:szCs w:val="16"/>
              </w:rPr>
              <w:t>King Faycel University</w:t>
            </w:r>
          </w:p>
          <w:p w:rsidR="000932B6" w:rsidRPr="00715EFF" w:rsidRDefault="000932B6" w:rsidP="00FC58CB">
            <w:pPr>
              <w:spacing w:line="276" w:lineRule="auto"/>
              <w:rPr>
                <w:rFonts w:ascii="Bell MT" w:hAnsi="Bell MT" w:cstheme="majorBidi"/>
                <w:b w:val="0"/>
                <w:bCs w:val="0"/>
                <w:color w:val="auto"/>
                <w:sz w:val="16"/>
                <w:szCs w:val="16"/>
                <w:rtl/>
              </w:rPr>
            </w:pPr>
            <w:r w:rsidRPr="00715EFF">
              <w:rPr>
                <w:rFonts w:ascii="Bell MT" w:hAnsi="Bell MT" w:cstheme="majorBidi"/>
                <w:b w:val="0"/>
                <w:bCs w:val="0"/>
                <w:color w:val="auto"/>
                <w:sz w:val="16"/>
                <w:szCs w:val="16"/>
              </w:rPr>
              <w:t>Monastir University</w:t>
            </w:r>
          </w:p>
        </w:tc>
      </w:tr>
      <w:tr w:rsidR="000932B6" w:rsidRPr="00715EFF" w:rsidTr="00FC58CB">
        <w:tblPrEx>
          <w:tblLook w:val="04A0" w:firstRow="1" w:lastRow="0" w:firstColumn="1" w:lastColumn="0" w:noHBand="0" w:noVBand="1"/>
        </w:tblPrEx>
        <w:trPr>
          <w:trHeight w:val="274"/>
        </w:trPr>
        <w:tc>
          <w:tcPr>
            <w:cnfStyle w:val="001000000000" w:firstRow="0" w:lastRow="0" w:firstColumn="1" w:lastColumn="0" w:oddVBand="0" w:evenVBand="0" w:oddHBand="0" w:evenHBand="0" w:firstRowFirstColumn="0" w:firstRowLastColumn="0" w:lastRowFirstColumn="0" w:lastRowLastColumn="0"/>
            <w:tcW w:w="5000" w:type="pct"/>
            <w:gridSpan w:val="7"/>
            <w:hideMark/>
          </w:tcPr>
          <w:p w:rsidR="000932B6" w:rsidRPr="00715EFF" w:rsidRDefault="000932B6" w:rsidP="00FC58CB">
            <w:pPr>
              <w:spacing w:line="276" w:lineRule="auto"/>
              <w:rPr>
                <w:rFonts w:ascii="Bell MT" w:hAnsi="Bell MT" w:cstheme="majorBidi"/>
                <w:color w:val="auto"/>
                <w:sz w:val="16"/>
                <w:szCs w:val="16"/>
              </w:rPr>
            </w:pPr>
            <w:r w:rsidRPr="00715EFF">
              <w:rPr>
                <w:rFonts w:ascii="Bell MT" w:hAnsi="Bell MT" w:cstheme="majorBidi"/>
                <w:color w:val="auto"/>
                <w:sz w:val="16"/>
                <w:szCs w:val="16"/>
              </w:rPr>
              <w:t>Conferences</w:t>
            </w:r>
          </w:p>
        </w:tc>
      </w:tr>
      <w:tr w:rsidR="000932B6" w:rsidRPr="00715EFF" w:rsidTr="00FC58C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307" w:type="pct"/>
            <w:gridSpan w:val="3"/>
          </w:tcPr>
          <w:p w:rsidR="000932B6" w:rsidRPr="00715EFF" w:rsidRDefault="000932B6" w:rsidP="00FC58CB">
            <w:pPr>
              <w:spacing w:line="276" w:lineRule="auto"/>
              <w:rPr>
                <w:rFonts w:ascii="Bell MT" w:hAnsi="Bell MT" w:cstheme="majorBidi"/>
                <w:color w:val="auto"/>
                <w:sz w:val="16"/>
                <w:szCs w:val="16"/>
              </w:rPr>
            </w:pPr>
            <w:r w:rsidRPr="00715EFF">
              <w:rPr>
                <w:rFonts w:ascii="Bell MT" w:hAnsi="Bell MT" w:cstheme="majorBidi"/>
                <w:b w:val="0"/>
                <w:bCs w:val="0"/>
                <w:color w:val="auto"/>
                <w:sz w:val="16"/>
                <w:szCs w:val="16"/>
              </w:rPr>
              <w:t>Egypt France Mathematics Conference</w:t>
            </w:r>
          </w:p>
        </w:tc>
        <w:tc>
          <w:tcPr>
            <w:tcW w:w="998" w:type="pct"/>
            <w:gridSpan w:val="2"/>
          </w:tcPr>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 xml:space="preserve">France Embassy </w:t>
            </w:r>
          </w:p>
        </w:tc>
        <w:tc>
          <w:tcPr>
            <w:tcW w:w="695" w:type="pct"/>
            <w:gridSpan w:val="2"/>
          </w:tcPr>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2010</w:t>
            </w:r>
          </w:p>
        </w:tc>
      </w:tr>
      <w:tr w:rsidR="000932B6" w:rsidRPr="00715EFF" w:rsidTr="00FC58CB">
        <w:tblPrEx>
          <w:tblLook w:val="04A0" w:firstRow="1" w:lastRow="0" w:firstColumn="1" w:lastColumn="0" w:noHBand="0" w:noVBand="1"/>
        </w:tblPrEx>
        <w:trPr>
          <w:trHeight w:val="257"/>
        </w:trPr>
        <w:tc>
          <w:tcPr>
            <w:cnfStyle w:val="001000000000" w:firstRow="0" w:lastRow="0" w:firstColumn="1" w:lastColumn="0" w:oddVBand="0" w:evenVBand="0" w:oddHBand="0" w:evenHBand="0" w:firstRowFirstColumn="0" w:firstRowLastColumn="0" w:lastRowFirstColumn="0" w:lastRowLastColumn="0"/>
            <w:tcW w:w="3307" w:type="pct"/>
            <w:gridSpan w:val="3"/>
          </w:tcPr>
          <w:p w:rsidR="000932B6" w:rsidRPr="00715EFF" w:rsidRDefault="000932B6" w:rsidP="00FC58CB">
            <w:pPr>
              <w:spacing w:line="276" w:lineRule="auto"/>
              <w:rPr>
                <w:rFonts w:ascii="Bell MT" w:hAnsi="Bell MT" w:cstheme="majorBidi"/>
                <w:color w:val="auto"/>
                <w:sz w:val="16"/>
                <w:szCs w:val="16"/>
              </w:rPr>
            </w:pPr>
            <w:r w:rsidRPr="00715EFF">
              <w:rPr>
                <w:rFonts w:ascii="Bell MT" w:hAnsi="Bell MT" w:cstheme="majorBidi"/>
                <w:b w:val="0"/>
                <w:bCs w:val="0"/>
                <w:color w:val="auto"/>
                <w:sz w:val="16"/>
                <w:szCs w:val="16"/>
              </w:rPr>
              <w:t>Conference on Topology and its Application</w:t>
            </w:r>
          </w:p>
        </w:tc>
        <w:tc>
          <w:tcPr>
            <w:tcW w:w="998" w:type="pct"/>
            <w:gridSpan w:val="2"/>
          </w:tcPr>
          <w:p w:rsidR="000932B6" w:rsidRPr="00715EFF"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Tanta</w:t>
            </w:r>
          </w:p>
        </w:tc>
        <w:tc>
          <w:tcPr>
            <w:tcW w:w="695" w:type="pct"/>
            <w:gridSpan w:val="2"/>
          </w:tcPr>
          <w:p w:rsidR="000932B6" w:rsidRPr="00715EFF"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2010</w:t>
            </w:r>
          </w:p>
        </w:tc>
      </w:tr>
      <w:tr w:rsidR="000932B6" w:rsidRPr="00715EFF" w:rsidTr="00FC58C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307" w:type="pct"/>
            <w:gridSpan w:val="3"/>
          </w:tcPr>
          <w:p w:rsidR="000932B6" w:rsidRPr="00715EFF" w:rsidRDefault="000932B6" w:rsidP="00FC58CB">
            <w:pPr>
              <w:spacing w:line="276" w:lineRule="auto"/>
              <w:rPr>
                <w:rFonts w:ascii="Bell MT" w:hAnsi="Bell MT" w:cstheme="majorBidi"/>
                <w:color w:val="auto"/>
                <w:sz w:val="16"/>
                <w:szCs w:val="16"/>
              </w:rPr>
            </w:pPr>
            <w:r w:rsidRPr="00715EFF">
              <w:rPr>
                <w:rFonts w:ascii="Bell MT" w:hAnsi="Bell MT" w:cstheme="majorBidi"/>
                <w:b w:val="0"/>
                <w:bCs w:val="0"/>
                <w:color w:val="auto"/>
                <w:sz w:val="16"/>
                <w:szCs w:val="16"/>
              </w:rPr>
              <w:t>Fifth Annual Conference</w:t>
            </w:r>
          </w:p>
        </w:tc>
        <w:tc>
          <w:tcPr>
            <w:tcW w:w="998" w:type="pct"/>
            <w:gridSpan w:val="2"/>
          </w:tcPr>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Cairo</w:t>
            </w:r>
          </w:p>
        </w:tc>
        <w:tc>
          <w:tcPr>
            <w:tcW w:w="695" w:type="pct"/>
            <w:gridSpan w:val="2"/>
          </w:tcPr>
          <w:p w:rsidR="000932B6" w:rsidRPr="00715EFF"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715EFF">
              <w:rPr>
                <w:rFonts w:ascii="Bell MT" w:hAnsi="Bell MT" w:cstheme="majorBidi"/>
                <w:color w:val="auto"/>
                <w:sz w:val="16"/>
                <w:szCs w:val="16"/>
              </w:rPr>
              <w:t>2007</w:t>
            </w:r>
          </w:p>
        </w:tc>
      </w:tr>
    </w:tbl>
    <w:p w:rsidR="000932B6" w:rsidRPr="00715EFF" w:rsidRDefault="000932B6" w:rsidP="000932B6">
      <w:pPr>
        <w:rPr>
          <w:rFonts w:ascii="Bell MT" w:hAnsi="Bell MT" w:cstheme="majorBidi"/>
          <w:sz w:val="2"/>
          <w:szCs w:val="2"/>
        </w:rPr>
      </w:pPr>
    </w:p>
    <w:tbl>
      <w:tblPr>
        <w:tblStyle w:val="LightShading-Accent1"/>
        <w:tblW w:w="9018" w:type="dxa"/>
        <w:tblLook w:val="04A0" w:firstRow="1" w:lastRow="0" w:firstColumn="1" w:lastColumn="0" w:noHBand="0" w:noVBand="1"/>
      </w:tblPr>
      <w:tblGrid>
        <w:gridCol w:w="8988"/>
        <w:gridCol w:w="30"/>
      </w:tblGrid>
      <w:tr w:rsidR="000932B6" w:rsidRPr="00715EFF" w:rsidTr="00FC58CB">
        <w:trPr>
          <w:gridAfter w:val="1"/>
          <w:cnfStyle w:val="100000000000" w:firstRow="1" w:lastRow="0" w:firstColumn="0" w:lastColumn="0" w:oddVBand="0" w:evenVBand="0" w:oddHBand="0" w:evenHBand="0" w:firstRowFirstColumn="0" w:firstRowLastColumn="0" w:lastRowFirstColumn="0" w:lastRowLastColumn="0"/>
          <w:wAfter w:w="30" w:type="dxa"/>
          <w:trHeight w:val="257"/>
        </w:trPr>
        <w:tc>
          <w:tcPr>
            <w:cnfStyle w:val="001000000000" w:firstRow="0" w:lastRow="0" w:firstColumn="1" w:lastColumn="0" w:oddVBand="0" w:evenVBand="0" w:oddHBand="0" w:evenHBand="0" w:firstRowFirstColumn="0" w:firstRowLastColumn="0" w:lastRowFirstColumn="0" w:lastRowLastColumn="0"/>
            <w:tcW w:w="8988" w:type="dxa"/>
            <w:hideMark/>
          </w:tcPr>
          <w:p w:rsidR="000932B6" w:rsidRPr="00715EFF" w:rsidRDefault="000932B6" w:rsidP="00FC58CB">
            <w:pPr>
              <w:spacing w:line="276" w:lineRule="auto"/>
              <w:rPr>
                <w:rFonts w:ascii="Bell MT" w:hAnsi="Bell MT" w:cstheme="majorBidi"/>
                <w:color w:val="auto"/>
                <w:sz w:val="16"/>
                <w:szCs w:val="16"/>
              </w:rPr>
            </w:pPr>
            <w:r w:rsidRPr="00715EFF">
              <w:rPr>
                <w:rFonts w:ascii="Bell MT" w:hAnsi="Bell MT" w:cstheme="majorBidi"/>
                <w:color w:val="auto"/>
                <w:sz w:val="16"/>
                <w:szCs w:val="16"/>
              </w:rPr>
              <w:t>Reviewer</w:t>
            </w:r>
          </w:p>
        </w:tc>
      </w:tr>
      <w:tr w:rsidR="000932B6" w:rsidRPr="00715EFF" w:rsidTr="00FC58CB">
        <w:trPr>
          <w:gridAfter w:val="1"/>
          <w:cnfStyle w:val="000000100000" w:firstRow="0" w:lastRow="0" w:firstColumn="0" w:lastColumn="0" w:oddVBand="0" w:evenVBand="0" w:oddHBand="1" w:evenHBand="0" w:firstRowFirstColumn="0" w:firstRowLastColumn="0" w:lastRowFirstColumn="0" w:lastRowLastColumn="0"/>
          <w:wAfter w:w="30" w:type="dxa"/>
          <w:trHeight w:val="274"/>
        </w:trPr>
        <w:tc>
          <w:tcPr>
            <w:cnfStyle w:val="001000000000" w:firstRow="0" w:lastRow="0" w:firstColumn="1" w:lastColumn="0" w:oddVBand="0" w:evenVBand="0" w:oddHBand="0" w:evenHBand="0" w:firstRowFirstColumn="0" w:firstRowLastColumn="0" w:lastRowFirstColumn="0" w:lastRowLastColumn="0"/>
            <w:tcW w:w="8988" w:type="dxa"/>
            <w:tcBorders>
              <w:top w:val="nil"/>
              <w:bottom w:val="nil"/>
            </w:tcBorders>
          </w:tcPr>
          <w:p w:rsidR="000932B6" w:rsidRPr="00715EFF" w:rsidRDefault="000932B6" w:rsidP="00FC58CB">
            <w:pPr>
              <w:autoSpaceDE w:val="0"/>
              <w:autoSpaceDN w:val="0"/>
              <w:adjustRightInd w:val="0"/>
              <w:spacing w:line="276" w:lineRule="auto"/>
              <w:rPr>
                <w:rFonts w:ascii="Bell MT" w:hAnsi="Bell MT" w:cs="CMR10"/>
                <w:b w:val="0"/>
                <w:bCs w:val="0"/>
                <w:color w:val="auto"/>
                <w:sz w:val="16"/>
                <w:szCs w:val="16"/>
              </w:rPr>
            </w:pPr>
            <w:r w:rsidRPr="00715EFF">
              <w:rPr>
                <w:rFonts w:ascii="Bell MT" w:hAnsi="Bell MT" w:cs="CMR10"/>
                <w:b w:val="0"/>
                <w:bCs w:val="0"/>
                <w:color w:val="auto"/>
                <w:sz w:val="16"/>
                <w:szCs w:val="16"/>
              </w:rPr>
              <w:t xml:space="preserve"> Reviewer of the Phd thesis of SouadKhemiri (2000); University of Monastir.</w:t>
            </w:r>
          </w:p>
          <w:p w:rsidR="000932B6" w:rsidRPr="00715EFF" w:rsidRDefault="000932B6" w:rsidP="00FC58CB">
            <w:pPr>
              <w:spacing w:line="276" w:lineRule="auto"/>
              <w:rPr>
                <w:rFonts w:ascii="Bell MT" w:hAnsi="Bell MT" w:cstheme="majorBidi"/>
                <w:b w:val="0"/>
                <w:bCs w:val="0"/>
                <w:color w:val="auto"/>
                <w:sz w:val="16"/>
                <w:szCs w:val="16"/>
              </w:rPr>
            </w:pPr>
          </w:p>
        </w:tc>
      </w:tr>
      <w:tr w:rsidR="000932B6" w:rsidRPr="00715EFF" w:rsidTr="00FC58CB">
        <w:trPr>
          <w:gridAfter w:val="1"/>
          <w:wAfter w:w="30" w:type="dxa"/>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left w:val="nil"/>
              <w:bottom w:val="nil"/>
              <w:right w:val="nil"/>
            </w:tcBorders>
          </w:tcPr>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CMR10"/>
                <w:b w:val="0"/>
                <w:bCs w:val="0"/>
                <w:color w:val="auto"/>
                <w:sz w:val="16"/>
                <w:szCs w:val="16"/>
              </w:rPr>
              <w:t>Reviewer of the Phd thesis of KhalifaDabbek (2001); University of Monastir</w:t>
            </w:r>
          </w:p>
        </w:tc>
      </w:tr>
      <w:tr w:rsidR="000932B6" w:rsidRPr="00715EFF" w:rsidTr="00FC58CB">
        <w:trPr>
          <w:gridAfter w:val="1"/>
          <w:cnfStyle w:val="000000100000" w:firstRow="0" w:lastRow="0" w:firstColumn="0" w:lastColumn="0" w:oddVBand="0" w:evenVBand="0" w:oddHBand="1" w:evenHBand="0" w:firstRowFirstColumn="0" w:firstRowLastColumn="0" w:lastRowFirstColumn="0" w:lastRowLastColumn="0"/>
          <w:wAfter w:w="30" w:type="dxa"/>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bottom w:val="nil"/>
            </w:tcBorders>
          </w:tcPr>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CMR10"/>
                <w:b w:val="0"/>
                <w:bCs w:val="0"/>
                <w:color w:val="auto"/>
                <w:sz w:val="16"/>
                <w:szCs w:val="16"/>
              </w:rPr>
              <w:t>Reviewer of the Phd thesis of FethiHagui (2002); University of Monastir.</w:t>
            </w:r>
          </w:p>
        </w:tc>
      </w:tr>
      <w:tr w:rsidR="000932B6" w:rsidRPr="00715EFF" w:rsidTr="00FC58CB">
        <w:trPr>
          <w:gridAfter w:val="1"/>
          <w:wAfter w:w="30" w:type="dxa"/>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left w:val="nil"/>
              <w:bottom w:val="nil"/>
              <w:right w:val="nil"/>
            </w:tcBorders>
          </w:tcPr>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CMR10"/>
                <w:b w:val="0"/>
                <w:bCs w:val="0"/>
                <w:color w:val="auto"/>
                <w:sz w:val="16"/>
                <w:szCs w:val="16"/>
              </w:rPr>
              <w:t>Reviewer of the ”Habilitation” of Nabil Ourimi (2004), University of Bizerte</w:t>
            </w:r>
          </w:p>
        </w:tc>
      </w:tr>
      <w:tr w:rsidR="000932B6" w:rsidRPr="00715EFF" w:rsidTr="00FC58CB">
        <w:trPr>
          <w:gridAfter w:val="1"/>
          <w:cnfStyle w:val="000000100000" w:firstRow="0" w:lastRow="0" w:firstColumn="0" w:lastColumn="0" w:oddVBand="0" w:evenVBand="0" w:oddHBand="1" w:evenHBand="0" w:firstRowFirstColumn="0" w:firstRowLastColumn="0" w:lastRowFirstColumn="0" w:lastRowLastColumn="0"/>
          <w:wAfter w:w="30" w:type="dxa"/>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bottom w:val="nil"/>
            </w:tcBorders>
          </w:tcPr>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CMR10"/>
                <w:b w:val="0"/>
                <w:bCs w:val="0"/>
                <w:color w:val="auto"/>
                <w:sz w:val="16"/>
                <w:szCs w:val="16"/>
              </w:rPr>
              <w:t>Reviewer of the ”Habilitation” of SaoussenKallel (2004), University of Tunis</w:t>
            </w:r>
          </w:p>
        </w:tc>
      </w:tr>
      <w:tr w:rsidR="000932B6" w:rsidRPr="00715EFF" w:rsidTr="00FC58CB">
        <w:trPr>
          <w:trHeight w:val="259"/>
        </w:trPr>
        <w:tc>
          <w:tcPr>
            <w:cnfStyle w:val="001000000000" w:firstRow="0" w:lastRow="0" w:firstColumn="1" w:lastColumn="0" w:oddVBand="0" w:evenVBand="0" w:oddHBand="0" w:evenHBand="0" w:firstRowFirstColumn="0" w:firstRowLastColumn="0" w:lastRowFirstColumn="0" w:lastRowLastColumn="0"/>
            <w:tcW w:w="9018" w:type="dxa"/>
            <w:gridSpan w:val="2"/>
            <w:hideMark/>
          </w:tcPr>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CMR10"/>
                <w:b w:val="0"/>
                <w:bCs w:val="0"/>
                <w:color w:val="auto"/>
                <w:sz w:val="16"/>
                <w:szCs w:val="16"/>
              </w:rPr>
              <w:t>Reviewer of the ”Habilitation” of KhalifaDabbek (May 2009), Univ. of Monastir</w:t>
            </w:r>
          </w:p>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CMR10"/>
                <w:b w:val="0"/>
                <w:bCs w:val="0"/>
                <w:color w:val="auto"/>
                <w:sz w:val="16"/>
                <w:szCs w:val="16"/>
              </w:rPr>
              <w:t>Reviewer of the ”Habilitation” of FethiHagui ( June 2010), University of Monastir</w:t>
            </w:r>
          </w:p>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CMR10"/>
                <w:b w:val="0"/>
                <w:bCs w:val="0"/>
                <w:color w:val="auto"/>
                <w:sz w:val="16"/>
                <w:szCs w:val="16"/>
              </w:rPr>
              <w:t>Member of the phd jury of Maryam Touilbi (February 2013), King Saud University</w:t>
            </w:r>
          </w:p>
          <w:p w:rsidR="000932B6" w:rsidRPr="00715EFF" w:rsidRDefault="000932B6" w:rsidP="00FC58CB">
            <w:pPr>
              <w:spacing w:line="276" w:lineRule="auto"/>
              <w:rPr>
                <w:rFonts w:ascii="Bell MT" w:hAnsi="Bell MT" w:cstheme="majorBidi"/>
                <w:b w:val="0"/>
                <w:bCs w:val="0"/>
                <w:color w:val="auto"/>
                <w:sz w:val="16"/>
                <w:szCs w:val="16"/>
              </w:rPr>
            </w:pPr>
          </w:p>
          <w:p w:rsidR="000932B6" w:rsidRPr="006E6FD0" w:rsidRDefault="000932B6" w:rsidP="00FC58CB">
            <w:pPr>
              <w:spacing w:line="276" w:lineRule="auto"/>
              <w:rPr>
                <w:rFonts w:ascii="Bell MT" w:hAnsi="Bell MT" w:cstheme="majorBidi"/>
                <w:color w:val="auto"/>
                <w:sz w:val="16"/>
                <w:szCs w:val="16"/>
              </w:rPr>
            </w:pPr>
            <w:r w:rsidRPr="006E6FD0">
              <w:rPr>
                <w:rFonts w:ascii="Bell MT" w:hAnsi="Bell MT" w:cstheme="majorBidi"/>
                <w:color w:val="auto"/>
                <w:sz w:val="16"/>
                <w:szCs w:val="16"/>
              </w:rPr>
              <w:t xml:space="preserve">Practical Skills </w:t>
            </w:r>
          </w:p>
        </w:tc>
      </w:tr>
      <w:tr w:rsidR="000932B6" w:rsidRPr="00715EFF" w:rsidTr="00FC58CB">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18" w:type="dxa"/>
            <w:gridSpan w:val="2"/>
            <w:tcBorders>
              <w:top w:val="nil"/>
              <w:bottom w:val="nil"/>
            </w:tcBorders>
          </w:tcPr>
          <w:p w:rsidR="000932B6" w:rsidRPr="00715EFF" w:rsidRDefault="000932B6" w:rsidP="00FC58CB">
            <w:pPr>
              <w:spacing w:line="276" w:lineRule="auto"/>
              <w:rPr>
                <w:rFonts w:ascii="Bell MT" w:hAnsi="Bell MT" w:cstheme="majorBidi"/>
                <w:b w:val="0"/>
                <w:bCs w:val="0"/>
                <w:color w:val="auto"/>
                <w:sz w:val="16"/>
                <w:szCs w:val="16"/>
              </w:rPr>
            </w:pPr>
          </w:p>
        </w:tc>
      </w:tr>
      <w:tr w:rsidR="000932B6" w:rsidRPr="00715EFF" w:rsidTr="00FC58CB">
        <w:trPr>
          <w:trHeight w:val="259"/>
        </w:trPr>
        <w:tc>
          <w:tcPr>
            <w:cnfStyle w:val="001000000000" w:firstRow="0" w:lastRow="0" w:firstColumn="1" w:lastColumn="0" w:oddVBand="0" w:evenVBand="0" w:oddHBand="0" w:evenHBand="0" w:firstRowFirstColumn="0" w:firstRowLastColumn="0" w:lastRowFirstColumn="0" w:lastRowLastColumn="0"/>
            <w:tcW w:w="9018" w:type="dxa"/>
            <w:gridSpan w:val="2"/>
            <w:tcBorders>
              <w:top w:val="nil"/>
              <w:bottom w:val="nil"/>
            </w:tcBorders>
          </w:tcPr>
          <w:p w:rsidR="000932B6" w:rsidRPr="00715EFF" w:rsidRDefault="000932B6" w:rsidP="00FC58CB">
            <w:pPr>
              <w:spacing w:line="276" w:lineRule="auto"/>
              <w:rPr>
                <w:rFonts w:ascii="Bell MT" w:hAnsi="Bell MT" w:cstheme="majorBidi"/>
                <w:b w:val="0"/>
                <w:bCs w:val="0"/>
                <w:color w:val="auto"/>
                <w:sz w:val="16"/>
                <w:szCs w:val="16"/>
              </w:rPr>
            </w:pPr>
            <w:r w:rsidRPr="00715EFF">
              <w:rPr>
                <w:rFonts w:ascii="Bell MT" w:hAnsi="Bell MT" w:cstheme="majorBidi"/>
                <w:b w:val="0"/>
                <w:bCs w:val="0"/>
                <w:color w:val="auto"/>
                <w:sz w:val="16"/>
                <w:szCs w:val="16"/>
              </w:rPr>
              <w:t xml:space="preserve">Latex Writing </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18" w:type="dxa"/>
            <w:gridSpan w:val="2"/>
            <w:tcBorders>
              <w:top w:val="nil"/>
              <w:bottom w:val="single" w:sz="8" w:space="0" w:color="C0504D" w:themeColor="accent2"/>
            </w:tcBorders>
          </w:tcPr>
          <w:p w:rsidR="000932B6" w:rsidRPr="00207573" w:rsidRDefault="000932B6" w:rsidP="00FC58CB">
            <w:pPr>
              <w:spacing w:line="276" w:lineRule="auto"/>
              <w:rPr>
                <w:rFonts w:ascii="Bell MT" w:hAnsi="Bell MT" w:cstheme="majorBidi"/>
                <w:b w:val="0"/>
                <w:bCs w:val="0"/>
                <w:sz w:val="16"/>
                <w:szCs w:val="16"/>
              </w:rPr>
            </w:pPr>
          </w:p>
        </w:tc>
      </w:tr>
    </w:tbl>
    <w:p w:rsidR="000932B6" w:rsidRDefault="000932B6" w:rsidP="000932B6">
      <w:pPr>
        <w:rPr>
          <w:rFonts w:ascii="Bell MT" w:hAnsi="Bell MT"/>
          <w:sz w:val="18"/>
          <w:szCs w:val="18"/>
        </w:rPr>
      </w:pPr>
    </w:p>
    <w:p w:rsidR="000932B6" w:rsidRPr="00DD5D01" w:rsidRDefault="000932B6" w:rsidP="00DD5D01">
      <w:pPr>
        <w:rPr>
          <w:b/>
          <w:bCs/>
          <w:color w:val="0033CC"/>
        </w:rPr>
      </w:pPr>
      <w:bookmarkStart w:id="20" w:name="_Toc386393306"/>
      <w:r w:rsidRPr="00DD5D01">
        <w:rPr>
          <w:b/>
          <w:bCs/>
          <w:color w:val="0033CC"/>
        </w:rPr>
        <w:t>Dr.  Rabah Kellil</w:t>
      </w:r>
      <w:bookmarkEnd w:id="20"/>
    </w:p>
    <w:tbl>
      <w:tblPr>
        <w:tblStyle w:val="LightList-Accent5"/>
        <w:tblW w:w="5000" w:type="pct"/>
        <w:tblLook w:val="04A0" w:firstRow="1" w:lastRow="0" w:firstColumn="1" w:lastColumn="0" w:noHBand="0" w:noVBand="1"/>
      </w:tblPr>
      <w:tblGrid>
        <w:gridCol w:w="2659"/>
        <w:gridCol w:w="5863"/>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pct"/>
            <w:hideMark/>
          </w:tcPr>
          <w:p w:rsidR="000932B6" w:rsidRPr="00207573" w:rsidRDefault="000932B6" w:rsidP="00FC58CB">
            <w:pPr>
              <w:spacing w:line="276" w:lineRule="auto"/>
              <w:rPr>
                <w:rFonts w:ascii="Bell MT" w:eastAsia="Times New Roman" w:hAnsi="Bell MT" w:cstheme="majorBidi"/>
                <w:sz w:val="16"/>
                <w:szCs w:val="16"/>
              </w:rPr>
            </w:pPr>
            <w:r w:rsidRPr="00207573">
              <w:rPr>
                <w:rFonts w:ascii="Bell MT" w:hAnsi="Bell MT" w:cstheme="majorBidi"/>
                <w:noProof/>
                <w:sz w:val="16"/>
                <w:szCs w:val="16"/>
              </w:rPr>
              <w:drawing>
                <wp:inline distT="0" distB="0" distL="0" distR="0" wp14:anchorId="10CF8FB0" wp14:editId="05C8096A">
                  <wp:extent cx="1552933" cy="1998921"/>
                  <wp:effectExtent l="19050" t="0" r="9167" b="0"/>
                  <wp:docPr id="14" name="صورة 1" descr="C:\Users\HP\Pictures\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New Picture.png"/>
                          <pic:cNvPicPr>
                            <a:picLocks noChangeAspect="1" noChangeArrowheads="1"/>
                          </pic:cNvPicPr>
                        </pic:nvPicPr>
                        <pic:blipFill>
                          <a:blip r:embed="rId27" cstate="print"/>
                          <a:srcRect/>
                          <a:stretch>
                            <a:fillRect/>
                          </a:stretch>
                        </pic:blipFill>
                        <pic:spPr bwMode="auto">
                          <a:xfrm>
                            <a:off x="0" y="0"/>
                            <a:ext cx="1552575" cy="1998461"/>
                          </a:xfrm>
                          <a:prstGeom prst="rect">
                            <a:avLst/>
                          </a:prstGeom>
                          <a:noFill/>
                          <a:ln w="9525">
                            <a:noFill/>
                            <a:miter lim="800000"/>
                            <a:headEnd/>
                            <a:tailEnd/>
                          </a:ln>
                        </pic:spPr>
                      </pic:pic>
                    </a:graphicData>
                  </a:graphic>
                </wp:inline>
              </w:drawing>
            </w:r>
          </w:p>
        </w:tc>
        <w:tc>
          <w:tcPr>
            <w:tcW w:w="3528" w:type="pct"/>
            <w:hideMark/>
          </w:tcPr>
          <w:p w:rsidR="000932B6" w:rsidRPr="00207573" w:rsidRDefault="000932B6" w:rsidP="00FC58CB">
            <w:pPr>
              <w:spacing w:line="276" w:lineRule="auto"/>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color w:val="00B050"/>
                <w:sz w:val="20"/>
                <w:szCs w:val="20"/>
              </w:rPr>
            </w:pPr>
            <w:r w:rsidRPr="00207573">
              <w:rPr>
                <w:rFonts w:ascii="Bell MT" w:eastAsia="Times New Roman" w:hAnsi="Bell MT" w:cstheme="majorBidi"/>
                <w:color w:val="00B050"/>
                <w:sz w:val="20"/>
                <w:szCs w:val="20"/>
              </w:rPr>
              <w:t>Dr Rabah Kellil</w:t>
            </w:r>
          </w:p>
          <w:p w:rsidR="000932B6" w:rsidRPr="00207573" w:rsidRDefault="000932B6" w:rsidP="00FC58CB">
            <w:pPr>
              <w:spacing w:line="276" w:lineRule="auto"/>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b w:val="0"/>
                <w:bCs w:val="0"/>
                <w:sz w:val="16"/>
                <w:szCs w:val="16"/>
              </w:rPr>
            </w:pPr>
            <w:r w:rsidRPr="00207573">
              <w:rPr>
                <w:rFonts w:ascii="Bell MT" w:eastAsia="Times New Roman" w:hAnsi="Bell MT" w:cstheme="majorBidi"/>
                <w:sz w:val="16"/>
                <w:szCs w:val="16"/>
              </w:rPr>
              <w:t xml:space="preserve">Assistant Professor </w:t>
            </w:r>
            <w:r w:rsidRPr="00207573">
              <w:rPr>
                <w:rFonts w:ascii="Bell MT" w:eastAsia="Times New Roman" w:hAnsi="Bell MT" w:cstheme="majorBidi"/>
                <w:sz w:val="16"/>
                <w:szCs w:val="16"/>
              </w:rPr>
              <w:br/>
              <w:t>Mathematics Department</w:t>
            </w:r>
            <w:r w:rsidRPr="00207573">
              <w:rPr>
                <w:rFonts w:ascii="Bell MT" w:eastAsia="Times New Roman" w:hAnsi="Bell MT" w:cstheme="majorBidi"/>
                <w:sz w:val="16"/>
                <w:szCs w:val="16"/>
              </w:rPr>
              <w:br/>
              <w:t>Faculty of Science, Zulfi</w:t>
            </w:r>
          </w:p>
          <w:p w:rsidR="000932B6" w:rsidRPr="00207573" w:rsidRDefault="000932B6" w:rsidP="00FC58CB">
            <w:pPr>
              <w:spacing w:line="276" w:lineRule="auto"/>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16"/>
                <w:szCs w:val="16"/>
              </w:rPr>
            </w:pPr>
            <w:r>
              <w:rPr>
                <w:rFonts w:ascii="Bell MT" w:eastAsia="Times New Roman" w:hAnsi="Bell MT" w:cstheme="majorBidi"/>
                <w:sz w:val="16"/>
                <w:szCs w:val="16"/>
              </w:rPr>
              <w:t>Majmaah</w:t>
            </w:r>
            <w:r w:rsidRPr="00207573">
              <w:rPr>
                <w:rFonts w:ascii="Bell MT" w:eastAsia="Times New Roman" w:hAnsi="Bell MT" w:cstheme="majorBidi"/>
                <w:sz w:val="16"/>
                <w:szCs w:val="16"/>
              </w:rPr>
              <w:t xml:space="preserve">h university </w:t>
            </w:r>
          </w:p>
          <w:tbl>
            <w:tblPr>
              <w:tblStyle w:val="LightShading-Accent1"/>
              <w:tblW w:w="5742" w:type="dxa"/>
              <w:tblLook w:val="04A0" w:firstRow="1" w:lastRow="0" w:firstColumn="1" w:lastColumn="0" w:noHBand="0" w:noVBand="1"/>
            </w:tblPr>
            <w:tblGrid>
              <w:gridCol w:w="1782"/>
              <w:gridCol w:w="3960"/>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hideMark/>
                </w:tcPr>
                <w:p w:rsidR="000932B6" w:rsidRPr="00207573" w:rsidRDefault="000932B6" w:rsidP="00FC58CB">
                  <w:pPr>
                    <w:spacing w:line="276" w:lineRule="auto"/>
                    <w:rPr>
                      <w:rFonts w:ascii="Bell MT" w:eastAsia="Times New Roman" w:hAnsi="Bell MT" w:cstheme="majorBidi"/>
                      <w:sz w:val="16"/>
                      <w:szCs w:val="16"/>
                    </w:rPr>
                  </w:pPr>
                  <w:r w:rsidRPr="00207573">
                    <w:rPr>
                      <w:rFonts w:ascii="Bell MT" w:eastAsia="Times New Roman" w:hAnsi="Bell MT" w:cstheme="majorBidi"/>
                      <w:sz w:val="16"/>
                      <w:szCs w:val="16"/>
                    </w:rPr>
                    <w:br/>
                    <w:t xml:space="preserve">Main Campus </w:t>
                  </w:r>
                  <w:r w:rsidRPr="00207573">
                    <w:rPr>
                      <w:rFonts w:ascii="Bell MT" w:eastAsia="Times New Roman" w:hAnsi="Bell MT" w:cstheme="majorBidi"/>
                      <w:sz w:val="16"/>
                      <w:szCs w:val="16"/>
                    </w:rPr>
                    <w:br/>
                    <w:t>Zulfi</w:t>
                  </w:r>
                  <w:r w:rsidRPr="00207573">
                    <w:rPr>
                      <w:rFonts w:ascii="Bell MT" w:eastAsia="Times New Roman" w:hAnsi="Bell MT" w:cstheme="majorBidi"/>
                      <w:sz w:val="16"/>
                      <w:szCs w:val="16"/>
                    </w:rPr>
                    <w:br/>
                    <w:t>Saudi Arabia</w:t>
                  </w:r>
                </w:p>
              </w:tc>
              <w:tc>
                <w:tcPr>
                  <w:tcW w:w="3960" w:type="dxa"/>
                  <w:hideMark/>
                </w:tcPr>
                <w:p w:rsidR="000932B6" w:rsidRPr="00207573" w:rsidRDefault="000932B6" w:rsidP="00FC58CB">
                  <w:pPr>
                    <w:spacing w:line="276" w:lineRule="auto"/>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16"/>
                      <w:szCs w:val="16"/>
                    </w:rPr>
                  </w:pPr>
                  <w:r w:rsidRPr="00207573">
                    <w:rPr>
                      <w:rFonts w:ascii="Bell MT" w:eastAsia="Times New Roman" w:hAnsi="Bell MT" w:cstheme="majorBidi"/>
                      <w:sz w:val="16"/>
                      <w:szCs w:val="16"/>
                    </w:rPr>
                    <w:br/>
                    <w:t>P.O. Box 1712</w:t>
                  </w:r>
                  <w:r w:rsidRPr="00207573">
                    <w:rPr>
                      <w:rFonts w:ascii="Bell MT" w:eastAsia="Times New Roman" w:hAnsi="Bell MT" w:cstheme="majorBidi"/>
                      <w:sz w:val="16"/>
                      <w:szCs w:val="16"/>
                    </w:rPr>
                    <w:br/>
                    <w:t>Zulfi</w:t>
                  </w:r>
                  <w:r w:rsidRPr="00207573">
                    <w:rPr>
                      <w:rFonts w:ascii="Bell MT" w:eastAsia="Times New Roman" w:hAnsi="Bell MT" w:cstheme="majorBidi"/>
                      <w:sz w:val="16"/>
                      <w:szCs w:val="16"/>
                    </w:rPr>
                    <w:br/>
                    <w:t>Saudi Arabia</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hideMark/>
                </w:tcPr>
                <w:p w:rsidR="000932B6" w:rsidRPr="00207573" w:rsidRDefault="000932B6" w:rsidP="00FC58CB">
                  <w:pPr>
                    <w:spacing w:line="276" w:lineRule="auto"/>
                    <w:rPr>
                      <w:rFonts w:ascii="Bell MT" w:eastAsia="Times New Roman" w:hAnsi="Bell MT" w:cstheme="majorBidi"/>
                      <w:sz w:val="16"/>
                      <w:szCs w:val="16"/>
                    </w:rPr>
                  </w:pPr>
                </w:p>
              </w:tc>
              <w:tc>
                <w:tcPr>
                  <w:tcW w:w="3960" w:type="dxa"/>
                  <w:hideMark/>
                </w:tcPr>
                <w:p w:rsidR="000932B6" w:rsidRPr="00207573"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16"/>
                      <w:szCs w:val="16"/>
                    </w:rPr>
                  </w:pPr>
                </w:p>
              </w:tc>
            </w:tr>
          </w:tbl>
          <w:p w:rsidR="000932B6" w:rsidRPr="00207573" w:rsidRDefault="000932B6" w:rsidP="00FC58CB">
            <w:pPr>
              <w:spacing w:line="276" w:lineRule="auto"/>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vanish/>
                <w:sz w:val="16"/>
                <w:szCs w:val="16"/>
              </w:rPr>
            </w:pPr>
          </w:p>
          <w:tbl>
            <w:tblPr>
              <w:tblW w:w="5742" w:type="dxa"/>
              <w:tblLook w:val="04A0" w:firstRow="1" w:lastRow="0" w:firstColumn="1" w:lastColumn="0" w:noHBand="0" w:noVBand="1"/>
            </w:tblPr>
            <w:tblGrid>
              <w:gridCol w:w="1783"/>
              <w:gridCol w:w="330"/>
              <w:gridCol w:w="3629"/>
            </w:tblGrid>
            <w:tr w:rsidR="000932B6" w:rsidRPr="00207573" w:rsidTr="00FC58CB">
              <w:tc>
                <w:tcPr>
                  <w:tcW w:w="1783" w:type="dxa"/>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Telephone:</w:t>
                  </w:r>
                </w:p>
              </w:tc>
              <w:tc>
                <w:tcPr>
                  <w:tcW w:w="330" w:type="dxa"/>
                  <w:hideMark/>
                </w:tcPr>
                <w:p w:rsidR="000932B6" w:rsidRPr="00207573" w:rsidRDefault="000932B6" w:rsidP="00FC58CB">
                  <w:pPr>
                    <w:rPr>
                      <w:rFonts w:ascii="Bell MT" w:eastAsia="Times New Roman" w:hAnsi="Bell MT" w:cstheme="majorBidi"/>
                      <w:sz w:val="16"/>
                      <w:szCs w:val="16"/>
                    </w:rPr>
                  </w:pPr>
                </w:p>
              </w:tc>
              <w:tc>
                <w:tcPr>
                  <w:tcW w:w="3629" w:type="dxa"/>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+96664044119 (4110)</w:t>
                  </w:r>
                </w:p>
              </w:tc>
            </w:tr>
            <w:tr w:rsidR="000932B6" w:rsidRPr="00207573" w:rsidTr="00FC58CB">
              <w:tc>
                <w:tcPr>
                  <w:tcW w:w="1783" w:type="dxa"/>
                </w:tcPr>
                <w:p w:rsidR="000932B6" w:rsidRPr="00207573" w:rsidRDefault="000932B6" w:rsidP="00FC58CB">
                  <w:pPr>
                    <w:rPr>
                      <w:rFonts w:ascii="Bell MT" w:eastAsia="Times New Roman" w:hAnsi="Bell MT" w:cstheme="majorBidi"/>
                      <w:b/>
                      <w:bCs/>
                      <w:sz w:val="16"/>
                      <w:szCs w:val="16"/>
                    </w:rPr>
                  </w:pPr>
                  <w:r w:rsidRPr="00207573">
                    <w:rPr>
                      <w:rFonts w:ascii="Bell MT" w:eastAsia="Times New Roman" w:hAnsi="Bell MT" w:cstheme="majorBidi"/>
                      <w:sz w:val="16"/>
                      <w:szCs w:val="16"/>
                    </w:rPr>
                    <w:t>Mobile</w:t>
                  </w:r>
                </w:p>
              </w:tc>
              <w:tc>
                <w:tcPr>
                  <w:tcW w:w="330" w:type="dxa"/>
                </w:tcPr>
                <w:p w:rsidR="000932B6" w:rsidRPr="00207573" w:rsidRDefault="000932B6" w:rsidP="00FC58CB">
                  <w:pPr>
                    <w:rPr>
                      <w:rFonts w:ascii="Bell MT" w:eastAsia="Times New Roman" w:hAnsi="Bell MT" w:cstheme="majorBidi"/>
                      <w:sz w:val="16"/>
                      <w:szCs w:val="16"/>
                    </w:rPr>
                  </w:pPr>
                </w:p>
              </w:tc>
              <w:tc>
                <w:tcPr>
                  <w:tcW w:w="3629" w:type="dxa"/>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+966564070512</w:t>
                  </w:r>
                </w:p>
              </w:tc>
            </w:tr>
            <w:tr w:rsidR="000932B6" w:rsidRPr="00207573" w:rsidTr="00FC58CB">
              <w:tc>
                <w:tcPr>
                  <w:tcW w:w="1783" w:type="dxa"/>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Fax:</w:t>
                  </w:r>
                </w:p>
              </w:tc>
              <w:tc>
                <w:tcPr>
                  <w:tcW w:w="330" w:type="dxa"/>
                  <w:hideMark/>
                </w:tcPr>
                <w:p w:rsidR="000932B6" w:rsidRPr="00207573" w:rsidRDefault="000932B6" w:rsidP="00FC58CB">
                  <w:pPr>
                    <w:rPr>
                      <w:rFonts w:ascii="Bell MT" w:eastAsia="Times New Roman" w:hAnsi="Bell MT" w:cstheme="majorBidi"/>
                      <w:sz w:val="16"/>
                      <w:szCs w:val="16"/>
                    </w:rPr>
                  </w:pPr>
                </w:p>
              </w:tc>
              <w:tc>
                <w:tcPr>
                  <w:tcW w:w="3629" w:type="dxa"/>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+96664227484</w:t>
                  </w:r>
                </w:p>
              </w:tc>
            </w:tr>
            <w:tr w:rsidR="000932B6" w:rsidRPr="00207573" w:rsidTr="00FC58CB">
              <w:tc>
                <w:tcPr>
                  <w:tcW w:w="1783" w:type="dxa"/>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E-Mail:</w:t>
                  </w:r>
                </w:p>
              </w:tc>
              <w:tc>
                <w:tcPr>
                  <w:tcW w:w="330" w:type="dxa"/>
                  <w:hideMark/>
                </w:tcPr>
                <w:p w:rsidR="000932B6" w:rsidRPr="00207573" w:rsidRDefault="000932B6" w:rsidP="00FC58CB">
                  <w:pPr>
                    <w:rPr>
                      <w:rFonts w:ascii="Bell MT" w:eastAsia="Times New Roman" w:hAnsi="Bell MT" w:cstheme="majorBidi"/>
                      <w:sz w:val="16"/>
                      <w:szCs w:val="16"/>
                    </w:rPr>
                  </w:pPr>
                </w:p>
              </w:tc>
              <w:tc>
                <w:tcPr>
                  <w:tcW w:w="3629" w:type="dxa"/>
                  <w:hideMark/>
                </w:tcPr>
                <w:p w:rsidR="000932B6" w:rsidRPr="00207573" w:rsidRDefault="00914960" w:rsidP="00FC58CB">
                  <w:pPr>
                    <w:rPr>
                      <w:rFonts w:ascii="Bell MT" w:eastAsia="Times New Roman" w:hAnsi="Bell MT" w:cstheme="majorBidi"/>
                      <w:sz w:val="16"/>
                      <w:szCs w:val="16"/>
                    </w:rPr>
                  </w:pPr>
                  <w:hyperlink r:id="rId28" w:history="1">
                    <w:r w:rsidR="000932B6" w:rsidRPr="00207573">
                      <w:rPr>
                        <w:rStyle w:val="Hyperlink"/>
                        <w:rFonts w:ascii="Bell MT" w:eastAsia="Times New Roman" w:hAnsi="Bell MT"/>
                        <w:sz w:val="16"/>
                        <w:szCs w:val="16"/>
                      </w:rPr>
                      <w:t>r.kellil@mu.edu.sa</w:t>
                    </w:r>
                  </w:hyperlink>
                  <w:r w:rsidR="000932B6" w:rsidRPr="00207573">
                    <w:rPr>
                      <w:rFonts w:ascii="Bell MT" w:eastAsia="Times New Roman" w:hAnsi="Bell MT" w:cstheme="majorBidi"/>
                      <w:sz w:val="16"/>
                      <w:szCs w:val="16"/>
                    </w:rPr>
                    <w:t xml:space="preserve">,  </w:t>
                  </w:r>
                  <w:r w:rsidR="000932B6" w:rsidRPr="00207573">
                    <w:rPr>
                      <w:rFonts w:ascii="Bell MT" w:eastAsia="Times New Roman" w:hAnsi="Bell MT" w:cstheme="majorBidi"/>
                      <w:color w:val="0070C0"/>
                      <w:sz w:val="16"/>
                      <w:szCs w:val="16"/>
                    </w:rPr>
                    <w:t>kellilrabah@yahoo.fr</w:t>
                  </w:r>
                </w:p>
              </w:tc>
            </w:tr>
            <w:tr w:rsidR="000932B6" w:rsidRPr="00207573" w:rsidTr="00FC58CB">
              <w:tc>
                <w:tcPr>
                  <w:tcW w:w="1783" w:type="dxa"/>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Office:</w:t>
                  </w:r>
                </w:p>
              </w:tc>
              <w:tc>
                <w:tcPr>
                  <w:tcW w:w="330" w:type="dxa"/>
                  <w:hideMark/>
                </w:tcPr>
                <w:p w:rsidR="000932B6" w:rsidRPr="00207573" w:rsidRDefault="000932B6" w:rsidP="00FC58CB">
                  <w:pPr>
                    <w:rPr>
                      <w:rFonts w:ascii="Bell MT" w:eastAsia="Times New Roman" w:hAnsi="Bell MT" w:cstheme="majorBidi"/>
                      <w:sz w:val="16"/>
                      <w:szCs w:val="16"/>
                    </w:rPr>
                  </w:pPr>
                </w:p>
              </w:tc>
              <w:tc>
                <w:tcPr>
                  <w:tcW w:w="3629" w:type="dxa"/>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Room S194</w:t>
                  </w:r>
                </w:p>
              </w:tc>
            </w:tr>
            <w:tr w:rsidR="000932B6" w:rsidRPr="00207573" w:rsidTr="00FC58CB">
              <w:tc>
                <w:tcPr>
                  <w:tcW w:w="5742" w:type="dxa"/>
                  <w:gridSpan w:val="3"/>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 xml:space="preserve">Link to Homepage: </w:t>
                  </w:r>
                  <w:hyperlink r:id="rId29" w:history="1">
                    <w:r w:rsidRPr="00207573">
                      <w:rPr>
                        <w:rStyle w:val="Hyperlink"/>
                        <w:rFonts w:ascii="Bell MT" w:eastAsia="Times New Roman" w:hAnsi="Bell MT"/>
                        <w:sz w:val="16"/>
                        <w:szCs w:val="16"/>
                      </w:rPr>
                      <w:t>http://faculty.mu.edu.sa/kellil</w:t>
                    </w:r>
                  </w:hyperlink>
                </w:p>
              </w:tc>
            </w:tr>
          </w:tbl>
          <w:p w:rsidR="000932B6" w:rsidRPr="00207573" w:rsidRDefault="000932B6" w:rsidP="00FC58CB">
            <w:pPr>
              <w:spacing w:line="276" w:lineRule="auto"/>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16"/>
                <w:szCs w:val="16"/>
              </w:rPr>
            </w:pPr>
          </w:p>
        </w:tc>
      </w:tr>
    </w:tbl>
    <w:tbl>
      <w:tblPr>
        <w:tblStyle w:val="LightShading-Accent4"/>
        <w:tblW w:w="5000" w:type="pct"/>
        <w:tblLook w:val="04A0" w:firstRow="1" w:lastRow="0" w:firstColumn="1" w:lastColumn="0" w:noHBand="0" w:noVBand="1"/>
      </w:tblPr>
      <w:tblGrid>
        <w:gridCol w:w="8522"/>
      </w:tblGrid>
      <w:tr w:rsidR="000932B6" w:rsidRPr="00207573" w:rsidTr="00FC58CB">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5000" w:type="pct"/>
          </w:tcPr>
          <w:p w:rsidR="000932B6" w:rsidRPr="00207573" w:rsidRDefault="000932B6" w:rsidP="00FC58CB">
            <w:pPr>
              <w:spacing w:line="276" w:lineRule="auto"/>
              <w:rPr>
                <w:rFonts w:ascii="Bell MT" w:eastAsia="Times New Roman" w:hAnsi="Bell MT" w:cstheme="majorBidi"/>
                <w:sz w:val="16"/>
                <w:szCs w:val="16"/>
              </w:rPr>
            </w:pPr>
            <w:r w:rsidRPr="00207573">
              <w:rPr>
                <w:rFonts w:ascii="Bell MT" w:eastAsia="Times New Roman" w:hAnsi="Bell MT" w:cstheme="majorBidi"/>
                <w:sz w:val="16"/>
                <w:szCs w:val="16"/>
              </w:rPr>
              <w:t xml:space="preserve">     </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5000" w:type="pct"/>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sz w:val="16"/>
                <w:szCs w:val="16"/>
              </w:rPr>
              <w:t>Research Interests:</w:t>
            </w:r>
          </w:p>
        </w:tc>
      </w:tr>
      <w:tr w:rsidR="000932B6" w:rsidRPr="00207573" w:rsidTr="00FC58CB">
        <w:trPr>
          <w:trHeight w:val="234"/>
        </w:trPr>
        <w:tc>
          <w:tcPr>
            <w:cnfStyle w:val="001000000000" w:firstRow="0" w:lastRow="0" w:firstColumn="1" w:lastColumn="0" w:oddVBand="0" w:evenVBand="0" w:oddHBand="0" w:evenHBand="0" w:firstRowFirstColumn="0" w:firstRowLastColumn="0" w:lastRowFirstColumn="0" w:lastRowLastColumn="0"/>
            <w:tcW w:w="5000" w:type="pct"/>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b w:val="0"/>
                <w:bCs w:val="0"/>
                <w:sz w:val="16"/>
                <w:szCs w:val="16"/>
              </w:rPr>
              <w:t>Semigroups, semirings, ternary operation, Green’s relations, Lattices,</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000" w:type="pct"/>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b w:val="0"/>
                <w:bCs w:val="0"/>
                <w:sz w:val="16"/>
                <w:szCs w:val="16"/>
              </w:rPr>
              <w:t>Morphic groups</w:t>
            </w:r>
          </w:p>
        </w:tc>
      </w:tr>
      <w:tr w:rsidR="000932B6" w:rsidRPr="00207573" w:rsidTr="00FC58CB">
        <w:trPr>
          <w:trHeight w:val="234"/>
        </w:trPr>
        <w:tc>
          <w:tcPr>
            <w:cnfStyle w:val="001000000000" w:firstRow="0" w:lastRow="0" w:firstColumn="1" w:lastColumn="0" w:oddVBand="0" w:evenVBand="0" w:oddHBand="0" w:evenHBand="0" w:firstRowFirstColumn="0" w:firstRowLastColumn="0" w:lastRowFirstColumn="0" w:lastRowLastColumn="0"/>
            <w:tcW w:w="5000" w:type="pct"/>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b w:val="0"/>
                <w:bCs w:val="0"/>
                <w:sz w:val="16"/>
                <w:szCs w:val="16"/>
              </w:rPr>
              <w:t>Coding theory, cryptography</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5000" w:type="pct"/>
            <w:shd w:val="clear" w:color="auto" w:fill="92CDDC" w:themeFill="accent5" w:themeFillTint="99"/>
          </w:tcPr>
          <w:p w:rsidR="000932B6" w:rsidRPr="00207573" w:rsidRDefault="000932B6" w:rsidP="00FC58CB">
            <w:pPr>
              <w:spacing w:line="276" w:lineRule="auto"/>
              <w:rPr>
                <w:rFonts w:ascii="Bell MT" w:hAnsi="Bell MT" w:cstheme="majorBidi"/>
                <w:sz w:val="16"/>
                <w:szCs w:val="16"/>
              </w:rPr>
            </w:pPr>
            <w:r w:rsidRPr="00207573">
              <w:rPr>
                <w:rFonts w:ascii="Bell MT" w:hAnsi="Bell MT" w:cstheme="majorBidi"/>
                <w:sz w:val="16"/>
                <w:szCs w:val="16"/>
              </w:rPr>
              <w:t xml:space="preserve">Language Skills </w:t>
            </w:r>
          </w:p>
        </w:tc>
      </w:tr>
      <w:tr w:rsidR="000932B6" w:rsidRPr="00207573" w:rsidTr="00FC58CB">
        <w:trPr>
          <w:trHeight w:val="933"/>
        </w:trPr>
        <w:tc>
          <w:tcPr>
            <w:cnfStyle w:val="001000000000" w:firstRow="0" w:lastRow="0" w:firstColumn="1" w:lastColumn="0" w:oddVBand="0" w:evenVBand="0" w:oddHBand="0" w:evenHBand="0" w:firstRowFirstColumn="0" w:firstRowLastColumn="0" w:lastRowFirstColumn="0" w:lastRowLastColumn="0"/>
            <w:tcW w:w="5000" w:type="pct"/>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b w:val="0"/>
                <w:bCs w:val="0"/>
                <w:sz w:val="16"/>
                <w:szCs w:val="16"/>
              </w:rPr>
              <w:t>French    Wring; speaking and reading Excellent</w:t>
            </w:r>
          </w:p>
          <w:p w:rsidR="000932B6" w:rsidRPr="00207573" w:rsidRDefault="000932B6" w:rsidP="00FC58CB">
            <w:pPr>
              <w:spacing w:line="276" w:lineRule="auto"/>
              <w:rPr>
                <w:rFonts w:ascii="Bell MT" w:hAnsi="Bell MT" w:cstheme="majorBidi"/>
                <w:sz w:val="16"/>
                <w:szCs w:val="16"/>
              </w:rPr>
            </w:pPr>
            <w:r w:rsidRPr="00207573">
              <w:rPr>
                <w:rFonts w:ascii="Bell MT" w:hAnsi="Bell MT" w:cstheme="majorBidi"/>
                <w:b w:val="0"/>
                <w:bCs w:val="0"/>
                <w:sz w:val="16"/>
                <w:szCs w:val="16"/>
              </w:rPr>
              <w:t xml:space="preserve">Arabic </w:t>
            </w:r>
            <w:r w:rsidRPr="00207573">
              <w:rPr>
                <w:rFonts w:ascii="Bell MT" w:hAnsi="Bell MT" w:cstheme="majorBidi"/>
                <w:sz w:val="16"/>
                <w:szCs w:val="16"/>
              </w:rPr>
              <w:t xml:space="preserve">    </w:t>
            </w:r>
            <w:r w:rsidRPr="00207573">
              <w:rPr>
                <w:rFonts w:ascii="Bell MT" w:hAnsi="Bell MT" w:cstheme="majorBidi"/>
                <w:b w:val="0"/>
                <w:bCs w:val="0"/>
                <w:sz w:val="16"/>
                <w:szCs w:val="16"/>
              </w:rPr>
              <w:t>Wring; speaking and reading Excellent</w:t>
            </w:r>
          </w:p>
          <w:p w:rsidR="000932B6" w:rsidRPr="00207573" w:rsidRDefault="000932B6" w:rsidP="00FC58CB">
            <w:pPr>
              <w:spacing w:line="276" w:lineRule="auto"/>
              <w:rPr>
                <w:rFonts w:ascii="Bell MT" w:hAnsi="Bell MT" w:cstheme="majorBidi"/>
                <w:sz w:val="16"/>
                <w:szCs w:val="16"/>
              </w:rPr>
            </w:pPr>
            <w:r w:rsidRPr="00207573">
              <w:rPr>
                <w:rFonts w:ascii="Bell MT" w:hAnsi="Bell MT" w:cstheme="majorBidi"/>
                <w:b w:val="0"/>
                <w:bCs w:val="0"/>
                <w:sz w:val="16"/>
                <w:szCs w:val="16"/>
              </w:rPr>
              <w:t>English   Wring Excellent; speaking good and reading Excellent</w:t>
            </w:r>
          </w:p>
        </w:tc>
      </w:tr>
    </w:tbl>
    <w:p w:rsidR="000932B6" w:rsidRPr="00207573" w:rsidRDefault="000932B6" w:rsidP="000932B6">
      <w:pPr>
        <w:pStyle w:val="ListParagraph"/>
        <w:rPr>
          <w:rFonts w:ascii="Bell MT" w:hAnsi="Bell MT" w:cstheme="majorBidi"/>
          <w:sz w:val="2"/>
          <w:szCs w:val="2"/>
        </w:rPr>
      </w:pPr>
    </w:p>
    <w:tbl>
      <w:tblPr>
        <w:tblStyle w:val="LightShading-Accent1"/>
        <w:tblW w:w="5000" w:type="pct"/>
        <w:tblLook w:val="04A0" w:firstRow="1" w:lastRow="0" w:firstColumn="1" w:lastColumn="0" w:noHBand="0" w:noVBand="1"/>
      </w:tblPr>
      <w:tblGrid>
        <w:gridCol w:w="1319"/>
        <w:gridCol w:w="1561"/>
        <w:gridCol w:w="5642"/>
      </w:tblGrid>
      <w:tr w:rsidR="000932B6" w:rsidRPr="006E6FD0"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0932B6" w:rsidRPr="006E6FD0" w:rsidRDefault="000932B6" w:rsidP="00FC58CB">
            <w:pPr>
              <w:spacing w:line="276" w:lineRule="auto"/>
              <w:rPr>
                <w:rFonts w:ascii="Bell MT" w:hAnsi="Bell MT" w:cstheme="majorBidi"/>
                <w:color w:val="auto"/>
                <w:sz w:val="16"/>
                <w:szCs w:val="16"/>
              </w:rPr>
            </w:pPr>
            <w:r w:rsidRPr="006E6FD0">
              <w:rPr>
                <w:rFonts w:ascii="Bell MT" w:hAnsi="Bell MT" w:cstheme="majorBidi"/>
                <w:color w:val="auto"/>
                <w:sz w:val="16"/>
                <w:szCs w:val="16"/>
              </w:rPr>
              <w:t>Qualification (Career and University Education)</w:t>
            </w:r>
          </w:p>
        </w:tc>
      </w:tr>
      <w:tr w:rsidR="000932B6" w:rsidRPr="006E6FD0"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pct"/>
            <w:shd w:val="clear" w:color="auto" w:fill="92D050"/>
          </w:tcPr>
          <w:p w:rsidR="000932B6" w:rsidRPr="006E6FD0" w:rsidRDefault="000932B6" w:rsidP="00FC58CB">
            <w:pPr>
              <w:spacing w:line="276" w:lineRule="auto"/>
              <w:rPr>
                <w:rFonts w:ascii="Bell MT" w:hAnsi="Bell MT" w:cstheme="majorBidi"/>
                <w:b w:val="0"/>
                <w:bCs w:val="0"/>
                <w:color w:val="auto"/>
                <w:sz w:val="16"/>
                <w:szCs w:val="16"/>
              </w:rPr>
            </w:pPr>
            <w:r w:rsidRPr="006E6FD0">
              <w:rPr>
                <w:rFonts w:ascii="Bell MT" w:hAnsi="Bell MT" w:cstheme="majorBidi"/>
                <w:b w:val="0"/>
                <w:bCs w:val="0"/>
                <w:color w:val="auto"/>
                <w:sz w:val="16"/>
                <w:szCs w:val="16"/>
              </w:rPr>
              <w:t>1977-1981</w:t>
            </w:r>
          </w:p>
        </w:tc>
        <w:tc>
          <w:tcPr>
            <w:tcW w:w="916" w:type="pct"/>
            <w:shd w:val="clear" w:color="auto" w:fill="92D050"/>
          </w:tcPr>
          <w:p w:rsidR="000932B6" w:rsidRPr="006E6FD0"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 xml:space="preserve">B. Sc. Degree (Mathematics) </w:t>
            </w:r>
          </w:p>
        </w:tc>
        <w:tc>
          <w:tcPr>
            <w:tcW w:w="3310" w:type="pct"/>
            <w:shd w:val="clear" w:color="auto" w:fill="92D050"/>
          </w:tcPr>
          <w:p w:rsidR="000932B6" w:rsidRPr="006E6FD0"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Constantine University Algeria</w:t>
            </w:r>
          </w:p>
        </w:tc>
      </w:tr>
      <w:tr w:rsidR="000932B6" w:rsidRPr="006E6FD0" w:rsidTr="00FC58CB">
        <w:tc>
          <w:tcPr>
            <w:cnfStyle w:val="001000000000" w:firstRow="0" w:lastRow="0" w:firstColumn="1" w:lastColumn="0" w:oddVBand="0" w:evenVBand="0" w:oddHBand="0" w:evenHBand="0" w:firstRowFirstColumn="0" w:firstRowLastColumn="0" w:lastRowFirstColumn="0" w:lastRowLastColumn="0"/>
            <w:tcW w:w="774" w:type="pct"/>
          </w:tcPr>
          <w:p w:rsidR="000932B6" w:rsidRPr="006E6FD0" w:rsidRDefault="000932B6" w:rsidP="00FC58CB">
            <w:pPr>
              <w:spacing w:line="276" w:lineRule="auto"/>
              <w:rPr>
                <w:rFonts w:ascii="Bell MT" w:hAnsi="Bell MT" w:cstheme="majorBidi"/>
                <w:b w:val="0"/>
                <w:bCs w:val="0"/>
                <w:color w:val="auto"/>
                <w:sz w:val="16"/>
                <w:szCs w:val="16"/>
              </w:rPr>
            </w:pPr>
            <w:r w:rsidRPr="006E6FD0">
              <w:rPr>
                <w:rFonts w:ascii="Bell MT" w:hAnsi="Bell MT" w:cstheme="majorBidi"/>
                <w:b w:val="0"/>
                <w:bCs w:val="0"/>
                <w:color w:val="auto"/>
                <w:sz w:val="16"/>
                <w:szCs w:val="16"/>
              </w:rPr>
              <w:t>1981-1982</w:t>
            </w:r>
          </w:p>
        </w:tc>
        <w:tc>
          <w:tcPr>
            <w:tcW w:w="916" w:type="pct"/>
          </w:tcPr>
          <w:p w:rsidR="000932B6" w:rsidRPr="006E6FD0"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 xml:space="preserve">MS. C. Degree (Mathematics) </w:t>
            </w:r>
          </w:p>
        </w:tc>
        <w:tc>
          <w:tcPr>
            <w:tcW w:w="3310" w:type="pct"/>
          </w:tcPr>
          <w:p w:rsidR="000932B6" w:rsidRPr="006E6FD0"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Nancy college of Sciences, Nancy University, France</w:t>
            </w:r>
          </w:p>
        </w:tc>
      </w:tr>
      <w:tr w:rsidR="000932B6" w:rsidRPr="006E6FD0" w:rsidTr="00FC58CB">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74" w:type="pct"/>
            <w:shd w:val="clear" w:color="auto" w:fill="92D050"/>
          </w:tcPr>
          <w:p w:rsidR="000932B6" w:rsidRPr="006E6FD0" w:rsidRDefault="000932B6" w:rsidP="00FC58CB">
            <w:pPr>
              <w:spacing w:line="276" w:lineRule="auto"/>
              <w:rPr>
                <w:rFonts w:ascii="Bell MT" w:hAnsi="Bell MT" w:cstheme="majorBidi"/>
                <w:b w:val="0"/>
                <w:bCs w:val="0"/>
                <w:color w:val="auto"/>
                <w:sz w:val="16"/>
                <w:szCs w:val="16"/>
              </w:rPr>
            </w:pPr>
            <w:r w:rsidRPr="006E6FD0">
              <w:rPr>
                <w:rFonts w:ascii="Bell MT" w:hAnsi="Bell MT" w:cstheme="majorBidi"/>
                <w:b w:val="0"/>
                <w:bCs w:val="0"/>
                <w:color w:val="auto"/>
                <w:sz w:val="16"/>
                <w:szCs w:val="16"/>
              </w:rPr>
              <w:t>1982-1984</w:t>
            </w:r>
          </w:p>
        </w:tc>
        <w:tc>
          <w:tcPr>
            <w:tcW w:w="916" w:type="pct"/>
            <w:shd w:val="clear" w:color="auto" w:fill="92D050"/>
          </w:tcPr>
          <w:p w:rsidR="000932B6" w:rsidRPr="006E6FD0"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 xml:space="preserve">PhD Degree </w:t>
            </w:r>
          </w:p>
          <w:p w:rsidR="000932B6" w:rsidRPr="006E6FD0"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(Mathematics )</w:t>
            </w:r>
          </w:p>
        </w:tc>
        <w:tc>
          <w:tcPr>
            <w:tcW w:w="3310" w:type="pct"/>
            <w:shd w:val="clear" w:color="auto" w:fill="92D050"/>
          </w:tcPr>
          <w:p w:rsidR="000932B6" w:rsidRPr="006E6FD0"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Nancy college of Sciences, Nancy University, France</w:t>
            </w:r>
          </w:p>
        </w:tc>
      </w:tr>
    </w:tbl>
    <w:p w:rsidR="000932B6" w:rsidRPr="006E6FD0" w:rsidRDefault="000932B6" w:rsidP="000932B6">
      <w:pPr>
        <w:rPr>
          <w:rFonts w:ascii="Bell MT" w:hAnsi="Bell MT" w:cstheme="majorBidi"/>
          <w:sz w:val="2"/>
          <w:szCs w:val="2"/>
        </w:rPr>
      </w:pPr>
    </w:p>
    <w:tbl>
      <w:tblPr>
        <w:tblStyle w:val="LightShading-Accent1"/>
        <w:tblW w:w="5000" w:type="pct"/>
        <w:tblLook w:val="04A0" w:firstRow="1" w:lastRow="0" w:firstColumn="1" w:lastColumn="0" w:noHBand="0" w:noVBand="1"/>
      </w:tblPr>
      <w:tblGrid>
        <w:gridCol w:w="1321"/>
        <w:gridCol w:w="7201"/>
      </w:tblGrid>
      <w:tr w:rsidR="000932B6" w:rsidRPr="006E6FD0"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0932B6" w:rsidRPr="006E6FD0" w:rsidRDefault="000932B6" w:rsidP="00FC58CB">
            <w:pPr>
              <w:tabs>
                <w:tab w:val="left" w:pos="750"/>
              </w:tabs>
              <w:spacing w:line="276" w:lineRule="auto"/>
              <w:rPr>
                <w:rFonts w:ascii="Bell MT" w:hAnsi="Bell MT" w:cstheme="majorBidi"/>
                <w:color w:val="auto"/>
                <w:sz w:val="16"/>
                <w:szCs w:val="16"/>
              </w:rPr>
            </w:pPr>
            <w:r w:rsidRPr="006E6FD0">
              <w:rPr>
                <w:rFonts w:ascii="Bell MT" w:hAnsi="Bell MT" w:cstheme="majorBidi"/>
                <w:color w:val="auto"/>
                <w:sz w:val="16"/>
                <w:szCs w:val="16"/>
              </w:rPr>
              <w:t>Career</w:t>
            </w:r>
          </w:p>
        </w:tc>
      </w:tr>
      <w:tr w:rsidR="000932B6" w:rsidRPr="006E6FD0"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 w:type="pct"/>
            <w:shd w:val="clear" w:color="auto" w:fill="92D050"/>
          </w:tcPr>
          <w:p w:rsidR="000932B6" w:rsidRPr="006E6FD0" w:rsidRDefault="000932B6" w:rsidP="00FC58CB">
            <w:pPr>
              <w:spacing w:line="276" w:lineRule="auto"/>
              <w:rPr>
                <w:rFonts w:ascii="Bell MT" w:hAnsi="Bell MT" w:cstheme="majorBidi"/>
                <w:b w:val="0"/>
                <w:bCs w:val="0"/>
                <w:color w:val="auto"/>
                <w:sz w:val="16"/>
                <w:szCs w:val="16"/>
              </w:rPr>
            </w:pPr>
            <w:r w:rsidRPr="006E6FD0">
              <w:rPr>
                <w:rFonts w:ascii="Bell MT" w:hAnsi="Bell MT" w:cstheme="majorBidi"/>
                <w:b w:val="0"/>
                <w:bCs w:val="0"/>
                <w:color w:val="auto"/>
                <w:sz w:val="16"/>
                <w:szCs w:val="16"/>
              </w:rPr>
              <w:t>1982-1984</w:t>
            </w:r>
          </w:p>
        </w:tc>
        <w:tc>
          <w:tcPr>
            <w:tcW w:w="4225" w:type="pct"/>
            <w:shd w:val="clear" w:color="auto" w:fill="92D050"/>
          </w:tcPr>
          <w:p w:rsidR="000932B6" w:rsidRPr="006E6FD0"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Professor of mathematics  secondary schools Nancy France</w:t>
            </w:r>
          </w:p>
        </w:tc>
      </w:tr>
      <w:tr w:rsidR="000932B6" w:rsidRPr="006E6FD0" w:rsidTr="00FC58CB">
        <w:tc>
          <w:tcPr>
            <w:cnfStyle w:val="001000000000" w:firstRow="0" w:lastRow="0" w:firstColumn="1" w:lastColumn="0" w:oddVBand="0" w:evenVBand="0" w:oddHBand="0" w:evenHBand="0" w:firstRowFirstColumn="0" w:firstRowLastColumn="0" w:lastRowFirstColumn="0" w:lastRowLastColumn="0"/>
            <w:tcW w:w="775" w:type="pct"/>
          </w:tcPr>
          <w:p w:rsidR="000932B6" w:rsidRPr="006E6FD0" w:rsidRDefault="000932B6" w:rsidP="00FC58CB">
            <w:pPr>
              <w:spacing w:line="276" w:lineRule="auto"/>
              <w:rPr>
                <w:rStyle w:val="hps"/>
                <w:rFonts w:ascii="Bell MT" w:hAnsi="Bell MT" w:cstheme="majorBidi"/>
                <w:b w:val="0"/>
                <w:bCs w:val="0"/>
                <w:color w:val="auto"/>
                <w:sz w:val="16"/>
                <w:szCs w:val="16"/>
              </w:rPr>
            </w:pPr>
            <w:r w:rsidRPr="006E6FD0">
              <w:rPr>
                <w:rStyle w:val="hps"/>
                <w:rFonts w:ascii="Bell MT" w:hAnsi="Bell MT" w:cstheme="majorBidi"/>
                <w:b w:val="0"/>
                <w:bCs w:val="0"/>
                <w:color w:val="auto"/>
                <w:sz w:val="16"/>
                <w:szCs w:val="16"/>
              </w:rPr>
              <w:t>1984-1985</w:t>
            </w:r>
          </w:p>
        </w:tc>
        <w:tc>
          <w:tcPr>
            <w:tcW w:w="4225" w:type="pct"/>
          </w:tcPr>
          <w:p w:rsidR="000932B6" w:rsidRPr="006E6FD0"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6E6FD0">
              <w:rPr>
                <w:rStyle w:val="hps"/>
                <w:rFonts w:ascii="Bell MT" w:hAnsi="Bell MT" w:cstheme="majorBidi"/>
                <w:color w:val="auto"/>
                <w:sz w:val="16"/>
                <w:szCs w:val="16"/>
              </w:rPr>
              <w:t>Assistant Professor University of Metz France</w:t>
            </w:r>
          </w:p>
        </w:tc>
      </w:tr>
      <w:tr w:rsidR="000932B6" w:rsidRPr="006E6FD0"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 w:type="pct"/>
            <w:shd w:val="clear" w:color="auto" w:fill="92D050"/>
          </w:tcPr>
          <w:p w:rsidR="000932B6" w:rsidRPr="006E6FD0" w:rsidRDefault="000932B6" w:rsidP="00FC58CB">
            <w:pPr>
              <w:spacing w:line="276" w:lineRule="auto"/>
              <w:rPr>
                <w:rFonts w:ascii="Bell MT" w:hAnsi="Bell MT" w:cstheme="majorBidi"/>
                <w:b w:val="0"/>
                <w:bCs w:val="0"/>
                <w:color w:val="auto"/>
                <w:sz w:val="16"/>
                <w:szCs w:val="16"/>
              </w:rPr>
            </w:pPr>
            <w:r w:rsidRPr="006E6FD0">
              <w:rPr>
                <w:rFonts w:ascii="Bell MT" w:hAnsi="Bell MT" w:cstheme="majorBidi"/>
                <w:b w:val="0"/>
                <w:bCs w:val="0"/>
                <w:color w:val="auto"/>
                <w:sz w:val="16"/>
                <w:szCs w:val="16"/>
              </w:rPr>
              <w:t>1984-1988</w:t>
            </w:r>
          </w:p>
        </w:tc>
        <w:tc>
          <w:tcPr>
            <w:tcW w:w="4225" w:type="pct"/>
            <w:shd w:val="clear" w:color="auto" w:fill="92D050"/>
          </w:tcPr>
          <w:p w:rsidR="000932B6" w:rsidRPr="006E6FD0"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 xml:space="preserve">Researcher attached to CNRS Unit at Metz France </w:t>
            </w:r>
          </w:p>
        </w:tc>
      </w:tr>
      <w:tr w:rsidR="000932B6" w:rsidRPr="006E6FD0" w:rsidTr="00FC58CB">
        <w:tc>
          <w:tcPr>
            <w:cnfStyle w:val="001000000000" w:firstRow="0" w:lastRow="0" w:firstColumn="1" w:lastColumn="0" w:oddVBand="0" w:evenVBand="0" w:oddHBand="0" w:evenHBand="0" w:firstRowFirstColumn="0" w:firstRowLastColumn="0" w:lastRowFirstColumn="0" w:lastRowLastColumn="0"/>
            <w:tcW w:w="775" w:type="pct"/>
          </w:tcPr>
          <w:p w:rsidR="000932B6" w:rsidRPr="006E6FD0" w:rsidRDefault="000932B6" w:rsidP="00FC58CB">
            <w:pPr>
              <w:spacing w:line="276" w:lineRule="auto"/>
              <w:rPr>
                <w:rFonts w:ascii="Bell MT" w:hAnsi="Bell MT" w:cstheme="majorBidi"/>
                <w:b w:val="0"/>
                <w:bCs w:val="0"/>
                <w:color w:val="auto"/>
                <w:sz w:val="16"/>
                <w:szCs w:val="16"/>
              </w:rPr>
            </w:pPr>
            <w:r w:rsidRPr="006E6FD0">
              <w:rPr>
                <w:rFonts w:ascii="Bell MT" w:hAnsi="Bell MT" w:cstheme="majorBidi"/>
                <w:b w:val="0"/>
                <w:bCs w:val="0"/>
                <w:color w:val="auto"/>
                <w:sz w:val="16"/>
                <w:szCs w:val="16"/>
              </w:rPr>
              <w:t>1988-1990</w:t>
            </w:r>
          </w:p>
        </w:tc>
        <w:tc>
          <w:tcPr>
            <w:tcW w:w="4225" w:type="pct"/>
          </w:tcPr>
          <w:p w:rsidR="000932B6" w:rsidRPr="006E6FD0"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Assistant Professor Annaba University Algeria</w:t>
            </w:r>
          </w:p>
        </w:tc>
      </w:tr>
      <w:tr w:rsidR="000932B6" w:rsidRPr="006E6FD0"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 w:type="pct"/>
            <w:shd w:val="clear" w:color="auto" w:fill="92D050"/>
          </w:tcPr>
          <w:p w:rsidR="000932B6" w:rsidRPr="006E6FD0" w:rsidRDefault="000932B6" w:rsidP="00FC58CB">
            <w:pPr>
              <w:spacing w:line="276" w:lineRule="auto"/>
              <w:rPr>
                <w:rFonts w:ascii="Bell MT" w:hAnsi="Bell MT" w:cstheme="majorBidi"/>
                <w:b w:val="0"/>
                <w:bCs w:val="0"/>
                <w:color w:val="auto"/>
                <w:sz w:val="16"/>
                <w:szCs w:val="16"/>
              </w:rPr>
            </w:pPr>
            <w:r w:rsidRPr="006E6FD0">
              <w:rPr>
                <w:rFonts w:ascii="Bell MT" w:hAnsi="Bell MT" w:cstheme="majorBidi"/>
                <w:b w:val="0"/>
                <w:bCs w:val="0"/>
                <w:color w:val="auto"/>
                <w:sz w:val="16"/>
                <w:szCs w:val="16"/>
              </w:rPr>
              <w:t>1990-2010</w:t>
            </w:r>
          </w:p>
        </w:tc>
        <w:tc>
          <w:tcPr>
            <w:tcW w:w="4225" w:type="pct"/>
            <w:shd w:val="clear" w:color="auto" w:fill="92D050"/>
          </w:tcPr>
          <w:p w:rsidR="000932B6" w:rsidRPr="006E6FD0"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Assistant Professor Monastir University Tunisia</w:t>
            </w:r>
          </w:p>
        </w:tc>
      </w:tr>
      <w:tr w:rsidR="000932B6" w:rsidRPr="006E6FD0" w:rsidTr="00FC58CB">
        <w:tc>
          <w:tcPr>
            <w:cnfStyle w:val="001000000000" w:firstRow="0" w:lastRow="0" w:firstColumn="1" w:lastColumn="0" w:oddVBand="0" w:evenVBand="0" w:oddHBand="0" w:evenHBand="0" w:firstRowFirstColumn="0" w:firstRowLastColumn="0" w:lastRowFirstColumn="0" w:lastRowLastColumn="0"/>
            <w:tcW w:w="775" w:type="pct"/>
          </w:tcPr>
          <w:p w:rsidR="000932B6" w:rsidRPr="006E6FD0" w:rsidRDefault="000932B6" w:rsidP="00FC58CB">
            <w:pPr>
              <w:spacing w:line="276" w:lineRule="auto"/>
              <w:rPr>
                <w:rFonts w:ascii="Bell MT" w:hAnsi="Bell MT" w:cstheme="majorBidi"/>
                <w:b w:val="0"/>
                <w:bCs w:val="0"/>
                <w:color w:val="auto"/>
                <w:sz w:val="16"/>
                <w:szCs w:val="16"/>
              </w:rPr>
            </w:pPr>
            <w:r w:rsidRPr="006E6FD0">
              <w:rPr>
                <w:rFonts w:ascii="Bell MT" w:hAnsi="Bell MT" w:cstheme="majorBidi"/>
                <w:b w:val="0"/>
                <w:bCs w:val="0"/>
                <w:color w:val="auto"/>
                <w:sz w:val="16"/>
                <w:szCs w:val="16"/>
              </w:rPr>
              <w:t>Since 2010</w:t>
            </w:r>
          </w:p>
        </w:tc>
        <w:tc>
          <w:tcPr>
            <w:tcW w:w="4225" w:type="pct"/>
          </w:tcPr>
          <w:p w:rsidR="000932B6" w:rsidRPr="006E6FD0"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 xml:space="preserve">Assistant Professor </w:t>
            </w:r>
            <w:r>
              <w:rPr>
                <w:rFonts w:ascii="Bell MT" w:hAnsi="Bell MT" w:cstheme="majorBidi"/>
                <w:color w:val="auto"/>
                <w:sz w:val="16"/>
                <w:szCs w:val="16"/>
              </w:rPr>
              <w:t>Majmaah</w:t>
            </w:r>
            <w:r w:rsidRPr="006E6FD0">
              <w:rPr>
                <w:rFonts w:ascii="Bell MT" w:hAnsi="Bell MT" w:cstheme="majorBidi"/>
                <w:color w:val="auto"/>
                <w:sz w:val="16"/>
                <w:szCs w:val="16"/>
              </w:rPr>
              <w:t>h University KSA</w:t>
            </w:r>
          </w:p>
        </w:tc>
      </w:tr>
    </w:tbl>
    <w:p w:rsidR="000932B6" w:rsidRPr="006E6FD0" w:rsidRDefault="000932B6" w:rsidP="000932B6">
      <w:pPr>
        <w:rPr>
          <w:rFonts w:ascii="Bell MT" w:hAnsi="Bell MT" w:cstheme="majorBidi"/>
          <w:sz w:val="2"/>
          <w:szCs w:val="2"/>
        </w:rPr>
      </w:pPr>
    </w:p>
    <w:tbl>
      <w:tblPr>
        <w:tblStyle w:val="LightShading-Accent1"/>
        <w:tblW w:w="5000" w:type="pct"/>
        <w:tblLook w:val="04A0" w:firstRow="1" w:lastRow="0" w:firstColumn="1" w:lastColumn="0" w:noHBand="0" w:noVBand="1"/>
      </w:tblPr>
      <w:tblGrid>
        <w:gridCol w:w="1457"/>
        <w:gridCol w:w="7065"/>
      </w:tblGrid>
      <w:tr w:rsidR="000932B6" w:rsidRPr="006E6FD0"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0932B6" w:rsidRPr="006E6FD0" w:rsidRDefault="000932B6" w:rsidP="00FC58CB">
            <w:pPr>
              <w:spacing w:line="276" w:lineRule="auto"/>
              <w:rPr>
                <w:rFonts w:ascii="Bell MT" w:hAnsi="Bell MT" w:cstheme="majorBidi"/>
                <w:b w:val="0"/>
                <w:bCs w:val="0"/>
                <w:color w:val="auto"/>
                <w:sz w:val="16"/>
                <w:szCs w:val="16"/>
              </w:rPr>
            </w:pPr>
            <w:r w:rsidRPr="006E6FD0">
              <w:rPr>
                <w:rFonts w:ascii="Bell MT" w:hAnsi="Bell MT" w:cstheme="majorBidi"/>
                <w:b w:val="0"/>
                <w:bCs w:val="0"/>
                <w:color w:val="auto"/>
                <w:sz w:val="16"/>
                <w:szCs w:val="16"/>
              </w:rPr>
              <w:t xml:space="preserve">Short Visits </w:t>
            </w:r>
          </w:p>
        </w:tc>
      </w:tr>
      <w:tr w:rsidR="000932B6" w:rsidRPr="006E6FD0"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pct"/>
            <w:shd w:val="clear" w:color="auto" w:fill="CCC0D9" w:themeFill="accent4" w:themeFillTint="66"/>
          </w:tcPr>
          <w:p w:rsidR="000932B6" w:rsidRPr="006E6FD0" w:rsidRDefault="000932B6" w:rsidP="00FC58CB">
            <w:pPr>
              <w:spacing w:line="276" w:lineRule="auto"/>
              <w:rPr>
                <w:rFonts w:ascii="Bell MT" w:hAnsi="Bell MT" w:cstheme="majorBidi"/>
                <w:b w:val="0"/>
                <w:bCs w:val="0"/>
                <w:color w:val="auto"/>
                <w:sz w:val="16"/>
                <w:szCs w:val="16"/>
              </w:rPr>
            </w:pPr>
            <w:r w:rsidRPr="006E6FD0">
              <w:rPr>
                <w:rFonts w:ascii="Bell MT" w:hAnsi="Bell MT" w:cstheme="majorBidi"/>
                <w:b w:val="0"/>
                <w:bCs w:val="0"/>
                <w:color w:val="auto"/>
                <w:sz w:val="16"/>
                <w:szCs w:val="16"/>
              </w:rPr>
              <w:t>2003-2004</w:t>
            </w:r>
          </w:p>
        </w:tc>
        <w:tc>
          <w:tcPr>
            <w:tcW w:w="4145" w:type="pct"/>
            <w:shd w:val="clear" w:color="auto" w:fill="CCC0D9" w:themeFill="accent4" w:themeFillTint="66"/>
          </w:tcPr>
          <w:p w:rsidR="000932B6" w:rsidRPr="006E6FD0"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Associated researcher in PROTHEO Project, INRIA Nancy France</w:t>
            </w:r>
          </w:p>
        </w:tc>
      </w:tr>
      <w:tr w:rsidR="000932B6" w:rsidRPr="006E6FD0" w:rsidTr="00FC58CB">
        <w:tc>
          <w:tcPr>
            <w:cnfStyle w:val="001000000000" w:firstRow="0" w:lastRow="0" w:firstColumn="1" w:lastColumn="0" w:oddVBand="0" w:evenVBand="0" w:oddHBand="0" w:evenHBand="0" w:firstRowFirstColumn="0" w:firstRowLastColumn="0" w:lastRowFirstColumn="0" w:lastRowLastColumn="0"/>
            <w:tcW w:w="855" w:type="pct"/>
          </w:tcPr>
          <w:p w:rsidR="000932B6" w:rsidRPr="006E6FD0" w:rsidRDefault="000932B6" w:rsidP="00FC58CB">
            <w:pPr>
              <w:spacing w:line="276" w:lineRule="auto"/>
              <w:rPr>
                <w:rFonts w:ascii="Bell MT" w:hAnsi="Bell MT" w:cstheme="majorBidi"/>
                <w:b w:val="0"/>
                <w:bCs w:val="0"/>
                <w:color w:val="auto"/>
                <w:sz w:val="16"/>
                <w:szCs w:val="16"/>
              </w:rPr>
            </w:pPr>
            <w:r w:rsidRPr="006E6FD0">
              <w:rPr>
                <w:rFonts w:ascii="Bell MT" w:hAnsi="Bell MT" w:cstheme="majorBidi"/>
                <w:b w:val="0"/>
                <w:bCs w:val="0"/>
                <w:color w:val="auto"/>
                <w:sz w:val="16"/>
                <w:szCs w:val="16"/>
              </w:rPr>
              <w:t>1995(1 month)</w:t>
            </w:r>
          </w:p>
        </w:tc>
        <w:tc>
          <w:tcPr>
            <w:tcW w:w="4145" w:type="pct"/>
          </w:tcPr>
          <w:p w:rsidR="000932B6" w:rsidRPr="006E6FD0"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 xml:space="preserve">University of FES Morocco Summer school in commutative Algebra </w:t>
            </w:r>
          </w:p>
        </w:tc>
      </w:tr>
      <w:tr w:rsidR="000932B6" w:rsidRPr="006E6FD0"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pct"/>
            <w:shd w:val="clear" w:color="auto" w:fill="CCC0D9" w:themeFill="accent4" w:themeFillTint="66"/>
          </w:tcPr>
          <w:p w:rsidR="000932B6" w:rsidRPr="006E6FD0" w:rsidRDefault="000932B6" w:rsidP="00FC58CB">
            <w:pPr>
              <w:spacing w:line="276" w:lineRule="auto"/>
              <w:rPr>
                <w:rFonts w:ascii="Bell MT" w:hAnsi="Bell MT" w:cstheme="majorBidi"/>
                <w:b w:val="0"/>
                <w:bCs w:val="0"/>
                <w:color w:val="auto"/>
                <w:sz w:val="16"/>
                <w:szCs w:val="16"/>
              </w:rPr>
            </w:pPr>
            <w:r w:rsidRPr="006E6FD0">
              <w:rPr>
                <w:rFonts w:ascii="Bell MT" w:hAnsi="Bell MT" w:cstheme="majorBidi"/>
                <w:b w:val="0"/>
                <w:bCs w:val="0"/>
                <w:color w:val="auto"/>
                <w:sz w:val="16"/>
                <w:szCs w:val="16"/>
              </w:rPr>
              <w:t>1 to 2 weeks</w:t>
            </w:r>
          </w:p>
        </w:tc>
        <w:tc>
          <w:tcPr>
            <w:tcW w:w="4145" w:type="pct"/>
            <w:shd w:val="clear" w:color="auto" w:fill="CCC0D9" w:themeFill="accent4" w:themeFillTint="66"/>
          </w:tcPr>
          <w:p w:rsidR="000932B6" w:rsidRPr="006E6FD0"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 xml:space="preserve">Many short visits Grenoble France, Nancy France, Fes Morocco, Annaba Algeria, </w:t>
            </w:r>
          </w:p>
          <w:p w:rsidR="000932B6" w:rsidRPr="006E6FD0"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K.S university Riyadh, CIRM ( International Center of Mathematical Research) France</w:t>
            </w:r>
          </w:p>
        </w:tc>
      </w:tr>
    </w:tbl>
    <w:p w:rsidR="000932B6" w:rsidRPr="006E6FD0" w:rsidRDefault="000932B6" w:rsidP="000932B6">
      <w:pPr>
        <w:rPr>
          <w:rFonts w:ascii="Bell MT" w:hAnsi="Bell MT" w:cstheme="majorBidi"/>
          <w:sz w:val="2"/>
          <w:szCs w:val="2"/>
        </w:rPr>
      </w:pPr>
    </w:p>
    <w:tbl>
      <w:tblPr>
        <w:tblStyle w:val="LightShading-Accent1"/>
        <w:tblW w:w="5000" w:type="pct"/>
        <w:tblLook w:val="04A0" w:firstRow="1" w:lastRow="0" w:firstColumn="1" w:lastColumn="0" w:noHBand="0" w:noVBand="1"/>
      </w:tblPr>
      <w:tblGrid>
        <w:gridCol w:w="8522"/>
      </w:tblGrid>
      <w:tr w:rsidR="000932B6" w:rsidRPr="006E6FD0"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0932B6" w:rsidRPr="006E6FD0" w:rsidRDefault="000932B6" w:rsidP="00FC58CB">
            <w:pPr>
              <w:spacing w:line="276" w:lineRule="auto"/>
              <w:rPr>
                <w:rFonts w:ascii="Bell MT" w:hAnsi="Bell MT" w:cstheme="majorBidi"/>
                <w:b w:val="0"/>
                <w:bCs w:val="0"/>
                <w:color w:val="auto"/>
                <w:sz w:val="16"/>
                <w:szCs w:val="16"/>
              </w:rPr>
            </w:pPr>
            <w:r w:rsidRPr="006E6FD0">
              <w:rPr>
                <w:rFonts w:ascii="Bell MT" w:hAnsi="Bell MT" w:cstheme="majorBidi"/>
                <w:color w:val="auto"/>
                <w:sz w:val="16"/>
                <w:szCs w:val="16"/>
              </w:rPr>
              <w:t>Publication</w:t>
            </w:r>
            <w:r w:rsidRPr="006E6FD0">
              <w:rPr>
                <w:rFonts w:ascii="Bell MT" w:hAnsi="Bell MT" w:cstheme="majorBidi"/>
                <w:b w:val="0"/>
                <w:bCs w:val="0"/>
                <w:color w:val="auto"/>
                <w:sz w:val="16"/>
                <w:szCs w:val="16"/>
              </w:rPr>
              <w:t>(s)</w:t>
            </w:r>
          </w:p>
        </w:tc>
      </w:tr>
      <w:tr w:rsidR="000932B6" w:rsidRPr="006E6FD0" w:rsidTr="00FC58CB">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5000" w:type="pct"/>
          </w:tcPr>
          <w:p w:rsidR="000932B6" w:rsidRPr="006E6FD0" w:rsidRDefault="000932B6" w:rsidP="00FC58CB">
            <w:pPr>
              <w:autoSpaceDE w:val="0"/>
              <w:adjustRightInd w:val="0"/>
              <w:spacing w:line="276" w:lineRule="auto"/>
              <w:rPr>
                <w:rFonts w:ascii="Bell MT" w:hAnsi="Bell MT" w:cstheme="majorBidi"/>
                <w:b w:val="0"/>
                <w:bCs w:val="0"/>
                <w:color w:val="auto"/>
                <w:sz w:val="14"/>
                <w:szCs w:val="14"/>
              </w:rPr>
            </w:pPr>
            <w:r w:rsidRPr="006E6FD0">
              <w:rPr>
                <w:rFonts w:ascii="Bell MT" w:hAnsi="Bell MT" w:cstheme="majorBidi"/>
                <w:b w:val="0"/>
                <w:bCs w:val="0"/>
                <w:color w:val="auto"/>
                <w:sz w:val="14"/>
                <w:szCs w:val="14"/>
              </w:rPr>
              <w:lastRenderedPageBreak/>
              <w:t>1- Author: Rabah Kellil</w:t>
            </w:r>
          </w:p>
          <w:p w:rsidR="000932B6" w:rsidRPr="006E6FD0" w:rsidRDefault="000932B6" w:rsidP="00FC58CB">
            <w:pPr>
              <w:autoSpaceDE w:val="0"/>
              <w:adjustRightInd w:val="0"/>
              <w:spacing w:line="276" w:lineRule="auto"/>
              <w:rPr>
                <w:rFonts w:ascii="Bell MT" w:hAnsi="Bell MT" w:cstheme="majorBidi"/>
                <w:b w:val="0"/>
                <w:bCs w:val="0"/>
                <w:color w:val="auto"/>
                <w:sz w:val="14"/>
                <w:szCs w:val="14"/>
              </w:rPr>
            </w:pPr>
            <w:r w:rsidRPr="006E6FD0">
              <w:rPr>
                <w:rFonts w:ascii="Bell MT" w:hAnsi="Bell MT" w:cstheme="majorBidi"/>
                <w:b w:val="0"/>
                <w:bCs w:val="0"/>
                <w:color w:val="auto"/>
                <w:sz w:val="14"/>
                <w:szCs w:val="14"/>
              </w:rPr>
              <w:t xml:space="preserve">   Title Some Propreties on Morphic Groups.</w:t>
            </w:r>
          </w:p>
          <w:p w:rsidR="000932B6" w:rsidRPr="006E6FD0" w:rsidRDefault="000932B6" w:rsidP="00FC58CB">
            <w:pPr>
              <w:autoSpaceDE w:val="0"/>
              <w:adjustRightInd w:val="0"/>
              <w:spacing w:line="276" w:lineRule="auto"/>
              <w:rPr>
                <w:rFonts w:ascii="Bell MT" w:hAnsi="Bell MT" w:cstheme="majorBidi"/>
                <w:b w:val="0"/>
                <w:bCs w:val="0"/>
                <w:color w:val="auto"/>
                <w:sz w:val="14"/>
                <w:szCs w:val="14"/>
              </w:rPr>
            </w:pPr>
            <w:r w:rsidRPr="006E6FD0">
              <w:rPr>
                <w:rFonts w:ascii="Bell MT" w:hAnsi="Bell MT" w:cstheme="majorBidi"/>
                <w:b w:val="0"/>
                <w:bCs w:val="0"/>
                <w:color w:val="auto"/>
                <w:sz w:val="14"/>
                <w:szCs w:val="14"/>
                <w:rtl/>
              </w:rPr>
              <w:t xml:space="preserve"> </w:t>
            </w:r>
            <w:r w:rsidRPr="006E6FD0">
              <w:rPr>
                <w:rFonts w:ascii="Bell MT" w:hAnsi="Bell MT" w:cstheme="majorBidi"/>
                <w:b w:val="0"/>
                <w:bCs w:val="0"/>
                <w:color w:val="auto"/>
                <w:sz w:val="14"/>
                <w:szCs w:val="14"/>
              </w:rPr>
              <w:t xml:space="preserve">  Pure Mathematical Sciences, Vol. 2, 2013, no. 2, 55 – 68, Publisher Hikari Ltd.</w:t>
            </w:r>
          </w:p>
          <w:p w:rsidR="000932B6" w:rsidRPr="006E6FD0" w:rsidRDefault="000932B6" w:rsidP="00FC58CB">
            <w:pPr>
              <w:autoSpaceDE w:val="0"/>
              <w:adjustRightInd w:val="0"/>
              <w:spacing w:line="276" w:lineRule="auto"/>
              <w:rPr>
                <w:rFonts w:ascii="Bell MT" w:hAnsi="Bell MT" w:cstheme="majorBidi"/>
                <w:b w:val="0"/>
                <w:bCs w:val="0"/>
                <w:color w:val="auto"/>
                <w:sz w:val="14"/>
                <w:szCs w:val="14"/>
              </w:rPr>
            </w:pPr>
            <w:r w:rsidRPr="006E6FD0">
              <w:rPr>
                <w:rFonts w:ascii="Bell MT" w:hAnsi="Bell MT" w:cstheme="majorBidi"/>
                <w:b w:val="0"/>
                <w:bCs w:val="0"/>
                <w:color w:val="auto"/>
                <w:sz w:val="14"/>
                <w:szCs w:val="14"/>
              </w:rPr>
              <w:t xml:space="preserve"> </w:t>
            </w:r>
          </w:p>
        </w:tc>
      </w:tr>
      <w:tr w:rsidR="000932B6" w:rsidRPr="006E6FD0" w:rsidTr="00FC58CB">
        <w:trPr>
          <w:trHeight w:val="819"/>
        </w:trPr>
        <w:tc>
          <w:tcPr>
            <w:cnfStyle w:val="001000000000" w:firstRow="0" w:lastRow="0" w:firstColumn="1" w:lastColumn="0" w:oddVBand="0" w:evenVBand="0" w:oddHBand="0" w:evenHBand="0" w:firstRowFirstColumn="0" w:firstRowLastColumn="0" w:lastRowFirstColumn="0" w:lastRowLastColumn="0"/>
            <w:tcW w:w="5000" w:type="pct"/>
          </w:tcPr>
          <w:p w:rsidR="000932B6" w:rsidRPr="006E6FD0" w:rsidRDefault="000932B6" w:rsidP="00FC58CB">
            <w:pPr>
              <w:autoSpaceDE w:val="0"/>
              <w:adjustRightInd w:val="0"/>
              <w:spacing w:line="276" w:lineRule="auto"/>
              <w:rPr>
                <w:rFonts w:ascii="Bell MT" w:hAnsi="Bell MT" w:cstheme="majorBidi"/>
                <w:b w:val="0"/>
                <w:bCs w:val="0"/>
                <w:color w:val="auto"/>
                <w:sz w:val="14"/>
                <w:szCs w:val="14"/>
              </w:rPr>
            </w:pPr>
            <w:r w:rsidRPr="006E6FD0">
              <w:rPr>
                <w:rFonts w:ascii="Bell MT" w:hAnsi="Bell MT" w:cstheme="majorBidi"/>
                <w:b w:val="0"/>
                <w:bCs w:val="0"/>
                <w:color w:val="auto"/>
                <w:sz w:val="14"/>
                <w:szCs w:val="14"/>
              </w:rPr>
              <w:t>2- Author: Rabah Kellil</w:t>
            </w:r>
          </w:p>
          <w:p w:rsidR="000932B6" w:rsidRPr="006E6FD0" w:rsidRDefault="000932B6" w:rsidP="00FC58CB">
            <w:pPr>
              <w:autoSpaceDE w:val="0"/>
              <w:adjustRightInd w:val="0"/>
              <w:spacing w:line="276" w:lineRule="auto"/>
              <w:rPr>
                <w:rFonts w:ascii="Bell MT" w:hAnsi="Bell MT" w:cstheme="majorBidi"/>
                <w:b w:val="0"/>
                <w:bCs w:val="0"/>
                <w:color w:val="auto"/>
                <w:sz w:val="14"/>
                <w:szCs w:val="14"/>
              </w:rPr>
            </w:pPr>
            <w:r w:rsidRPr="006E6FD0">
              <w:rPr>
                <w:rFonts w:ascii="Bell MT" w:hAnsi="Bell MT" w:cstheme="majorBidi"/>
                <w:b w:val="0"/>
                <w:bCs w:val="0"/>
                <w:color w:val="auto"/>
                <w:sz w:val="14"/>
                <w:szCs w:val="14"/>
              </w:rPr>
              <w:t xml:space="preserve">   EXTERNAL APPROACH OF IDEALS IN SUBTRACTION ALGEBRAS</w:t>
            </w:r>
          </w:p>
          <w:p w:rsidR="000932B6" w:rsidRPr="006E6FD0" w:rsidRDefault="000932B6" w:rsidP="00FC58CB">
            <w:pPr>
              <w:autoSpaceDE w:val="0"/>
              <w:adjustRightInd w:val="0"/>
              <w:spacing w:line="276" w:lineRule="auto"/>
              <w:rPr>
                <w:rFonts w:ascii="Bell MT" w:hAnsi="Bell MT" w:cstheme="majorBidi"/>
                <w:b w:val="0"/>
                <w:bCs w:val="0"/>
                <w:color w:val="auto"/>
                <w:sz w:val="14"/>
                <w:szCs w:val="14"/>
              </w:rPr>
            </w:pPr>
            <w:r w:rsidRPr="006E6FD0">
              <w:rPr>
                <w:rFonts w:ascii="Bell MT" w:hAnsi="Bell MT" w:cstheme="majorBidi"/>
                <w:b w:val="0"/>
                <w:bCs w:val="0"/>
                <w:color w:val="auto"/>
                <w:sz w:val="14"/>
                <w:szCs w:val="14"/>
              </w:rPr>
              <w:t xml:space="preserve">Asian Journal of Current Engineering and Maths . 2: 2 , March-April 2013, p115-117.  </w:t>
            </w:r>
          </w:p>
        </w:tc>
      </w:tr>
      <w:tr w:rsidR="000932B6" w:rsidRPr="006E6FD0"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0932B6" w:rsidRPr="006E6FD0" w:rsidRDefault="000932B6" w:rsidP="00FC58CB">
            <w:pPr>
              <w:autoSpaceDE w:val="0"/>
              <w:adjustRightInd w:val="0"/>
              <w:spacing w:line="276" w:lineRule="auto"/>
              <w:rPr>
                <w:rFonts w:ascii="Bell MT" w:hAnsi="Bell MT" w:cstheme="majorBidi"/>
                <w:b w:val="0"/>
                <w:bCs w:val="0"/>
                <w:color w:val="auto"/>
                <w:sz w:val="14"/>
                <w:szCs w:val="14"/>
              </w:rPr>
            </w:pPr>
            <w:r w:rsidRPr="006E6FD0">
              <w:rPr>
                <w:rFonts w:ascii="Bell MT" w:hAnsi="Bell MT" w:cstheme="majorBidi"/>
                <w:b w:val="0"/>
                <w:bCs w:val="0"/>
                <w:color w:val="auto"/>
                <w:sz w:val="14"/>
                <w:szCs w:val="14"/>
              </w:rPr>
              <w:t>3- Author: Rabah Kellil</w:t>
            </w:r>
          </w:p>
          <w:p w:rsidR="000932B6" w:rsidRPr="006E6FD0" w:rsidRDefault="000932B6" w:rsidP="00FC58CB">
            <w:pPr>
              <w:autoSpaceDE w:val="0"/>
              <w:adjustRightInd w:val="0"/>
              <w:spacing w:line="276" w:lineRule="auto"/>
              <w:rPr>
                <w:rFonts w:ascii="Bell MT" w:hAnsi="Bell MT" w:cstheme="majorBidi"/>
                <w:b w:val="0"/>
                <w:bCs w:val="0"/>
                <w:color w:val="auto"/>
                <w:sz w:val="14"/>
                <w:szCs w:val="14"/>
              </w:rPr>
            </w:pPr>
            <w:r w:rsidRPr="006E6FD0">
              <w:rPr>
                <w:rFonts w:ascii="Bell MT" w:hAnsi="Bell MT" w:cstheme="majorBidi"/>
                <w:b w:val="0"/>
                <w:bCs w:val="0"/>
                <w:color w:val="auto"/>
                <w:sz w:val="14"/>
                <w:szCs w:val="14"/>
              </w:rPr>
              <w:t xml:space="preserve">    Some Aspects of Derivation in Ternary Semirings.</w:t>
            </w:r>
          </w:p>
          <w:p w:rsidR="000932B6" w:rsidRPr="006E6FD0" w:rsidRDefault="000932B6" w:rsidP="00FC58CB">
            <w:pPr>
              <w:autoSpaceDE w:val="0"/>
              <w:adjustRightInd w:val="0"/>
              <w:spacing w:line="276" w:lineRule="auto"/>
              <w:rPr>
                <w:rFonts w:ascii="Bell MT" w:hAnsi="Bell MT" w:cstheme="majorBidi"/>
                <w:b w:val="0"/>
                <w:bCs w:val="0"/>
                <w:color w:val="auto"/>
                <w:sz w:val="14"/>
                <w:szCs w:val="14"/>
              </w:rPr>
            </w:pPr>
            <w:r w:rsidRPr="006E6FD0">
              <w:rPr>
                <w:rFonts w:ascii="Bell MT" w:hAnsi="Bell MT" w:cstheme="majorBidi"/>
                <w:b w:val="0"/>
                <w:bCs w:val="0"/>
                <w:color w:val="auto"/>
                <w:sz w:val="14"/>
                <w:szCs w:val="14"/>
              </w:rPr>
              <w:t xml:space="preserve">    International Journal of Multidisciplinary Sciences and Engineering, Volume 4, Issue 5, June 2013.       </w:t>
            </w:r>
          </w:p>
        </w:tc>
      </w:tr>
      <w:tr w:rsidR="000932B6" w:rsidRPr="006E6FD0" w:rsidTr="00FC58CB">
        <w:tc>
          <w:tcPr>
            <w:cnfStyle w:val="001000000000" w:firstRow="0" w:lastRow="0" w:firstColumn="1" w:lastColumn="0" w:oddVBand="0" w:evenVBand="0" w:oddHBand="0" w:evenHBand="0" w:firstRowFirstColumn="0" w:firstRowLastColumn="0" w:lastRowFirstColumn="0" w:lastRowLastColumn="0"/>
            <w:tcW w:w="5000" w:type="pct"/>
          </w:tcPr>
          <w:p w:rsidR="000932B6" w:rsidRPr="006E6FD0" w:rsidRDefault="000932B6" w:rsidP="00FC58CB">
            <w:pPr>
              <w:autoSpaceDE w:val="0"/>
              <w:adjustRightInd w:val="0"/>
              <w:spacing w:line="276" w:lineRule="auto"/>
              <w:rPr>
                <w:rFonts w:ascii="Bell MT" w:hAnsi="Bell MT" w:cstheme="majorBidi"/>
                <w:b w:val="0"/>
                <w:bCs w:val="0"/>
                <w:color w:val="auto"/>
                <w:sz w:val="14"/>
                <w:szCs w:val="14"/>
              </w:rPr>
            </w:pPr>
            <w:r w:rsidRPr="006E6FD0">
              <w:rPr>
                <w:rFonts w:ascii="Bell MT" w:hAnsi="Bell MT" w:cstheme="majorBidi"/>
                <w:b w:val="0"/>
                <w:bCs w:val="0"/>
                <w:color w:val="auto"/>
                <w:sz w:val="14"/>
                <w:szCs w:val="14"/>
              </w:rPr>
              <w:t>4- Author: Rabah Kellil</w:t>
            </w:r>
          </w:p>
          <w:p w:rsidR="000932B6" w:rsidRPr="006E6FD0" w:rsidRDefault="000932B6" w:rsidP="00FC58CB">
            <w:pPr>
              <w:autoSpaceDE w:val="0"/>
              <w:adjustRightInd w:val="0"/>
              <w:spacing w:line="276" w:lineRule="auto"/>
              <w:rPr>
                <w:rFonts w:ascii="Bell MT" w:hAnsi="Bell MT" w:cstheme="majorBidi"/>
                <w:b w:val="0"/>
                <w:bCs w:val="0"/>
                <w:color w:val="auto"/>
                <w:sz w:val="14"/>
                <w:szCs w:val="14"/>
              </w:rPr>
            </w:pPr>
            <w:r w:rsidRPr="006E6FD0">
              <w:rPr>
                <w:rFonts w:ascii="Bell MT" w:hAnsi="Bell MT" w:cstheme="majorBidi"/>
                <w:b w:val="0"/>
                <w:bCs w:val="0"/>
                <w:color w:val="auto"/>
                <w:sz w:val="14"/>
                <w:szCs w:val="14"/>
              </w:rPr>
              <w:t xml:space="preserve">    GREEN'S RELATIONS ON TERNARY SEMIGROUPS.</w:t>
            </w:r>
          </w:p>
          <w:p w:rsidR="000932B6" w:rsidRPr="006E6FD0" w:rsidRDefault="000932B6" w:rsidP="00FC58CB">
            <w:pPr>
              <w:autoSpaceDE w:val="0"/>
              <w:adjustRightInd w:val="0"/>
              <w:spacing w:line="276" w:lineRule="auto"/>
              <w:rPr>
                <w:rFonts w:ascii="Bell MT" w:hAnsi="Bell MT" w:cstheme="majorBidi"/>
                <w:b w:val="0"/>
                <w:bCs w:val="0"/>
                <w:color w:val="auto"/>
                <w:sz w:val="16"/>
                <w:szCs w:val="16"/>
                <w:u w:val="single"/>
              </w:rPr>
            </w:pPr>
            <w:r w:rsidRPr="006E6FD0">
              <w:rPr>
                <w:rFonts w:ascii="Bell MT" w:hAnsi="Bell MT" w:cstheme="majorBidi"/>
                <w:b w:val="0"/>
                <w:bCs w:val="0"/>
                <w:color w:val="auto"/>
                <w:sz w:val="14"/>
                <w:szCs w:val="14"/>
              </w:rPr>
              <w:t xml:space="preserve">    J. Semigroup Theory Appl. 2013, 2013:6</w:t>
            </w:r>
          </w:p>
        </w:tc>
      </w:tr>
      <w:tr w:rsidR="000932B6" w:rsidRPr="006E6FD0"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0932B6" w:rsidRPr="006E6FD0" w:rsidRDefault="000932B6" w:rsidP="00FC58CB">
            <w:pPr>
              <w:autoSpaceDE w:val="0"/>
              <w:adjustRightInd w:val="0"/>
              <w:spacing w:line="276" w:lineRule="auto"/>
              <w:rPr>
                <w:rFonts w:ascii="Bell MT" w:hAnsi="Bell MT" w:cstheme="majorBidi"/>
                <w:b w:val="0"/>
                <w:bCs w:val="0"/>
                <w:color w:val="auto"/>
                <w:sz w:val="14"/>
                <w:szCs w:val="14"/>
              </w:rPr>
            </w:pPr>
            <w:r w:rsidRPr="006E6FD0">
              <w:rPr>
                <w:rFonts w:ascii="Bell MT" w:hAnsi="Bell MT" w:cstheme="majorBidi"/>
                <w:b w:val="0"/>
                <w:bCs w:val="0"/>
                <w:color w:val="auto"/>
                <w:sz w:val="14"/>
                <w:szCs w:val="14"/>
              </w:rPr>
              <w:t>5- Author: Rabah Kellil</w:t>
            </w:r>
          </w:p>
          <w:p w:rsidR="000932B6" w:rsidRPr="006E6FD0" w:rsidRDefault="000932B6" w:rsidP="00FC58CB">
            <w:pPr>
              <w:autoSpaceDE w:val="0"/>
              <w:adjustRightInd w:val="0"/>
              <w:spacing w:line="276" w:lineRule="auto"/>
              <w:rPr>
                <w:rFonts w:ascii="Bell MT" w:hAnsi="Bell MT" w:cstheme="majorBidi"/>
                <w:b w:val="0"/>
                <w:bCs w:val="0"/>
                <w:color w:val="auto"/>
                <w:sz w:val="14"/>
                <w:szCs w:val="14"/>
              </w:rPr>
            </w:pPr>
            <w:r w:rsidRPr="006E6FD0">
              <w:rPr>
                <w:rFonts w:ascii="Bell MT" w:hAnsi="Bell MT" w:cstheme="majorBidi"/>
                <w:b w:val="0"/>
                <w:bCs w:val="0"/>
                <w:color w:val="auto"/>
                <w:sz w:val="14"/>
                <w:szCs w:val="14"/>
              </w:rPr>
              <w:t xml:space="preserve">    ON INVERSES OF LEFT ALMOST SEMIRINGS AND STRONG LEFT ALMOST SEMIRING</w:t>
            </w:r>
          </w:p>
          <w:p w:rsidR="000932B6" w:rsidRPr="006E6FD0" w:rsidRDefault="000932B6" w:rsidP="00FC58CB">
            <w:pPr>
              <w:spacing w:line="276" w:lineRule="auto"/>
              <w:rPr>
                <w:rFonts w:ascii="Bell MT" w:hAnsi="Bell MT" w:cstheme="majorBidi"/>
                <w:b w:val="0"/>
                <w:bCs w:val="0"/>
                <w:color w:val="auto"/>
                <w:sz w:val="16"/>
                <w:szCs w:val="16"/>
                <w:u w:val="single"/>
              </w:rPr>
            </w:pPr>
            <w:r w:rsidRPr="006E6FD0">
              <w:rPr>
                <w:rFonts w:ascii="Bell MT" w:hAnsi="Bell MT" w:cstheme="majorBidi"/>
                <w:b w:val="0"/>
                <w:bCs w:val="0"/>
                <w:color w:val="auto"/>
                <w:sz w:val="14"/>
                <w:szCs w:val="14"/>
              </w:rPr>
              <w:t xml:space="preserve">Journal of Mathematical Sciences: Advances and Applications, issue April 2014 </w:t>
            </w:r>
          </w:p>
        </w:tc>
      </w:tr>
    </w:tbl>
    <w:p w:rsidR="000932B6" w:rsidRPr="006E6FD0" w:rsidRDefault="000932B6" w:rsidP="000932B6">
      <w:pPr>
        <w:rPr>
          <w:rFonts w:ascii="Bell MT" w:hAnsi="Bell MT" w:cstheme="majorBidi"/>
          <w:sz w:val="2"/>
          <w:szCs w:val="2"/>
        </w:rPr>
      </w:pPr>
    </w:p>
    <w:tbl>
      <w:tblPr>
        <w:tblStyle w:val="LightShading-Accent1"/>
        <w:tblW w:w="5000" w:type="pct"/>
        <w:tblLook w:val="01E0" w:firstRow="1" w:lastRow="1" w:firstColumn="1" w:lastColumn="1" w:noHBand="0" w:noVBand="0"/>
      </w:tblPr>
      <w:tblGrid>
        <w:gridCol w:w="3013"/>
        <w:gridCol w:w="1212"/>
        <w:gridCol w:w="1631"/>
        <w:gridCol w:w="2666"/>
      </w:tblGrid>
      <w:tr w:rsidR="000932B6" w:rsidRPr="006E6FD0" w:rsidTr="00FC58CB">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000" w:type="pct"/>
            <w:gridSpan w:val="4"/>
          </w:tcPr>
          <w:p w:rsidR="000932B6" w:rsidRPr="006E6FD0" w:rsidRDefault="000932B6" w:rsidP="00FC58CB">
            <w:pPr>
              <w:spacing w:line="276" w:lineRule="auto"/>
              <w:rPr>
                <w:rFonts w:ascii="Bell MT" w:hAnsi="Bell MT" w:cstheme="majorBidi"/>
                <w:color w:val="auto"/>
                <w:sz w:val="16"/>
                <w:szCs w:val="16"/>
                <w:rtl/>
              </w:rPr>
            </w:pPr>
            <w:r w:rsidRPr="006E6FD0">
              <w:rPr>
                <w:rFonts w:ascii="Bell MT" w:hAnsi="Bell MT" w:cstheme="majorBidi"/>
                <w:color w:val="auto"/>
                <w:sz w:val="16"/>
                <w:szCs w:val="16"/>
              </w:rPr>
              <w:t xml:space="preserve">Teaching Experience </w:t>
            </w:r>
          </w:p>
        </w:tc>
      </w:tr>
      <w:tr w:rsidR="000932B6" w:rsidRPr="006E6FD0" w:rsidTr="00B0558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768" w:type="pct"/>
            <w:shd w:val="clear" w:color="auto" w:fill="C00000"/>
          </w:tcPr>
          <w:p w:rsidR="000932B6" w:rsidRPr="006E6FD0" w:rsidRDefault="000932B6" w:rsidP="00FC58CB">
            <w:pPr>
              <w:pStyle w:val="NormalWeb"/>
              <w:spacing w:before="0" w:after="0" w:line="276" w:lineRule="auto"/>
              <w:rPr>
                <w:rFonts w:ascii="Bell MT" w:hAnsi="Bell MT" w:cstheme="majorBidi"/>
                <w:b w:val="0"/>
                <w:bCs w:val="0"/>
                <w:color w:val="auto"/>
                <w:sz w:val="14"/>
                <w:szCs w:val="14"/>
              </w:rPr>
            </w:pPr>
            <w:r w:rsidRPr="006E6FD0">
              <w:rPr>
                <w:rFonts w:ascii="Bell MT" w:hAnsi="Bell MT" w:cstheme="majorBidi"/>
                <w:b w:val="0"/>
                <w:bCs w:val="0"/>
                <w:color w:val="auto"/>
                <w:sz w:val="14"/>
                <w:szCs w:val="14"/>
              </w:rPr>
              <w:t xml:space="preserve">MTPH001 and  MTPH002 MAT 130+ 231, MAT 444, MAT 203, MAT 343, MAT 237 </w:t>
            </w:r>
          </w:p>
        </w:tc>
        <w:tc>
          <w:tcPr>
            <w:cnfStyle w:val="000010000000" w:firstRow="0" w:lastRow="0" w:firstColumn="0" w:lastColumn="0" w:oddVBand="1" w:evenVBand="0" w:oddHBand="0" w:evenHBand="0" w:firstRowFirstColumn="0" w:firstRowLastColumn="0" w:lastRowFirstColumn="0" w:lastRowLastColumn="0"/>
            <w:tcW w:w="711" w:type="pct"/>
            <w:shd w:val="clear" w:color="auto" w:fill="C00000"/>
          </w:tcPr>
          <w:p w:rsidR="000932B6" w:rsidRPr="006E6FD0" w:rsidRDefault="000932B6" w:rsidP="00B05580">
            <w:pPr>
              <w:pStyle w:val="NormalWeb"/>
              <w:spacing w:before="0" w:after="0" w:line="276" w:lineRule="auto"/>
              <w:rPr>
                <w:rFonts w:ascii="Bell MT" w:hAnsi="Bell MT" w:cstheme="majorBidi"/>
                <w:color w:val="auto"/>
                <w:sz w:val="14"/>
                <w:szCs w:val="14"/>
                <w:rtl/>
                <w:lang w:val="en-GB"/>
              </w:rPr>
            </w:pPr>
            <w:r w:rsidRPr="006E6FD0">
              <w:rPr>
                <w:rFonts w:ascii="Bell MT" w:hAnsi="Bell MT"/>
                <w:color w:val="auto"/>
                <w:sz w:val="14"/>
                <w:szCs w:val="14"/>
              </w:rPr>
              <w:t>Since 2010</w:t>
            </w:r>
          </w:p>
        </w:tc>
        <w:tc>
          <w:tcPr>
            <w:tcW w:w="957" w:type="pct"/>
            <w:shd w:val="clear" w:color="auto" w:fill="C00000"/>
          </w:tcPr>
          <w:p w:rsidR="000932B6" w:rsidRPr="006E6FD0"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olor w:val="auto"/>
                <w:sz w:val="14"/>
                <w:szCs w:val="14"/>
              </w:rPr>
            </w:pPr>
            <w:r w:rsidRPr="006E6FD0">
              <w:rPr>
                <w:rFonts w:ascii="Bell MT" w:hAnsi="Bell MT"/>
                <w:color w:val="auto"/>
                <w:sz w:val="14"/>
                <w:szCs w:val="14"/>
              </w:rPr>
              <w:t>courses given in English</w:t>
            </w:r>
          </w:p>
          <w:p w:rsidR="000932B6" w:rsidRPr="006E6FD0"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4"/>
                <w:szCs w:val="14"/>
                <w:rtl/>
              </w:rPr>
            </w:pPr>
            <w:r w:rsidRPr="006E6FD0">
              <w:rPr>
                <w:rFonts w:ascii="Bell MT" w:hAnsi="Bell MT" w:cstheme="majorBidi"/>
                <w:color w:val="auto"/>
                <w:sz w:val="14"/>
                <w:szCs w:val="14"/>
              </w:rPr>
              <w:t>BcS Mathematics</w:t>
            </w:r>
          </w:p>
        </w:tc>
        <w:tc>
          <w:tcPr>
            <w:cnfStyle w:val="000100000000" w:firstRow="0" w:lastRow="0" w:firstColumn="0" w:lastColumn="1" w:oddVBand="0" w:evenVBand="0" w:oddHBand="0" w:evenHBand="0" w:firstRowFirstColumn="0" w:firstRowLastColumn="0" w:lastRowFirstColumn="0" w:lastRowLastColumn="0"/>
            <w:tcW w:w="1564" w:type="pct"/>
            <w:shd w:val="clear" w:color="auto" w:fill="C00000"/>
          </w:tcPr>
          <w:p w:rsidR="000932B6" w:rsidRPr="006E6FD0" w:rsidRDefault="000932B6" w:rsidP="00FC58CB">
            <w:pPr>
              <w:spacing w:line="276" w:lineRule="auto"/>
              <w:rPr>
                <w:rFonts w:ascii="Bell MT" w:hAnsi="Bell MT" w:cstheme="majorBidi"/>
                <w:b w:val="0"/>
                <w:bCs w:val="0"/>
                <w:color w:val="auto"/>
                <w:sz w:val="14"/>
                <w:szCs w:val="14"/>
                <w:rtl/>
              </w:rPr>
            </w:pPr>
            <w:r w:rsidRPr="006E6FD0">
              <w:rPr>
                <w:rFonts w:ascii="Bell MT" w:hAnsi="Bell MT"/>
                <w:b w:val="0"/>
                <w:bCs w:val="0"/>
                <w:color w:val="auto"/>
                <w:sz w:val="14"/>
                <w:szCs w:val="14"/>
              </w:rPr>
              <w:t xml:space="preserve">College of Sciences at Zulfi </w:t>
            </w:r>
            <w:r>
              <w:rPr>
                <w:rFonts w:ascii="Bell MT" w:hAnsi="Bell MT"/>
                <w:b w:val="0"/>
                <w:bCs w:val="0"/>
                <w:color w:val="auto"/>
                <w:sz w:val="14"/>
                <w:szCs w:val="14"/>
              </w:rPr>
              <w:t>Majmaah</w:t>
            </w:r>
            <w:r w:rsidRPr="006E6FD0">
              <w:rPr>
                <w:rFonts w:ascii="Bell MT" w:hAnsi="Bell MT"/>
                <w:b w:val="0"/>
                <w:bCs w:val="0"/>
                <w:color w:val="auto"/>
                <w:sz w:val="14"/>
                <w:szCs w:val="14"/>
              </w:rPr>
              <w:t>h University</w:t>
            </w:r>
          </w:p>
        </w:tc>
      </w:tr>
      <w:tr w:rsidR="000932B6" w:rsidRPr="006E6FD0" w:rsidTr="00FC58CB">
        <w:trPr>
          <w:trHeight w:val="346"/>
        </w:trPr>
        <w:tc>
          <w:tcPr>
            <w:cnfStyle w:val="001000000000" w:firstRow="0" w:lastRow="0" w:firstColumn="1" w:lastColumn="0" w:oddVBand="0" w:evenVBand="0" w:oddHBand="0" w:evenHBand="0" w:firstRowFirstColumn="0" w:firstRowLastColumn="0" w:lastRowFirstColumn="0" w:lastRowLastColumn="0"/>
            <w:tcW w:w="1768" w:type="pct"/>
          </w:tcPr>
          <w:p w:rsidR="000932B6" w:rsidRPr="006E6FD0" w:rsidRDefault="000932B6" w:rsidP="00B05580">
            <w:pPr>
              <w:pStyle w:val="NormalWeb"/>
              <w:spacing w:before="0" w:after="0" w:line="276" w:lineRule="auto"/>
              <w:rPr>
                <w:rFonts w:ascii="Bell MT" w:hAnsi="Bell MT" w:cstheme="majorBidi"/>
                <w:b w:val="0"/>
                <w:bCs w:val="0"/>
                <w:color w:val="auto"/>
                <w:sz w:val="14"/>
                <w:szCs w:val="14"/>
                <w:rtl/>
              </w:rPr>
            </w:pPr>
            <w:r w:rsidRPr="006E6FD0">
              <w:rPr>
                <w:rFonts w:ascii="Bell MT" w:hAnsi="Bell MT" w:cstheme="majorBidi"/>
                <w:b w:val="0"/>
                <w:bCs w:val="0"/>
                <w:color w:val="auto"/>
                <w:sz w:val="14"/>
                <w:szCs w:val="14"/>
              </w:rPr>
              <w:t xml:space="preserve">Algebra for the first, the second, the third and the fourth year </w:t>
            </w:r>
          </w:p>
        </w:tc>
        <w:tc>
          <w:tcPr>
            <w:cnfStyle w:val="000010000000" w:firstRow="0" w:lastRow="0" w:firstColumn="0" w:lastColumn="0" w:oddVBand="1" w:evenVBand="0" w:oddHBand="0" w:evenHBand="0" w:firstRowFirstColumn="0" w:firstRowLastColumn="0" w:lastRowFirstColumn="0" w:lastRowLastColumn="0"/>
            <w:tcW w:w="711" w:type="pct"/>
            <w:shd w:val="clear" w:color="auto" w:fill="C00000"/>
          </w:tcPr>
          <w:p w:rsidR="000932B6" w:rsidRPr="006E6FD0" w:rsidRDefault="000932B6" w:rsidP="00FC58CB">
            <w:pPr>
              <w:spacing w:line="276" w:lineRule="auto"/>
              <w:rPr>
                <w:rFonts w:ascii="Bell MT" w:hAnsi="Bell MT" w:cstheme="majorBidi"/>
                <w:color w:val="auto"/>
                <w:sz w:val="14"/>
                <w:szCs w:val="14"/>
              </w:rPr>
            </w:pPr>
            <w:r w:rsidRPr="006E6FD0">
              <w:rPr>
                <w:rFonts w:ascii="Bell MT" w:hAnsi="Bell MT" w:cstheme="majorBidi"/>
                <w:color w:val="auto"/>
                <w:sz w:val="14"/>
                <w:szCs w:val="14"/>
              </w:rPr>
              <w:t>1984-1985</w:t>
            </w:r>
          </w:p>
          <w:p w:rsidR="000932B6" w:rsidRPr="006E6FD0" w:rsidRDefault="000932B6" w:rsidP="00FC58CB">
            <w:pPr>
              <w:spacing w:line="276" w:lineRule="auto"/>
              <w:rPr>
                <w:rFonts w:ascii="Bell MT" w:hAnsi="Bell MT" w:cstheme="majorBidi"/>
                <w:color w:val="auto"/>
                <w:sz w:val="14"/>
                <w:szCs w:val="14"/>
              </w:rPr>
            </w:pPr>
            <w:r w:rsidRPr="006E6FD0">
              <w:rPr>
                <w:rFonts w:ascii="Bell MT" w:hAnsi="Bell MT" w:cstheme="majorBidi"/>
                <w:color w:val="auto"/>
                <w:sz w:val="14"/>
                <w:szCs w:val="14"/>
              </w:rPr>
              <w:t>1988-1990</w:t>
            </w:r>
          </w:p>
          <w:p w:rsidR="000932B6" w:rsidRPr="006E6FD0" w:rsidRDefault="000932B6" w:rsidP="00FC58CB">
            <w:pPr>
              <w:spacing w:line="276" w:lineRule="auto"/>
              <w:rPr>
                <w:rFonts w:ascii="Bell MT" w:hAnsi="Bell MT" w:cstheme="majorBidi"/>
                <w:color w:val="auto"/>
                <w:sz w:val="14"/>
                <w:szCs w:val="14"/>
                <w:rtl/>
              </w:rPr>
            </w:pPr>
            <w:r w:rsidRPr="006E6FD0">
              <w:rPr>
                <w:rFonts w:ascii="Bell MT" w:hAnsi="Bell MT" w:cstheme="majorBidi"/>
                <w:color w:val="auto"/>
                <w:sz w:val="14"/>
                <w:szCs w:val="14"/>
              </w:rPr>
              <w:t>1990-2010</w:t>
            </w:r>
          </w:p>
        </w:tc>
        <w:tc>
          <w:tcPr>
            <w:tcW w:w="957" w:type="pct"/>
          </w:tcPr>
          <w:p w:rsidR="000932B6" w:rsidRPr="006E6FD0"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4"/>
                <w:szCs w:val="14"/>
              </w:rPr>
            </w:pPr>
            <w:r w:rsidRPr="006E6FD0">
              <w:rPr>
                <w:rFonts w:ascii="Bell MT" w:hAnsi="Bell MT" w:cstheme="majorBidi"/>
                <w:color w:val="auto"/>
                <w:sz w:val="14"/>
                <w:szCs w:val="14"/>
              </w:rPr>
              <w:t>BcS Mathematics</w:t>
            </w:r>
          </w:p>
          <w:p w:rsidR="000932B6" w:rsidRPr="006E6FD0"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olor w:val="auto"/>
                <w:sz w:val="14"/>
                <w:szCs w:val="14"/>
              </w:rPr>
            </w:pPr>
            <w:r w:rsidRPr="006E6FD0">
              <w:rPr>
                <w:rFonts w:ascii="Bell MT" w:hAnsi="Bell MT"/>
                <w:color w:val="auto"/>
                <w:sz w:val="14"/>
                <w:szCs w:val="14"/>
              </w:rPr>
              <w:t>courses given in French</w:t>
            </w:r>
          </w:p>
          <w:p w:rsidR="000932B6" w:rsidRPr="006E6FD0"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4"/>
                <w:szCs w:val="14"/>
                <w:rtl/>
              </w:rPr>
            </w:pPr>
          </w:p>
        </w:tc>
        <w:tc>
          <w:tcPr>
            <w:cnfStyle w:val="000100000000" w:firstRow="0" w:lastRow="0" w:firstColumn="0" w:lastColumn="1" w:oddVBand="0" w:evenVBand="0" w:oddHBand="0" w:evenHBand="0" w:firstRowFirstColumn="0" w:firstRowLastColumn="0" w:lastRowFirstColumn="0" w:lastRowLastColumn="0"/>
            <w:tcW w:w="1564" w:type="pct"/>
          </w:tcPr>
          <w:p w:rsidR="000932B6" w:rsidRPr="006E6FD0" w:rsidRDefault="000932B6" w:rsidP="00FC58CB">
            <w:pPr>
              <w:spacing w:line="276" w:lineRule="auto"/>
              <w:rPr>
                <w:rFonts w:ascii="Bell MT" w:hAnsi="Bell MT" w:cstheme="majorBidi"/>
                <w:b w:val="0"/>
                <w:bCs w:val="0"/>
                <w:color w:val="auto"/>
                <w:sz w:val="14"/>
                <w:szCs w:val="14"/>
              </w:rPr>
            </w:pPr>
            <w:r w:rsidRPr="006E6FD0">
              <w:rPr>
                <w:rFonts w:ascii="Bell MT" w:hAnsi="Bell MT" w:cstheme="majorBidi"/>
                <w:b w:val="0"/>
                <w:bCs w:val="0"/>
                <w:color w:val="auto"/>
                <w:sz w:val="14"/>
                <w:szCs w:val="14"/>
              </w:rPr>
              <w:t>University of Metz France</w:t>
            </w:r>
          </w:p>
          <w:p w:rsidR="000932B6" w:rsidRPr="006E6FD0" w:rsidRDefault="000932B6" w:rsidP="00FC58CB">
            <w:pPr>
              <w:spacing w:line="276" w:lineRule="auto"/>
              <w:rPr>
                <w:rFonts w:ascii="Bell MT" w:hAnsi="Bell MT" w:cstheme="majorBidi"/>
                <w:b w:val="0"/>
                <w:bCs w:val="0"/>
                <w:color w:val="auto"/>
                <w:sz w:val="14"/>
                <w:szCs w:val="14"/>
              </w:rPr>
            </w:pPr>
            <w:r w:rsidRPr="006E6FD0">
              <w:rPr>
                <w:rFonts w:ascii="Bell MT" w:hAnsi="Bell MT" w:cstheme="majorBidi"/>
                <w:b w:val="0"/>
                <w:bCs w:val="0"/>
                <w:color w:val="auto"/>
                <w:sz w:val="14"/>
                <w:szCs w:val="14"/>
              </w:rPr>
              <w:t>University of Annaba Algeria</w:t>
            </w:r>
          </w:p>
          <w:p w:rsidR="000932B6" w:rsidRPr="006E6FD0" w:rsidRDefault="000932B6" w:rsidP="00FC58CB">
            <w:pPr>
              <w:spacing w:line="276" w:lineRule="auto"/>
              <w:rPr>
                <w:rFonts w:ascii="Bell MT" w:hAnsi="Bell MT" w:cstheme="majorBidi"/>
                <w:b w:val="0"/>
                <w:bCs w:val="0"/>
                <w:color w:val="auto"/>
                <w:sz w:val="14"/>
                <w:szCs w:val="14"/>
              </w:rPr>
            </w:pPr>
            <w:r w:rsidRPr="006E6FD0">
              <w:rPr>
                <w:rFonts w:ascii="Bell MT" w:hAnsi="Bell MT" w:cstheme="majorBidi"/>
                <w:b w:val="0"/>
                <w:bCs w:val="0"/>
                <w:color w:val="auto"/>
                <w:sz w:val="14"/>
                <w:szCs w:val="14"/>
              </w:rPr>
              <w:t>University of Monastir Tunisia</w:t>
            </w:r>
          </w:p>
          <w:p w:rsidR="000932B6" w:rsidRPr="006E6FD0" w:rsidRDefault="000932B6" w:rsidP="00FC58CB">
            <w:pPr>
              <w:spacing w:line="276" w:lineRule="auto"/>
              <w:rPr>
                <w:rFonts w:ascii="Bell MT" w:hAnsi="Bell MT" w:cstheme="majorBidi"/>
                <w:b w:val="0"/>
                <w:bCs w:val="0"/>
                <w:color w:val="auto"/>
                <w:sz w:val="14"/>
                <w:szCs w:val="14"/>
                <w:rtl/>
              </w:rPr>
            </w:pPr>
          </w:p>
        </w:tc>
      </w:tr>
      <w:tr w:rsidR="000932B6" w:rsidRPr="006E6FD0"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shd w:val="clear" w:color="auto" w:fill="C00000"/>
          </w:tcPr>
          <w:p w:rsidR="000932B6" w:rsidRPr="006E6FD0" w:rsidRDefault="000932B6" w:rsidP="00B05580">
            <w:pPr>
              <w:pStyle w:val="NormalWeb"/>
              <w:spacing w:before="0" w:after="0" w:line="276" w:lineRule="auto"/>
              <w:rPr>
                <w:rFonts w:ascii="Bell MT" w:hAnsi="Bell MT" w:cstheme="majorBidi"/>
                <w:b w:val="0"/>
                <w:bCs w:val="0"/>
                <w:color w:val="auto"/>
                <w:sz w:val="14"/>
                <w:szCs w:val="14"/>
                <w:rtl/>
              </w:rPr>
            </w:pPr>
            <w:r w:rsidRPr="006E6FD0">
              <w:rPr>
                <w:rFonts w:ascii="Bell MT" w:hAnsi="Bell MT" w:cstheme="majorBidi"/>
                <w:b w:val="0"/>
                <w:bCs w:val="0"/>
                <w:color w:val="auto"/>
                <w:sz w:val="14"/>
                <w:szCs w:val="14"/>
              </w:rPr>
              <w:t>Analysis for the first and second year in MA  cycle (mathematics).</w:t>
            </w:r>
          </w:p>
        </w:tc>
        <w:tc>
          <w:tcPr>
            <w:cnfStyle w:val="000010000000" w:firstRow="0" w:lastRow="0" w:firstColumn="0" w:lastColumn="0" w:oddVBand="1" w:evenVBand="0" w:oddHBand="0" w:evenHBand="0" w:firstRowFirstColumn="0" w:firstRowLastColumn="0" w:lastRowFirstColumn="0" w:lastRowLastColumn="0"/>
            <w:tcW w:w="711" w:type="pct"/>
            <w:shd w:val="clear" w:color="auto" w:fill="C00000"/>
          </w:tcPr>
          <w:p w:rsidR="000932B6" w:rsidRPr="006E6FD0" w:rsidRDefault="000932B6" w:rsidP="00FC58CB">
            <w:pPr>
              <w:spacing w:line="276" w:lineRule="auto"/>
              <w:rPr>
                <w:rFonts w:ascii="Bell MT" w:hAnsi="Bell MT" w:cstheme="majorBidi"/>
                <w:color w:val="auto"/>
                <w:sz w:val="14"/>
                <w:szCs w:val="14"/>
              </w:rPr>
            </w:pPr>
            <w:r w:rsidRPr="006E6FD0">
              <w:rPr>
                <w:rFonts w:ascii="Bell MT" w:hAnsi="Bell MT" w:cstheme="majorBidi"/>
                <w:color w:val="auto"/>
                <w:sz w:val="14"/>
                <w:szCs w:val="14"/>
              </w:rPr>
              <w:t>1984-1985</w:t>
            </w:r>
          </w:p>
          <w:p w:rsidR="000932B6" w:rsidRPr="006E6FD0" w:rsidRDefault="000932B6" w:rsidP="00FC58CB">
            <w:pPr>
              <w:spacing w:line="276" w:lineRule="auto"/>
              <w:rPr>
                <w:rFonts w:ascii="Bell MT" w:hAnsi="Bell MT" w:cstheme="majorBidi"/>
                <w:color w:val="auto"/>
                <w:sz w:val="14"/>
                <w:szCs w:val="14"/>
              </w:rPr>
            </w:pPr>
            <w:r w:rsidRPr="006E6FD0">
              <w:rPr>
                <w:rFonts w:ascii="Bell MT" w:hAnsi="Bell MT" w:cstheme="majorBidi"/>
                <w:color w:val="auto"/>
                <w:sz w:val="14"/>
                <w:szCs w:val="14"/>
              </w:rPr>
              <w:t>1988-1990</w:t>
            </w:r>
          </w:p>
          <w:p w:rsidR="000932B6" w:rsidRPr="006E6FD0" w:rsidRDefault="000932B6" w:rsidP="00FC58CB">
            <w:pPr>
              <w:spacing w:line="276" w:lineRule="auto"/>
              <w:rPr>
                <w:rFonts w:ascii="Bell MT" w:hAnsi="Bell MT" w:cstheme="majorBidi"/>
                <w:color w:val="auto"/>
                <w:sz w:val="14"/>
                <w:szCs w:val="14"/>
              </w:rPr>
            </w:pPr>
            <w:r w:rsidRPr="006E6FD0">
              <w:rPr>
                <w:rFonts w:ascii="Bell MT" w:hAnsi="Bell MT" w:cstheme="majorBidi"/>
                <w:color w:val="auto"/>
                <w:sz w:val="14"/>
                <w:szCs w:val="14"/>
              </w:rPr>
              <w:t>1990-2010</w:t>
            </w:r>
          </w:p>
        </w:tc>
        <w:tc>
          <w:tcPr>
            <w:tcW w:w="957" w:type="pct"/>
            <w:shd w:val="clear" w:color="auto" w:fill="C00000"/>
          </w:tcPr>
          <w:p w:rsidR="000932B6" w:rsidRPr="006E6FD0"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4"/>
                <w:szCs w:val="14"/>
              </w:rPr>
            </w:pPr>
            <w:r w:rsidRPr="006E6FD0">
              <w:rPr>
                <w:rFonts w:ascii="Bell MT" w:hAnsi="Bell MT" w:cstheme="majorBidi"/>
                <w:color w:val="auto"/>
                <w:sz w:val="14"/>
                <w:szCs w:val="14"/>
              </w:rPr>
              <w:t>BcS Mathematics</w:t>
            </w:r>
          </w:p>
          <w:p w:rsidR="000932B6" w:rsidRPr="006E6FD0"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olor w:val="auto"/>
                <w:sz w:val="14"/>
                <w:szCs w:val="14"/>
              </w:rPr>
            </w:pPr>
            <w:r w:rsidRPr="006E6FD0">
              <w:rPr>
                <w:rFonts w:ascii="Bell MT" w:hAnsi="Bell MT"/>
                <w:color w:val="auto"/>
                <w:sz w:val="14"/>
                <w:szCs w:val="14"/>
              </w:rPr>
              <w:t>courses given in French</w:t>
            </w:r>
          </w:p>
          <w:p w:rsidR="000932B6" w:rsidRPr="006E6FD0"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4"/>
                <w:szCs w:val="14"/>
                <w:rtl/>
              </w:rPr>
            </w:pPr>
          </w:p>
        </w:tc>
        <w:tc>
          <w:tcPr>
            <w:cnfStyle w:val="000100000000" w:firstRow="0" w:lastRow="0" w:firstColumn="0" w:lastColumn="1" w:oddVBand="0" w:evenVBand="0" w:oddHBand="0" w:evenHBand="0" w:firstRowFirstColumn="0" w:firstRowLastColumn="0" w:lastRowFirstColumn="0" w:lastRowLastColumn="0"/>
            <w:tcW w:w="1564" w:type="pct"/>
            <w:shd w:val="clear" w:color="auto" w:fill="C00000"/>
          </w:tcPr>
          <w:p w:rsidR="000932B6" w:rsidRPr="006E6FD0" w:rsidRDefault="000932B6" w:rsidP="00FC58CB">
            <w:pPr>
              <w:spacing w:line="276" w:lineRule="auto"/>
              <w:rPr>
                <w:rFonts w:ascii="Bell MT" w:hAnsi="Bell MT" w:cstheme="majorBidi"/>
                <w:b w:val="0"/>
                <w:bCs w:val="0"/>
                <w:color w:val="auto"/>
                <w:sz w:val="14"/>
                <w:szCs w:val="14"/>
              </w:rPr>
            </w:pPr>
            <w:r w:rsidRPr="006E6FD0">
              <w:rPr>
                <w:rFonts w:ascii="Bell MT" w:hAnsi="Bell MT" w:cstheme="majorBidi"/>
                <w:b w:val="0"/>
                <w:bCs w:val="0"/>
                <w:color w:val="auto"/>
                <w:sz w:val="14"/>
                <w:szCs w:val="14"/>
              </w:rPr>
              <w:t>University of Metz France</w:t>
            </w:r>
          </w:p>
          <w:p w:rsidR="000932B6" w:rsidRPr="006E6FD0" w:rsidRDefault="000932B6" w:rsidP="00FC58CB">
            <w:pPr>
              <w:spacing w:line="276" w:lineRule="auto"/>
              <w:rPr>
                <w:rFonts w:ascii="Bell MT" w:hAnsi="Bell MT" w:cstheme="majorBidi"/>
                <w:b w:val="0"/>
                <w:bCs w:val="0"/>
                <w:color w:val="auto"/>
                <w:sz w:val="14"/>
                <w:szCs w:val="14"/>
              </w:rPr>
            </w:pPr>
            <w:r w:rsidRPr="006E6FD0">
              <w:rPr>
                <w:rFonts w:ascii="Bell MT" w:hAnsi="Bell MT" w:cstheme="majorBidi"/>
                <w:b w:val="0"/>
                <w:bCs w:val="0"/>
                <w:color w:val="auto"/>
                <w:sz w:val="14"/>
                <w:szCs w:val="14"/>
              </w:rPr>
              <w:t>University of Annaba Algeria</w:t>
            </w:r>
          </w:p>
          <w:p w:rsidR="000932B6" w:rsidRPr="006E6FD0" w:rsidRDefault="000932B6" w:rsidP="00FC58CB">
            <w:pPr>
              <w:spacing w:line="276" w:lineRule="auto"/>
              <w:rPr>
                <w:rFonts w:ascii="Bell MT" w:hAnsi="Bell MT" w:cstheme="majorBidi"/>
                <w:b w:val="0"/>
                <w:bCs w:val="0"/>
                <w:color w:val="auto"/>
                <w:sz w:val="14"/>
                <w:szCs w:val="14"/>
              </w:rPr>
            </w:pPr>
            <w:r w:rsidRPr="006E6FD0">
              <w:rPr>
                <w:rFonts w:ascii="Bell MT" w:hAnsi="Bell MT" w:cstheme="majorBidi"/>
                <w:b w:val="0"/>
                <w:bCs w:val="0"/>
                <w:color w:val="auto"/>
                <w:sz w:val="14"/>
                <w:szCs w:val="14"/>
              </w:rPr>
              <w:t>University of Monastir Tunisia</w:t>
            </w:r>
          </w:p>
          <w:p w:rsidR="000932B6" w:rsidRPr="006E6FD0" w:rsidRDefault="000932B6" w:rsidP="00FC58CB">
            <w:pPr>
              <w:spacing w:line="276" w:lineRule="auto"/>
              <w:rPr>
                <w:rFonts w:ascii="Bell MT" w:hAnsi="Bell MT" w:cstheme="majorBidi"/>
                <w:b w:val="0"/>
                <w:bCs w:val="0"/>
                <w:color w:val="auto"/>
                <w:sz w:val="14"/>
                <w:szCs w:val="14"/>
                <w:rtl/>
              </w:rPr>
            </w:pPr>
          </w:p>
        </w:tc>
      </w:tr>
      <w:tr w:rsidR="000932B6" w:rsidRPr="006E6FD0" w:rsidTr="00FC58CB">
        <w:trPr>
          <w:trHeight w:val="346"/>
        </w:trPr>
        <w:tc>
          <w:tcPr>
            <w:cnfStyle w:val="001000000000" w:firstRow="0" w:lastRow="0" w:firstColumn="1" w:lastColumn="0" w:oddVBand="0" w:evenVBand="0" w:oddHBand="0" w:evenHBand="0" w:firstRowFirstColumn="0" w:firstRowLastColumn="0" w:lastRowFirstColumn="0" w:lastRowLastColumn="0"/>
            <w:tcW w:w="1768" w:type="pct"/>
          </w:tcPr>
          <w:p w:rsidR="000932B6" w:rsidRPr="006E6FD0" w:rsidRDefault="000932B6" w:rsidP="00B05580">
            <w:pPr>
              <w:pStyle w:val="NormalWeb"/>
              <w:spacing w:before="0" w:after="0" w:line="276" w:lineRule="auto"/>
              <w:rPr>
                <w:rFonts w:ascii="Bell MT" w:hAnsi="Bell MT" w:cstheme="majorBidi"/>
                <w:b w:val="0"/>
                <w:bCs w:val="0"/>
                <w:color w:val="auto"/>
                <w:sz w:val="14"/>
                <w:szCs w:val="14"/>
                <w:rtl/>
              </w:rPr>
            </w:pPr>
            <w:r w:rsidRPr="006E6FD0">
              <w:rPr>
                <w:rFonts w:ascii="Bell MT" w:hAnsi="Bell MT" w:cstheme="majorBidi"/>
                <w:b w:val="0"/>
                <w:bCs w:val="0"/>
                <w:color w:val="auto"/>
                <w:sz w:val="14"/>
                <w:szCs w:val="14"/>
              </w:rPr>
              <w:t>Measure and integration in third year in MA cycle (mathematics).</w:t>
            </w:r>
          </w:p>
        </w:tc>
        <w:tc>
          <w:tcPr>
            <w:cnfStyle w:val="000010000000" w:firstRow="0" w:lastRow="0" w:firstColumn="0" w:lastColumn="0" w:oddVBand="1" w:evenVBand="0" w:oddHBand="0" w:evenHBand="0" w:firstRowFirstColumn="0" w:firstRowLastColumn="0" w:lastRowFirstColumn="0" w:lastRowLastColumn="0"/>
            <w:tcW w:w="711" w:type="pct"/>
            <w:shd w:val="clear" w:color="auto" w:fill="C00000"/>
          </w:tcPr>
          <w:p w:rsidR="000932B6" w:rsidRPr="006E6FD0" w:rsidRDefault="000932B6" w:rsidP="00FC58CB">
            <w:pPr>
              <w:spacing w:line="276" w:lineRule="auto"/>
              <w:rPr>
                <w:rFonts w:ascii="Bell MT" w:hAnsi="Bell MT" w:cstheme="majorBidi"/>
                <w:color w:val="auto"/>
                <w:sz w:val="14"/>
                <w:szCs w:val="14"/>
              </w:rPr>
            </w:pPr>
            <w:r w:rsidRPr="006E6FD0">
              <w:rPr>
                <w:rFonts w:ascii="Bell MT" w:hAnsi="Bell MT" w:cstheme="majorBidi"/>
                <w:color w:val="auto"/>
                <w:sz w:val="14"/>
                <w:szCs w:val="14"/>
              </w:rPr>
              <w:t>3 times between 1990-2010</w:t>
            </w:r>
          </w:p>
        </w:tc>
        <w:tc>
          <w:tcPr>
            <w:tcW w:w="957" w:type="pct"/>
          </w:tcPr>
          <w:p w:rsidR="000932B6" w:rsidRPr="006E6FD0"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4"/>
                <w:szCs w:val="14"/>
              </w:rPr>
            </w:pPr>
            <w:r w:rsidRPr="006E6FD0">
              <w:rPr>
                <w:rFonts w:ascii="Bell MT" w:hAnsi="Bell MT" w:cstheme="majorBidi"/>
                <w:color w:val="auto"/>
                <w:sz w:val="14"/>
                <w:szCs w:val="14"/>
              </w:rPr>
              <w:t>BcS Mathematics</w:t>
            </w:r>
          </w:p>
          <w:p w:rsidR="000932B6" w:rsidRPr="006E6FD0"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olor w:val="auto"/>
                <w:sz w:val="14"/>
                <w:szCs w:val="14"/>
              </w:rPr>
            </w:pPr>
            <w:r w:rsidRPr="006E6FD0">
              <w:rPr>
                <w:rFonts w:ascii="Bell MT" w:hAnsi="Bell MT"/>
                <w:color w:val="auto"/>
                <w:sz w:val="14"/>
                <w:szCs w:val="14"/>
              </w:rPr>
              <w:t>courses given in French</w:t>
            </w:r>
          </w:p>
          <w:p w:rsidR="000932B6" w:rsidRPr="006E6FD0"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4"/>
                <w:szCs w:val="14"/>
                <w:rtl/>
              </w:rPr>
            </w:pPr>
          </w:p>
        </w:tc>
        <w:tc>
          <w:tcPr>
            <w:cnfStyle w:val="000100000000" w:firstRow="0" w:lastRow="0" w:firstColumn="0" w:lastColumn="1" w:oddVBand="0" w:evenVBand="0" w:oddHBand="0" w:evenHBand="0" w:firstRowFirstColumn="0" w:firstRowLastColumn="0" w:lastRowFirstColumn="0" w:lastRowLastColumn="0"/>
            <w:tcW w:w="1564" w:type="pct"/>
          </w:tcPr>
          <w:p w:rsidR="000932B6" w:rsidRPr="006E6FD0" w:rsidRDefault="000932B6" w:rsidP="00FC58CB">
            <w:pPr>
              <w:spacing w:line="276" w:lineRule="auto"/>
              <w:rPr>
                <w:rFonts w:ascii="Bell MT" w:hAnsi="Bell MT" w:cstheme="majorBidi"/>
                <w:b w:val="0"/>
                <w:bCs w:val="0"/>
                <w:color w:val="auto"/>
                <w:sz w:val="14"/>
                <w:szCs w:val="14"/>
              </w:rPr>
            </w:pPr>
          </w:p>
          <w:p w:rsidR="000932B6" w:rsidRPr="006E6FD0" w:rsidRDefault="000932B6" w:rsidP="00FC58CB">
            <w:pPr>
              <w:spacing w:line="276" w:lineRule="auto"/>
              <w:rPr>
                <w:rFonts w:ascii="Bell MT" w:hAnsi="Bell MT" w:cstheme="majorBidi"/>
                <w:b w:val="0"/>
                <w:bCs w:val="0"/>
                <w:color w:val="auto"/>
                <w:sz w:val="14"/>
                <w:szCs w:val="14"/>
                <w:rtl/>
              </w:rPr>
            </w:pPr>
            <w:r w:rsidRPr="006E6FD0">
              <w:rPr>
                <w:rFonts w:ascii="Bell MT" w:hAnsi="Bell MT" w:cstheme="majorBidi"/>
                <w:b w:val="0"/>
                <w:bCs w:val="0"/>
                <w:color w:val="auto"/>
                <w:sz w:val="14"/>
                <w:szCs w:val="14"/>
              </w:rPr>
              <w:t>University of Monastir Tunisia</w:t>
            </w:r>
          </w:p>
        </w:tc>
      </w:tr>
      <w:tr w:rsidR="000932B6" w:rsidRPr="006E6FD0"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shd w:val="clear" w:color="auto" w:fill="C00000"/>
          </w:tcPr>
          <w:p w:rsidR="000932B6" w:rsidRPr="006E6FD0" w:rsidRDefault="000932B6" w:rsidP="00FC58CB">
            <w:pPr>
              <w:pStyle w:val="NormalWeb"/>
              <w:spacing w:before="0" w:after="0" w:line="276" w:lineRule="auto"/>
              <w:rPr>
                <w:rFonts w:ascii="Bell MT" w:hAnsi="Bell MT" w:cstheme="majorBidi"/>
                <w:b w:val="0"/>
                <w:bCs w:val="0"/>
                <w:color w:val="auto"/>
                <w:sz w:val="14"/>
                <w:szCs w:val="14"/>
              </w:rPr>
            </w:pPr>
            <w:r w:rsidRPr="006E6FD0">
              <w:rPr>
                <w:rFonts w:ascii="Bell MT" w:hAnsi="Bell MT" w:cstheme="majorBidi"/>
                <w:b w:val="0"/>
                <w:bCs w:val="0"/>
                <w:color w:val="auto"/>
                <w:sz w:val="14"/>
                <w:szCs w:val="14"/>
              </w:rPr>
              <w:t>Complex analysis in third year in MA cycle (mathematics).</w:t>
            </w:r>
          </w:p>
          <w:p w:rsidR="000932B6" w:rsidRPr="006E6FD0" w:rsidRDefault="000932B6" w:rsidP="00FC58CB">
            <w:pPr>
              <w:pStyle w:val="NormalWeb"/>
              <w:spacing w:before="0" w:after="0" w:line="276" w:lineRule="auto"/>
              <w:ind w:left="360"/>
              <w:rPr>
                <w:rFonts w:ascii="Bell MT" w:hAnsi="Bell MT" w:cstheme="majorBidi"/>
                <w:b w:val="0"/>
                <w:bCs w:val="0"/>
                <w:color w:val="auto"/>
                <w:sz w:val="14"/>
                <w:szCs w:val="14"/>
                <w:rtl/>
              </w:rPr>
            </w:pPr>
          </w:p>
        </w:tc>
        <w:tc>
          <w:tcPr>
            <w:cnfStyle w:val="000010000000" w:firstRow="0" w:lastRow="0" w:firstColumn="0" w:lastColumn="0" w:oddVBand="1" w:evenVBand="0" w:oddHBand="0" w:evenHBand="0" w:firstRowFirstColumn="0" w:firstRowLastColumn="0" w:lastRowFirstColumn="0" w:lastRowLastColumn="0"/>
            <w:tcW w:w="711" w:type="pct"/>
            <w:shd w:val="clear" w:color="auto" w:fill="C00000"/>
          </w:tcPr>
          <w:p w:rsidR="000932B6" w:rsidRPr="006E6FD0" w:rsidRDefault="000932B6" w:rsidP="00FC58CB">
            <w:pPr>
              <w:spacing w:line="276" w:lineRule="auto"/>
              <w:rPr>
                <w:rFonts w:ascii="Bell MT" w:hAnsi="Bell MT" w:cstheme="majorBidi"/>
                <w:color w:val="auto"/>
                <w:sz w:val="14"/>
                <w:szCs w:val="14"/>
              </w:rPr>
            </w:pPr>
            <w:r w:rsidRPr="006E6FD0">
              <w:rPr>
                <w:rFonts w:ascii="Bell MT" w:hAnsi="Bell MT" w:cstheme="majorBidi"/>
                <w:color w:val="auto"/>
                <w:sz w:val="14"/>
                <w:szCs w:val="14"/>
              </w:rPr>
              <w:t>3 times between 1990-2010</w:t>
            </w:r>
          </w:p>
        </w:tc>
        <w:tc>
          <w:tcPr>
            <w:tcW w:w="957" w:type="pct"/>
            <w:shd w:val="clear" w:color="auto" w:fill="C00000"/>
          </w:tcPr>
          <w:p w:rsidR="000932B6" w:rsidRPr="006E6FD0"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4"/>
                <w:szCs w:val="14"/>
              </w:rPr>
            </w:pPr>
            <w:r w:rsidRPr="006E6FD0">
              <w:rPr>
                <w:rFonts w:ascii="Bell MT" w:hAnsi="Bell MT" w:cstheme="majorBidi"/>
                <w:color w:val="auto"/>
                <w:sz w:val="14"/>
                <w:szCs w:val="14"/>
              </w:rPr>
              <w:t>BcS Mathematics</w:t>
            </w:r>
          </w:p>
          <w:p w:rsidR="000932B6" w:rsidRPr="006E6FD0"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olor w:val="auto"/>
                <w:sz w:val="14"/>
                <w:szCs w:val="14"/>
              </w:rPr>
            </w:pPr>
            <w:r w:rsidRPr="006E6FD0">
              <w:rPr>
                <w:rFonts w:ascii="Bell MT" w:hAnsi="Bell MT"/>
                <w:color w:val="auto"/>
                <w:sz w:val="14"/>
                <w:szCs w:val="14"/>
              </w:rPr>
              <w:t>courses given in French</w:t>
            </w:r>
          </w:p>
          <w:p w:rsidR="000932B6" w:rsidRPr="006E6FD0"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4"/>
                <w:szCs w:val="14"/>
                <w:rtl/>
              </w:rPr>
            </w:pPr>
          </w:p>
        </w:tc>
        <w:tc>
          <w:tcPr>
            <w:cnfStyle w:val="000100000000" w:firstRow="0" w:lastRow="0" w:firstColumn="0" w:lastColumn="1" w:oddVBand="0" w:evenVBand="0" w:oddHBand="0" w:evenHBand="0" w:firstRowFirstColumn="0" w:firstRowLastColumn="0" w:lastRowFirstColumn="0" w:lastRowLastColumn="0"/>
            <w:tcW w:w="1564" w:type="pct"/>
            <w:shd w:val="clear" w:color="auto" w:fill="C00000"/>
          </w:tcPr>
          <w:p w:rsidR="000932B6" w:rsidRPr="006E6FD0" w:rsidRDefault="000932B6" w:rsidP="00FC58CB">
            <w:pPr>
              <w:spacing w:line="276" w:lineRule="auto"/>
              <w:rPr>
                <w:rFonts w:ascii="Bell MT" w:hAnsi="Bell MT" w:cstheme="majorBidi"/>
                <w:b w:val="0"/>
                <w:bCs w:val="0"/>
                <w:color w:val="auto"/>
                <w:sz w:val="14"/>
                <w:szCs w:val="14"/>
              </w:rPr>
            </w:pPr>
          </w:p>
          <w:p w:rsidR="000932B6" w:rsidRPr="006E6FD0" w:rsidRDefault="000932B6" w:rsidP="00FC58CB">
            <w:pPr>
              <w:spacing w:line="276" w:lineRule="auto"/>
              <w:rPr>
                <w:rFonts w:ascii="Bell MT" w:hAnsi="Bell MT" w:cstheme="majorBidi"/>
                <w:b w:val="0"/>
                <w:bCs w:val="0"/>
                <w:color w:val="auto"/>
                <w:sz w:val="14"/>
                <w:szCs w:val="14"/>
                <w:rtl/>
              </w:rPr>
            </w:pPr>
            <w:r w:rsidRPr="006E6FD0">
              <w:rPr>
                <w:rFonts w:ascii="Bell MT" w:hAnsi="Bell MT" w:cstheme="majorBidi"/>
                <w:b w:val="0"/>
                <w:bCs w:val="0"/>
                <w:color w:val="auto"/>
                <w:sz w:val="14"/>
                <w:szCs w:val="14"/>
              </w:rPr>
              <w:t>University of Monastir Tunisia</w:t>
            </w:r>
          </w:p>
        </w:tc>
      </w:tr>
      <w:tr w:rsidR="000932B6" w:rsidRPr="006E6FD0" w:rsidTr="00FC58CB">
        <w:trPr>
          <w:trHeight w:val="346"/>
        </w:trPr>
        <w:tc>
          <w:tcPr>
            <w:cnfStyle w:val="001000000000" w:firstRow="0" w:lastRow="0" w:firstColumn="1" w:lastColumn="0" w:oddVBand="0" w:evenVBand="0" w:oddHBand="0" w:evenHBand="0" w:firstRowFirstColumn="0" w:firstRowLastColumn="0" w:lastRowFirstColumn="0" w:lastRowLastColumn="0"/>
            <w:tcW w:w="1768" w:type="pct"/>
          </w:tcPr>
          <w:p w:rsidR="000932B6" w:rsidRPr="006E6FD0" w:rsidRDefault="000932B6" w:rsidP="00B05580">
            <w:pPr>
              <w:pStyle w:val="NormalWeb"/>
              <w:spacing w:before="0" w:after="0" w:line="276" w:lineRule="auto"/>
              <w:rPr>
                <w:rFonts w:ascii="Bell MT" w:hAnsi="Bell MT" w:cstheme="majorBidi"/>
                <w:b w:val="0"/>
                <w:bCs w:val="0"/>
                <w:color w:val="auto"/>
                <w:sz w:val="14"/>
                <w:szCs w:val="14"/>
                <w:rtl/>
                <w:lang w:val="en-GB"/>
              </w:rPr>
            </w:pPr>
            <w:r w:rsidRPr="006E6FD0">
              <w:rPr>
                <w:rFonts w:ascii="Bell MT" w:hAnsi="Bell MT" w:cstheme="majorBidi"/>
                <w:b w:val="0"/>
                <w:bCs w:val="0"/>
                <w:color w:val="auto"/>
                <w:sz w:val="14"/>
                <w:szCs w:val="14"/>
              </w:rPr>
              <w:t>Topology in third year in MA cycle (mathematics).</w:t>
            </w:r>
          </w:p>
        </w:tc>
        <w:tc>
          <w:tcPr>
            <w:cnfStyle w:val="000010000000" w:firstRow="0" w:lastRow="0" w:firstColumn="0" w:lastColumn="0" w:oddVBand="1" w:evenVBand="0" w:oddHBand="0" w:evenHBand="0" w:firstRowFirstColumn="0" w:firstRowLastColumn="0" w:lastRowFirstColumn="0" w:lastRowLastColumn="0"/>
            <w:tcW w:w="711" w:type="pct"/>
            <w:shd w:val="clear" w:color="auto" w:fill="C00000"/>
          </w:tcPr>
          <w:p w:rsidR="000932B6" w:rsidRPr="006E6FD0" w:rsidRDefault="000932B6" w:rsidP="00FC58CB">
            <w:pPr>
              <w:spacing w:line="276" w:lineRule="auto"/>
              <w:rPr>
                <w:rFonts w:ascii="Bell MT" w:hAnsi="Bell MT" w:cstheme="majorBidi"/>
                <w:color w:val="auto"/>
                <w:sz w:val="14"/>
                <w:szCs w:val="14"/>
              </w:rPr>
            </w:pPr>
            <w:r w:rsidRPr="006E6FD0">
              <w:rPr>
                <w:rFonts w:ascii="Bell MT" w:hAnsi="Bell MT" w:cstheme="majorBidi"/>
                <w:color w:val="auto"/>
                <w:sz w:val="14"/>
                <w:szCs w:val="14"/>
              </w:rPr>
              <w:t>2 times between 1990-2010</w:t>
            </w:r>
          </w:p>
        </w:tc>
        <w:tc>
          <w:tcPr>
            <w:tcW w:w="957" w:type="pct"/>
          </w:tcPr>
          <w:p w:rsidR="000932B6" w:rsidRPr="006E6FD0"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4"/>
                <w:szCs w:val="14"/>
              </w:rPr>
            </w:pPr>
            <w:r w:rsidRPr="006E6FD0">
              <w:rPr>
                <w:rFonts w:ascii="Bell MT" w:hAnsi="Bell MT" w:cstheme="majorBidi"/>
                <w:color w:val="auto"/>
                <w:sz w:val="14"/>
                <w:szCs w:val="14"/>
              </w:rPr>
              <w:t>BcS Mathematics</w:t>
            </w:r>
          </w:p>
          <w:p w:rsidR="000932B6" w:rsidRPr="006E6FD0"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olor w:val="auto"/>
                <w:sz w:val="14"/>
                <w:szCs w:val="14"/>
              </w:rPr>
            </w:pPr>
            <w:r w:rsidRPr="006E6FD0">
              <w:rPr>
                <w:rFonts w:ascii="Bell MT" w:hAnsi="Bell MT"/>
                <w:color w:val="auto"/>
                <w:sz w:val="14"/>
                <w:szCs w:val="14"/>
              </w:rPr>
              <w:t>courses given in French</w:t>
            </w:r>
          </w:p>
          <w:p w:rsidR="000932B6" w:rsidRPr="006E6FD0"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4"/>
                <w:szCs w:val="14"/>
                <w:rtl/>
              </w:rPr>
            </w:pPr>
          </w:p>
        </w:tc>
        <w:tc>
          <w:tcPr>
            <w:cnfStyle w:val="000100000000" w:firstRow="0" w:lastRow="0" w:firstColumn="0" w:lastColumn="1" w:oddVBand="0" w:evenVBand="0" w:oddHBand="0" w:evenHBand="0" w:firstRowFirstColumn="0" w:firstRowLastColumn="0" w:lastRowFirstColumn="0" w:lastRowLastColumn="0"/>
            <w:tcW w:w="1564" w:type="pct"/>
          </w:tcPr>
          <w:p w:rsidR="000932B6" w:rsidRPr="006E6FD0" w:rsidRDefault="000932B6" w:rsidP="00FC58CB">
            <w:pPr>
              <w:spacing w:line="276" w:lineRule="auto"/>
              <w:rPr>
                <w:rFonts w:ascii="Bell MT" w:hAnsi="Bell MT" w:cstheme="majorBidi"/>
                <w:b w:val="0"/>
                <w:bCs w:val="0"/>
                <w:color w:val="auto"/>
                <w:sz w:val="14"/>
                <w:szCs w:val="14"/>
              </w:rPr>
            </w:pPr>
          </w:p>
          <w:p w:rsidR="000932B6" w:rsidRPr="006E6FD0" w:rsidRDefault="000932B6" w:rsidP="00FC58CB">
            <w:pPr>
              <w:spacing w:line="276" w:lineRule="auto"/>
              <w:rPr>
                <w:rFonts w:ascii="Bell MT" w:hAnsi="Bell MT" w:cstheme="majorBidi"/>
                <w:b w:val="0"/>
                <w:bCs w:val="0"/>
                <w:color w:val="auto"/>
                <w:sz w:val="14"/>
                <w:szCs w:val="14"/>
                <w:rtl/>
              </w:rPr>
            </w:pPr>
            <w:r w:rsidRPr="006E6FD0">
              <w:rPr>
                <w:rFonts w:ascii="Bell MT" w:hAnsi="Bell MT" w:cstheme="majorBidi"/>
                <w:b w:val="0"/>
                <w:bCs w:val="0"/>
                <w:color w:val="auto"/>
                <w:sz w:val="14"/>
                <w:szCs w:val="14"/>
              </w:rPr>
              <w:t>University of Monastir Tunisia</w:t>
            </w:r>
          </w:p>
        </w:tc>
      </w:tr>
      <w:tr w:rsidR="000932B6" w:rsidRPr="006E6FD0" w:rsidTr="00FC58CB">
        <w:trPr>
          <w:cnfStyle w:val="010000000000" w:firstRow="0" w:lastRow="1"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shd w:val="clear" w:color="auto" w:fill="C00000"/>
          </w:tcPr>
          <w:p w:rsidR="000932B6" w:rsidRPr="006E6FD0" w:rsidRDefault="000932B6" w:rsidP="00FC58CB">
            <w:pPr>
              <w:spacing w:line="276" w:lineRule="auto"/>
              <w:rPr>
                <w:rFonts w:ascii="Bell MT" w:hAnsi="Bell MT" w:cstheme="majorBidi"/>
                <w:b w:val="0"/>
                <w:bCs w:val="0"/>
                <w:color w:val="auto"/>
                <w:sz w:val="14"/>
                <w:szCs w:val="14"/>
                <w:rtl/>
              </w:rPr>
            </w:pPr>
            <w:r w:rsidRPr="006E6FD0">
              <w:rPr>
                <w:rFonts w:ascii="Bell MT" w:hAnsi="Bell MT" w:cstheme="majorBidi"/>
                <w:b w:val="0"/>
                <w:bCs w:val="0"/>
                <w:color w:val="auto"/>
                <w:sz w:val="14"/>
                <w:szCs w:val="14"/>
              </w:rPr>
              <w:t>Differential Calculus</w:t>
            </w:r>
          </w:p>
        </w:tc>
        <w:tc>
          <w:tcPr>
            <w:cnfStyle w:val="000010000000" w:firstRow="0" w:lastRow="0" w:firstColumn="0" w:lastColumn="0" w:oddVBand="1" w:evenVBand="0" w:oddHBand="0" w:evenHBand="0" w:firstRowFirstColumn="0" w:firstRowLastColumn="0" w:lastRowFirstColumn="0" w:lastRowLastColumn="0"/>
            <w:tcW w:w="711" w:type="pct"/>
            <w:shd w:val="clear" w:color="auto" w:fill="C00000"/>
          </w:tcPr>
          <w:p w:rsidR="000932B6" w:rsidRPr="006E6FD0" w:rsidRDefault="000932B6" w:rsidP="00FC58CB">
            <w:pPr>
              <w:spacing w:line="276" w:lineRule="auto"/>
              <w:rPr>
                <w:rFonts w:ascii="Bell MT" w:hAnsi="Bell MT" w:cstheme="majorBidi"/>
                <w:b w:val="0"/>
                <w:bCs w:val="0"/>
                <w:color w:val="auto"/>
                <w:sz w:val="14"/>
                <w:szCs w:val="14"/>
              </w:rPr>
            </w:pPr>
            <w:r w:rsidRPr="006E6FD0">
              <w:rPr>
                <w:rFonts w:ascii="Bell MT" w:hAnsi="Bell MT" w:cstheme="majorBidi"/>
                <w:b w:val="0"/>
                <w:bCs w:val="0"/>
                <w:color w:val="auto"/>
                <w:sz w:val="14"/>
                <w:szCs w:val="14"/>
              </w:rPr>
              <w:t>2 times between 1990-2010</w:t>
            </w:r>
          </w:p>
        </w:tc>
        <w:tc>
          <w:tcPr>
            <w:tcW w:w="957" w:type="pct"/>
            <w:shd w:val="clear" w:color="auto" w:fill="C00000"/>
          </w:tcPr>
          <w:p w:rsidR="000932B6" w:rsidRPr="006E6FD0" w:rsidRDefault="000932B6" w:rsidP="00FC58CB">
            <w:pPr>
              <w:spacing w:line="276" w:lineRule="auto"/>
              <w:cnfStyle w:val="010000000000" w:firstRow="0" w:lastRow="1" w:firstColumn="0" w:lastColumn="0" w:oddVBand="0" w:evenVBand="0" w:oddHBand="0" w:evenHBand="0" w:firstRowFirstColumn="0" w:firstRowLastColumn="0" w:lastRowFirstColumn="0" w:lastRowLastColumn="0"/>
              <w:rPr>
                <w:rFonts w:ascii="Bell MT" w:hAnsi="Bell MT" w:cstheme="majorBidi"/>
                <w:b w:val="0"/>
                <w:bCs w:val="0"/>
                <w:color w:val="auto"/>
                <w:sz w:val="14"/>
                <w:szCs w:val="14"/>
              </w:rPr>
            </w:pPr>
            <w:r w:rsidRPr="006E6FD0">
              <w:rPr>
                <w:rFonts w:ascii="Bell MT" w:hAnsi="Bell MT" w:cstheme="majorBidi"/>
                <w:b w:val="0"/>
                <w:bCs w:val="0"/>
                <w:color w:val="auto"/>
                <w:sz w:val="14"/>
                <w:szCs w:val="14"/>
              </w:rPr>
              <w:t>BcS Mathematics</w:t>
            </w:r>
          </w:p>
          <w:p w:rsidR="000932B6" w:rsidRPr="006E6FD0" w:rsidRDefault="000932B6" w:rsidP="00FC58CB">
            <w:pPr>
              <w:spacing w:line="276" w:lineRule="auto"/>
              <w:cnfStyle w:val="010000000000" w:firstRow="0" w:lastRow="1" w:firstColumn="0" w:lastColumn="0" w:oddVBand="0" w:evenVBand="0" w:oddHBand="0" w:evenHBand="0" w:firstRowFirstColumn="0" w:firstRowLastColumn="0" w:lastRowFirstColumn="0" w:lastRowLastColumn="0"/>
              <w:rPr>
                <w:rFonts w:ascii="Bell MT" w:hAnsi="Bell MT"/>
                <w:b w:val="0"/>
                <w:bCs w:val="0"/>
                <w:color w:val="auto"/>
                <w:sz w:val="14"/>
                <w:szCs w:val="14"/>
                <w:rtl/>
              </w:rPr>
            </w:pPr>
            <w:r w:rsidRPr="006E6FD0">
              <w:rPr>
                <w:rFonts w:ascii="Bell MT" w:hAnsi="Bell MT"/>
                <w:b w:val="0"/>
                <w:bCs w:val="0"/>
                <w:color w:val="auto"/>
                <w:sz w:val="14"/>
                <w:szCs w:val="14"/>
              </w:rPr>
              <w:t>courses given in French</w:t>
            </w:r>
          </w:p>
        </w:tc>
        <w:tc>
          <w:tcPr>
            <w:cnfStyle w:val="000100000000" w:firstRow="0" w:lastRow="0" w:firstColumn="0" w:lastColumn="1" w:oddVBand="0" w:evenVBand="0" w:oddHBand="0" w:evenHBand="0" w:firstRowFirstColumn="0" w:firstRowLastColumn="0" w:lastRowFirstColumn="0" w:lastRowLastColumn="0"/>
            <w:tcW w:w="1564" w:type="pct"/>
            <w:shd w:val="clear" w:color="auto" w:fill="C00000"/>
          </w:tcPr>
          <w:p w:rsidR="000932B6" w:rsidRPr="006E6FD0" w:rsidRDefault="000932B6" w:rsidP="00FC58CB">
            <w:pPr>
              <w:spacing w:line="276" w:lineRule="auto"/>
              <w:rPr>
                <w:rFonts w:ascii="Bell MT" w:hAnsi="Bell MT" w:cstheme="majorBidi"/>
                <w:b w:val="0"/>
                <w:bCs w:val="0"/>
                <w:color w:val="auto"/>
                <w:sz w:val="14"/>
                <w:szCs w:val="14"/>
                <w:rtl/>
              </w:rPr>
            </w:pPr>
            <w:r w:rsidRPr="006E6FD0">
              <w:rPr>
                <w:rFonts w:ascii="Bell MT" w:hAnsi="Bell MT" w:cstheme="majorBidi"/>
                <w:b w:val="0"/>
                <w:bCs w:val="0"/>
                <w:color w:val="auto"/>
                <w:sz w:val="14"/>
                <w:szCs w:val="14"/>
              </w:rPr>
              <w:t>University of Monastir Tunisia</w:t>
            </w:r>
          </w:p>
        </w:tc>
      </w:tr>
    </w:tbl>
    <w:p w:rsidR="000932B6" w:rsidRPr="006E6FD0" w:rsidRDefault="000932B6" w:rsidP="000932B6">
      <w:pPr>
        <w:spacing w:after="0"/>
        <w:rPr>
          <w:rFonts w:ascii="Bell MT" w:hAnsi="Bell MT" w:cstheme="majorBidi"/>
          <w:sz w:val="16"/>
          <w:szCs w:val="16"/>
        </w:rPr>
      </w:pPr>
    </w:p>
    <w:tbl>
      <w:tblPr>
        <w:tblW w:w="5000" w:type="pct"/>
        <w:jc w:val="center"/>
        <w:tblCellMar>
          <w:left w:w="0" w:type="dxa"/>
          <w:right w:w="0" w:type="dxa"/>
        </w:tblCellMar>
        <w:tblLook w:val="04A0" w:firstRow="1" w:lastRow="0" w:firstColumn="1" w:lastColumn="0" w:noHBand="0" w:noVBand="1"/>
      </w:tblPr>
      <w:tblGrid>
        <w:gridCol w:w="2971"/>
        <w:gridCol w:w="1226"/>
        <w:gridCol w:w="1057"/>
        <w:gridCol w:w="1302"/>
        <w:gridCol w:w="1770"/>
      </w:tblGrid>
      <w:tr w:rsidR="000932B6" w:rsidRPr="006E6FD0" w:rsidTr="00FC58CB">
        <w:trPr>
          <w:trHeight w:val="187"/>
          <w:jc w:val="center"/>
        </w:trPr>
        <w:tc>
          <w:tcPr>
            <w:tcW w:w="1784" w:type="pct"/>
            <w:tcBorders>
              <w:top w:val="single" w:sz="8" w:space="0" w:color="auto"/>
              <w:left w:val="single" w:sz="8" w:space="0" w:color="auto"/>
              <w:bottom w:val="single" w:sz="8" w:space="0" w:color="auto"/>
              <w:right w:val="single" w:sz="8" w:space="0" w:color="auto"/>
            </w:tcBorders>
            <w:vAlign w:val="center"/>
            <w:hideMark/>
          </w:tcPr>
          <w:p w:rsidR="000932B6" w:rsidRPr="006E6FD0" w:rsidRDefault="000932B6" w:rsidP="00FC58CB">
            <w:pPr>
              <w:spacing w:after="0"/>
              <w:rPr>
                <w:rFonts w:ascii="Bell MT" w:eastAsia="Times New Roman" w:hAnsi="Bell MT" w:cstheme="majorBidi"/>
                <w:sz w:val="16"/>
                <w:szCs w:val="16"/>
              </w:rPr>
            </w:pPr>
            <w:r w:rsidRPr="006E6FD0">
              <w:rPr>
                <w:rFonts w:ascii="Bell MT" w:hAnsi="Bell MT" w:cstheme="majorBidi"/>
                <w:sz w:val="16"/>
                <w:szCs w:val="16"/>
              </w:rPr>
              <w:t>Conferences</w:t>
            </w:r>
          </w:p>
        </w:tc>
        <w:tc>
          <w:tcPr>
            <w:tcW w:w="736" w:type="pct"/>
            <w:tcBorders>
              <w:top w:val="single" w:sz="8" w:space="0" w:color="auto"/>
              <w:left w:val="single" w:sz="8" w:space="0" w:color="auto"/>
              <w:bottom w:val="single" w:sz="8" w:space="0" w:color="auto"/>
              <w:right w:val="single" w:sz="8" w:space="0" w:color="auto"/>
            </w:tcBorders>
            <w:vAlign w:val="center"/>
            <w:hideMark/>
          </w:tcPr>
          <w:p w:rsidR="000932B6" w:rsidRPr="006E6FD0" w:rsidRDefault="000932B6" w:rsidP="00FC58CB">
            <w:pPr>
              <w:spacing w:after="0"/>
              <w:rPr>
                <w:rFonts w:ascii="Bell MT" w:eastAsia="Times New Roman" w:hAnsi="Bell MT" w:cstheme="majorBidi"/>
                <w:sz w:val="16"/>
                <w:szCs w:val="16"/>
              </w:rPr>
            </w:pPr>
          </w:p>
        </w:tc>
        <w:tc>
          <w:tcPr>
            <w:tcW w:w="635" w:type="pct"/>
            <w:tcBorders>
              <w:top w:val="single" w:sz="8" w:space="0" w:color="auto"/>
              <w:left w:val="single" w:sz="8" w:space="0" w:color="auto"/>
              <w:bottom w:val="single" w:sz="8" w:space="0" w:color="auto"/>
              <w:right w:val="single" w:sz="8" w:space="0" w:color="auto"/>
            </w:tcBorders>
            <w:vAlign w:val="center"/>
            <w:hideMark/>
          </w:tcPr>
          <w:p w:rsidR="000932B6" w:rsidRPr="006E6FD0" w:rsidRDefault="000932B6" w:rsidP="00FC58CB">
            <w:pPr>
              <w:spacing w:after="0"/>
              <w:rPr>
                <w:rFonts w:ascii="Bell MT" w:eastAsia="Times New Roman" w:hAnsi="Bell MT" w:cstheme="majorBidi"/>
                <w:sz w:val="16"/>
                <w:szCs w:val="16"/>
              </w:rPr>
            </w:pPr>
          </w:p>
        </w:tc>
        <w:tc>
          <w:tcPr>
            <w:tcW w:w="782" w:type="pct"/>
            <w:tcBorders>
              <w:top w:val="single" w:sz="8" w:space="0" w:color="auto"/>
              <w:left w:val="single" w:sz="8" w:space="0" w:color="auto"/>
              <w:bottom w:val="single" w:sz="8" w:space="0" w:color="auto"/>
              <w:right w:val="single" w:sz="8" w:space="0" w:color="auto"/>
            </w:tcBorders>
            <w:hideMark/>
          </w:tcPr>
          <w:p w:rsidR="000932B6" w:rsidRPr="006E6FD0" w:rsidRDefault="000932B6" w:rsidP="00FC58CB">
            <w:pPr>
              <w:spacing w:after="0"/>
              <w:rPr>
                <w:rFonts w:ascii="Bell MT" w:eastAsia="Times New Roman" w:hAnsi="Bell MT" w:cstheme="majorBidi"/>
                <w:sz w:val="16"/>
                <w:szCs w:val="16"/>
              </w:rPr>
            </w:pPr>
          </w:p>
        </w:tc>
        <w:tc>
          <w:tcPr>
            <w:tcW w:w="1063" w:type="pct"/>
            <w:tcBorders>
              <w:top w:val="single" w:sz="8" w:space="0" w:color="auto"/>
              <w:left w:val="single" w:sz="8" w:space="0" w:color="auto"/>
              <w:bottom w:val="single" w:sz="8" w:space="0" w:color="auto"/>
              <w:right w:val="single" w:sz="8" w:space="0" w:color="auto"/>
            </w:tcBorders>
            <w:hideMark/>
          </w:tcPr>
          <w:p w:rsidR="000932B6" w:rsidRPr="006E6FD0" w:rsidRDefault="000932B6" w:rsidP="00FC58CB">
            <w:pPr>
              <w:spacing w:after="0"/>
              <w:rPr>
                <w:rFonts w:ascii="Bell MT" w:eastAsia="Times New Roman" w:hAnsi="Bell MT" w:cstheme="majorBidi"/>
                <w:sz w:val="16"/>
                <w:szCs w:val="16"/>
              </w:rPr>
            </w:pPr>
          </w:p>
        </w:tc>
      </w:tr>
      <w:tr w:rsidR="000932B6" w:rsidRPr="006E6FD0" w:rsidTr="00FC58CB">
        <w:trPr>
          <w:jc w:val="center"/>
        </w:trPr>
        <w:tc>
          <w:tcPr>
            <w:tcW w:w="1784" w:type="pct"/>
            <w:tcBorders>
              <w:top w:val="single" w:sz="8" w:space="0" w:color="auto"/>
              <w:left w:val="single" w:sz="8" w:space="0" w:color="auto"/>
              <w:bottom w:val="single" w:sz="8" w:space="0" w:color="auto"/>
              <w:right w:val="single" w:sz="8" w:space="0" w:color="auto"/>
            </w:tcBorders>
            <w:shd w:val="clear" w:color="auto" w:fill="92D050"/>
            <w:vAlign w:val="center"/>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Annual colloquium of SMT</w:t>
            </w:r>
          </w:p>
        </w:tc>
        <w:tc>
          <w:tcPr>
            <w:tcW w:w="736" w:type="pct"/>
            <w:tcBorders>
              <w:top w:val="single" w:sz="8" w:space="0" w:color="auto"/>
              <w:left w:val="single" w:sz="8" w:space="0" w:color="auto"/>
              <w:bottom w:val="single" w:sz="8" w:space="0" w:color="auto"/>
              <w:right w:val="single" w:sz="8" w:space="0" w:color="auto"/>
            </w:tcBorders>
            <w:shd w:val="clear" w:color="auto" w:fill="92D050"/>
            <w:vAlign w:val="center"/>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colloquium</w:t>
            </w:r>
          </w:p>
        </w:tc>
        <w:tc>
          <w:tcPr>
            <w:tcW w:w="635" w:type="pct"/>
            <w:tcBorders>
              <w:top w:val="single" w:sz="8" w:space="0" w:color="auto"/>
              <w:left w:val="single" w:sz="8" w:space="0" w:color="auto"/>
              <w:bottom w:val="single" w:sz="8" w:space="0" w:color="auto"/>
              <w:right w:val="single" w:sz="8" w:space="0" w:color="auto"/>
            </w:tcBorders>
            <w:shd w:val="clear" w:color="auto" w:fill="92D050"/>
            <w:vAlign w:val="center"/>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3 days</w:t>
            </w:r>
          </w:p>
        </w:tc>
        <w:tc>
          <w:tcPr>
            <w:tcW w:w="782" w:type="pct"/>
            <w:tcBorders>
              <w:top w:val="single" w:sz="8" w:space="0" w:color="auto"/>
              <w:left w:val="single" w:sz="8" w:space="0" w:color="auto"/>
              <w:bottom w:val="single" w:sz="8" w:space="0" w:color="auto"/>
              <w:right w:val="single" w:sz="8" w:space="0" w:color="auto"/>
            </w:tcBorders>
            <w:shd w:val="clear" w:color="auto" w:fill="92D050"/>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Hammamet 3 times</w:t>
            </w:r>
          </w:p>
        </w:tc>
        <w:tc>
          <w:tcPr>
            <w:tcW w:w="1063" w:type="pct"/>
            <w:tcBorders>
              <w:top w:val="single" w:sz="8" w:space="0" w:color="auto"/>
              <w:left w:val="single" w:sz="8" w:space="0" w:color="auto"/>
              <w:bottom w:val="single" w:sz="8" w:space="0" w:color="auto"/>
              <w:right w:val="single" w:sz="8" w:space="0" w:color="auto"/>
            </w:tcBorders>
            <w:shd w:val="clear" w:color="auto" w:fill="92D050"/>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SMT</w:t>
            </w:r>
          </w:p>
        </w:tc>
      </w:tr>
      <w:tr w:rsidR="000932B6" w:rsidRPr="006E6FD0" w:rsidTr="00FC58CB">
        <w:trPr>
          <w:jc w:val="center"/>
        </w:trPr>
        <w:tc>
          <w:tcPr>
            <w:tcW w:w="1784" w:type="pct"/>
            <w:tcBorders>
              <w:top w:val="single" w:sz="8" w:space="0" w:color="auto"/>
              <w:left w:val="single" w:sz="8" w:space="0" w:color="auto"/>
              <w:bottom w:val="single" w:sz="8" w:space="0" w:color="auto"/>
              <w:right w:val="single" w:sz="8" w:space="0" w:color="auto"/>
            </w:tcBorders>
            <w:vAlign w:val="center"/>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Annual colloquium of SMT</w:t>
            </w:r>
          </w:p>
        </w:tc>
        <w:tc>
          <w:tcPr>
            <w:tcW w:w="736" w:type="pct"/>
            <w:tcBorders>
              <w:top w:val="single" w:sz="8" w:space="0" w:color="auto"/>
              <w:left w:val="single" w:sz="8" w:space="0" w:color="auto"/>
              <w:bottom w:val="single" w:sz="8" w:space="0" w:color="auto"/>
              <w:right w:val="single" w:sz="8" w:space="0" w:color="auto"/>
            </w:tcBorders>
            <w:vAlign w:val="center"/>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colloquium</w:t>
            </w:r>
          </w:p>
        </w:tc>
        <w:tc>
          <w:tcPr>
            <w:tcW w:w="635" w:type="pct"/>
            <w:tcBorders>
              <w:top w:val="single" w:sz="8" w:space="0" w:color="auto"/>
              <w:left w:val="single" w:sz="8" w:space="0" w:color="auto"/>
              <w:bottom w:val="single" w:sz="8" w:space="0" w:color="auto"/>
              <w:right w:val="single" w:sz="8" w:space="0" w:color="auto"/>
            </w:tcBorders>
            <w:vAlign w:val="center"/>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3 days</w:t>
            </w:r>
          </w:p>
        </w:tc>
        <w:tc>
          <w:tcPr>
            <w:tcW w:w="782" w:type="pct"/>
            <w:tcBorders>
              <w:top w:val="single" w:sz="8" w:space="0" w:color="auto"/>
              <w:left w:val="single" w:sz="8" w:space="0" w:color="auto"/>
              <w:bottom w:val="single" w:sz="8" w:space="0" w:color="auto"/>
              <w:right w:val="single" w:sz="8" w:space="0" w:color="auto"/>
            </w:tcBorders>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Mahdia 2 times</w:t>
            </w:r>
          </w:p>
        </w:tc>
        <w:tc>
          <w:tcPr>
            <w:tcW w:w="1063" w:type="pct"/>
            <w:tcBorders>
              <w:top w:val="single" w:sz="8" w:space="0" w:color="auto"/>
              <w:left w:val="single" w:sz="8" w:space="0" w:color="auto"/>
              <w:bottom w:val="single" w:sz="8" w:space="0" w:color="auto"/>
              <w:right w:val="single" w:sz="8" w:space="0" w:color="auto"/>
            </w:tcBorders>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SMT</w:t>
            </w:r>
          </w:p>
        </w:tc>
      </w:tr>
      <w:tr w:rsidR="000932B6" w:rsidRPr="006E6FD0" w:rsidTr="00FC58CB">
        <w:trPr>
          <w:jc w:val="center"/>
        </w:trPr>
        <w:tc>
          <w:tcPr>
            <w:tcW w:w="1784" w:type="pct"/>
            <w:tcBorders>
              <w:top w:val="single" w:sz="8" w:space="0" w:color="auto"/>
              <w:left w:val="single" w:sz="8" w:space="0" w:color="auto"/>
              <w:bottom w:val="single" w:sz="8" w:space="0" w:color="auto"/>
              <w:right w:val="single" w:sz="8" w:space="0" w:color="auto"/>
            </w:tcBorders>
            <w:shd w:val="clear" w:color="auto" w:fill="92D050"/>
            <w:vAlign w:val="center"/>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Annual colloquium of SMT</w:t>
            </w:r>
          </w:p>
        </w:tc>
        <w:tc>
          <w:tcPr>
            <w:tcW w:w="736" w:type="pct"/>
            <w:tcBorders>
              <w:top w:val="single" w:sz="8" w:space="0" w:color="auto"/>
              <w:left w:val="single" w:sz="8" w:space="0" w:color="auto"/>
              <w:bottom w:val="single" w:sz="8" w:space="0" w:color="auto"/>
              <w:right w:val="single" w:sz="8" w:space="0" w:color="auto"/>
            </w:tcBorders>
            <w:shd w:val="clear" w:color="auto" w:fill="92D050"/>
            <w:vAlign w:val="center"/>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colloquium</w:t>
            </w:r>
          </w:p>
        </w:tc>
        <w:tc>
          <w:tcPr>
            <w:tcW w:w="635" w:type="pct"/>
            <w:tcBorders>
              <w:top w:val="single" w:sz="8" w:space="0" w:color="auto"/>
              <w:left w:val="single" w:sz="8" w:space="0" w:color="auto"/>
              <w:bottom w:val="single" w:sz="8" w:space="0" w:color="auto"/>
              <w:right w:val="single" w:sz="8" w:space="0" w:color="auto"/>
            </w:tcBorders>
            <w:shd w:val="clear" w:color="auto" w:fill="92D050"/>
            <w:vAlign w:val="center"/>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3 days</w:t>
            </w:r>
          </w:p>
        </w:tc>
        <w:tc>
          <w:tcPr>
            <w:tcW w:w="782" w:type="pct"/>
            <w:tcBorders>
              <w:top w:val="single" w:sz="8" w:space="0" w:color="auto"/>
              <w:left w:val="single" w:sz="8" w:space="0" w:color="auto"/>
              <w:bottom w:val="single" w:sz="8" w:space="0" w:color="auto"/>
              <w:right w:val="single" w:sz="8" w:space="0" w:color="auto"/>
            </w:tcBorders>
            <w:shd w:val="clear" w:color="auto" w:fill="92D050"/>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Sousse 2 times</w:t>
            </w:r>
          </w:p>
        </w:tc>
        <w:tc>
          <w:tcPr>
            <w:tcW w:w="1063" w:type="pct"/>
            <w:tcBorders>
              <w:top w:val="single" w:sz="8" w:space="0" w:color="auto"/>
              <w:left w:val="single" w:sz="8" w:space="0" w:color="auto"/>
              <w:bottom w:val="single" w:sz="8" w:space="0" w:color="auto"/>
              <w:right w:val="single" w:sz="8" w:space="0" w:color="auto"/>
            </w:tcBorders>
            <w:shd w:val="clear" w:color="auto" w:fill="92D050"/>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SMT</w:t>
            </w:r>
          </w:p>
        </w:tc>
      </w:tr>
      <w:tr w:rsidR="000932B6" w:rsidRPr="006E6FD0" w:rsidTr="00FC58CB">
        <w:trPr>
          <w:jc w:val="center"/>
        </w:trPr>
        <w:tc>
          <w:tcPr>
            <w:tcW w:w="1784" w:type="pct"/>
            <w:tcBorders>
              <w:top w:val="single" w:sz="8" w:space="0" w:color="auto"/>
              <w:left w:val="single" w:sz="8" w:space="0" w:color="auto"/>
              <w:bottom w:val="single" w:sz="8" w:space="0" w:color="auto"/>
              <w:right w:val="single" w:sz="8" w:space="0" w:color="auto"/>
            </w:tcBorders>
            <w:vAlign w:val="center"/>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Annual colloquium of SMT</w:t>
            </w:r>
          </w:p>
        </w:tc>
        <w:tc>
          <w:tcPr>
            <w:tcW w:w="736" w:type="pct"/>
            <w:tcBorders>
              <w:top w:val="single" w:sz="8" w:space="0" w:color="auto"/>
              <w:left w:val="single" w:sz="8" w:space="0" w:color="auto"/>
              <w:bottom w:val="single" w:sz="8" w:space="0" w:color="auto"/>
              <w:right w:val="single" w:sz="8" w:space="0" w:color="auto"/>
            </w:tcBorders>
            <w:vAlign w:val="center"/>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colloquium</w:t>
            </w:r>
          </w:p>
        </w:tc>
        <w:tc>
          <w:tcPr>
            <w:tcW w:w="635" w:type="pct"/>
            <w:tcBorders>
              <w:top w:val="single" w:sz="8" w:space="0" w:color="auto"/>
              <w:left w:val="single" w:sz="8" w:space="0" w:color="auto"/>
              <w:bottom w:val="single" w:sz="8" w:space="0" w:color="auto"/>
              <w:right w:val="single" w:sz="8" w:space="0" w:color="auto"/>
            </w:tcBorders>
            <w:vAlign w:val="center"/>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3 days</w:t>
            </w:r>
          </w:p>
        </w:tc>
        <w:tc>
          <w:tcPr>
            <w:tcW w:w="782" w:type="pct"/>
            <w:tcBorders>
              <w:top w:val="single" w:sz="8" w:space="0" w:color="auto"/>
              <w:left w:val="single" w:sz="8" w:space="0" w:color="auto"/>
              <w:bottom w:val="single" w:sz="8" w:space="0" w:color="auto"/>
              <w:right w:val="single" w:sz="8" w:space="0" w:color="auto"/>
            </w:tcBorders>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Monastir 2 times</w:t>
            </w:r>
          </w:p>
        </w:tc>
        <w:tc>
          <w:tcPr>
            <w:tcW w:w="1063" w:type="pct"/>
            <w:tcBorders>
              <w:top w:val="single" w:sz="8" w:space="0" w:color="auto"/>
              <w:left w:val="single" w:sz="8" w:space="0" w:color="auto"/>
              <w:bottom w:val="single" w:sz="8" w:space="0" w:color="auto"/>
              <w:right w:val="single" w:sz="8" w:space="0" w:color="auto"/>
            </w:tcBorders>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SMT</w:t>
            </w:r>
          </w:p>
        </w:tc>
      </w:tr>
      <w:tr w:rsidR="000932B6" w:rsidRPr="006E6FD0" w:rsidTr="00FC58CB">
        <w:trPr>
          <w:jc w:val="center"/>
        </w:trPr>
        <w:tc>
          <w:tcPr>
            <w:tcW w:w="1784" w:type="pct"/>
            <w:tcBorders>
              <w:top w:val="single" w:sz="8" w:space="0" w:color="auto"/>
              <w:left w:val="single" w:sz="8" w:space="0" w:color="auto"/>
              <w:bottom w:val="single" w:sz="8" w:space="0" w:color="auto"/>
              <w:right w:val="single" w:sz="8" w:space="0" w:color="auto"/>
            </w:tcBorders>
            <w:shd w:val="clear" w:color="auto" w:fill="92D050"/>
            <w:vAlign w:val="center"/>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Summer School on Invariants Theory</w:t>
            </w:r>
          </w:p>
        </w:tc>
        <w:tc>
          <w:tcPr>
            <w:tcW w:w="736" w:type="pct"/>
            <w:tcBorders>
              <w:top w:val="single" w:sz="8" w:space="0" w:color="auto"/>
              <w:left w:val="single" w:sz="8" w:space="0" w:color="auto"/>
              <w:bottom w:val="single" w:sz="8" w:space="0" w:color="auto"/>
              <w:right w:val="single" w:sz="8" w:space="0" w:color="auto"/>
            </w:tcBorders>
            <w:shd w:val="clear" w:color="auto" w:fill="92D050"/>
            <w:vAlign w:val="center"/>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Summer school</w:t>
            </w:r>
          </w:p>
        </w:tc>
        <w:tc>
          <w:tcPr>
            <w:tcW w:w="635" w:type="pct"/>
            <w:tcBorders>
              <w:top w:val="single" w:sz="8" w:space="0" w:color="auto"/>
              <w:left w:val="single" w:sz="8" w:space="0" w:color="auto"/>
              <w:bottom w:val="single" w:sz="8" w:space="0" w:color="auto"/>
              <w:right w:val="single" w:sz="8" w:space="0" w:color="auto"/>
            </w:tcBorders>
            <w:shd w:val="clear" w:color="auto" w:fill="92D050"/>
            <w:vAlign w:val="center"/>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15 days</w:t>
            </w:r>
          </w:p>
        </w:tc>
        <w:tc>
          <w:tcPr>
            <w:tcW w:w="782" w:type="pct"/>
            <w:tcBorders>
              <w:top w:val="single" w:sz="8" w:space="0" w:color="auto"/>
              <w:left w:val="single" w:sz="8" w:space="0" w:color="auto"/>
              <w:bottom w:val="single" w:sz="8" w:space="0" w:color="auto"/>
              <w:right w:val="single" w:sz="8" w:space="0" w:color="auto"/>
            </w:tcBorders>
            <w:shd w:val="clear" w:color="auto" w:fill="92D050"/>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Monastir 1997</w:t>
            </w:r>
          </w:p>
        </w:tc>
        <w:tc>
          <w:tcPr>
            <w:tcW w:w="1063" w:type="pct"/>
            <w:tcBorders>
              <w:top w:val="single" w:sz="8" w:space="0" w:color="auto"/>
              <w:left w:val="single" w:sz="8" w:space="0" w:color="auto"/>
              <w:bottom w:val="single" w:sz="8" w:space="0" w:color="auto"/>
              <w:right w:val="single" w:sz="8" w:space="0" w:color="auto"/>
            </w:tcBorders>
            <w:shd w:val="clear" w:color="auto" w:fill="92D050"/>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CIMPA</w:t>
            </w:r>
          </w:p>
        </w:tc>
      </w:tr>
      <w:tr w:rsidR="000932B6" w:rsidRPr="006E6FD0" w:rsidTr="00FC58CB">
        <w:trPr>
          <w:jc w:val="center"/>
        </w:trPr>
        <w:tc>
          <w:tcPr>
            <w:tcW w:w="1784" w:type="pct"/>
            <w:tcBorders>
              <w:top w:val="single" w:sz="8" w:space="0" w:color="auto"/>
              <w:left w:val="single" w:sz="8" w:space="0" w:color="auto"/>
              <w:bottom w:val="single" w:sz="8" w:space="0" w:color="auto"/>
              <w:right w:val="single" w:sz="8" w:space="0" w:color="auto"/>
            </w:tcBorders>
            <w:vAlign w:val="center"/>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Summer school on commutative Algebra</w:t>
            </w:r>
          </w:p>
        </w:tc>
        <w:tc>
          <w:tcPr>
            <w:tcW w:w="736" w:type="pct"/>
            <w:tcBorders>
              <w:top w:val="single" w:sz="8" w:space="0" w:color="auto"/>
              <w:left w:val="single" w:sz="8" w:space="0" w:color="auto"/>
              <w:bottom w:val="single" w:sz="8" w:space="0" w:color="auto"/>
              <w:right w:val="single" w:sz="8" w:space="0" w:color="auto"/>
            </w:tcBorders>
            <w:vAlign w:val="center"/>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Summer school</w:t>
            </w:r>
          </w:p>
        </w:tc>
        <w:tc>
          <w:tcPr>
            <w:tcW w:w="635" w:type="pct"/>
            <w:tcBorders>
              <w:top w:val="single" w:sz="8" w:space="0" w:color="auto"/>
              <w:left w:val="single" w:sz="8" w:space="0" w:color="auto"/>
              <w:bottom w:val="single" w:sz="8" w:space="0" w:color="auto"/>
              <w:right w:val="single" w:sz="8" w:space="0" w:color="auto"/>
            </w:tcBorders>
            <w:vAlign w:val="center"/>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15 days</w:t>
            </w:r>
          </w:p>
        </w:tc>
        <w:tc>
          <w:tcPr>
            <w:tcW w:w="782" w:type="pct"/>
            <w:tcBorders>
              <w:top w:val="single" w:sz="8" w:space="0" w:color="auto"/>
              <w:left w:val="single" w:sz="8" w:space="0" w:color="auto"/>
              <w:bottom w:val="single" w:sz="8" w:space="0" w:color="auto"/>
              <w:right w:val="single" w:sz="8" w:space="0" w:color="auto"/>
            </w:tcBorders>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Fez Morocco</w:t>
            </w:r>
          </w:p>
        </w:tc>
        <w:tc>
          <w:tcPr>
            <w:tcW w:w="1063" w:type="pct"/>
            <w:tcBorders>
              <w:top w:val="single" w:sz="8" w:space="0" w:color="auto"/>
              <w:left w:val="single" w:sz="8" w:space="0" w:color="auto"/>
              <w:bottom w:val="single" w:sz="8" w:space="0" w:color="auto"/>
              <w:right w:val="single" w:sz="8" w:space="0" w:color="auto"/>
            </w:tcBorders>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University of Fez</w:t>
            </w:r>
          </w:p>
        </w:tc>
      </w:tr>
      <w:tr w:rsidR="000932B6" w:rsidRPr="006E6FD0" w:rsidTr="00FC58CB">
        <w:trPr>
          <w:jc w:val="center"/>
        </w:trPr>
        <w:tc>
          <w:tcPr>
            <w:tcW w:w="1784" w:type="pct"/>
            <w:tcBorders>
              <w:top w:val="single" w:sz="8" w:space="0" w:color="auto"/>
              <w:left w:val="single" w:sz="8" w:space="0" w:color="auto"/>
              <w:bottom w:val="single" w:sz="8" w:space="0" w:color="auto"/>
              <w:right w:val="single" w:sz="8" w:space="0" w:color="auto"/>
            </w:tcBorders>
            <w:shd w:val="clear" w:color="auto" w:fill="92D050"/>
            <w:vAlign w:val="center"/>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Summer School on Commutative Algebra</w:t>
            </w:r>
          </w:p>
        </w:tc>
        <w:tc>
          <w:tcPr>
            <w:tcW w:w="736" w:type="pct"/>
            <w:tcBorders>
              <w:top w:val="single" w:sz="8" w:space="0" w:color="auto"/>
              <w:left w:val="single" w:sz="8" w:space="0" w:color="auto"/>
              <w:bottom w:val="single" w:sz="8" w:space="0" w:color="auto"/>
              <w:right w:val="single" w:sz="8" w:space="0" w:color="auto"/>
            </w:tcBorders>
            <w:shd w:val="clear" w:color="auto" w:fill="92D050"/>
            <w:vAlign w:val="center"/>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Summer school</w:t>
            </w:r>
          </w:p>
        </w:tc>
        <w:tc>
          <w:tcPr>
            <w:tcW w:w="635" w:type="pct"/>
            <w:tcBorders>
              <w:top w:val="single" w:sz="8" w:space="0" w:color="auto"/>
              <w:left w:val="single" w:sz="8" w:space="0" w:color="auto"/>
              <w:bottom w:val="single" w:sz="8" w:space="0" w:color="auto"/>
              <w:right w:val="single" w:sz="8" w:space="0" w:color="auto"/>
            </w:tcBorders>
            <w:shd w:val="clear" w:color="auto" w:fill="92D050"/>
            <w:vAlign w:val="center"/>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15 days</w:t>
            </w:r>
          </w:p>
        </w:tc>
        <w:tc>
          <w:tcPr>
            <w:tcW w:w="782" w:type="pct"/>
            <w:tcBorders>
              <w:top w:val="single" w:sz="8" w:space="0" w:color="auto"/>
              <w:left w:val="single" w:sz="8" w:space="0" w:color="auto"/>
              <w:bottom w:val="single" w:sz="8" w:space="0" w:color="auto"/>
              <w:right w:val="single" w:sz="8" w:space="0" w:color="auto"/>
            </w:tcBorders>
            <w:shd w:val="clear" w:color="auto" w:fill="92D050"/>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Marseille France</w:t>
            </w:r>
          </w:p>
        </w:tc>
        <w:tc>
          <w:tcPr>
            <w:tcW w:w="1063" w:type="pct"/>
            <w:tcBorders>
              <w:top w:val="single" w:sz="8" w:space="0" w:color="auto"/>
              <w:left w:val="single" w:sz="8" w:space="0" w:color="auto"/>
              <w:bottom w:val="single" w:sz="8" w:space="0" w:color="auto"/>
              <w:right w:val="single" w:sz="8" w:space="0" w:color="auto"/>
            </w:tcBorders>
            <w:shd w:val="clear" w:color="auto" w:fill="92D050"/>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CIRM France</w:t>
            </w:r>
          </w:p>
        </w:tc>
      </w:tr>
      <w:tr w:rsidR="000932B6" w:rsidRPr="006E6FD0" w:rsidTr="00FC58CB">
        <w:trPr>
          <w:jc w:val="center"/>
        </w:trPr>
        <w:tc>
          <w:tcPr>
            <w:tcW w:w="1784" w:type="pct"/>
            <w:tcBorders>
              <w:top w:val="single" w:sz="8" w:space="0" w:color="auto"/>
              <w:left w:val="single" w:sz="8" w:space="0" w:color="auto"/>
              <w:bottom w:val="single" w:sz="8" w:space="0" w:color="auto"/>
              <w:right w:val="single" w:sz="8" w:space="0" w:color="auto"/>
            </w:tcBorders>
            <w:vAlign w:val="center"/>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Summer School on Dynamical Systems and Complex Analysis</w:t>
            </w:r>
          </w:p>
        </w:tc>
        <w:tc>
          <w:tcPr>
            <w:tcW w:w="736" w:type="pct"/>
            <w:tcBorders>
              <w:top w:val="single" w:sz="8" w:space="0" w:color="auto"/>
              <w:left w:val="single" w:sz="8" w:space="0" w:color="auto"/>
              <w:bottom w:val="single" w:sz="8" w:space="0" w:color="auto"/>
              <w:right w:val="single" w:sz="8" w:space="0" w:color="auto"/>
            </w:tcBorders>
            <w:vAlign w:val="center"/>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Summer school</w:t>
            </w:r>
          </w:p>
        </w:tc>
        <w:tc>
          <w:tcPr>
            <w:tcW w:w="635" w:type="pct"/>
            <w:tcBorders>
              <w:top w:val="single" w:sz="8" w:space="0" w:color="auto"/>
              <w:left w:val="single" w:sz="8" w:space="0" w:color="auto"/>
              <w:bottom w:val="single" w:sz="8" w:space="0" w:color="auto"/>
              <w:right w:val="single" w:sz="8" w:space="0" w:color="auto"/>
            </w:tcBorders>
            <w:vAlign w:val="center"/>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15 days</w:t>
            </w:r>
          </w:p>
        </w:tc>
        <w:tc>
          <w:tcPr>
            <w:tcW w:w="782" w:type="pct"/>
            <w:tcBorders>
              <w:top w:val="single" w:sz="8" w:space="0" w:color="auto"/>
              <w:left w:val="single" w:sz="8" w:space="0" w:color="auto"/>
              <w:bottom w:val="single" w:sz="8" w:space="0" w:color="auto"/>
              <w:right w:val="single" w:sz="8" w:space="0" w:color="auto"/>
            </w:tcBorders>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Marseille France</w:t>
            </w:r>
          </w:p>
        </w:tc>
        <w:tc>
          <w:tcPr>
            <w:tcW w:w="1063" w:type="pct"/>
            <w:tcBorders>
              <w:top w:val="single" w:sz="8" w:space="0" w:color="auto"/>
              <w:left w:val="single" w:sz="8" w:space="0" w:color="auto"/>
              <w:bottom w:val="single" w:sz="8" w:space="0" w:color="auto"/>
              <w:right w:val="single" w:sz="8" w:space="0" w:color="auto"/>
            </w:tcBorders>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CIRM France</w:t>
            </w:r>
          </w:p>
        </w:tc>
      </w:tr>
      <w:tr w:rsidR="000932B6" w:rsidRPr="006E6FD0" w:rsidTr="00FC58CB">
        <w:trPr>
          <w:jc w:val="center"/>
        </w:trPr>
        <w:tc>
          <w:tcPr>
            <w:tcW w:w="1784" w:type="pct"/>
            <w:tcBorders>
              <w:top w:val="single" w:sz="8" w:space="0" w:color="auto"/>
              <w:left w:val="single" w:sz="8" w:space="0" w:color="auto"/>
              <w:bottom w:val="single" w:sz="8" w:space="0" w:color="auto"/>
              <w:right w:val="single" w:sz="8" w:space="0" w:color="auto"/>
            </w:tcBorders>
            <w:shd w:val="clear" w:color="auto" w:fill="92D050"/>
            <w:vAlign w:val="center"/>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Summer School on Current Theory and Complex Analysis</w:t>
            </w:r>
          </w:p>
        </w:tc>
        <w:tc>
          <w:tcPr>
            <w:tcW w:w="736" w:type="pct"/>
            <w:tcBorders>
              <w:top w:val="single" w:sz="8" w:space="0" w:color="auto"/>
              <w:left w:val="single" w:sz="8" w:space="0" w:color="auto"/>
              <w:bottom w:val="single" w:sz="8" w:space="0" w:color="auto"/>
              <w:right w:val="single" w:sz="8" w:space="0" w:color="auto"/>
            </w:tcBorders>
            <w:shd w:val="clear" w:color="auto" w:fill="92D050"/>
            <w:vAlign w:val="center"/>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Summer school</w:t>
            </w:r>
          </w:p>
        </w:tc>
        <w:tc>
          <w:tcPr>
            <w:tcW w:w="635" w:type="pct"/>
            <w:tcBorders>
              <w:top w:val="single" w:sz="8" w:space="0" w:color="auto"/>
              <w:left w:val="single" w:sz="8" w:space="0" w:color="auto"/>
              <w:bottom w:val="single" w:sz="8" w:space="0" w:color="auto"/>
              <w:right w:val="single" w:sz="8" w:space="0" w:color="auto"/>
            </w:tcBorders>
            <w:shd w:val="clear" w:color="auto" w:fill="92D050"/>
            <w:vAlign w:val="center"/>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1 MONTH</w:t>
            </w:r>
          </w:p>
        </w:tc>
        <w:tc>
          <w:tcPr>
            <w:tcW w:w="782" w:type="pct"/>
            <w:tcBorders>
              <w:top w:val="single" w:sz="8" w:space="0" w:color="auto"/>
              <w:left w:val="single" w:sz="8" w:space="0" w:color="auto"/>
              <w:bottom w:val="single" w:sz="8" w:space="0" w:color="auto"/>
              <w:right w:val="single" w:sz="8" w:space="0" w:color="auto"/>
            </w:tcBorders>
            <w:shd w:val="clear" w:color="auto" w:fill="92D050"/>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Mahdia</w:t>
            </w:r>
          </w:p>
        </w:tc>
        <w:tc>
          <w:tcPr>
            <w:tcW w:w="1063" w:type="pct"/>
            <w:tcBorders>
              <w:top w:val="single" w:sz="8" w:space="0" w:color="auto"/>
              <w:left w:val="single" w:sz="8" w:space="0" w:color="auto"/>
              <w:bottom w:val="single" w:sz="8" w:space="0" w:color="auto"/>
              <w:right w:val="single" w:sz="8" w:space="0" w:color="auto"/>
            </w:tcBorders>
            <w:shd w:val="clear" w:color="auto" w:fill="92D050"/>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University of Grenoble France and University of Monastir</w:t>
            </w:r>
          </w:p>
        </w:tc>
      </w:tr>
      <w:tr w:rsidR="000932B6" w:rsidRPr="006E6FD0" w:rsidTr="00FC58CB">
        <w:trPr>
          <w:trHeight w:val="502"/>
          <w:jc w:val="center"/>
        </w:trPr>
        <w:tc>
          <w:tcPr>
            <w:tcW w:w="1784" w:type="pct"/>
            <w:tcBorders>
              <w:top w:val="single" w:sz="8" w:space="0" w:color="auto"/>
              <w:left w:val="single" w:sz="8" w:space="0" w:color="auto"/>
              <w:bottom w:val="single" w:sz="8" w:space="0" w:color="auto"/>
              <w:right w:val="single" w:sz="8" w:space="0" w:color="auto"/>
            </w:tcBorders>
            <w:vAlign w:val="center"/>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Summer School on Coding and Cryptography</w:t>
            </w:r>
          </w:p>
        </w:tc>
        <w:tc>
          <w:tcPr>
            <w:tcW w:w="736" w:type="pct"/>
            <w:tcBorders>
              <w:top w:val="single" w:sz="8" w:space="0" w:color="auto"/>
              <w:left w:val="single" w:sz="8" w:space="0" w:color="auto"/>
              <w:bottom w:val="single" w:sz="8" w:space="0" w:color="auto"/>
              <w:right w:val="single" w:sz="8" w:space="0" w:color="auto"/>
            </w:tcBorders>
            <w:vAlign w:val="center"/>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Summer school</w:t>
            </w:r>
          </w:p>
        </w:tc>
        <w:tc>
          <w:tcPr>
            <w:tcW w:w="635" w:type="pct"/>
            <w:tcBorders>
              <w:top w:val="single" w:sz="8" w:space="0" w:color="auto"/>
              <w:left w:val="single" w:sz="8" w:space="0" w:color="auto"/>
              <w:bottom w:val="single" w:sz="8" w:space="0" w:color="auto"/>
              <w:right w:val="single" w:sz="8" w:space="0" w:color="auto"/>
            </w:tcBorders>
            <w:vAlign w:val="center"/>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1 MONTH</w:t>
            </w:r>
          </w:p>
        </w:tc>
        <w:tc>
          <w:tcPr>
            <w:tcW w:w="782" w:type="pct"/>
            <w:tcBorders>
              <w:top w:val="single" w:sz="8" w:space="0" w:color="auto"/>
              <w:left w:val="single" w:sz="8" w:space="0" w:color="auto"/>
              <w:bottom w:val="single" w:sz="8" w:space="0" w:color="auto"/>
              <w:right w:val="single" w:sz="8" w:space="0" w:color="auto"/>
            </w:tcBorders>
            <w:hideMark/>
          </w:tcPr>
          <w:p w:rsidR="000932B6" w:rsidRPr="006E6FD0" w:rsidRDefault="000932B6" w:rsidP="00FC58CB">
            <w:pPr>
              <w:spacing w:after="0"/>
              <w:rPr>
                <w:rFonts w:ascii="Bell MT" w:eastAsia="Times New Roman" w:hAnsi="Bell MT" w:cstheme="majorBidi"/>
                <w:sz w:val="12"/>
                <w:szCs w:val="12"/>
              </w:rPr>
            </w:pPr>
          </w:p>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Mahdia</w:t>
            </w:r>
          </w:p>
        </w:tc>
        <w:tc>
          <w:tcPr>
            <w:tcW w:w="1063" w:type="pct"/>
            <w:tcBorders>
              <w:top w:val="single" w:sz="8" w:space="0" w:color="auto"/>
              <w:left w:val="single" w:sz="8" w:space="0" w:color="auto"/>
              <w:bottom w:val="single" w:sz="8" w:space="0" w:color="auto"/>
              <w:right w:val="single" w:sz="8" w:space="0" w:color="auto"/>
            </w:tcBorders>
            <w:hideMark/>
          </w:tcPr>
          <w:p w:rsidR="000932B6" w:rsidRPr="006E6FD0" w:rsidRDefault="000932B6" w:rsidP="00FC58CB">
            <w:pPr>
              <w:spacing w:after="0"/>
              <w:rPr>
                <w:rFonts w:ascii="Bell MT" w:eastAsia="Times New Roman" w:hAnsi="Bell MT" w:cstheme="majorBidi"/>
                <w:sz w:val="12"/>
                <w:szCs w:val="12"/>
              </w:rPr>
            </w:pPr>
          </w:p>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INRIA Roquencourt France</w:t>
            </w:r>
          </w:p>
        </w:tc>
      </w:tr>
      <w:tr w:rsidR="000932B6" w:rsidRPr="006E6FD0" w:rsidTr="00FC58CB">
        <w:trPr>
          <w:jc w:val="center"/>
        </w:trPr>
        <w:tc>
          <w:tcPr>
            <w:tcW w:w="1784" w:type="pct"/>
            <w:tcBorders>
              <w:top w:val="single" w:sz="8" w:space="0" w:color="auto"/>
              <w:left w:val="single" w:sz="8" w:space="0" w:color="auto"/>
              <w:bottom w:val="single" w:sz="8" w:space="0" w:color="auto"/>
              <w:right w:val="single" w:sz="8" w:space="0" w:color="auto"/>
            </w:tcBorders>
            <w:shd w:val="clear" w:color="auto" w:fill="92D050"/>
            <w:vAlign w:val="center"/>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International colloquium of Mathematics KS university Riyadh 2012</w:t>
            </w:r>
          </w:p>
        </w:tc>
        <w:tc>
          <w:tcPr>
            <w:tcW w:w="736" w:type="pct"/>
            <w:tcBorders>
              <w:top w:val="single" w:sz="8" w:space="0" w:color="auto"/>
              <w:left w:val="single" w:sz="8" w:space="0" w:color="auto"/>
              <w:bottom w:val="single" w:sz="8" w:space="0" w:color="auto"/>
              <w:right w:val="single" w:sz="8" w:space="0" w:color="auto"/>
            </w:tcBorders>
            <w:shd w:val="clear" w:color="auto" w:fill="92D050"/>
            <w:vAlign w:val="center"/>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Colloquium</w:t>
            </w:r>
          </w:p>
        </w:tc>
        <w:tc>
          <w:tcPr>
            <w:tcW w:w="635" w:type="pct"/>
            <w:tcBorders>
              <w:top w:val="single" w:sz="8" w:space="0" w:color="auto"/>
              <w:left w:val="single" w:sz="8" w:space="0" w:color="auto"/>
              <w:bottom w:val="single" w:sz="8" w:space="0" w:color="auto"/>
              <w:right w:val="single" w:sz="8" w:space="0" w:color="auto"/>
            </w:tcBorders>
            <w:shd w:val="clear" w:color="auto" w:fill="92D050"/>
            <w:vAlign w:val="center"/>
            <w:hideMark/>
          </w:tcPr>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2 days</w:t>
            </w:r>
          </w:p>
        </w:tc>
        <w:tc>
          <w:tcPr>
            <w:tcW w:w="782" w:type="pct"/>
            <w:tcBorders>
              <w:top w:val="single" w:sz="8" w:space="0" w:color="auto"/>
              <w:left w:val="single" w:sz="8" w:space="0" w:color="auto"/>
              <w:bottom w:val="single" w:sz="8" w:space="0" w:color="auto"/>
              <w:right w:val="single" w:sz="8" w:space="0" w:color="auto"/>
            </w:tcBorders>
            <w:shd w:val="clear" w:color="auto" w:fill="92D050"/>
            <w:hideMark/>
          </w:tcPr>
          <w:p w:rsidR="000932B6" w:rsidRPr="006E6FD0" w:rsidRDefault="000932B6" w:rsidP="00FC58CB">
            <w:pPr>
              <w:spacing w:after="0"/>
              <w:rPr>
                <w:rFonts w:ascii="Bell MT" w:eastAsia="Times New Roman" w:hAnsi="Bell MT" w:cstheme="majorBidi"/>
                <w:sz w:val="12"/>
                <w:szCs w:val="12"/>
              </w:rPr>
            </w:pPr>
          </w:p>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Riyadh</w:t>
            </w:r>
          </w:p>
        </w:tc>
        <w:tc>
          <w:tcPr>
            <w:tcW w:w="1063" w:type="pct"/>
            <w:tcBorders>
              <w:top w:val="single" w:sz="8" w:space="0" w:color="auto"/>
              <w:left w:val="single" w:sz="8" w:space="0" w:color="auto"/>
              <w:bottom w:val="single" w:sz="8" w:space="0" w:color="auto"/>
              <w:right w:val="single" w:sz="8" w:space="0" w:color="auto"/>
            </w:tcBorders>
            <w:shd w:val="clear" w:color="auto" w:fill="92D050"/>
            <w:hideMark/>
          </w:tcPr>
          <w:p w:rsidR="000932B6" w:rsidRPr="006E6FD0" w:rsidRDefault="000932B6" w:rsidP="00FC58CB">
            <w:pPr>
              <w:spacing w:after="0"/>
              <w:rPr>
                <w:rFonts w:ascii="Bell MT" w:eastAsia="Times New Roman" w:hAnsi="Bell MT" w:cstheme="majorBidi"/>
                <w:sz w:val="12"/>
                <w:szCs w:val="12"/>
              </w:rPr>
            </w:pPr>
          </w:p>
          <w:p w:rsidR="000932B6" w:rsidRPr="006E6FD0" w:rsidRDefault="000932B6" w:rsidP="00FC58CB">
            <w:pPr>
              <w:spacing w:after="0"/>
              <w:rPr>
                <w:rFonts w:ascii="Bell MT" w:eastAsia="Times New Roman" w:hAnsi="Bell MT" w:cstheme="majorBidi"/>
                <w:sz w:val="12"/>
                <w:szCs w:val="12"/>
              </w:rPr>
            </w:pPr>
            <w:r w:rsidRPr="006E6FD0">
              <w:rPr>
                <w:rFonts w:ascii="Bell MT" w:eastAsia="Times New Roman" w:hAnsi="Bell MT" w:cstheme="majorBidi"/>
                <w:sz w:val="12"/>
                <w:szCs w:val="12"/>
              </w:rPr>
              <w:t>KS University KSA</w:t>
            </w:r>
          </w:p>
        </w:tc>
      </w:tr>
    </w:tbl>
    <w:tbl>
      <w:tblPr>
        <w:tblStyle w:val="LightShading-Accent1"/>
        <w:tblW w:w="5000" w:type="pct"/>
        <w:tblLook w:val="04A0" w:firstRow="1" w:lastRow="0" w:firstColumn="1" w:lastColumn="0" w:noHBand="0" w:noVBand="1"/>
      </w:tblPr>
      <w:tblGrid>
        <w:gridCol w:w="8522"/>
      </w:tblGrid>
      <w:tr w:rsidR="000932B6" w:rsidRPr="006E6FD0"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0932B6" w:rsidRPr="006E6FD0" w:rsidRDefault="000932B6" w:rsidP="00FC58CB">
            <w:pPr>
              <w:spacing w:line="276" w:lineRule="auto"/>
              <w:rPr>
                <w:rFonts w:ascii="Bell MT" w:hAnsi="Bell MT" w:cstheme="majorBidi"/>
                <w:color w:val="auto"/>
                <w:sz w:val="16"/>
                <w:szCs w:val="16"/>
              </w:rPr>
            </w:pPr>
            <w:r w:rsidRPr="006E6FD0">
              <w:rPr>
                <w:rFonts w:ascii="Bell MT" w:hAnsi="Bell MT" w:cstheme="majorBidi"/>
                <w:color w:val="auto"/>
                <w:sz w:val="16"/>
                <w:szCs w:val="16"/>
              </w:rPr>
              <w:t xml:space="preserve">Pedagogic Production </w:t>
            </w:r>
          </w:p>
        </w:tc>
      </w:tr>
      <w:tr w:rsidR="000932B6" w:rsidRPr="006E6FD0"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548DD4" w:themeFill="text2" w:themeFillTint="99"/>
          </w:tcPr>
          <w:p w:rsidR="000932B6" w:rsidRPr="006E6FD0" w:rsidRDefault="000932B6" w:rsidP="00FC58CB">
            <w:pPr>
              <w:spacing w:line="276" w:lineRule="auto"/>
              <w:rPr>
                <w:rFonts w:ascii="Bell MT" w:hAnsi="Bell MT" w:cstheme="majorBidi"/>
                <w:b w:val="0"/>
                <w:bCs w:val="0"/>
                <w:color w:val="auto"/>
                <w:sz w:val="16"/>
                <w:szCs w:val="16"/>
              </w:rPr>
            </w:pPr>
            <w:r w:rsidRPr="006E6FD0">
              <w:rPr>
                <w:rFonts w:ascii="Bell MT" w:hAnsi="Bell MT" w:cstheme="majorBidi"/>
                <w:b w:val="0"/>
                <w:bCs w:val="0"/>
                <w:color w:val="auto"/>
                <w:sz w:val="16"/>
                <w:szCs w:val="16"/>
              </w:rPr>
              <w:t>With Dr  Pr Ferdaous kellil : Algebra and Arithmetic cours et exercices, in French Tunisia 2007</w:t>
            </w:r>
          </w:p>
        </w:tc>
      </w:tr>
      <w:tr w:rsidR="000932B6" w:rsidRPr="006E6FD0" w:rsidTr="00FC58CB">
        <w:tc>
          <w:tcPr>
            <w:cnfStyle w:val="001000000000" w:firstRow="0" w:lastRow="0" w:firstColumn="1" w:lastColumn="0" w:oddVBand="0" w:evenVBand="0" w:oddHBand="0" w:evenHBand="0" w:firstRowFirstColumn="0" w:firstRowLastColumn="0" w:lastRowFirstColumn="0" w:lastRowLastColumn="0"/>
            <w:tcW w:w="5000" w:type="pct"/>
          </w:tcPr>
          <w:p w:rsidR="000932B6" w:rsidRPr="006E6FD0" w:rsidRDefault="000932B6" w:rsidP="00FC58CB">
            <w:pPr>
              <w:spacing w:line="276" w:lineRule="auto"/>
              <w:rPr>
                <w:rFonts w:ascii="Bell MT" w:hAnsi="Bell MT" w:cstheme="majorBidi"/>
                <w:b w:val="0"/>
                <w:bCs w:val="0"/>
                <w:color w:val="auto"/>
                <w:sz w:val="16"/>
                <w:szCs w:val="16"/>
              </w:rPr>
            </w:pPr>
            <w:r w:rsidRPr="006E6FD0">
              <w:rPr>
                <w:rFonts w:ascii="Bell MT" w:hAnsi="Bell MT" w:cstheme="majorBidi"/>
                <w:b w:val="0"/>
                <w:bCs w:val="0"/>
                <w:color w:val="auto"/>
                <w:sz w:val="16"/>
                <w:szCs w:val="16"/>
              </w:rPr>
              <w:t>With Dr  Pr Ferdaous kellil : Course one topology, in French  Tunisia 2008</w:t>
            </w:r>
          </w:p>
        </w:tc>
      </w:tr>
    </w:tbl>
    <w:p w:rsidR="000932B6" w:rsidRPr="006E6FD0" w:rsidRDefault="000932B6" w:rsidP="000932B6">
      <w:pPr>
        <w:spacing w:after="0"/>
        <w:rPr>
          <w:rFonts w:ascii="Bell MT" w:hAnsi="Bell MT" w:cstheme="majorBidi"/>
          <w:sz w:val="16"/>
          <w:szCs w:val="16"/>
        </w:rPr>
      </w:pPr>
    </w:p>
    <w:tbl>
      <w:tblPr>
        <w:tblStyle w:val="LightShading-Accent1"/>
        <w:tblW w:w="5000" w:type="pct"/>
        <w:tblLook w:val="04A0" w:firstRow="1" w:lastRow="0" w:firstColumn="1" w:lastColumn="0" w:noHBand="0" w:noVBand="1"/>
      </w:tblPr>
      <w:tblGrid>
        <w:gridCol w:w="8522"/>
      </w:tblGrid>
      <w:tr w:rsidR="000932B6" w:rsidRPr="006E6FD0"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0932B6" w:rsidRPr="006E6FD0" w:rsidRDefault="000932B6" w:rsidP="00FC58CB">
            <w:pPr>
              <w:spacing w:line="276" w:lineRule="auto"/>
              <w:rPr>
                <w:rFonts w:ascii="Bell MT" w:hAnsi="Bell MT" w:cstheme="majorBidi"/>
                <w:color w:val="auto"/>
                <w:sz w:val="16"/>
                <w:szCs w:val="16"/>
              </w:rPr>
            </w:pPr>
            <w:r w:rsidRPr="006E6FD0">
              <w:rPr>
                <w:rFonts w:ascii="Bell MT" w:hAnsi="Bell MT" w:cstheme="majorBidi"/>
                <w:color w:val="auto"/>
                <w:sz w:val="16"/>
                <w:szCs w:val="16"/>
              </w:rPr>
              <w:t xml:space="preserve">Practical Skills </w:t>
            </w:r>
          </w:p>
        </w:tc>
      </w:tr>
      <w:tr w:rsidR="000932B6" w:rsidRPr="006E6FD0"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C000"/>
          </w:tcPr>
          <w:p w:rsidR="000932B6" w:rsidRPr="006E6FD0" w:rsidRDefault="000932B6" w:rsidP="00FC58CB">
            <w:pPr>
              <w:spacing w:line="276" w:lineRule="auto"/>
              <w:rPr>
                <w:rFonts w:ascii="Bell MT" w:hAnsi="Bell MT" w:cstheme="majorBidi"/>
                <w:b w:val="0"/>
                <w:bCs w:val="0"/>
                <w:color w:val="auto"/>
                <w:sz w:val="16"/>
                <w:szCs w:val="16"/>
              </w:rPr>
            </w:pPr>
            <w:r w:rsidRPr="006E6FD0">
              <w:rPr>
                <w:rFonts w:ascii="Bell MT" w:hAnsi="Bell MT" w:cstheme="majorBidi"/>
                <w:b w:val="0"/>
                <w:bCs w:val="0"/>
                <w:color w:val="auto"/>
                <w:sz w:val="16"/>
                <w:szCs w:val="16"/>
              </w:rPr>
              <w:t>Programming skills: Fortran, Basic, Pascal, C++</w:t>
            </w:r>
          </w:p>
        </w:tc>
      </w:tr>
      <w:tr w:rsidR="000932B6" w:rsidRPr="006E6FD0" w:rsidTr="00FC58CB">
        <w:tc>
          <w:tcPr>
            <w:cnfStyle w:val="001000000000" w:firstRow="0" w:lastRow="0" w:firstColumn="1" w:lastColumn="0" w:oddVBand="0" w:evenVBand="0" w:oddHBand="0" w:evenHBand="0" w:firstRowFirstColumn="0" w:firstRowLastColumn="0" w:lastRowFirstColumn="0" w:lastRowLastColumn="0"/>
            <w:tcW w:w="5000" w:type="pct"/>
          </w:tcPr>
          <w:p w:rsidR="000932B6" w:rsidRPr="006E6FD0" w:rsidRDefault="000932B6" w:rsidP="00FC58CB">
            <w:pPr>
              <w:spacing w:line="276" w:lineRule="auto"/>
              <w:rPr>
                <w:rFonts w:ascii="Bell MT" w:hAnsi="Bell MT" w:cstheme="majorBidi"/>
                <w:b w:val="0"/>
                <w:bCs w:val="0"/>
                <w:color w:val="auto"/>
                <w:sz w:val="16"/>
                <w:szCs w:val="16"/>
              </w:rPr>
            </w:pPr>
            <w:r w:rsidRPr="006E6FD0">
              <w:rPr>
                <w:rFonts w:ascii="Bell MT" w:hAnsi="Bell MT" w:cstheme="majorBidi"/>
                <w:b w:val="0"/>
                <w:bCs w:val="0"/>
                <w:color w:val="auto"/>
                <w:sz w:val="16"/>
                <w:szCs w:val="16"/>
              </w:rPr>
              <w:t>Latex, Word,</w:t>
            </w:r>
          </w:p>
        </w:tc>
      </w:tr>
      <w:tr w:rsidR="000932B6" w:rsidRPr="006E6FD0"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C000"/>
          </w:tcPr>
          <w:p w:rsidR="000932B6" w:rsidRPr="006E6FD0" w:rsidRDefault="000932B6" w:rsidP="00FC58CB">
            <w:pPr>
              <w:spacing w:line="276" w:lineRule="auto"/>
              <w:rPr>
                <w:rFonts w:ascii="Bell MT" w:hAnsi="Bell MT" w:cstheme="majorBidi"/>
                <w:b w:val="0"/>
                <w:bCs w:val="0"/>
                <w:color w:val="auto"/>
                <w:sz w:val="16"/>
                <w:szCs w:val="16"/>
              </w:rPr>
            </w:pPr>
            <w:r w:rsidRPr="006E6FD0">
              <w:rPr>
                <w:rFonts w:ascii="Bell MT" w:hAnsi="Bell MT" w:cstheme="majorBidi"/>
                <w:b w:val="0"/>
                <w:bCs w:val="0"/>
                <w:color w:val="auto"/>
                <w:sz w:val="16"/>
                <w:szCs w:val="16"/>
              </w:rPr>
              <w:t>Advising Member in review of many mathematics program both in France and Tunisia.</w:t>
            </w:r>
          </w:p>
        </w:tc>
      </w:tr>
      <w:tr w:rsidR="000932B6" w:rsidRPr="006E6FD0" w:rsidTr="00FC58CB">
        <w:tc>
          <w:tcPr>
            <w:cnfStyle w:val="001000000000" w:firstRow="0" w:lastRow="0" w:firstColumn="1" w:lastColumn="0" w:oddVBand="0" w:evenVBand="0" w:oddHBand="0" w:evenHBand="0" w:firstRowFirstColumn="0" w:firstRowLastColumn="0" w:lastRowFirstColumn="0" w:lastRowLastColumn="0"/>
            <w:tcW w:w="5000" w:type="pct"/>
          </w:tcPr>
          <w:p w:rsidR="000932B6" w:rsidRPr="006E6FD0" w:rsidRDefault="000932B6" w:rsidP="00FC58CB">
            <w:pPr>
              <w:spacing w:line="276" w:lineRule="auto"/>
              <w:rPr>
                <w:rFonts w:ascii="Bell MT" w:hAnsi="Bell MT" w:cstheme="majorBidi"/>
                <w:b w:val="0"/>
                <w:bCs w:val="0"/>
                <w:color w:val="auto"/>
                <w:sz w:val="16"/>
                <w:szCs w:val="16"/>
              </w:rPr>
            </w:pPr>
            <w:r w:rsidRPr="006E6FD0">
              <w:rPr>
                <w:rFonts w:ascii="Bell MT" w:hAnsi="Bell MT" w:cstheme="majorBidi"/>
                <w:b w:val="0"/>
                <w:bCs w:val="0"/>
                <w:color w:val="auto"/>
                <w:sz w:val="16"/>
                <w:szCs w:val="16"/>
              </w:rPr>
              <w:t>Conception of the Mathematics Programs of Higher School of Sciences and technology Hammam Sousse Tunisia 2007</w:t>
            </w:r>
          </w:p>
        </w:tc>
      </w:tr>
      <w:tr w:rsidR="000932B6" w:rsidRPr="006E6FD0"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0932B6" w:rsidRPr="006E6FD0" w:rsidRDefault="000932B6" w:rsidP="00FC58CB">
            <w:pPr>
              <w:spacing w:line="276" w:lineRule="auto"/>
              <w:rPr>
                <w:rFonts w:ascii="Bell MT" w:hAnsi="Bell MT" w:cstheme="majorBidi"/>
                <w:color w:val="auto"/>
                <w:sz w:val="16"/>
                <w:szCs w:val="16"/>
              </w:rPr>
            </w:pPr>
          </w:p>
        </w:tc>
      </w:tr>
    </w:tbl>
    <w:p w:rsidR="000932B6" w:rsidRDefault="000932B6" w:rsidP="000932B6">
      <w:pPr>
        <w:rPr>
          <w:rFonts w:ascii="Bell MT" w:hAnsi="Bell MT" w:cstheme="majorBidi"/>
          <w:sz w:val="16"/>
          <w:szCs w:val="16"/>
        </w:rPr>
      </w:pPr>
    </w:p>
    <w:p w:rsidR="00B05580" w:rsidRDefault="00B05580" w:rsidP="000932B6">
      <w:pPr>
        <w:rPr>
          <w:rFonts w:ascii="Bell MT" w:hAnsi="Bell MT" w:cstheme="majorBidi"/>
          <w:sz w:val="16"/>
          <w:szCs w:val="16"/>
        </w:rPr>
      </w:pPr>
    </w:p>
    <w:p w:rsidR="000932B6" w:rsidRPr="00DD5D01" w:rsidRDefault="000932B6" w:rsidP="00DD5D01">
      <w:pPr>
        <w:rPr>
          <w:b/>
          <w:bCs/>
          <w:color w:val="0033CC"/>
        </w:rPr>
      </w:pPr>
      <w:bookmarkStart w:id="21" w:name="_Toc386393307"/>
      <w:r w:rsidRPr="00DD5D01">
        <w:rPr>
          <w:b/>
          <w:bCs/>
          <w:color w:val="0033CC"/>
        </w:rPr>
        <w:lastRenderedPageBreak/>
        <w:t>Dr. Salah Abdel-Naby Elgharieb Khafagy</w:t>
      </w:r>
      <w:bookmarkEnd w:id="21"/>
    </w:p>
    <w:tbl>
      <w:tblPr>
        <w:tblStyle w:val="-11"/>
        <w:tblW w:w="0" w:type="auto"/>
        <w:tblLook w:val="04A0" w:firstRow="1" w:lastRow="0" w:firstColumn="1" w:lastColumn="0" w:noHBand="0" w:noVBand="1"/>
      </w:tblPr>
      <w:tblGrid>
        <w:gridCol w:w="2556"/>
        <w:gridCol w:w="5740"/>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932B6" w:rsidRPr="00207573" w:rsidRDefault="000932B6" w:rsidP="00FC58CB">
            <w:pPr>
              <w:spacing w:line="276" w:lineRule="auto"/>
              <w:rPr>
                <w:rFonts w:ascii="Bell MT" w:eastAsia="Times New Roman" w:hAnsi="Bell MT" w:cstheme="majorBidi"/>
                <w:sz w:val="16"/>
                <w:szCs w:val="16"/>
              </w:rPr>
            </w:pPr>
            <w:r w:rsidRPr="00207573">
              <w:rPr>
                <w:rFonts w:ascii="Bell MT" w:hAnsi="Bell MT" w:cstheme="majorBidi"/>
                <w:noProof/>
                <w:sz w:val="16"/>
                <w:szCs w:val="16"/>
              </w:rPr>
              <w:drawing>
                <wp:inline distT="0" distB="0" distL="0" distR="0" wp14:anchorId="661DDD01" wp14:editId="22B463BB">
                  <wp:extent cx="1457325" cy="1895475"/>
                  <wp:effectExtent l="19050" t="0" r="9525"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1457325" cy="1895475"/>
                          </a:xfrm>
                          <a:prstGeom prst="rect">
                            <a:avLst/>
                          </a:prstGeom>
                          <a:ln>
                            <a:noFill/>
                          </a:ln>
                          <a:effectLst>
                            <a:softEdge rad="112500"/>
                          </a:effectLst>
                        </pic:spPr>
                      </pic:pic>
                    </a:graphicData>
                  </a:graphic>
                </wp:inline>
              </w:drawing>
            </w:r>
          </w:p>
        </w:tc>
        <w:tc>
          <w:tcPr>
            <w:tcW w:w="0" w:type="auto"/>
            <w:hideMark/>
          </w:tcPr>
          <w:p w:rsidR="000932B6" w:rsidRPr="00207573" w:rsidRDefault="000932B6" w:rsidP="00FC58CB">
            <w:pPr>
              <w:spacing w:line="276" w:lineRule="auto"/>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16"/>
                <w:szCs w:val="16"/>
              </w:rPr>
            </w:pPr>
            <w:r w:rsidRPr="00207573">
              <w:rPr>
                <w:rFonts w:ascii="Bell MT" w:eastAsia="Times New Roman" w:hAnsi="Bell MT" w:cstheme="majorBidi"/>
                <w:sz w:val="16"/>
                <w:szCs w:val="16"/>
              </w:rPr>
              <w:t xml:space="preserve">Assistant Professor </w:t>
            </w:r>
            <w:r w:rsidRPr="00207573">
              <w:rPr>
                <w:rFonts w:ascii="Bell MT" w:eastAsia="Times New Roman" w:hAnsi="Bell MT" w:cstheme="majorBidi"/>
                <w:sz w:val="16"/>
                <w:szCs w:val="16"/>
              </w:rPr>
              <w:br/>
              <w:t>Mathematics Department</w:t>
            </w:r>
            <w:r w:rsidRPr="00207573">
              <w:rPr>
                <w:rFonts w:ascii="Bell MT" w:eastAsia="Times New Roman" w:hAnsi="Bell MT" w:cstheme="majorBidi"/>
                <w:sz w:val="16"/>
                <w:szCs w:val="16"/>
              </w:rPr>
              <w:br/>
              <w:t>Faculty of Science, Zulfi</w:t>
            </w:r>
          </w:p>
          <w:p w:rsidR="000932B6" w:rsidRPr="00207573" w:rsidRDefault="000932B6" w:rsidP="00FC58CB">
            <w:pPr>
              <w:spacing w:line="276" w:lineRule="auto"/>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16"/>
                <w:szCs w:val="16"/>
              </w:rPr>
            </w:pPr>
            <w:r>
              <w:rPr>
                <w:rFonts w:ascii="Bell MT" w:eastAsia="Times New Roman" w:hAnsi="Bell MT" w:cstheme="majorBidi"/>
                <w:sz w:val="16"/>
                <w:szCs w:val="16"/>
              </w:rPr>
              <w:t>Majmaah</w:t>
            </w:r>
            <w:r w:rsidRPr="00207573">
              <w:rPr>
                <w:rFonts w:ascii="Bell MT" w:eastAsia="Times New Roman" w:hAnsi="Bell MT" w:cstheme="majorBidi"/>
                <w:sz w:val="16"/>
                <w:szCs w:val="16"/>
              </w:rPr>
              <w:t xml:space="preserve">h university </w:t>
            </w:r>
          </w:p>
          <w:tbl>
            <w:tblPr>
              <w:tblStyle w:val="LightShading-Accent1"/>
              <w:tblW w:w="5524" w:type="dxa"/>
              <w:tblLook w:val="04A0" w:firstRow="1" w:lastRow="0" w:firstColumn="1" w:lastColumn="0" w:noHBand="0" w:noVBand="1"/>
            </w:tblPr>
            <w:tblGrid>
              <w:gridCol w:w="1825"/>
              <w:gridCol w:w="3699"/>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932B6" w:rsidRPr="00207573" w:rsidRDefault="000932B6" w:rsidP="00FC58CB">
                  <w:pPr>
                    <w:spacing w:line="276" w:lineRule="auto"/>
                    <w:rPr>
                      <w:rFonts w:ascii="Bell MT" w:eastAsia="Times New Roman" w:hAnsi="Bell MT" w:cstheme="majorBidi"/>
                      <w:sz w:val="16"/>
                      <w:szCs w:val="16"/>
                    </w:rPr>
                  </w:pPr>
                  <w:r w:rsidRPr="00207573">
                    <w:rPr>
                      <w:rFonts w:ascii="Bell MT" w:eastAsia="Times New Roman" w:hAnsi="Bell MT" w:cstheme="majorBidi"/>
                      <w:sz w:val="16"/>
                      <w:szCs w:val="16"/>
                    </w:rPr>
                    <w:t>Street Address:</w:t>
                  </w:r>
                  <w:r w:rsidRPr="00207573">
                    <w:rPr>
                      <w:rFonts w:ascii="Bell MT" w:eastAsia="Times New Roman" w:hAnsi="Bell MT" w:cstheme="majorBidi"/>
                      <w:sz w:val="16"/>
                      <w:szCs w:val="16"/>
                    </w:rPr>
                    <w:br/>
                    <w:t xml:space="preserve">Main Campus </w:t>
                  </w:r>
                  <w:r w:rsidRPr="00207573">
                    <w:rPr>
                      <w:rFonts w:ascii="Bell MT" w:eastAsia="Times New Roman" w:hAnsi="Bell MT" w:cstheme="majorBidi"/>
                      <w:sz w:val="16"/>
                      <w:szCs w:val="16"/>
                    </w:rPr>
                    <w:br/>
                    <w:t>Zulfi</w:t>
                  </w:r>
                  <w:r w:rsidRPr="00207573">
                    <w:rPr>
                      <w:rFonts w:ascii="Bell MT" w:eastAsia="Times New Roman" w:hAnsi="Bell MT" w:cstheme="majorBidi"/>
                      <w:sz w:val="16"/>
                      <w:szCs w:val="16"/>
                    </w:rPr>
                    <w:br/>
                    <w:t>Saudi Arabia</w:t>
                  </w:r>
                </w:p>
              </w:tc>
              <w:tc>
                <w:tcPr>
                  <w:tcW w:w="3699" w:type="dxa"/>
                  <w:hideMark/>
                </w:tcPr>
                <w:p w:rsidR="000932B6" w:rsidRPr="00207573" w:rsidRDefault="000932B6" w:rsidP="00FC58CB">
                  <w:pPr>
                    <w:spacing w:line="276" w:lineRule="auto"/>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16"/>
                      <w:szCs w:val="16"/>
                    </w:rPr>
                  </w:pPr>
                  <w:r w:rsidRPr="00207573">
                    <w:rPr>
                      <w:rFonts w:ascii="Bell MT" w:eastAsia="Times New Roman" w:hAnsi="Bell MT" w:cstheme="majorBidi"/>
                      <w:sz w:val="16"/>
                      <w:szCs w:val="16"/>
                    </w:rPr>
                    <w:t>Mailing Address:</w:t>
                  </w:r>
                  <w:r w:rsidRPr="00207573">
                    <w:rPr>
                      <w:rFonts w:ascii="Bell MT" w:eastAsia="Times New Roman" w:hAnsi="Bell MT" w:cstheme="majorBidi"/>
                      <w:sz w:val="16"/>
                      <w:szCs w:val="16"/>
                    </w:rPr>
                    <w:br/>
                    <w:t>P.O. Box 1712</w:t>
                  </w:r>
                  <w:r w:rsidRPr="00207573">
                    <w:rPr>
                      <w:rFonts w:ascii="Bell MT" w:eastAsia="Times New Roman" w:hAnsi="Bell MT" w:cstheme="majorBidi"/>
                      <w:sz w:val="16"/>
                      <w:szCs w:val="16"/>
                    </w:rPr>
                    <w:br/>
                    <w:t>Zulfi</w:t>
                  </w:r>
                  <w:r w:rsidRPr="00207573">
                    <w:rPr>
                      <w:rFonts w:ascii="Bell MT" w:eastAsia="Times New Roman" w:hAnsi="Bell MT" w:cstheme="majorBidi"/>
                      <w:sz w:val="16"/>
                      <w:szCs w:val="16"/>
                    </w:rPr>
                    <w:br/>
                    <w:t>Saudi Arabia</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932B6" w:rsidRPr="00207573" w:rsidRDefault="000932B6" w:rsidP="00FC58CB">
                  <w:pPr>
                    <w:spacing w:line="276" w:lineRule="auto"/>
                    <w:rPr>
                      <w:rFonts w:ascii="Bell MT" w:eastAsia="Times New Roman" w:hAnsi="Bell MT" w:cstheme="majorBidi"/>
                      <w:sz w:val="16"/>
                      <w:szCs w:val="16"/>
                    </w:rPr>
                  </w:pPr>
                </w:p>
              </w:tc>
              <w:tc>
                <w:tcPr>
                  <w:tcW w:w="3699" w:type="dxa"/>
                  <w:hideMark/>
                </w:tcPr>
                <w:p w:rsidR="000932B6" w:rsidRPr="00207573"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16"/>
                      <w:szCs w:val="16"/>
                    </w:rPr>
                  </w:pPr>
                </w:p>
              </w:tc>
            </w:tr>
          </w:tbl>
          <w:p w:rsidR="000932B6" w:rsidRPr="00207573" w:rsidRDefault="000932B6" w:rsidP="00FC58CB">
            <w:pPr>
              <w:spacing w:line="276" w:lineRule="auto"/>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vanish/>
                <w:sz w:val="16"/>
                <w:szCs w:val="16"/>
              </w:rPr>
            </w:pPr>
          </w:p>
          <w:tbl>
            <w:tblPr>
              <w:tblW w:w="5000" w:type="pct"/>
              <w:tblLook w:val="04A0" w:firstRow="1" w:lastRow="0" w:firstColumn="1" w:lastColumn="0" w:noHBand="0" w:noVBand="1"/>
            </w:tblPr>
            <w:tblGrid>
              <w:gridCol w:w="1947"/>
              <w:gridCol w:w="431"/>
              <w:gridCol w:w="3146"/>
            </w:tblGrid>
            <w:tr w:rsidR="000932B6" w:rsidRPr="00207573" w:rsidTr="00FC58CB">
              <w:tc>
                <w:tcPr>
                  <w:tcW w:w="1762" w:type="pct"/>
                  <w:hideMark/>
                </w:tcPr>
                <w:p w:rsidR="000932B6" w:rsidRPr="00B05580" w:rsidRDefault="000932B6" w:rsidP="00B05580">
                  <w:pPr>
                    <w:pStyle w:val="NoSpacing"/>
                    <w:bidi w:val="0"/>
                    <w:rPr>
                      <w:rFonts w:asciiTheme="majorBidi" w:eastAsia="Times New Roman" w:hAnsiTheme="majorBidi" w:cstheme="majorBidi"/>
                    </w:rPr>
                  </w:pPr>
                  <w:r w:rsidRPr="00B05580">
                    <w:rPr>
                      <w:rFonts w:asciiTheme="majorBidi" w:eastAsia="Times New Roman" w:hAnsiTheme="majorBidi" w:cstheme="majorBidi"/>
                    </w:rPr>
                    <w:t>Telephone:</w:t>
                  </w:r>
                </w:p>
              </w:tc>
              <w:tc>
                <w:tcPr>
                  <w:tcW w:w="390" w:type="pct"/>
                  <w:hideMark/>
                </w:tcPr>
                <w:p w:rsidR="000932B6" w:rsidRPr="00B05580" w:rsidRDefault="000932B6" w:rsidP="00B05580">
                  <w:pPr>
                    <w:pStyle w:val="NoSpacing"/>
                    <w:bidi w:val="0"/>
                    <w:rPr>
                      <w:rFonts w:asciiTheme="majorBidi" w:eastAsia="Times New Roman" w:hAnsiTheme="majorBidi" w:cstheme="majorBidi"/>
                    </w:rPr>
                  </w:pPr>
                </w:p>
              </w:tc>
              <w:tc>
                <w:tcPr>
                  <w:tcW w:w="2848" w:type="pct"/>
                  <w:hideMark/>
                </w:tcPr>
                <w:p w:rsidR="000932B6" w:rsidRPr="00B05580" w:rsidRDefault="000932B6" w:rsidP="00B05580">
                  <w:pPr>
                    <w:pStyle w:val="NoSpacing"/>
                    <w:bidi w:val="0"/>
                    <w:rPr>
                      <w:rFonts w:asciiTheme="majorBidi" w:eastAsia="Times New Roman" w:hAnsiTheme="majorBidi" w:cstheme="majorBidi"/>
                    </w:rPr>
                  </w:pPr>
                  <w:r w:rsidRPr="00B05580">
                    <w:rPr>
                      <w:rFonts w:asciiTheme="majorBidi" w:eastAsia="Times New Roman" w:hAnsiTheme="majorBidi" w:cstheme="majorBidi"/>
                    </w:rPr>
                    <w:t>+96664044113</w:t>
                  </w:r>
                </w:p>
              </w:tc>
            </w:tr>
            <w:tr w:rsidR="000932B6" w:rsidRPr="00207573" w:rsidTr="00FC58CB">
              <w:tc>
                <w:tcPr>
                  <w:tcW w:w="1762" w:type="pct"/>
                </w:tcPr>
                <w:p w:rsidR="000932B6" w:rsidRPr="00B05580" w:rsidRDefault="000932B6" w:rsidP="00B05580">
                  <w:pPr>
                    <w:pStyle w:val="NoSpacing"/>
                    <w:bidi w:val="0"/>
                    <w:rPr>
                      <w:rFonts w:asciiTheme="majorBidi" w:eastAsia="Times New Roman" w:hAnsiTheme="majorBidi" w:cstheme="majorBidi"/>
                      <w:b/>
                      <w:bCs/>
                    </w:rPr>
                  </w:pPr>
                  <w:r w:rsidRPr="00B05580">
                    <w:rPr>
                      <w:rFonts w:asciiTheme="majorBidi" w:eastAsia="Times New Roman" w:hAnsiTheme="majorBidi" w:cstheme="majorBidi"/>
                    </w:rPr>
                    <w:t>Mobile</w:t>
                  </w:r>
                </w:p>
              </w:tc>
              <w:tc>
                <w:tcPr>
                  <w:tcW w:w="390" w:type="pct"/>
                </w:tcPr>
                <w:p w:rsidR="000932B6" w:rsidRPr="00B05580" w:rsidRDefault="000932B6" w:rsidP="00B05580">
                  <w:pPr>
                    <w:pStyle w:val="NoSpacing"/>
                    <w:bidi w:val="0"/>
                    <w:rPr>
                      <w:rFonts w:asciiTheme="majorBidi" w:eastAsia="Times New Roman" w:hAnsiTheme="majorBidi" w:cstheme="majorBidi"/>
                    </w:rPr>
                  </w:pPr>
                </w:p>
              </w:tc>
              <w:tc>
                <w:tcPr>
                  <w:tcW w:w="2848" w:type="pct"/>
                </w:tcPr>
                <w:p w:rsidR="000932B6" w:rsidRPr="00B05580" w:rsidRDefault="000932B6" w:rsidP="00B05580">
                  <w:pPr>
                    <w:pStyle w:val="NoSpacing"/>
                    <w:bidi w:val="0"/>
                    <w:rPr>
                      <w:rFonts w:asciiTheme="majorBidi" w:eastAsia="Times New Roman" w:hAnsiTheme="majorBidi" w:cstheme="majorBidi"/>
                    </w:rPr>
                  </w:pPr>
                  <w:r w:rsidRPr="00B05580">
                    <w:rPr>
                      <w:rFonts w:asciiTheme="majorBidi" w:eastAsia="Times New Roman" w:hAnsiTheme="majorBidi" w:cstheme="majorBidi"/>
                    </w:rPr>
                    <w:t>+966569576682</w:t>
                  </w:r>
                </w:p>
              </w:tc>
            </w:tr>
            <w:tr w:rsidR="000932B6" w:rsidRPr="00207573" w:rsidTr="00FC58CB">
              <w:tc>
                <w:tcPr>
                  <w:tcW w:w="1762" w:type="pct"/>
                  <w:hideMark/>
                </w:tcPr>
                <w:p w:rsidR="000932B6" w:rsidRPr="00B05580" w:rsidRDefault="000932B6" w:rsidP="00B05580">
                  <w:pPr>
                    <w:pStyle w:val="NoSpacing"/>
                    <w:bidi w:val="0"/>
                    <w:rPr>
                      <w:rFonts w:asciiTheme="majorBidi" w:eastAsia="Times New Roman" w:hAnsiTheme="majorBidi" w:cstheme="majorBidi"/>
                    </w:rPr>
                  </w:pPr>
                  <w:r w:rsidRPr="00B05580">
                    <w:rPr>
                      <w:rFonts w:asciiTheme="majorBidi" w:eastAsia="Times New Roman" w:hAnsiTheme="majorBidi" w:cstheme="majorBidi"/>
                    </w:rPr>
                    <w:t>Fax:</w:t>
                  </w:r>
                </w:p>
              </w:tc>
              <w:tc>
                <w:tcPr>
                  <w:tcW w:w="390" w:type="pct"/>
                  <w:hideMark/>
                </w:tcPr>
                <w:p w:rsidR="000932B6" w:rsidRPr="00B05580" w:rsidRDefault="000932B6" w:rsidP="00B05580">
                  <w:pPr>
                    <w:pStyle w:val="NoSpacing"/>
                    <w:bidi w:val="0"/>
                    <w:rPr>
                      <w:rFonts w:asciiTheme="majorBidi" w:eastAsia="Times New Roman" w:hAnsiTheme="majorBidi" w:cstheme="majorBidi"/>
                    </w:rPr>
                  </w:pPr>
                </w:p>
              </w:tc>
              <w:tc>
                <w:tcPr>
                  <w:tcW w:w="2848" w:type="pct"/>
                  <w:hideMark/>
                </w:tcPr>
                <w:p w:rsidR="000932B6" w:rsidRPr="00B05580" w:rsidRDefault="000932B6" w:rsidP="00B05580">
                  <w:pPr>
                    <w:pStyle w:val="NoSpacing"/>
                    <w:bidi w:val="0"/>
                    <w:rPr>
                      <w:rFonts w:asciiTheme="majorBidi" w:eastAsia="Times New Roman" w:hAnsiTheme="majorBidi" w:cstheme="majorBidi"/>
                    </w:rPr>
                  </w:pPr>
                  <w:r w:rsidRPr="00B05580">
                    <w:rPr>
                      <w:rFonts w:asciiTheme="majorBidi" w:eastAsia="Times New Roman" w:hAnsiTheme="majorBidi" w:cstheme="majorBidi"/>
                    </w:rPr>
                    <w:t>+96664227484</w:t>
                  </w:r>
                </w:p>
              </w:tc>
            </w:tr>
            <w:tr w:rsidR="000932B6" w:rsidRPr="00207573" w:rsidTr="00FC58CB">
              <w:tc>
                <w:tcPr>
                  <w:tcW w:w="1762" w:type="pct"/>
                  <w:hideMark/>
                </w:tcPr>
                <w:p w:rsidR="000932B6" w:rsidRPr="00B05580" w:rsidRDefault="000932B6" w:rsidP="00B05580">
                  <w:pPr>
                    <w:pStyle w:val="NoSpacing"/>
                    <w:bidi w:val="0"/>
                    <w:rPr>
                      <w:rFonts w:asciiTheme="majorBidi" w:eastAsia="Times New Roman" w:hAnsiTheme="majorBidi" w:cstheme="majorBidi"/>
                    </w:rPr>
                  </w:pPr>
                  <w:r w:rsidRPr="00B05580">
                    <w:rPr>
                      <w:rFonts w:asciiTheme="majorBidi" w:eastAsia="Times New Roman" w:hAnsiTheme="majorBidi" w:cstheme="majorBidi"/>
                    </w:rPr>
                    <w:t>E-Mail:</w:t>
                  </w:r>
                </w:p>
              </w:tc>
              <w:tc>
                <w:tcPr>
                  <w:tcW w:w="390" w:type="pct"/>
                  <w:hideMark/>
                </w:tcPr>
                <w:p w:rsidR="000932B6" w:rsidRPr="00B05580" w:rsidRDefault="000932B6" w:rsidP="00B05580">
                  <w:pPr>
                    <w:pStyle w:val="NoSpacing"/>
                    <w:bidi w:val="0"/>
                    <w:rPr>
                      <w:rFonts w:asciiTheme="majorBidi" w:eastAsia="Times New Roman" w:hAnsiTheme="majorBidi" w:cstheme="majorBidi"/>
                    </w:rPr>
                  </w:pPr>
                </w:p>
              </w:tc>
              <w:tc>
                <w:tcPr>
                  <w:tcW w:w="2848" w:type="pct"/>
                  <w:hideMark/>
                </w:tcPr>
                <w:p w:rsidR="000932B6" w:rsidRPr="00B05580" w:rsidRDefault="000932B6" w:rsidP="00B05580">
                  <w:pPr>
                    <w:pStyle w:val="NoSpacing"/>
                    <w:bidi w:val="0"/>
                    <w:rPr>
                      <w:rFonts w:asciiTheme="majorBidi" w:eastAsia="Times New Roman" w:hAnsiTheme="majorBidi" w:cstheme="majorBidi"/>
                    </w:rPr>
                  </w:pPr>
                  <w:r w:rsidRPr="00B05580">
                    <w:rPr>
                      <w:rFonts w:asciiTheme="majorBidi" w:eastAsia="Times New Roman" w:hAnsiTheme="majorBidi" w:cstheme="majorBidi"/>
                    </w:rPr>
                    <w:t>s.khafagy@mu.edu.sa</w:t>
                  </w:r>
                </w:p>
              </w:tc>
            </w:tr>
            <w:tr w:rsidR="000932B6" w:rsidRPr="00207573" w:rsidTr="00FC58CB">
              <w:tc>
                <w:tcPr>
                  <w:tcW w:w="1762" w:type="pct"/>
                  <w:hideMark/>
                </w:tcPr>
                <w:p w:rsidR="000932B6" w:rsidRPr="00B05580" w:rsidRDefault="000932B6" w:rsidP="00B05580">
                  <w:pPr>
                    <w:pStyle w:val="NoSpacing"/>
                    <w:bidi w:val="0"/>
                    <w:rPr>
                      <w:rFonts w:asciiTheme="majorBidi" w:eastAsia="Times New Roman" w:hAnsiTheme="majorBidi" w:cstheme="majorBidi"/>
                    </w:rPr>
                  </w:pPr>
                  <w:r w:rsidRPr="00B05580">
                    <w:rPr>
                      <w:rFonts w:asciiTheme="majorBidi" w:eastAsia="Times New Roman" w:hAnsiTheme="majorBidi" w:cstheme="majorBidi"/>
                    </w:rPr>
                    <w:t>Office:</w:t>
                  </w:r>
                </w:p>
              </w:tc>
              <w:tc>
                <w:tcPr>
                  <w:tcW w:w="390" w:type="pct"/>
                  <w:hideMark/>
                </w:tcPr>
                <w:p w:rsidR="000932B6" w:rsidRPr="00B05580" w:rsidRDefault="000932B6" w:rsidP="00B05580">
                  <w:pPr>
                    <w:pStyle w:val="NoSpacing"/>
                    <w:bidi w:val="0"/>
                    <w:rPr>
                      <w:rFonts w:asciiTheme="majorBidi" w:eastAsia="Times New Roman" w:hAnsiTheme="majorBidi" w:cstheme="majorBidi"/>
                    </w:rPr>
                  </w:pPr>
                </w:p>
              </w:tc>
              <w:tc>
                <w:tcPr>
                  <w:tcW w:w="2848" w:type="pct"/>
                  <w:hideMark/>
                </w:tcPr>
                <w:p w:rsidR="000932B6" w:rsidRPr="00B05580" w:rsidRDefault="000932B6" w:rsidP="00B05580">
                  <w:pPr>
                    <w:pStyle w:val="NoSpacing"/>
                    <w:bidi w:val="0"/>
                    <w:rPr>
                      <w:rFonts w:asciiTheme="majorBidi" w:eastAsia="Times New Roman" w:hAnsiTheme="majorBidi" w:cstheme="majorBidi"/>
                    </w:rPr>
                  </w:pPr>
                  <w:r w:rsidRPr="00B05580">
                    <w:rPr>
                      <w:rFonts w:asciiTheme="majorBidi" w:eastAsia="Times New Roman" w:hAnsiTheme="majorBidi" w:cstheme="majorBidi"/>
                    </w:rPr>
                    <w:t>Room S165</w:t>
                  </w:r>
                </w:p>
              </w:tc>
            </w:tr>
            <w:tr w:rsidR="000932B6" w:rsidRPr="00207573" w:rsidTr="00FC58CB">
              <w:tc>
                <w:tcPr>
                  <w:tcW w:w="5000" w:type="pct"/>
                  <w:gridSpan w:val="3"/>
                </w:tcPr>
                <w:p w:rsidR="000932B6" w:rsidRPr="00B05580" w:rsidRDefault="000932B6" w:rsidP="00B05580">
                  <w:pPr>
                    <w:pStyle w:val="NoSpacing"/>
                    <w:bidi w:val="0"/>
                    <w:rPr>
                      <w:rFonts w:asciiTheme="majorBidi" w:hAnsiTheme="majorBidi" w:cstheme="majorBidi"/>
                    </w:rPr>
                  </w:pPr>
                  <w:r w:rsidRPr="00B05580">
                    <w:rPr>
                      <w:rFonts w:asciiTheme="majorBidi" w:eastAsia="Times New Roman" w:hAnsiTheme="majorBidi" w:cstheme="majorBidi"/>
                    </w:rPr>
                    <w:t>Link to Homepage:</w:t>
                  </w:r>
                  <w:r w:rsidRPr="00B05580">
                    <w:rPr>
                      <w:rFonts w:asciiTheme="majorBidi" w:eastAsia="Times New Roman" w:hAnsiTheme="majorBidi" w:cstheme="majorBidi"/>
                      <w:b/>
                      <w:bCs/>
                    </w:rPr>
                    <w:t xml:space="preserve"> </w:t>
                  </w:r>
                  <w:hyperlink r:id="rId31" w:anchor="_blank" w:history="1">
                    <w:r w:rsidRPr="00B05580">
                      <w:rPr>
                        <w:rStyle w:val="Hyperlink"/>
                        <w:rFonts w:asciiTheme="majorBidi" w:hAnsiTheme="majorBidi" w:cstheme="majorBidi"/>
                      </w:rPr>
                      <w:t>http://faculty.mu.edu.sa/skhafagy</w:t>
                    </w:r>
                    <w:r w:rsidRPr="00B05580">
                      <w:rPr>
                        <w:rStyle w:val="Hyperlink"/>
                        <w:rFonts w:asciiTheme="majorBidi" w:hAnsiTheme="majorBidi" w:cstheme="majorBidi"/>
                        <w:rtl/>
                      </w:rPr>
                      <w:t xml:space="preserve"> </w:t>
                    </w:r>
                  </w:hyperlink>
                </w:p>
              </w:tc>
            </w:tr>
          </w:tbl>
          <w:p w:rsidR="000932B6" w:rsidRPr="00207573" w:rsidRDefault="000932B6" w:rsidP="00FC58CB">
            <w:pPr>
              <w:spacing w:line="276" w:lineRule="auto"/>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16"/>
                <w:szCs w:val="16"/>
              </w:rPr>
            </w:pP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932B6" w:rsidRPr="00207573" w:rsidRDefault="000932B6" w:rsidP="00FC58CB">
            <w:pPr>
              <w:spacing w:line="276" w:lineRule="auto"/>
              <w:rPr>
                <w:rFonts w:ascii="Bell MT" w:hAnsi="Bell MT" w:cstheme="majorBidi"/>
                <w:noProof/>
                <w:sz w:val="2"/>
                <w:szCs w:val="2"/>
              </w:rPr>
            </w:pPr>
          </w:p>
        </w:tc>
        <w:tc>
          <w:tcPr>
            <w:tcW w:w="0" w:type="auto"/>
          </w:tcPr>
          <w:p w:rsidR="000932B6" w:rsidRPr="00207573"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16"/>
                <w:szCs w:val="16"/>
              </w:rPr>
            </w:pPr>
          </w:p>
        </w:tc>
      </w:tr>
    </w:tbl>
    <w:tbl>
      <w:tblPr>
        <w:tblStyle w:val="LightShading-Accent4"/>
        <w:tblW w:w="0" w:type="auto"/>
        <w:tblLook w:val="04A0" w:firstRow="1" w:lastRow="0" w:firstColumn="1" w:lastColumn="0" w:noHBand="0" w:noVBand="1"/>
      </w:tblPr>
      <w:tblGrid>
        <w:gridCol w:w="8522"/>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sz w:val="16"/>
                <w:szCs w:val="16"/>
              </w:rPr>
              <w:t>Research Interests:</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sz w:val="16"/>
                <w:szCs w:val="16"/>
              </w:rPr>
              <w:t>Functional Analysis</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shd w:val="clear" w:color="auto" w:fill="92CDDC" w:themeFill="accent5" w:themeFillTint="99"/>
          </w:tcPr>
          <w:p w:rsidR="000932B6" w:rsidRPr="00207573" w:rsidRDefault="000932B6" w:rsidP="00FC58CB">
            <w:pPr>
              <w:spacing w:line="276" w:lineRule="auto"/>
              <w:rPr>
                <w:rFonts w:ascii="Bell MT" w:hAnsi="Bell MT" w:cstheme="majorBidi"/>
                <w:sz w:val="16"/>
                <w:szCs w:val="16"/>
              </w:rPr>
            </w:pPr>
            <w:r w:rsidRPr="00207573">
              <w:rPr>
                <w:rFonts w:ascii="Bell MT" w:hAnsi="Bell MT" w:cstheme="majorBidi"/>
                <w:sz w:val="16"/>
                <w:szCs w:val="16"/>
              </w:rPr>
              <w:t xml:space="preserve">Language Skills </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b w:val="0"/>
                <w:bCs w:val="0"/>
                <w:sz w:val="16"/>
                <w:szCs w:val="16"/>
              </w:rPr>
              <w:t>Arabic, English</w:t>
            </w:r>
          </w:p>
        </w:tc>
      </w:tr>
    </w:tbl>
    <w:p w:rsidR="000932B6" w:rsidRPr="00207573" w:rsidRDefault="000932B6" w:rsidP="000932B6">
      <w:pPr>
        <w:pStyle w:val="ListParagraph"/>
        <w:rPr>
          <w:rFonts w:ascii="Bell MT" w:hAnsi="Bell MT" w:cstheme="majorBidi"/>
          <w:sz w:val="2"/>
          <w:szCs w:val="2"/>
        </w:rPr>
      </w:pPr>
    </w:p>
    <w:tbl>
      <w:tblPr>
        <w:tblStyle w:val="LightShading-Accent1"/>
        <w:tblW w:w="5000" w:type="pct"/>
        <w:tblLook w:val="04A0" w:firstRow="1" w:lastRow="0" w:firstColumn="1" w:lastColumn="0" w:noHBand="0" w:noVBand="1"/>
      </w:tblPr>
      <w:tblGrid>
        <w:gridCol w:w="1283"/>
        <w:gridCol w:w="1519"/>
        <w:gridCol w:w="5720"/>
      </w:tblGrid>
      <w:tr w:rsidR="000932B6" w:rsidRPr="006E6FD0"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0932B6" w:rsidRPr="006E6FD0" w:rsidRDefault="000932B6" w:rsidP="00FC58CB">
            <w:pPr>
              <w:spacing w:line="276" w:lineRule="auto"/>
              <w:rPr>
                <w:rFonts w:ascii="Bell MT" w:hAnsi="Bell MT" w:cstheme="majorBidi"/>
                <w:color w:val="auto"/>
                <w:sz w:val="16"/>
                <w:szCs w:val="16"/>
              </w:rPr>
            </w:pPr>
            <w:r w:rsidRPr="006E6FD0">
              <w:rPr>
                <w:rFonts w:ascii="Bell MT" w:hAnsi="Bell MT" w:cstheme="majorBidi"/>
                <w:color w:val="auto"/>
                <w:sz w:val="16"/>
                <w:szCs w:val="16"/>
              </w:rPr>
              <w:t>Qualification (Career and University Education)</w:t>
            </w:r>
          </w:p>
        </w:tc>
      </w:tr>
      <w:tr w:rsidR="000932B6" w:rsidRPr="006E6FD0"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rsidR="000932B6" w:rsidRPr="006E6FD0" w:rsidRDefault="000932B6" w:rsidP="00FC58CB">
            <w:pPr>
              <w:spacing w:line="276" w:lineRule="auto"/>
              <w:rPr>
                <w:rFonts w:ascii="Bell MT" w:hAnsi="Bell MT" w:cstheme="majorBidi"/>
                <w:b w:val="0"/>
                <w:bCs w:val="0"/>
                <w:color w:val="auto"/>
                <w:sz w:val="16"/>
                <w:szCs w:val="16"/>
              </w:rPr>
            </w:pPr>
            <w:r w:rsidRPr="006E6FD0">
              <w:rPr>
                <w:rFonts w:ascii="Bell MT" w:hAnsi="Bell MT" w:cstheme="majorBidi"/>
                <w:b w:val="0"/>
                <w:bCs w:val="0"/>
                <w:color w:val="auto"/>
                <w:sz w:val="16"/>
                <w:szCs w:val="16"/>
              </w:rPr>
              <w:t>1991-1995</w:t>
            </w:r>
          </w:p>
        </w:tc>
        <w:tc>
          <w:tcPr>
            <w:tcW w:w="891" w:type="pct"/>
          </w:tcPr>
          <w:p w:rsidR="000932B6" w:rsidRPr="006E6FD0"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 xml:space="preserve">B. Sc. Degree (Mathematics) </w:t>
            </w:r>
          </w:p>
        </w:tc>
        <w:tc>
          <w:tcPr>
            <w:tcW w:w="3356" w:type="pct"/>
          </w:tcPr>
          <w:p w:rsidR="000932B6" w:rsidRPr="006E6FD0"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b/>
                <w:bCs/>
                <w:color w:val="auto"/>
                <w:sz w:val="16"/>
                <w:szCs w:val="16"/>
              </w:rPr>
            </w:pPr>
            <w:r w:rsidRPr="006E6FD0">
              <w:rPr>
                <w:rStyle w:val="Strong"/>
                <w:rFonts w:ascii="Bell MT" w:hAnsi="Bell MT" w:cs="Times New Roman"/>
                <w:color w:val="auto"/>
                <w:sz w:val="16"/>
                <w:szCs w:val="16"/>
              </w:rPr>
              <w:t>with grade very good, Faculty of Science, Al-Azhar University 1995.</w:t>
            </w:r>
          </w:p>
        </w:tc>
      </w:tr>
      <w:tr w:rsidR="000932B6" w:rsidRPr="006E6FD0" w:rsidTr="00FC58CB">
        <w:tc>
          <w:tcPr>
            <w:cnfStyle w:val="001000000000" w:firstRow="0" w:lastRow="0" w:firstColumn="1" w:lastColumn="0" w:oddVBand="0" w:evenVBand="0" w:oddHBand="0" w:evenHBand="0" w:firstRowFirstColumn="0" w:firstRowLastColumn="0" w:lastRowFirstColumn="0" w:lastRowLastColumn="0"/>
            <w:tcW w:w="753" w:type="pct"/>
          </w:tcPr>
          <w:p w:rsidR="000932B6" w:rsidRPr="006E6FD0" w:rsidRDefault="000932B6" w:rsidP="00FC58CB">
            <w:pPr>
              <w:spacing w:line="276" w:lineRule="auto"/>
              <w:rPr>
                <w:rFonts w:ascii="Bell MT" w:hAnsi="Bell MT" w:cstheme="majorBidi"/>
                <w:b w:val="0"/>
                <w:bCs w:val="0"/>
                <w:color w:val="auto"/>
                <w:sz w:val="16"/>
                <w:szCs w:val="16"/>
              </w:rPr>
            </w:pPr>
            <w:r w:rsidRPr="006E6FD0">
              <w:rPr>
                <w:rFonts w:ascii="Bell MT" w:hAnsi="Bell MT" w:cstheme="majorBidi"/>
                <w:b w:val="0"/>
                <w:bCs w:val="0"/>
                <w:color w:val="auto"/>
                <w:sz w:val="16"/>
                <w:szCs w:val="16"/>
              </w:rPr>
              <w:t>1997-2002</w:t>
            </w:r>
          </w:p>
        </w:tc>
        <w:tc>
          <w:tcPr>
            <w:tcW w:w="891" w:type="pct"/>
          </w:tcPr>
          <w:p w:rsidR="000932B6" w:rsidRPr="006E6FD0"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 xml:space="preserve">MS. C. Degree (Mathematics) </w:t>
            </w:r>
          </w:p>
        </w:tc>
        <w:tc>
          <w:tcPr>
            <w:tcW w:w="3356" w:type="pct"/>
          </w:tcPr>
          <w:p w:rsidR="000932B6" w:rsidRPr="006E6FD0"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b/>
                <w:bCs/>
                <w:color w:val="auto"/>
                <w:sz w:val="16"/>
                <w:szCs w:val="16"/>
              </w:rPr>
            </w:pPr>
            <w:r w:rsidRPr="006E6FD0">
              <w:rPr>
                <w:rStyle w:val="Strong"/>
                <w:rFonts w:ascii="Bell MT" w:hAnsi="Bell MT" w:cs="Times New Roman"/>
                <w:color w:val="auto"/>
                <w:sz w:val="16"/>
                <w:szCs w:val="16"/>
              </w:rPr>
              <w:t>Faculty of Science, Al-Azhar University</w:t>
            </w:r>
            <w:r w:rsidRPr="006E6FD0">
              <w:rPr>
                <w:rFonts w:ascii="Bell MT" w:hAnsi="Bell MT" w:cstheme="majorBidi"/>
                <w:b/>
                <w:bCs/>
                <w:color w:val="auto"/>
                <w:sz w:val="16"/>
                <w:szCs w:val="16"/>
              </w:rPr>
              <w:t xml:space="preserve">, </w:t>
            </w:r>
            <w:r w:rsidRPr="006E6FD0">
              <w:rPr>
                <w:rFonts w:ascii="Bell MT" w:hAnsi="Bell MT" w:cstheme="majorBidi"/>
                <w:color w:val="auto"/>
                <w:sz w:val="16"/>
                <w:szCs w:val="16"/>
              </w:rPr>
              <w:t>2002.</w:t>
            </w:r>
          </w:p>
        </w:tc>
      </w:tr>
      <w:tr w:rsidR="000932B6" w:rsidRPr="006E6FD0"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rsidR="000932B6" w:rsidRPr="006E6FD0" w:rsidRDefault="000932B6" w:rsidP="00FC58CB">
            <w:pPr>
              <w:spacing w:line="276" w:lineRule="auto"/>
              <w:rPr>
                <w:rFonts w:ascii="Bell MT" w:hAnsi="Bell MT" w:cstheme="majorBidi"/>
                <w:b w:val="0"/>
                <w:bCs w:val="0"/>
                <w:color w:val="auto"/>
                <w:sz w:val="16"/>
                <w:szCs w:val="16"/>
              </w:rPr>
            </w:pPr>
            <w:r w:rsidRPr="006E6FD0">
              <w:rPr>
                <w:rFonts w:ascii="Bell MT" w:hAnsi="Bell MT" w:cstheme="majorBidi"/>
                <w:b w:val="0"/>
                <w:bCs w:val="0"/>
                <w:color w:val="auto"/>
                <w:sz w:val="16"/>
                <w:szCs w:val="16"/>
              </w:rPr>
              <w:t>2004-2007</w:t>
            </w:r>
          </w:p>
        </w:tc>
        <w:tc>
          <w:tcPr>
            <w:tcW w:w="891" w:type="pct"/>
            <w:vMerge w:val="restart"/>
          </w:tcPr>
          <w:p w:rsidR="000932B6" w:rsidRPr="006E6FD0"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 xml:space="preserve">PhD Degree </w:t>
            </w:r>
          </w:p>
          <w:p w:rsidR="000932B6" w:rsidRPr="006E6FD0"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(Mathematics )</w:t>
            </w:r>
          </w:p>
        </w:tc>
        <w:tc>
          <w:tcPr>
            <w:tcW w:w="3356" w:type="pct"/>
          </w:tcPr>
          <w:p w:rsidR="000932B6" w:rsidRPr="006E6FD0"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b/>
                <w:bCs/>
                <w:color w:val="auto"/>
                <w:sz w:val="16"/>
                <w:szCs w:val="16"/>
              </w:rPr>
            </w:pPr>
            <w:r w:rsidRPr="006E6FD0">
              <w:rPr>
                <w:rStyle w:val="Strong"/>
                <w:rFonts w:ascii="Bell MT" w:hAnsi="Bell MT" w:cs="Times New Roman"/>
                <w:color w:val="auto"/>
                <w:sz w:val="16"/>
                <w:szCs w:val="16"/>
              </w:rPr>
              <w:t>Faculty of Science, Al-Azhar University</w:t>
            </w:r>
            <w:r w:rsidRPr="006E6FD0">
              <w:rPr>
                <w:rFonts w:ascii="Bell MT" w:hAnsi="Bell MT" w:cstheme="majorBidi"/>
                <w:b/>
                <w:bCs/>
                <w:color w:val="auto"/>
                <w:sz w:val="16"/>
                <w:szCs w:val="16"/>
              </w:rPr>
              <w:t xml:space="preserve">, </w:t>
            </w:r>
            <w:r w:rsidRPr="006E6FD0">
              <w:rPr>
                <w:rFonts w:ascii="Bell MT" w:hAnsi="Bell MT" w:cstheme="majorBidi"/>
                <w:color w:val="auto"/>
                <w:sz w:val="16"/>
                <w:szCs w:val="16"/>
              </w:rPr>
              <w:t>2007.</w:t>
            </w:r>
          </w:p>
        </w:tc>
      </w:tr>
      <w:tr w:rsidR="000932B6" w:rsidRPr="006E6FD0" w:rsidTr="00FC58CB">
        <w:tc>
          <w:tcPr>
            <w:cnfStyle w:val="001000000000" w:firstRow="0" w:lastRow="0" w:firstColumn="1" w:lastColumn="0" w:oddVBand="0" w:evenVBand="0" w:oddHBand="0" w:evenHBand="0" w:firstRowFirstColumn="0" w:firstRowLastColumn="0" w:lastRowFirstColumn="0" w:lastRowLastColumn="0"/>
            <w:tcW w:w="753" w:type="pct"/>
          </w:tcPr>
          <w:p w:rsidR="000932B6" w:rsidRPr="006E6FD0" w:rsidRDefault="000932B6" w:rsidP="00FC58CB">
            <w:pPr>
              <w:spacing w:line="276" w:lineRule="auto"/>
              <w:rPr>
                <w:rFonts w:ascii="Bell MT" w:hAnsi="Bell MT" w:cstheme="majorBidi"/>
                <w:b w:val="0"/>
                <w:bCs w:val="0"/>
                <w:color w:val="auto"/>
                <w:sz w:val="16"/>
                <w:szCs w:val="16"/>
              </w:rPr>
            </w:pPr>
          </w:p>
        </w:tc>
        <w:tc>
          <w:tcPr>
            <w:tcW w:w="891" w:type="pct"/>
            <w:vMerge/>
          </w:tcPr>
          <w:p w:rsidR="000932B6" w:rsidRPr="006E6FD0"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p>
        </w:tc>
        <w:tc>
          <w:tcPr>
            <w:tcW w:w="3356" w:type="pct"/>
          </w:tcPr>
          <w:p w:rsidR="000932B6" w:rsidRPr="006E6FD0"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u w:val="single"/>
              </w:rPr>
            </w:pPr>
          </w:p>
        </w:tc>
      </w:tr>
    </w:tbl>
    <w:p w:rsidR="000932B6" w:rsidRPr="006E6FD0" w:rsidRDefault="000932B6" w:rsidP="000932B6">
      <w:pPr>
        <w:rPr>
          <w:rFonts w:ascii="Bell MT" w:hAnsi="Bell MT" w:cstheme="majorBidi"/>
          <w:sz w:val="2"/>
          <w:szCs w:val="2"/>
        </w:rPr>
      </w:pPr>
    </w:p>
    <w:tbl>
      <w:tblPr>
        <w:tblStyle w:val="LightShading-Accent1"/>
        <w:tblW w:w="0" w:type="auto"/>
        <w:tblLook w:val="04A0" w:firstRow="1" w:lastRow="0" w:firstColumn="1" w:lastColumn="0" w:noHBand="0" w:noVBand="1"/>
      </w:tblPr>
      <w:tblGrid>
        <w:gridCol w:w="1384"/>
        <w:gridCol w:w="7138"/>
      </w:tblGrid>
      <w:tr w:rsidR="000932B6" w:rsidRPr="006E6FD0"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6E6FD0" w:rsidRDefault="000932B6" w:rsidP="00FC58CB">
            <w:pPr>
              <w:tabs>
                <w:tab w:val="left" w:pos="750"/>
              </w:tabs>
              <w:spacing w:line="276" w:lineRule="auto"/>
              <w:rPr>
                <w:rFonts w:ascii="Bell MT" w:hAnsi="Bell MT" w:cstheme="majorBidi"/>
                <w:color w:val="auto"/>
                <w:sz w:val="16"/>
                <w:szCs w:val="16"/>
              </w:rPr>
            </w:pPr>
            <w:r w:rsidRPr="006E6FD0">
              <w:rPr>
                <w:rFonts w:ascii="Bell MT" w:hAnsi="Bell MT" w:cstheme="majorBidi"/>
                <w:color w:val="auto"/>
                <w:sz w:val="16"/>
                <w:szCs w:val="16"/>
              </w:rPr>
              <w:t>Career</w:t>
            </w:r>
          </w:p>
        </w:tc>
      </w:tr>
      <w:tr w:rsidR="000932B6" w:rsidRPr="006E6FD0"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6E6FD0" w:rsidRDefault="000932B6" w:rsidP="00FC58CB">
            <w:pPr>
              <w:spacing w:line="276" w:lineRule="auto"/>
              <w:rPr>
                <w:rFonts w:ascii="Bell MT" w:hAnsi="Bell MT" w:cstheme="majorBidi"/>
                <w:b w:val="0"/>
                <w:bCs w:val="0"/>
                <w:color w:val="auto"/>
                <w:sz w:val="16"/>
                <w:szCs w:val="16"/>
              </w:rPr>
            </w:pPr>
            <w:r w:rsidRPr="006E6FD0">
              <w:rPr>
                <w:rFonts w:ascii="Bell MT" w:hAnsi="Bell MT" w:cstheme="majorBidi"/>
                <w:b w:val="0"/>
                <w:bCs w:val="0"/>
                <w:color w:val="auto"/>
                <w:sz w:val="16"/>
                <w:szCs w:val="16"/>
              </w:rPr>
              <w:t>2013-Now</w:t>
            </w:r>
          </w:p>
        </w:tc>
        <w:tc>
          <w:tcPr>
            <w:tcW w:w="7138" w:type="dxa"/>
          </w:tcPr>
          <w:p w:rsidR="000932B6" w:rsidRPr="006E6FD0"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Assistant Professor, Mathematics Department, Faculty of Science, Al-Azhar University, Egypt.</w:t>
            </w:r>
          </w:p>
        </w:tc>
      </w:tr>
      <w:tr w:rsidR="000932B6" w:rsidRPr="006E6FD0" w:rsidTr="00FC58CB">
        <w:tc>
          <w:tcPr>
            <w:cnfStyle w:val="001000000000" w:firstRow="0" w:lastRow="0" w:firstColumn="1" w:lastColumn="0" w:oddVBand="0" w:evenVBand="0" w:oddHBand="0" w:evenHBand="0" w:firstRowFirstColumn="0" w:firstRowLastColumn="0" w:lastRowFirstColumn="0" w:lastRowLastColumn="0"/>
            <w:tcW w:w="1384" w:type="dxa"/>
          </w:tcPr>
          <w:p w:rsidR="000932B6" w:rsidRPr="006E6FD0" w:rsidRDefault="000932B6" w:rsidP="00FC58CB">
            <w:pPr>
              <w:spacing w:line="276" w:lineRule="auto"/>
              <w:rPr>
                <w:rStyle w:val="hps"/>
                <w:rFonts w:ascii="Bell MT" w:hAnsi="Bell MT" w:cstheme="majorBidi"/>
                <w:b w:val="0"/>
                <w:bCs w:val="0"/>
                <w:color w:val="auto"/>
                <w:sz w:val="16"/>
                <w:szCs w:val="16"/>
              </w:rPr>
            </w:pPr>
            <w:r w:rsidRPr="006E6FD0">
              <w:rPr>
                <w:rStyle w:val="hps"/>
                <w:rFonts w:ascii="Bell MT" w:hAnsi="Bell MT" w:cstheme="majorBidi"/>
                <w:b w:val="0"/>
                <w:bCs w:val="0"/>
                <w:color w:val="auto"/>
                <w:sz w:val="16"/>
                <w:szCs w:val="16"/>
              </w:rPr>
              <w:t>2010-Now</w:t>
            </w:r>
          </w:p>
        </w:tc>
        <w:tc>
          <w:tcPr>
            <w:tcW w:w="7138" w:type="dxa"/>
          </w:tcPr>
          <w:p w:rsidR="000932B6" w:rsidRPr="006E6FD0"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 xml:space="preserve">Assistant Professor, Mathematics Department, Faculty of Science, </w:t>
            </w:r>
            <w:r>
              <w:rPr>
                <w:rFonts w:ascii="Bell MT" w:hAnsi="Bell MT" w:cstheme="majorBidi"/>
                <w:color w:val="auto"/>
                <w:sz w:val="16"/>
                <w:szCs w:val="16"/>
              </w:rPr>
              <w:t>Majmaah</w:t>
            </w:r>
            <w:r w:rsidRPr="006E6FD0">
              <w:rPr>
                <w:rFonts w:ascii="Bell MT" w:hAnsi="Bell MT" w:cstheme="majorBidi"/>
                <w:color w:val="auto"/>
                <w:sz w:val="16"/>
                <w:szCs w:val="16"/>
              </w:rPr>
              <w:t>h University, Saudia Arabia</w:t>
            </w:r>
          </w:p>
        </w:tc>
      </w:tr>
      <w:tr w:rsidR="000932B6" w:rsidRPr="006E6FD0"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6E6FD0" w:rsidRDefault="000932B6" w:rsidP="00FC58CB">
            <w:pPr>
              <w:spacing w:line="276" w:lineRule="auto"/>
              <w:rPr>
                <w:rStyle w:val="hps"/>
                <w:rFonts w:ascii="Bell MT" w:hAnsi="Bell MT" w:cstheme="majorBidi"/>
                <w:color w:val="auto"/>
                <w:sz w:val="16"/>
                <w:szCs w:val="16"/>
              </w:rPr>
            </w:pPr>
            <w:r w:rsidRPr="006E6FD0">
              <w:rPr>
                <w:rFonts w:ascii="Bell MT" w:hAnsi="Bell MT" w:cstheme="majorBidi"/>
                <w:b w:val="0"/>
                <w:bCs w:val="0"/>
                <w:color w:val="auto"/>
                <w:sz w:val="16"/>
                <w:szCs w:val="16"/>
              </w:rPr>
              <w:t>2007-2013</w:t>
            </w:r>
          </w:p>
        </w:tc>
        <w:tc>
          <w:tcPr>
            <w:tcW w:w="7138" w:type="dxa"/>
          </w:tcPr>
          <w:p w:rsidR="000932B6" w:rsidRPr="006E6FD0"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Lecturer at Mathematics Department, faculty of science, Al-Azhar University, Egypy.</w:t>
            </w:r>
          </w:p>
        </w:tc>
      </w:tr>
      <w:tr w:rsidR="000932B6" w:rsidRPr="006E6FD0" w:rsidTr="00FC58CB">
        <w:tc>
          <w:tcPr>
            <w:cnfStyle w:val="001000000000" w:firstRow="0" w:lastRow="0" w:firstColumn="1" w:lastColumn="0" w:oddVBand="0" w:evenVBand="0" w:oddHBand="0" w:evenHBand="0" w:firstRowFirstColumn="0" w:firstRowLastColumn="0" w:lastRowFirstColumn="0" w:lastRowLastColumn="0"/>
            <w:tcW w:w="1384" w:type="dxa"/>
          </w:tcPr>
          <w:p w:rsidR="000932B6" w:rsidRPr="006E6FD0" w:rsidRDefault="000932B6" w:rsidP="00FC58CB">
            <w:pPr>
              <w:spacing w:line="276" w:lineRule="auto"/>
              <w:rPr>
                <w:rFonts w:ascii="Bell MT" w:hAnsi="Bell MT" w:cstheme="majorBidi"/>
                <w:b w:val="0"/>
                <w:bCs w:val="0"/>
                <w:color w:val="auto"/>
                <w:sz w:val="16"/>
                <w:szCs w:val="16"/>
              </w:rPr>
            </w:pPr>
            <w:r w:rsidRPr="006E6FD0">
              <w:rPr>
                <w:rFonts w:ascii="Bell MT" w:hAnsi="Bell MT" w:cstheme="majorBidi"/>
                <w:b w:val="0"/>
                <w:bCs w:val="0"/>
                <w:color w:val="auto"/>
                <w:sz w:val="16"/>
                <w:szCs w:val="16"/>
              </w:rPr>
              <w:t>2002-2007</w:t>
            </w:r>
          </w:p>
        </w:tc>
        <w:tc>
          <w:tcPr>
            <w:tcW w:w="7138" w:type="dxa"/>
          </w:tcPr>
          <w:p w:rsidR="000932B6" w:rsidRPr="006E6FD0"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Assistant Lecturer at Mathematics Department, Faculty of Science, Al-Azhar University, Egypt.</w:t>
            </w:r>
          </w:p>
        </w:tc>
      </w:tr>
      <w:tr w:rsidR="000932B6" w:rsidRPr="006E6FD0"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6E6FD0" w:rsidRDefault="000932B6" w:rsidP="00FC58CB">
            <w:pPr>
              <w:spacing w:line="276" w:lineRule="auto"/>
              <w:rPr>
                <w:rFonts w:ascii="Bell MT" w:hAnsi="Bell MT" w:cstheme="majorBidi"/>
                <w:b w:val="0"/>
                <w:bCs w:val="0"/>
                <w:color w:val="auto"/>
                <w:sz w:val="16"/>
                <w:szCs w:val="16"/>
              </w:rPr>
            </w:pPr>
            <w:r w:rsidRPr="006E6FD0">
              <w:rPr>
                <w:rFonts w:ascii="Bell MT" w:hAnsi="Bell MT" w:cstheme="majorBidi"/>
                <w:b w:val="0"/>
                <w:bCs w:val="0"/>
                <w:color w:val="auto"/>
                <w:sz w:val="16"/>
                <w:szCs w:val="16"/>
              </w:rPr>
              <w:t>1996-2002</w:t>
            </w:r>
          </w:p>
        </w:tc>
        <w:tc>
          <w:tcPr>
            <w:tcW w:w="7138" w:type="dxa"/>
          </w:tcPr>
          <w:p w:rsidR="000932B6" w:rsidRPr="006E6FD0"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Demonstrator at Mathematics Department, Faculty of Science, Al-Azhar University, Egypt.</w:t>
            </w:r>
          </w:p>
        </w:tc>
      </w:tr>
    </w:tbl>
    <w:p w:rsidR="000932B6" w:rsidRPr="006E6FD0" w:rsidRDefault="000932B6" w:rsidP="000932B6">
      <w:pPr>
        <w:rPr>
          <w:rFonts w:ascii="Bell MT" w:hAnsi="Bell MT" w:cstheme="majorBidi"/>
          <w:sz w:val="2"/>
          <w:szCs w:val="2"/>
        </w:rPr>
      </w:pPr>
    </w:p>
    <w:tbl>
      <w:tblPr>
        <w:tblStyle w:val="LightShading-Accent1"/>
        <w:tblW w:w="0" w:type="auto"/>
        <w:tblLook w:val="04A0" w:firstRow="1" w:lastRow="0" w:firstColumn="1" w:lastColumn="0" w:noHBand="0" w:noVBand="1"/>
      </w:tblPr>
      <w:tblGrid>
        <w:gridCol w:w="1526"/>
        <w:gridCol w:w="6996"/>
      </w:tblGrid>
      <w:tr w:rsidR="000932B6" w:rsidRPr="006E6FD0"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6E6FD0" w:rsidRDefault="000932B6" w:rsidP="00FC58CB">
            <w:pPr>
              <w:spacing w:line="276" w:lineRule="auto"/>
              <w:rPr>
                <w:rFonts w:ascii="Bell MT" w:hAnsi="Bell MT" w:cstheme="majorBidi"/>
                <w:color w:val="auto"/>
                <w:sz w:val="16"/>
                <w:szCs w:val="16"/>
              </w:rPr>
            </w:pPr>
            <w:r w:rsidRPr="006E6FD0">
              <w:rPr>
                <w:rFonts w:ascii="Bell MT" w:hAnsi="Bell MT" w:cstheme="majorBidi"/>
                <w:color w:val="auto"/>
                <w:sz w:val="16"/>
                <w:szCs w:val="16"/>
              </w:rPr>
              <w:t xml:space="preserve">Short Visits </w:t>
            </w:r>
          </w:p>
        </w:tc>
      </w:tr>
      <w:tr w:rsidR="000932B6" w:rsidRPr="006E6FD0"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0932B6" w:rsidRPr="006E6FD0" w:rsidRDefault="000932B6" w:rsidP="00FC58CB">
            <w:pPr>
              <w:spacing w:line="276" w:lineRule="auto"/>
              <w:rPr>
                <w:rFonts w:ascii="Bell MT" w:hAnsi="Bell MT" w:cstheme="majorBidi"/>
                <w:b w:val="0"/>
                <w:bCs w:val="0"/>
                <w:color w:val="auto"/>
                <w:sz w:val="16"/>
                <w:szCs w:val="16"/>
              </w:rPr>
            </w:pPr>
            <w:r w:rsidRPr="006E6FD0">
              <w:rPr>
                <w:rFonts w:ascii="Bell MT" w:hAnsi="Bell MT" w:cstheme="majorBidi"/>
                <w:b w:val="0"/>
                <w:bCs w:val="0"/>
                <w:color w:val="auto"/>
                <w:sz w:val="16"/>
                <w:szCs w:val="16"/>
              </w:rPr>
              <w:t>2009</w:t>
            </w:r>
          </w:p>
        </w:tc>
        <w:tc>
          <w:tcPr>
            <w:tcW w:w="6996" w:type="dxa"/>
          </w:tcPr>
          <w:p w:rsidR="000932B6" w:rsidRPr="006E6FD0"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6E6FD0">
              <w:rPr>
                <w:rStyle w:val="st1"/>
                <w:rFonts w:ascii="Bell MT" w:hAnsi="Bell MT" w:cstheme="majorBidi"/>
                <w:color w:val="auto"/>
                <w:sz w:val="18"/>
                <w:szCs w:val="20"/>
                <w:rtl/>
              </w:rPr>
              <w:t xml:space="preserve">  </w:t>
            </w:r>
            <w:r w:rsidRPr="006E6FD0">
              <w:rPr>
                <w:rStyle w:val="st1"/>
                <w:rFonts w:ascii="Bell MT" w:hAnsi="Bell MT" w:cstheme="majorBidi"/>
                <w:color w:val="auto"/>
                <w:sz w:val="18"/>
                <w:szCs w:val="20"/>
              </w:rPr>
              <w:t>The Abdus Salam International Centre for Theoretical Physics (ICTP),</w:t>
            </w:r>
            <w:r w:rsidRPr="006E6FD0">
              <w:rPr>
                <w:rStyle w:val="st1"/>
                <w:rFonts w:ascii="Bell MT" w:hAnsi="Bell MT" w:cstheme="majorBidi"/>
                <w:color w:val="auto"/>
                <w:sz w:val="18"/>
                <w:szCs w:val="20"/>
                <w:rtl/>
              </w:rPr>
              <w:t xml:space="preserve"> </w:t>
            </w:r>
            <w:r w:rsidRPr="006E6FD0">
              <w:rPr>
                <w:rStyle w:val="ft"/>
                <w:rFonts w:ascii="Bell MT" w:hAnsi="Bell MT"/>
                <w:color w:val="auto"/>
                <w:sz w:val="18"/>
                <w:szCs w:val="20"/>
              </w:rPr>
              <w:t>Trieste, Italy.</w:t>
            </w:r>
          </w:p>
        </w:tc>
      </w:tr>
      <w:tr w:rsidR="000932B6" w:rsidRPr="006E6FD0" w:rsidTr="00FC58CB">
        <w:tc>
          <w:tcPr>
            <w:cnfStyle w:val="001000000000" w:firstRow="0" w:lastRow="0" w:firstColumn="1" w:lastColumn="0" w:oddVBand="0" w:evenVBand="0" w:oddHBand="0" w:evenHBand="0" w:firstRowFirstColumn="0" w:firstRowLastColumn="0" w:lastRowFirstColumn="0" w:lastRowLastColumn="0"/>
            <w:tcW w:w="1526" w:type="dxa"/>
          </w:tcPr>
          <w:p w:rsidR="000932B6" w:rsidRPr="006E6FD0" w:rsidRDefault="000932B6" w:rsidP="00FC58CB">
            <w:pPr>
              <w:spacing w:line="276" w:lineRule="auto"/>
              <w:rPr>
                <w:rFonts w:ascii="Bell MT" w:hAnsi="Bell MT" w:cstheme="majorBidi"/>
                <w:b w:val="0"/>
                <w:bCs w:val="0"/>
                <w:color w:val="auto"/>
                <w:sz w:val="16"/>
                <w:szCs w:val="16"/>
              </w:rPr>
            </w:pPr>
          </w:p>
        </w:tc>
        <w:tc>
          <w:tcPr>
            <w:tcW w:w="6996" w:type="dxa"/>
          </w:tcPr>
          <w:p w:rsidR="000932B6" w:rsidRPr="006E6FD0"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p>
        </w:tc>
      </w:tr>
    </w:tbl>
    <w:p w:rsidR="000932B6" w:rsidRPr="006E6FD0" w:rsidRDefault="000932B6" w:rsidP="000932B6">
      <w:pPr>
        <w:tabs>
          <w:tab w:val="left" w:pos="6255"/>
        </w:tabs>
        <w:rPr>
          <w:rFonts w:ascii="Bell MT" w:hAnsi="Bell MT" w:cstheme="majorBidi"/>
          <w:sz w:val="2"/>
          <w:szCs w:val="2"/>
        </w:rPr>
      </w:pPr>
    </w:p>
    <w:tbl>
      <w:tblPr>
        <w:tblStyle w:val="LightShading-Accent1"/>
        <w:tblpPr w:leftFromText="180" w:rightFromText="180" w:vertAnchor="text" w:tblpY="1"/>
        <w:tblW w:w="0" w:type="auto"/>
        <w:tblLook w:val="04A0" w:firstRow="1" w:lastRow="0" w:firstColumn="1" w:lastColumn="0" w:noHBand="0" w:noVBand="1"/>
      </w:tblPr>
      <w:tblGrid>
        <w:gridCol w:w="8522"/>
      </w:tblGrid>
      <w:tr w:rsidR="000932B6" w:rsidRPr="006E6FD0" w:rsidTr="00FC58CB">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5000" w:type="pct"/>
          </w:tcPr>
          <w:p w:rsidR="000932B6" w:rsidRPr="006E6FD0" w:rsidRDefault="000932B6" w:rsidP="00FC58CB">
            <w:pPr>
              <w:rPr>
                <w:rFonts w:ascii="Bell MT" w:hAnsi="Bell MT" w:cstheme="majorBidi"/>
                <w:color w:val="auto"/>
                <w:sz w:val="20"/>
                <w:szCs w:val="20"/>
              </w:rPr>
            </w:pPr>
            <w:r w:rsidRPr="006E6FD0">
              <w:rPr>
                <w:rFonts w:ascii="Bell MT" w:hAnsi="Bell MT" w:cstheme="majorBidi"/>
                <w:color w:val="auto"/>
                <w:sz w:val="20"/>
                <w:szCs w:val="20"/>
              </w:rPr>
              <w:t>Publication</w:t>
            </w:r>
          </w:p>
        </w:tc>
      </w:tr>
      <w:tr w:rsidR="000932B6" w:rsidRPr="006E6FD0" w:rsidTr="00B05580">
        <w:trPr>
          <w:cnfStyle w:val="000000100000" w:firstRow="0" w:lastRow="0" w:firstColumn="0" w:lastColumn="0" w:oddVBand="0" w:evenVBand="0" w:oddHBand="1" w:evenHBand="0" w:firstRowFirstColumn="0" w:firstRowLastColumn="0" w:lastRowFirstColumn="0" w:lastRowLastColumn="0"/>
          <w:trHeight w:val="6785"/>
        </w:trPr>
        <w:tc>
          <w:tcPr>
            <w:cnfStyle w:val="001000000000" w:firstRow="0" w:lastRow="0" w:firstColumn="1" w:lastColumn="0" w:oddVBand="0" w:evenVBand="0" w:oddHBand="0" w:evenHBand="0" w:firstRowFirstColumn="0" w:firstRowLastColumn="0" w:lastRowFirstColumn="0" w:lastRowLastColumn="0"/>
            <w:tcW w:w="5000" w:type="pct"/>
          </w:tcPr>
          <w:p w:rsidR="000932B6" w:rsidRPr="006E6FD0" w:rsidRDefault="000932B6" w:rsidP="00FC58CB">
            <w:pPr>
              <w:autoSpaceDE w:val="0"/>
              <w:autoSpaceDN w:val="0"/>
              <w:adjustRightInd w:val="0"/>
              <w:rPr>
                <w:rFonts w:ascii="Bell MT" w:hAnsi="Bell MT" w:cstheme="majorBidi"/>
                <w:b w:val="0"/>
                <w:bCs w:val="0"/>
                <w:color w:val="auto"/>
                <w:sz w:val="16"/>
                <w:szCs w:val="16"/>
                <w:lang w:bidi="ar-EG"/>
              </w:rPr>
            </w:pPr>
            <w:r w:rsidRPr="006E6FD0">
              <w:rPr>
                <w:rFonts w:ascii="Bell MT" w:hAnsi="Bell MT" w:cstheme="majorBidi"/>
                <w:b w:val="0"/>
                <w:bCs w:val="0"/>
                <w:color w:val="auto"/>
                <w:sz w:val="16"/>
                <w:szCs w:val="16"/>
                <w:lang w:bidi="ar-EG"/>
              </w:rPr>
              <w:lastRenderedPageBreak/>
              <w:t>Khafagy, S. and Khalil, A., On the Accuracy of Pade Approximants in Calculating The Energy Eigenvalues and Phase Shifts via the Potential Model of Schrodinger Equation,  Journal of the Egypt. Math. Soc., Vol. 13(2), (2005), pp. 201-214.</w:t>
            </w:r>
          </w:p>
          <w:p w:rsidR="000932B6" w:rsidRPr="006E6FD0" w:rsidRDefault="000932B6" w:rsidP="00FC58CB">
            <w:pPr>
              <w:shd w:val="clear" w:color="auto" w:fill="FFFFFF" w:themeFill="background1"/>
              <w:autoSpaceDE w:val="0"/>
              <w:autoSpaceDN w:val="0"/>
              <w:adjustRightInd w:val="0"/>
              <w:ind w:left="284" w:hanging="284"/>
              <w:rPr>
                <w:rFonts w:ascii="Bell MT" w:hAnsi="Bell MT" w:cstheme="majorBidi"/>
                <w:b w:val="0"/>
                <w:bCs w:val="0"/>
                <w:color w:val="auto"/>
                <w:sz w:val="16"/>
                <w:szCs w:val="16"/>
                <w:lang w:bidi="ar-EG"/>
              </w:rPr>
            </w:pPr>
            <w:r w:rsidRPr="006E6FD0">
              <w:rPr>
                <w:rFonts w:ascii="Bell MT" w:hAnsi="Bell MT" w:cstheme="majorBidi"/>
                <w:b w:val="0"/>
                <w:bCs w:val="0"/>
                <w:color w:val="auto"/>
                <w:sz w:val="16"/>
                <w:szCs w:val="16"/>
                <w:lang w:bidi="ar-EG"/>
              </w:rPr>
              <w:t xml:space="preserve">Khafagy, A. and Serag, H., Maximum Principle and Existence of Positive Solutions for   </w:t>
            </w:r>
          </w:p>
          <w:p w:rsidR="000932B6" w:rsidRPr="006E6FD0" w:rsidRDefault="000932B6" w:rsidP="00FC58CB">
            <w:pPr>
              <w:shd w:val="clear" w:color="auto" w:fill="FFFFFF" w:themeFill="background1"/>
              <w:autoSpaceDE w:val="0"/>
              <w:autoSpaceDN w:val="0"/>
              <w:adjustRightInd w:val="0"/>
              <w:rPr>
                <w:rFonts w:ascii="Bell MT" w:hAnsi="Bell MT" w:cstheme="majorBidi"/>
                <w:b w:val="0"/>
                <w:bCs w:val="0"/>
                <w:color w:val="auto"/>
                <w:sz w:val="16"/>
                <w:szCs w:val="16"/>
                <w:lang w:bidi="ar-EG"/>
              </w:rPr>
            </w:pPr>
            <w:r w:rsidRPr="006E6FD0">
              <w:rPr>
                <w:rFonts w:ascii="Bell MT" w:hAnsi="Bell MT" w:cstheme="majorBidi"/>
                <w:b w:val="0"/>
                <w:bCs w:val="0"/>
                <w:color w:val="auto"/>
                <w:sz w:val="16"/>
                <w:szCs w:val="16"/>
                <w:lang w:bidi="ar-EG"/>
              </w:rPr>
              <w:t xml:space="preserve"> Nonlinear Systems Involving Degenerated p-Laplacian Operators, Electronic Journal of  Differential Equations, Vol. 2007 (2007), No. 66, PP. 1-14.</w:t>
            </w:r>
          </w:p>
          <w:p w:rsidR="000932B6" w:rsidRPr="006E6FD0" w:rsidRDefault="000932B6" w:rsidP="00FC58CB">
            <w:pPr>
              <w:tabs>
                <w:tab w:val="right" w:pos="9900"/>
              </w:tabs>
              <w:autoSpaceDE w:val="0"/>
              <w:autoSpaceDN w:val="0"/>
              <w:adjustRightInd w:val="0"/>
              <w:ind w:right="-1774"/>
              <w:rPr>
                <w:rFonts w:ascii="Bell MT" w:hAnsi="Bell MT" w:cstheme="majorBidi"/>
                <w:b w:val="0"/>
                <w:bCs w:val="0"/>
                <w:color w:val="auto"/>
                <w:sz w:val="16"/>
                <w:szCs w:val="16"/>
                <w:lang w:bidi="ar-EG"/>
              </w:rPr>
            </w:pPr>
            <w:r w:rsidRPr="006E6FD0">
              <w:rPr>
                <w:rFonts w:ascii="Bell MT" w:hAnsi="Bell MT" w:cstheme="majorBidi"/>
                <w:b w:val="0"/>
                <w:bCs w:val="0"/>
                <w:color w:val="auto"/>
                <w:sz w:val="16"/>
                <w:szCs w:val="16"/>
                <w:lang w:bidi="ar-EG"/>
              </w:rPr>
              <w:t xml:space="preserve"> Serag, H. and Khafagy, S., Existence of Weak Solutions for </w:t>
            </w:r>
            <w:r w:rsidRPr="006E6FD0">
              <w:rPr>
                <w:rFonts w:ascii="Bell MT" w:eastAsiaTheme="minorHAnsi" w:hAnsi="Bell MT" w:cstheme="majorBidi"/>
                <w:b w:val="0"/>
                <w:bCs w:val="0"/>
                <w:color w:val="auto"/>
                <w:position w:val="-6"/>
                <w:sz w:val="16"/>
                <w:szCs w:val="16"/>
                <w:lang w:bidi="ar-EG"/>
              </w:rPr>
              <w:object w:dxaOrig="520" w:dyaOrig="220">
                <v:shape id="_x0000_i1028" type="#_x0000_t75" style="width:26.25pt;height:11.25pt" o:ole="">
                  <v:imagedata r:id="rId32" o:title=""/>
                </v:shape>
                <o:OLEObject Type="Embed" ProgID="Equation.3" ShapeID="_x0000_i1028" DrawAspect="Content" ObjectID="_1470574064" r:id="rId33"/>
              </w:object>
            </w:r>
            <w:r w:rsidRPr="006E6FD0">
              <w:rPr>
                <w:rFonts w:ascii="Bell MT" w:hAnsi="Bell MT" w:cstheme="majorBidi"/>
                <w:b w:val="0"/>
                <w:bCs w:val="0"/>
                <w:color w:val="auto"/>
                <w:sz w:val="16"/>
                <w:szCs w:val="16"/>
                <w:lang w:bidi="ar-EG"/>
              </w:rPr>
              <w:t xml:space="preserve">Nonlinear Systems </w:t>
            </w:r>
          </w:p>
          <w:p w:rsidR="000932B6" w:rsidRPr="006E6FD0" w:rsidRDefault="000932B6" w:rsidP="00FC58CB">
            <w:pPr>
              <w:autoSpaceDE w:val="0"/>
              <w:autoSpaceDN w:val="0"/>
              <w:adjustRightInd w:val="0"/>
              <w:rPr>
                <w:rFonts w:ascii="Bell MT" w:hAnsi="Bell MT" w:cstheme="majorBidi"/>
                <w:b w:val="0"/>
                <w:bCs w:val="0"/>
                <w:color w:val="auto"/>
                <w:sz w:val="16"/>
                <w:szCs w:val="16"/>
              </w:rPr>
            </w:pPr>
            <w:r w:rsidRPr="006E6FD0">
              <w:rPr>
                <w:rFonts w:ascii="Bell MT" w:hAnsi="Bell MT" w:cstheme="majorBidi"/>
                <w:b w:val="0"/>
                <w:bCs w:val="0"/>
                <w:color w:val="auto"/>
                <w:sz w:val="16"/>
                <w:szCs w:val="16"/>
                <w:lang w:bidi="ar-EG"/>
              </w:rPr>
              <w:t xml:space="preserve"> Involving Different Degenerated p-Laplacian Operators, </w:t>
            </w:r>
            <w:r w:rsidRPr="006E6FD0">
              <w:rPr>
                <w:rFonts w:ascii="Bell MT" w:hAnsi="Bell MT" w:cstheme="majorBidi"/>
                <w:b w:val="0"/>
                <w:bCs w:val="0"/>
                <w:color w:val="auto"/>
                <w:sz w:val="16"/>
                <w:szCs w:val="16"/>
              </w:rPr>
              <w:t xml:space="preserve">New Zealand Journal of </w:t>
            </w:r>
          </w:p>
          <w:p w:rsidR="000932B6" w:rsidRPr="006E6FD0" w:rsidRDefault="000932B6" w:rsidP="00FC58CB">
            <w:pPr>
              <w:tabs>
                <w:tab w:val="right" w:pos="284"/>
              </w:tabs>
              <w:autoSpaceDE w:val="0"/>
              <w:autoSpaceDN w:val="0"/>
              <w:adjustRightInd w:val="0"/>
              <w:rPr>
                <w:rFonts w:ascii="Bell MT" w:hAnsi="Bell MT" w:cstheme="majorBidi"/>
                <w:b w:val="0"/>
                <w:bCs w:val="0"/>
                <w:color w:val="auto"/>
                <w:sz w:val="16"/>
                <w:szCs w:val="16"/>
                <w:lang w:bidi="ar-EG"/>
              </w:rPr>
            </w:pPr>
            <w:r w:rsidRPr="006E6FD0">
              <w:rPr>
                <w:rFonts w:ascii="Bell MT" w:hAnsi="Bell MT" w:cstheme="majorBidi"/>
                <w:b w:val="0"/>
                <w:bCs w:val="0"/>
                <w:color w:val="auto"/>
                <w:sz w:val="16"/>
                <w:szCs w:val="16"/>
              </w:rPr>
              <w:t xml:space="preserve"> Mathematics</w:t>
            </w:r>
            <w:r w:rsidRPr="006E6FD0">
              <w:rPr>
                <w:rFonts w:ascii="Bell MT" w:hAnsi="Bell MT" w:cstheme="majorBidi"/>
                <w:b w:val="0"/>
                <w:bCs w:val="0"/>
                <w:color w:val="auto"/>
                <w:sz w:val="16"/>
                <w:szCs w:val="16"/>
                <w:lang w:bidi="ar-EG"/>
              </w:rPr>
              <w:t xml:space="preserve">, Vol. 38 (2008), pp. 75-86. </w:t>
            </w:r>
          </w:p>
          <w:p w:rsidR="000932B6" w:rsidRPr="006E6FD0" w:rsidRDefault="000932B6" w:rsidP="00FC58CB">
            <w:pPr>
              <w:shd w:val="clear" w:color="auto" w:fill="FFFFFF" w:themeFill="background1"/>
              <w:autoSpaceDE w:val="0"/>
              <w:autoSpaceDN w:val="0"/>
              <w:adjustRightInd w:val="0"/>
              <w:rPr>
                <w:rFonts w:ascii="Bell MT" w:hAnsi="Bell MT" w:cstheme="majorBidi"/>
                <w:b w:val="0"/>
                <w:bCs w:val="0"/>
                <w:color w:val="auto"/>
                <w:sz w:val="16"/>
                <w:szCs w:val="16"/>
                <w:lang w:bidi="ar-EG"/>
              </w:rPr>
            </w:pPr>
            <w:r w:rsidRPr="006E6FD0">
              <w:rPr>
                <w:rFonts w:ascii="Bell MT" w:hAnsi="Bell MT" w:cstheme="majorBidi"/>
                <w:b w:val="0"/>
                <w:bCs w:val="0"/>
                <w:color w:val="auto"/>
                <w:sz w:val="16"/>
                <w:szCs w:val="16"/>
                <w:lang w:bidi="ar-EG"/>
              </w:rPr>
              <w:t>Khafagy, S. and Serag, H., Existence of Weak Solutions for Nonlinear Systems Involving Several  p-Laplacian Operators, Electronic Journal of Differential   Equations, Vol. 2009 (2009), No. 81, PP. 1-10.</w:t>
            </w:r>
          </w:p>
          <w:p w:rsidR="000932B6" w:rsidRPr="006E6FD0" w:rsidRDefault="000932B6" w:rsidP="00FC58CB">
            <w:pPr>
              <w:autoSpaceDE w:val="0"/>
              <w:autoSpaceDN w:val="0"/>
              <w:adjustRightInd w:val="0"/>
              <w:rPr>
                <w:rFonts w:ascii="Bell MT" w:hAnsi="Bell MT" w:cstheme="majorBidi"/>
                <w:b w:val="0"/>
                <w:bCs w:val="0"/>
                <w:color w:val="auto"/>
                <w:sz w:val="16"/>
                <w:szCs w:val="16"/>
                <w:lang w:bidi="ar-EG"/>
              </w:rPr>
            </w:pPr>
            <w:r w:rsidRPr="006E6FD0">
              <w:rPr>
                <w:rFonts w:ascii="Bell MT" w:hAnsi="Bell MT" w:cstheme="majorBidi"/>
                <w:b w:val="0"/>
                <w:bCs w:val="0"/>
                <w:color w:val="auto"/>
                <w:sz w:val="16"/>
                <w:szCs w:val="16"/>
                <w:lang w:bidi="ar-EG"/>
              </w:rPr>
              <w:t>Serag, H. and Khafagy, S., Existence of Weak Solutions for Nonlinear Systems  Involving Degenerated p-Laplacian operators, Sarajevo Journal of Mathematics, Vol. 5  (17) (2009), pp. 1-14.</w:t>
            </w:r>
          </w:p>
          <w:p w:rsidR="000932B6" w:rsidRPr="006E6FD0" w:rsidRDefault="000932B6" w:rsidP="00FC58CB">
            <w:pPr>
              <w:shd w:val="clear" w:color="auto" w:fill="FFFFFF" w:themeFill="background1"/>
              <w:tabs>
                <w:tab w:val="right" w:pos="709"/>
              </w:tabs>
              <w:autoSpaceDE w:val="0"/>
              <w:autoSpaceDN w:val="0"/>
              <w:adjustRightInd w:val="0"/>
              <w:rPr>
                <w:rFonts w:ascii="Bell MT" w:hAnsi="Bell MT" w:cstheme="majorBidi"/>
                <w:b w:val="0"/>
                <w:bCs w:val="0"/>
                <w:color w:val="auto"/>
                <w:sz w:val="16"/>
                <w:szCs w:val="16"/>
                <w:lang w:bidi="ar-EG"/>
              </w:rPr>
            </w:pPr>
            <w:r w:rsidRPr="006E6FD0">
              <w:rPr>
                <w:rFonts w:ascii="Bell MT" w:hAnsi="Bell MT" w:cstheme="majorBidi"/>
                <w:b w:val="0"/>
                <w:bCs w:val="0"/>
                <w:color w:val="auto"/>
                <w:sz w:val="16"/>
                <w:szCs w:val="16"/>
                <w:lang w:bidi="ar-EG"/>
              </w:rPr>
              <w:t xml:space="preserve">Serag, H. and Khafagy, S., On a nonhomogeneuos elliptic systems </w:t>
            </w:r>
            <w:r w:rsidRPr="006E6FD0">
              <w:rPr>
                <w:rFonts w:ascii="Bell MT" w:eastAsiaTheme="minorHAnsi" w:hAnsi="Bell MT" w:cstheme="majorBidi"/>
                <w:b w:val="0"/>
                <w:bCs w:val="0"/>
                <w:color w:val="auto"/>
                <w:position w:val="-6"/>
                <w:sz w:val="16"/>
                <w:szCs w:val="16"/>
                <w:lang w:bidi="ar-EG"/>
              </w:rPr>
              <w:object w:dxaOrig="520" w:dyaOrig="220">
                <v:shape id="_x0000_i1029" type="#_x0000_t75" style="width:26.25pt;height:11.25pt" o:ole="">
                  <v:imagedata r:id="rId34" o:title=""/>
                </v:shape>
                <o:OLEObject Type="Embed" ProgID="Equation.3" ShapeID="_x0000_i1029" DrawAspect="Content" ObjectID="_1470574065" r:id="rId35"/>
              </w:object>
            </w:r>
            <w:r w:rsidRPr="006E6FD0">
              <w:rPr>
                <w:rFonts w:ascii="Bell MT" w:hAnsi="Bell MT" w:cstheme="majorBidi"/>
                <w:b w:val="0"/>
                <w:bCs w:val="0"/>
                <w:color w:val="auto"/>
                <w:sz w:val="16"/>
                <w:szCs w:val="16"/>
                <w:lang w:bidi="ar-EG"/>
              </w:rPr>
              <w:t xml:space="preserve"> Involving p-Laplacian with different weights, Journal of Advanced Research in Differential Equation, </w:t>
            </w:r>
          </w:p>
          <w:p w:rsidR="000932B6" w:rsidRPr="006E6FD0" w:rsidRDefault="000932B6" w:rsidP="00FC58CB">
            <w:pPr>
              <w:shd w:val="clear" w:color="auto" w:fill="FFFFFF" w:themeFill="background1"/>
              <w:tabs>
                <w:tab w:val="right" w:pos="709"/>
              </w:tabs>
              <w:autoSpaceDE w:val="0"/>
              <w:autoSpaceDN w:val="0"/>
              <w:adjustRightInd w:val="0"/>
              <w:rPr>
                <w:rFonts w:ascii="Bell MT" w:hAnsi="Bell MT" w:cstheme="majorBidi"/>
                <w:b w:val="0"/>
                <w:bCs w:val="0"/>
                <w:color w:val="auto"/>
                <w:sz w:val="16"/>
                <w:szCs w:val="16"/>
                <w:lang w:bidi="ar-EG"/>
              </w:rPr>
            </w:pPr>
            <w:r w:rsidRPr="006E6FD0">
              <w:rPr>
                <w:rFonts w:ascii="Bell MT" w:hAnsi="Bell MT" w:cstheme="majorBidi"/>
                <w:b w:val="0"/>
                <w:bCs w:val="0"/>
                <w:color w:val="auto"/>
                <w:sz w:val="16"/>
                <w:szCs w:val="16"/>
                <w:lang w:bidi="ar-EG"/>
              </w:rPr>
              <w:t>Vol. 1,</w:t>
            </w:r>
            <w:r w:rsidRPr="006E6FD0">
              <w:rPr>
                <w:rFonts w:ascii="Bell MT" w:hAnsi="Bell MT" w:cstheme="majorBidi"/>
                <w:b w:val="0"/>
                <w:bCs w:val="0"/>
                <w:color w:val="auto"/>
                <w:sz w:val="16"/>
                <w:szCs w:val="16"/>
              </w:rPr>
              <w:t xml:space="preserve"> Issue. 1, 2009, 47-62.</w:t>
            </w:r>
          </w:p>
          <w:p w:rsidR="000932B6" w:rsidRPr="006E6FD0" w:rsidRDefault="000932B6" w:rsidP="00FC58CB">
            <w:pPr>
              <w:tabs>
                <w:tab w:val="right" w:pos="709"/>
              </w:tabs>
              <w:autoSpaceDE w:val="0"/>
              <w:autoSpaceDN w:val="0"/>
              <w:adjustRightInd w:val="0"/>
              <w:rPr>
                <w:rFonts w:ascii="Bell MT" w:hAnsi="Bell MT" w:cstheme="majorBidi"/>
                <w:b w:val="0"/>
                <w:bCs w:val="0"/>
                <w:color w:val="auto"/>
                <w:sz w:val="16"/>
                <w:szCs w:val="16"/>
                <w:lang w:bidi="ar-EG"/>
              </w:rPr>
            </w:pPr>
            <w:r w:rsidRPr="006E6FD0">
              <w:rPr>
                <w:rFonts w:ascii="Bell MT" w:hAnsi="Bell MT" w:cstheme="majorBidi"/>
                <w:b w:val="0"/>
                <w:bCs w:val="0"/>
                <w:color w:val="auto"/>
                <w:sz w:val="16"/>
                <w:szCs w:val="16"/>
                <w:lang w:bidi="ar-EG"/>
              </w:rPr>
              <w:t xml:space="preserve">Serag, H. and Khafagy, S., On Maximum Principle and Existence of Positive weak  Solutions for </w:t>
            </w:r>
            <w:r w:rsidRPr="006E6FD0">
              <w:rPr>
                <w:rFonts w:ascii="Bell MT" w:eastAsiaTheme="minorHAnsi" w:hAnsi="Bell MT" w:cstheme="majorBidi"/>
                <w:b w:val="0"/>
                <w:bCs w:val="0"/>
                <w:color w:val="auto"/>
                <w:position w:val="-6"/>
                <w:sz w:val="16"/>
                <w:szCs w:val="16"/>
                <w:lang w:bidi="ar-EG"/>
              </w:rPr>
              <w:object w:dxaOrig="520" w:dyaOrig="220">
                <v:shape id="_x0000_i1030" type="#_x0000_t75" style="width:26.25pt;height:11.25pt" o:ole="">
                  <v:imagedata r:id="rId34" o:title=""/>
                </v:shape>
                <o:OLEObject Type="Embed" ProgID="Equation.3" ShapeID="_x0000_i1030" DrawAspect="Content" ObjectID="_1470574066" r:id="rId36"/>
              </w:object>
            </w:r>
            <w:r w:rsidRPr="006E6FD0">
              <w:rPr>
                <w:rFonts w:ascii="Bell MT" w:hAnsi="Bell MT" w:cstheme="majorBidi"/>
                <w:b w:val="0"/>
                <w:bCs w:val="0"/>
                <w:color w:val="auto"/>
                <w:sz w:val="16"/>
                <w:szCs w:val="16"/>
                <w:lang w:bidi="ar-EG"/>
              </w:rPr>
              <w:t>Nonlinear Elliptic Systems Involving Degenerated p-Laplacian, Operators, Turkish Journal of Mathematics, Vol. 34 (2010), PP. 59-71.</w:t>
            </w:r>
          </w:p>
          <w:p w:rsidR="000932B6" w:rsidRPr="006E6FD0" w:rsidRDefault="000932B6" w:rsidP="00FC58CB">
            <w:pPr>
              <w:shd w:val="clear" w:color="auto" w:fill="FFFFFF" w:themeFill="background1"/>
              <w:tabs>
                <w:tab w:val="right" w:pos="720"/>
              </w:tabs>
              <w:autoSpaceDE w:val="0"/>
              <w:autoSpaceDN w:val="0"/>
              <w:adjustRightInd w:val="0"/>
              <w:rPr>
                <w:rFonts w:ascii="Bell MT" w:hAnsi="Bell MT" w:cstheme="majorBidi"/>
                <w:b w:val="0"/>
                <w:bCs w:val="0"/>
                <w:color w:val="auto"/>
                <w:sz w:val="16"/>
                <w:szCs w:val="16"/>
                <w:lang w:bidi="ar-EG"/>
              </w:rPr>
            </w:pPr>
            <w:r w:rsidRPr="006E6FD0">
              <w:rPr>
                <w:rFonts w:ascii="Bell MT" w:hAnsi="Bell MT" w:cstheme="majorBidi"/>
                <w:b w:val="0"/>
                <w:bCs w:val="0"/>
                <w:color w:val="auto"/>
                <w:sz w:val="16"/>
                <w:szCs w:val="16"/>
                <w:lang w:bidi="ar-EG"/>
              </w:rPr>
              <w:t xml:space="preserve">Khafagy, S., Maximum Principle and Existence of  Weak Solutions for Nonlinear   System Involving Different Degenerated p-Laplacian Operators on </w:t>
            </w:r>
            <w:r w:rsidRPr="006E6FD0">
              <w:rPr>
                <w:rFonts w:ascii="Bell MT" w:eastAsiaTheme="minorHAnsi" w:hAnsi="Bell MT" w:cstheme="majorBidi"/>
                <w:b w:val="0"/>
                <w:bCs w:val="0"/>
                <w:color w:val="auto"/>
                <w:position w:val="-4"/>
                <w:sz w:val="16"/>
                <w:szCs w:val="16"/>
                <w:lang w:bidi="ar-EG"/>
              </w:rPr>
              <w:object w:dxaOrig="380" w:dyaOrig="300">
                <v:shape id="_x0000_i1031" type="#_x0000_t75" style="width:19.5pt;height:15pt" o:ole="">
                  <v:imagedata r:id="rId37" o:title=""/>
                </v:shape>
                <o:OLEObject Type="Embed" ProgID="Equation.3" ShapeID="_x0000_i1031" DrawAspect="Content" ObjectID="_1470574067" r:id="rId38"/>
              </w:object>
            </w:r>
            <w:r w:rsidRPr="006E6FD0">
              <w:rPr>
                <w:rFonts w:ascii="Bell MT" w:hAnsi="Bell MT" w:cstheme="majorBidi"/>
                <w:b w:val="0"/>
                <w:bCs w:val="0"/>
                <w:color w:val="auto"/>
                <w:sz w:val="16"/>
                <w:szCs w:val="16"/>
                <w:lang w:bidi="ar-EG"/>
              </w:rPr>
              <w:t xml:space="preserve">, </w:t>
            </w:r>
            <w:r w:rsidRPr="006E6FD0">
              <w:rPr>
                <w:rFonts w:ascii="Bell MT" w:hAnsi="Bell MT" w:cstheme="majorBidi"/>
                <w:b w:val="0"/>
                <w:bCs w:val="0"/>
                <w:color w:val="auto"/>
                <w:sz w:val="16"/>
                <w:szCs w:val="16"/>
              </w:rPr>
              <w:t>New Zealand   Journal of Mathematics, Vol. 39 (2009), 151-163.</w:t>
            </w:r>
          </w:p>
          <w:p w:rsidR="000932B6" w:rsidRPr="006E6FD0" w:rsidRDefault="000932B6" w:rsidP="00FC58CB">
            <w:pPr>
              <w:tabs>
                <w:tab w:val="right" w:pos="720"/>
              </w:tabs>
              <w:autoSpaceDE w:val="0"/>
              <w:autoSpaceDN w:val="0"/>
              <w:adjustRightInd w:val="0"/>
              <w:rPr>
                <w:rFonts w:ascii="Bell MT" w:hAnsi="Bell MT" w:cstheme="majorBidi"/>
                <w:b w:val="0"/>
                <w:bCs w:val="0"/>
                <w:color w:val="auto"/>
                <w:sz w:val="16"/>
                <w:szCs w:val="16"/>
                <w:lang w:bidi="ar-EG"/>
              </w:rPr>
            </w:pPr>
            <w:r w:rsidRPr="006E6FD0">
              <w:rPr>
                <w:rFonts w:ascii="Bell MT" w:hAnsi="Bell MT" w:cstheme="majorBidi"/>
                <w:b w:val="0"/>
                <w:bCs w:val="0"/>
                <w:color w:val="auto"/>
                <w:sz w:val="16"/>
                <w:szCs w:val="16"/>
                <w:lang w:bidi="ar-EG"/>
              </w:rPr>
              <w:t xml:space="preserve">Khafagy, S., Existence and Nonexistence of Positive Weak Solutions for a Class of (p,q)-  </w:t>
            </w:r>
          </w:p>
          <w:p w:rsidR="000932B6" w:rsidRPr="006E6FD0" w:rsidRDefault="000932B6" w:rsidP="00FC58CB">
            <w:pPr>
              <w:tabs>
                <w:tab w:val="right" w:pos="540"/>
                <w:tab w:val="right" w:pos="720"/>
              </w:tabs>
              <w:autoSpaceDE w:val="0"/>
              <w:autoSpaceDN w:val="0"/>
              <w:adjustRightInd w:val="0"/>
              <w:rPr>
                <w:rFonts w:ascii="Bell MT" w:hAnsi="Bell MT" w:cstheme="majorBidi"/>
                <w:b w:val="0"/>
                <w:bCs w:val="0"/>
                <w:color w:val="auto"/>
                <w:sz w:val="16"/>
                <w:szCs w:val="16"/>
              </w:rPr>
            </w:pPr>
            <w:r w:rsidRPr="006E6FD0">
              <w:rPr>
                <w:rFonts w:ascii="Bell MT" w:hAnsi="Bell MT" w:cstheme="majorBidi"/>
                <w:b w:val="0"/>
                <w:bCs w:val="0"/>
                <w:color w:val="auto"/>
                <w:sz w:val="16"/>
                <w:szCs w:val="16"/>
                <w:lang w:bidi="ar-EG"/>
              </w:rPr>
              <w:t xml:space="preserve">Laplacian with Different Weights, </w:t>
            </w:r>
            <w:r w:rsidRPr="006E6FD0">
              <w:rPr>
                <w:rFonts w:ascii="Bell MT" w:hAnsi="Bell MT" w:cstheme="majorBidi"/>
                <w:b w:val="0"/>
                <w:bCs w:val="0"/>
                <w:color w:val="auto"/>
                <w:sz w:val="16"/>
                <w:szCs w:val="16"/>
              </w:rPr>
              <w:t xml:space="preserve">Int. J. Contemp. Math. Sciences, Vol. 6 (48) (2011), </w:t>
            </w:r>
          </w:p>
          <w:p w:rsidR="000932B6" w:rsidRPr="006E6FD0" w:rsidRDefault="000932B6" w:rsidP="00FC58CB">
            <w:pPr>
              <w:tabs>
                <w:tab w:val="right" w:pos="540"/>
                <w:tab w:val="right" w:pos="720"/>
              </w:tabs>
              <w:autoSpaceDE w:val="0"/>
              <w:autoSpaceDN w:val="0"/>
              <w:adjustRightInd w:val="0"/>
              <w:rPr>
                <w:rFonts w:ascii="Bell MT" w:hAnsi="Bell MT" w:cstheme="majorBidi"/>
                <w:b w:val="0"/>
                <w:bCs w:val="0"/>
                <w:color w:val="auto"/>
                <w:sz w:val="16"/>
                <w:szCs w:val="16"/>
              </w:rPr>
            </w:pPr>
            <w:r w:rsidRPr="006E6FD0">
              <w:rPr>
                <w:rFonts w:ascii="Bell MT" w:hAnsi="Bell MT" w:cstheme="majorBidi"/>
                <w:b w:val="0"/>
                <w:bCs w:val="0"/>
                <w:color w:val="auto"/>
                <w:sz w:val="16"/>
                <w:szCs w:val="16"/>
              </w:rPr>
              <w:t>2391– 2400.</w:t>
            </w:r>
          </w:p>
          <w:p w:rsidR="000932B6" w:rsidRPr="006E6FD0" w:rsidRDefault="000932B6" w:rsidP="00FC58CB">
            <w:pPr>
              <w:shd w:val="clear" w:color="auto" w:fill="FFFFFF" w:themeFill="background1"/>
              <w:tabs>
                <w:tab w:val="right" w:pos="540"/>
                <w:tab w:val="right" w:pos="720"/>
              </w:tabs>
              <w:autoSpaceDE w:val="0"/>
              <w:autoSpaceDN w:val="0"/>
              <w:adjustRightInd w:val="0"/>
              <w:rPr>
                <w:rFonts w:ascii="Bell MT" w:hAnsi="Bell MT" w:cstheme="majorBidi"/>
                <w:b w:val="0"/>
                <w:bCs w:val="0"/>
                <w:color w:val="auto"/>
                <w:sz w:val="16"/>
                <w:szCs w:val="16"/>
                <w:lang w:bidi="ar-EG"/>
              </w:rPr>
            </w:pPr>
            <w:r w:rsidRPr="006E6FD0">
              <w:rPr>
                <w:rFonts w:ascii="Bell MT" w:hAnsi="Bell MT" w:cstheme="majorBidi"/>
                <w:b w:val="0"/>
                <w:bCs w:val="0"/>
                <w:color w:val="auto"/>
                <w:sz w:val="16"/>
                <w:szCs w:val="16"/>
                <w:lang w:bidi="ar-EG"/>
              </w:rPr>
              <w:t xml:space="preserve">Khafagy, S., Existence and uniqueness of weak solution for weighted p-Laplacian Dirichlet  </w:t>
            </w:r>
          </w:p>
          <w:p w:rsidR="000932B6" w:rsidRPr="006E6FD0" w:rsidRDefault="000932B6" w:rsidP="00FC58CB">
            <w:pPr>
              <w:shd w:val="clear" w:color="auto" w:fill="FFFFFF" w:themeFill="background1"/>
              <w:tabs>
                <w:tab w:val="right" w:pos="540"/>
                <w:tab w:val="right" w:pos="720"/>
              </w:tabs>
              <w:autoSpaceDE w:val="0"/>
              <w:autoSpaceDN w:val="0"/>
              <w:adjustRightInd w:val="0"/>
              <w:rPr>
                <w:rFonts w:ascii="Bell MT" w:hAnsi="Bell MT" w:cstheme="majorBidi"/>
                <w:b w:val="0"/>
                <w:bCs w:val="0"/>
                <w:color w:val="auto"/>
                <w:sz w:val="16"/>
                <w:szCs w:val="16"/>
              </w:rPr>
            </w:pPr>
            <w:r w:rsidRPr="006E6FD0">
              <w:rPr>
                <w:rFonts w:ascii="Bell MT" w:hAnsi="Bell MT" w:cstheme="majorBidi"/>
                <w:b w:val="0"/>
                <w:bCs w:val="0"/>
                <w:color w:val="auto"/>
                <w:sz w:val="16"/>
                <w:szCs w:val="16"/>
                <w:lang w:bidi="ar-EG"/>
              </w:rPr>
              <w:t>problem, Journal of Advanced Research in Dynamical and Control Systems</w:t>
            </w:r>
            <w:r w:rsidRPr="006E6FD0">
              <w:rPr>
                <w:rFonts w:ascii="Bell MT" w:hAnsi="Bell MT" w:cstheme="majorBidi"/>
                <w:b w:val="0"/>
                <w:bCs w:val="0"/>
                <w:color w:val="auto"/>
                <w:sz w:val="16"/>
                <w:szCs w:val="16"/>
              </w:rPr>
              <w:t>, Vol. 3 (3)  (2011), 41– 49.</w:t>
            </w:r>
          </w:p>
          <w:p w:rsidR="000932B6" w:rsidRPr="006E6FD0" w:rsidRDefault="000932B6" w:rsidP="00FC58CB">
            <w:pPr>
              <w:tabs>
                <w:tab w:val="right" w:pos="540"/>
                <w:tab w:val="right" w:pos="720"/>
              </w:tabs>
              <w:autoSpaceDE w:val="0"/>
              <w:autoSpaceDN w:val="0"/>
              <w:adjustRightInd w:val="0"/>
              <w:rPr>
                <w:rFonts w:ascii="Bell MT" w:hAnsi="Bell MT" w:cstheme="majorBidi"/>
                <w:b w:val="0"/>
                <w:bCs w:val="0"/>
                <w:color w:val="auto"/>
                <w:sz w:val="16"/>
                <w:szCs w:val="16"/>
              </w:rPr>
            </w:pPr>
            <w:r w:rsidRPr="006E6FD0">
              <w:rPr>
                <w:rFonts w:ascii="Bell MT" w:hAnsi="Bell MT" w:cstheme="majorBidi"/>
                <w:b w:val="0"/>
                <w:bCs w:val="0"/>
                <w:color w:val="auto"/>
                <w:sz w:val="16"/>
                <w:szCs w:val="16"/>
              </w:rPr>
              <w:t xml:space="preserve">Khafagy, S., Existence, nonexistence and uniqueness of positive weak solution for a   </w:t>
            </w:r>
          </w:p>
          <w:p w:rsidR="000932B6" w:rsidRPr="006E6FD0" w:rsidRDefault="000932B6" w:rsidP="00FC58CB">
            <w:pPr>
              <w:tabs>
                <w:tab w:val="right" w:pos="540"/>
                <w:tab w:val="right" w:pos="720"/>
              </w:tabs>
              <w:autoSpaceDE w:val="0"/>
              <w:autoSpaceDN w:val="0"/>
              <w:adjustRightInd w:val="0"/>
              <w:rPr>
                <w:rFonts w:ascii="Bell MT" w:hAnsi="Bell MT" w:cstheme="majorBidi"/>
                <w:b w:val="0"/>
                <w:bCs w:val="0"/>
                <w:color w:val="auto"/>
                <w:sz w:val="16"/>
                <w:szCs w:val="16"/>
              </w:rPr>
            </w:pPr>
            <w:r w:rsidRPr="006E6FD0">
              <w:rPr>
                <w:rFonts w:ascii="Bell MT" w:hAnsi="Bell MT" w:cstheme="majorBidi"/>
                <w:b w:val="0"/>
                <w:bCs w:val="0"/>
                <w:color w:val="auto"/>
                <w:sz w:val="16"/>
                <w:szCs w:val="16"/>
              </w:rPr>
              <w:t xml:space="preserve">nonlinear system involving weighted p-Laplacian, Global Journal of Pure and Applied </w:t>
            </w:r>
          </w:p>
          <w:p w:rsidR="000932B6" w:rsidRPr="006E6FD0" w:rsidRDefault="000932B6" w:rsidP="00FC58CB">
            <w:pPr>
              <w:tabs>
                <w:tab w:val="right" w:pos="540"/>
                <w:tab w:val="right" w:pos="720"/>
              </w:tabs>
              <w:autoSpaceDE w:val="0"/>
              <w:autoSpaceDN w:val="0"/>
              <w:adjustRightInd w:val="0"/>
              <w:rPr>
                <w:rFonts w:ascii="Bell MT" w:hAnsi="Bell MT" w:cstheme="majorBidi"/>
                <w:b w:val="0"/>
                <w:bCs w:val="0"/>
                <w:color w:val="auto"/>
                <w:sz w:val="16"/>
                <w:szCs w:val="16"/>
              </w:rPr>
            </w:pPr>
            <w:r w:rsidRPr="006E6FD0">
              <w:rPr>
                <w:rFonts w:ascii="Bell MT" w:hAnsi="Bell MT" w:cstheme="majorBidi"/>
                <w:b w:val="0"/>
                <w:bCs w:val="0"/>
                <w:color w:val="auto"/>
                <w:sz w:val="16"/>
                <w:szCs w:val="16"/>
              </w:rPr>
              <w:t>Mathematics, Vol. 8 (2) (2012), 205-214.</w:t>
            </w:r>
          </w:p>
          <w:p w:rsidR="000932B6" w:rsidRPr="006E6FD0" w:rsidRDefault="000932B6" w:rsidP="00FC58CB">
            <w:pPr>
              <w:shd w:val="clear" w:color="auto" w:fill="FFFFFF" w:themeFill="background1"/>
              <w:tabs>
                <w:tab w:val="right" w:pos="540"/>
                <w:tab w:val="right" w:pos="720"/>
              </w:tabs>
              <w:autoSpaceDE w:val="0"/>
              <w:autoSpaceDN w:val="0"/>
              <w:adjustRightInd w:val="0"/>
              <w:ind w:right="-1"/>
              <w:rPr>
                <w:rFonts w:ascii="Bell MT" w:hAnsi="Bell MT" w:cstheme="majorBidi"/>
                <w:b w:val="0"/>
                <w:bCs w:val="0"/>
                <w:color w:val="auto"/>
                <w:sz w:val="16"/>
                <w:szCs w:val="16"/>
              </w:rPr>
            </w:pPr>
            <w:r w:rsidRPr="006E6FD0">
              <w:rPr>
                <w:rFonts w:ascii="Bell MT" w:hAnsi="Bell MT" w:cstheme="majorBidi"/>
                <w:b w:val="0"/>
                <w:bCs w:val="0"/>
                <w:color w:val="auto"/>
                <w:sz w:val="16"/>
                <w:szCs w:val="16"/>
              </w:rPr>
              <w:t>Khafagy, S., Existence and uniqueness of weak solution for quasilinear elliptic (p,q)-Laplacian system, Global Journal of Pure and  Applied Mathematics,  Vol. 8 (4) (2012), 465-475.</w:t>
            </w:r>
          </w:p>
          <w:p w:rsidR="000932B6" w:rsidRPr="006E6FD0" w:rsidRDefault="000932B6" w:rsidP="00FC58CB">
            <w:pPr>
              <w:tabs>
                <w:tab w:val="right" w:pos="540"/>
                <w:tab w:val="right" w:pos="720"/>
              </w:tabs>
              <w:autoSpaceDE w:val="0"/>
              <w:autoSpaceDN w:val="0"/>
              <w:adjustRightInd w:val="0"/>
              <w:ind w:right="-1"/>
              <w:rPr>
                <w:rFonts w:ascii="Bell MT" w:hAnsi="Bell MT" w:cstheme="majorBidi"/>
                <w:b w:val="0"/>
                <w:bCs w:val="0"/>
                <w:color w:val="auto"/>
                <w:sz w:val="16"/>
                <w:szCs w:val="16"/>
              </w:rPr>
            </w:pPr>
            <w:r w:rsidRPr="006E6FD0">
              <w:rPr>
                <w:rFonts w:ascii="Bell MT" w:hAnsi="Bell MT" w:cstheme="majorBidi"/>
                <w:b w:val="0"/>
                <w:bCs w:val="0"/>
                <w:color w:val="auto"/>
                <w:sz w:val="16"/>
                <w:szCs w:val="16"/>
                <w:lang w:bidi="ar-EG"/>
              </w:rPr>
              <w:t>Khafagy, S., On positive weak solution for a nonlinear system involving weighted p-Laplacian, Journal of Advanced Research in Dynamical and Control Systems</w:t>
            </w:r>
            <w:r w:rsidRPr="006E6FD0">
              <w:rPr>
                <w:rFonts w:ascii="Bell MT" w:hAnsi="Bell MT" w:cstheme="majorBidi"/>
                <w:b w:val="0"/>
                <w:bCs w:val="0"/>
                <w:color w:val="auto"/>
                <w:sz w:val="16"/>
                <w:szCs w:val="16"/>
              </w:rPr>
              <w:t>,  Vol. 4 (4)  (2012), 50– 58.</w:t>
            </w:r>
          </w:p>
          <w:p w:rsidR="000932B6" w:rsidRPr="006E6FD0" w:rsidRDefault="000932B6" w:rsidP="00FC58CB">
            <w:pPr>
              <w:widowControl w:val="0"/>
              <w:shd w:val="clear" w:color="auto" w:fill="FFFFFF" w:themeFill="background1"/>
              <w:autoSpaceDE w:val="0"/>
              <w:autoSpaceDN w:val="0"/>
              <w:adjustRightInd w:val="0"/>
              <w:spacing w:before="100" w:after="100"/>
              <w:ind w:right="424"/>
              <w:rPr>
                <w:rFonts w:ascii="Bell MT" w:hAnsi="Bell MT" w:cstheme="majorBidi"/>
                <w:b w:val="0"/>
                <w:bCs w:val="0"/>
                <w:color w:val="auto"/>
                <w:sz w:val="16"/>
                <w:szCs w:val="16"/>
              </w:rPr>
            </w:pPr>
            <w:r w:rsidRPr="006E6FD0">
              <w:rPr>
                <w:rFonts w:ascii="Bell MT" w:hAnsi="Bell MT" w:cstheme="majorBidi"/>
                <w:b w:val="0"/>
                <w:bCs w:val="0"/>
                <w:color w:val="auto"/>
                <w:sz w:val="16"/>
                <w:szCs w:val="16"/>
              </w:rPr>
              <w:t>S. Khafagy,  Maximum  Principle  and  Existence  of  Positive Weak Solutions  for Nonlinear Systems,  Lambert  Academic  Publishing, 2012.</w:t>
            </w:r>
          </w:p>
          <w:p w:rsidR="000932B6" w:rsidRPr="006E6FD0" w:rsidRDefault="000932B6" w:rsidP="00FC58CB">
            <w:pPr>
              <w:widowControl w:val="0"/>
              <w:autoSpaceDE w:val="0"/>
              <w:autoSpaceDN w:val="0"/>
              <w:adjustRightInd w:val="0"/>
              <w:spacing w:before="100" w:after="100"/>
              <w:ind w:right="424"/>
              <w:rPr>
                <w:rFonts w:ascii="Bell MT" w:hAnsi="Bell MT" w:cstheme="majorBidi"/>
                <w:b w:val="0"/>
                <w:bCs w:val="0"/>
                <w:color w:val="auto"/>
                <w:sz w:val="16"/>
                <w:szCs w:val="16"/>
                <w:u w:val="single"/>
              </w:rPr>
            </w:pPr>
            <w:r w:rsidRPr="006E6FD0">
              <w:rPr>
                <w:rFonts w:ascii="Bell MT" w:hAnsi="Bell MT" w:cstheme="majorBidi"/>
                <w:b w:val="0"/>
                <w:bCs w:val="0"/>
                <w:color w:val="auto"/>
                <w:sz w:val="16"/>
                <w:szCs w:val="16"/>
              </w:rPr>
              <w:t>Khafagy, S., Existence and nonexistence of positive weak solutions for a class of weighted  (p,q)-Laplacian nonlinear system, Global Journal of Pure and  Applied Mathematics,  Vol. 9 (4) (2013), 379-387.</w:t>
            </w:r>
          </w:p>
        </w:tc>
      </w:tr>
    </w:tbl>
    <w:p w:rsidR="000932B6" w:rsidRPr="006E6FD0" w:rsidRDefault="000932B6" w:rsidP="000932B6">
      <w:pPr>
        <w:rPr>
          <w:rFonts w:ascii="Bell MT" w:hAnsi="Bell MT" w:cstheme="majorBidi"/>
          <w:sz w:val="2"/>
          <w:szCs w:val="2"/>
        </w:rPr>
      </w:pPr>
    </w:p>
    <w:tbl>
      <w:tblPr>
        <w:tblStyle w:val="LightShading-Accent1"/>
        <w:tblW w:w="5009" w:type="pct"/>
        <w:tblLook w:val="01E0" w:firstRow="1" w:lastRow="1" w:firstColumn="1" w:lastColumn="1" w:noHBand="0" w:noVBand="0"/>
      </w:tblPr>
      <w:tblGrid>
        <w:gridCol w:w="2097"/>
        <w:gridCol w:w="1704"/>
        <w:gridCol w:w="1562"/>
        <w:gridCol w:w="3174"/>
      </w:tblGrid>
      <w:tr w:rsidR="000932B6" w:rsidRPr="006E6FD0" w:rsidTr="00B05580">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999" w:type="pct"/>
            <w:gridSpan w:val="4"/>
          </w:tcPr>
          <w:p w:rsidR="000932B6" w:rsidRPr="006E6FD0" w:rsidRDefault="000932B6" w:rsidP="00FC58CB">
            <w:pPr>
              <w:spacing w:line="276" w:lineRule="auto"/>
              <w:rPr>
                <w:rFonts w:ascii="Bell MT" w:hAnsi="Bell MT" w:cstheme="majorBidi"/>
                <w:color w:val="auto"/>
                <w:sz w:val="16"/>
                <w:szCs w:val="16"/>
                <w:rtl/>
              </w:rPr>
            </w:pPr>
            <w:r w:rsidRPr="006E6FD0">
              <w:rPr>
                <w:rFonts w:ascii="Bell MT" w:hAnsi="Bell MT" w:cstheme="majorBidi"/>
                <w:color w:val="auto"/>
                <w:sz w:val="16"/>
                <w:szCs w:val="16"/>
              </w:rPr>
              <w:t xml:space="preserve">Teaching Experience </w:t>
            </w:r>
          </w:p>
        </w:tc>
      </w:tr>
      <w:tr w:rsidR="000932B6" w:rsidRPr="006E6FD0" w:rsidTr="00B05580">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228" w:type="pct"/>
          </w:tcPr>
          <w:p w:rsidR="000932B6" w:rsidRPr="00B05580" w:rsidRDefault="000932B6" w:rsidP="00B05580">
            <w:pPr>
              <w:pStyle w:val="NoSpacing"/>
              <w:bidi w:val="0"/>
              <w:rPr>
                <w:rFonts w:asciiTheme="majorBidi" w:hAnsiTheme="majorBidi" w:cstheme="majorBidi"/>
                <w:sz w:val="16"/>
                <w:szCs w:val="16"/>
              </w:rPr>
            </w:pPr>
            <w:r w:rsidRPr="00B05580">
              <w:rPr>
                <w:rFonts w:asciiTheme="majorBidi" w:hAnsiTheme="majorBidi" w:cstheme="majorBidi"/>
                <w:sz w:val="16"/>
                <w:szCs w:val="16"/>
              </w:rPr>
              <w:t>Functional Analysis</w:t>
            </w:r>
          </w:p>
        </w:tc>
        <w:tc>
          <w:tcPr>
            <w:cnfStyle w:val="000010000000" w:firstRow="0" w:lastRow="0" w:firstColumn="0" w:lastColumn="0" w:oddVBand="1" w:evenVBand="0" w:oddHBand="0" w:evenHBand="0" w:firstRowFirstColumn="0" w:firstRowLastColumn="0" w:lastRowFirstColumn="0" w:lastRowLastColumn="0"/>
            <w:tcW w:w="998" w:type="pct"/>
          </w:tcPr>
          <w:p w:rsidR="000932B6" w:rsidRPr="00B05580" w:rsidRDefault="000932B6" w:rsidP="00B05580">
            <w:pPr>
              <w:pStyle w:val="NoSpacing"/>
              <w:bidi w:val="0"/>
              <w:rPr>
                <w:rFonts w:asciiTheme="majorBidi" w:hAnsiTheme="majorBidi" w:cstheme="majorBidi"/>
                <w:sz w:val="16"/>
                <w:szCs w:val="16"/>
                <w:rtl/>
              </w:rPr>
            </w:pPr>
            <w:r w:rsidRPr="00B05580">
              <w:rPr>
                <w:rFonts w:asciiTheme="majorBidi" w:hAnsiTheme="majorBidi" w:cstheme="majorBidi"/>
                <w:sz w:val="16"/>
                <w:szCs w:val="16"/>
              </w:rPr>
              <w:t>Mat 482</w:t>
            </w:r>
          </w:p>
        </w:tc>
        <w:tc>
          <w:tcPr>
            <w:tcW w:w="915" w:type="pct"/>
          </w:tcPr>
          <w:p w:rsidR="000932B6" w:rsidRPr="00B05580" w:rsidRDefault="000932B6" w:rsidP="00B05580">
            <w:pPr>
              <w:pStyle w:val="NoSpacing"/>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B05580">
              <w:rPr>
                <w:rFonts w:asciiTheme="majorBidi" w:hAnsiTheme="majorBidi" w:cstheme="majorBidi"/>
                <w:sz w:val="16"/>
                <w:szCs w:val="16"/>
              </w:rPr>
              <w:t>Faculty of Science</w:t>
            </w:r>
          </w:p>
        </w:tc>
        <w:tc>
          <w:tcPr>
            <w:cnfStyle w:val="000100000000" w:firstRow="0" w:lastRow="0" w:firstColumn="0" w:lastColumn="1" w:oddVBand="0" w:evenVBand="0" w:oddHBand="0" w:evenHBand="0" w:firstRowFirstColumn="0" w:firstRowLastColumn="0" w:lastRowFirstColumn="0" w:lastRowLastColumn="0"/>
            <w:tcW w:w="1859" w:type="pct"/>
          </w:tcPr>
          <w:p w:rsidR="000932B6" w:rsidRPr="00B05580" w:rsidRDefault="000932B6" w:rsidP="00B05580">
            <w:pPr>
              <w:pStyle w:val="NoSpacing"/>
              <w:bidi w:val="0"/>
              <w:rPr>
                <w:rFonts w:asciiTheme="majorBidi" w:hAnsiTheme="majorBidi" w:cstheme="majorBidi"/>
                <w:sz w:val="16"/>
                <w:szCs w:val="16"/>
                <w:rtl/>
              </w:rPr>
            </w:pPr>
            <w:r w:rsidRPr="00B05580">
              <w:rPr>
                <w:rFonts w:asciiTheme="majorBidi" w:hAnsiTheme="majorBidi" w:cstheme="majorBidi"/>
                <w:sz w:val="16"/>
                <w:szCs w:val="16"/>
              </w:rPr>
              <w:t xml:space="preserve">Al-Azhar andMajmaahh Universities </w:t>
            </w:r>
          </w:p>
        </w:tc>
      </w:tr>
      <w:tr w:rsidR="000932B6" w:rsidRPr="006E6FD0" w:rsidTr="00B05580">
        <w:trPr>
          <w:trHeight w:val="295"/>
        </w:trPr>
        <w:tc>
          <w:tcPr>
            <w:cnfStyle w:val="001000000000" w:firstRow="0" w:lastRow="0" w:firstColumn="1" w:lastColumn="0" w:oddVBand="0" w:evenVBand="0" w:oddHBand="0" w:evenHBand="0" w:firstRowFirstColumn="0" w:firstRowLastColumn="0" w:lastRowFirstColumn="0" w:lastRowLastColumn="0"/>
            <w:tcW w:w="1228" w:type="pct"/>
          </w:tcPr>
          <w:p w:rsidR="000932B6" w:rsidRPr="00B05580" w:rsidRDefault="000932B6" w:rsidP="00B05580">
            <w:pPr>
              <w:pStyle w:val="NoSpacing"/>
              <w:bidi w:val="0"/>
              <w:rPr>
                <w:rFonts w:asciiTheme="majorBidi" w:hAnsiTheme="majorBidi" w:cstheme="majorBidi"/>
                <w:sz w:val="16"/>
                <w:szCs w:val="16"/>
                <w:rtl/>
              </w:rPr>
            </w:pPr>
            <w:r w:rsidRPr="00B05580">
              <w:rPr>
                <w:rFonts w:asciiTheme="majorBidi" w:hAnsiTheme="majorBidi" w:cstheme="majorBidi"/>
                <w:sz w:val="16"/>
                <w:szCs w:val="16"/>
              </w:rPr>
              <w:t>Real Analysis</w:t>
            </w:r>
          </w:p>
        </w:tc>
        <w:tc>
          <w:tcPr>
            <w:cnfStyle w:val="000010000000" w:firstRow="0" w:lastRow="0" w:firstColumn="0" w:lastColumn="0" w:oddVBand="1" w:evenVBand="0" w:oddHBand="0" w:evenHBand="0" w:firstRowFirstColumn="0" w:firstRowLastColumn="0" w:lastRowFirstColumn="0" w:lastRowLastColumn="0"/>
            <w:tcW w:w="998" w:type="pct"/>
          </w:tcPr>
          <w:p w:rsidR="000932B6" w:rsidRPr="00B05580" w:rsidRDefault="000932B6" w:rsidP="00B05580">
            <w:pPr>
              <w:pStyle w:val="NoSpacing"/>
              <w:bidi w:val="0"/>
              <w:rPr>
                <w:rFonts w:asciiTheme="majorBidi" w:hAnsiTheme="majorBidi" w:cstheme="majorBidi"/>
                <w:sz w:val="16"/>
                <w:szCs w:val="16"/>
                <w:rtl/>
              </w:rPr>
            </w:pPr>
            <w:r w:rsidRPr="00B05580">
              <w:rPr>
                <w:rFonts w:asciiTheme="majorBidi" w:hAnsiTheme="majorBidi" w:cstheme="majorBidi"/>
                <w:sz w:val="16"/>
                <w:szCs w:val="16"/>
              </w:rPr>
              <w:t>Mat 382</w:t>
            </w:r>
          </w:p>
        </w:tc>
        <w:tc>
          <w:tcPr>
            <w:tcW w:w="915" w:type="pct"/>
          </w:tcPr>
          <w:p w:rsidR="000932B6" w:rsidRPr="00B05580" w:rsidRDefault="00B05580" w:rsidP="00B05580">
            <w:pPr>
              <w:pStyle w:val="NoSpacing"/>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tl/>
              </w:rPr>
            </w:pPr>
            <w:r w:rsidRPr="00B05580">
              <w:rPr>
                <w:rFonts w:asciiTheme="majorBidi" w:hAnsiTheme="majorBidi" w:cstheme="majorBidi"/>
                <w:sz w:val="16"/>
                <w:szCs w:val="16"/>
              </w:rPr>
              <w:t>Faculty of Science</w:t>
            </w:r>
          </w:p>
        </w:tc>
        <w:tc>
          <w:tcPr>
            <w:cnfStyle w:val="000100000000" w:firstRow="0" w:lastRow="0" w:firstColumn="0" w:lastColumn="1" w:oddVBand="0" w:evenVBand="0" w:oddHBand="0" w:evenHBand="0" w:firstRowFirstColumn="0" w:firstRowLastColumn="0" w:lastRowFirstColumn="0" w:lastRowLastColumn="0"/>
            <w:tcW w:w="1859" w:type="pct"/>
          </w:tcPr>
          <w:p w:rsidR="000932B6" w:rsidRPr="00B05580" w:rsidRDefault="000932B6" w:rsidP="00B05580">
            <w:pPr>
              <w:pStyle w:val="NoSpacing"/>
              <w:bidi w:val="0"/>
              <w:rPr>
                <w:rFonts w:asciiTheme="majorBidi" w:hAnsiTheme="majorBidi" w:cstheme="majorBidi"/>
                <w:sz w:val="16"/>
                <w:szCs w:val="16"/>
                <w:rtl/>
              </w:rPr>
            </w:pPr>
            <w:r w:rsidRPr="00B05580">
              <w:rPr>
                <w:rFonts w:asciiTheme="majorBidi" w:hAnsiTheme="majorBidi" w:cstheme="majorBidi"/>
                <w:sz w:val="16"/>
                <w:szCs w:val="16"/>
              </w:rPr>
              <w:t>Al-Azhar andMajmaahh Universities</w:t>
            </w:r>
          </w:p>
        </w:tc>
      </w:tr>
      <w:tr w:rsidR="000932B6" w:rsidRPr="006E6FD0" w:rsidTr="00B05580">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228" w:type="pct"/>
          </w:tcPr>
          <w:p w:rsidR="000932B6" w:rsidRPr="00B05580" w:rsidRDefault="000932B6" w:rsidP="00B05580">
            <w:pPr>
              <w:pStyle w:val="NoSpacing"/>
              <w:bidi w:val="0"/>
              <w:rPr>
                <w:rFonts w:asciiTheme="majorBidi" w:hAnsiTheme="majorBidi" w:cstheme="majorBidi"/>
                <w:sz w:val="16"/>
                <w:szCs w:val="16"/>
                <w:rtl/>
              </w:rPr>
            </w:pPr>
            <w:r w:rsidRPr="00B05580">
              <w:rPr>
                <w:rFonts w:asciiTheme="majorBidi" w:hAnsiTheme="majorBidi" w:cstheme="majorBidi"/>
                <w:sz w:val="16"/>
                <w:szCs w:val="16"/>
              </w:rPr>
              <w:t>Complex Analysis</w:t>
            </w:r>
          </w:p>
        </w:tc>
        <w:tc>
          <w:tcPr>
            <w:cnfStyle w:val="000010000000" w:firstRow="0" w:lastRow="0" w:firstColumn="0" w:lastColumn="0" w:oddVBand="1" w:evenVBand="0" w:oddHBand="0" w:evenHBand="0" w:firstRowFirstColumn="0" w:firstRowLastColumn="0" w:lastRowFirstColumn="0" w:lastRowLastColumn="0"/>
            <w:tcW w:w="998" w:type="pct"/>
          </w:tcPr>
          <w:p w:rsidR="000932B6" w:rsidRPr="00B05580" w:rsidRDefault="000932B6" w:rsidP="00B05580">
            <w:pPr>
              <w:pStyle w:val="NoSpacing"/>
              <w:bidi w:val="0"/>
              <w:rPr>
                <w:rFonts w:asciiTheme="majorBidi" w:hAnsiTheme="majorBidi" w:cstheme="majorBidi"/>
                <w:sz w:val="16"/>
                <w:szCs w:val="16"/>
              </w:rPr>
            </w:pPr>
            <w:r w:rsidRPr="00B05580">
              <w:rPr>
                <w:rFonts w:asciiTheme="majorBidi" w:hAnsiTheme="majorBidi" w:cstheme="majorBidi"/>
                <w:sz w:val="16"/>
                <w:szCs w:val="16"/>
              </w:rPr>
              <w:t>Mat 485</w:t>
            </w:r>
          </w:p>
        </w:tc>
        <w:tc>
          <w:tcPr>
            <w:tcW w:w="915" w:type="pct"/>
          </w:tcPr>
          <w:p w:rsidR="000932B6" w:rsidRPr="00B05580" w:rsidRDefault="000932B6" w:rsidP="00B05580">
            <w:pPr>
              <w:pStyle w:val="NoSpacing"/>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B05580">
              <w:rPr>
                <w:rFonts w:asciiTheme="majorBidi" w:hAnsiTheme="majorBidi" w:cstheme="majorBidi"/>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1859" w:type="pct"/>
          </w:tcPr>
          <w:p w:rsidR="000932B6" w:rsidRPr="00B05580" w:rsidRDefault="000932B6" w:rsidP="00B05580">
            <w:pPr>
              <w:pStyle w:val="NoSpacing"/>
              <w:bidi w:val="0"/>
              <w:rPr>
                <w:rFonts w:asciiTheme="majorBidi" w:hAnsiTheme="majorBidi" w:cstheme="majorBidi"/>
                <w:sz w:val="16"/>
                <w:szCs w:val="16"/>
                <w:rtl/>
              </w:rPr>
            </w:pPr>
            <w:r w:rsidRPr="00B05580">
              <w:rPr>
                <w:rFonts w:asciiTheme="majorBidi" w:hAnsiTheme="majorBidi" w:cstheme="majorBidi"/>
                <w:sz w:val="16"/>
                <w:szCs w:val="16"/>
              </w:rPr>
              <w:t>Al-Azhar andMajmaahh Universities</w:t>
            </w:r>
          </w:p>
        </w:tc>
      </w:tr>
      <w:tr w:rsidR="000932B6" w:rsidRPr="006E6FD0" w:rsidTr="00B05580">
        <w:trPr>
          <w:trHeight w:val="295"/>
        </w:trPr>
        <w:tc>
          <w:tcPr>
            <w:cnfStyle w:val="001000000000" w:firstRow="0" w:lastRow="0" w:firstColumn="1" w:lastColumn="0" w:oddVBand="0" w:evenVBand="0" w:oddHBand="0" w:evenHBand="0" w:firstRowFirstColumn="0" w:firstRowLastColumn="0" w:lastRowFirstColumn="0" w:lastRowLastColumn="0"/>
            <w:tcW w:w="1228" w:type="pct"/>
          </w:tcPr>
          <w:p w:rsidR="000932B6" w:rsidRPr="00B05580" w:rsidRDefault="000932B6" w:rsidP="00B05580">
            <w:pPr>
              <w:pStyle w:val="NoSpacing"/>
              <w:bidi w:val="0"/>
              <w:rPr>
                <w:rFonts w:asciiTheme="majorBidi" w:hAnsiTheme="majorBidi" w:cstheme="majorBidi"/>
                <w:sz w:val="16"/>
                <w:szCs w:val="16"/>
                <w:rtl/>
              </w:rPr>
            </w:pPr>
            <w:r w:rsidRPr="00B05580">
              <w:rPr>
                <w:rFonts w:asciiTheme="majorBidi" w:hAnsiTheme="majorBidi" w:cstheme="majorBidi"/>
                <w:sz w:val="16"/>
                <w:szCs w:val="16"/>
              </w:rPr>
              <w:t>Calculus I, II, III</w:t>
            </w:r>
          </w:p>
        </w:tc>
        <w:tc>
          <w:tcPr>
            <w:cnfStyle w:val="000010000000" w:firstRow="0" w:lastRow="0" w:firstColumn="0" w:lastColumn="0" w:oddVBand="1" w:evenVBand="0" w:oddHBand="0" w:evenHBand="0" w:firstRowFirstColumn="0" w:firstRowLastColumn="0" w:lastRowFirstColumn="0" w:lastRowLastColumn="0"/>
            <w:tcW w:w="998" w:type="pct"/>
          </w:tcPr>
          <w:p w:rsidR="000932B6" w:rsidRPr="00B05580" w:rsidRDefault="000932B6" w:rsidP="00B05580">
            <w:pPr>
              <w:pStyle w:val="NoSpacing"/>
              <w:bidi w:val="0"/>
              <w:rPr>
                <w:rFonts w:asciiTheme="majorBidi" w:hAnsiTheme="majorBidi" w:cstheme="majorBidi"/>
                <w:sz w:val="16"/>
                <w:szCs w:val="16"/>
              </w:rPr>
            </w:pPr>
            <w:r w:rsidRPr="00B05580">
              <w:rPr>
                <w:rFonts w:asciiTheme="majorBidi" w:hAnsiTheme="majorBidi" w:cstheme="majorBidi"/>
                <w:sz w:val="16"/>
                <w:szCs w:val="16"/>
              </w:rPr>
              <w:t>Math101, 102, 201</w:t>
            </w:r>
          </w:p>
        </w:tc>
        <w:tc>
          <w:tcPr>
            <w:tcW w:w="915" w:type="pct"/>
          </w:tcPr>
          <w:p w:rsidR="000932B6" w:rsidRPr="00B05580" w:rsidRDefault="000932B6" w:rsidP="00B05580">
            <w:pPr>
              <w:pStyle w:val="NoSpacing"/>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tl/>
              </w:rPr>
            </w:pPr>
            <w:r w:rsidRPr="00B05580">
              <w:rPr>
                <w:rFonts w:asciiTheme="majorBidi" w:hAnsiTheme="majorBidi" w:cstheme="majorBidi"/>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1859" w:type="pct"/>
          </w:tcPr>
          <w:p w:rsidR="000932B6" w:rsidRPr="00B05580" w:rsidRDefault="000932B6" w:rsidP="00B05580">
            <w:pPr>
              <w:pStyle w:val="NoSpacing"/>
              <w:bidi w:val="0"/>
              <w:rPr>
                <w:rFonts w:asciiTheme="majorBidi" w:hAnsiTheme="majorBidi" w:cstheme="majorBidi"/>
                <w:sz w:val="16"/>
                <w:szCs w:val="16"/>
                <w:rtl/>
              </w:rPr>
            </w:pPr>
            <w:r w:rsidRPr="00B05580">
              <w:rPr>
                <w:rFonts w:asciiTheme="majorBidi" w:hAnsiTheme="majorBidi" w:cstheme="majorBidi"/>
                <w:sz w:val="16"/>
                <w:szCs w:val="16"/>
              </w:rPr>
              <w:t>Al-Azhar andMajmaahh Universities</w:t>
            </w:r>
          </w:p>
        </w:tc>
      </w:tr>
      <w:tr w:rsidR="000932B6" w:rsidRPr="006E6FD0" w:rsidTr="00B05580">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228" w:type="pct"/>
          </w:tcPr>
          <w:p w:rsidR="000932B6" w:rsidRPr="00B05580" w:rsidRDefault="000932B6" w:rsidP="00B05580">
            <w:pPr>
              <w:pStyle w:val="NoSpacing"/>
              <w:bidi w:val="0"/>
              <w:rPr>
                <w:rFonts w:asciiTheme="majorBidi" w:hAnsiTheme="majorBidi" w:cstheme="majorBidi"/>
                <w:sz w:val="16"/>
                <w:szCs w:val="16"/>
                <w:rtl/>
              </w:rPr>
            </w:pPr>
            <w:r w:rsidRPr="00B05580">
              <w:rPr>
                <w:rFonts w:asciiTheme="majorBidi" w:hAnsiTheme="majorBidi" w:cstheme="majorBidi"/>
                <w:sz w:val="16"/>
                <w:szCs w:val="16"/>
              </w:rPr>
              <w:t>Differential Equation</w:t>
            </w:r>
          </w:p>
        </w:tc>
        <w:tc>
          <w:tcPr>
            <w:cnfStyle w:val="000010000000" w:firstRow="0" w:lastRow="0" w:firstColumn="0" w:lastColumn="0" w:oddVBand="1" w:evenVBand="0" w:oddHBand="0" w:evenHBand="0" w:firstRowFirstColumn="0" w:firstRowLastColumn="0" w:lastRowFirstColumn="0" w:lastRowLastColumn="0"/>
            <w:tcW w:w="998" w:type="pct"/>
          </w:tcPr>
          <w:p w:rsidR="000932B6" w:rsidRPr="00B05580" w:rsidRDefault="000932B6" w:rsidP="00B05580">
            <w:pPr>
              <w:pStyle w:val="NoSpacing"/>
              <w:bidi w:val="0"/>
              <w:rPr>
                <w:rFonts w:asciiTheme="majorBidi" w:hAnsiTheme="majorBidi" w:cstheme="majorBidi"/>
                <w:sz w:val="16"/>
                <w:szCs w:val="16"/>
              </w:rPr>
            </w:pPr>
            <w:r w:rsidRPr="00B05580">
              <w:rPr>
                <w:rFonts w:asciiTheme="majorBidi" w:hAnsiTheme="majorBidi" w:cstheme="majorBidi"/>
                <w:sz w:val="16"/>
                <w:szCs w:val="16"/>
              </w:rPr>
              <w:t>Math 321, Mat 224</w:t>
            </w:r>
          </w:p>
        </w:tc>
        <w:tc>
          <w:tcPr>
            <w:tcW w:w="915" w:type="pct"/>
          </w:tcPr>
          <w:p w:rsidR="000932B6" w:rsidRPr="00B05580" w:rsidRDefault="00B05580" w:rsidP="00B05580">
            <w:pPr>
              <w:pStyle w:val="NoSpacing"/>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B05580">
              <w:rPr>
                <w:rFonts w:asciiTheme="majorBidi" w:hAnsiTheme="majorBidi" w:cstheme="majorBidi"/>
                <w:sz w:val="16"/>
                <w:szCs w:val="16"/>
              </w:rPr>
              <w:t>Faculty of Science</w:t>
            </w:r>
          </w:p>
        </w:tc>
        <w:tc>
          <w:tcPr>
            <w:cnfStyle w:val="000100000000" w:firstRow="0" w:lastRow="0" w:firstColumn="0" w:lastColumn="1" w:oddVBand="0" w:evenVBand="0" w:oddHBand="0" w:evenHBand="0" w:firstRowFirstColumn="0" w:firstRowLastColumn="0" w:lastRowFirstColumn="0" w:lastRowLastColumn="0"/>
            <w:tcW w:w="1859" w:type="pct"/>
          </w:tcPr>
          <w:p w:rsidR="000932B6" w:rsidRPr="00B05580" w:rsidRDefault="000932B6" w:rsidP="00B05580">
            <w:pPr>
              <w:pStyle w:val="NoSpacing"/>
              <w:bidi w:val="0"/>
              <w:rPr>
                <w:rFonts w:asciiTheme="majorBidi" w:hAnsiTheme="majorBidi" w:cstheme="majorBidi"/>
                <w:sz w:val="16"/>
                <w:szCs w:val="16"/>
                <w:rtl/>
              </w:rPr>
            </w:pPr>
            <w:r w:rsidRPr="00B05580">
              <w:rPr>
                <w:rFonts w:asciiTheme="majorBidi" w:hAnsiTheme="majorBidi" w:cstheme="majorBidi"/>
                <w:sz w:val="16"/>
                <w:szCs w:val="16"/>
              </w:rPr>
              <w:t>Al-Azhar andMajmaahh Universities</w:t>
            </w:r>
          </w:p>
        </w:tc>
      </w:tr>
      <w:tr w:rsidR="000932B6" w:rsidRPr="006E6FD0" w:rsidTr="00B05580">
        <w:trPr>
          <w:cnfStyle w:val="010000000000" w:firstRow="0" w:lastRow="1"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228" w:type="pct"/>
          </w:tcPr>
          <w:p w:rsidR="000932B6" w:rsidRPr="006E6FD0" w:rsidRDefault="000932B6" w:rsidP="00FC58CB">
            <w:pPr>
              <w:spacing w:line="276" w:lineRule="auto"/>
              <w:rPr>
                <w:rFonts w:ascii="Bell MT" w:hAnsi="Bell MT" w:cstheme="majorBidi"/>
                <w:b w:val="0"/>
                <w:bCs w:val="0"/>
                <w:color w:val="auto"/>
                <w:sz w:val="16"/>
                <w:szCs w:val="16"/>
                <w:rtl/>
              </w:rPr>
            </w:pPr>
            <w:r w:rsidRPr="006E6FD0">
              <w:rPr>
                <w:rFonts w:ascii="Bell MT" w:hAnsi="Bell MT" w:cstheme="majorBidi"/>
                <w:b w:val="0"/>
                <w:bCs w:val="0"/>
                <w:color w:val="auto"/>
                <w:sz w:val="16"/>
                <w:szCs w:val="16"/>
              </w:rPr>
              <w:t>Geometry</w:t>
            </w:r>
          </w:p>
        </w:tc>
        <w:tc>
          <w:tcPr>
            <w:cnfStyle w:val="000010000000" w:firstRow="0" w:lastRow="0" w:firstColumn="0" w:lastColumn="0" w:oddVBand="1" w:evenVBand="0" w:oddHBand="0" w:evenHBand="0" w:firstRowFirstColumn="0" w:firstRowLastColumn="0" w:lastRowFirstColumn="0" w:lastRowLastColumn="0"/>
            <w:tcW w:w="998" w:type="pct"/>
          </w:tcPr>
          <w:p w:rsidR="000932B6" w:rsidRPr="006E6FD0" w:rsidRDefault="000932B6" w:rsidP="00FC58CB">
            <w:pPr>
              <w:spacing w:line="276" w:lineRule="auto"/>
              <w:rPr>
                <w:rFonts w:ascii="Bell MT" w:hAnsi="Bell MT" w:cstheme="majorBidi"/>
                <w:color w:val="auto"/>
                <w:sz w:val="16"/>
                <w:szCs w:val="16"/>
              </w:rPr>
            </w:pPr>
            <w:r w:rsidRPr="006E6FD0">
              <w:rPr>
                <w:rFonts w:ascii="Bell MT" w:hAnsi="Bell MT" w:cstheme="majorBidi"/>
                <w:color w:val="auto"/>
                <w:sz w:val="16"/>
                <w:szCs w:val="16"/>
              </w:rPr>
              <w:t>Mat 121, Math 273</w:t>
            </w:r>
          </w:p>
        </w:tc>
        <w:tc>
          <w:tcPr>
            <w:tcW w:w="915" w:type="pct"/>
          </w:tcPr>
          <w:p w:rsidR="000932B6" w:rsidRPr="006E6FD0" w:rsidRDefault="00B05580" w:rsidP="00FC58CB">
            <w:pPr>
              <w:spacing w:line="276" w:lineRule="auto"/>
              <w:cnfStyle w:val="010000000000" w:firstRow="0" w:lastRow="1"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6E6FD0">
              <w:rPr>
                <w:rFonts w:ascii="Bell MT" w:hAnsi="Bell MT" w:cstheme="majorBidi"/>
                <w:color w:val="auto"/>
                <w:sz w:val="16"/>
                <w:szCs w:val="16"/>
              </w:rPr>
              <w:t>Faculty of Science</w:t>
            </w:r>
          </w:p>
        </w:tc>
        <w:tc>
          <w:tcPr>
            <w:cnfStyle w:val="000100000000" w:firstRow="0" w:lastRow="0" w:firstColumn="0" w:lastColumn="1" w:oddVBand="0" w:evenVBand="0" w:oddHBand="0" w:evenHBand="0" w:firstRowFirstColumn="0" w:firstRowLastColumn="0" w:lastRowFirstColumn="0" w:lastRowLastColumn="0"/>
            <w:tcW w:w="1859" w:type="pct"/>
          </w:tcPr>
          <w:p w:rsidR="000932B6" w:rsidRPr="006E6FD0" w:rsidRDefault="000932B6" w:rsidP="00FC58CB">
            <w:pPr>
              <w:spacing w:line="276" w:lineRule="auto"/>
              <w:rPr>
                <w:rFonts w:ascii="Bell MT" w:hAnsi="Bell MT" w:cstheme="majorBidi"/>
                <w:b w:val="0"/>
                <w:bCs w:val="0"/>
                <w:color w:val="auto"/>
                <w:sz w:val="16"/>
                <w:szCs w:val="16"/>
                <w:rtl/>
              </w:rPr>
            </w:pPr>
            <w:r w:rsidRPr="006E6FD0">
              <w:rPr>
                <w:rFonts w:ascii="Bell MT" w:hAnsi="Bell MT" w:cstheme="majorBidi"/>
                <w:b w:val="0"/>
                <w:bCs w:val="0"/>
                <w:color w:val="auto"/>
                <w:sz w:val="16"/>
                <w:szCs w:val="16"/>
              </w:rPr>
              <w:t>Al-Azhar and</w:t>
            </w:r>
            <w:r>
              <w:rPr>
                <w:rFonts w:ascii="Bell MT" w:hAnsi="Bell MT" w:cstheme="majorBidi"/>
                <w:b w:val="0"/>
                <w:bCs w:val="0"/>
                <w:color w:val="auto"/>
                <w:sz w:val="16"/>
                <w:szCs w:val="16"/>
              </w:rPr>
              <w:t>Majmaah</w:t>
            </w:r>
            <w:r w:rsidRPr="006E6FD0">
              <w:rPr>
                <w:rFonts w:ascii="Bell MT" w:hAnsi="Bell MT" w:cstheme="majorBidi"/>
                <w:b w:val="0"/>
                <w:bCs w:val="0"/>
                <w:color w:val="auto"/>
                <w:sz w:val="16"/>
                <w:szCs w:val="16"/>
              </w:rPr>
              <w:t>h Universities</w:t>
            </w:r>
          </w:p>
        </w:tc>
      </w:tr>
    </w:tbl>
    <w:p w:rsidR="000932B6" w:rsidRPr="006E6FD0" w:rsidRDefault="000932B6" w:rsidP="000932B6">
      <w:pPr>
        <w:rPr>
          <w:rFonts w:ascii="Bell MT" w:hAnsi="Bell MT" w:cstheme="majorBidi"/>
          <w:sz w:val="2"/>
          <w:szCs w:val="2"/>
        </w:rPr>
      </w:pPr>
    </w:p>
    <w:tbl>
      <w:tblPr>
        <w:tblStyle w:val="LightShading-Accent1"/>
        <w:tblW w:w="5000" w:type="pct"/>
        <w:tblLook w:val="04A0" w:firstRow="1" w:lastRow="0" w:firstColumn="1" w:lastColumn="0" w:noHBand="0" w:noVBand="1"/>
      </w:tblPr>
      <w:tblGrid>
        <w:gridCol w:w="5892"/>
        <w:gridCol w:w="1445"/>
        <w:gridCol w:w="1185"/>
      </w:tblGrid>
      <w:tr w:rsidR="000932B6" w:rsidRPr="006E6FD0" w:rsidTr="00FC58CB">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5000" w:type="pct"/>
            <w:gridSpan w:val="3"/>
            <w:hideMark/>
          </w:tcPr>
          <w:p w:rsidR="000932B6" w:rsidRPr="006E6FD0" w:rsidRDefault="000932B6" w:rsidP="00FC58CB">
            <w:pPr>
              <w:spacing w:line="276" w:lineRule="auto"/>
              <w:rPr>
                <w:rFonts w:ascii="Bell MT" w:hAnsi="Bell MT" w:cstheme="majorBidi"/>
                <w:color w:val="auto"/>
                <w:sz w:val="16"/>
                <w:szCs w:val="16"/>
              </w:rPr>
            </w:pPr>
            <w:r w:rsidRPr="006E6FD0">
              <w:rPr>
                <w:rFonts w:ascii="Bell MT" w:hAnsi="Bell MT" w:cstheme="majorBidi"/>
                <w:color w:val="auto"/>
                <w:sz w:val="16"/>
                <w:szCs w:val="16"/>
              </w:rPr>
              <w:t>Conferences</w:t>
            </w:r>
          </w:p>
        </w:tc>
      </w:tr>
      <w:tr w:rsidR="000932B6" w:rsidRPr="006E6FD0" w:rsidTr="00FC58C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457" w:type="pct"/>
          </w:tcPr>
          <w:p w:rsidR="000932B6" w:rsidRPr="006E6FD0" w:rsidRDefault="000932B6" w:rsidP="00FC58CB">
            <w:pPr>
              <w:spacing w:line="276" w:lineRule="auto"/>
              <w:rPr>
                <w:rFonts w:ascii="Bell MT" w:hAnsi="Bell MT" w:cstheme="majorBidi"/>
                <w:b w:val="0"/>
                <w:bCs w:val="0"/>
                <w:color w:val="auto"/>
                <w:sz w:val="16"/>
                <w:szCs w:val="16"/>
              </w:rPr>
            </w:pPr>
            <w:r w:rsidRPr="006E6FD0">
              <w:rPr>
                <w:rFonts w:ascii="Bell MT" w:hAnsi="Bell MT" w:cstheme="majorBidi"/>
                <w:b w:val="0"/>
                <w:bCs w:val="0"/>
                <w:color w:val="auto"/>
                <w:sz w:val="16"/>
                <w:szCs w:val="16"/>
              </w:rPr>
              <w:t>International Conference on Mathematics, Trends and Development</w:t>
            </w:r>
          </w:p>
        </w:tc>
        <w:tc>
          <w:tcPr>
            <w:tcW w:w="848" w:type="pct"/>
          </w:tcPr>
          <w:p w:rsidR="000932B6" w:rsidRPr="006E6FD0"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 xml:space="preserve">Cairo, Egypt </w:t>
            </w:r>
          </w:p>
        </w:tc>
        <w:tc>
          <w:tcPr>
            <w:tcW w:w="695" w:type="pct"/>
          </w:tcPr>
          <w:p w:rsidR="000932B6" w:rsidRPr="006E6FD0"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2002</w:t>
            </w:r>
          </w:p>
        </w:tc>
      </w:tr>
      <w:tr w:rsidR="000932B6" w:rsidRPr="006E6FD0" w:rsidTr="00FC58CB">
        <w:trPr>
          <w:trHeight w:val="257"/>
        </w:trPr>
        <w:tc>
          <w:tcPr>
            <w:cnfStyle w:val="001000000000" w:firstRow="0" w:lastRow="0" w:firstColumn="1" w:lastColumn="0" w:oddVBand="0" w:evenVBand="0" w:oddHBand="0" w:evenHBand="0" w:firstRowFirstColumn="0" w:firstRowLastColumn="0" w:lastRowFirstColumn="0" w:lastRowLastColumn="0"/>
            <w:tcW w:w="3457" w:type="pct"/>
          </w:tcPr>
          <w:p w:rsidR="000932B6" w:rsidRPr="006E6FD0" w:rsidRDefault="000932B6" w:rsidP="00FC58CB">
            <w:pPr>
              <w:spacing w:line="276" w:lineRule="auto"/>
              <w:rPr>
                <w:rFonts w:ascii="Bell MT" w:hAnsi="Bell MT" w:cstheme="majorBidi"/>
                <w:b w:val="0"/>
                <w:bCs w:val="0"/>
                <w:color w:val="auto"/>
                <w:sz w:val="16"/>
                <w:szCs w:val="16"/>
              </w:rPr>
            </w:pPr>
            <w:r w:rsidRPr="006E6FD0">
              <w:rPr>
                <w:rFonts w:ascii="Bell MT" w:hAnsi="Bell MT"/>
                <w:b w:val="0"/>
                <w:bCs w:val="0"/>
                <w:color w:val="auto"/>
                <w:sz w:val="16"/>
                <w:szCs w:val="16"/>
              </w:rPr>
              <w:t>The Third Workshop On Mathematical Analysis And Applications</w:t>
            </w:r>
          </w:p>
        </w:tc>
        <w:tc>
          <w:tcPr>
            <w:tcW w:w="848" w:type="pct"/>
          </w:tcPr>
          <w:p w:rsidR="000932B6" w:rsidRPr="006E6FD0"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Cairo, Egypt</w:t>
            </w:r>
          </w:p>
        </w:tc>
        <w:tc>
          <w:tcPr>
            <w:tcW w:w="695" w:type="pct"/>
          </w:tcPr>
          <w:p w:rsidR="000932B6" w:rsidRPr="006E6FD0"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2005</w:t>
            </w:r>
          </w:p>
        </w:tc>
      </w:tr>
      <w:tr w:rsidR="000932B6" w:rsidRPr="006E6FD0" w:rsidTr="00FC58C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457" w:type="pct"/>
          </w:tcPr>
          <w:p w:rsidR="000932B6" w:rsidRPr="006E6FD0" w:rsidRDefault="000932B6" w:rsidP="00FC58CB">
            <w:pPr>
              <w:spacing w:line="276" w:lineRule="auto"/>
              <w:rPr>
                <w:rFonts w:ascii="Bell MT" w:hAnsi="Bell MT" w:cstheme="majorBidi"/>
                <w:b w:val="0"/>
                <w:bCs w:val="0"/>
                <w:color w:val="auto"/>
                <w:sz w:val="16"/>
                <w:szCs w:val="16"/>
              </w:rPr>
            </w:pPr>
            <w:r w:rsidRPr="006E6FD0">
              <w:rPr>
                <w:rFonts w:ascii="Bell MT" w:hAnsi="Bell MT"/>
                <w:b w:val="0"/>
                <w:bCs w:val="0"/>
                <w:color w:val="auto"/>
                <w:sz w:val="16"/>
                <w:szCs w:val="16"/>
              </w:rPr>
              <w:t>School on Algebraic Aprroach to Differential Equations</w:t>
            </w:r>
          </w:p>
        </w:tc>
        <w:tc>
          <w:tcPr>
            <w:tcW w:w="848" w:type="pct"/>
          </w:tcPr>
          <w:p w:rsidR="000932B6" w:rsidRPr="006E6FD0"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Alex, Egypt</w:t>
            </w:r>
          </w:p>
        </w:tc>
        <w:tc>
          <w:tcPr>
            <w:tcW w:w="695" w:type="pct"/>
          </w:tcPr>
          <w:p w:rsidR="000932B6" w:rsidRPr="006E6FD0"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2007</w:t>
            </w:r>
          </w:p>
        </w:tc>
      </w:tr>
      <w:tr w:rsidR="000932B6" w:rsidRPr="006E6FD0" w:rsidTr="00FC58CB">
        <w:trPr>
          <w:trHeight w:val="257"/>
        </w:trPr>
        <w:tc>
          <w:tcPr>
            <w:cnfStyle w:val="001000000000" w:firstRow="0" w:lastRow="0" w:firstColumn="1" w:lastColumn="0" w:oddVBand="0" w:evenVBand="0" w:oddHBand="0" w:evenHBand="0" w:firstRowFirstColumn="0" w:firstRowLastColumn="0" w:lastRowFirstColumn="0" w:lastRowLastColumn="0"/>
            <w:tcW w:w="3457" w:type="pct"/>
            <w:shd w:val="clear" w:color="auto" w:fill="FFFFFF" w:themeFill="background1"/>
          </w:tcPr>
          <w:p w:rsidR="000932B6" w:rsidRPr="006E6FD0" w:rsidRDefault="000932B6" w:rsidP="00FC58CB">
            <w:pPr>
              <w:spacing w:line="276" w:lineRule="auto"/>
              <w:rPr>
                <w:rFonts w:ascii="Bell MT" w:hAnsi="Bell MT"/>
                <w:b w:val="0"/>
                <w:bCs w:val="0"/>
                <w:color w:val="auto"/>
                <w:sz w:val="16"/>
                <w:szCs w:val="16"/>
              </w:rPr>
            </w:pPr>
            <w:r w:rsidRPr="006E6FD0">
              <w:rPr>
                <w:rFonts w:ascii="Bell MT" w:hAnsi="Bell MT"/>
                <w:b w:val="0"/>
                <w:bCs w:val="0"/>
                <w:color w:val="auto"/>
                <w:sz w:val="16"/>
                <w:szCs w:val="16"/>
              </w:rPr>
              <w:t>Sixth International Conference (Education, Development, environment)</w:t>
            </w:r>
          </w:p>
        </w:tc>
        <w:tc>
          <w:tcPr>
            <w:tcW w:w="848" w:type="pct"/>
            <w:shd w:val="clear" w:color="auto" w:fill="FFFFFF" w:themeFill="background1"/>
          </w:tcPr>
          <w:p w:rsidR="000932B6" w:rsidRPr="006E6FD0"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 xml:space="preserve">Cairo, Egypt    </w:t>
            </w:r>
          </w:p>
        </w:tc>
        <w:tc>
          <w:tcPr>
            <w:tcW w:w="695" w:type="pct"/>
            <w:shd w:val="clear" w:color="auto" w:fill="FFFFFF" w:themeFill="background1"/>
          </w:tcPr>
          <w:p w:rsidR="000932B6" w:rsidRPr="006E6FD0"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2008</w:t>
            </w:r>
          </w:p>
        </w:tc>
      </w:tr>
      <w:tr w:rsidR="000932B6" w:rsidRPr="006E6FD0" w:rsidTr="00FC58C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457" w:type="pct"/>
            <w:shd w:val="clear" w:color="auto" w:fill="F2DBDB" w:themeFill="accent2" w:themeFillTint="33"/>
          </w:tcPr>
          <w:p w:rsidR="000932B6" w:rsidRPr="006E6FD0" w:rsidRDefault="000932B6" w:rsidP="00FC58CB">
            <w:pPr>
              <w:spacing w:line="276" w:lineRule="auto"/>
              <w:rPr>
                <w:rFonts w:ascii="Bell MT" w:hAnsi="Bell MT"/>
                <w:b w:val="0"/>
                <w:bCs w:val="0"/>
                <w:color w:val="auto"/>
                <w:sz w:val="16"/>
                <w:szCs w:val="16"/>
              </w:rPr>
            </w:pPr>
            <w:r w:rsidRPr="006E6FD0">
              <w:rPr>
                <w:rFonts w:ascii="Bell MT" w:hAnsi="Bell MT"/>
                <w:b w:val="0"/>
                <w:bCs w:val="0"/>
                <w:color w:val="auto"/>
                <w:sz w:val="16"/>
                <w:szCs w:val="16"/>
                <w:lang w:bidi="ar-EG"/>
              </w:rPr>
              <w:t xml:space="preserve">School on </w:t>
            </w:r>
            <w:r w:rsidRPr="006E6FD0">
              <w:rPr>
                <w:rFonts w:ascii="Bell MT" w:hAnsi="Bell MT"/>
                <w:b w:val="0"/>
                <w:bCs w:val="0"/>
                <w:color w:val="auto"/>
                <w:sz w:val="16"/>
                <w:szCs w:val="16"/>
              </w:rPr>
              <w:t>Recent Developments in the Theory of Elliptic PDE</w:t>
            </w:r>
          </w:p>
        </w:tc>
        <w:tc>
          <w:tcPr>
            <w:tcW w:w="848" w:type="pct"/>
            <w:shd w:val="clear" w:color="auto" w:fill="F2DBDB" w:themeFill="accent2" w:themeFillTint="33"/>
          </w:tcPr>
          <w:p w:rsidR="000932B6" w:rsidRPr="006E6FD0"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Arab Academy</w:t>
            </w:r>
          </w:p>
        </w:tc>
        <w:tc>
          <w:tcPr>
            <w:tcW w:w="695" w:type="pct"/>
            <w:shd w:val="clear" w:color="auto" w:fill="F2DBDB" w:themeFill="accent2" w:themeFillTint="33"/>
          </w:tcPr>
          <w:p w:rsidR="000932B6" w:rsidRPr="006E6FD0"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2009</w:t>
            </w:r>
          </w:p>
        </w:tc>
      </w:tr>
      <w:tr w:rsidR="000932B6" w:rsidRPr="006E6FD0" w:rsidTr="00FC58CB">
        <w:trPr>
          <w:trHeight w:val="257"/>
        </w:trPr>
        <w:tc>
          <w:tcPr>
            <w:cnfStyle w:val="001000000000" w:firstRow="0" w:lastRow="0" w:firstColumn="1" w:lastColumn="0" w:oddVBand="0" w:evenVBand="0" w:oddHBand="0" w:evenHBand="0" w:firstRowFirstColumn="0" w:firstRowLastColumn="0" w:lastRowFirstColumn="0" w:lastRowLastColumn="0"/>
            <w:tcW w:w="3457" w:type="pct"/>
            <w:shd w:val="clear" w:color="auto" w:fill="FFFFFF" w:themeFill="background1"/>
          </w:tcPr>
          <w:p w:rsidR="000932B6" w:rsidRPr="006E6FD0" w:rsidRDefault="000932B6" w:rsidP="00FC58CB">
            <w:pPr>
              <w:shd w:val="clear" w:color="auto" w:fill="FFFFFF" w:themeFill="background1"/>
              <w:spacing w:line="276" w:lineRule="auto"/>
              <w:rPr>
                <w:rFonts w:ascii="Bell MT" w:hAnsi="Bell MT"/>
                <w:b w:val="0"/>
                <w:bCs w:val="0"/>
                <w:color w:val="auto"/>
                <w:sz w:val="16"/>
                <w:szCs w:val="16"/>
              </w:rPr>
            </w:pPr>
            <w:r w:rsidRPr="006E6FD0">
              <w:rPr>
                <w:rFonts w:ascii="Bell MT" w:hAnsi="Bell MT" w:cs="Times New Roman"/>
                <w:b w:val="0"/>
                <w:bCs w:val="0"/>
                <w:color w:val="auto"/>
                <w:sz w:val="16"/>
                <w:szCs w:val="16"/>
              </w:rPr>
              <w:t>Seventh International Scientific Conference, Al-Azhar University</w:t>
            </w:r>
          </w:p>
        </w:tc>
        <w:tc>
          <w:tcPr>
            <w:tcW w:w="848" w:type="pct"/>
            <w:shd w:val="clear" w:color="auto" w:fill="FFFFFF" w:themeFill="background1"/>
          </w:tcPr>
          <w:p w:rsidR="000932B6" w:rsidRPr="006E6FD0"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Cairo</w:t>
            </w:r>
          </w:p>
        </w:tc>
        <w:tc>
          <w:tcPr>
            <w:tcW w:w="695" w:type="pct"/>
            <w:shd w:val="clear" w:color="auto" w:fill="FFFFFF" w:themeFill="background1"/>
          </w:tcPr>
          <w:p w:rsidR="000932B6" w:rsidRPr="006E6FD0"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2010</w:t>
            </w:r>
          </w:p>
        </w:tc>
      </w:tr>
      <w:tr w:rsidR="000932B6" w:rsidRPr="006E6FD0" w:rsidTr="00FC58C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457" w:type="pct"/>
            <w:shd w:val="clear" w:color="auto" w:fill="F2DBDB" w:themeFill="accent2" w:themeFillTint="33"/>
          </w:tcPr>
          <w:p w:rsidR="000932B6" w:rsidRPr="006E6FD0" w:rsidRDefault="000932B6" w:rsidP="00FC58CB">
            <w:pPr>
              <w:shd w:val="clear" w:color="auto" w:fill="FFFFFF" w:themeFill="background1"/>
              <w:spacing w:line="276" w:lineRule="auto"/>
              <w:rPr>
                <w:rFonts w:ascii="Bell MT" w:hAnsi="Bell MT" w:cs="Times New Roman"/>
                <w:b w:val="0"/>
                <w:bCs w:val="0"/>
                <w:color w:val="auto"/>
                <w:sz w:val="16"/>
                <w:szCs w:val="16"/>
              </w:rPr>
            </w:pPr>
            <w:r w:rsidRPr="006E6FD0">
              <w:rPr>
                <w:rFonts w:ascii="Bell MT" w:hAnsi="Bell MT"/>
                <w:b w:val="0"/>
                <w:bCs w:val="0"/>
                <w:color w:val="auto"/>
                <w:sz w:val="16"/>
                <w:szCs w:val="16"/>
              </w:rPr>
              <w:t>Egypt-France Mathematical Conference</w:t>
            </w:r>
          </w:p>
        </w:tc>
        <w:tc>
          <w:tcPr>
            <w:tcW w:w="848" w:type="pct"/>
            <w:shd w:val="clear" w:color="auto" w:fill="F2DBDB" w:themeFill="accent2" w:themeFillTint="33"/>
          </w:tcPr>
          <w:p w:rsidR="000932B6" w:rsidRPr="006E6FD0"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Cairo</w:t>
            </w:r>
          </w:p>
        </w:tc>
        <w:tc>
          <w:tcPr>
            <w:tcW w:w="695" w:type="pct"/>
            <w:shd w:val="clear" w:color="auto" w:fill="F2DBDB" w:themeFill="accent2" w:themeFillTint="33"/>
          </w:tcPr>
          <w:p w:rsidR="000932B6" w:rsidRPr="006E6FD0"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2010</w:t>
            </w:r>
          </w:p>
        </w:tc>
      </w:tr>
    </w:tbl>
    <w:p w:rsidR="000932B6" w:rsidRPr="006E6FD0" w:rsidRDefault="000932B6" w:rsidP="000932B6">
      <w:pPr>
        <w:rPr>
          <w:rFonts w:ascii="Bell MT" w:hAnsi="Bell MT" w:cstheme="majorBidi"/>
          <w:sz w:val="2"/>
          <w:szCs w:val="2"/>
        </w:rPr>
      </w:pPr>
      <w:r w:rsidRPr="006E6FD0">
        <w:rPr>
          <w:rFonts w:ascii="Bell MT" w:hAnsi="Bell MT"/>
          <w:sz w:val="2"/>
          <w:szCs w:val="2"/>
        </w:rPr>
        <w:t>.</w:t>
      </w:r>
      <w:r w:rsidRPr="006E6FD0">
        <w:rPr>
          <w:rFonts w:ascii="Bell MT" w:hAnsi="Bell MT" w:cstheme="majorBidi"/>
          <w:sz w:val="2"/>
          <w:szCs w:val="2"/>
        </w:rPr>
        <w:t xml:space="preserve"> </w:t>
      </w:r>
    </w:p>
    <w:tbl>
      <w:tblPr>
        <w:tblStyle w:val="LightShading-Accent1"/>
        <w:tblW w:w="5000" w:type="pct"/>
        <w:tblLook w:val="04A0" w:firstRow="1" w:lastRow="0" w:firstColumn="1" w:lastColumn="0" w:noHBand="0" w:noVBand="1"/>
      </w:tblPr>
      <w:tblGrid>
        <w:gridCol w:w="8522"/>
      </w:tblGrid>
      <w:tr w:rsidR="000932B6" w:rsidRPr="006E6FD0" w:rsidTr="00FC58CB">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000" w:type="pct"/>
            <w:hideMark/>
          </w:tcPr>
          <w:p w:rsidR="000932B6" w:rsidRPr="006E6FD0" w:rsidRDefault="000932B6" w:rsidP="00FC58CB">
            <w:pPr>
              <w:spacing w:line="276" w:lineRule="auto"/>
              <w:rPr>
                <w:rFonts w:ascii="Bell MT" w:hAnsi="Bell MT" w:cstheme="majorBidi"/>
                <w:color w:val="auto"/>
                <w:sz w:val="16"/>
                <w:szCs w:val="16"/>
              </w:rPr>
            </w:pPr>
            <w:r w:rsidRPr="006E6FD0">
              <w:rPr>
                <w:rFonts w:ascii="Bell MT" w:hAnsi="Bell MT" w:cstheme="majorBidi"/>
                <w:color w:val="auto"/>
                <w:sz w:val="16"/>
                <w:szCs w:val="16"/>
              </w:rPr>
              <w:t xml:space="preserve">Training Experience </w:t>
            </w:r>
          </w:p>
        </w:tc>
      </w:tr>
      <w:tr w:rsidR="000932B6" w:rsidRPr="006E6FD0" w:rsidTr="00FC58C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tcPr>
          <w:p w:rsidR="000932B6" w:rsidRPr="006E6FD0" w:rsidRDefault="000932B6" w:rsidP="00FC58CB">
            <w:pPr>
              <w:spacing w:line="276" w:lineRule="auto"/>
              <w:rPr>
                <w:rFonts w:ascii="Bell MT" w:hAnsi="Bell MT" w:cstheme="majorBidi"/>
                <w:b w:val="0"/>
                <w:bCs w:val="0"/>
                <w:color w:val="auto"/>
                <w:sz w:val="16"/>
                <w:szCs w:val="16"/>
              </w:rPr>
            </w:pPr>
            <w:r w:rsidRPr="006E6FD0">
              <w:rPr>
                <w:rFonts w:ascii="Bell MT" w:hAnsi="Bell MT" w:cstheme="majorBidi"/>
                <w:b w:val="0"/>
                <w:bCs w:val="0"/>
                <w:color w:val="auto"/>
                <w:sz w:val="16"/>
                <w:szCs w:val="16"/>
              </w:rPr>
              <w:t xml:space="preserve">Training " E- Learning ", </w:t>
            </w:r>
            <w:r>
              <w:rPr>
                <w:rFonts w:ascii="Bell MT" w:hAnsi="Bell MT" w:cstheme="majorBidi"/>
                <w:b w:val="0"/>
                <w:bCs w:val="0"/>
                <w:color w:val="auto"/>
                <w:sz w:val="16"/>
                <w:szCs w:val="16"/>
              </w:rPr>
              <w:t>Majmaah</w:t>
            </w:r>
            <w:r w:rsidRPr="006E6FD0">
              <w:rPr>
                <w:rFonts w:ascii="Bell MT" w:hAnsi="Bell MT" w:cstheme="majorBidi"/>
                <w:b w:val="0"/>
                <w:bCs w:val="0"/>
                <w:color w:val="auto"/>
                <w:sz w:val="16"/>
                <w:szCs w:val="16"/>
              </w:rPr>
              <w:t xml:space="preserve">h University , Saudi Arabia </w:t>
            </w:r>
          </w:p>
        </w:tc>
      </w:tr>
      <w:tr w:rsidR="000932B6" w:rsidRPr="006E6FD0" w:rsidTr="00FC58CB">
        <w:trPr>
          <w:trHeight w:val="257"/>
        </w:trPr>
        <w:tc>
          <w:tcPr>
            <w:cnfStyle w:val="001000000000" w:firstRow="0" w:lastRow="0" w:firstColumn="1" w:lastColumn="0" w:oddVBand="0" w:evenVBand="0" w:oddHBand="0" w:evenHBand="0" w:firstRowFirstColumn="0" w:firstRowLastColumn="0" w:lastRowFirstColumn="0" w:lastRowLastColumn="0"/>
            <w:tcW w:w="5000" w:type="pct"/>
            <w:tcBorders>
              <w:top w:val="nil"/>
              <w:left w:val="nil"/>
              <w:bottom w:val="nil"/>
              <w:right w:val="nil"/>
            </w:tcBorders>
          </w:tcPr>
          <w:p w:rsidR="000932B6" w:rsidRPr="006E6FD0" w:rsidRDefault="000932B6" w:rsidP="00FC58CB">
            <w:pPr>
              <w:spacing w:line="276" w:lineRule="auto"/>
              <w:rPr>
                <w:rFonts w:ascii="Bell MT" w:hAnsi="Bell MT" w:cstheme="majorBidi"/>
                <w:b w:val="0"/>
                <w:bCs w:val="0"/>
                <w:color w:val="auto"/>
                <w:sz w:val="16"/>
                <w:szCs w:val="16"/>
              </w:rPr>
            </w:pPr>
            <w:r w:rsidRPr="006E6FD0">
              <w:rPr>
                <w:rFonts w:ascii="Bell MT" w:hAnsi="Bell MT" w:cstheme="majorBidi"/>
                <w:b w:val="0"/>
                <w:bCs w:val="0"/>
                <w:color w:val="auto"/>
                <w:sz w:val="16"/>
                <w:szCs w:val="16"/>
              </w:rPr>
              <w:t xml:space="preserve">Training  " The culture of E-learning" </w:t>
            </w:r>
            <w:r>
              <w:rPr>
                <w:rFonts w:ascii="Bell MT" w:hAnsi="Bell MT" w:cstheme="majorBidi"/>
                <w:b w:val="0"/>
                <w:bCs w:val="0"/>
                <w:color w:val="auto"/>
                <w:sz w:val="16"/>
                <w:szCs w:val="16"/>
              </w:rPr>
              <w:t>Majmaah</w:t>
            </w:r>
            <w:r w:rsidRPr="006E6FD0">
              <w:rPr>
                <w:rFonts w:ascii="Bell MT" w:hAnsi="Bell MT" w:cstheme="majorBidi"/>
                <w:b w:val="0"/>
                <w:bCs w:val="0"/>
                <w:color w:val="auto"/>
                <w:sz w:val="16"/>
                <w:szCs w:val="16"/>
              </w:rPr>
              <w:t>h University , Saudi Arabia</w:t>
            </w:r>
          </w:p>
        </w:tc>
      </w:tr>
      <w:tr w:rsidR="000932B6" w:rsidRPr="006E6FD0" w:rsidTr="00FC58C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tcPr>
          <w:p w:rsidR="000932B6" w:rsidRPr="006E6FD0" w:rsidRDefault="000932B6" w:rsidP="00FC58CB">
            <w:pPr>
              <w:spacing w:line="276" w:lineRule="auto"/>
              <w:rPr>
                <w:rFonts w:ascii="Bell MT" w:hAnsi="Bell MT" w:cstheme="majorBidi"/>
                <w:b w:val="0"/>
                <w:bCs w:val="0"/>
                <w:color w:val="auto"/>
                <w:sz w:val="16"/>
                <w:szCs w:val="16"/>
              </w:rPr>
            </w:pPr>
            <w:r w:rsidRPr="006E6FD0">
              <w:rPr>
                <w:rFonts w:ascii="Bell MT" w:hAnsi="Bell MT" w:cstheme="majorBidi"/>
                <w:b w:val="0"/>
                <w:bCs w:val="0"/>
                <w:color w:val="auto"/>
                <w:sz w:val="16"/>
                <w:szCs w:val="16"/>
              </w:rPr>
              <w:t xml:space="preserve">Training  " The Skills of E-learning" </w:t>
            </w:r>
            <w:r>
              <w:rPr>
                <w:rFonts w:ascii="Bell MT" w:hAnsi="Bell MT" w:cstheme="majorBidi"/>
                <w:b w:val="0"/>
                <w:bCs w:val="0"/>
                <w:color w:val="auto"/>
                <w:sz w:val="16"/>
                <w:szCs w:val="16"/>
              </w:rPr>
              <w:t>Majmaah</w:t>
            </w:r>
            <w:r w:rsidRPr="006E6FD0">
              <w:rPr>
                <w:rFonts w:ascii="Bell MT" w:hAnsi="Bell MT" w:cstheme="majorBidi"/>
                <w:b w:val="0"/>
                <w:bCs w:val="0"/>
                <w:color w:val="auto"/>
                <w:sz w:val="16"/>
                <w:szCs w:val="16"/>
              </w:rPr>
              <w:t>h University , Saudi Arabia</w:t>
            </w:r>
          </w:p>
        </w:tc>
      </w:tr>
      <w:tr w:rsidR="000932B6" w:rsidRPr="006E6FD0" w:rsidTr="00B05580">
        <w:trPr>
          <w:trHeight w:val="150"/>
        </w:trPr>
        <w:tc>
          <w:tcPr>
            <w:cnfStyle w:val="001000000000" w:firstRow="0" w:lastRow="0" w:firstColumn="1" w:lastColumn="0" w:oddVBand="0" w:evenVBand="0" w:oddHBand="0" w:evenHBand="0" w:firstRowFirstColumn="0" w:firstRowLastColumn="0" w:lastRowFirstColumn="0" w:lastRowLastColumn="0"/>
            <w:tcW w:w="5000" w:type="pct"/>
            <w:tcBorders>
              <w:top w:val="nil"/>
              <w:left w:val="nil"/>
              <w:bottom w:val="single" w:sz="8" w:space="0" w:color="C0504D" w:themeColor="accent2"/>
              <w:right w:val="nil"/>
            </w:tcBorders>
          </w:tcPr>
          <w:p w:rsidR="000932B6" w:rsidRPr="006E6FD0" w:rsidRDefault="000932B6" w:rsidP="00FC58CB">
            <w:pPr>
              <w:spacing w:line="276" w:lineRule="auto"/>
              <w:rPr>
                <w:rFonts w:ascii="Bell MT" w:hAnsi="Bell MT" w:cstheme="majorBidi"/>
                <w:b w:val="0"/>
                <w:bCs w:val="0"/>
                <w:color w:val="auto"/>
                <w:sz w:val="16"/>
                <w:szCs w:val="16"/>
              </w:rPr>
            </w:pPr>
            <w:r w:rsidRPr="006E6FD0">
              <w:rPr>
                <w:rFonts w:ascii="Bell MT" w:hAnsi="Bell MT" w:cstheme="majorBidi"/>
                <w:b w:val="0"/>
                <w:bCs w:val="0"/>
                <w:color w:val="auto"/>
                <w:sz w:val="16"/>
                <w:szCs w:val="16"/>
              </w:rPr>
              <w:t xml:space="preserve">Training " E- Learning ", </w:t>
            </w:r>
            <w:r>
              <w:rPr>
                <w:rFonts w:ascii="Bell MT" w:hAnsi="Bell MT" w:cstheme="majorBidi"/>
                <w:b w:val="0"/>
                <w:bCs w:val="0"/>
                <w:color w:val="auto"/>
                <w:sz w:val="16"/>
                <w:szCs w:val="16"/>
              </w:rPr>
              <w:t>Majmaah</w:t>
            </w:r>
            <w:r w:rsidRPr="006E6FD0">
              <w:rPr>
                <w:rFonts w:ascii="Bell MT" w:hAnsi="Bell MT" w:cstheme="majorBidi"/>
                <w:b w:val="0"/>
                <w:bCs w:val="0"/>
                <w:color w:val="auto"/>
                <w:sz w:val="16"/>
                <w:szCs w:val="16"/>
              </w:rPr>
              <w:t xml:space="preserve">h University , Saudi Arabia </w:t>
            </w:r>
          </w:p>
        </w:tc>
      </w:tr>
    </w:tbl>
    <w:p w:rsidR="000932B6" w:rsidRPr="006E6FD0" w:rsidRDefault="000932B6" w:rsidP="000932B6">
      <w:pPr>
        <w:rPr>
          <w:rFonts w:ascii="Bell MT" w:hAnsi="Bell MT" w:cstheme="majorBidi"/>
          <w:sz w:val="2"/>
          <w:szCs w:val="2"/>
        </w:rPr>
      </w:pPr>
    </w:p>
    <w:tbl>
      <w:tblPr>
        <w:tblStyle w:val="LightShading-Accent1"/>
        <w:tblW w:w="5000" w:type="pct"/>
        <w:tblLook w:val="04A0" w:firstRow="1" w:lastRow="0" w:firstColumn="1" w:lastColumn="0" w:noHBand="0" w:noVBand="1"/>
      </w:tblPr>
      <w:tblGrid>
        <w:gridCol w:w="8522"/>
      </w:tblGrid>
      <w:tr w:rsidR="000932B6" w:rsidRPr="006E6FD0" w:rsidTr="00FC58CB">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000" w:type="pct"/>
            <w:hideMark/>
          </w:tcPr>
          <w:p w:rsidR="000932B6" w:rsidRPr="006E6FD0" w:rsidRDefault="000932B6" w:rsidP="00FC58CB">
            <w:pPr>
              <w:spacing w:line="276" w:lineRule="auto"/>
              <w:rPr>
                <w:rFonts w:ascii="Bell MT" w:hAnsi="Bell MT" w:cstheme="majorBidi"/>
                <w:color w:val="auto"/>
                <w:sz w:val="16"/>
                <w:szCs w:val="16"/>
              </w:rPr>
            </w:pPr>
            <w:r w:rsidRPr="006E6FD0">
              <w:rPr>
                <w:rFonts w:ascii="Bell MT" w:hAnsi="Bell MT" w:cstheme="majorBidi"/>
                <w:color w:val="auto"/>
                <w:sz w:val="16"/>
                <w:szCs w:val="16"/>
              </w:rPr>
              <w:t xml:space="preserve">Practical Skills </w:t>
            </w:r>
          </w:p>
        </w:tc>
      </w:tr>
      <w:tr w:rsidR="000932B6" w:rsidRPr="006E6FD0" w:rsidTr="00B0558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000" w:type="pct"/>
            <w:tcBorders>
              <w:top w:val="nil"/>
              <w:bottom w:val="single" w:sz="8" w:space="0" w:color="C0504D" w:themeColor="accent2"/>
            </w:tcBorders>
          </w:tcPr>
          <w:p w:rsidR="000932B6" w:rsidRPr="006E6FD0" w:rsidRDefault="000932B6" w:rsidP="00FC58CB">
            <w:pPr>
              <w:spacing w:line="276" w:lineRule="auto"/>
              <w:rPr>
                <w:rFonts w:ascii="Bell MT" w:hAnsi="Bell MT" w:cstheme="majorBidi"/>
                <w:b w:val="0"/>
                <w:bCs w:val="0"/>
                <w:color w:val="auto"/>
                <w:sz w:val="16"/>
                <w:szCs w:val="16"/>
              </w:rPr>
            </w:pPr>
            <w:r w:rsidRPr="006E6FD0">
              <w:rPr>
                <w:rFonts w:ascii="Bell MT" w:hAnsi="Bell MT" w:cstheme="majorBidi"/>
                <w:b w:val="0"/>
                <w:bCs w:val="0"/>
                <w:color w:val="auto"/>
                <w:sz w:val="16"/>
                <w:szCs w:val="16"/>
              </w:rPr>
              <w:t>ICDL(International Computer Driving License )</w:t>
            </w:r>
            <w:r w:rsidR="00B05580">
              <w:rPr>
                <w:rFonts w:ascii="Bell MT" w:hAnsi="Bell MT" w:cstheme="majorBidi"/>
                <w:b w:val="0"/>
                <w:bCs w:val="0"/>
                <w:color w:val="auto"/>
                <w:sz w:val="16"/>
                <w:szCs w:val="16"/>
              </w:rPr>
              <w:t xml:space="preserve">,  </w:t>
            </w:r>
            <w:r w:rsidR="00B05580" w:rsidRPr="006E6FD0">
              <w:rPr>
                <w:rFonts w:ascii="Bell MT" w:hAnsi="Bell MT" w:cstheme="majorBidi"/>
                <w:b w:val="0"/>
                <w:bCs w:val="0"/>
                <w:color w:val="auto"/>
                <w:sz w:val="16"/>
                <w:szCs w:val="16"/>
              </w:rPr>
              <w:t>Latex Writing</w:t>
            </w:r>
          </w:p>
        </w:tc>
      </w:tr>
    </w:tbl>
    <w:p w:rsidR="000932B6" w:rsidRPr="00DD5D01" w:rsidRDefault="000932B6" w:rsidP="00DD5D01">
      <w:pPr>
        <w:rPr>
          <w:b/>
          <w:bCs/>
          <w:color w:val="0033CC"/>
        </w:rPr>
      </w:pPr>
      <w:bookmarkStart w:id="22" w:name="_Toc386393308"/>
      <w:r w:rsidRPr="00DD5D01">
        <w:rPr>
          <w:b/>
          <w:bCs/>
          <w:color w:val="0033CC"/>
        </w:rPr>
        <w:lastRenderedPageBreak/>
        <w:t>Prof. Dr. Mohamed Ahmed Elsayed Herzallah</w:t>
      </w:r>
      <w:bookmarkEnd w:id="22"/>
    </w:p>
    <w:tbl>
      <w:tblPr>
        <w:tblStyle w:val="-11"/>
        <w:tblW w:w="0" w:type="auto"/>
        <w:tblLook w:val="04A0" w:firstRow="1" w:lastRow="0" w:firstColumn="1" w:lastColumn="0" w:noHBand="0" w:noVBand="1"/>
      </w:tblPr>
      <w:tblGrid>
        <w:gridCol w:w="2478"/>
        <w:gridCol w:w="5740"/>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932B6" w:rsidRPr="00207573" w:rsidRDefault="000932B6" w:rsidP="00FC58CB">
            <w:pPr>
              <w:spacing w:line="276" w:lineRule="auto"/>
              <w:rPr>
                <w:rFonts w:ascii="Bell MT" w:eastAsia="Times New Roman" w:hAnsi="Bell MT" w:cstheme="majorBidi"/>
                <w:sz w:val="16"/>
                <w:szCs w:val="16"/>
              </w:rPr>
            </w:pPr>
            <w:r w:rsidRPr="00207573">
              <w:rPr>
                <w:rFonts w:ascii="Bell MT" w:hAnsi="Bell MT" w:cstheme="majorBidi"/>
                <w:noProof/>
                <w:sz w:val="16"/>
                <w:szCs w:val="16"/>
              </w:rPr>
              <w:drawing>
                <wp:inline distT="0" distB="0" distL="0" distR="0" wp14:anchorId="7D62B3C7" wp14:editId="4E97D7FF">
                  <wp:extent cx="1417320" cy="1943100"/>
                  <wp:effectExtent l="19050" t="0" r="0" b="0"/>
                  <wp:docPr id="34" name="Picture 8" descr="C:\Users\Guten\Desktop\1331066580.968Photo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ten\Desktop\1331066580.968Photo0001.jpg"/>
                          <pic:cNvPicPr>
                            <a:picLocks noChangeAspect="1" noChangeArrowheads="1"/>
                          </pic:cNvPicPr>
                        </pic:nvPicPr>
                        <pic:blipFill>
                          <a:blip r:embed="rId39" cstate="print"/>
                          <a:stretch>
                            <a:fillRect/>
                          </a:stretch>
                        </pic:blipFill>
                        <pic:spPr bwMode="auto">
                          <a:xfrm>
                            <a:off x="0" y="0"/>
                            <a:ext cx="1417320" cy="1943100"/>
                          </a:xfrm>
                          <a:prstGeom prst="rect">
                            <a:avLst/>
                          </a:prstGeom>
                          <a:noFill/>
                          <a:ln>
                            <a:noFill/>
                          </a:ln>
                        </pic:spPr>
                      </pic:pic>
                    </a:graphicData>
                  </a:graphic>
                </wp:inline>
              </w:drawing>
            </w:r>
          </w:p>
        </w:tc>
        <w:tc>
          <w:tcPr>
            <w:tcW w:w="0" w:type="auto"/>
            <w:hideMark/>
          </w:tcPr>
          <w:p w:rsidR="000932B6" w:rsidRPr="00207573" w:rsidRDefault="000932B6" w:rsidP="00FC58CB">
            <w:pPr>
              <w:spacing w:line="276" w:lineRule="auto"/>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16"/>
                <w:szCs w:val="16"/>
              </w:rPr>
            </w:pPr>
            <w:r w:rsidRPr="00207573">
              <w:rPr>
                <w:rStyle w:val="remarkable-pre-marked"/>
                <w:rFonts w:ascii="Bell MT" w:hAnsi="Bell MT"/>
                <w:sz w:val="18"/>
                <w:szCs w:val="18"/>
              </w:rPr>
              <w:t>Professor  Associate</w:t>
            </w:r>
            <w:r w:rsidRPr="00207573">
              <w:rPr>
                <w:rFonts w:ascii="Bell MT" w:eastAsia="Times New Roman" w:hAnsi="Bell MT" w:cstheme="majorBidi"/>
                <w:sz w:val="16"/>
                <w:szCs w:val="16"/>
              </w:rPr>
              <w:br/>
              <w:t>Mathematics Department</w:t>
            </w:r>
            <w:r w:rsidRPr="00207573">
              <w:rPr>
                <w:rFonts w:ascii="Bell MT" w:eastAsia="Times New Roman" w:hAnsi="Bell MT" w:cstheme="majorBidi"/>
                <w:sz w:val="16"/>
                <w:szCs w:val="16"/>
              </w:rPr>
              <w:br/>
              <w:t>Faculty of Science, Zulfi</w:t>
            </w:r>
          </w:p>
          <w:p w:rsidR="000932B6" w:rsidRPr="00207573" w:rsidRDefault="000932B6" w:rsidP="00FC58CB">
            <w:pPr>
              <w:spacing w:line="276" w:lineRule="auto"/>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16"/>
                <w:szCs w:val="16"/>
              </w:rPr>
            </w:pPr>
            <w:r>
              <w:rPr>
                <w:rFonts w:ascii="Bell MT" w:eastAsia="Times New Roman" w:hAnsi="Bell MT" w:cstheme="majorBidi"/>
                <w:sz w:val="16"/>
                <w:szCs w:val="16"/>
              </w:rPr>
              <w:t>Majmaah</w:t>
            </w:r>
            <w:r w:rsidRPr="00207573">
              <w:rPr>
                <w:rFonts w:ascii="Bell MT" w:eastAsia="Times New Roman" w:hAnsi="Bell MT" w:cstheme="majorBidi"/>
                <w:sz w:val="16"/>
                <w:szCs w:val="16"/>
              </w:rPr>
              <w:t xml:space="preserve">h university </w:t>
            </w:r>
          </w:p>
          <w:tbl>
            <w:tblPr>
              <w:tblStyle w:val="LightShading-Accent1"/>
              <w:tblW w:w="5524" w:type="dxa"/>
              <w:tblLook w:val="04A0" w:firstRow="1" w:lastRow="0" w:firstColumn="1" w:lastColumn="0" w:noHBand="0" w:noVBand="1"/>
            </w:tblPr>
            <w:tblGrid>
              <w:gridCol w:w="1825"/>
              <w:gridCol w:w="3699"/>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932B6" w:rsidRPr="00207573" w:rsidRDefault="000932B6" w:rsidP="00FC58CB">
                  <w:pPr>
                    <w:spacing w:line="276" w:lineRule="auto"/>
                    <w:rPr>
                      <w:rFonts w:ascii="Bell MT" w:eastAsia="Times New Roman" w:hAnsi="Bell MT" w:cstheme="majorBidi"/>
                      <w:sz w:val="16"/>
                      <w:szCs w:val="16"/>
                    </w:rPr>
                  </w:pPr>
                  <w:r w:rsidRPr="00207573">
                    <w:rPr>
                      <w:rFonts w:ascii="Bell MT" w:eastAsia="Times New Roman" w:hAnsi="Bell MT" w:cstheme="majorBidi"/>
                      <w:sz w:val="16"/>
                      <w:szCs w:val="16"/>
                    </w:rPr>
                    <w:t>Street Address:</w:t>
                  </w:r>
                  <w:r w:rsidRPr="00207573">
                    <w:rPr>
                      <w:rFonts w:ascii="Bell MT" w:eastAsia="Times New Roman" w:hAnsi="Bell MT" w:cstheme="majorBidi"/>
                      <w:sz w:val="16"/>
                      <w:szCs w:val="16"/>
                    </w:rPr>
                    <w:br/>
                    <w:t xml:space="preserve">King Abd Allah street </w:t>
                  </w:r>
                  <w:r w:rsidRPr="00207573">
                    <w:rPr>
                      <w:rFonts w:ascii="Bell MT" w:eastAsia="Times New Roman" w:hAnsi="Bell MT" w:cstheme="majorBidi"/>
                      <w:sz w:val="16"/>
                      <w:szCs w:val="16"/>
                    </w:rPr>
                    <w:br/>
                    <w:t>Zulfi</w:t>
                  </w:r>
                  <w:r w:rsidRPr="00207573">
                    <w:rPr>
                      <w:rFonts w:ascii="Bell MT" w:eastAsia="Times New Roman" w:hAnsi="Bell MT" w:cstheme="majorBidi"/>
                      <w:sz w:val="16"/>
                      <w:szCs w:val="16"/>
                    </w:rPr>
                    <w:br/>
                    <w:t>Saudi Arabia</w:t>
                  </w:r>
                </w:p>
              </w:tc>
              <w:tc>
                <w:tcPr>
                  <w:tcW w:w="3699" w:type="dxa"/>
                  <w:hideMark/>
                </w:tcPr>
                <w:p w:rsidR="000932B6" w:rsidRPr="00207573" w:rsidRDefault="000932B6" w:rsidP="00FC58CB">
                  <w:pPr>
                    <w:spacing w:line="276" w:lineRule="auto"/>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16"/>
                      <w:szCs w:val="16"/>
                    </w:rPr>
                  </w:pPr>
                  <w:r w:rsidRPr="00207573">
                    <w:rPr>
                      <w:rFonts w:ascii="Bell MT" w:eastAsia="Times New Roman" w:hAnsi="Bell MT" w:cstheme="majorBidi"/>
                      <w:sz w:val="16"/>
                      <w:szCs w:val="16"/>
                    </w:rPr>
                    <w:t>Mailing Address:</w:t>
                  </w:r>
                  <w:r w:rsidRPr="00207573">
                    <w:rPr>
                      <w:rFonts w:ascii="Bell MT" w:eastAsia="Times New Roman" w:hAnsi="Bell MT" w:cstheme="majorBidi"/>
                      <w:sz w:val="16"/>
                      <w:szCs w:val="16"/>
                    </w:rPr>
                    <w:br/>
                    <w:t>P.O. Box 1712</w:t>
                  </w:r>
                  <w:r w:rsidRPr="00207573">
                    <w:rPr>
                      <w:rFonts w:ascii="Bell MT" w:eastAsia="Times New Roman" w:hAnsi="Bell MT" w:cstheme="majorBidi"/>
                      <w:sz w:val="16"/>
                      <w:szCs w:val="16"/>
                    </w:rPr>
                    <w:br/>
                    <w:t>Zulfi</w:t>
                  </w:r>
                  <w:r w:rsidRPr="00207573">
                    <w:rPr>
                      <w:rFonts w:ascii="Bell MT" w:eastAsia="Times New Roman" w:hAnsi="Bell MT" w:cstheme="majorBidi"/>
                      <w:sz w:val="16"/>
                      <w:szCs w:val="16"/>
                    </w:rPr>
                    <w:br/>
                    <w:t>Saudi Arabia</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932B6" w:rsidRPr="00207573" w:rsidRDefault="000932B6" w:rsidP="00FC58CB">
                  <w:pPr>
                    <w:spacing w:line="276" w:lineRule="auto"/>
                    <w:rPr>
                      <w:rFonts w:ascii="Bell MT" w:eastAsia="Times New Roman" w:hAnsi="Bell MT" w:cstheme="majorBidi"/>
                      <w:sz w:val="16"/>
                      <w:szCs w:val="16"/>
                    </w:rPr>
                  </w:pPr>
                </w:p>
              </w:tc>
              <w:tc>
                <w:tcPr>
                  <w:tcW w:w="3699" w:type="dxa"/>
                  <w:hideMark/>
                </w:tcPr>
                <w:p w:rsidR="000932B6" w:rsidRPr="00207573"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16"/>
                      <w:szCs w:val="16"/>
                    </w:rPr>
                  </w:pPr>
                </w:p>
              </w:tc>
            </w:tr>
          </w:tbl>
          <w:p w:rsidR="000932B6" w:rsidRPr="00207573" w:rsidRDefault="000932B6" w:rsidP="00FC58CB">
            <w:pPr>
              <w:spacing w:line="276" w:lineRule="auto"/>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vanish/>
                <w:sz w:val="16"/>
                <w:szCs w:val="16"/>
              </w:rPr>
            </w:pPr>
          </w:p>
          <w:tbl>
            <w:tblPr>
              <w:tblW w:w="5000" w:type="pct"/>
              <w:tblLook w:val="04A0" w:firstRow="1" w:lastRow="0" w:firstColumn="1" w:lastColumn="0" w:noHBand="0" w:noVBand="1"/>
            </w:tblPr>
            <w:tblGrid>
              <w:gridCol w:w="1852"/>
              <w:gridCol w:w="410"/>
              <w:gridCol w:w="3262"/>
            </w:tblGrid>
            <w:tr w:rsidR="000932B6" w:rsidRPr="00207573" w:rsidTr="00FC58CB">
              <w:tc>
                <w:tcPr>
                  <w:tcW w:w="1676"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Telephone:</w:t>
                  </w:r>
                </w:p>
              </w:tc>
              <w:tc>
                <w:tcPr>
                  <w:tcW w:w="371" w:type="pct"/>
                  <w:hideMark/>
                </w:tcPr>
                <w:p w:rsidR="000932B6" w:rsidRPr="00207573" w:rsidRDefault="000932B6" w:rsidP="00FC58CB">
                  <w:pPr>
                    <w:rPr>
                      <w:rFonts w:ascii="Bell MT" w:eastAsia="Times New Roman" w:hAnsi="Bell MT" w:cstheme="majorBidi"/>
                      <w:sz w:val="16"/>
                      <w:szCs w:val="16"/>
                    </w:rPr>
                  </w:pPr>
                </w:p>
              </w:tc>
              <w:tc>
                <w:tcPr>
                  <w:tcW w:w="2953"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+966164222805</w:t>
                  </w:r>
                </w:p>
              </w:tc>
            </w:tr>
            <w:tr w:rsidR="000932B6" w:rsidRPr="00207573" w:rsidTr="00FC58CB">
              <w:tc>
                <w:tcPr>
                  <w:tcW w:w="1676" w:type="pct"/>
                </w:tcPr>
                <w:p w:rsidR="000932B6" w:rsidRPr="00207573" w:rsidRDefault="000932B6" w:rsidP="00FC58CB">
                  <w:pPr>
                    <w:rPr>
                      <w:rFonts w:ascii="Bell MT" w:eastAsia="Times New Roman" w:hAnsi="Bell MT" w:cstheme="majorBidi"/>
                      <w:b/>
                      <w:bCs/>
                      <w:sz w:val="16"/>
                      <w:szCs w:val="16"/>
                    </w:rPr>
                  </w:pPr>
                  <w:r w:rsidRPr="00207573">
                    <w:rPr>
                      <w:rFonts w:ascii="Bell MT" w:eastAsia="Times New Roman" w:hAnsi="Bell MT" w:cstheme="majorBidi"/>
                      <w:sz w:val="16"/>
                      <w:szCs w:val="16"/>
                    </w:rPr>
                    <w:t>Mobile</w:t>
                  </w:r>
                </w:p>
              </w:tc>
              <w:tc>
                <w:tcPr>
                  <w:tcW w:w="371" w:type="pct"/>
                </w:tcPr>
                <w:p w:rsidR="000932B6" w:rsidRPr="00207573" w:rsidRDefault="000932B6" w:rsidP="00FC58CB">
                  <w:pPr>
                    <w:rPr>
                      <w:rFonts w:ascii="Bell MT" w:eastAsia="Times New Roman" w:hAnsi="Bell MT" w:cstheme="majorBidi"/>
                      <w:sz w:val="16"/>
                      <w:szCs w:val="16"/>
                    </w:rPr>
                  </w:pPr>
                </w:p>
              </w:tc>
              <w:tc>
                <w:tcPr>
                  <w:tcW w:w="2953" w:type="pct"/>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+966541982450</w:t>
                  </w:r>
                </w:p>
              </w:tc>
            </w:tr>
            <w:tr w:rsidR="000932B6" w:rsidRPr="00207573" w:rsidTr="00FC58CB">
              <w:tc>
                <w:tcPr>
                  <w:tcW w:w="1676"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Fax:</w:t>
                  </w:r>
                </w:p>
              </w:tc>
              <w:tc>
                <w:tcPr>
                  <w:tcW w:w="371" w:type="pct"/>
                  <w:hideMark/>
                </w:tcPr>
                <w:p w:rsidR="000932B6" w:rsidRPr="00207573" w:rsidRDefault="000932B6" w:rsidP="00FC58CB">
                  <w:pPr>
                    <w:rPr>
                      <w:rFonts w:ascii="Bell MT" w:eastAsia="Times New Roman" w:hAnsi="Bell MT" w:cstheme="majorBidi"/>
                      <w:sz w:val="16"/>
                      <w:szCs w:val="16"/>
                    </w:rPr>
                  </w:pPr>
                </w:p>
              </w:tc>
              <w:tc>
                <w:tcPr>
                  <w:tcW w:w="2953"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+96664227484</w:t>
                  </w:r>
                </w:p>
              </w:tc>
            </w:tr>
            <w:tr w:rsidR="000932B6" w:rsidRPr="00207573" w:rsidTr="00FC58CB">
              <w:tc>
                <w:tcPr>
                  <w:tcW w:w="1676"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E-Mail:</w:t>
                  </w:r>
                </w:p>
              </w:tc>
              <w:tc>
                <w:tcPr>
                  <w:tcW w:w="371" w:type="pct"/>
                  <w:hideMark/>
                </w:tcPr>
                <w:p w:rsidR="000932B6" w:rsidRPr="00207573" w:rsidRDefault="000932B6" w:rsidP="00FC58CB">
                  <w:pPr>
                    <w:rPr>
                      <w:rFonts w:ascii="Bell MT" w:eastAsia="Times New Roman" w:hAnsi="Bell MT" w:cstheme="majorBidi"/>
                      <w:sz w:val="16"/>
                      <w:szCs w:val="16"/>
                    </w:rPr>
                  </w:pPr>
                </w:p>
              </w:tc>
              <w:tc>
                <w:tcPr>
                  <w:tcW w:w="2953"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m.herzallah@mu.edu.sa</w:t>
                  </w:r>
                </w:p>
              </w:tc>
            </w:tr>
            <w:tr w:rsidR="000932B6" w:rsidRPr="00207573" w:rsidTr="00FC58CB">
              <w:tc>
                <w:tcPr>
                  <w:tcW w:w="1676"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Office:</w:t>
                  </w:r>
                </w:p>
              </w:tc>
              <w:tc>
                <w:tcPr>
                  <w:tcW w:w="371" w:type="pct"/>
                  <w:hideMark/>
                </w:tcPr>
                <w:p w:rsidR="000932B6" w:rsidRPr="00207573" w:rsidRDefault="000932B6" w:rsidP="00FC58CB">
                  <w:pPr>
                    <w:rPr>
                      <w:rFonts w:ascii="Bell MT" w:eastAsia="Times New Roman" w:hAnsi="Bell MT" w:cstheme="majorBidi"/>
                      <w:sz w:val="16"/>
                      <w:szCs w:val="16"/>
                    </w:rPr>
                  </w:pPr>
                </w:p>
              </w:tc>
              <w:tc>
                <w:tcPr>
                  <w:tcW w:w="2953"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Room S191</w:t>
                  </w:r>
                </w:p>
              </w:tc>
            </w:tr>
            <w:tr w:rsidR="000932B6" w:rsidRPr="00207573" w:rsidTr="00FC58CB">
              <w:tc>
                <w:tcPr>
                  <w:tcW w:w="5000" w:type="pct"/>
                  <w:gridSpan w:val="3"/>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 xml:space="preserve">Link to Homepage: </w:t>
                  </w:r>
                  <w:r w:rsidRPr="00207573">
                    <w:rPr>
                      <w:rFonts w:ascii="Bell MT" w:eastAsia="Times New Roman" w:hAnsi="Bell MT" w:cstheme="majorBidi"/>
                      <w:color w:val="3333FF"/>
                      <w:sz w:val="16"/>
                      <w:szCs w:val="16"/>
                      <w:u w:val="single"/>
                    </w:rPr>
                    <w:t>http://faculty.mu.edu.sa/azedan</w:t>
                  </w:r>
                </w:p>
              </w:tc>
            </w:tr>
          </w:tbl>
          <w:p w:rsidR="000932B6" w:rsidRPr="00207573" w:rsidRDefault="000932B6" w:rsidP="00FC58CB">
            <w:pPr>
              <w:spacing w:line="276" w:lineRule="auto"/>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16"/>
                <w:szCs w:val="16"/>
              </w:rPr>
            </w:pP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932B6" w:rsidRPr="00207573" w:rsidRDefault="000932B6" w:rsidP="00FC58CB">
            <w:pPr>
              <w:spacing w:line="276" w:lineRule="auto"/>
              <w:rPr>
                <w:rFonts w:ascii="Bell MT" w:hAnsi="Bell MT" w:cstheme="majorBidi"/>
                <w:noProof/>
                <w:sz w:val="2"/>
                <w:szCs w:val="2"/>
              </w:rPr>
            </w:pPr>
          </w:p>
        </w:tc>
        <w:tc>
          <w:tcPr>
            <w:tcW w:w="0" w:type="auto"/>
          </w:tcPr>
          <w:p w:rsidR="000932B6" w:rsidRPr="00207573"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16"/>
                <w:szCs w:val="16"/>
              </w:rPr>
            </w:pPr>
          </w:p>
        </w:tc>
      </w:tr>
    </w:tbl>
    <w:tbl>
      <w:tblPr>
        <w:tblStyle w:val="LightShading-Accent4"/>
        <w:tblW w:w="0" w:type="auto"/>
        <w:tblLook w:val="04A0" w:firstRow="1" w:lastRow="0" w:firstColumn="1" w:lastColumn="0" w:noHBand="0" w:noVBand="1"/>
      </w:tblPr>
      <w:tblGrid>
        <w:gridCol w:w="8522"/>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sz w:val="16"/>
                <w:szCs w:val="16"/>
              </w:rPr>
              <w:t>Research Interests:</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sz w:val="16"/>
                <w:szCs w:val="16"/>
              </w:rPr>
              <w:t>Functional Analysis</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sz w:val="16"/>
                <w:szCs w:val="16"/>
              </w:rPr>
              <w:t>Fractional Calculus</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sz w:val="16"/>
                <w:szCs w:val="16"/>
              </w:rPr>
              <w:t>Fractional Calculus of variations</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sz w:val="16"/>
                <w:szCs w:val="16"/>
              </w:rPr>
              <w:t>Fractional Evolution Equation</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sz w:val="16"/>
                <w:szCs w:val="16"/>
              </w:rPr>
              <w:t>Existence and Uniqueness theorems of fractional differential equation</w:t>
            </w:r>
          </w:p>
        </w:tc>
      </w:tr>
    </w:tbl>
    <w:p w:rsidR="000932B6" w:rsidRPr="00207573" w:rsidRDefault="000932B6" w:rsidP="000932B6">
      <w:pPr>
        <w:pStyle w:val="ListParagraph"/>
        <w:rPr>
          <w:rFonts w:ascii="Bell MT" w:hAnsi="Bell MT" w:cstheme="majorBidi"/>
          <w:sz w:val="2"/>
          <w:szCs w:val="2"/>
        </w:rPr>
      </w:pPr>
    </w:p>
    <w:tbl>
      <w:tblPr>
        <w:tblStyle w:val="LightShading-Accent1"/>
        <w:tblW w:w="5000" w:type="pct"/>
        <w:tblLook w:val="04A0" w:firstRow="1" w:lastRow="0" w:firstColumn="1" w:lastColumn="0" w:noHBand="0" w:noVBand="1"/>
      </w:tblPr>
      <w:tblGrid>
        <w:gridCol w:w="1285"/>
        <w:gridCol w:w="1519"/>
        <w:gridCol w:w="5108"/>
        <w:gridCol w:w="610"/>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0932B6" w:rsidRPr="00207573" w:rsidRDefault="000932B6" w:rsidP="00FC58CB">
            <w:pPr>
              <w:spacing w:line="276" w:lineRule="auto"/>
              <w:rPr>
                <w:rFonts w:ascii="Bell MT" w:hAnsi="Bell MT" w:cstheme="majorBidi"/>
                <w:color w:val="auto"/>
                <w:sz w:val="16"/>
                <w:szCs w:val="16"/>
              </w:rPr>
            </w:pPr>
            <w:r w:rsidRPr="00207573">
              <w:rPr>
                <w:rFonts w:ascii="Bell MT" w:hAnsi="Bell MT" w:cstheme="majorBidi"/>
                <w:color w:val="auto"/>
                <w:sz w:val="16"/>
                <w:szCs w:val="16"/>
              </w:rPr>
              <w:t>Qualification (Career and University Education)</w:t>
            </w:r>
          </w:p>
        </w:tc>
      </w:tr>
      <w:tr w:rsidR="000932B6" w:rsidRPr="006E6FD0"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4" w:type="pct"/>
          </w:tcPr>
          <w:p w:rsidR="000932B6" w:rsidRPr="006E6FD0" w:rsidRDefault="000932B6" w:rsidP="00FC58CB">
            <w:pPr>
              <w:spacing w:line="276" w:lineRule="auto"/>
              <w:rPr>
                <w:rFonts w:ascii="Bell MT" w:hAnsi="Bell MT" w:cstheme="majorBidi"/>
                <w:b w:val="0"/>
                <w:bCs w:val="0"/>
                <w:color w:val="auto"/>
                <w:sz w:val="16"/>
                <w:szCs w:val="16"/>
              </w:rPr>
            </w:pPr>
            <w:r w:rsidRPr="006E6FD0">
              <w:rPr>
                <w:rFonts w:ascii="Bell MT" w:hAnsi="Bell MT" w:cstheme="majorBidi"/>
                <w:b w:val="0"/>
                <w:bCs w:val="0"/>
                <w:color w:val="auto"/>
                <w:sz w:val="16"/>
                <w:szCs w:val="16"/>
              </w:rPr>
              <w:t>1993-1997</w:t>
            </w:r>
          </w:p>
        </w:tc>
        <w:tc>
          <w:tcPr>
            <w:tcW w:w="891" w:type="pct"/>
          </w:tcPr>
          <w:p w:rsidR="000932B6" w:rsidRPr="006E6FD0"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 xml:space="preserve">B. Sc. Degree (Mathematics) </w:t>
            </w:r>
          </w:p>
        </w:tc>
        <w:tc>
          <w:tcPr>
            <w:tcW w:w="3355" w:type="pct"/>
            <w:gridSpan w:val="2"/>
          </w:tcPr>
          <w:p w:rsidR="000932B6" w:rsidRPr="006E6FD0"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Grade “Excellent “, Faculty of science, Zagazig University, Zagazig, Egypt.</w:t>
            </w:r>
          </w:p>
        </w:tc>
      </w:tr>
      <w:tr w:rsidR="000932B6" w:rsidRPr="006E6FD0" w:rsidTr="00FC58CB">
        <w:tc>
          <w:tcPr>
            <w:cnfStyle w:val="001000000000" w:firstRow="0" w:lastRow="0" w:firstColumn="1" w:lastColumn="0" w:oddVBand="0" w:evenVBand="0" w:oddHBand="0" w:evenHBand="0" w:firstRowFirstColumn="0" w:firstRowLastColumn="0" w:lastRowFirstColumn="0" w:lastRowLastColumn="0"/>
            <w:tcW w:w="754" w:type="pct"/>
          </w:tcPr>
          <w:p w:rsidR="000932B6" w:rsidRPr="006E6FD0" w:rsidRDefault="000932B6" w:rsidP="00FC58CB">
            <w:pPr>
              <w:spacing w:line="276" w:lineRule="auto"/>
              <w:rPr>
                <w:rFonts w:ascii="Bell MT" w:hAnsi="Bell MT" w:cstheme="majorBidi"/>
                <w:b w:val="0"/>
                <w:bCs w:val="0"/>
                <w:color w:val="auto"/>
                <w:sz w:val="16"/>
                <w:szCs w:val="16"/>
              </w:rPr>
            </w:pPr>
            <w:r w:rsidRPr="006E6FD0">
              <w:rPr>
                <w:rFonts w:ascii="Bell MT" w:hAnsi="Bell MT" w:cstheme="majorBidi"/>
                <w:b w:val="0"/>
                <w:bCs w:val="0"/>
                <w:color w:val="auto"/>
                <w:sz w:val="16"/>
                <w:szCs w:val="16"/>
              </w:rPr>
              <w:t>1998-2002</w:t>
            </w:r>
          </w:p>
        </w:tc>
        <w:tc>
          <w:tcPr>
            <w:tcW w:w="891" w:type="pct"/>
          </w:tcPr>
          <w:p w:rsidR="000932B6" w:rsidRPr="006E6FD0"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 xml:space="preserve">MS. C. Degree (Mathematics) </w:t>
            </w:r>
          </w:p>
        </w:tc>
        <w:tc>
          <w:tcPr>
            <w:tcW w:w="3355" w:type="pct"/>
            <w:gridSpan w:val="2"/>
          </w:tcPr>
          <w:p w:rsidR="000932B6" w:rsidRPr="006E6FD0"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Faculty of science, Zagazig University, Zagazig, Egypt..</w:t>
            </w:r>
          </w:p>
        </w:tc>
      </w:tr>
      <w:tr w:rsidR="000932B6" w:rsidRPr="006E6FD0"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4" w:type="pct"/>
          </w:tcPr>
          <w:p w:rsidR="000932B6" w:rsidRPr="006E6FD0" w:rsidRDefault="000932B6" w:rsidP="00FC58CB">
            <w:pPr>
              <w:spacing w:line="276" w:lineRule="auto"/>
              <w:rPr>
                <w:rFonts w:ascii="Bell MT" w:hAnsi="Bell MT" w:cstheme="majorBidi"/>
                <w:b w:val="0"/>
                <w:bCs w:val="0"/>
                <w:color w:val="auto"/>
                <w:sz w:val="16"/>
                <w:szCs w:val="16"/>
              </w:rPr>
            </w:pPr>
            <w:r w:rsidRPr="006E6FD0">
              <w:rPr>
                <w:rFonts w:ascii="Bell MT" w:hAnsi="Bell MT" w:cstheme="majorBidi"/>
                <w:b w:val="0"/>
                <w:bCs w:val="0"/>
                <w:color w:val="auto"/>
                <w:sz w:val="16"/>
                <w:szCs w:val="16"/>
              </w:rPr>
              <w:t>2002-2005</w:t>
            </w:r>
          </w:p>
        </w:tc>
        <w:tc>
          <w:tcPr>
            <w:tcW w:w="891" w:type="pct"/>
          </w:tcPr>
          <w:p w:rsidR="000932B6" w:rsidRPr="006E6FD0"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 xml:space="preserve">PhD Degree </w:t>
            </w:r>
          </w:p>
          <w:p w:rsidR="000932B6" w:rsidRPr="006E6FD0"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(Mathematics )</w:t>
            </w:r>
          </w:p>
        </w:tc>
        <w:tc>
          <w:tcPr>
            <w:tcW w:w="3355" w:type="pct"/>
            <w:gridSpan w:val="2"/>
          </w:tcPr>
          <w:p w:rsidR="000932B6" w:rsidRPr="006E6FD0"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Faculty of science, Zagazig University, Zagazig, Egypt.</w:t>
            </w:r>
          </w:p>
        </w:tc>
      </w:tr>
      <w:tr w:rsidR="000932B6" w:rsidRPr="006E6FD0" w:rsidTr="00FC58CB">
        <w:tc>
          <w:tcPr>
            <w:cnfStyle w:val="001000000000" w:firstRow="0" w:lastRow="0" w:firstColumn="1" w:lastColumn="0" w:oddVBand="0" w:evenVBand="0" w:oddHBand="0" w:evenHBand="0" w:firstRowFirstColumn="0" w:firstRowLastColumn="0" w:lastRowFirstColumn="0" w:lastRowLastColumn="0"/>
            <w:tcW w:w="754" w:type="pct"/>
          </w:tcPr>
          <w:p w:rsidR="000932B6" w:rsidRPr="006E6FD0" w:rsidRDefault="000932B6" w:rsidP="00FC58CB">
            <w:pPr>
              <w:spacing w:line="276" w:lineRule="auto"/>
              <w:rPr>
                <w:rFonts w:ascii="Bell MT" w:hAnsi="Bell MT" w:cstheme="majorBidi"/>
                <w:color w:val="auto"/>
                <w:sz w:val="16"/>
                <w:szCs w:val="16"/>
              </w:rPr>
            </w:pPr>
            <w:r w:rsidRPr="006E6FD0">
              <w:rPr>
                <w:rFonts w:ascii="Bell MT" w:hAnsi="Bell MT" w:cstheme="majorBidi"/>
                <w:color w:val="auto"/>
                <w:sz w:val="16"/>
                <w:szCs w:val="16"/>
              </w:rPr>
              <w:t>2005-2013</w:t>
            </w:r>
          </w:p>
        </w:tc>
        <w:tc>
          <w:tcPr>
            <w:tcW w:w="891" w:type="pct"/>
          </w:tcPr>
          <w:p w:rsidR="000932B6"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Ass. Prof. Degree (pure Mathematics)</w:t>
            </w:r>
          </w:p>
          <w:p w:rsidR="000932B6" w:rsidRPr="006E6FD0"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p>
        </w:tc>
        <w:tc>
          <w:tcPr>
            <w:tcW w:w="3355" w:type="pct"/>
            <w:gridSpan w:val="2"/>
          </w:tcPr>
          <w:p w:rsidR="000932B6" w:rsidRPr="006E6FD0"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Faculty of science, Zagazig University, Zagazig, Egypt.</w:t>
            </w:r>
          </w:p>
        </w:tc>
      </w:tr>
      <w:tr w:rsidR="000932B6" w:rsidRPr="006E6FD0" w:rsidTr="00FC58CB">
        <w:trPr>
          <w:gridAfter w:val="1"/>
          <w:cnfStyle w:val="000000100000" w:firstRow="0" w:lastRow="0" w:firstColumn="0" w:lastColumn="0" w:oddVBand="0" w:evenVBand="0" w:oddHBand="1" w:evenHBand="0" w:firstRowFirstColumn="0" w:firstRowLastColumn="0" w:lastRowFirstColumn="0" w:lastRowLastColumn="0"/>
          <w:wAfter w:w="358" w:type="pct"/>
        </w:trPr>
        <w:tc>
          <w:tcPr>
            <w:cnfStyle w:val="001000000000" w:firstRow="0" w:lastRow="0" w:firstColumn="1" w:lastColumn="0" w:oddVBand="0" w:evenVBand="0" w:oddHBand="0" w:evenHBand="0" w:firstRowFirstColumn="0" w:firstRowLastColumn="0" w:lastRowFirstColumn="0" w:lastRowLastColumn="0"/>
            <w:tcW w:w="4642" w:type="pct"/>
            <w:gridSpan w:val="3"/>
          </w:tcPr>
          <w:p w:rsidR="000932B6" w:rsidRPr="006E6FD0" w:rsidRDefault="000932B6" w:rsidP="00FC58CB">
            <w:pPr>
              <w:tabs>
                <w:tab w:val="left" w:pos="750"/>
              </w:tabs>
              <w:spacing w:line="276" w:lineRule="auto"/>
              <w:rPr>
                <w:rFonts w:ascii="Bell MT" w:hAnsi="Bell MT" w:cstheme="majorBidi"/>
                <w:color w:val="auto"/>
                <w:sz w:val="16"/>
                <w:szCs w:val="16"/>
              </w:rPr>
            </w:pPr>
            <w:r w:rsidRPr="006E6FD0">
              <w:rPr>
                <w:rFonts w:ascii="Bell MT" w:hAnsi="Bell MT" w:cstheme="majorBidi"/>
                <w:color w:val="auto"/>
                <w:sz w:val="16"/>
                <w:szCs w:val="16"/>
              </w:rPr>
              <w:t>Experience  (Teaching Experience)</w:t>
            </w:r>
          </w:p>
        </w:tc>
      </w:tr>
      <w:tr w:rsidR="000932B6" w:rsidRPr="006E6FD0" w:rsidTr="00FC58CB">
        <w:trPr>
          <w:gridAfter w:val="1"/>
          <w:wAfter w:w="358" w:type="pct"/>
        </w:trPr>
        <w:tc>
          <w:tcPr>
            <w:cnfStyle w:val="001000000000" w:firstRow="0" w:lastRow="0" w:firstColumn="1" w:lastColumn="0" w:oddVBand="0" w:evenVBand="0" w:oddHBand="0" w:evenHBand="0" w:firstRowFirstColumn="0" w:firstRowLastColumn="0" w:lastRowFirstColumn="0" w:lastRowLastColumn="0"/>
            <w:tcW w:w="754" w:type="pct"/>
          </w:tcPr>
          <w:p w:rsidR="000932B6" w:rsidRPr="006E6FD0" w:rsidRDefault="000932B6" w:rsidP="00FC58CB">
            <w:pPr>
              <w:spacing w:line="276" w:lineRule="auto"/>
              <w:rPr>
                <w:rFonts w:ascii="Bell MT" w:hAnsi="Bell MT" w:cstheme="majorBidi"/>
                <w:b w:val="0"/>
                <w:bCs w:val="0"/>
                <w:color w:val="auto"/>
                <w:sz w:val="16"/>
                <w:szCs w:val="16"/>
              </w:rPr>
            </w:pPr>
            <w:r w:rsidRPr="006E6FD0">
              <w:rPr>
                <w:rFonts w:ascii="Bell MT" w:hAnsi="Bell MT" w:cstheme="majorBidi"/>
                <w:b w:val="0"/>
                <w:bCs w:val="0"/>
                <w:color w:val="auto"/>
                <w:sz w:val="16"/>
                <w:szCs w:val="16"/>
              </w:rPr>
              <w:t>1998-2002</w:t>
            </w:r>
          </w:p>
        </w:tc>
        <w:tc>
          <w:tcPr>
            <w:tcW w:w="3888" w:type="pct"/>
            <w:gridSpan w:val="2"/>
          </w:tcPr>
          <w:p w:rsidR="000932B6" w:rsidRPr="006E6FD0"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Demonstrator at Department of Mathematics, Faculty of science, Zagazig University, Zagazig, Egypt.</w:t>
            </w:r>
          </w:p>
        </w:tc>
      </w:tr>
      <w:tr w:rsidR="000932B6" w:rsidRPr="006E6FD0" w:rsidTr="00FC58CB">
        <w:trPr>
          <w:gridAfter w:val="1"/>
          <w:cnfStyle w:val="000000100000" w:firstRow="0" w:lastRow="0" w:firstColumn="0" w:lastColumn="0" w:oddVBand="0" w:evenVBand="0" w:oddHBand="1" w:evenHBand="0" w:firstRowFirstColumn="0" w:firstRowLastColumn="0" w:lastRowFirstColumn="0" w:lastRowLastColumn="0"/>
          <w:wAfter w:w="358" w:type="pct"/>
        </w:trPr>
        <w:tc>
          <w:tcPr>
            <w:cnfStyle w:val="001000000000" w:firstRow="0" w:lastRow="0" w:firstColumn="1" w:lastColumn="0" w:oddVBand="0" w:evenVBand="0" w:oddHBand="0" w:evenHBand="0" w:firstRowFirstColumn="0" w:firstRowLastColumn="0" w:lastRowFirstColumn="0" w:lastRowLastColumn="0"/>
            <w:tcW w:w="754" w:type="pct"/>
          </w:tcPr>
          <w:p w:rsidR="000932B6" w:rsidRPr="006E6FD0" w:rsidRDefault="000932B6" w:rsidP="00FC58CB">
            <w:pPr>
              <w:spacing w:line="276" w:lineRule="auto"/>
              <w:rPr>
                <w:rStyle w:val="hps"/>
                <w:rFonts w:ascii="Bell MT" w:hAnsi="Bell MT" w:cstheme="majorBidi"/>
                <w:b w:val="0"/>
                <w:bCs w:val="0"/>
                <w:color w:val="auto"/>
                <w:sz w:val="16"/>
                <w:szCs w:val="16"/>
              </w:rPr>
            </w:pPr>
            <w:r w:rsidRPr="006E6FD0">
              <w:rPr>
                <w:rStyle w:val="hps"/>
                <w:rFonts w:ascii="Bell MT" w:hAnsi="Bell MT" w:cstheme="majorBidi"/>
                <w:b w:val="0"/>
                <w:bCs w:val="0"/>
                <w:color w:val="auto"/>
                <w:sz w:val="16"/>
                <w:szCs w:val="16"/>
              </w:rPr>
              <w:t>2002-2005</w:t>
            </w:r>
          </w:p>
        </w:tc>
        <w:tc>
          <w:tcPr>
            <w:tcW w:w="3888" w:type="pct"/>
            <w:gridSpan w:val="2"/>
          </w:tcPr>
          <w:p w:rsidR="000932B6" w:rsidRPr="006E6FD0"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6E6FD0">
              <w:rPr>
                <w:rStyle w:val="hps"/>
                <w:rFonts w:ascii="Bell MT" w:hAnsi="Bell MT" w:cstheme="majorBidi"/>
                <w:color w:val="auto"/>
                <w:sz w:val="16"/>
                <w:szCs w:val="16"/>
              </w:rPr>
              <w:t>Assistant Lecturer</w:t>
            </w:r>
            <w:r w:rsidRPr="006E6FD0">
              <w:rPr>
                <w:rFonts w:ascii="Bell MT" w:hAnsi="Bell MT" w:cstheme="majorBidi"/>
                <w:color w:val="auto"/>
                <w:sz w:val="16"/>
                <w:szCs w:val="16"/>
              </w:rPr>
              <w:t xml:space="preserve"> at Department of Mathematics, Faculty of science, Zagazig University, Zagazig, Egypt.</w:t>
            </w:r>
          </w:p>
        </w:tc>
      </w:tr>
      <w:tr w:rsidR="000932B6" w:rsidRPr="006E6FD0" w:rsidTr="00FC58CB">
        <w:trPr>
          <w:gridAfter w:val="1"/>
          <w:wAfter w:w="358" w:type="pct"/>
        </w:trPr>
        <w:tc>
          <w:tcPr>
            <w:cnfStyle w:val="001000000000" w:firstRow="0" w:lastRow="0" w:firstColumn="1" w:lastColumn="0" w:oddVBand="0" w:evenVBand="0" w:oddHBand="0" w:evenHBand="0" w:firstRowFirstColumn="0" w:firstRowLastColumn="0" w:lastRowFirstColumn="0" w:lastRowLastColumn="0"/>
            <w:tcW w:w="754" w:type="pct"/>
          </w:tcPr>
          <w:p w:rsidR="000932B6" w:rsidRPr="006E6FD0" w:rsidRDefault="000932B6" w:rsidP="00FC58CB">
            <w:pPr>
              <w:spacing w:line="276" w:lineRule="auto"/>
              <w:rPr>
                <w:rFonts w:ascii="Bell MT" w:hAnsi="Bell MT" w:cstheme="majorBidi"/>
                <w:b w:val="0"/>
                <w:bCs w:val="0"/>
                <w:color w:val="auto"/>
                <w:sz w:val="16"/>
                <w:szCs w:val="16"/>
              </w:rPr>
            </w:pPr>
            <w:r w:rsidRPr="006E6FD0">
              <w:rPr>
                <w:rFonts w:ascii="Bell MT" w:hAnsi="Bell MT" w:cstheme="majorBidi"/>
                <w:b w:val="0"/>
                <w:bCs w:val="0"/>
                <w:color w:val="auto"/>
                <w:sz w:val="16"/>
                <w:szCs w:val="16"/>
              </w:rPr>
              <w:t>2005-2008</w:t>
            </w:r>
          </w:p>
        </w:tc>
        <w:tc>
          <w:tcPr>
            <w:tcW w:w="3888" w:type="pct"/>
            <w:gridSpan w:val="2"/>
          </w:tcPr>
          <w:p w:rsidR="000932B6" w:rsidRPr="006E6FD0"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Lecturer at Department of Mathematics, Faculty of science, Zagazig University, Zagazig, Egypt.</w:t>
            </w:r>
          </w:p>
        </w:tc>
      </w:tr>
      <w:tr w:rsidR="000932B6" w:rsidRPr="006E6FD0" w:rsidTr="00FC58CB">
        <w:trPr>
          <w:gridAfter w:val="1"/>
          <w:cnfStyle w:val="000000100000" w:firstRow="0" w:lastRow="0" w:firstColumn="0" w:lastColumn="0" w:oddVBand="0" w:evenVBand="0" w:oddHBand="1" w:evenHBand="0" w:firstRowFirstColumn="0" w:firstRowLastColumn="0" w:lastRowFirstColumn="0" w:lastRowLastColumn="0"/>
          <w:wAfter w:w="358" w:type="pct"/>
        </w:trPr>
        <w:tc>
          <w:tcPr>
            <w:cnfStyle w:val="001000000000" w:firstRow="0" w:lastRow="0" w:firstColumn="1" w:lastColumn="0" w:oddVBand="0" w:evenVBand="0" w:oddHBand="0" w:evenHBand="0" w:firstRowFirstColumn="0" w:firstRowLastColumn="0" w:lastRowFirstColumn="0" w:lastRowLastColumn="0"/>
            <w:tcW w:w="754" w:type="pct"/>
          </w:tcPr>
          <w:p w:rsidR="000932B6" w:rsidRPr="006E6FD0" w:rsidRDefault="000932B6" w:rsidP="00FC58CB">
            <w:pPr>
              <w:spacing w:line="276" w:lineRule="auto"/>
              <w:rPr>
                <w:rFonts w:ascii="Bell MT" w:hAnsi="Bell MT" w:cstheme="majorBidi"/>
                <w:b w:val="0"/>
                <w:bCs w:val="0"/>
                <w:color w:val="auto"/>
                <w:sz w:val="16"/>
                <w:szCs w:val="16"/>
              </w:rPr>
            </w:pPr>
            <w:r w:rsidRPr="006E6FD0">
              <w:rPr>
                <w:rFonts w:ascii="Bell MT" w:hAnsi="Bell MT" w:cstheme="majorBidi"/>
                <w:b w:val="0"/>
                <w:bCs w:val="0"/>
                <w:color w:val="auto"/>
                <w:sz w:val="16"/>
                <w:szCs w:val="16"/>
              </w:rPr>
              <w:t>2013-</w:t>
            </w:r>
          </w:p>
        </w:tc>
        <w:tc>
          <w:tcPr>
            <w:tcW w:w="3888" w:type="pct"/>
            <w:gridSpan w:val="2"/>
          </w:tcPr>
          <w:p w:rsidR="000932B6" w:rsidRPr="006E6FD0"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Assistant Professor at Department of Mathematics, Faculty of science, Zagazig University, Zagazig, Egypt</w:t>
            </w:r>
          </w:p>
        </w:tc>
      </w:tr>
      <w:tr w:rsidR="000932B6" w:rsidRPr="006E6FD0" w:rsidTr="00FC58CB">
        <w:trPr>
          <w:gridAfter w:val="1"/>
          <w:wAfter w:w="358" w:type="pct"/>
        </w:trPr>
        <w:tc>
          <w:tcPr>
            <w:cnfStyle w:val="001000000000" w:firstRow="0" w:lastRow="0" w:firstColumn="1" w:lastColumn="0" w:oddVBand="0" w:evenVBand="0" w:oddHBand="0" w:evenHBand="0" w:firstRowFirstColumn="0" w:firstRowLastColumn="0" w:lastRowFirstColumn="0" w:lastRowLastColumn="0"/>
            <w:tcW w:w="754" w:type="pct"/>
          </w:tcPr>
          <w:p w:rsidR="000932B6" w:rsidRPr="006E6FD0" w:rsidRDefault="000932B6" w:rsidP="00FC58CB">
            <w:pPr>
              <w:spacing w:line="276" w:lineRule="auto"/>
              <w:rPr>
                <w:rFonts w:ascii="Bell MT" w:hAnsi="Bell MT" w:cstheme="majorBidi"/>
                <w:b w:val="0"/>
                <w:bCs w:val="0"/>
                <w:color w:val="auto"/>
                <w:sz w:val="16"/>
                <w:szCs w:val="16"/>
              </w:rPr>
            </w:pPr>
          </w:p>
        </w:tc>
        <w:tc>
          <w:tcPr>
            <w:tcW w:w="3888" w:type="pct"/>
            <w:gridSpan w:val="2"/>
          </w:tcPr>
          <w:p w:rsidR="000932B6" w:rsidRPr="006E6FD0"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p>
        </w:tc>
      </w:tr>
    </w:tbl>
    <w:p w:rsidR="000932B6" w:rsidRPr="006E6FD0" w:rsidRDefault="000932B6" w:rsidP="000932B6">
      <w:pPr>
        <w:rPr>
          <w:rFonts w:ascii="Bell MT" w:hAnsi="Bell MT" w:cstheme="majorBidi"/>
          <w:sz w:val="2"/>
          <w:szCs w:val="2"/>
        </w:rPr>
      </w:pPr>
    </w:p>
    <w:tbl>
      <w:tblPr>
        <w:tblStyle w:val="LightShading-Accent1"/>
        <w:tblW w:w="5000" w:type="pct"/>
        <w:tblLook w:val="04A0" w:firstRow="1" w:lastRow="0" w:firstColumn="1" w:lastColumn="0" w:noHBand="0" w:noVBand="1"/>
      </w:tblPr>
      <w:tblGrid>
        <w:gridCol w:w="1525"/>
        <w:gridCol w:w="6997"/>
      </w:tblGrid>
      <w:tr w:rsidR="000932B6" w:rsidRPr="006E6FD0"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0932B6" w:rsidRPr="006E6FD0" w:rsidRDefault="000932B6" w:rsidP="00FC58CB">
            <w:pPr>
              <w:spacing w:line="276" w:lineRule="auto"/>
              <w:rPr>
                <w:rFonts w:ascii="Bell MT" w:hAnsi="Bell MT" w:cstheme="majorBidi"/>
                <w:b w:val="0"/>
                <w:bCs w:val="0"/>
                <w:color w:val="auto"/>
                <w:sz w:val="16"/>
                <w:szCs w:val="16"/>
              </w:rPr>
            </w:pPr>
            <w:r w:rsidRPr="006E6FD0">
              <w:rPr>
                <w:rFonts w:ascii="Bell MT" w:hAnsi="Bell MT" w:cstheme="majorBidi"/>
                <w:b w:val="0"/>
                <w:bCs w:val="0"/>
                <w:color w:val="auto"/>
                <w:sz w:val="16"/>
                <w:szCs w:val="16"/>
              </w:rPr>
              <w:t>International Experience</w:t>
            </w:r>
          </w:p>
        </w:tc>
      </w:tr>
      <w:tr w:rsidR="000932B6" w:rsidRPr="006E6FD0"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pct"/>
          </w:tcPr>
          <w:p w:rsidR="000932B6" w:rsidRPr="006E6FD0" w:rsidRDefault="000932B6" w:rsidP="00FC58CB">
            <w:pPr>
              <w:spacing w:line="276" w:lineRule="auto"/>
              <w:rPr>
                <w:rFonts w:ascii="Bell MT" w:hAnsi="Bell MT" w:cstheme="majorBidi"/>
                <w:b w:val="0"/>
                <w:bCs w:val="0"/>
                <w:color w:val="auto"/>
                <w:sz w:val="16"/>
                <w:szCs w:val="16"/>
              </w:rPr>
            </w:pPr>
            <w:r w:rsidRPr="006E6FD0">
              <w:rPr>
                <w:rFonts w:ascii="Bell MT" w:hAnsi="Bell MT" w:cstheme="majorBidi"/>
                <w:b w:val="0"/>
                <w:bCs w:val="0"/>
                <w:color w:val="auto"/>
                <w:sz w:val="16"/>
                <w:szCs w:val="16"/>
              </w:rPr>
              <w:t>2008-</w:t>
            </w:r>
          </w:p>
        </w:tc>
        <w:tc>
          <w:tcPr>
            <w:tcW w:w="4105" w:type="pct"/>
          </w:tcPr>
          <w:p w:rsidR="000932B6" w:rsidRPr="006E6FD0"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 xml:space="preserve">Assistant Professor at Department of Mathematics , Faculty of Science, </w:t>
            </w:r>
            <w:r>
              <w:rPr>
                <w:rFonts w:ascii="Bell MT" w:hAnsi="Bell MT" w:cstheme="majorBidi"/>
                <w:color w:val="auto"/>
                <w:sz w:val="16"/>
                <w:szCs w:val="16"/>
              </w:rPr>
              <w:t>Majmaah</w:t>
            </w:r>
            <w:r w:rsidRPr="006E6FD0">
              <w:rPr>
                <w:rFonts w:ascii="Bell MT" w:hAnsi="Bell MT" w:cstheme="majorBidi"/>
                <w:color w:val="auto"/>
                <w:sz w:val="16"/>
                <w:szCs w:val="16"/>
              </w:rPr>
              <w:t>h university , Saudi Arabia</w:t>
            </w:r>
          </w:p>
        </w:tc>
      </w:tr>
    </w:tbl>
    <w:p w:rsidR="000932B6" w:rsidRPr="006E6FD0" w:rsidRDefault="000932B6" w:rsidP="000932B6">
      <w:pPr>
        <w:rPr>
          <w:rFonts w:ascii="Bell MT" w:hAnsi="Bell MT" w:cstheme="majorBidi"/>
          <w:sz w:val="2"/>
          <w:szCs w:val="2"/>
        </w:rPr>
      </w:pPr>
    </w:p>
    <w:tbl>
      <w:tblPr>
        <w:tblStyle w:val="LightShading-Accent1"/>
        <w:tblW w:w="8931" w:type="dxa"/>
        <w:tblLook w:val="04A0" w:firstRow="1" w:lastRow="0" w:firstColumn="1" w:lastColumn="0" w:noHBand="0" w:noVBand="1"/>
      </w:tblPr>
      <w:tblGrid>
        <w:gridCol w:w="3158"/>
        <w:gridCol w:w="1631"/>
        <w:gridCol w:w="1793"/>
        <w:gridCol w:w="1940"/>
        <w:gridCol w:w="409"/>
      </w:tblGrid>
      <w:tr w:rsidR="000932B6" w:rsidRPr="006E6FD0" w:rsidTr="00FC58CB">
        <w:trPr>
          <w:gridAfter w:val="1"/>
          <w:cnfStyle w:val="100000000000" w:firstRow="1" w:lastRow="0" w:firstColumn="0" w:lastColumn="0" w:oddVBand="0" w:evenVBand="0" w:oddHBand="0" w:evenHBand="0" w:firstRowFirstColumn="0" w:firstRowLastColumn="0" w:lastRowFirstColumn="0" w:lastRowLastColumn="0"/>
          <w:wAfter w:w="409" w:type="dxa"/>
        </w:trPr>
        <w:tc>
          <w:tcPr>
            <w:cnfStyle w:val="001000000000" w:firstRow="0" w:lastRow="0" w:firstColumn="1" w:lastColumn="0" w:oddVBand="0" w:evenVBand="0" w:oddHBand="0" w:evenHBand="0" w:firstRowFirstColumn="0" w:firstRowLastColumn="0" w:lastRowFirstColumn="0" w:lastRowLastColumn="0"/>
            <w:tcW w:w="8522" w:type="dxa"/>
            <w:gridSpan w:val="4"/>
          </w:tcPr>
          <w:p w:rsidR="000932B6" w:rsidRPr="006E6FD0" w:rsidRDefault="000932B6" w:rsidP="00FC58CB">
            <w:pPr>
              <w:rPr>
                <w:rFonts w:ascii="Bell MT" w:hAnsi="Bell MT" w:cstheme="majorBidi"/>
                <w:color w:val="auto"/>
                <w:sz w:val="16"/>
                <w:szCs w:val="16"/>
              </w:rPr>
            </w:pPr>
            <w:r w:rsidRPr="006E6FD0">
              <w:rPr>
                <w:rFonts w:ascii="Bell MT" w:hAnsi="Bell MT" w:cstheme="majorBidi"/>
                <w:color w:val="auto"/>
                <w:sz w:val="16"/>
                <w:szCs w:val="16"/>
              </w:rPr>
              <w:t>Publication</w:t>
            </w:r>
          </w:p>
        </w:tc>
      </w:tr>
      <w:tr w:rsidR="000932B6" w:rsidRPr="006E6FD0" w:rsidTr="00FC58CB">
        <w:trPr>
          <w:gridAfter w:val="1"/>
          <w:cnfStyle w:val="000000100000" w:firstRow="0" w:lastRow="0" w:firstColumn="0" w:lastColumn="0" w:oddVBand="0" w:evenVBand="0" w:oddHBand="1" w:evenHBand="0" w:firstRowFirstColumn="0" w:firstRowLastColumn="0" w:lastRowFirstColumn="0" w:lastRowLastColumn="0"/>
          <w:wAfter w:w="409" w:type="dxa"/>
        </w:trPr>
        <w:tc>
          <w:tcPr>
            <w:cnfStyle w:val="001000000000" w:firstRow="0" w:lastRow="0" w:firstColumn="1" w:lastColumn="0" w:oddVBand="0" w:evenVBand="0" w:oddHBand="0" w:evenHBand="0" w:firstRowFirstColumn="0" w:firstRowLastColumn="0" w:lastRowFirstColumn="0" w:lastRowLastColumn="0"/>
            <w:tcW w:w="8522" w:type="dxa"/>
            <w:gridSpan w:val="4"/>
          </w:tcPr>
          <w:p w:rsidR="000932B6" w:rsidRPr="006E6FD0" w:rsidRDefault="000932B6" w:rsidP="000932B6">
            <w:pPr>
              <w:pStyle w:val="ListParagraph"/>
              <w:numPr>
                <w:ilvl w:val="0"/>
                <w:numId w:val="7"/>
              </w:numPr>
              <w:rPr>
                <w:rFonts w:ascii="Bell MT" w:hAnsi="Bell MT" w:cstheme="majorBidi"/>
                <w:color w:val="auto"/>
                <w:sz w:val="16"/>
                <w:szCs w:val="16"/>
                <w:u w:val="single"/>
              </w:rPr>
            </w:pPr>
            <w:r w:rsidRPr="006E6FD0">
              <w:rPr>
                <w:rFonts w:ascii="Bell MT" w:hAnsi="Bell MT" w:cstheme="majorBidi"/>
                <w:color w:val="auto"/>
                <w:sz w:val="16"/>
                <w:szCs w:val="16"/>
              </w:rPr>
              <w:t>A. M. A. El-Sayed and M. A. E. Aly, On the continuation of fractional order  evolutionary integral equations and some applications, KJCAM, 9, (2002), 525-533.</w:t>
            </w:r>
          </w:p>
        </w:tc>
      </w:tr>
      <w:tr w:rsidR="000932B6" w:rsidRPr="006E6FD0" w:rsidTr="00FC58CB">
        <w:trPr>
          <w:gridAfter w:val="1"/>
          <w:wAfter w:w="409" w:type="dxa"/>
        </w:trPr>
        <w:tc>
          <w:tcPr>
            <w:cnfStyle w:val="001000000000" w:firstRow="0" w:lastRow="0" w:firstColumn="1" w:lastColumn="0" w:oddVBand="0" w:evenVBand="0" w:oddHBand="0" w:evenHBand="0" w:firstRowFirstColumn="0" w:firstRowLastColumn="0" w:lastRowFirstColumn="0" w:lastRowLastColumn="0"/>
            <w:tcW w:w="8522" w:type="dxa"/>
            <w:gridSpan w:val="4"/>
          </w:tcPr>
          <w:p w:rsidR="000932B6" w:rsidRPr="006E6FD0" w:rsidRDefault="000932B6" w:rsidP="000932B6">
            <w:pPr>
              <w:pStyle w:val="ListParagraph"/>
              <w:numPr>
                <w:ilvl w:val="0"/>
                <w:numId w:val="7"/>
              </w:numPr>
              <w:rPr>
                <w:rFonts w:ascii="Bell MT" w:hAnsi="Bell MT" w:cstheme="majorBidi"/>
                <w:color w:val="auto"/>
                <w:sz w:val="16"/>
                <w:szCs w:val="16"/>
              </w:rPr>
            </w:pPr>
            <w:r w:rsidRPr="006E6FD0">
              <w:rPr>
                <w:rFonts w:ascii="Bell MT" w:hAnsi="Bell MT" w:cstheme="majorBidi"/>
                <w:b w:val="0"/>
                <w:bCs w:val="0"/>
                <w:color w:val="auto"/>
                <w:sz w:val="16"/>
                <w:szCs w:val="16"/>
              </w:rPr>
              <w:t>A. M. A. El-Sayed and M. A. E. Herzallah, Continuation and maximal regularity of  fractional-order evolution equation, J. Math. Anal. Appl., 296(1), (2004), 340-350</w:t>
            </w:r>
            <w:r w:rsidRPr="006E6FD0">
              <w:rPr>
                <w:rFonts w:ascii="Bell MT" w:hAnsi="Bell MT" w:cs="Times New Roman"/>
                <w:b w:val="0"/>
                <w:bCs w:val="0"/>
                <w:color w:val="auto"/>
                <w:sz w:val="16"/>
                <w:szCs w:val="16"/>
                <w:rtl/>
              </w:rPr>
              <w:t>.</w:t>
            </w:r>
          </w:p>
        </w:tc>
      </w:tr>
      <w:tr w:rsidR="000932B6" w:rsidRPr="006E6FD0" w:rsidTr="00FC58CB">
        <w:trPr>
          <w:gridAfter w:val="1"/>
          <w:cnfStyle w:val="000000100000" w:firstRow="0" w:lastRow="0" w:firstColumn="0" w:lastColumn="0" w:oddVBand="0" w:evenVBand="0" w:oddHBand="1" w:evenHBand="0" w:firstRowFirstColumn="0" w:firstRowLastColumn="0" w:lastRowFirstColumn="0" w:lastRowLastColumn="0"/>
          <w:wAfter w:w="409" w:type="dxa"/>
        </w:trPr>
        <w:tc>
          <w:tcPr>
            <w:cnfStyle w:val="001000000000" w:firstRow="0" w:lastRow="0" w:firstColumn="1" w:lastColumn="0" w:oddVBand="0" w:evenVBand="0" w:oddHBand="0" w:evenHBand="0" w:firstRowFirstColumn="0" w:firstRowLastColumn="0" w:lastRowFirstColumn="0" w:lastRowLastColumn="0"/>
            <w:tcW w:w="8522" w:type="dxa"/>
            <w:gridSpan w:val="4"/>
          </w:tcPr>
          <w:p w:rsidR="000932B6" w:rsidRPr="006E6FD0" w:rsidRDefault="000932B6" w:rsidP="000932B6">
            <w:pPr>
              <w:pStyle w:val="ListParagraph"/>
              <w:numPr>
                <w:ilvl w:val="0"/>
                <w:numId w:val="7"/>
              </w:numPr>
              <w:rPr>
                <w:rFonts w:ascii="Bell MT" w:hAnsi="Bell MT" w:cstheme="majorBidi"/>
                <w:color w:val="auto"/>
                <w:sz w:val="16"/>
                <w:szCs w:val="16"/>
              </w:rPr>
            </w:pPr>
            <w:r w:rsidRPr="006E6FD0">
              <w:rPr>
                <w:rFonts w:ascii="Bell MT" w:hAnsi="Bell MT" w:cstheme="majorBidi"/>
                <w:b w:val="0"/>
                <w:bCs w:val="0"/>
                <w:color w:val="auto"/>
                <w:sz w:val="16"/>
                <w:szCs w:val="16"/>
              </w:rPr>
              <w:t>A. M. A. El-Sayed and M. A. E. Herzallah, Continuation and maximal regularity of an arbitrary (fractional) order evolutionary integro-differential equation, Applicable Analysis , 84(11), (2005), 1151 - 1164</w:t>
            </w:r>
          </w:p>
        </w:tc>
      </w:tr>
      <w:tr w:rsidR="000932B6" w:rsidRPr="006E6FD0" w:rsidTr="00FC58CB">
        <w:trPr>
          <w:gridAfter w:val="1"/>
          <w:wAfter w:w="409" w:type="dxa"/>
        </w:trPr>
        <w:tc>
          <w:tcPr>
            <w:cnfStyle w:val="001000000000" w:firstRow="0" w:lastRow="0" w:firstColumn="1" w:lastColumn="0" w:oddVBand="0" w:evenVBand="0" w:oddHBand="0" w:evenHBand="0" w:firstRowFirstColumn="0" w:firstRowLastColumn="0" w:lastRowFirstColumn="0" w:lastRowLastColumn="0"/>
            <w:tcW w:w="8522" w:type="dxa"/>
            <w:gridSpan w:val="4"/>
          </w:tcPr>
          <w:p w:rsidR="000932B6" w:rsidRPr="006E6FD0" w:rsidRDefault="000932B6" w:rsidP="000932B6">
            <w:pPr>
              <w:pStyle w:val="ListParagraph"/>
              <w:numPr>
                <w:ilvl w:val="0"/>
                <w:numId w:val="7"/>
              </w:numPr>
              <w:rPr>
                <w:rFonts w:ascii="Bell MT" w:hAnsi="Bell MT" w:cstheme="majorBidi"/>
                <w:color w:val="auto"/>
                <w:sz w:val="16"/>
                <w:szCs w:val="16"/>
              </w:rPr>
            </w:pPr>
            <w:r w:rsidRPr="006E6FD0">
              <w:rPr>
                <w:rFonts w:ascii="Bell MT" w:hAnsi="Bell MT" w:cstheme="majorBidi"/>
                <w:b w:val="0"/>
                <w:bCs w:val="0"/>
                <w:color w:val="auto"/>
                <w:sz w:val="16"/>
                <w:szCs w:val="16"/>
              </w:rPr>
              <w:t>A. M. A. El-Sayed and M. A. E. Herzallah, Continuation and maximal regularity of fractional-order evolutionary integral equation, Inter. J.evolution equ., 1(2), (2005), 179-190</w:t>
            </w:r>
            <w:r w:rsidRPr="006E6FD0">
              <w:rPr>
                <w:rFonts w:ascii="Bell MT" w:hAnsi="Bell MT" w:cs="Times New Roman"/>
                <w:b w:val="0"/>
                <w:bCs w:val="0"/>
                <w:color w:val="auto"/>
                <w:sz w:val="16"/>
                <w:szCs w:val="16"/>
                <w:rtl/>
              </w:rPr>
              <w:t>.</w:t>
            </w:r>
          </w:p>
        </w:tc>
      </w:tr>
      <w:tr w:rsidR="000932B6" w:rsidRPr="006E6FD0" w:rsidTr="00FC58CB">
        <w:trPr>
          <w:gridAfter w:val="1"/>
          <w:cnfStyle w:val="000000100000" w:firstRow="0" w:lastRow="0" w:firstColumn="0" w:lastColumn="0" w:oddVBand="0" w:evenVBand="0" w:oddHBand="1" w:evenHBand="0" w:firstRowFirstColumn="0" w:firstRowLastColumn="0" w:lastRowFirstColumn="0" w:lastRowLastColumn="0"/>
          <w:wAfter w:w="409" w:type="dxa"/>
        </w:trPr>
        <w:tc>
          <w:tcPr>
            <w:cnfStyle w:val="001000000000" w:firstRow="0" w:lastRow="0" w:firstColumn="1" w:lastColumn="0" w:oddVBand="0" w:evenVBand="0" w:oddHBand="0" w:evenHBand="0" w:firstRowFirstColumn="0" w:firstRowLastColumn="0" w:lastRowFirstColumn="0" w:lastRowLastColumn="0"/>
            <w:tcW w:w="8522" w:type="dxa"/>
            <w:gridSpan w:val="4"/>
          </w:tcPr>
          <w:p w:rsidR="000932B6" w:rsidRPr="006E6FD0" w:rsidRDefault="000932B6" w:rsidP="000932B6">
            <w:pPr>
              <w:pStyle w:val="ListParagraph"/>
              <w:numPr>
                <w:ilvl w:val="0"/>
                <w:numId w:val="7"/>
              </w:numPr>
              <w:rPr>
                <w:rFonts w:ascii="Bell MT" w:hAnsi="Bell MT" w:cstheme="majorBidi"/>
                <w:color w:val="auto"/>
                <w:sz w:val="16"/>
                <w:szCs w:val="16"/>
              </w:rPr>
            </w:pPr>
            <w:r w:rsidRPr="006E6FD0">
              <w:rPr>
                <w:rFonts w:ascii="Bell MT" w:hAnsi="Bell MT" w:cstheme="majorBidi"/>
                <w:b w:val="0"/>
                <w:bCs w:val="0"/>
                <w:color w:val="auto"/>
                <w:sz w:val="16"/>
                <w:szCs w:val="16"/>
              </w:rPr>
              <w:t>M. A. E. Herzallah and D. Baleanu, Fractional-order Euler-Lagrange equations and formulation of Hamiltonian equations, Nonlinear Dyn., 58(1-2),385-391, (2009</w:t>
            </w:r>
            <w:r w:rsidRPr="006E6FD0">
              <w:rPr>
                <w:rFonts w:ascii="Bell MT" w:hAnsi="Bell MT" w:cs="Times New Roman"/>
                <w:b w:val="0"/>
                <w:bCs w:val="0"/>
                <w:color w:val="auto"/>
                <w:sz w:val="16"/>
                <w:szCs w:val="16"/>
                <w:rtl/>
              </w:rPr>
              <w:t>(</w:t>
            </w:r>
          </w:p>
        </w:tc>
      </w:tr>
      <w:tr w:rsidR="000932B6" w:rsidRPr="006E6FD0" w:rsidTr="00FC58CB">
        <w:trPr>
          <w:gridAfter w:val="1"/>
          <w:wAfter w:w="409" w:type="dxa"/>
        </w:trPr>
        <w:tc>
          <w:tcPr>
            <w:cnfStyle w:val="001000000000" w:firstRow="0" w:lastRow="0" w:firstColumn="1" w:lastColumn="0" w:oddVBand="0" w:evenVBand="0" w:oddHBand="0" w:evenHBand="0" w:firstRowFirstColumn="0" w:firstRowLastColumn="0" w:lastRowFirstColumn="0" w:lastRowLastColumn="0"/>
            <w:tcW w:w="8522" w:type="dxa"/>
            <w:gridSpan w:val="4"/>
          </w:tcPr>
          <w:p w:rsidR="000932B6" w:rsidRPr="006E6FD0" w:rsidRDefault="000932B6" w:rsidP="000932B6">
            <w:pPr>
              <w:pStyle w:val="ListParagraph"/>
              <w:numPr>
                <w:ilvl w:val="0"/>
                <w:numId w:val="7"/>
              </w:numPr>
              <w:rPr>
                <w:rFonts w:ascii="Bell MT" w:hAnsi="Bell MT" w:cstheme="majorBidi"/>
                <w:color w:val="auto"/>
                <w:sz w:val="16"/>
                <w:szCs w:val="16"/>
              </w:rPr>
            </w:pPr>
            <w:r w:rsidRPr="006E6FD0">
              <w:rPr>
                <w:rFonts w:ascii="Bell MT" w:hAnsi="Bell MT" w:cstheme="majorBidi"/>
                <w:b w:val="0"/>
                <w:bCs w:val="0"/>
                <w:color w:val="auto"/>
                <w:sz w:val="16"/>
                <w:szCs w:val="16"/>
              </w:rPr>
              <w:t xml:space="preserve">M. A. E. Herzallah, A. M. A. El-Sayed and D. Baleanu, Perturbation for fractional-order evolution equation, </w:t>
            </w:r>
            <w:r w:rsidRPr="006E6FD0">
              <w:rPr>
                <w:rFonts w:ascii="Bell MT" w:hAnsi="Bell MT" w:cstheme="majorBidi"/>
                <w:b w:val="0"/>
                <w:bCs w:val="0"/>
                <w:color w:val="auto"/>
                <w:sz w:val="16"/>
                <w:szCs w:val="16"/>
              </w:rPr>
              <w:lastRenderedPageBreak/>
              <w:t>Nonlinear Dyn.  62: 593–600 (2010</w:t>
            </w:r>
            <w:r w:rsidRPr="006E6FD0">
              <w:rPr>
                <w:rFonts w:ascii="Bell MT" w:hAnsi="Bell MT" w:cs="Times New Roman"/>
                <w:b w:val="0"/>
                <w:bCs w:val="0"/>
                <w:color w:val="auto"/>
                <w:sz w:val="16"/>
                <w:szCs w:val="16"/>
                <w:rtl/>
              </w:rPr>
              <w:t>(</w:t>
            </w:r>
          </w:p>
        </w:tc>
      </w:tr>
      <w:tr w:rsidR="000932B6" w:rsidRPr="006E6FD0" w:rsidTr="00FC58CB">
        <w:trPr>
          <w:gridAfter w:val="1"/>
          <w:cnfStyle w:val="000000100000" w:firstRow="0" w:lastRow="0" w:firstColumn="0" w:lastColumn="0" w:oddVBand="0" w:evenVBand="0" w:oddHBand="1" w:evenHBand="0" w:firstRowFirstColumn="0" w:firstRowLastColumn="0" w:lastRowFirstColumn="0" w:lastRowLastColumn="0"/>
          <w:wAfter w:w="409" w:type="dxa"/>
        </w:trPr>
        <w:tc>
          <w:tcPr>
            <w:cnfStyle w:val="001000000000" w:firstRow="0" w:lastRow="0" w:firstColumn="1" w:lastColumn="0" w:oddVBand="0" w:evenVBand="0" w:oddHBand="0" w:evenHBand="0" w:firstRowFirstColumn="0" w:firstRowLastColumn="0" w:lastRowFirstColumn="0" w:lastRowLastColumn="0"/>
            <w:tcW w:w="8522" w:type="dxa"/>
            <w:gridSpan w:val="4"/>
          </w:tcPr>
          <w:p w:rsidR="000932B6" w:rsidRPr="006E6FD0" w:rsidRDefault="000932B6" w:rsidP="000932B6">
            <w:pPr>
              <w:pStyle w:val="ListParagraph"/>
              <w:numPr>
                <w:ilvl w:val="0"/>
                <w:numId w:val="7"/>
              </w:numPr>
              <w:rPr>
                <w:rFonts w:ascii="Bell MT" w:hAnsi="Bell MT" w:cstheme="majorBidi"/>
                <w:color w:val="auto"/>
                <w:sz w:val="16"/>
                <w:szCs w:val="16"/>
              </w:rPr>
            </w:pPr>
            <w:r w:rsidRPr="006E6FD0">
              <w:rPr>
                <w:rFonts w:ascii="Bell MT" w:hAnsi="Bell MT" w:cstheme="majorBidi"/>
                <w:b w:val="0"/>
                <w:bCs w:val="0"/>
                <w:color w:val="auto"/>
                <w:sz w:val="16"/>
                <w:szCs w:val="16"/>
              </w:rPr>
              <w:lastRenderedPageBreak/>
              <w:t>M. A. E. Herzallah and D. Baleanu, On abstract fractional order telegraph equation J. Comput. and Nonlinear Dynam., , Vol. 5 number 2 , 021008-5, April (2010</w:t>
            </w:r>
            <w:r w:rsidRPr="006E6FD0">
              <w:rPr>
                <w:rFonts w:ascii="Bell MT" w:hAnsi="Bell MT" w:cs="Times New Roman"/>
                <w:b w:val="0"/>
                <w:bCs w:val="0"/>
                <w:color w:val="auto"/>
                <w:sz w:val="16"/>
                <w:szCs w:val="16"/>
                <w:rtl/>
              </w:rPr>
              <w:t>(</w:t>
            </w:r>
          </w:p>
        </w:tc>
      </w:tr>
      <w:tr w:rsidR="000932B6" w:rsidRPr="006E6FD0" w:rsidTr="00FC58CB">
        <w:trPr>
          <w:gridAfter w:val="1"/>
          <w:wAfter w:w="409" w:type="dxa"/>
        </w:trPr>
        <w:tc>
          <w:tcPr>
            <w:cnfStyle w:val="001000000000" w:firstRow="0" w:lastRow="0" w:firstColumn="1" w:lastColumn="0" w:oddVBand="0" w:evenVBand="0" w:oddHBand="0" w:evenHBand="0" w:firstRowFirstColumn="0" w:firstRowLastColumn="0" w:lastRowFirstColumn="0" w:lastRowLastColumn="0"/>
            <w:tcW w:w="8522" w:type="dxa"/>
            <w:gridSpan w:val="4"/>
          </w:tcPr>
          <w:p w:rsidR="000932B6" w:rsidRPr="006E6FD0" w:rsidRDefault="000932B6" w:rsidP="000932B6">
            <w:pPr>
              <w:pStyle w:val="ListParagraph"/>
              <w:numPr>
                <w:ilvl w:val="0"/>
                <w:numId w:val="7"/>
              </w:numPr>
              <w:rPr>
                <w:rFonts w:ascii="Bell MT" w:hAnsi="Bell MT" w:cstheme="majorBidi"/>
                <w:color w:val="auto"/>
                <w:sz w:val="16"/>
                <w:szCs w:val="16"/>
              </w:rPr>
            </w:pPr>
            <w:r w:rsidRPr="006E6FD0">
              <w:rPr>
                <w:rFonts w:ascii="Bell MT" w:hAnsi="Bell MT" w:cstheme="majorBidi"/>
                <w:b w:val="0"/>
                <w:bCs w:val="0"/>
                <w:color w:val="auto"/>
                <w:sz w:val="16"/>
                <w:szCs w:val="16"/>
              </w:rPr>
              <w:t>M. A. E. Herzallah, A. M.A. El-Sayed and D. Baleanu, On the fractional-order Diffusion-Wave process, Rom. Journ. Phys., Vol. 55, Nos. 3–4, P. 274–284, Bucharest, (2010</w:t>
            </w:r>
            <w:r w:rsidRPr="006E6FD0">
              <w:rPr>
                <w:rFonts w:ascii="Bell MT" w:hAnsi="Bell MT" w:cs="Times New Roman"/>
                <w:b w:val="0"/>
                <w:bCs w:val="0"/>
                <w:color w:val="auto"/>
                <w:sz w:val="16"/>
                <w:szCs w:val="16"/>
                <w:rtl/>
              </w:rPr>
              <w:t>)</w:t>
            </w:r>
          </w:p>
        </w:tc>
      </w:tr>
      <w:tr w:rsidR="000932B6" w:rsidRPr="006E6FD0" w:rsidTr="00FC58CB">
        <w:trPr>
          <w:gridAfter w:val="1"/>
          <w:cnfStyle w:val="000000100000" w:firstRow="0" w:lastRow="0" w:firstColumn="0" w:lastColumn="0" w:oddVBand="0" w:evenVBand="0" w:oddHBand="1" w:evenHBand="0" w:firstRowFirstColumn="0" w:firstRowLastColumn="0" w:lastRowFirstColumn="0" w:lastRowLastColumn="0"/>
          <w:wAfter w:w="409" w:type="dxa"/>
        </w:trPr>
        <w:tc>
          <w:tcPr>
            <w:cnfStyle w:val="001000000000" w:firstRow="0" w:lastRow="0" w:firstColumn="1" w:lastColumn="0" w:oddVBand="0" w:evenVBand="0" w:oddHBand="0" w:evenHBand="0" w:firstRowFirstColumn="0" w:firstRowLastColumn="0" w:lastRowFirstColumn="0" w:lastRowLastColumn="0"/>
            <w:tcW w:w="8522" w:type="dxa"/>
            <w:gridSpan w:val="4"/>
          </w:tcPr>
          <w:p w:rsidR="000932B6" w:rsidRPr="006E6FD0" w:rsidRDefault="000932B6" w:rsidP="000932B6">
            <w:pPr>
              <w:pStyle w:val="ListParagraph"/>
              <w:numPr>
                <w:ilvl w:val="0"/>
                <w:numId w:val="7"/>
              </w:numPr>
              <w:rPr>
                <w:rFonts w:ascii="Bell MT" w:hAnsi="Bell MT" w:cstheme="majorBidi"/>
                <w:color w:val="auto"/>
                <w:sz w:val="16"/>
                <w:szCs w:val="16"/>
              </w:rPr>
            </w:pPr>
            <w:r w:rsidRPr="006E6FD0">
              <w:rPr>
                <w:rFonts w:ascii="Bell MT" w:hAnsi="Bell MT" w:cstheme="majorBidi"/>
                <w:b w:val="0"/>
                <w:bCs w:val="0"/>
                <w:color w:val="auto"/>
                <w:sz w:val="16"/>
                <w:szCs w:val="16"/>
              </w:rPr>
              <w:t>M . A. E. Herzallah and D. Baleanu, Fractional-Order Variational Calculus with Generalized Boundary Conditions, Advances in Difference Equations, doi:10.1155/2011/357580 (2011</w:t>
            </w:r>
            <w:r w:rsidRPr="006E6FD0">
              <w:rPr>
                <w:rFonts w:ascii="Bell MT" w:hAnsi="Bell MT" w:cs="Times New Roman"/>
                <w:b w:val="0"/>
                <w:bCs w:val="0"/>
                <w:color w:val="auto"/>
                <w:sz w:val="16"/>
                <w:szCs w:val="16"/>
                <w:rtl/>
              </w:rPr>
              <w:t>)</w:t>
            </w:r>
          </w:p>
        </w:tc>
      </w:tr>
      <w:tr w:rsidR="000932B6" w:rsidRPr="006E6FD0" w:rsidTr="00FC58CB">
        <w:trPr>
          <w:gridAfter w:val="1"/>
          <w:wAfter w:w="409" w:type="dxa"/>
        </w:trPr>
        <w:tc>
          <w:tcPr>
            <w:cnfStyle w:val="001000000000" w:firstRow="0" w:lastRow="0" w:firstColumn="1" w:lastColumn="0" w:oddVBand="0" w:evenVBand="0" w:oddHBand="0" w:evenHBand="0" w:firstRowFirstColumn="0" w:firstRowLastColumn="0" w:lastRowFirstColumn="0" w:lastRowLastColumn="0"/>
            <w:tcW w:w="8522" w:type="dxa"/>
            <w:gridSpan w:val="4"/>
          </w:tcPr>
          <w:p w:rsidR="000932B6" w:rsidRPr="006E6FD0" w:rsidRDefault="000932B6" w:rsidP="000932B6">
            <w:pPr>
              <w:pStyle w:val="ListParagraph"/>
              <w:numPr>
                <w:ilvl w:val="0"/>
                <w:numId w:val="7"/>
              </w:numPr>
              <w:rPr>
                <w:rFonts w:ascii="Bell MT" w:hAnsi="Bell MT" w:cstheme="majorBidi"/>
                <w:color w:val="auto"/>
                <w:sz w:val="16"/>
                <w:szCs w:val="16"/>
              </w:rPr>
            </w:pPr>
            <w:r w:rsidRPr="006E6FD0">
              <w:rPr>
                <w:rFonts w:ascii="Bell MT" w:hAnsi="Bell MT" w:cstheme="majorBidi"/>
                <w:b w:val="0"/>
                <w:bCs w:val="0"/>
                <w:color w:val="auto"/>
                <w:sz w:val="16"/>
                <w:szCs w:val="16"/>
              </w:rPr>
              <w:t>M. A. E. Herzallah, S I. Muslih,   D. Baleanu and E M. Rabei, Hamilton-Jacobi and fractional like action with time scaling, Nonlinear Dyn. Vol. 66(4) (2011) 549-555</w:t>
            </w:r>
            <w:r w:rsidRPr="006E6FD0">
              <w:rPr>
                <w:rFonts w:ascii="Bell MT" w:hAnsi="Bell MT" w:cs="Times New Roman"/>
                <w:b w:val="0"/>
                <w:bCs w:val="0"/>
                <w:color w:val="auto"/>
                <w:sz w:val="16"/>
                <w:szCs w:val="16"/>
                <w:rtl/>
              </w:rPr>
              <w:t>.</w:t>
            </w:r>
          </w:p>
        </w:tc>
      </w:tr>
      <w:tr w:rsidR="000932B6" w:rsidRPr="006E6FD0" w:rsidTr="00FC58CB">
        <w:trPr>
          <w:gridAfter w:val="1"/>
          <w:cnfStyle w:val="000000100000" w:firstRow="0" w:lastRow="0" w:firstColumn="0" w:lastColumn="0" w:oddVBand="0" w:evenVBand="0" w:oddHBand="1" w:evenHBand="0" w:firstRowFirstColumn="0" w:firstRowLastColumn="0" w:lastRowFirstColumn="0" w:lastRowLastColumn="0"/>
          <w:wAfter w:w="409" w:type="dxa"/>
          <w:trHeight w:val="319"/>
        </w:trPr>
        <w:tc>
          <w:tcPr>
            <w:cnfStyle w:val="001000000000" w:firstRow="0" w:lastRow="0" w:firstColumn="1" w:lastColumn="0" w:oddVBand="0" w:evenVBand="0" w:oddHBand="0" w:evenHBand="0" w:firstRowFirstColumn="0" w:firstRowLastColumn="0" w:lastRowFirstColumn="0" w:lastRowLastColumn="0"/>
            <w:tcW w:w="8522" w:type="dxa"/>
            <w:gridSpan w:val="4"/>
          </w:tcPr>
          <w:p w:rsidR="000932B6" w:rsidRPr="006E6FD0" w:rsidRDefault="000932B6" w:rsidP="000932B6">
            <w:pPr>
              <w:pStyle w:val="ListParagraph"/>
              <w:numPr>
                <w:ilvl w:val="0"/>
                <w:numId w:val="7"/>
              </w:numPr>
              <w:rPr>
                <w:rFonts w:ascii="Bell MT" w:hAnsi="Bell MT" w:cstheme="majorBidi"/>
                <w:b w:val="0"/>
                <w:bCs w:val="0"/>
                <w:color w:val="auto"/>
                <w:sz w:val="16"/>
                <w:szCs w:val="16"/>
              </w:rPr>
            </w:pPr>
            <w:r w:rsidRPr="006E6FD0">
              <w:rPr>
                <w:rFonts w:ascii="Bell MT" w:hAnsi="Bell MT" w:cstheme="majorBidi"/>
                <w:b w:val="0"/>
                <w:bCs w:val="0"/>
                <w:color w:val="auto"/>
                <w:sz w:val="16"/>
                <w:szCs w:val="16"/>
              </w:rPr>
              <w:t>A. M. A. EL-Sayed, E. Ahmed and M. A. E. Herzallah, On The Fractional-Order Games With Non-Uniform Interaction Rate And Asymmetric Games, Vol. 1. July 2011, No.1, pp. 1-9</w:t>
            </w:r>
            <w:r w:rsidRPr="006E6FD0">
              <w:rPr>
                <w:rFonts w:ascii="Bell MT" w:hAnsi="Bell MT" w:cs="Times New Roman"/>
                <w:b w:val="0"/>
                <w:bCs w:val="0"/>
                <w:color w:val="auto"/>
                <w:sz w:val="16"/>
                <w:szCs w:val="16"/>
                <w:rtl/>
              </w:rPr>
              <w:t>.</w:t>
            </w:r>
          </w:p>
        </w:tc>
      </w:tr>
      <w:tr w:rsidR="000932B6" w:rsidRPr="006E6FD0" w:rsidTr="00FC58CB">
        <w:trPr>
          <w:gridAfter w:val="1"/>
          <w:wAfter w:w="409" w:type="dxa"/>
          <w:trHeight w:val="319"/>
        </w:trPr>
        <w:tc>
          <w:tcPr>
            <w:cnfStyle w:val="001000000000" w:firstRow="0" w:lastRow="0" w:firstColumn="1" w:lastColumn="0" w:oddVBand="0" w:evenVBand="0" w:oddHBand="0" w:evenHBand="0" w:firstRowFirstColumn="0" w:firstRowLastColumn="0" w:lastRowFirstColumn="0" w:lastRowLastColumn="0"/>
            <w:tcW w:w="8522" w:type="dxa"/>
            <w:gridSpan w:val="4"/>
          </w:tcPr>
          <w:p w:rsidR="000932B6" w:rsidRPr="006E6FD0" w:rsidRDefault="000932B6" w:rsidP="000932B6">
            <w:pPr>
              <w:pStyle w:val="ListParagraph"/>
              <w:numPr>
                <w:ilvl w:val="0"/>
                <w:numId w:val="7"/>
              </w:numPr>
              <w:rPr>
                <w:rFonts w:ascii="Bell MT" w:hAnsi="Bell MT" w:cstheme="majorBidi"/>
                <w:b w:val="0"/>
                <w:bCs w:val="0"/>
                <w:color w:val="auto"/>
                <w:sz w:val="16"/>
                <w:szCs w:val="16"/>
              </w:rPr>
            </w:pPr>
            <w:r w:rsidRPr="006E6FD0">
              <w:rPr>
                <w:rFonts w:ascii="Bell MT" w:hAnsi="Bell MT" w:cstheme="majorBidi"/>
                <w:b w:val="0"/>
                <w:bCs w:val="0"/>
                <w:color w:val="auto"/>
                <w:sz w:val="16"/>
                <w:szCs w:val="16"/>
              </w:rPr>
              <w:t>M. A. E. Herzallah and K. A. Gepreel, Approximate solution to the time–space fractional cubic nonlinear Schrodinger equation, Appl. Math. Modell. (2012), doi:10.1016/j.apm.2012.01.012</w:t>
            </w:r>
          </w:p>
        </w:tc>
      </w:tr>
      <w:tr w:rsidR="000932B6" w:rsidRPr="006E6FD0" w:rsidTr="00FC58CB">
        <w:trPr>
          <w:gridAfter w:val="1"/>
          <w:cnfStyle w:val="000000100000" w:firstRow="0" w:lastRow="0" w:firstColumn="0" w:lastColumn="0" w:oddVBand="0" w:evenVBand="0" w:oddHBand="1" w:evenHBand="0" w:firstRowFirstColumn="0" w:firstRowLastColumn="0" w:lastRowFirstColumn="0" w:lastRowLastColumn="0"/>
          <w:wAfter w:w="409" w:type="dxa"/>
          <w:trHeight w:val="319"/>
        </w:trPr>
        <w:tc>
          <w:tcPr>
            <w:cnfStyle w:val="001000000000" w:firstRow="0" w:lastRow="0" w:firstColumn="1" w:lastColumn="0" w:oddVBand="0" w:evenVBand="0" w:oddHBand="0" w:evenHBand="0" w:firstRowFirstColumn="0" w:firstRowLastColumn="0" w:lastRowFirstColumn="0" w:lastRowLastColumn="0"/>
            <w:tcW w:w="8522" w:type="dxa"/>
            <w:gridSpan w:val="4"/>
          </w:tcPr>
          <w:p w:rsidR="000932B6" w:rsidRPr="006E6FD0" w:rsidRDefault="000932B6" w:rsidP="000932B6">
            <w:pPr>
              <w:pStyle w:val="ListParagraph"/>
              <w:numPr>
                <w:ilvl w:val="0"/>
                <w:numId w:val="7"/>
              </w:numPr>
              <w:rPr>
                <w:rFonts w:ascii="Bell MT" w:hAnsi="Bell MT" w:cstheme="majorBidi"/>
                <w:color w:val="auto"/>
                <w:sz w:val="16"/>
                <w:szCs w:val="16"/>
              </w:rPr>
            </w:pPr>
            <w:r w:rsidRPr="006E6FD0">
              <w:rPr>
                <w:rFonts w:ascii="Bell MT" w:hAnsi="Bell MT" w:cstheme="majorBidi"/>
                <w:b w:val="0"/>
                <w:bCs w:val="0"/>
                <w:color w:val="auto"/>
                <w:sz w:val="16"/>
                <w:szCs w:val="16"/>
              </w:rPr>
              <w:t>M. A. E. Herzallah and D. Baleanu, Existence of a periodic mild solution for a nonlinear fractional differential equation, Computers and Mathematics with Application (2012), doi:10.1012/j.camwa,2011.12.060</w:t>
            </w:r>
            <w:r w:rsidRPr="006E6FD0">
              <w:rPr>
                <w:rFonts w:ascii="Bell MT" w:hAnsi="Bell MT" w:cs="Times New Roman"/>
                <w:b w:val="0"/>
                <w:bCs w:val="0"/>
                <w:color w:val="auto"/>
                <w:sz w:val="16"/>
                <w:szCs w:val="16"/>
                <w:rtl/>
              </w:rPr>
              <w:t>.</w:t>
            </w:r>
          </w:p>
        </w:tc>
      </w:tr>
      <w:tr w:rsidR="000932B6" w:rsidRPr="006E6FD0" w:rsidTr="00FC58CB">
        <w:trPr>
          <w:gridAfter w:val="1"/>
          <w:wAfter w:w="409" w:type="dxa"/>
          <w:trHeight w:val="319"/>
        </w:trPr>
        <w:tc>
          <w:tcPr>
            <w:cnfStyle w:val="001000000000" w:firstRow="0" w:lastRow="0" w:firstColumn="1" w:lastColumn="0" w:oddVBand="0" w:evenVBand="0" w:oddHBand="0" w:evenHBand="0" w:firstRowFirstColumn="0" w:firstRowLastColumn="0" w:lastRowFirstColumn="0" w:lastRowLastColumn="0"/>
            <w:tcW w:w="8522" w:type="dxa"/>
            <w:gridSpan w:val="4"/>
          </w:tcPr>
          <w:p w:rsidR="000932B6" w:rsidRPr="006E6FD0" w:rsidRDefault="000932B6" w:rsidP="000932B6">
            <w:pPr>
              <w:pStyle w:val="ListParagraph"/>
              <w:numPr>
                <w:ilvl w:val="0"/>
                <w:numId w:val="7"/>
              </w:numPr>
              <w:rPr>
                <w:rFonts w:ascii="Bell MT" w:hAnsi="Bell MT" w:cstheme="majorBidi"/>
                <w:color w:val="auto"/>
                <w:sz w:val="16"/>
                <w:szCs w:val="16"/>
              </w:rPr>
            </w:pPr>
            <w:r w:rsidRPr="006E6FD0">
              <w:rPr>
                <w:rFonts w:ascii="Bell MT" w:hAnsi="Bell MT" w:cstheme="majorBidi"/>
                <w:b w:val="0"/>
                <w:bCs w:val="0"/>
                <w:color w:val="auto"/>
                <w:sz w:val="16"/>
                <w:szCs w:val="16"/>
              </w:rPr>
              <w:t>M. A. E. Herzallah and D. Baleanu, Fractional Euler–Lagrange equations revisited, Nonlinear Dyn. 69(3) 977-982(2012</w:t>
            </w:r>
            <w:r w:rsidRPr="006E6FD0">
              <w:rPr>
                <w:rFonts w:ascii="Bell MT" w:hAnsi="Bell MT" w:cs="Times New Roman"/>
                <w:b w:val="0"/>
                <w:bCs w:val="0"/>
                <w:color w:val="auto"/>
                <w:sz w:val="16"/>
                <w:szCs w:val="16"/>
                <w:rtl/>
              </w:rPr>
              <w:t>)</w:t>
            </w:r>
          </w:p>
        </w:tc>
      </w:tr>
      <w:tr w:rsidR="000932B6" w:rsidRPr="006E6FD0" w:rsidTr="00FC58CB">
        <w:trPr>
          <w:gridAfter w:val="1"/>
          <w:cnfStyle w:val="000000100000" w:firstRow="0" w:lastRow="0" w:firstColumn="0" w:lastColumn="0" w:oddVBand="0" w:evenVBand="0" w:oddHBand="1" w:evenHBand="0" w:firstRowFirstColumn="0" w:firstRowLastColumn="0" w:lastRowFirstColumn="0" w:lastRowLastColumn="0"/>
          <w:wAfter w:w="409" w:type="dxa"/>
          <w:trHeight w:val="319"/>
        </w:trPr>
        <w:tc>
          <w:tcPr>
            <w:cnfStyle w:val="001000000000" w:firstRow="0" w:lastRow="0" w:firstColumn="1" w:lastColumn="0" w:oddVBand="0" w:evenVBand="0" w:oddHBand="0" w:evenHBand="0" w:firstRowFirstColumn="0" w:firstRowLastColumn="0" w:lastRowFirstColumn="0" w:lastRowLastColumn="0"/>
            <w:tcW w:w="8522" w:type="dxa"/>
            <w:gridSpan w:val="4"/>
          </w:tcPr>
          <w:p w:rsidR="000932B6" w:rsidRPr="006E6FD0" w:rsidRDefault="000932B6" w:rsidP="000932B6">
            <w:pPr>
              <w:pStyle w:val="ListParagraph"/>
              <w:numPr>
                <w:ilvl w:val="0"/>
                <w:numId w:val="7"/>
              </w:numPr>
              <w:rPr>
                <w:rFonts w:ascii="Bell MT" w:hAnsi="Bell MT" w:cstheme="majorBidi"/>
                <w:color w:val="auto"/>
                <w:sz w:val="16"/>
                <w:szCs w:val="16"/>
              </w:rPr>
            </w:pPr>
            <w:r w:rsidRPr="006E6FD0">
              <w:rPr>
                <w:rFonts w:ascii="Bell MT" w:hAnsi="Bell MT" w:cstheme="majorBidi"/>
                <w:b w:val="0"/>
                <w:bCs w:val="0"/>
                <w:color w:val="auto"/>
                <w:sz w:val="16"/>
                <w:szCs w:val="16"/>
              </w:rPr>
              <w:t>M. A. E. Herzallah, Variational calculus with fractional and classical derivatives, Rom. J. Phys. (2012) Vol.57(9-10),1261-1269</w:t>
            </w:r>
            <w:r w:rsidRPr="006E6FD0">
              <w:rPr>
                <w:rFonts w:ascii="Bell MT" w:hAnsi="Bell MT" w:cs="Times New Roman"/>
                <w:b w:val="0"/>
                <w:bCs w:val="0"/>
                <w:color w:val="auto"/>
                <w:sz w:val="16"/>
                <w:szCs w:val="16"/>
                <w:rtl/>
              </w:rPr>
              <w:t>.</w:t>
            </w:r>
          </w:p>
        </w:tc>
      </w:tr>
      <w:tr w:rsidR="000932B6" w:rsidRPr="006E6FD0" w:rsidTr="00FC58CB">
        <w:trPr>
          <w:gridAfter w:val="1"/>
          <w:wAfter w:w="409" w:type="dxa"/>
          <w:trHeight w:val="319"/>
        </w:trPr>
        <w:tc>
          <w:tcPr>
            <w:cnfStyle w:val="001000000000" w:firstRow="0" w:lastRow="0" w:firstColumn="1" w:lastColumn="0" w:oddVBand="0" w:evenVBand="0" w:oddHBand="0" w:evenHBand="0" w:firstRowFirstColumn="0" w:firstRowLastColumn="0" w:lastRowFirstColumn="0" w:lastRowLastColumn="0"/>
            <w:tcW w:w="8522" w:type="dxa"/>
            <w:gridSpan w:val="4"/>
          </w:tcPr>
          <w:p w:rsidR="000932B6" w:rsidRPr="006E6FD0" w:rsidRDefault="000932B6" w:rsidP="000932B6">
            <w:pPr>
              <w:pStyle w:val="ListParagraph"/>
              <w:numPr>
                <w:ilvl w:val="0"/>
                <w:numId w:val="7"/>
              </w:numPr>
              <w:rPr>
                <w:rFonts w:ascii="Bell MT" w:hAnsi="Bell MT" w:cstheme="majorBidi"/>
                <w:color w:val="auto"/>
                <w:sz w:val="16"/>
                <w:szCs w:val="16"/>
              </w:rPr>
            </w:pPr>
            <w:r w:rsidRPr="006E6FD0">
              <w:rPr>
                <w:rFonts w:ascii="Bell MT" w:hAnsi="Bell MT" w:cstheme="majorBidi"/>
                <w:b w:val="0"/>
                <w:bCs w:val="0"/>
                <w:color w:val="auto"/>
                <w:sz w:val="16"/>
                <w:szCs w:val="16"/>
              </w:rPr>
              <w:t>. A. E. Herzallah, Mild and strong solutions to few types of fractional order nonlinear equations with periodic boundary conditions, Indian J. Pure Appl. Math., (2012) Vol. 34(6) 1-17</w:t>
            </w:r>
            <w:r w:rsidRPr="006E6FD0">
              <w:rPr>
                <w:rFonts w:ascii="Bell MT" w:hAnsi="Bell MT" w:cs="Times New Roman"/>
                <w:b w:val="0"/>
                <w:bCs w:val="0"/>
                <w:color w:val="auto"/>
                <w:sz w:val="16"/>
                <w:szCs w:val="16"/>
                <w:rtl/>
              </w:rPr>
              <w:t>.</w:t>
            </w:r>
          </w:p>
        </w:tc>
      </w:tr>
      <w:tr w:rsidR="000932B6" w:rsidRPr="006E6FD0" w:rsidTr="00FC58CB">
        <w:trPr>
          <w:gridAfter w:val="1"/>
          <w:cnfStyle w:val="000000100000" w:firstRow="0" w:lastRow="0" w:firstColumn="0" w:lastColumn="0" w:oddVBand="0" w:evenVBand="0" w:oddHBand="1" w:evenHBand="0" w:firstRowFirstColumn="0" w:firstRowLastColumn="0" w:lastRowFirstColumn="0" w:lastRowLastColumn="0"/>
          <w:wAfter w:w="409" w:type="dxa"/>
          <w:trHeight w:val="319"/>
        </w:trPr>
        <w:tc>
          <w:tcPr>
            <w:cnfStyle w:val="001000000000" w:firstRow="0" w:lastRow="0" w:firstColumn="1" w:lastColumn="0" w:oddVBand="0" w:evenVBand="0" w:oddHBand="0" w:evenHBand="0" w:firstRowFirstColumn="0" w:firstRowLastColumn="0" w:lastRowFirstColumn="0" w:lastRowLastColumn="0"/>
            <w:tcW w:w="8522" w:type="dxa"/>
            <w:gridSpan w:val="4"/>
          </w:tcPr>
          <w:p w:rsidR="000932B6" w:rsidRPr="006E6FD0" w:rsidRDefault="000932B6" w:rsidP="000932B6">
            <w:pPr>
              <w:pStyle w:val="ListParagraph"/>
              <w:numPr>
                <w:ilvl w:val="0"/>
                <w:numId w:val="7"/>
              </w:numPr>
              <w:rPr>
                <w:rFonts w:ascii="Bell MT" w:hAnsi="Bell MT" w:cstheme="majorBidi"/>
                <w:color w:val="auto"/>
                <w:sz w:val="16"/>
                <w:szCs w:val="16"/>
              </w:rPr>
            </w:pPr>
            <w:r w:rsidRPr="006E6FD0">
              <w:rPr>
                <w:rFonts w:ascii="Bell MT" w:hAnsi="Bell MT" w:cstheme="majorBidi"/>
                <w:b w:val="0"/>
                <w:bCs w:val="0"/>
                <w:color w:val="auto"/>
                <w:sz w:val="16"/>
                <w:szCs w:val="16"/>
              </w:rPr>
              <w:t>M. A. E. Herzallah, M. El-Shahed and D. Baleanu, Mild and strong solutions for a fractional nonlinear Neumann boundary value problem, J. Comput. Anal. Appls. (2013) Vol.15(2) 341-352</w:t>
            </w:r>
            <w:r w:rsidRPr="006E6FD0">
              <w:rPr>
                <w:rFonts w:ascii="Bell MT" w:hAnsi="Bell MT" w:cs="Times New Roman"/>
                <w:b w:val="0"/>
                <w:bCs w:val="0"/>
                <w:color w:val="auto"/>
                <w:sz w:val="16"/>
                <w:szCs w:val="16"/>
                <w:rtl/>
              </w:rPr>
              <w:t>.</w:t>
            </w:r>
          </w:p>
        </w:tc>
      </w:tr>
      <w:tr w:rsidR="000932B6" w:rsidRPr="006E6FD0" w:rsidTr="00FC58CB">
        <w:trPr>
          <w:gridAfter w:val="1"/>
          <w:wAfter w:w="409" w:type="dxa"/>
          <w:trHeight w:val="319"/>
        </w:trPr>
        <w:tc>
          <w:tcPr>
            <w:cnfStyle w:val="001000000000" w:firstRow="0" w:lastRow="0" w:firstColumn="1" w:lastColumn="0" w:oddVBand="0" w:evenVBand="0" w:oddHBand="0" w:evenHBand="0" w:firstRowFirstColumn="0" w:firstRowLastColumn="0" w:lastRowFirstColumn="0" w:lastRowLastColumn="0"/>
            <w:tcW w:w="8522" w:type="dxa"/>
            <w:gridSpan w:val="4"/>
          </w:tcPr>
          <w:p w:rsidR="000932B6" w:rsidRPr="006E6FD0" w:rsidRDefault="000932B6" w:rsidP="000932B6">
            <w:pPr>
              <w:pStyle w:val="ListParagraph"/>
              <w:numPr>
                <w:ilvl w:val="0"/>
                <w:numId w:val="7"/>
              </w:numPr>
              <w:rPr>
                <w:rFonts w:ascii="Bell MT" w:hAnsi="Bell MT" w:cstheme="majorBidi"/>
                <w:color w:val="auto"/>
                <w:sz w:val="16"/>
                <w:szCs w:val="16"/>
              </w:rPr>
            </w:pPr>
            <w:r w:rsidRPr="006E6FD0">
              <w:rPr>
                <w:rFonts w:ascii="Bell MT" w:hAnsi="Bell MT" w:cstheme="majorBidi"/>
                <w:b w:val="0"/>
                <w:bCs w:val="0"/>
                <w:color w:val="auto"/>
                <w:sz w:val="16"/>
                <w:szCs w:val="16"/>
              </w:rPr>
              <w:t>M. A. E. Herzallah, Comments on “The effect of fractional parameter on a perfect conducting elastic half-space in generalized magneto-thermoelasticity” by N. Sarkar and A. Lahiri [Meccanica (2013) 48:231–245], Meccanica (2013) 48:2567–2568</w:t>
            </w:r>
            <w:r w:rsidRPr="006E6FD0">
              <w:rPr>
                <w:rFonts w:ascii="Bell MT" w:hAnsi="Bell MT" w:cs="Times New Roman"/>
                <w:b w:val="0"/>
                <w:bCs w:val="0"/>
                <w:color w:val="auto"/>
                <w:sz w:val="16"/>
                <w:szCs w:val="16"/>
                <w:rtl/>
              </w:rPr>
              <w:t>.</w:t>
            </w:r>
          </w:p>
        </w:tc>
      </w:tr>
      <w:tr w:rsidR="000932B6" w:rsidRPr="006E6FD0" w:rsidTr="00FC58CB">
        <w:trPr>
          <w:gridAfter w:val="1"/>
          <w:cnfStyle w:val="000000100000" w:firstRow="0" w:lastRow="0" w:firstColumn="0" w:lastColumn="0" w:oddVBand="0" w:evenVBand="0" w:oddHBand="1" w:evenHBand="0" w:firstRowFirstColumn="0" w:firstRowLastColumn="0" w:lastRowFirstColumn="0" w:lastRowLastColumn="0"/>
          <w:wAfter w:w="409" w:type="dxa"/>
          <w:trHeight w:val="319"/>
        </w:trPr>
        <w:tc>
          <w:tcPr>
            <w:cnfStyle w:val="001000000000" w:firstRow="0" w:lastRow="0" w:firstColumn="1" w:lastColumn="0" w:oddVBand="0" w:evenVBand="0" w:oddHBand="0" w:evenHBand="0" w:firstRowFirstColumn="0" w:firstRowLastColumn="0" w:lastRowFirstColumn="0" w:lastRowLastColumn="0"/>
            <w:tcW w:w="8522" w:type="dxa"/>
            <w:gridSpan w:val="4"/>
          </w:tcPr>
          <w:p w:rsidR="000932B6" w:rsidRPr="006E6FD0" w:rsidRDefault="000932B6" w:rsidP="000932B6">
            <w:pPr>
              <w:pStyle w:val="ListParagraph"/>
              <w:numPr>
                <w:ilvl w:val="0"/>
                <w:numId w:val="7"/>
              </w:numPr>
              <w:rPr>
                <w:rFonts w:ascii="Bell MT" w:hAnsi="Bell MT" w:cstheme="majorBidi"/>
                <w:color w:val="auto"/>
                <w:sz w:val="16"/>
                <w:szCs w:val="16"/>
              </w:rPr>
            </w:pPr>
            <w:r w:rsidRPr="006E6FD0">
              <w:rPr>
                <w:rFonts w:ascii="Bell MT" w:hAnsi="Bell MT" w:cstheme="majorBidi"/>
                <w:b w:val="0"/>
                <w:bCs w:val="0"/>
                <w:color w:val="auto"/>
                <w:sz w:val="16"/>
                <w:szCs w:val="16"/>
              </w:rPr>
              <w:t>M. A. E. Herzallah, Comments on “Effect of fractional parameter on plane waves of generalized magneto-thermoelastic diffusion with reference temperature-dependent elastic medium” [Comput. Math. Appl. 65 (2013) 1104–1118], Comput. Math. Appl. 67 (2014) 997–998</w:t>
            </w:r>
            <w:r w:rsidRPr="006E6FD0">
              <w:rPr>
                <w:rFonts w:ascii="Bell MT" w:hAnsi="Bell MT" w:cs="Times New Roman"/>
                <w:b w:val="0"/>
                <w:bCs w:val="0"/>
                <w:color w:val="auto"/>
                <w:sz w:val="16"/>
                <w:szCs w:val="16"/>
                <w:rtl/>
              </w:rPr>
              <w:t>.</w:t>
            </w:r>
          </w:p>
        </w:tc>
      </w:tr>
      <w:tr w:rsidR="000932B6" w:rsidRPr="006E6FD0" w:rsidTr="00FC58CB">
        <w:trPr>
          <w:gridAfter w:val="1"/>
          <w:wAfter w:w="409" w:type="dxa"/>
          <w:trHeight w:val="319"/>
        </w:trPr>
        <w:tc>
          <w:tcPr>
            <w:cnfStyle w:val="001000000000" w:firstRow="0" w:lastRow="0" w:firstColumn="1" w:lastColumn="0" w:oddVBand="0" w:evenVBand="0" w:oddHBand="0" w:evenHBand="0" w:firstRowFirstColumn="0" w:firstRowLastColumn="0" w:lastRowFirstColumn="0" w:lastRowLastColumn="0"/>
            <w:tcW w:w="8522" w:type="dxa"/>
            <w:gridSpan w:val="4"/>
          </w:tcPr>
          <w:p w:rsidR="000932B6" w:rsidRPr="006E6FD0" w:rsidRDefault="000932B6" w:rsidP="000932B6">
            <w:pPr>
              <w:pStyle w:val="ListParagraph"/>
              <w:numPr>
                <w:ilvl w:val="0"/>
                <w:numId w:val="7"/>
              </w:numPr>
              <w:rPr>
                <w:rFonts w:ascii="Bell MT" w:hAnsi="Bell MT" w:cstheme="majorBidi"/>
                <w:color w:val="auto"/>
                <w:sz w:val="16"/>
                <w:szCs w:val="16"/>
              </w:rPr>
            </w:pPr>
            <w:r w:rsidRPr="006E6FD0">
              <w:rPr>
                <w:rFonts w:ascii="Bell MT" w:hAnsi="Bell MT" w:cstheme="majorBidi"/>
                <w:b w:val="0"/>
                <w:bCs w:val="0"/>
                <w:color w:val="auto"/>
                <w:sz w:val="16"/>
                <w:szCs w:val="16"/>
              </w:rPr>
              <w:t>M. A. E. Herzallah and D. Baleanu, On fractional order hybrid differential equations, Abstract and applied analysis, (accepted).</w:t>
            </w:r>
          </w:p>
        </w:tc>
      </w:tr>
      <w:tr w:rsidR="000932B6" w:rsidRPr="006E6FD0" w:rsidTr="00FC58CB">
        <w:tblPrEx>
          <w:tblLook w:val="01E0" w:firstRow="1" w:lastRow="1" w:firstColumn="1" w:lastColumn="1" w:noHBand="0" w:noVBand="0"/>
        </w:tblPrEx>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8931" w:type="dxa"/>
            <w:gridSpan w:val="5"/>
          </w:tcPr>
          <w:p w:rsidR="000932B6" w:rsidRPr="006E6FD0" w:rsidRDefault="000932B6" w:rsidP="00FC58CB">
            <w:pPr>
              <w:rPr>
                <w:rFonts w:ascii="Bell MT" w:hAnsi="Bell MT" w:cstheme="majorBidi"/>
                <w:color w:val="auto"/>
                <w:sz w:val="16"/>
                <w:szCs w:val="16"/>
                <w:rtl/>
              </w:rPr>
            </w:pPr>
            <w:r w:rsidRPr="006E6FD0">
              <w:rPr>
                <w:rFonts w:ascii="Bell MT" w:hAnsi="Bell MT" w:cstheme="majorBidi"/>
                <w:color w:val="auto"/>
                <w:sz w:val="16"/>
                <w:szCs w:val="16"/>
              </w:rPr>
              <w:t>Teaching</w:t>
            </w:r>
          </w:p>
        </w:tc>
      </w:tr>
      <w:tr w:rsidR="000932B6" w:rsidRPr="006E6FD0" w:rsidTr="00FC58CB">
        <w:tblPrEx>
          <w:tblLook w:val="01E0" w:firstRow="1" w:lastRow="1" w:firstColumn="1" w:lastColumn="1" w:noHBand="0" w:noVBand="0"/>
        </w:tblPrEx>
        <w:trPr>
          <w:trHeight w:val="346"/>
        </w:trPr>
        <w:tc>
          <w:tcPr>
            <w:cnfStyle w:val="001000000000" w:firstRow="0" w:lastRow="0" w:firstColumn="1" w:lastColumn="0" w:oddVBand="0" w:evenVBand="0" w:oddHBand="0" w:evenHBand="0" w:firstRowFirstColumn="0" w:firstRowLastColumn="0" w:lastRowFirstColumn="0" w:lastRowLastColumn="0"/>
            <w:tcW w:w="3158" w:type="dxa"/>
          </w:tcPr>
          <w:p w:rsidR="000932B6" w:rsidRPr="006E6FD0" w:rsidRDefault="000932B6" w:rsidP="00FC58CB">
            <w:pPr>
              <w:rPr>
                <w:rFonts w:ascii="Bell MT" w:hAnsi="Bell MT" w:cstheme="majorBidi"/>
                <w:color w:val="auto"/>
                <w:sz w:val="16"/>
                <w:szCs w:val="16"/>
              </w:rPr>
            </w:pPr>
            <w:r w:rsidRPr="006E6FD0">
              <w:rPr>
                <w:rFonts w:ascii="Bell MT" w:hAnsi="Bell MT" w:cstheme="majorBidi"/>
                <w:color w:val="auto"/>
                <w:sz w:val="16"/>
                <w:szCs w:val="16"/>
              </w:rPr>
              <w:t>Subject</w:t>
            </w:r>
          </w:p>
        </w:tc>
        <w:tc>
          <w:tcPr>
            <w:cnfStyle w:val="000010000000" w:firstRow="0" w:lastRow="0" w:firstColumn="0" w:lastColumn="0" w:oddVBand="1" w:evenVBand="0" w:oddHBand="0" w:evenHBand="0" w:firstRowFirstColumn="0" w:firstRowLastColumn="0" w:lastRowFirstColumn="0" w:lastRowLastColumn="0"/>
            <w:tcW w:w="1631" w:type="dxa"/>
          </w:tcPr>
          <w:p w:rsidR="000932B6" w:rsidRPr="006E6FD0" w:rsidRDefault="000932B6" w:rsidP="00FC58CB">
            <w:pPr>
              <w:rPr>
                <w:rFonts w:ascii="Bell MT" w:hAnsi="Bell MT" w:cstheme="majorBidi"/>
                <w:b/>
                <w:bCs/>
                <w:color w:val="auto"/>
                <w:sz w:val="16"/>
                <w:szCs w:val="16"/>
                <w:rtl/>
              </w:rPr>
            </w:pPr>
            <w:r w:rsidRPr="006E6FD0">
              <w:rPr>
                <w:rFonts w:ascii="Bell MT" w:hAnsi="Bell MT" w:cstheme="majorBidi"/>
                <w:b/>
                <w:bCs/>
                <w:color w:val="auto"/>
                <w:sz w:val="16"/>
                <w:szCs w:val="16"/>
              </w:rPr>
              <w:t>Code</w:t>
            </w:r>
          </w:p>
        </w:tc>
        <w:tc>
          <w:tcPr>
            <w:tcW w:w="1793" w:type="dxa"/>
          </w:tcPr>
          <w:p w:rsidR="000932B6" w:rsidRPr="006E6FD0"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b/>
                <w:bCs/>
                <w:color w:val="auto"/>
                <w:sz w:val="16"/>
                <w:szCs w:val="16"/>
                <w:rtl/>
              </w:rPr>
            </w:pPr>
            <w:r w:rsidRPr="006E6FD0">
              <w:rPr>
                <w:rFonts w:ascii="Bell MT" w:hAnsi="Bell MT" w:cstheme="majorBidi"/>
                <w:b/>
                <w:bCs/>
                <w:color w:val="auto"/>
                <w:sz w:val="16"/>
                <w:szCs w:val="16"/>
              </w:rPr>
              <w:t>Faculty</w:t>
            </w:r>
          </w:p>
        </w:tc>
        <w:tc>
          <w:tcPr>
            <w:cnfStyle w:val="000100000000" w:firstRow="0" w:lastRow="0" w:firstColumn="0" w:lastColumn="1" w:oddVBand="0" w:evenVBand="0" w:oddHBand="0" w:evenHBand="0" w:firstRowFirstColumn="0" w:firstRowLastColumn="0" w:lastRowFirstColumn="0" w:lastRowLastColumn="0"/>
            <w:tcW w:w="2349" w:type="dxa"/>
            <w:gridSpan w:val="2"/>
          </w:tcPr>
          <w:p w:rsidR="000932B6" w:rsidRPr="006E6FD0" w:rsidRDefault="000932B6" w:rsidP="00FC58CB">
            <w:pPr>
              <w:rPr>
                <w:rFonts w:ascii="Bell MT" w:hAnsi="Bell MT" w:cstheme="majorBidi"/>
                <w:color w:val="auto"/>
                <w:sz w:val="16"/>
                <w:szCs w:val="16"/>
                <w:rtl/>
              </w:rPr>
            </w:pPr>
            <w:r w:rsidRPr="006E6FD0">
              <w:rPr>
                <w:rFonts w:ascii="Bell MT" w:hAnsi="Bell MT" w:cstheme="majorBidi"/>
                <w:color w:val="auto"/>
                <w:sz w:val="16"/>
                <w:szCs w:val="16"/>
              </w:rPr>
              <w:t>University</w:t>
            </w:r>
          </w:p>
        </w:tc>
      </w:tr>
      <w:tr w:rsidR="000932B6" w:rsidRPr="006E6FD0" w:rsidTr="00FC58CB">
        <w:tblPrEx>
          <w:tblLook w:val="01E0" w:firstRow="1" w:lastRow="1" w:firstColumn="1" w:lastColumn="1" w:noHBand="0" w:noVBand="0"/>
        </w:tblPrEx>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158" w:type="dxa"/>
          </w:tcPr>
          <w:p w:rsidR="000932B6" w:rsidRPr="006E6FD0" w:rsidRDefault="000932B6" w:rsidP="00FC58CB">
            <w:pPr>
              <w:rPr>
                <w:rFonts w:ascii="Bell MT" w:hAnsi="Bell MT" w:cstheme="majorBidi"/>
                <w:b w:val="0"/>
                <w:bCs w:val="0"/>
                <w:color w:val="auto"/>
                <w:sz w:val="16"/>
                <w:szCs w:val="16"/>
                <w:rtl/>
              </w:rPr>
            </w:pPr>
            <w:r w:rsidRPr="006E6FD0">
              <w:rPr>
                <w:rFonts w:ascii="Bell MT" w:hAnsi="Bell MT" w:cstheme="majorBidi"/>
                <w:b w:val="0"/>
                <w:bCs w:val="0"/>
                <w:color w:val="auto"/>
                <w:sz w:val="16"/>
                <w:szCs w:val="16"/>
              </w:rPr>
              <w:t>Ordinary Differential Equations</w:t>
            </w:r>
          </w:p>
        </w:tc>
        <w:tc>
          <w:tcPr>
            <w:cnfStyle w:val="000010000000" w:firstRow="0" w:lastRow="0" w:firstColumn="0" w:lastColumn="0" w:oddVBand="1" w:evenVBand="0" w:oddHBand="0" w:evenHBand="0" w:firstRowFirstColumn="0" w:firstRowLastColumn="0" w:lastRowFirstColumn="0" w:lastRowLastColumn="0"/>
            <w:tcW w:w="1631" w:type="dxa"/>
          </w:tcPr>
          <w:p w:rsidR="000932B6" w:rsidRPr="006E6FD0" w:rsidRDefault="000932B6" w:rsidP="00FC58CB">
            <w:pPr>
              <w:rPr>
                <w:rFonts w:ascii="Bell MT" w:hAnsi="Bell MT" w:cstheme="majorBidi"/>
                <w:color w:val="auto"/>
                <w:sz w:val="16"/>
                <w:szCs w:val="16"/>
                <w:rtl/>
              </w:rPr>
            </w:pPr>
            <w:r w:rsidRPr="006E6FD0">
              <w:rPr>
                <w:rFonts w:ascii="Bell MT" w:hAnsi="Bell MT" w:cstheme="majorBidi"/>
                <w:color w:val="auto"/>
                <w:sz w:val="16"/>
                <w:szCs w:val="16"/>
              </w:rPr>
              <w:t>Math 321</w:t>
            </w:r>
          </w:p>
        </w:tc>
        <w:tc>
          <w:tcPr>
            <w:tcW w:w="1793" w:type="dxa"/>
          </w:tcPr>
          <w:p w:rsidR="000932B6" w:rsidRPr="006E6FD0"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6E6FD0">
              <w:rPr>
                <w:rFonts w:ascii="Bell MT" w:hAnsi="Bell MT" w:cstheme="majorBidi"/>
                <w:color w:val="auto"/>
                <w:sz w:val="16"/>
                <w:szCs w:val="16"/>
              </w:rPr>
              <w:t>Science</w:t>
            </w:r>
          </w:p>
        </w:tc>
        <w:tc>
          <w:tcPr>
            <w:cnfStyle w:val="000100000000" w:firstRow="0" w:lastRow="0" w:firstColumn="0" w:lastColumn="1" w:oddVBand="0" w:evenVBand="0" w:oddHBand="0" w:evenHBand="0" w:firstRowFirstColumn="0" w:firstRowLastColumn="0" w:lastRowFirstColumn="0" w:lastRowLastColumn="0"/>
            <w:tcW w:w="2349" w:type="dxa"/>
            <w:gridSpan w:val="2"/>
          </w:tcPr>
          <w:p w:rsidR="000932B6" w:rsidRPr="006E6FD0" w:rsidRDefault="000932B6" w:rsidP="00FC58CB">
            <w:pPr>
              <w:rPr>
                <w:rFonts w:ascii="Bell MT" w:hAnsi="Bell MT" w:cstheme="majorBidi"/>
                <w:b w:val="0"/>
                <w:bCs w:val="0"/>
                <w:color w:val="auto"/>
                <w:sz w:val="16"/>
                <w:szCs w:val="16"/>
                <w:rtl/>
              </w:rPr>
            </w:pPr>
            <w:r w:rsidRPr="006E6FD0">
              <w:rPr>
                <w:rFonts w:ascii="Bell MT" w:hAnsi="Bell MT" w:cstheme="majorBidi"/>
                <w:b w:val="0"/>
                <w:bCs w:val="0"/>
                <w:color w:val="auto"/>
                <w:sz w:val="16"/>
                <w:szCs w:val="16"/>
              </w:rPr>
              <w:t xml:space="preserve">Zagazig, Banha and </w:t>
            </w:r>
            <w:r>
              <w:rPr>
                <w:rFonts w:ascii="Bell MT" w:hAnsi="Bell MT" w:cstheme="majorBidi"/>
                <w:b w:val="0"/>
                <w:bCs w:val="0"/>
                <w:color w:val="auto"/>
                <w:sz w:val="16"/>
                <w:szCs w:val="16"/>
              </w:rPr>
              <w:t>Majmaah</w:t>
            </w:r>
          </w:p>
        </w:tc>
      </w:tr>
      <w:tr w:rsidR="000932B6" w:rsidRPr="006E6FD0" w:rsidTr="00FC58CB">
        <w:tblPrEx>
          <w:tblLook w:val="01E0" w:firstRow="1" w:lastRow="1" w:firstColumn="1" w:lastColumn="1" w:noHBand="0" w:noVBand="0"/>
        </w:tblPrEx>
        <w:trPr>
          <w:trHeight w:val="357"/>
        </w:trPr>
        <w:tc>
          <w:tcPr>
            <w:cnfStyle w:val="001000000000" w:firstRow="0" w:lastRow="0" w:firstColumn="1" w:lastColumn="0" w:oddVBand="0" w:evenVBand="0" w:oddHBand="0" w:evenHBand="0" w:firstRowFirstColumn="0" w:firstRowLastColumn="0" w:lastRowFirstColumn="0" w:lastRowLastColumn="0"/>
            <w:tcW w:w="3158" w:type="dxa"/>
          </w:tcPr>
          <w:p w:rsidR="000932B6" w:rsidRPr="006E6FD0" w:rsidRDefault="000932B6" w:rsidP="00FC58CB">
            <w:pPr>
              <w:rPr>
                <w:rFonts w:ascii="Bell MT" w:hAnsi="Bell MT" w:cstheme="majorBidi"/>
                <w:b w:val="0"/>
                <w:bCs w:val="0"/>
                <w:color w:val="auto"/>
                <w:sz w:val="16"/>
                <w:szCs w:val="16"/>
                <w:rtl/>
              </w:rPr>
            </w:pPr>
            <w:r w:rsidRPr="006E6FD0">
              <w:rPr>
                <w:rFonts w:ascii="Bell MT" w:hAnsi="Bell MT" w:cstheme="majorBidi"/>
                <w:b w:val="0"/>
                <w:bCs w:val="0"/>
                <w:color w:val="auto"/>
                <w:sz w:val="16"/>
                <w:szCs w:val="16"/>
              </w:rPr>
              <w:t>Theory of  Differential Equations</w:t>
            </w:r>
          </w:p>
        </w:tc>
        <w:tc>
          <w:tcPr>
            <w:cnfStyle w:val="000010000000" w:firstRow="0" w:lastRow="0" w:firstColumn="0" w:lastColumn="0" w:oddVBand="1" w:evenVBand="0" w:oddHBand="0" w:evenHBand="0" w:firstRowFirstColumn="0" w:firstRowLastColumn="0" w:lastRowFirstColumn="0" w:lastRowLastColumn="0"/>
            <w:tcW w:w="1631" w:type="dxa"/>
          </w:tcPr>
          <w:p w:rsidR="000932B6" w:rsidRPr="006E6FD0" w:rsidRDefault="000932B6" w:rsidP="00FC58CB">
            <w:pPr>
              <w:rPr>
                <w:rFonts w:ascii="Bell MT" w:hAnsi="Bell MT" w:cstheme="majorBidi"/>
                <w:color w:val="auto"/>
                <w:sz w:val="16"/>
                <w:szCs w:val="16"/>
                <w:rtl/>
              </w:rPr>
            </w:pPr>
            <w:r w:rsidRPr="006E6FD0">
              <w:rPr>
                <w:rFonts w:ascii="Bell MT" w:hAnsi="Bell MT" w:cstheme="majorBidi"/>
                <w:color w:val="auto"/>
                <w:sz w:val="16"/>
                <w:szCs w:val="16"/>
              </w:rPr>
              <w:t xml:space="preserve">Math </w:t>
            </w:r>
          </w:p>
        </w:tc>
        <w:tc>
          <w:tcPr>
            <w:tcW w:w="1793" w:type="dxa"/>
          </w:tcPr>
          <w:p w:rsidR="000932B6" w:rsidRPr="006E6FD0"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6E6FD0">
              <w:rPr>
                <w:rFonts w:ascii="Bell MT" w:hAnsi="Bell MT" w:cstheme="majorBidi"/>
                <w:color w:val="auto"/>
                <w:sz w:val="16"/>
                <w:szCs w:val="16"/>
              </w:rPr>
              <w:t>Education</w:t>
            </w:r>
          </w:p>
        </w:tc>
        <w:tc>
          <w:tcPr>
            <w:cnfStyle w:val="000100000000" w:firstRow="0" w:lastRow="0" w:firstColumn="0" w:lastColumn="1" w:oddVBand="0" w:evenVBand="0" w:oddHBand="0" w:evenHBand="0" w:firstRowFirstColumn="0" w:firstRowLastColumn="0" w:lastRowFirstColumn="0" w:lastRowLastColumn="0"/>
            <w:tcW w:w="2349" w:type="dxa"/>
            <w:gridSpan w:val="2"/>
          </w:tcPr>
          <w:p w:rsidR="000932B6" w:rsidRPr="006E6FD0" w:rsidRDefault="000932B6" w:rsidP="00FC58CB">
            <w:pPr>
              <w:rPr>
                <w:rFonts w:ascii="Bell MT" w:hAnsi="Bell MT" w:cstheme="majorBidi"/>
                <w:b w:val="0"/>
                <w:bCs w:val="0"/>
                <w:color w:val="auto"/>
                <w:sz w:val="16"/>
                <w:szCs w:val="16"/>
                <w:rtl/>
              </w:rPr>
            </w:pPr>
            <w:r w:rsidRPr="006E6FD0">
              <w:rPr>
                <w:rFonts w:ascii="Bell MT" w:hAnsi="Bell MT" w:cstheme="majorBidi"/>
                <w:b w:val="0"/>
                <w:bCs w:val="0"/>
                <w:color w:val="auto"/>
                <w:sz w:val="16"/>
                <w:szCs w:val="16"/>
              </w:rPr>
              <w:t>Zagazig</w:t>
            </w:r>
          </w:p>
        </w:tc>
      </w:tr>
      <w:tr w:rsidR="000932B6" w:rsidRPr="006E6FD0" w:rsidTr="00FC58CB">
        <w:tblPrEx>
          <w:tblLook w:val="01E0" w:firstRow="1" w:lastRow="1" w:firstColumn="1" w:lastColumn="1" w:noHBand="0" w:noVBand="0"/>
        </w:tblPrEx>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158" w:type="dxa"/>
          </w:tcPr>
          <w:p w:rsidR="000932B6" w:rsidRPr="006E6FD0" w:rsidRDefault="000932B6" w:rsidP="00FC58CB">
            <w:pPr>
              <w:rPr>
                <w:rFonts w:ascii="Bell MT" w:hAnsi="Bell MT" w:cstheme="majorBidi"/>
                <w:b w:val="0"/>
                <w:bCs w:val="0"/>
                <w:color w:val="auto"/>
                <w:sz w:val="16"/>
                <w:szCs w:val="16"/>
              </w:rPr>
            </w:pPr>
            <w:r w:rsidRPr="006E6FD0">
              <w:rPr>
                <w:rFonts w:ascii="Bell MT" w:hAnsi="Bell MT" w:cstheme="majorBidi"/>
                <w:b w:val="0"/>
                <w:bCs w:val="0"/>
                <w:color w:val="auto"/>
                <w:sz w:val="16"/>
                <w:szCs w:val="16"/>
              </w:rPr>
              <w:t>Calculus 1</w:t>
            </w:r>
          </w:p>
        </w:tc>
        <w:tc>
          <w:tcPr>
            <w:cnfStyle w:val="000010000000" w:firstRow="0" w:lastRow="0" w:firstColumn="0" w:lastColumn="0" w:oddVBand="1" w:evenVBand="0" w:oddHBand="0" w:evenHBand="0" w:firstRowFirstColumn="0" w:firstRowLastColumn="0" w:lastRowFirstColumn="0" w:lastRowLastColumn="0"/>
            <w:tcW w:w="1631" w:type="dxa"/>
          </w:tcPr>
          <w:p w:rsidR="000932B6" w:rsidRPr="006E6FD0" w:rsidRDefault="000932B6" w:rsidP="00FC58CB">
            <w:pPr>
              <w:rPr>
                <w:rFonts w:ascii="Bell MT" w:hAnsi="Bell MT" w:cstheme="majorBidi"/>
                <w:color w:val="auto"/>
                <w:sz w:val="16"/>
                <w:szCs w:val="16"/>
              </w:rPr>
            </w:pPr>
            <w:r w:rsidRPr="006E6FD0">
              <w:rPr>
                <w:rFonts w:ascii="Bell MT" w:hAnsi="Bell MT" w:cstheme="majorBidi"/>
                <w:color w:val="auto"/>
                <w:sz w:val="16"/>
                <w:szCs w:val="16"/>
              </w:rPr>
              <w:t>Math 201</w:t>
            </w:r>
          </w:p>
        </w:tc>
        <w:tc>
          <w:tcPr>
            <w:tcW w:w="1793" w:type="dxa"/>
          </w:tcPr>
          <w:p w:rsidR="000932B6" w:rsidRPr="006E6FD0"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6E6FD0">
              <w:rPr>
                <w:rFonts w:ascii="Bell MT" w:hAnsi="Bell MT" w:cstheme="majorBidi"/>
                <w:color w:val="auto"/>
                <w:sz w:val="16"/>
                <w:szCs w:val="16"/>
              </w:rPr>
              <w:t>Science</w:t>
            </w:r>
          </w:p>
        </w:tc>
        <w:tc>
          <w:tcPr>
            <w:cnfStyle w:val="000100000000" w:firstRow="0" w:lastRow="0" w:firstColumn="0" w:lastColumn="1" w:oddVBand="0" w:evenVBand="0" w:oddHBand="0" w:evenHBand="0" w:firstRowFirstColumn="0" w:firstRowLastColumn="0" w:lastRowFirstColumn="0" w:lastRowLastColumn="0"/>
            <w:tcW w:w="2349" w:type="dxa"/>
            <w:gridSpan w:val="2"/>
          </w:tcPr>
          <w:p w:rsidR="000932B6" w:rsidRPr="006E6FD0" w:rsidRDefault="000932B6" w:rsidP="00FC58CB">
            <w:pPr>
              <w:rPr>
                <w:rFonts w:ascii="Bell MT" w:hAnsi="Bell MT" w:cstheme="majorBidi"/>
                <w:b w:val="0"/>
                <w:bCs w:val="0"/>
                <w:color w:val="auto"/>
                <w:sz w:val="16"/>
                <w:szCs w:val="16"/>
                <w:rtl/>
              </w:rPr>
            </w:pPr>
            <w:r w:rsidRPr="006E6FD0">
              <w:rPr>
                <w:rFonts w:ascii="Bell MT" w:hAnsi="Bell MT" w:cstheme="majorBidi"/>
                <w:b w:val="0"/>
                <w:bCs w:val="0"/>
                <w:color w:val="auto"/>
                <w:sz w:val="16"/>
                <w:szCs w:val="16"/>
              </w:rPr>
              <w:t xml:space="preserve">Zagazig and </w:t>
            </w:r>
            <w:r>
              <w:rPr>
                <w:rFonts w:ascii="Bell MT" w:hAnsi="Bell MT" w:cstheme="majorBidi"/>
                <w:b w:val="0"/>
                <w:bCs w:val="0"/>
                <w:color w:val="auto"/>
                <w:sz w:val="16"/>
                <w:szCs w:val="16"/>
              </w:rPr>
              <w:t>Majmaah</w:t>
            </w:r>
          </w:p>
        </w:tc>
      </w:tr>
      <w:tr w:rsidR="000932B6" w:rsidRPr="006E6FD0" w:rsidTr="00FC58CB">
        <w:tblPrEx>
          <w:tblLook w:val="01E0" w:firstRow="1" w:lastRow="1" w:firstColumn="1" w:lastColumn="1" w:noHBand="0" w:noVBand="0"/>
        </w:tblPrEx>
        <w:trPr>
          <w:trHeight w:val="357"/>
        </w:trPr>
        <w:tc>
          <w:tcPr>
            <w:cnfStyle w:val="001000000000" w:firstRow="0" w:lastRow="0" w:firstColumn="1" w:lastColumn="0" w:oddVBand="0" w:evenVBand="0" w:oddHBand="0" w:evenHBand="0" w:firstRowFirstColumn="0" w:firstRowLastColumn="0" w:lastRowFirstColumn="0" w:lastRowLastColumn="0"/>
            <w:tcW w:w="3158" w:type="dxa"/>
          </w:tcPr>
          <w:p w:rsidR="000932B6" w:rsidRPr="006E6FD0" w:rsidRDefault="000932B6" w:rsidP="00FC58CB">
            <w:pPr>
              <w:rPr>
                <w:rFonts w:ascii="Bell MT" w:hAnsi="Bell MT" w:cstheme="majorBidi"/>
                <w:b w:val="0"/>
                <w:bCs w:val="0"/>
                <w:color w:val="auto"/>
                <w:sz w:val="16"/>
                <w:szCs w:val="16"/>
                <w:rtl/>
              </w:rPr>
            </w:pPr>
            <w:r w:rsidRPr="006E6FD0">
              <w:rPr>
                <w:rFonts w:ascii="Bell MT" w:hAnsi="Bell MT" w:cstheme="majorBidi"/>
                <w:b w:val="0"/>
                <w:bCs w:val="0"/>
                <w:color w:val="auto"/>
                <w:sz w:val="16"/>
                <w:szCs w:val="16"/>
              </w:rPr>
              <w:t>Calculus 2</w:t>
            </w:r>
          </w:p>
        </w:tc>
        <w:tc>
          <w:tcPr>
            <w:cnfStyle w:val="000010000000" w:firstRow="0" w:lastRow="0" w:firstColumn="0" w:lastColumn="0" w:oddVBand="1" w:evenVBand="0" w:oddHBand="0" w:evenHBand="0" w:firstRowFirstColumn="0" w:firstRowLastColumn="0" w:lastRowFirstColumn="0" w:lastRowLastColumn="0"/>
            <w:tcW w:w="1631" w:type="dxa"/>
          </w:tcPr>
          <w:p w:rsidR="000932B6" w:rsidRPr="006E6FD0" w:rsidRDefault="000932B6" w:rsidP="00FC58CB">
            <w:pPr>
              <w:rPr>
                <w:rFonts w:ascii="Bell MT" w:hAnsi="Bell MT" w:cstheme="majorBidi"/>
                <w:color w:val="auto"/>
                <w:sz w:val="16"/>
                <w:szCs w:val="16"/>
              </w:rPr>
            </w:pPr>
            <w:r w:rsidRPr="006E6FD0">
              <w:rPr>
                <w:rFonts w:ascii="Bell MT" w:hAnsi="Bell MT" w:cstheme="majorBidi"/>
                <w:color w:val="auto"/>
                <w:sz w:val="16"/>
                <w:szCs w:val="16"/>
              </w:rPr>
              <w:t>Math 202</w:t>
            </w:r>
          </w:p>
        </w:tc>
        <w:tc>
          <w:tcPr>
            <w:tcW w:w="1793" w:type="dxa"/>
          </w:tcPr>
          <w:p w:rsidR="000932B6" w:rsidRPr="006E6FD0"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6E6FD0">
              <w:rPr>
                <w:rFonts w:ascii="Bell MT" w:hAnsi="Bell MT" w:cstheme="majorBidi"/>
                <w:color w:val="auto"/>
                <w:sz w:val="16"/>
                <w:szCs w:val="16"/>
              </w:rPr>
              <w:t>Science</w:t>
            </w:r>
          </w:p>
        </w:tc>
        <w:tc>
          <w:tcPr>
            <w:cnfStyle w:val="000100000000" w:firstRow="0" w:lastRow="0" w:firstColumn="0" w:lastColumn="1" w:oddVBand="0" w:evenVBand="0" w:oddHBand="0" w:evenHBand="0" w:firstRowFirstColumn="0" w:firstRowLastColumn="0" w:lastRowFirstColumn="0" w:lastRowLastColumn="0"/>
            <w:tcW w:w="2349" w:type="dxa"/>
            <w:gridSpan w:val="2"/>
          </w:tcPr>
          <w:p w:rsidR="000932B6" w:rsidRPr="006E6FD0" w:rsidRDefault="000932B6" w:rsidP="00FC58CB">
            <w:pPr>
              <w:rPr>
                <w:rFonts w:ascii="Bell MT" w:hAnsi="Bell MT" w:cstheme="majorBidi"/>
                <w:b w:val="0"/>
                <w:bCs w:val="0"/>
                <w:color w:val="auto"/>
                <w:sz w:val="16"/>
                <w:szCs w:val="16"/>
                <w:rtl/>
              </w:rPr>
            </w:pPr>
            <w:r w:rsidRPr="006E6FD0">
              <w:rPr>
                <w:rFonts w:ascii="Bell MT" w:hAnsi="Bell MT" w:cstheme="majorBidi"/>
                <w:b w:val="0"/>
                <w:bCs w:val="0"/>
                <w:color w:val="auto"/>
                <w:sz w:val="16"/>
                <w:szCs w:val="16"/>
              </w:rPr>
              <w:t xml:space="preserve">Zagazig and </w:t>
            </w:r>
            <w:r>
              <w:rPr>
                <w:rFonts w:ascii="Bell MT" w:hAnsi="Bell MT" w:cstheme="majorBidi"/>
                <w:b w:val="0"/>
                <w:bCs w:val="0"/>
                <w:color w:val="auto"/>
                <w:sz w:val="16"/>
                <w:szCs w:val="16"/>
              </w:rPr>
              <w:t>Majmaah</w:t>
            </w:r>
          </w:p>
        </w:tc>
      </w:tr>
      <w:tr w:rsidR="000932B6" w:rsidRPr="006E6FD0" w:rsidTr="00FC58CB">
        <w:tblPrEx>
          <w:tblLook w:val="01E0" w:firstRow="1" w:lastRow="1" w:firstColumn="1" w:lastColumn="1" w:noHBand="0" w:noVBand="0"/>
        </w:tblPrEx>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158" w:type="dxa"/>
          </w:tcPr>
          <w:p w:rsidR="000932B6" w:rsidRPr="006E6FD0" w:rsidRDefault="000932B6" w:rsidP="00FC58CB">
            <w:pPr>
              <w:rPr>
                <w:rFonts w:ascii="Bell MT" w:hAnsi="Bell MT" w:cstheme="majorBidi"/>
                <w:b w:val="0"/>
                <w:bCs w:val="0"/>
                <w:color w:val="auto"/>
                <w:sz w:val="16"/>
                <w:szCs w:val="16"/>
                <w:rtl/>
              </w:rPr>
            </w:pPr>
            <w:r w:rsidRPr="006E6FD0">
              <w:rPr>
                <w:rFonts w:ascii="Bell MT" w:hAnsi="Bell MT" w:cstheme="majorBidi"/>
                <w:b w:val="0"/>
                <w:bCs w:val="0"/>
                <w:color w:val="auto"/>
                <w:sz w:val="16"/>
                <w:szCs w:val="16"/>
              </w:rPr>
              <w:t>Calculus 3</w:t>
            </w:r>
          </w:p>
        </w:tc>
        <w:tc>
          <w:tcPr>
            <w:cnfStyle w:val="000010000000" w:firstRow="0" w:lastRow="0" w:firstColumn="0" w:lastColumn="0" w:oddVBand="1" w:evenVBand="0" w:oddHBand="0" w:evenHBand="0" w:firstRowFirstColumn="0" w:firstRowLastColumn="0" w:lastRowFirstColumn="0" w:lastRowLastColumn="0"/>
            <w:tcW w:w="1631" w:type="dxa"/>
          </w:tcPr>
          <w:p w:rsidR="000932B6" w:rsidRPr="006E6FD0" w:rsidRDefault="000932B6" w:rsidP="00FC58CB">
            <w:pPr>
              <w:rPr>
                <w:rFonts w:ascii="Bell MT" w:hAnsi="Bell MT" w:cstheme="majorBidi"/>
                <w:color w:val="auto"/>
                <w:sz w:val="16"/>
                <w:szCs w:val="16"/>
              </w:rPr>
            </w:pPr>
            <w:r w:rsidRPr="006E6FD0">
              <w:rPr>
                <w:rFonts w:ascii="Bell MT" w:hAnsi="Bell MT" w:cstheme="majorBidi"/>
                <w:color w:val="auto"/>
                <w:sz w:val="16"/>
                <w:szCs w:val="16"/>
              </w:rPr>
              <w:t>Math 203</w:t>
            </w:r>
          </w:p>
        </w:tc>
        <w:tc>
          <w:tcPr>
            <w:tcW w:w="1793" w:type="dxa"/>
          </w:tcPr>
          <w:p w:rsidR="000932B6" w:rsidRPr="006E6FD0"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6E6FD0">
              <w:rPr>
                <w:rFonts w:ascii="Bell MT" w:hAnsi="Bell MT" w:cstheme="majorBidi"/>
                <w:color w:val="auto"/>
                <w:sz w:val="16"/>
                <w:szCs w:val="16"/>
              </w:rPr>
              <w:t>Science</w:t>
            </w:r>
          </w:p>
        </w:tc>
        <w:tc>
          <w:tcPr>
            <w:cnfStyle w:val="000100000000" w:firstRow="0" w:lastRow="0" w:firstColumn="0" w:lastColumn="1" w:oddVBand="0" w:evenVBand="0" w:oddHBand="0" w:evenHBand="0" w:firstRowFirstColumn="0" w:firstRowLastColumn="0" w:lastRowFirstColumn="0" w:lastRowLastColumn="0"/>
            <w:tcW w:w="2349" w:type="dxa"/>
            <w:gridSpan w:val="2"/>
          </w:tcPr>
          <w:p w:rsidR="000932B6" w:rsidRPr="006E6FD0" w:rsidRDefault="000932B6" w:rsidP="00FC58CB">
            <w:pPr>
              <w:rPr>
                <w:rFonts w:ascii="Bell MT" w:hAnsi="Bell MT" w:cstheme="majorBidi"/>
                <w:b w:val="0"/>
                <w:bCs w:val="0"/>
                <w:color w:val="auto"/>
                <w:sz w:val="16"/>
                <w:szCs w:val="16"/>
                <w:rtl/>
              </w:rPr>
            </w:pPr>
            <w:r w:rsidRPr="006E6FD0">
              <w:rPr>
                <w:rFonts w:ascii="Bell MT" w:hAnsi="Bell MT" w:cstheme="majorBidi"/>
                <w:b w:val="0"/>
                <w:bCs w:val="0"/>
                <w:color w:val="auto"/>
                <w:sz w:val="16"/>
                <w:szCs w:val="16"/>
              </w:rPr>
              <w:t>Zagazig</w:t>
            </w:r>
          </w:p>
        </w:tc>
      </w:tr>
      <w:tr w:rsidR="000932B6" w:rsidRPr="006E6FD0" w:rsidTr="00FC58CB">
        <w:tblPrEx>
          <w:tblLook w:val="01E0" w:firstRow="1" w:lastRow="1" w:firstColumn="1" w:lastColumn="1" w:noHBand="0" w:noVBand="0"/>
        </w:tblPrEx>
        <w:trPr>
          <w:trHeight w:val="357"/>
        </w:trPr>
        <w:tc>
          <w:tcPr>
            <w:cnfStyle w:val="001000000000" w:firstRow="0" w:lastRow="0" w:firstColumn="1" w:lastColumn="0" w:oddVBand="0" w:evenVBand="0" w:oddHBand="0" w:evenHBand="0" w:firstRowFirstColumn="0" w:firstRowLastColumn="0" w:lastRowFirstColumn="0" w:lastRowLastColumn="0"/>
            <w:tcW w:w="3158" w:type="dxa"/>
          </w:tcPr>
          <w:p w:rsidR="000932B6" w:rsidRPr="006E6FD0" w:rsidRDefault="000932B6" w:rsidP="00FC58CB">
            <w:pPr>
              <w:rPr>
                <w:rFonts w:ascii="Bell MT" w:hAnsi="Bell MT" w:cstheme="majorBidi"/>
                <w:b w:val="0"/>
                <w:bCs w:val="0"/>
                <w:color w:val="auto"/>
                <w:sz w:val="16"/>
                <w:szCs w:val="16"/>
                <w:rtl/>
              </w:rPr>
            </w:pPr>
            <w:r w:rsidRPr="006E6FD0">
              <w:rPr>
                <w:rFonts w:ascii="Bell MT" w:hAnsi="Bell MT" w:cstheme="majorBidi"/>
                <w:b w:val="0"/>
                <w:bCs w:val="0"/>
                <w:color w:val="auto"/>
                <w:sz w:val="16"/>
                <w:szCs w:val="16"/>
              </w:rPr>
              <w:t>Real Analysis</w:t>
            </w:r>
          </w:p>
        </w:tc>
        <w:tc>
          <w:tcPr>
            <w:cnfStyle w:val="000010000000" w:firstRow="0" w:lastRow="0" w:firstColumn="0" w:lastColumn="0" w:oddVBand="1" w:evenVBand="0" w:oddHBand="0" w:evenHBand="0" w:firstRowFirstColumn="0" w:firstRowLastColumn="0" w:lastRowFirstColumn="0" w:lastRowLastColumn="0"/>
            <w:tcW w:w="1631" w:type="dxa"/>
          </w:tcPr>
          <w:p w:rsidR="000932B6" w:rsidRPr="006E6FD0" w:rsidRDefault="000932B6" w:rsidP="00FC58CB">
            <w:pPr>
              <w:rPr>
                <w:rFonts w:ascii="Bell MT" w:hAnsi="Bell MT" w:cstheme="majorBidi"/>
                <w:color w:val="auto"/>
                <w:sz w:val="16"/>
                <w:szCs w:val="16"/>
              </w:rPr>
            </w:pPr>
            <w:r w:rsidRPr="006E6FD0">
              <w:rPr>
                <w:rFonts w:ascii="Bell MT" w:hAnsi="Bell MT" w:cstheme="majorBidi"/>
                <w:color w:val="auto"/>
                <w:sz w:val="16"/>
                <w:szCs w:val="16"/>
              </w:rPr>
              <w:t>Math 381</w:t>
            </w:r>
          </w:p>
        </w:tc>
        <w:tc>
          <w:tcPr>
            <w:tcW w:w="1793" w:type="dxa"/>
          </w:tcPr>
          <w:p w:rsidR="000932B6" w:rsidRPr="006E6FD0"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b/>
                <w:bCs/>
                <w:color w:val="auto"/>
                <w:sz w:val="16"/>
                <w:szCs w:val="16"/>
                <w:rtl/>
              </w:rPr>
            </w:pPr>
            <w:r w:rsidRPr="006E6FD0">
              <w:rPr>
                <w:rFonts w:ascii="Bell MT" w:hAnsi="Bell MT" w:cstheme="majorBidi"/>
                <w:b/>
                <w:bCs/>
                <w:color w:val="auto"/>
                <w:sz w:val="16"/>
                <w:szCs w:val="16"/>
              </w:rPr>
              <w:t>Science</w:t>
            </w:r>
          </w:p>
        </w:tc>
        <w:tc>
          <w:tcPr>
            <w:cnfStyle w:val="000100000000" w:firstRow="0" w:lastRow="0" w:firstColumn="0" w:lastColumn="1" w:oddVBand="0" w:evenVBand="0" w:oddHBand="0" w:evenHBand="0" w:firstRowFirstColumn="0" w:firstRowLastColumn="0" w:lastRowFirstColumn="0" w:lastRowLastColumn="0"/>
            <w:tcW w:w="2349" w:type="dxa"/>
            <w:gridSpan w:val="2"/>
          </w:tcPr>
          <w:p w:rsidR="000932B6" w:rsidRPr="006E6FD0" w:rsidRDefault="000932B6" w:rsidP="00FC58CB">
            <w:pPr>
              <w:rPr>
                <w:rFonts w:ascii="Bell MT" w:hAnsi="Bell MT" w:cstheme="majorBidi"/>
                <w:b w:val="0"/>
                <w:bCs w:val="0"/>
                <w:color w:val="auto"/>
                <w:sz w:val="16"/>
                <w:szCs w:val="16"/>
                <w:rtl/>
              </w:rPr>
            </w:pPr>
            <w:r w:rsidRPr="006E6FD0">
              <w:rPr>
                <w:rFonts w:ascii="Bell MT" w:hAnsi="Bell MT" w:cstheme="majorBidi"/>
                <w:b w:val="0"/>
                <w:bCs w:val="0"/>
                <w:color w:val="auto"/>
                <w:sz w:val="16"/>
                <w:szCs w:val="16"/>
              </w:rPr>
              <w:t>Zagazig and Banha</w:t>
            </w:r>
          </w:p>
        </w:tc>
      </w:tr>
      <w:tr w:rsidR="000932B6" w:rsidRPr="006E6FD0" w:rsidTr="00FC58CB">
        <w:tblPrEx>
          <w:tblLook w:val="01E0" w:firstRow="1" w:lastRow="1" w:firstColumn="1" w:lastColumn="1" w:noHBand="0" w:noVBand="0"/>
        </w:tblPrEx>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158" w:type="dxa"/>
          </w:tcPr>
          <w:p w:rsidR="000932B6" w:rsidRPr="006E6FD0" w:rsidRDefault="000932B6" w:rsidP="00FC58CB">
            <w:pPr>
              <w:rPr>
                <w:rFonts w:ascii="Bell MT" w:hAnsi="Bell MT" w:cstheme="majorBidi"/>
                <w:b w:val="0"/>
                <w:bCs w:val="0"/>
                <w:color w:val="auto"/>
                <w:sz w:val="16"/>
                <w:szCs w:val="16"/>
              </w:rPr>
            </w:pPr>
            <w:r w:rsidRPr="006E6FD0">
              <w:rPr>
                <w:rFonts w:ascii="Bell MT" w:hAnsi="Bell MT" w:cstheme="majorBidi"/>
                <w:b w:val="0"/>
                <w:bCs w:val="0"/>
                <w:color w:val="auto"/>
                <w:sz w:val="16"/>
                <w:szCs w:val="16"/>
              </w:rPr>
              <w:t>Differential Geometry</w:t>
            </w:r>
          </w:p>
        </w:tc>
        <w:tc>
          <w:tcPr>
            <w:cnfStyle w:val="000010000000" w:firstRow="0" w:lastRow="0" w:firstColumn="0" w:lastColumn="0" w:oddVBand="1" w:evenVBand="0" w:oddHBand="0" w:evenHBand="0" w:firstRowFirstColumn="0" w:firstRowLastColumn="0" w:lastRowFirstColumn="0" w:lastRowLastColumn="0"/>
            <w:tcW w:w="1631" w:type="dxa"/>
          </w:tcPr>
          <w:p w:rsidR="000932B6" w:rsidRPr="006E6FD0" w:rsidRDefault="000932B6" w:rsidP="00FC58CB">
            <w:pPr>
              <w:rPr>
                <w:rFonts w:ascii="Bell MT" w:hAnsi="Bell MT" w:cstheme="majorBidi"/>
                <w:color w:val="auto"/>
                <w:sz w:val="16"/>
                <w:szCs w:val="16"/>
              </w:rPr>
            </w:pPr>
            <w:r w:rsidRPr="006E6FD0">
              <w:rPr>
                <w:rFonts w:ascii="Bell MT" w:hAnsi="Bell MT" w:cstheme="majorBidi"/>
                <w:color w:val="auto"/>
                <w:sz w:val="16"/>
                <w:szCs w:val="16"/>
              </w:rPr>
              <w:t>Math 473</w:t>
            </w:r>
          </w:p>
        </w:tc>
        <w:tc>
          <w:tcPr>
            <w:tcW w:w="1793" w:type="dxa"/>
          </w:tcPr>
          <w:p w:rsidR="000932B6" w:rsidRPr="006E6FD0"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b/>
                <w:bCs/>
                <w:color w:val="auto"/>
                <w:sz w:val="16"/>
                <w:szCs w:val="16"/>
              </w:rPr>
            </w:pPr>
            <w:r w:rsidRPr="006E6FD0">
              <w:rPr>
                <w:rFonts w:ascii="Bell MT" w:hAnsi="Bell MT" w:cstheme="majorBidi"/>
                <w:b/>
                <w:bCs/>
                <w:color w:val="auto"/>
                <w:sz w:val="16"/>
                <w:szCs w:val="16"/>
              </w:rPr>
              <w:t>Science</w:t>
            </w:r>
          </w:p>
        </w:tc>
        <w:tc>
          <w:tcPr>
            <w:cnfStyle w:val="000100000000" w:firstRow="0" w:lastRow="0" w:firstColumn="0" w:lastColumn="1" w:oddVBand="0" w:evenVBand="0" w:oddHBand="0" w:evenHBand="0" w:firstRowFirstColumn="0" w:firstRowLastColumn="0" w:lastRowFirstColumn="0" w:lastRowLastColumn="0"/>
            <w:tcW w:w="2349" w:type="dxa"/>
            <w:gridSpan w:val="2"/>
          </w:tcPr>
          <w:p w:rsidR="000932B6" w:rsidRPr="006E6FD0" w:rsidRDefault="000932B6" w:rsidP="00FC58CB">
            <w:pPr>
              <w:rPr>
                <w:rFonts w:ascii="Bell MT" w:hAnsi="Bell MT" w:cstheme="majorBidi"/>
                <w:b w:val="0"/>
                <w:bCs w:val="0"/>
                <w:color w:val="auto"/>
                <w:sz w:val="16"/>
                <w:szCs w:val="16"/>
              </w:rPr>
            </w:pPr>
            <w:r w:rsidRPr="006E6FD0">
              <w:rPr>
                <w:rFonts w:ascii="Bell MT" w:hAnsi="Bell MT" w:cstheme="majorBidi"/>
                <w:b w:val="0"/>
                <w:bCs w:val="0"/>
                <w:color w:val="auto"/>
                <w:sz w:val="16"/>
                <w:szCs w:val="16"/>
              </w:rPr>
              <w:t xml:space="preserve">Zagazig and </w:t>
            </w:r>
            <w:r>
              <w:rPr>
                <w:rFonts w:ascii="Bell MT" w:hAnsi="Bell MT" w:cstheme="majorBidi"/>
                <w:b w:val="0"/>
                <w:bCs w:val="0"/>
                <w:color w:val="auto"/>
                <w:sz w:val="16"/>
                <w:szCs w:val="16"/>
              </w:rPr>
              <w:t>Majmaah</w:t>
            </w:r>
          </w:p>
        </w:tc>
      </w:tr>
      <w:tr w:rsidR="000932B6" w:rsidRPr="006E6FD0" w:rsidTr="00FC58CB">
        <w:tblPrEx>
          <w:tblLook w:val="01E0" w:firstRow="1" w:lastRow="1" w:firstColumn="1" w:lastColumn="1" w:noHBand="0" w:noVBand="0"/>
        </w:tblPrEx>
        <w:trPr>
          <w:trHeight w:val="357"/>
        </w:trPr>
        <w:tc>
          <w:tcPr>
            <w:cnfStyle w:val="001000000000" w:firstRow="0" w:lastRow="0" w:firstColumn="1" w:lastColumn="0" w:oddVBand="0" w:evenVBand="0" w:oddHBand="0" w:evenHBand="0" w:firstRowFirstColumn="0" w:firstRowLastColumn="0" w:lastRowFirstColumn="0" w:lastRowLastColumn="0"/>
            <w:tcW w:w="3158" w:type="dxa"/>
          </w:tcPr>
          <w:p w:rsidR="000932B6" w:rsidRPr="006E6FD0" w:rsidRDefault="000932B6" w:rsidP="00FC58CB">
            <w:pPr>
              <w:rPr>
                <w:rFonts w:ascii="Bell MT" w:hAnsi="Bell MT" w:cstheme="majorBidi"/>
                <w:b w:val="0"/>
                <w:bCs w:val="0"/>
                <w:color w:val="auto"/>
                <w:sz w:val="16"/>
                <w:szCs w:val="16"/>
              </w:rPr>
            </w:pPr>
            <w:r w:rsidRPr="006E6FD0">
              <w:rPr>
                <w:rFonts w:ascii="Bell MT" w:hAnsi="Bell MT" w:cstheme="majorBidi"/>
                <w:b w:val="0"/>
                <w:bCs w:val="0"/>
                <w:color w:val="auto"/>
                <w:sz w:val="16"/>
                <w:szCs w:val="16"/>
              </w:rPr>
              <w:t>Partial Differential Equations</w:t>
            </w:r>
          </w:p>
        </w:tc>
        <w:tc>
          <w:tcPr>
            <w:cnfStyle w:val="000010000000" w:firstRow="0" w:lastRow="0" w:firstColumn="0" w:lastColumn="0" w:oddVBand="1" w:evenVBand="0" w:oddHBand="0" w:evenHBand="0" w:firstRowFirstColumn="0" w:firstRowLastColumn="0" w:lastRowFirstColumn="0" w:lastRowLastColumn="0"/>
            <w:tcW w:w="1631" w:type="dxa"/>
          </w:tcPr>
          <w:p w:rsidR="000932B6" w:rsidRPr="006E6FD0" w:rsidRDefault="000932B6" w:rsidP="00FC58CB">
            <w:pPr>
              <w:rPr>
                <w:rFonts w:ascii="Bell MT" w:hAnsi="Bell MT" w:cstheme="majorBidi"/>
                <w:color w:val="auto"/>
                <w:sz w:val="16"/>
                <w:szCs w:val="16"/>
              </w:rPr>
            </w:pPr>
            <w:r w:rsidRPr="006E6FD0">
              <w:rPr>
                <w:rFonts w:ascii="Bell MT" w:hAnsi="Bell MT" w:cstheme="majorBidi"/>
                <w:color w:val="auto"/>
                <w:sz w:val="16"/>
                <w:szCs w:val="16"/>
              </w:rPr>
              <w:t>Math 423</w:t>
            </w:r>
          </w:p>
        </w:tc>
        <w:tc>
          <w:tcPr>
            <w:tcW w:w="1793" w:type="dxa"/>
          </w:tcPr>
          <w:p w:rsidR="000932B6" w:rsidRPr="006E6FD0"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b/>
                <w:bCs/>
                <w:color w:val="auto"/>
                <w:sz w:val="16"/>
                <w:szCs w:val="16"/>
              </w:rPr>
            </w:pPr>
            <w:r w:rsidRPr="006E6FD0">
              <w:rPr>
                <w:rFonts w:ascii="Bell MT" w:hAnsi="Bell MT" w:cstheme="majorBidi"/>
                <w:b/>
                <w:bCs/>
                <w:color w:val="auto"/>
                <w:sz w:val="16"/>
                <w:szCs w:val="16"/>
              </w:rPr>
              <w:t>Science</w:t>
            </w:r>
          </w:p>
        </w:tc>
        <w:tc>
          <w:tcPr>
            <w:cnfStyle w:val="000100000000" w:firstRow="0" w:lastRow="0" w:firstColumn="0" w:lastColumn="1" w:oddVBand="0" w:evenVBand="0" w:oddHBand="0" w:evenHBand="0" w:firstRowFirstColumn="0" w:firstRowLastColumn="0" w:lastRowFirstColumn="0" w:lastRowLastColumn="0"/>
            <w:tcW w:w="2349" w:type="dxa"/>
            <w:gridSpan w:val="2"/>
          </w:tcPr>
          <w:p w:rsidR="000932B6" w:rsidRPr="006E6FD0" w:rsidRDefault="000932B6" w:rsidP="00FC58CB">
            <w:pPr>
              <w:rPr>
                <w:rFonts w:ascii="Bell MT" w:hAnsi="Bell MT" w:cstheme="majorBidi"/>
                <w:b w:val="0"/>
                <w:bCs w:val="0"/>
                <w:color w:val="auto"/>
                <w:sz w:val="16"/>
                <w:szCs w:val="16"/>
              </w:rPr>
            </w:pPr>
            <w:r>
              <w:rPr>
                <w:rFonts w:ascii="Bell MT" w:hAnsi="Bell MT" w:cstheme="majorBidi"/>
                <w:b w:val="0"/>
                <w:bCs w:val="0"/>
                <w:color w:val="auto"/>
                <w:sz w:val="16"/>
                <w:szCs w:val="16"/>
              </w:rPr>
              <w:t>Majmaah</w:t>
            </w:r>
          </w:p>
        </w:tc>
      </w:tr>
      <w:tr w:rsidR="000932B6" w:rsidRPr="006E6FD0" w:rsidTr="00FC58CB">
        <w:tblPrEx>
          <w:tblLook w:val="01E0" w:firstRow="1" w:lastRow="1" w:firstColumn="1" w:lastColumn="1" w:noHBand="0" w:noVBand="0"/>
        </w:tblPrEx>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158" w:type="dxa"/>
          </w:tcPr>
          <w:p w:rsidR="000932B6" w:rsidRPr="006E6FD0" w:rsidRDefault="000932B6" w:rsidP="00FC58CB">
            <w:pPr>
              <w:rPr>
                <w:rFonts w:ascii="Bell MT" w:hAnsi="Bell MT" w:cstheme="majorBidi"/>
                <w:b w:val="0"/>
                <w:bCs w:val="0"/>
                <w:color w:val="auto"/>
                <w:sz w:val="16"/>
                <w:szCs w:val="16"/>
              </w:rPr>
            </w:pPr>
            <w:r w:rsidRPr="006E6FD0">
              <w:rPr>
                <w:rFonts w:ascii="Bell MT" w:hAnsi="Bell MT" w:cstheme="majorBidi"/>
                <w:b w:val="0"/>
                <w:bCs w:val="0"/>
                <w:color w:val="auto"/>
                <w:sz w:val="16"/>
                <w:szCs w:val="16"/>
              </w:rPr>
              <w:t>Functional Analysis</w:t>
            </w:r>
          </w:p>
        </w:tc>
        <w:tc>
          <w:tcPr>
            <w:cnfStyle w:val="000010000000" w:firstRow="0" w:lastRow="0" w:firstColumn="0" w:lastColumn="0" w:oddVBand="1" w:evenVBand="0" w:oddHBand="0" w:evenHBand="0" w:firstRowFirstColumn="0" w:firstRowLastColumn="0" w:lastRowFirstColumn="0" w:lastRowLastColumn="0"/>
            <w:tcW w:w="1631" w:type="dxa"/>
          </w:tcPr>
          <w:p w:rsidR="000932B6" w:rsidRPr="006E6FD0" w:rsidRDefault="000932B6" w:rsidP="00FC58CB">
            <w:pPr>
              <w:rPr>
                <w:rFonts w:ascii="Bell MT" w:hAnsi="Bell MT" w:cstheme="majorBidi"/>
                <w:color w:val="auto"/>
                <w:sz w:val="16"/>
                <w:szCs w:val="16"/>
              </w:rPr>
            </w:pPr>
            <w:r w:rsidRPr="006E6FD0">
              <w:rPr>
                <w:rFonts w:ascii="Bell MT" w:hAnsi="Bell MT" w:cstheme="majorBidi"/>
                <w:color w:val="auto"/>
                <w:sz w:val="16"/>
                <w:szCs w:val="16"/>
              </w:rPr>
              <w:t>Math 484</w:t>
            </w:r>
          </w:p>
        </w:tc>
        <w:tc>
          <w:tcPr>
            <w:tcW w:w="1793" w:type="dxa"/>
          </w:tcPr>
          <w:p w:rsidR="000932B6" w:rsidRPr="006E6FD0"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b/>
                <w:bCs/>
                <w:color w:val="auto"/>
                <w:sz w:val="16"/>
                <w:szCs w:val="16"/>
              </w:rPr>
            </w:pPr>
            <w:r w:rsidRPr="006E6FD0">
              <w:rPr>
                <w:rFonts w:ascii="Bell MT" w:hAnsi="Bell MT" w:cstheme="majorBidi"/>
                <w:b/>
                <w:bCs/>
                <w:color w:val="auto"/>
                <w:sz w:val="16"/>
                <w:szCs w:val="16"/>
              </w:rPr>
              <w:t>Science</w:t>
            </w:r>
          </w:p>
        </w:tc>
        <w:tc>
          <w:tcPr>
            <w:cnfStyle w:val="000100000000" w:firstRow="0" w:lastRow="0" w:firstColumn="0" w:lastColumn="1" w:oddVBand="0" w:evenVBand="0" w:oddHBand="0" w:evenHBand="0" w:firstRowFirstColumn="0" w:firstRowLastColumn="0" w:lastRowFirstColumn="0" w:lastRowLastColumn="0"/>
            <w:tcW w:w="2349" w:type="dxa"/>
            <w:gridSpan w:val="2"/>
          </w:tcPr>
          <w:p w:rsidR="000932B6" w:rsidRPr="006E6FD0" w:rsidRDefault="000932B6" w:rsidP="00FC58CB">
            <w:pPr>
              <w:rPr>
                <w:rFonts w:ascii="Bell MT" w:hAnsi="Bell MT" w:cstheme="majorBidi"/>
                <w:b w:val="0"/>
                <w:bCs w:val="0"/>
                <w:color w:val="auto"/>
                <w:sz w:val="16"/>
                <w:szCs w:val="16"/>
              </w:rPr>
            </w:pPr>
            <w:r w:rsidRPr="006E6FD0">
              <w:rPr>
                <w:rFonts w:ascii="Bell MT" w:hAnsi="Bell MT" w:cstheme="majorBidi"/>
                <w:b w:val="0"/>
                <w:bCs w:val="0"/>
                <w:color w:val="auto"/>
                <w:sz w:val="16"/>
                <w:szCs w:val="16"/>
              </w:rPr>
              <w:t xml:space="preserve">Zagazig, Banha and </w:t>
            </w:r>
            <w:r>
              <w:rPr>
                <w:rFonts w:ascii="Bell MT" w:hAnsi="Bell MT" w:cstheme="majorBidi"/>
                <w:b w:val="0"/>
                <w:bCs w:val="0"/>
                <w:color w:val="auto"/>
                <w:sz w:val="16"/>
                <w:szCs w:val="16"/>
              </w:rPr>
              <w:t>Majmaah</w:t>
            </w:r>
          </w:p>
        </w:tc>
      </w:tr>
      <w:tr w:rsidR="000932B6" w:rsidRPr="006E6FD0" w:rsidTr="00FC58CB">
        <w:tblPrEx>
          <w:tblLook w:val="01E0" w:firstRow="1" w:lastRow="1" w:firstColumn="1" w:lastColumn="1" w:noHBand="0" w:noVBand="0"/>
        </w:tblPrEx>
        <w:trPr>
          <w:trHeight w:val="357"/>
        </w:trPr>
        <w:tc>
          <w:tcPr>
            <w:cnfStyle w:val="001000000000" w:firstRow="0" w:lastRow="0" w:firstColumn="1" w:lastColumn="0" w:oddVBand="0" w:evenVBand="0" w:oddHBand="0" w:evenHBand="0" w:firstRowFirstColumn="0" w:firstRowLastColumn="0" w:lastRowFirstColumn="0" w:lastRowLastColumn="0"/>
            <w:tcW w:w="3158" w:type="dxa"/>
          </w:tcPr>
          <w:p w:rsidR="000932B6" w:rsidRPr="006E6FD0" w:rsidRDefault="000932B6" w:rsidP="00FC58CB">
            <w:pPr>
              <w:rPr>
                <w:rFonts w:ascii="Bell MT" w:hAnsi="Bell MT" w:cstheme="majorBidi"/>
                <w:b w:val="0"/>
                <w:bCs w:val="0"/>
                <w:color w:val="auto"/>
                <w:sz w:val="16"/>
                <w:szCs w:val="16"/>
              </w:rPr>
            </w:pPr>
            <w:r w:rsidRPr="006E6FD0">
              <w:rPr>
                <w:rFonts w:ascii="Bell MT" w:hAnsi="Bell MT" w:cstheme="majorBidi"/>
                <w:b w:val="0"/>
                <w:bCs w:val="0"/>
                <w:color w:val="auto"/>
                <w:sz w:val="16"/>
                <w:szCs w:val="16"/>
              </w:rPr>
              <w:t>Numerical Analysis</w:t>
            </w:r>
          </w:p>
        </w:tc>
        <w:tc>
          <w:tcPr>
            <w:cnfStyle w:val="000010000000" w:firstRow="0" w:lastRow="0" w:firstColumn="0" w:lastColumn="0" w:oddVBand="1" w:evenVBand="0" w:oddHBand="0" w:evenHBand="0" w:firstRowFirstColumn="0" w:firstRowLastColumn="0" w:lastRowFirstColumn="0" w:lastRowLastColumn="0"/>
            <w:tcW w:w="1631" w:type="dxa"/>
          </w:tcPr>
          <w:p w:rsidR="000932B6" w:rsidRPr="006E6FD0" w:rsidRDefault="000932B6" w:rsidP="00FC58CB">
            <w:pPr>
              <w:rPr>
                <w:rFonts w:ascii="Bell MT" w:hAnsi="Bell MT" w:cstheme="majorBidi"/>
                <w:color w:val="auto"/>
                <w:sz w:val="16"/>
                <w:szCs w:val="16"/>
              </w:rPr>
            </w:pPr>
            <w:r w:rsidRPr="006E6FD0">
              <w:rPr>
                <w:rFonts w:ascii="Bell MT" w:hAnsi="Bell MT" w:cstheme="majorBidi"/>
                <w:color w:val="auto"/>
                <w:sz w:val="16"/>
                <w:szCs w:val="16"/>
              </w:rPr>
              <w:t>Math 351</w:t>
            </w:r>
          </w:p>
        </w:tc>
        <w:tc>
          <w:tcPr>
            <w:tcW w:w="1793" w:type="dxa"/>
          </w:tcPr>
          <w:p w:rsidR="000932B6" w:rsidRPr="006E6FD0"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b/>
                <w:bCs/>
                <w:color w:val="auto"/>
                <w:sz w:val="16"/>
                <w:szCs w:val="16"/>
              </w:rPr>
            </w:pPr>
            <w:r w:rsidRPr="006E6FD0">
              <w:rPr>
                <w:rFonts w:ascii="Bell MT" w:hAnsi="Bell MT" w:cstheme="majorBidi"/>
                <w:b/>
                <w:bCs/>
                <w:color w:val="auto"/>
                <w:sz w:val="16"/>
                <w:szCs w:val="16"/>
              </w:rPr>
              <w:t xml:space="preserve">Science </w:t>
            </w:r>
          </w:p>
        </w:tc>
        <w:tc>
          <w:tcPr>
            <w:cnfStyle w:val="000100000000" w:firstRow="0" w:lastRow="0" w:firstColumn="0" w:lastColumn="1" w:oddVBand="0" w:evenVBand="0" w:oddHBand="0" w:evenHBand="0" w:firstRowFirstColumn="0" w:firstRowLastColumn="0" w:lastRowFirstColumn="0" w:lastRowLastColumn="0"/>
            <w:tcW w:w="2349" w:type="dxa"/>
            <w:gridSpan w:val="2"/>
          </w:tcPr>
          <w:p w:rsidR="000932B6" w:rsidRPr="006E6FD0" w:rsidRDefault="000932B6" w:rsidP="00FC58CB">
            <w:pPr>
              <w:rPr>
                <w:rFonts w:ascii="Bell MT" w:hAnsi="Bell MT" w:cstheme="majorBidi"/>
                <w:b w:val="0"/>
                <w:bCs w:val="0"/>
                <w:color w:val="auto"/>
                <w:sz w:val="16"/>
                <w:szCs w:val="16"/>
              </w:rPr>
            </w:pPr>
            <w:r w:rsidRPr="006E6FD0">
              <w:rPr>
                <w:rFonts w:ascii="Bell MT" w:hAnsi="Bell MT" w:cstheme="majorBidi"/>
                <w:b w:val="0"/>
                <w:bCs w:val="0"/>
                <w:color w:val="auto"/>
                <w:sz w:val="16"/>
                <w:szCs w:val="16"/>
              </w:rPr>
              <w:t xml:space="preserve">Zagazig and </w:t>
            </w:r>
            <w:r>
              <w:rPr>
                <w:rFonts w:ascii="Bell MT" w:hAnsi="Bell MT" w:cstheme="majorBidi"/>
                <w:b w:val="0"/>
                <w:bCs w:val="0"/>
                <w:color w:val="auto"/>
                <w:sz w:val="16"/>
                <w:szCs w:val="16"/>
              </w:rPr>
              <w:t>Majmaah</w:t>
            </w:r>
          </w:p>
        </w:tc>
      </w:tr>
      <w:tr w:rsidR="000932B6" w:rsidRPr="006E6FD0" w:rsidTr="00FC58CB">
        <w:tblPrEx>
          <w:tblLook w:val="01E0" w:firstRow="1" w:lastRow="1" w:firstColumn="1" w:lastColumn="1" w:noHBand="0" w:noVBand="0"/>
        </w:tblPrEx>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158" w:type="dxa"/>
          </w:tcPr>
          <w:p w:rsidR="000932B6" w:rsidRPr="006E6FD0" w:rsidRDefault="000932B6" w:rsidP="00FC58CB">
            <w:pPr>
              <w:rPr>
                <w:rFonts w:ascii="Bell MT" w:hAnsi="Bell MT" w:cstheme="majorBidi"/>
                <w:b w:val="0"/>
                <w:bCs w:val="0"/>
                <w:color w:val="auto"/>
                <w:sz w:val="16"/>
                <w:szCs w:val="16"/>
              </w:rPr>
            </w:pPr>
            <w:r w:rsidRPr="006E6FD0">
              <w:rPr>
                <w:rFonts w:ascii="Bell MT" w:hAnsi="Bell MT" w:cstheme="majorBidi"/>
                <w:b w:val="0"/>
                <w:bCs w:val="0"/>
                <w:color w:val="auto"/>
                <w:sz w:val="16"/>
                <w:szCs w:val="16"/>
              </w:rPr>
              <w:t>Linear Algebra</w:t>
            </w:r>
          </w:p>
        </w:tc>
        <w:tc>
          <w:tcPr>
            <w:cnfStyle w:val="000010000000" w:firstRow="0" w:lastRow="0" w:firstColumn="0" w:lastColumn="0" w:oddVBand="1" w:evenVBand="0" w:oddHBand="0" w:evenHBand="0" w:firstRowFirstColumn="0" w:firstRowLastColumn="0" w:lastRowFirstColumn="0" w:lastRowLastColumn="0"/>
            <w:tcW w:w="1631" w:type="dxa"/>
          </w:tcPr>
          <w:p w:rsidR="000932B6" w:rsidRPr="006E6FD0" w:rsidRDefault="000932B6" w:rsidP="00FC58CB">
            <w:pPr>
              <w:rPr>
                <w:rFonts w:ascii="Bell MT" w:hAnsi="Bell MT" w:cstheme="majorBidi"/>
                <w:color w:val="auto"/>
                <w:sz w:val="16"/>
                <w:szCs w:val="16"/>
              </w:rPr>
            </w:pPr>
            <w:r w:rsidRPr="006E6FD0">
              <w:rPr>
                <w:rFonts w:ascii="Bell MT" w:hAnsi="Bell MT" w:cstheme="majorBidi"/>
                <w:color w:val="auto"/>
                <w:sz w:val="16"/>
                <w:szCs w:val="16"/>
              </w:rPr>
              <w:t>Math 241</w:t>
            </w:r>
          </w:p>
        </w:tc>
        <w:tc>
          <w:tcPr>
            <w:tcW w:w="1793" w:type="dxa"/>
          </w:tcPr>
          <w:p w:rsidR="000932B6" w:rsidRPr="006E6FD0"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b/>
                <w:bCs/>
                <w:color w:val="auto"/>
                <w:sz w:val="16"/>
                <w:szCs w:val="16"/>
              </w:rPr>
            </w:pPr>
            <w:r w:rsidRPr="006E6FD0">
              <w:rPr>
                <w:rFonts w:ascii="Bell MT" w:hAnsi="Bell MT" w:cstheme="majorBidi"/>
                <w:b/>
                <w:bCs/>
                <w:color w:val="auto"/>
                <w:sz w:val="16"/>
                <w:szCs w:val="16"/>
              </w:rPr>
              <w:t>Science</w:t>
            </w:r>
          </w:p>
        </w:tc>
        <w:tc>
          <w:tcPr>
            <w:cnfStyle w:val="000100000000" w:firstRow="0" w:lastRow="0" w:firstColumn="0" w:lastColumn="1" w:oddVBand="0" w:evenVBand="0" w:oddHBand="0" w:evenHBand="0" w:firstRowFirstColumn="0" w:firstRowLastColumn="0" w:lastRowFirstColumn="0" w:lastRowLastColumn="0"/>
            <w:tcW w:w="2349" w:type="dxa"/>
            <w:gridSpan w:val="2"/>
          </w:tcPr>
          <w:p w:rsidR="000932B6" w:rsidRPr="006E6FD0" w:rsidRDefault="000932B6" w:rsidP="00FC58CB">
            <w:pPr>
              <w:rPr>
                <w:rFonts w:ascii="Bell MT" w:hAnsi="Bell MT" w:cstheme="majorBidi"/>
                <w:b w:val="0"/>
                <w:bCs w:val="0"/>
                <w:color w:val="auto"/>
                <w:sz w:val="16"/>
                <w:szCs w:val="16"/>
              </w:rPr>
            </w:pPr>
            <w:r w:rsidRPr="006E6FD0">
              <w:rPr>
                <w:rFonts w:ascii="Bell MT" w:hAnsi="Bell MT" w:cstheme="majorBidi"/>
                <w:b w:val="0"/>
                <w:bCs w:val="0"/>
                <w:color w:val="auto"/>
                <w:sz w:val="16"/>
                <w:szCs w:val="16"/>
              </w:rPr>
              <w:t xml:space="preserve">Zagazig and </w:t>
            </w:r>
            <w:r>
              <w:rPr>
                <w:rFonts w:ascii="Bell MT" w:hAnsi="Bell MT" w:cstheme="majorBidi"/>
                <w:b w:val="0"/>
                <w:bCs w:val="0"/>
                <w:color w:val="auto"/>
                <w:sz w:val="16"/>
                <w:szCs w:val="16"/>
              </w:rPr>
              <w:t>Majmaah</w:t>
            </w:r>
          </w:p>
        </w:tc>
      </w:tr>
      <w:tr w:rsidR="000932B6" w:rsidRPr="006E6FD0" w:rsidTr="00FC58CB">
        <w:tblPrEx>
          <w:tblLook w:val="01E0" w:firstRow="1" w:lastRow="1" w:firstColumn="1" w:lastColumn="1" w:noHBand="0" w:noVBand="0"/>
        </w:tblPrEx>
        <w:trPr>
          <w:trHeight w:val="357"/>
        </w:trPr>
        <w:tc>
          <w:tcPr>
            <w:cnfStyle w:val="001000000000" w:firstRow="0" w:lastRow="0" w:firstColumn="1" w:lastColumn="0" w:oddVBand="0" w:evenVBand="0" w:oddHBand="0" w:evenHBand="0" w:firstRowFirstColumn="0" w:firstRowLastColumn="0" w:lastRowFirstColumn="0" w:lastRowLastColumn="0"/>
            <w:tcW w:w="3158" w:type="dxa"/>
          </w:tcPr>
          <w:p w:rsidR="000932B6" w:rsidRPr="006E6FD0" w:rsidRDefault="000932B6" w:rsidP="00FC58CB">
            <w:pPr>
              <w:rPr>
                <w:rFonts w:ascii="Bell MT" w:hAnsi="Bell MT" w:cstheme="majorBidi"/>
                <w:b w:val="0"/>
                <w:bCs w:val="0"/>
                <w:color w:val="auto"/>
                <w:sz w:val="16"/>
                <w:szCs w:val="16"/>
              </w:rPr>
            </w:pPr>
            <w:r w:rsidRPr="006E6FD0">
              <w:rPr>
                <w:rFonts w:ascii="Bell MT" w:hAnsi="Bell MT" w:cstheme="majorBidi"/>
                <w:b w:val="0"/>
                <w:bCs w:val="0"/>
                <w:color w:val="auto"/>
                <w:sz w:val="16"/>
                <w:szCs w:val="16"/>
              </w:rPr>
              <w:t>Abstract Algebra</w:t>
            </w:r>
          </w:p>
        </w:tc>
        <w:tc>
          <w:tcPr>
            <w:cnfStyle w:val="000010000000" w:firstRow="0" w:lastRow="0" w:firstColumn="0" w:lastColumn="0" w:oddVBand="1" w:evenVBand="0" w:oddHBand="0" w:evenHBand="0" w:firstRowFirstColumn="0" w:firstRowLastColumn="0" w:lastRowFirstColumn="0" w:lastRowLastColumn="0"/>
            <w:tcW w:w="1631" w:type="dxa"/>
          </w:tcPr>
          <w:p w:rsidR="000932B6" w:rsidRPr="006E6FD0" w:rsidRDefault="000932B6" w:rsidP="00FC58CB">
            <w:pPr>
              <w:rPr>
                <w:rFonts w:ascii="Bell MT" w:hAnsi="Bell MT" w:cstheme="majorBidi"/>
                <w:color w:val="auto"/>
                <w:sz w:val="16"/>
                <w:szCs w:val="16"/>
              </w:rPr>
            </w:pPr>
            <w:r w:rsidRPr="006E6FD0">
              <w:rPr>
                <w:rFonts w:ascii="Bell MT" w:hAnsi="Bell MT" w:cstheme="majorBidi"/>
                <w:color w:val="auto"/>
                <w:sz w:val="16"/>
                <w:szCs w:val="16"/>
              </w:rPr>
              <w:t>Math</w:t>
            </w:r>
          </w:p>
        </w:tc>
        <w:tc>
          <w:tcPr>
            <w:tcW w:w="1793" w:type="dxa"/>
          </w:tcPr>
          <w:p w:rsidR="000932B6" w:rsidRPr="006E6FD0"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b/>
                <w:bCs/>
                <w:color w:val="auto"/>
                <w:sz w:val="16"/>
                <w:szCs w:val="16"/>
              </w:rPr>
            </w:pPr>
            <w:r w:rsidRPr="006E6FD0">
              <w:rPr>
                <w:rFonts w:ascii="Bell MT" w:hAnsi="Bell MT" w:cstheme="majorBidi"/>
                <w:b/>
                <w:bCs/>
                <w:color w:val="auto"/>
                <w:sz w:val="16"/>
                <w:szCs w:val="16"/>
              </w:rPr>
              <w:t>Science</w:t>
            </w:r>
          </w:p>
        </w:tc>
        <w:tc>
          <w:tcPr>
            <w:cnfStyle w:val="000100000000" w:firstRow="0" w:lastRow="0" w:firstColumn="0" w:lastColumn="1" w:oddVBand="0" w:evenVBand="0" w:oddHBand="0" w:evenHBand="0" w:firstRowFirstColumn="0" w:firstRowLastColumn="0" w:lastRowFirstColumn="0" w:lastRowLastColumn="0"/>
            <w:tcW w:w="2349" w:type="dxa"/>
            <w:gridSpan w:val="2"/>
          </w:tcPr>
          <w:p w:rsidR="000932B6" w:rsidRPr="006E6FD0" w:rsidRDefault="000932B6" w:rsidP="00FC58CB">
            <w:pPr>
              <w:rPr>
                <w:rFonts w:ascii="Bell MT" w:hAnsi="Bell MT" w:cstheme="majorBidi"/>
                <w:b w:val="0"/>
                <w:bCs w:val="0"/>
                <w:color w:val="auto"/>
                <w:sz w:val="16"/>
                <w:szCs w:val="16"/>
              </w:rPr>
            </w:pPr>
            <w:r w:rsidRPr="006E6FD0">
              <w:rPr>
                <w:rFonts w:ascii="Bell MT" w:hAnsi="Bell MT" w:cstheme="majorBidi"/>
                <w:b w:val="0"/>
                <w:bCs w:val="0"/>
                <w:color w:val="auto"/>
                <w:sz w:val="16"/>
                <w:szCs w:val="16"/>
              </w:rPr>
              <w:t>Zagazig</w:t>
            </w:r>
          </w:p>
        </w:tc>
      </w:tr>
      <w:tr w:rsidR="000932B6" w:rsidRPr="006E6FD0" w:rsidTr="00FC58CB">
        <w:tblPrEx>
          <w:tblLook w:val="01E0" w:firstRow="1" w:lastRow="1" w:firstColumn="1" w:lastColumn="1" w:noHBand="0" w:noVBand="0"/>
        </w:tblPrEx>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158" w:type="dxa"/>
          </w:tcPr>
          <w:p w:rsidR="000932B6" w:rsidRPr="006E6FD0" w:rsidRDefault="000932B6" w:rsidP="00FC58CB">
            <w:pPr>
              <w:rPr>
                <w:rFonts w:ascii="Bell MT" w:hAnsi="Bell MT" w:cstheme="majorBidi"/>
                <w:b w:val="0"/>
                <w:bCs w:val="0"/>
                <w:color w:val="auto"/>
                <w:sz w:val="16"/>
                <w:szCs w:val="16"/>
              </w:rPr>
            </w:pPr>
            <w:r w:rsidRPr="006E6FD0">
              <w:rPr>
                <w:rFonts w:ascii="Bell MT" w:hAnsi="Bell MT" w:cstheme="majorBidi"/>
                <w:b w:val="0"/>
                <w:bCs w:val="0"/>
                <w:color w:val="auto"/>
                <w:sz w:val="16"/>
                <w:szCs w:val="16"/>
              </w:rPr>
              <w:t>Group Theory</w:t>
            </w:r>
          </w:p>
        </w:tc>
        <w:tc>
          <w:tcPr>
            <w:cnfStyle w:val="000010000000" w:firstRow="0" w:lastRow="0" w:firstColumn="0" w:lastColumn="0" w:oddVBand="1" w:evenVBand="0" w:oddHBand="0" w:evenHBand="0" w:firstRowFirstColumn="0" w:firstRowLastColumn="0" w:lastRowFirstColumn="0" w:lastRowLastColumn="0"/>
            <w:tcW w:w="1631" w:type="dxa"/>
          </w:tcPr>
          <w:p w:rsidR="000932B6" w:rsidRPr="006E6FD0" w:rsidRDefault="000932B6" w:rsidP="00FC58CB">
            <w:pPr>
              <w:rPr>
                <w:rFonts w:ascii="Bell MT" w:hAnsi="Bell MT" w:cstheme="majorBidi"/>
                <w:color w:val="auto"/>
                <w:sz w:val="16"/>
                <w:szCs w:val="16"/>
              </w:rPr>
            </w:pPr>
            <w:r w:rsidRPr="006E6FD0">
              <w:rPr>
                <w:rFonts w:ascii="Bell MT" w:hAnsi="Bell MT" w:cstheme="majorBidi"/>
                <w:color w:val="auto"/>
                <w:sz w:val="16"/>
                <w:szCs w:val="16"/>
              </w:rPr>
              <w:t>Math 342</w:t>
            </w:r>
          </w:p>
        </w:tc>
        <w:tc>
          <w:tcPr>
            <w:tcW w:w="1793" w:type="dxa"/>
          </w:tcPr>
          <w:p w:rsidR="000932B6" w:rsidRPr="006E6FD0"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b/>
                <w:bCs/>
                <w:color w:val="auto"/>
                <w:sz w:val="16"/>
                <w:szCs w:val="16"/>
              </w:rPr>
            </w:pPr>
            <w:r w:rsidRPr="006E6FD0">
              <w:rPr>
                <w:rFonts w:ascii="Bell MT" w:hAnsi="Bell MT" w:cstheme="majorBidi"/>
                <w:b/>
                <w:bCs/>
                <w:color w:val="auto"/>
                <w:sz w:val="16"/>
                <w:szCs w:val="16"/>
              </w:rPr>
              <w:t>Science</w:t>
            </w:r>
          </w:p>
        </w:tc>
        <w:tc>
          <w:tcPr>
            <w:cnfStyle w:val="000100000000" w:firstRow="0" w:lastRow="0" w:firstColumn="0" w:lastColumn="1" w:oddVBand="0" w:evenVBand="0" w:oddHBand="0" w:evenHBand="0" w:firstRowFirstColumn="0" w:firstRowLastColumn="0" w:lastRowFirstColumn="0" w:lastRowLastColumn="0"/>
            <w:tcW w:w="2349" w:type="dxa"/>
            <w:gridSpan w:val="2"/>
          </w:tcPr>
          <w:p w:rsidR="000932B6" w:rsidRPr="006E6FD0" w:rsidRDefault="000932B6" w:rsidP="00FC58CB">
            <w:pPr>
              <w:rPr>
                <w:rFonts w:ascii="Bell MT" w:hAnsi="Bell MT" w:cstheme="majorBidi"/>
                <w:b w:val="0"/>
                <w:bCs w:val="0"/>
                <w:color w:val="auto"/>
                <w:sz w:val="16"/>
                <w:szCs w:val="16"/>
              </w:rPr>
            </w:pPr>
            <w:r>
              <w:rPr>
                <w:rFonts w:ascii="Bell MT" w:hAnsi="Bell MT" w:cstheme="majorBidi"/>
                <w:b w:val="0"/>
                <w:bCs w:val="0"/>
                <w:color w:val="auto"/>
                <w:sz w:val="16"/>
                <w:szCs w:val="16"/>
              </w:rPr>
              <w:t>Majmaah</w:t>
            </w:r>
          </w:p>
        </w:tc>
      </w:tr>
      <w:tr w:rsidR="000932B6" w:rsidRPr="006E6FD0" w:rsidTr="00FC58CB">
        <w:tblPrEx>
          <w:tblLook w:val="01E0" w:firstRow="1" w:lastRow="1" w:firstColumn="1" w:lastColumn="1" w:noHBand="0" w:noVBand="0"/>
        </w:tblPrEx>
        <w:trPr>
          <w:trHeight w:val="357"/>
        </w:trPr>
        <w:tc>
          <w:tcPr>
            <w:cnfStyle w:val="001000000000" w:firstRow="0" w:lastRow="0" w:firstColumn="1" w:lastColumn="0" w:oddVBand="0" w:evenVBand="0" w:oddHBand="0" w:evenHBand="0" w:firstRowFirstColumn="0" w:firstRowLastColumn="0" w:lastRowFirstColumn="0" w:lastRowLastColumn="0"/>
            <w:tcW w:w="3158" w:type="dxa"/>
          </w:tcPr>
          <w:p w:rsidR="000932B6" w:rsidRPr="006E6FD0" w:rsidRDefault="000932B6" w:rsidP="00FC58CB">
            <w:pPr>
              <w:rPr>
                <w:rFonts w:ascii="Bell MT" w:hAnsi="Bell MT" w:cstheme="majorBidi"/>
                <w:b w:val="0"/>
                <w:bCs w:val="0"/>
                <w:color w:val="auto"/>
                <w:sz w:val="16"/>
                <w:szCs w:val="16"/>
              </w:rPr>
            </w:pPr>
            <w:r w:rsidRPr="006E6FD0">
              <w:rPr>
                <w:rFonts w:ascii="Bell MT" w:hAnsi="Bell MT" w:cstheme="majorBidi"/>
                <w:b w:val="0"/>
                <w:bCs w:val="0"/>
                <w:color w:val="auto"/>
                <w:sz w:val="16"/>
                <w:szCs w:val="16"/>
              </w:rPr>
              <w:t>Calculus of Variations</w:t>
            </w:r>
          </w:p>
        </w:tc>
        <w:tc>
          <w:tcPr>
            <w:cnfStyle w:val="000010000000" w:firstRow="0" w:lastRow="0" w:firstColumn="0" w:lastColumn="0" w:oddVBand="1" w:evenVBand="0" w:oddHBand="0" w:evenHBand="0" w:firstRowFirstColumn="0" w:firstRowLastColumn="0" w:lastRowFirstColumn="0" w:lastRowLastColumn="0"/>
            <w:tcW w:w="1631" w:type="dxa"/>
          </w:tcPr>
          <w:p w:rsidR="000932B6" w:rsidRPr="006E6FD0" w:rsidRDefault="000932B6" w:rsidP="00FC58CB">
            <w:pPr>
              <w:rPr>
                <w:rFonts w:ascii="Bell MT" w:hAnsi="Bell MT" w:cstheme="majorBidi"/>
                <w:color w:val="auto"/>
                <w:sz w:val="16"/>
                <w:szCs w:val="16"/>
              </w:rPr>
            </w:pPr>
            <w:r w:rsidRPr="006E6FD0">
              <w:rPr>
                <w:rFonts w:ascii="Bell MT" w:hAnsi="Bell MT" w:cstheme="majorBidi"/>
                <w:color w:val="auto"/>
                <w:sz w:val="16"/>
                <w:szCs w:val="16"/>
              </w:rPr>
              <w:t>Math</w:t>
            </w:r>
          </w:p>
        </w:tc>
        <w:tc>
          <w:tcPr>
            <w:tcW w:w="1793" w:type="dxa"/>
          </w:tcPr>
          <w:p w:rsidR="000932B6" w:rsidRPr="006E6FD0"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b/>
                <w:bCs/>
                <w:color w:val="auto"/>
                <w:sz w:val="16"/>
                <w:szCs w:val="16"/>
              </w:rPr>
            </w:pPr>
            <w:r w:rsidRPr="006E6FD0">
              <w:rPr>
                <w:rFonts w:ascii="Bell MT" w:hAnsi="Bell MT" w:cstheme="majorBidi"/>
                <w:b/>
                <w:bCs/>
                <w:color w:val="auto"/>
                <w:sz w:val="16"/>
                <w:szCs w:val="16"/>
              </w:rPr>
              <w:t>Science</w:t>
            </w:r>
          </w:p>
        </w:tc>
        <w:tc>
          <w:tcPr>
            <w:cnfStyle w:val="000100000000" w:firstRow="0" w:lastRow="0" w:firstColumn="0" w:lastColumn="1" w:oddVBand="0" w:evenVBand="0" w:oddHBand="0" w:evenHBand="0" w:firstRowFirstColumn="0" w:firstRowLastColumn="0" w:lastRowFirstColumn="0" w:lastRowLastColumn="0"/>
            <w:tcW w:w="2349" w:type="dxa"/>
            <w:gridSpan w:val="2"/>
          </w:tcPr>
          <w:p w:rsidR="000932B6" w:rsidRPr="006E6FD0" w:rsidRDefault="000932B6" w:rsidP="00FC58CB">
            <w:pPr>
              <w:rPr>
                <w:rFonts w:ascii="Bell MT" w:hAnsi="Bell MT" w:cstheme="majorBidi"/>
                <w:b w:val="0"/>
                <w:bCs w:val="0"/>
                <w:color w:val="auto"/>
                <w:sz w:val="16"/>
                <w:szCs w:val="16"/>
              </w:rPr>
            </w:pPr>
            <w:r w:rsidRPr="006E6FD0">
              <w:rPr>
                <w:rFonts w:ascii="Bell MT" w:hAnsi="Bell MT" w:cstheme="majorBidi"/>
                <w:b w:val="0"/>
                <w:bCs w:val="0"/>
                <w:color w:val="auto"/>
                <w:sz w:val="16"/>
                <w:szCs w:val="16"/>
              </w:rPr>
              <w:t>Zagazig</w:t>
            </w:r>
          </w:p>
        </w:tc>
      </w:tr>
      <w:tr w:rsidR="000932B6" w:rsidRPr="006E6FD0" w:rsidTr="00FC58CB">
        <w:tblPrEx>
          <w:tblLook w:val="01E0" w:firstRow="1" w:lastRow="1" w:firstColumn="1" w:lastColumn="1" w:noHBand="0" w:noVBand="0"/>
        </w:tblPrEx>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158" w:type="dxa"/>
          </w:tcPr>
          <w:p w:rsidR="000932B6" w:rsidRPr="006E6FD0" w:rsidRDefault="000932B6" w:rsidP="00FC58CB">
            <w:pPr>
              <w:rPr>
                <w:rFonts w:ascii="Bell MT" w:hAnsi="Bell MT" w:cstheme="majorBidi"/>
                <w:b w:val="0"/>
                <w:bCs w:val="0"/>
                <w:color w:val="auto"/>
                <w:sz w:val="16"/>
                <w:szCs w:val="16"/>
              </w:rPr>
            </w:pPr>
            <w:r w:rsidRPr="006E6FD0">
              <w:rPr>
                <w:rFonts w:ascii="Bell MT" w:hAnsi="Bell MT" w:cstheme="majorBidi"/>
                <w:b w:val="0"/>
                <w:bCs w:val="0"/>
                <w:color w:val="auto"/>
                <w:sz w:val="16"/>
                <w:szCs w:val="16"/>
              </w:rPr>
              <w:t>Measure Theory</w:t>
            </w:r>
          </w:p>
        </w:tc>
        <w:tc>
          <w:tcPr>
            <w:cnfStyle w:val="000010000000" w:firstRow="0" w:lastRow="0" w:firstColumn="0" w:lastColumn="0" w:oddVBand="1" w:evenVBand="0" w:oddHBand="0" w:evenHBand="0" w:firstRowFirstColumn="0" w:firstRowLastColumn="0" w:lastRowFirstColumn="0" w:lastRowLastColumn="0"/>
            <w:tcW w:w="1631" w:type="dxa"/>
          </w:tcPr>
          <w:p w:rsidR="000932B6" w:rsidRPr="006E6FD0" w:rsidRDefault="000932B6" w:rsidP="00FC58CB">
            <w:pPr>
              <w:rPr>
                <w:rFonts w:ascii="Bell MT" w:hAnsi="Bell MT" w:cstheme="majorBidi"/>
                <w:color w:val="auto"/>
                <w:sz w:val="16"/>
                <w:szCs w:val="16"/>
              </w:rPr>
            </w:pPr>
            <w:r w:rsidRPr="006E6FD0">
              <w:rPr>
                <w:rFonts w:ascii="Bell MT" w:hAnsi="Bell MT" w:cstheme="majorBidi"/>
                <w:color w:val="auto"/>
                <w:sz w:val="16"/>
                <w:szCs w:val="16"/>
              </w:rPr>
              <w:t>Math</w:t>
            </w:r>
          </w:p>
        </w:tc>
        <w:tc>
          <w:tcPr>
            <w:tcW w:w="1793" w:type="dxa"/>
          </w:tcPr>
          <w:p w:rsidR="000932B6" w:rsidRPr="006E6FD0"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b/>
                <w:bCs/>
                <w:color w:val="auto"/>
                <w:sz w:val="16"/>
                <w:szCs w:val="16"/>
              </w:rPr>
            </w:pPr>
            <w:r w:rsidRPr="006E6FD0">
              <w:rPr>
                <w:rFonts w:ascii="Bell MT" w:hAnsi="Bell MT" w:cstheme="majorBidi"/>
                <w:b/>
                <w:bCs/>
                <w:color w:val="auto"/>
                <w:sz w:val="16"/>
                <w:szCs w:val="16"/>
              </w:rPr>
              <w:t>Science</w:t>
            </w:r>
          </w:p>
        </w:tc>
        <w:tc>
          <w:tcPr>
            <w:cnfStyle w:val="000100000000" w:firstRow="0" w:lastRow="0" w:firstColumn="0" w:lastColumn="1" w:oddVBand="0" w:evenVBand="0" w:oddHBand="0" w:evenHBand="0" w:firstRowFirstColumn="0" w:firstRowLastColumn="0" w:lastRowFirstColumn="0" w:lastRowLastColumn="0"/>
            <w:tcW w:w="2349" w:type="dxa"/>
            <w:gridSpan w:val="2"/>
          </w:tcPr>
          <w:p w:rsidR="000932B6" w:rsidRPr="006E6FD0" w:rsidRDefault="000932B6" w:rsidP="00FC58CB">
            <w:pPr>
              <w:rPr>
                <w:rFonts w:ascii="Bell MT" w:hAnsi="Bell MT" w:cstheme="majorBidi"/>
                <w:b w:val="0"/>
                <w:bCs w:val="0"/>
                <w:color w:val="auto"/>
                <w:sz w:val="16"/>
                <w:szCs w:val="16"/>
              </w:rPr>
            </w:pPr>
            <w:r w:rsidRPr="006E6FD0">
              <w:rPr>
                <w:rFonts w:ascii="Bell MT" w:hAnsi="Bell MT" w:cstheme="majorBidi"/>
                <w:b w:val="0"/>
                <w:bCs w:val="0"/>
                <w:color w:val="auto"/>
                <w:sz w:val="16"/>
                <w:szCs w:val="16"/>
              </w:rPr>
              <w:t>Zagazig</w:t>
            </w:r>
          </w:p>
        </w:tc>
      </w:tr>
      <w:tr w:rsidR="000932B6" w:rsidRPr="006E6FD0" w:rsidTr="00FC58CB">
        <w:tblPrEx>
          <w:tblLook w:val="01E0" w:firstRow="1" w:lastRow="1" w:firstColumn="1" w:lastColumn="1" w:noHBand="0" w:noVBand="0"/>
        </w:tblPrEx>
        <w:trPr>
          <w:trHeight w:val="357"/>
        </w:trPr>
        <w:tc>
          <w:tcPr>
            <w:cnfStyle w:val="001000000000" w:firstRow="0" w:lastRow="0" w:firstColumn="1" w:lastColumn="0" w:oddVBand="0" w:evenVBand="0" w:oddHBand="0" w:evenHBand="0" w:firstRowFirstColumn="0" w:firstRowLastColumn="0" w:lastRowFirstColumn="0" w:lastRowLastColumn="0"/>
            <w:tcW w:w="3158" w:type="dxa"/>
          </w:tcPr>
          <w:p w:rsidR="000932B6" w:rsidRPr="006E6FD0" w:rsidRDefault="000932B6" w:rsidP="00FC58CB">
            <w:pPr>
              <w:rPr>
                <w:rFonts w:ascii="Bell MT" w:hAnsi="Bell MT" w:cstheme="majorBidi"/>
                <w:b w:val="0"/>
                <w:bCs w:val="0"/>
                <w:color w:val="auto"/>
                <w:sz w:val="16"/>
                <w:szCs w:val="16"/>
              </w:rPr>
            </w:pPr>
            <w:r w:rsidRPr="006E6FD0">
              <w:rPr>
                <w:rFonts w:ascii="Bell MT" w:hAnsi="Bell MT" w:cstheme="majorBidi"/>
                <w:b w:val="0"/>
                <w:bCs w:val="0"/>
                <w:color w:val="auto"/>
                <w:sz w:val="16"/>
                <w:szCs w:val="16"/>
              </w:rPr>
              <w:t>Analytic Geometry</w:t>
            </w:r>
          </w:p>
        </w:tc>
        <w:tc>
          <w:tcPr>
            <w:cnfStyle w:val="000010000000" w:firstRow="0" w:lastRow="0" w:firstColumn="0" w:lastColumn="0" w:oddVBand="1" w:evenVBand="0" w:oddHBand="0" w:evenHBand="0" w:firstRowFirstColumn="0" w:firstRowLastColumn="0" w:lastRowFirstColumn="0" w:lastRowLastColumn="0"/>
            <w:tcW w:w="1631" w:type="dxa"/>
          </w:tcPr>
          <w:p w:rsidR="000932B6" w:rsidRPr="006E6FD0" w:rsidRDefault="000932B6" w:rsidP="00FC58CB">
            <w:pPr>
              <w:rPr>
                <w:rFonts w:ascii="Bell MT" w:hAnsi="Bell MT" w:cstheme="majorBidi"/>
                <w:color w:val="auto"/>
                <w:sz w:val="16"/>
                <w:szCs w:val="16"/>
              </w:rPr>
            </w:pPr>
            <w:r w:rsidRPr="006E6FD0">
              <w:rPr>
                <w:rFonts w:ascii="Bell MT" w:hAnsi="Bell MT" w:cstheme="majorBidi"/>
                <w:color w:val="auto"/>
                <w:sz w:val="16"/>
                <w:szCs w:val="16"/>
              </w:rPr>
              <w:t>Math 271</w:t>
            </w:r>
          </w:p>
        </w:tc>
        <w:tc>
          <w:tcPr>
            <w:tcW w:w="1793" w:type="dxa"/>
          </w:tcPr>
          <w:p w:rsidR="000932B6" w:rsidRPr="006E6FD0"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b/>
                <w:bCs/>
                <w:color w:val="auto"/>
                <w:sz w:val="16"/>
                <w:szCs w:val="16"/>
              </w:rPr>
            </w:pPr>
            <w:r w:rsidRPr="006E6FD0">
              <w:rPr>
                <w:rFonts w:ascii="Bell MT" w:hAnsi="Bell MT" w:cstheme="majorBidi"/>
                <w:color w:val="auto"/>
                <w:sz w:val="16"/>
                <w:szCs w:val="16"/>
              </w:rPr>
              <w:t xml:space="preserve">Science </w:t>
            </w:r>
          </w:p>
        </w:tc>
        <w:tc>
          <w:tcPr>
            <w:cnfStyle w:val="000100000000" w:firstRow="0" w:lastRow="0" w:firstColumn="0" w:lastColumn="1" w:oddVBand="0" w:evenVBand="0" w:oddHBand="0" w:evenHBand="0" w:firstRowFirstColumn="0" w:firstRowLastColumn="0" w:lastRowFirstColumn="0" w:lastRowLastColumn="0"/>
            <w:tcW w:w="2349" w:type="dxa"/>
            <w:gridSpan w:val="2"/>
          </w:tcPr>
          <w:p w:rsidR="000932B6" w:rsidRPr="006E6FD0" w:rsidRDefault="000932B6" w:rsidP="00FC58CB">
            <w:pPr>
              <w:rPr>
                <w:rFonts w:ascii="Bell MT" w:hAnsi="Bell MT" w:cstheme="majorBidi"/>
                <w:b w:val="0"/>
                <w:bCs w:val="0"/>
                <w:color w:val="auto"/>
                <w:sz w:val="16"/>
                <w:szCs w:val="16"/>
              </w:rPr>
            </w:pPr>
            <w:r w:rsidRPr="006E6FD0">
              <w:rPr>
                <w:rFonts w:ascii="Bell MT" w:hAnsi="Bell MT" w:cstheme="majorBidi"/>
                <w:b w:val="0"/>
                <w:bCs w:val="0"/>
                <w:color w:val="auto"/>
                <w:sz w:val="16"/>
                <w:szCs w:val="16"/>
              </w:rPr>
              <w:t xml:space="preserve">Zagazig and </w:t>
            </w:r>
            <w:r>
              <w:rPr>
                <w:rFonts w:ascii="Bell MT" w:hAnsi="Bell MT" w:cstheme="majorBidi"/>
                <w:b w:val="0"/>
                <w:bCs w:val="0"/>
                <w:color w:val="auto"/>
                <w:sz w:val="16"/>
                <w:szCs w:val="16"/>
              </w:rPr>
              <w:t>Majmaah</w:t>
            </w:r>
          </w:p>
        </w:tc>
      </w:tr>
      <w:tr w:rsidR="000932B6" w:rsidRPr="006E6FD0" w:rsidTr="00FC58CB">
        <w:tblPrEx>
          <w:tblLook w:val="01E0" w:firstRow="1" w:lastRow="1" w:firstColumn="1" w:lastColumn="1" w:noHBand="0" w:noVBand="0"/>
        </w:tblPrEx>
        <w:trPr>
          <w:cnfStyle w:val="010000000000" w:firstRow="0" w:lastRow="1"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158" w:type="dxa"/>
          </w:tcPr>
          <w:p w:rsidR="000932B6" w:rsidRPr="006E6FD0" w:rsidRDefault="000932B6" w:rsidP="00FC58CB">
            <w:pPr>
              <w:rPr>
                <w:rFonts w:ascii="Bell MT" w:hAnsi="Bell MT" w:cstheme="majorBidi"/>
                <w:color w:val="auto"/>
                <w:sz w:val="16"/>
                <w:szCs w:val="16"/>
              </w:rPr>
            </w:pPr>
            <w:r w:rsidRPr="006E6FD0">
              <w:rPr>
                <w:rFonts w:ascii="Bell MT" w:hAnsi="Bell MT" w:cstheme="majorBidi"/>
                <w:color w:val="auto"/>
                <w:sz w:val="16"/>
                <w:szCs w:val="16"/>
              </w:rPr>
              <w:t>Mathematical Methods</w:t>
            </w:r>
          </w:p>
        </w:tc>
        <w:tc>
          <w:tcPr>
            <w:cnfStyle w:val="000010000000" w:firstRow="0" w:lastRow="0" w:firstColumn="0" w:lastColumn="0" w:oddVBand="1" w:evenVBand="0" w:oddHBand="0" w:evenHBand="0" w:firstRowFirstColumn="0" w:firstRowLastColumn="0" w:lastRowFirstColumn="0" w:lastRowLastColumn="0"/>
            <w:tcW w:w="1631" w:type="dxa"/>
          </w:tcPr>
          <w:p w:rsidR="000932B6" w:rsidRPr="006E6FD0" w:rsidRDefault="000932B6" w:rsidP="00FC58CB">
            <w:pPr>
              <w:rPr>
                <w:rFonts w:ascii="Bell MT" w:hAnsi="Bell MT" w:cstheme="majorBidi"/>
                <w:color w:val="auto"/>
                <w:sz w:val="16"/>
                <w:szCs w:val="16"/>
              </w:rPr>
            </w:pPr>
            <w:r w:rsidRPr="006E6FD0">
              <w:rPr>
                <w:rFonts w:ascii="Bell MT" w:hAnsi="Bell MT" w:cstheme="majorBidi"/>
                <w:color w:val="auto"/>
                <w:sz w:val="16"/>
                <w:szCs w:val="16"/>
              </w:rPr>
              <w:t>Math 322</w:t>
            </w:r>
          </w:p>
        </w:tc>
        <w:tc>
          <w:tcPr>
            <w:tcW w:w="1793" w:type="dxa"/>
          </w:tcPr>
          <w:p w:rsidR="000932B6" w:rsidRPr="006E6FD0" w:rsidRDefault="000932B6" w:rsidP="00FC58CB">
            <w:pPr>
              <w:cnfStyle w:val="010000000000" w:firstRow="0" w:lastRow="1"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6E6FD0">
              <w:rPr>
                <w:rFonts w:ascii="Bell MT" w:hAnsi="Bell MT" w:cstheme="majorBidi"/>
                <w:color w:val="auto"/>
                <w:sz w:val="16"/>
                <w:szCs w:val="16"/>
              </w:rPr>
              <w:t>Science</w:t>
            </w:r>
          </w:p>
        </w:tc>
        <w:tc>
          <w:tcPr>
            <w:cnfStyle w:val="000100000000" w:firstRow="0" w:lastRow="0" w:firstColumn="0" w:lastColumn="1" w:oddVBand="0" w:evenVBand="0" w:oddHBand="0" w:evenHBand="0" w:firstRowFirstColumn="0" w:firstRowLastColumn="0" w:lastRowFirstColumn="0" w:lastRowLastColumn="0"/>
            <w:tcW w:w="2349" w:type="dxa"/>
            <w:gridSpan w:val="2"/>
          </w:tcPr>
          <w:p w:rsidR="000932B6" w:rsidRPr="006E6FD0" w:rsidRDefault="000932B6" w:rsidP="00FC58CB">
            <w:pPr>
              <w:rPr>
                <w:rFonts w:ascii="Bell MT" w:hAnsi="Bell MT" w:cstheme="majorBidi"/>
                <w:color w:val="auto"/>
                <w:sz w:val="16"/>
                <w:szCs w:val="16"/>
              </w:rPr>
            </w:pPr>
            <w:r>
              <w:rPr>
                <w:rFonts w:ascii="Bell MT" w:hAnsi="Bell MT" w:cstheme="majorBidi"/>
                <w:color w:val="auto"/>
                <w:sz w:val="16"/>
                <w:szCs w:val="16"/>
              </w:rPr>
              <w:t>Majmaah</w:t>
            </w:r>
          </w:p>
        </w:tc>
      </w:tr>
    </w:tbl>
    <w:p w:rsidR="000932B6" w:rsidRDefault="000932B6" w:rsidP="000932B6">
      <w:pPr>
        <w:rPr>
          <w:rFonts w:ascii="Bell MT" w:hAnsi="Bell MT" w:cstheme="majorBidi"/>
          <w:sz w:val="16"/>
          <w:szCs w:val="16"/>
        </w:rPr>
      </w:pPr>
    </w:p>
    <w:p w:rsidR="00B05580" w:rsidRDefault="00B05580" w:rsidP="000932B6">
      <w:pPr>
        <w:rPr>
          <w:rFonts w:ascii="Bell MT" w:hAnsi="Bell MT" w:cstheme="majorBidi"/>
          <w:sz w:val="16"/>
          <w:szCs w:val="16"/>
        </w:rPr>
      </w:pPr>
    </w:p>
    <w:p w:rsidR="00B05580" w:rsidRPr="00207573" w:rsidRDefault="00B05580" w:rsidP="000932B6">
      <w:pPr>
        <w:rPr>
          <w:rFonts w:ascii="Bell MT" w:hAnsi="Bell MT" w:cstheme="majorBidi"/>
          <w:sz w:val="16"/>
          <w:szCs w:val="16"/>
        </w:rPr>
      </w:pPr>
    </w:p>
    <w:p w:rsidR="000932B6" w:rsidRPr="00DD5D01" w:rsidRDefault="008E75BF" w:rsidP="00DD5D01">
      <w:pPr>
        <w:rPr>
          <w:b/>
          <w:bCs/>
          <w:color w:val="0033CC"/>
        </w:rPr>
      </w:pPr>
      <w:bookmarkStart w:id="23" w:name="_Toc386393309"/>
      <w:r w:rsidRPr="00DD5D01">
        <w:rPr>
          <w:b/>
          <w:bCs/>
          <w:color w:val="0033CC"/>
        </w:rPr>
        <w:lastRenderedPageBreak/>
        <w:t xml:space="preserve">Ass. </w:t>
      </w:r>
      <w:r w:rsidR="000932B6" w:rsidRPr="00DD5D01">
        <w:rPr>
          <w:b/>
          <w:bCs/>
          <w:color w:val="0033CC"/>
        </w:rPr>
        <w:t>Prof. Dr. Abd El-Monem Abd El-hameed Abd El-hameed megahed</w:t>
      </w:r>
      <w:bookmarkEnd w:id="23"/>
      <w:r w:rsidR="000932B6" w:rsidRPr="00DD5D01">
        <w:rPr>
          <w:b/>
          <w:bCs/>
          <w:color w:val="0033CC"/>
        </w:rPr>
        <w:t xml:space="preserve"> </w:t>
      </w:r>
    </w:p>
    <w:tbl>
      <w:tblPr>
        <w:tblW w:w="0" w:type="auto"/>
        <w:tblLook w:val="04A0" w:firstRow="1" w:lastRow="0" w:firstColumn="1" w:lastColumn="0" w:noHBand="0" w:noVBand="1"/>
      </w:tblPr>
      <w:tblGrid>
        <w:gridCol w:w="2736"/>
        <w:gridCol w:w="5740"/>
      </w:tblGrid>
      <w:tr w:rsidR="000932B6" w:rsidRPr="00207573" w:rsidTr="00FC58CB">
        <w:tc>
          <w:tcPr>
            <w:tcW w:w="0" w:type="auto"/>
            <w:hideMark/>
          </w:tcPr>
          <w:p w:rsidR="000932B6" w:rsidRPr="00207573" w:rsidRDefault="000932B6" w:rsidP="00FC58CB">
            <w:pPr>
              <w:rPr>
                <w:rFonts w:ascii="Bell MT" w:eastAsia="Times New Roman" w:hAnsi="Bell MT" w:cstheme="majorBidi"/>
                <w:sz w:val="16"/>
                <w:szCs w:val="16"/>
              </w:rPr>
            </w:pPr>
            <w:r w:rsidRPr="00207573">
              <w:rPr>
                <w:rFonts w:ascii="Bell MT" w:hAnsi="Bell MT"/>
                <w:noProof/>
                <w:sz w:val="18"/>
                <w:szCs w:val="18"/>
                <w:rtl/>
              </w:rPr>
              <w:drawing>
                <wp:inline distT="0" distB="0" distL="0" distR="0" wp14:anchorId="32463179" wp14:editId="49E4AEA5">
                  <wp:extent cx="1600200" cy="2038350"/>
                  <wp:effectExtent l="0" t="0" r="0" b="0"/>
                  <wp:docPr id="48" name="Picture 1" descr="F:\1331716848.2665m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331716848.2665m2 001.jpg"/>
                          <pic:cNvPicPr>
                            <a:picLocks noChangeAspect="1" noChangeArrowheads="1"/>
                          </pic:cNvPicPr>
                        </pic:nvPicPr>
                        <pic:blipFill>
                          <a:blip r:embed="rId40" cstate="print"/>
                          <a:srcRect/>
                          <a:stretch>
                            <a:fillRect/>
                          </a:stretch>
                        </pic:blipFill>
                        <pic:spPr bwMode="auto">
                          <a:xfrm>
                            <a:off x="0" y="0"/>
                            <a:ext cx="1601559" cy="2040081"/>
                          </a:xfrm>
                          <a:prstGeom prst="rect">
                            <a:avLst/>
                          </a:prstGeom>
                          <a:noFill/>
                          <a:ln w="9525">
                            <a:noFill/>
                            <a:miter lim="800000"/>
                            <a:headEnd/>
                            <a:tailEnd/>
                          </a:ln>
                        </pic:spPr>
                      </pic:pic>
                    </a:graphicData>
                  </a:graphic>
                </wp:inline>
              </w:drawing>
            </w:r>
          </w:p>
        </w:tc>
        <w:tc>
          <w:tcPr>
            <w:tcW w:w="0" w:type="auto"/>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 xml:space="preserve">Professor Assistant </w:t>
            </w:r>
            <w:r w:rsidRPr="00207573">
              <w:rPr>
                <w:rFonts w:ascii="Bell MT" w:eastAsia="Times New Roman" w:hAnsi="Bell MT" w:cstheme="majorBidi"/>
                <w:sz w:val="16"/>
                <w:szCs w:val="16"/>
              </w:rPr>
              <w:br/>
              <w:t>Mathematics Department</w:t>
            </w:r>
            <w:r w:rsidRPr="00207573">
              <w:rPr>
                <w:rFonts w:ascii="Bell MT" w:eastAsia="Times New Roman" w:hAnsi="Bell MT" w:cstheme="majorBidi"/>
                <w:sz w:val="16"/>
                <w:szCs w:val="16"/>
              </w:rPr>
              <w:br/>
              <w:t>Faculty of Science, Zulfi</w:t>
            </w:r>
          </w:p>
          <w:p w:rsidR="000932B6" w:rsidRPr="00207573" w:rsidRDefault="000932B6" w:rsidP="00FC58CB">
            <w:pPr>
              <w:rPr>
                <w:rFonts w:ascii="Bell MT" w:eastAsia="Times New Roman" w:hAnsi="Bell MT" w:cstheme="majorBidi"/>
                <w:sz w:val="16"/>
                <w:szCs w:val="16"/>
              </w:rPr>
            </w:pPr>
            <w:r>
              <w:rPr>
                <w:rFonts w:ascii="Bell MT" w:eastAsia="Times New Roman" w:hAnsi="Bell MT" w:cstheme="majorBidi"/>
                <w:sz w:val="16"/>
                <w:szCs w:val="16"/>
              </w:rPr>
              <w:t>Majmaah</w:t>
            </w:r>
            <w:r w:rsidRPr="00207573">
              <w:rPr>
                <w:rFonts w:ascii="Bell MT" w:eastAsia="Times New Roman" w:hAnsi="Bell MT" w:cstheme="majorBidi"/>
                <w:sz w:val="16"/>
                <w:szCs w:val="16"/>
              </w:rPr>
              <w:t xml:space="preserve">h university </w:t>
            </w:r>
          </w:p>
          <w:tbl>
            <w:tblPr>
              <w:tblStyle w:val="LightShading-Accent1"/>
              <w:tblW w:w="5524" w:type="dxa"/>
              <w:tblLook w:val="04A0" w:firstRow="1" w:lastRow="0" w:firstColumn="1" w:lastColumn="0" w:noHBand="0" w:noVBand="1"/>
            </w:tblPr>
            <w:tblGrid>
              <w:gridCol w:w="1825"/>
              <w:gridCol w:w="3699"/>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932B6" w:rsidRPr="00207573" w:rsidRDefault="000932B6" w:rsidP="00FC58CB">
                  <w:pPr>
                    <w:spacing w:line="276" w:lineRule="auto"/>
                    <w:rPr>
                      <w:rFonts w:ascii="Bell MT" w:eastAsia="Times New Roman" w:hAnsi="Bell MT" w:cstheme="majorBidi"/>
                      <w:sz w:val="16"/>
                      <w:szCs w:val="16"/>
                    </w:rPr>
                  </w:pPr>
                  <w:r w:rsidRPr="00207573">
                    <w:rPr>
                      <w:rFonts w:ascii="Bell MT" w:eastAsia="Times New Roman" w:hAnsi="Bell MT" w:cstheme="majorBidi"/>
                      <w:sz w:val="16"/>
                      <w:szCs w:val="16"/>
                    </w:rPr>
                    <w:t>Street Address:</w:t>
                  </w:r>
                  <w:r w:rsidRPr="00207573">
                    <w:rPr>
                      <w:rFonts w:ascii="Bell MT" w:eastAsia="Times New Roman" w:hAnsi="Bell MT" w:cstheme="majorBidi"/>
                      <w:sz w:val="16"/>
                      <w:szCs w:val="16"/>
                    </w:rPr>
                    <w:br/>
                    <w:t xml:space="preserve">Main Campus </w:t>
                  </w:r>
                  <w:r w:rsidRPr="00207573">
                    <w:rPr>
                      <w:rFonts w:ascii="Bell MT" w:eastAsia="Times New Roman" w:hAnsi="Bell MT" w:cstheme="majorBidi"/>
                      <w:sz w:val="16"/>
                      <w:szCs w:val="16"/>
                    </w:rPr>
                    <w:br/>
                    <w:t>Zulfi</w:t>
                  </w:r>
                  <w:r w:rsidRPr="00207573">
                    <w:rPr>
                      <w:rFonts w:ascii="Bell MT" w:eastAsia="Times New Roman" w:hAnsi="Bell MT" w:cstheme="majorBidi"/>
                      <w:sz w:val="16"/>
                      <w:szCs w:val="16"/>
                    </w:rPr>
                    <w:br/>
                    <w:t>Saudi Arabia</w:t>
                  </w:r>
                </w:p>
              </w:tc>
              <w:tc>
                <w:tcPr>
                  <w:tcW w:w="3699" w:type="dxa"/>
                  <w:hideMark/>
                </w:tcPr>
                <w:p w:rsidR="000932B6" w:rsidRPr="00207573" w:rsidRDefault="000932B6" w:rsidP="00FC58CB">
                  <w:pPr>
                    <w:spacing w:line="276" w:lineRule="auto"/>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16"/>
                      <w:szCs w:val="16"/>
                    </w:rPr>
                  </w:pPr>
                  <w:r w:rsidRPr="00207573">
                    <w:rPr>
                      <w:rFonts w:ascii="Bell MT" w:eastAsia="Times New Roman" w:hAnsi="Bell MT" w:cstheme="majorBidi"/>
                      <w:sz w:val="16"/>
                      <w:szCs w:val="16"/>
                    </w:rPr>
                    <w:t>Mailing Address:</w:t>
                  </w:r>
                  <w:r w:rsidRPr="00207573">
                    <w:rPr>
                      <w:rFonts w:ascii="Bell MT" w:eastAsia="Times New Roman" w:hAnsi="Bell MT" w:cstheme="majorBidi"/>
                      <w:sz w:val="16"/>
                      <w:szCs w:val="16"/>
                    </w:rPr>
                    <w:br/>
                    <w:t>P.O. Box 1712, Zip code 11932</w:t>
                  </w:r>
                  <w:r w:rsidRPr="00207573">
                    <w:rPr>
                      <w:rFonts w:ascii="Bell MT" w:eastAsia="Times New Roman" w:hAnsi="Bell MT" w:cstheme="majorBidi"/>
                      <w:sz w:val="16"/>
                      <w:szCs w:val="16"/>
                    </w:rPr>
                    <w:br/>
                    <w:t>Zulfi</w:t>
                  </w:r>
                  <w:r w:rsidRPr="00207573">
                    <w:rPr>
                      <w:rFonts w:ascii="Bell MT" w:eastAsia="Times New Roman" w:hAnsi="Bell MT" w:cstheme="majorBidi"/>
                      <w:sz w:val="16"/>
                      <w:szCs w:val="16"/>
                    </w:rPr>
                    <w:br/>
                    <w:t>Saudi Arabia</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932B6" w:rsidRPr="00207573" w:rsidRDefault="000932B6" w:rsidP="00FC58CB">
                  <w:pPr>
                    <w:spacing w:line="276" w:lineRule="auto"/>
                    <w:rPr>
                      <w:rFonts w:ascii="Bell MT" w:eastAsia="Times New Roman" w:hAnsi="Bell MT" w:cstheme="majorBidi"/>
                      <w:sz w:val="16"/>
                      <w:szCs w:val="16"/>
                    </w:rPr>
                  </w:pPr>
                </w:p>
              </w:tc>
              <w:tc>
                <w:tcPr>
                  <w:tcW w:w="3699" w:type="dxa"/>
                  <w:hideMark/>
                </w:tcPr>
                <w:p w:rsidR="000932B6" w:rsidRPr="00207573"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16"/>
                      <w:szCs w:val="16"/>
                    </w:rPr>
                  </w:pPr>
                </w:p>
              </w:tc>
            </w:tr>
          </w:tbl>
          <w:p w:rsidR="000932B6" w:rsidRPr="00207573" w:rsidRDefault="000932B6" w:rsidP="00FC58CB">
            <w:pPr>
              <w:rPr>
                <w:rFonts w:ascii="Bell MT" w:eastAsia="Times New Roman" w:hAnsi="Bell MT" w:cstheme="majorBidi"/>
                <w:vanish/>
                <w:sz w:val="16"/>
                <w:szCs w:val="16"/>
              </w:rPr>
            </w:pPr>
          </w:p>
          <w:tbl>
            <w:tblPr>
              <w:tblW w:w="4959" w:type="pct"/>
              <w:tblLook w:val="04A0" w:firstRow="1" w:lastRow="0" w:firstColumn="1" w:lastColumn="0" w:noHBand="0" w:noVBand="1"/>
            </w:tblPr>
            <w:tblGrid>
              <w:gridCol w:w="1882"/>
              <w:gridCol w:w="417"/>
              <w:gridCol w:w="3180"/>
            </w:tblGrid>
            <w:tr w:rsidR="000932B6" w:rsidRPr="00207573" w:rsidTr="00B05580">
              <w:trPr>
                <w:trHeight w:val="390"/>
              </w:trPr>
              <w:tc>
                <w:tcPr>
                  <w:tcW w:w="1717"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Telephone:</w:t>
                  </w:r>
                </w:p>
              </w:tc>
              <w:tc>
                <w:tcPr>
                  <w:tcW w:w="381" w:type="pct"/>
                  <w:hideMark/>
                </w:tcPr>
                <w:p w:rsidR="000932B6" w:rsidRPr="00207573" w:rsidRDefault="000932B6" w:rsidP="00FC58CB">
                  <w:pPr>
                    <w:rPr>
                      <w:rFonts w:ascii="Bell MT" w:eastAsia="Times New Roman" w:hAnsi="Bell MT" w:cstheme="majorBidi"/>
                      <w:sz w:val="16"/>
                      <w:szCs w:val="16"/>
                    </w:rPr>
                  </w:pPr>
                </w:p>
              </w:tc>
              <w:tc>
                <w:tcPr>
                  <w:tcW w:w="2902"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+96664044108</w:t>
                  </w:r>
                </w:p>
              </w:tc>
            </w:tr>
            <w:tr w:rsidR="000932B6" w:rsidRPr="00207573" w:rsidTr="00B05580">
              <w:trPr>
                <w:trHeight w:val="390"/>
              </w:trPr>
              <w:tc>
                <w:tcPr>
                  <w:tcW w:w="1717" w:type="pct"/>
                </w:tcPr>
                <w:p w:rsidR="000932B6" w:rsidRPr="00207573" w:rsidRDefault="000932B6" w:rsidP="00FC58CB">
                  <w:pPr>
                    <w:rPr>
                      <w:rFonts w:ascii="Bell MT" w:eastAsia="Times New Roman" w:hAnsi="Bell MT" w:cstheme="majorBidi"/>
                      <w:b/>
                      <w:bCs/>
                      <w:sz w:val="16"/>
                      <w:szCs w:val="16"/>
                    </w:rPr>
                  </w:pPr>
                  <w:r w:rsidRPr="00207573">
                    <w:rPr>
                      <w:rFonts w:ascii="Bell MT" w:eastAsia="Times New Roman" w:hAnsi="Bell MT" w:cstheme="majorBidi"/>
                      <w:sz w:val="16"/>
                      <w:szCs w:val="16"/>
                    </w:rPr>
                    <w:t>Mobile</w:t>
                  </w:r>
                </w:p>
              </w:tc>
              <w:tc>
                <w:tcPr>
                  <w:tcW w:w="381" w:type="pct"/>
                </w:tcPr>
                <w:p w:rsidR="000932B6" w:rsidRPr="00207573" w:rsidRDefault="000932B6" w:rsidP="00FC58CB">
                  <w:pPr>
                    <w:rPr>
                      <w:rFonts w:ascii="Bell MT" w:eastAsia="Times New Roman" w:hAnsi="Bell MT" w:cstheme="majorBidi"/>
                      <w:sz w:val="16"/>
                      <w:szCs w:val="16"/>
                    </w:rPr>
                  </w:pPr>
                </w:p>
              </w:tc>
              <w:tc>
                <w:tcPr>
                  <w:tcW w:w="2902" w:type="pct"/>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+966560743722</w:t>
                  </w:r>
                </w:p>
              </w:tc>
            </w:tr>
            <w:tr w:rsidR="000932B6" w:rsidRPr="00207573" w:rsidTr="00B05580">
              <w:trPr>
                <w:trHeight w:val="390"/>
              </w:trPr>
              <w:tc>
                <w:tcPr>
                  <w:tcW w:w="1717"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Fax:</w:t>
                  </w:r>
                </w:p>
              </w:tc>
              <w:tc>
                <w:tcPr>
                  <w:tcW w:w="381" w:type="pct"/>
                  <w:hideMark/>
                </w:tcPr>
                <w:p w:rsidR="000932B6" w:rsidRPr="00207573" w:rsidRDefault="000932B6" w:rsidP="00FC58CB">
                  <w:pPr>
                    <w:rPr>
                      <w:rFonts w:ascii="Bell MT" w:eastAsia="Times New Roman" w:hAnsi="Bell MT" w:cstheme="majorBidi"/>
                      <w:sz w:val="16"/>
                      <w:szCs w:val="16"/>
                    </w:rPr>
                  </w:pPr>
                </w:p>
              </w:tc>
              <w:tc>
                <w:tcPr>
                  <w:tcW w:w="2902"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+96664227484</w:t>
                  </w:r>
                </w:p>
              </w:tc>
            </w:tr>
            <w:tr w:rsidR="000932B6" w:rsidRPr="00207573" w:rsidTr="00B05580">
              <w:trPr>
                <w:trHeight w:val="390"/>
              </w:trPr>
              <w:tc>
                <w:tcPr>
                  <w:tcW w:w="1717"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E-Mail:</w:t>
                  </w:r>
                </w:p>
              </w:tc>
              <w:tc>
                <w:tcPr>
                  <w:tcW w:w="381" w:type="pct"/>
                  <w:hideMark/>
                </w:tcPr>
                <w:p w:rsidR="000932B6" w:rsidRPr="00207573" w:rsidRDefault="000932B6" w:rsidP="00FC58CB">
                  <w:pPr>
                    <w:rPr>
                      <w:rFonts w:ascii="Bell MT" w:eastAsia="Times New Roman" w:hAnsi="Bell MT" w:cstheme="majorBidi"/>
                      <w:sz w:val="16"/>
                      <w:szCs w:val="16"/>
                    </w:rPr>
                  </w:pPr>
                </w:p>
              </w:tc>
              <w:tc>
                <w:tcPr>
                  <w:tcW w:w="2902"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a.megahed@mu.edu.sa</w:t>
                  </w:r>
                </w:p>
              </w:tc>
            </w:tr>
            <w:tr w:rsidR="000932B6" w:rsidRPr="00207573" w:rsidTr="00B05580">
              <w:trPr>
                <w:trHeight w:val="390"/>
              </w:trPr>
              <w:tc>
                <w:tcPr>
                  <w:tcW w:w="1717"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Office:</w:t>
                  </w:r>
                </w:p>
              </w:tc>
              <w:tc>
                <w:tcPr>
                  <w:tcW w:w="381" w:type="pct"/>
                  <w:hideMark/>
                </w:tcPr>
                <w:p w:rsidR="000932B6" w:rsidRPr="00207573" w:rsidRDefault="000932B6" w:rsidP="00FC58CB">
                  <w:pPr>
                    <w:rPr>
                      <w:rFonts w:ascii="Bell MT" w:eastAsia="Times New Roman" w:hAnsi="Bell MT" w:cstheme="majorBidi"/>
                      <w:sz w:val="16"/>
                      <w:szCs w:val="16"/>
                    </w:rPr>
                  </w:pPr>
                </w:p>
              </w:tc>
              <w:tc>
                <w:tcPr>
                  <w:tcW w:w="2902"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Room S189</w:t>
                  </w:r>
                </w:p>
              </w:tc>
            </w:tr>
            <w:tr w:rsidR="000932B6" w:rsidRPr="00207573" w:rsidTr="00B05580">
              <w:trPr>
                <w:trHeight w:val="390"/>
              </w:trPr>
              <w:tc>
                <w:tcPr>
                  <w:tcW w:w="5000" w:type="pct"/>
                  <w:gridSpan w:val="3"/>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 xml:space="preserve">Link to Homepage: </w:t>
                  </w:r>
                  <w:hyperlink r:id="rId41" w:history="1">
                    <w:r w:rsidRPr="00207573">
                      <w:rPr>
                        <w:rStyle w:val="Hyperlink"/>
                        <w:rFonts w:ascii="Bell MT" w:eastAsia="Times New Roman" w:hAnsi="Bell MT"/>
                        <w:sz w:val="16"/>
                        <w:szCs w:val="16"/>
                      </w:rPr>
                      <w:t>http://faculty.mu.edu.sa/amegahed</w:t>
                    </w:r>
                  </w:hyperlink>
                  <w:r w:rsidRPr="00207573">
                    <w:rPr>
                      <w:rFonts w:ascii="Bell MT" w:eastAsia="Times New Roman" w:hAnsi="Bell MT" w:cstheme="majorBidi"/>
                      <w:color w:val="3333FF"/>
                      <w:sz w:val="16"/>
                      <w:szCs w:val="16"/>
                      <w:u w:val="single"/>
                    </w:rPr>
                    <w:t xml:space="preserve"> </w:t>
                  </w:r>
                </w:p>
              </w:tc>
            </w:tr>
          </w:tbl>
          <w:p w:rsidR="000932B6" w:rsidRPr="00207573" w:rsidRDefault="000932B6" w:rsidP="00FC58CB">
            <w:pPr>
              <w:rPr>
                <w:rFonts w:ascii="Bell MT" w:eastAsia="Times New Roman" w:hAnsi="Bell MT" w:cstheme="majorBidi"/>
                <w:sz w:val="16"/>
                <w:szCs w:val="16"/>
              </w:rPr>
            </w:pPr>
          </w:p>
        </w:tc>
      </w:tr>
      <w:tr w:rsidR="000932B6" w:rsidRPr="00207573" w:rsidTr="00FC58CB">
        <w:tc>
          <w:tcPr>
            <w:tcW w:w="0" w:type="auto"/>
          </w:tcPr>
          <w:p w:rsidR="000932B6" w:rsidRPr="00207573" w:rsidRDefault="000932B6" w:rsidP="00FC58CB">
            <w:pPr>
              <w:rPr>
                <w:rFonts w:ascii="Bell MT" w:hAnsi="Bell MT" w:cstheme="majorBidi"/>
                <w:noProof/>
                <w:sz w:val="2"/>
                <w:szCs w:val="2"/>
              </w:rPr>
            </w:pPr>
          </w:p>
        </w:tc>
        <w:tc>
          <w:tcPr>
            <w:tcW w:w="0" w:type="auto"/>
          </w:tcPr>
          <w:p w:rsidR="000932B6" w:rsidRPr="00207573" w:rsidRDefault="000932B6" w:rsidP="00FC58CB">
            <w:pPr>
              <w:rPr>
                <w:rFonts w:ascii="Bell MT" w:eastAsia="Times New Roman" w:hAnsi="Bell MT" w:cstheme="majorBidi"/>
                <w:sz w:val="16"/>
                <w:szCs w:val="16"/>
              </w:rPr>
            </w:pPr>
          </w:p>
        </w:tc>
      </w:tr>
    </w:tbl>
    <w:tbl>
      <w:tblPr>
        <w:tblStyle w:val="LightShading-Accent4"/>
        <w:tblW w:w="0" w:type="auto"/>
        <w:tblLook w:val="04A0" w:firstRow="1" w:lastRow="0" w:firstColumn="1" w:lastColumn="0" w:noHBand="0" w:noVBand="1"/>
      </w:tblPr>
      <w:tblGrid>
        <w:gridCol w:w="8522"/>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sz w:val="16"/>
                <w:szCs w:val="16"/>
              </w:rPr>
              <w:t>Research Interests:</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sz w:val="16"/>
                <w:szCs w:val="16"/>
              </w:rPr>
              <w:t>Operation research</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sz w:val="16"/>
                <w:szCs w:val="16"/>
              </w:rPr>
              <w:t xml:space="preserve">Mathematical programming  </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sz w:val="16"/>
                <w:szCs w:val="16"/>
              </w:rPr>
              <w:t xml:space="preserve">Game Theory </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sz w:val="16"/>
                <w:szCs w:val="16"/>
              </w:rPr>
              <w:t xml:space="preserve">Semi-Infinite programming </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sz w:val="16"/>
                <w:szCs w:val="16"/>
              </w:rPr>
            </w:pPr>
            <w:r w:rsidRPr="00207573">
              <w:rPr>
                <w:rFonts w:ascii="Bell MT" w:hAnsi="Bell MT" w:cstheme="majorBidi"/>
                <w:sz w:val="16"/>
                <w:szCs w:val="16"/>
              </w:rPr>
              <w:t xml:space="preserve">Fuzzy Differential game </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sz w:val="16"/>
                <w:szCs w:val="16"/>
              </w:rPr>
            </w:pPr>
            <w:r w:rsidRPr="00207573">
              <w:rPr>
                <w:rFonts w:ascii="Bell MT" w:hAnsi="Bell MT" w:cstheme="majorBidi"/>
                <w:sz w:val="16"/>
                <w:szCs w:val="16"/>
              </w:rPr>
              <w:t>Generalized Convexity</w:t>
            </w:r>
          </w:p>
        </w:tc>
      </w:tr>
    </w:tbl>
    <w:p w:rsidR="000932B6" w:rsidRPr="00207573" w:rsidRDefault="000932B6" w:rsidP="000932B6">
      <w:pPr>
        <w:pStyle w:val="ListParagraph"/>
        <w:rPr>
          <w:rFonts w:ascii="Bell MT" w:hAnsi="Bell MT" w:cstheme="majorBidi"/>
          <w:sz w:val="2"/>
          <w:szCs w:val="2"/>
        </w:rPr>
      </w:pPr>
    </w:p>
    <w:tbl>
      <w:tblPr>
        <w:tblStyle w:val="LightShading-Accent1"/>
        <w:tblW w:w="5000" w:type="pct"/>
        <w:tblLook w:val="04A0" w:firstRow="1" w:lastRow="0" w:firstColumn="1" w:lastColumn="0" w:noHBand="0" w:noVBand="1"/>
      </w:tblPr>
      <w:tblGrid>
        <w:gridCol w:w="1283"/>
        <w:gridCol w:w="1519"/>
        <w:gridCol w:w="5720"/>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0932B6" w:rsidRPr="00207573" w:rsidRDefault="000932B6" w:rsidP="00FC58CB">
            <w:pPr>
              <w:spacing w:line="276" w:lineRule="auto"/>
              <w:rPr>
                <w:rFonts w:ascii="Bell MT" w:hAnsi="Bell MT" w:cstheme="majorBidi"/>
                <w:color w:val="auto"/>
                <w:sz w:val="16"/>
                <w:szCs w:val="16"/>
              </w:rPr>
            </w:pPr>
            <w:r w:rsidRPr="00207573">
              <w:rPr>
                <w:rFonts w:ascii="Bell MT" w:hAnsi="Bell MT" w:cstheme="majorBidi"/>
                <w:color w:val="auto"/>
                <w:sz w:val="16"/>
                <w:szCs w:val="16"/>
              </w:rPr>
              <w:t>Qualification (Career and University Education)</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rsidR="000932B6" w:rsidRPr="004E6B74" w:rsidRDefault="000932B6" w:rsidP="00FC58CB">
            <w:pPr>
              <w:spacing w:line="276" w:lineRule="auto"/>
              <w:rPr>
                <w:rFonts w:ascii="Bell MT" w:hAnsi="Bell MT" w:cstheme="majorBidi"/>
                <w:b w:val="0"/>
                <w:bCs w:val="0"/>
                <w:color w:val="auto"/>
                <w:sz w:val="16"/>
                <w:szCs w:val="16"/>
              </w:rPr>
            </w:pPr>
            <w:r w:rsidRPr="004E6B74">
              <w:rPr>
                <w:rFonts w:ascii="Bell MT" w:hAnsi="Bell MT" w:cstheme="majorBidi"/>
                <w:b w:val="0"/>
                <w:bCs w:val="0"/>
                <w:color w:val="auto"/>
                <w:sz w:val="16"/>
                <w:szCs w:val="16"/>
              </w:rPr>
              <w:t>1990</w:t>
            </w:r>
          </w:p>
        </w:tc>
        <w:tc>
          <w:tcPr>
            <w:tcW w:w="891" w:type="pct"/>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 xml:space="preserve">B. Sc. Degree (Mathematics) </w:t>
            </w:r>
          </w:p>
        </w:tc>
        <w:tc>
          <w:tcPr>
            <w:tcW w:w="3356" w:type="pct"/>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Grade “very good “, Faculty of science, Tanta  University.</w:t>
            </w:r>
          </w:p>
        </w:tc>
      </w:tr>
      <w:tr w:rsidR="000932B6" w:rsidRPr="004E6B74" w:rsidTr="00FC58CB">
        <w:tc>
          <w:tcPr>
            <w:cnfStyle w:val="001000000000" w:firstRow="0" w:lastRow="0" w:firstColumn="1" w:lastColumn="0" w:oddVBand="0" w:evenVBand="0" w:oddHBand="0" w:evenHBand="0" w:firstRowFirstColumn="0" w:firstRowLastColumn="0" w:lastRowFirstColumn="0" w:lastRowLastColumn="0"/>
            <w:tcW w:w="753" w:type="pct"/>
          </w:tcPr>
          <w:p w:rsidR="000932B6" w:rsidRPr="004E6B74" w:rsidRDefault="000932B6" w:rsidP="00FC58CB">
            <w:pPr>
              <w:spacing w:line="276" w:lineRule="auto"/>
              <w:rPr>
                <w:rFonts w:ascii="Bell MT" w:hAnsi="Bell MT" w:cstheme="majorBidi"/>
                <w:b w:val="0"/>
                <w:bCs w:val="0"/>
                <w:color w:val="auto"/>
                <w:sz w:val="16"/>
                <w:szCs w:val="16"/>
              </w:rPr>
            </w:pPr>
            <w:r w:rsidRPr="004E6B74">
              <w:rPr>
                <w:rFonts w:ascii="Bell MT" w:hAnsi="Bell MT" w:cstheme="majorBidi"/>
                <w:b w:val="0"/>
                <w:bCs w:val="0"/>
                <w:color w:val="auto"/>
                <w:sz w:val="16"/>
                <w:szCs w:val="16"/>
              </w:rPr>
              <w:t>1997</w:t>
            </w:r>
          </w:p>
        </w:tc>
        <w:tc>
          <w:tcPr>
            <w:tcW w:w="891" w:type="pct"/>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 xml:space="preserve">MS. C. Degree (Mathematics) </w:t>
            </w:r>
          </w:p>
        </w:tc>
        <w:tc>
          <w:tcPr>
            <w:tcW w:w="3356" w:type="pct"/>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Faculty of science, Tanta  University.</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rsidR="000932B6" w:rsidRPr="004E6B74" w:rsidRDefault="000932B6" w:rsidP="00FC58CB">
            <w:pPr>
              <w:spacing w:line="276" w:lineRule="auto"/>
              <w:rPr>
                <w:rFonts w:ascii="Bell MT" w:hAnsi="Bell MT" w:cstheme="majorBidi"/>
                <w:b w:val="0"/>
                <w:bCs w:val="0"/>
                <w:color w:val="auto"/>
                <w:sz w:val="16"/>
                <w:szCs w:val="16"/>
              </w:rPr>
            </w:pPr>
            <w:r w:rsidRPr="004E6B74">
              <w:rPr>
                <w:rFonts w:ascii="Bell MT" w:hAnsi="Bell MT" w:cstheme="majorBidi"/>
                <w:b w:val="0"/>
                <w:bCs w:val="0"/>
                <w:color w:val="auto"/>
                <w:sz w:val="16"/>
                <w:szCs w:val="16"/>
              </w:rPr>
              <w:t>2003</w:t>
            </w:r>
          </w:p>
        </w:tc>
        <w:tc>
          <w:tcPr>
            <w:tcW w:w="891" w:type="pct"/>
            <w:vMerge w:val="restart"/>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PhD Degree in  Mathematics  (Operations research)</w:t>
            </w:r>
          </w:p>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p>
        </w:tc>
        <w:tc>
          <w:tcPr>
            <w:tcW w:w="3356" w:type="pct"/>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olor w:val="auto"/>
                <w:sz w:val="18"/>
                <w:szCs w:val="18"/>
              </w:rPr>
            </w:pPr>
            <w:r w:rsidRPr="004E6B74">
              <w:rPr>
                <w:rFonts w:ascii="Bell MT" w:hAnsi="Bell MT" w:cstheme="majorBidi"/>
                <w:color w:val="auto"/>
                <w:sz w:val="16"/>
                <w:szCs w:val="16"/>
              </w:rPr>
              <w:t>Faculty of science, Tanta  University.</w:t>
            </w:r>
          </w:p>
        </w:tc>
      </w:tr>
      <w:tr w:rsidR="000932B6" w:rsidRPr="004E6B74" w:rsidTr="00FC58CB">
        <w:tc>
          <w:tcPr>
            <w:cnfStyle w:val="001000000000" w:firstRow="0" w:lastRow="0" w:firstColumn="1" w:lastColumn="0" w:oddVBand="0" w:evenVBand="0" w:oddHBand="0" w:evenHBand="0" w:firstRowFirstColumn="0" w:firstRowLastColumn="0" w:lastRowFirstColumn="0" w:lastRowLastColumn="0"/>
            <w:tcW w:w="753" w:type="pct"/>
          </w:tcPr>
          <w:p w:rsidR="000932B6" w:rsidRPr="004E6B74" w:rsidRDefault="000932B6" w:rsidP="00FC58CB">
            <w:pPr>
              <w:spacing w:line="276" w:lineRule="auto"/>
              <w:rPr>
                <w:rFonts w:ascii="Bell MT" w:hAnsi="Bell MT" w:cstheme="majorBidi"/>
                <w:b w:val="0"/>
                <w:bCs w:val="0"/>
                <w:color w:val="auto"/>
                <w:sz w:val="16"/>
                <w:szCs w:val="16"/>
              </w:rPr>
            </w:pPr>
          </w:p>
        </w:tc>
        <w:tc>
          <w:tcPr>
            <w:tcW w:w="891" w:type="pct"/>
            <w:vMerge/>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p>
        </w:tc>
        <w:tc>
          <w:tcPr>
            <w:tcW w:w="3356" w:type="pct"/>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olor w:val="auto"/>
                <w:sz w:val="18"/>
                <w:szCs w:val="18"/>
                <w:rtl/>
              </w:rPr>
            </w:pPr>
          </w:p>
        </w:tc>
      </w:tr>
    </w:tbl>
    <w:p w:rsidR="000932B6" w:rsidRPr="004E6B74" w:rsidRDefault="000932B6" w:rsidP="000932B6">
      <w:pPr>
        <w:rPr>
          <w:rFonts w:ascii="Bell MT" w:hAnsi="Bell MT" w:cstheme="majorBidi"/>
          <w:sz w:val="2"/>
          <w:szCs w:val="2"/>
        </w:rPr>
      </w:pPr>
    </w:p>
    <w:tbl>
      <w:tblPr>
        <w:tblStyle w:val="LightShading-Accent1"/>
        <w:tblW w:w="0" w:type="auto"/>
        <w:tblLook w:val="04A0" w:firstRow="1" w:lastRow="0" w:firstColumn="1" w:lastColumn="0" w:noHBand="0" w:noVBand="1"/>
      </w:tblPr>
      <w:tblGrid>
        <w:gridCol w:w="1384"/>
        <w:gridCol w:w="7138"/>
      </w:tblGrid>
      <w:tr w:rsidR="000932B6" w:rsidRPr="004E6B74"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6B74" w:rsidRDefault="000932B6" w:rsidP="00FC58CB">
            <w:pPr>
              <w:tabs>
                <w:tab w:val="left" w:pos="750"/>
              </w:tabs>
              <w:spacing w:line="276" w:lineRule="auto"/>
              <w:rPr>
                <w:rFonts w:ascii="Bell MT" w:hAnsi="Bell MT" w:cstheme="majorBidi"/>
                <w:color w:val="auto"/>
                <w:sz w:val="16"/>
                <w:szCs w:val="16"/>
              </w:rPr>
            </w:pPr>
            <w:r w:rsidRPr="004E6B74">
              <w:rPr>
                <w:rFonts w:ascii="Bell MT" w:hAnsi="Bell MT" w:cstheme="majorBidi"/>
                <w:color w:val="auto"/>
                <w:sz w:val="16"/>
                <w:szCs w:val="16"/>
              </w:rPr>
              <w:t>Experience  (Teaching Experience)</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4E6B74" w:rsidRDefault="000932B6" w:rsidP="00FC58CB">
            <w:pPr>
              <w:spacing w:line="276" w:lineRule="auto"/>
              <w:rPr>
                <w:rFonts w:ascii="Bell MT" w:hAnsi="Bell MT" w:cstheme="majorBidi"/>
                <w:b w:val="0"/>
                <w:bCs w:val="0"/>
                <w:color w:val="auto"/>
                <w:sz w:val="16"/>
                <w:szCs w:val="16"/>
              </w:rPr>
            </w:pPr>
            <w:r w:rsidRPr="004E6B74">
              <w:rPr>
                <w:rFonts w:ascii="Bell MT" w:hAnsi="Bell MT" w:cstheme="majorBidi"/>
                <w:b w:val="0"/>
                <w:bCs w:val="0"/>
                <w:color w:val="auto"/>
                <w:sz w:val="16"/>
                <w:szCs w:val="16"/>
              </w:rPr>
              <w:t>1994-1999</w:t>
            </w:r>
          </w:p>
        </w:tc>
        <w:tc>
          <w:tcPr>
            <w:tcW w:w="7138" w:type="dxa"/>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Research Assistant , faculty of science, Tanta University, ,Ismalia Egypt</w:t>
            </w:r>
          </w:p>
        </w:tc>
      </w:tr>
      <w:tr w:rsidR="000932B6" w:rsidRPr="004E6B74" w:rsidTr="00FC58CB">
        <w:tc>
          <w:tcPr>
            <w:cnfStyle w:val="001000000000" w:firstRow="0" w:lastRow="0" w:firstColumn="1" w:lastColumn="0" w:oddVBand="0" w:evenVBand="0" w:oddHBand="0" w:evenHBand="0" w:firstRowFirstColumn="0" w:firstRowLastColumn="0" w:lastRowFirstColumn="0" w:lastRowLastColumn="0"/>
            <w:tcW w:w="1384" w:type="dxa"/>
          </w:tcPr>
          <w:p w:rsidR="000932B6" w:rsidRPr="004E6B74" w:rsidRDefault="000932B6" w:rsidP="00FC58CB">
            <w:pPr>
              <w:spacing w:line="276" w:lineRule="auto"/>
              <w:rPr>
                <w:rStyle w:val="hps"/>
                <w:rFonts w:ascii="Bell MT" w:hAnsi="Bell MT" w:cstheme="majorBidi"/>
                <w:b w:val="0"/>
                <w:bCs w:val="0"/>
                <w:color w:val="auto"/>
                <w:sz w:val="16"/>
                <w:szCs w:val="16"/>
              </w:rPr>
            </w:pPr>
            <w:r w:rsidRPr="004E6B74">
              <w:rPr>
                <w:rStyle w:val="hps"/>
                <w:rFonts w:ascii="Bell MT" w:hAnsi="Bell MT" w:cstheme="majorBidi"/>
                <w:b w:val="0"/>
                <w:bCs w:val="0"/>
                <w:color w:val="auto"/>
                <w:sz w:val="16"/>
                <w:szCs w:val="16"/>
              </w:rPr>
              <w:t>1999-2003</w:t>
            </w:r>
          </w:p>
        </w:tc>
        <w:tc>
          <w:tcPr>
            <w:tcW w:w="7138" w:type="dxa"/>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4E6B74">
              <w:rPr>
                <w:rStyle w:val="hps"/>
                <w:rFonts w:ascii="Bell MT" w:hAnsi="Bell MT" w:cstheme="majorBidi"/>
                <w:color w:val="auto"/>
                <w:sz w:val="16"/>
                <w:szCs w:val="16"/>
              </w:rPr>
              <w:t>Assistant Lecturer</w:t>
            </w:r>
            <w:r w:rsidRPr="004E6B74">
              <w:rPr>
                <w:rFonts w:ascii="Bell MT" w:hAnsi="Bell MT" w:cstheme="majorBidi"/>
                <w:color w:val="auto"/>
                <w:sz w:val="16"/>
                <w:szCs w:val="16"/>
              </w:rPr>
              <w:t xml:space="preserve"> at Department of basic Science , faculty of Computer and Informatics ,Suez Canal University, Ismalia Egypt</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4E6B74" w:rsidRDefault="000932B6" w:rsidP="00FC58CB">
            <w:pPr>
              <w:spacing w:line="276" w:lineRule="auto"/>
              <w:rPr>
                <w:rFonts w:ascii="Bell MT" w:hAnsi="Bell MT" w:cstheme="majorBidi"/>
                <w:b w:val="0"/>
                <w:bCs w:val="0"/>
                <w:color w:val="auto"/>
                <w:sz w:val="16"/>
                <w:szCs w:val="16"/>
              </w:rPr>
            </w:pPr>
            <w:r w:rsidRPr="004E6B74">
              <w:rPr>
                <w:rFonts w:ascii="Bell MT" w:hAnsi="Bell MT" w:cstheme="majorBidi"/>
                <w:b w:val="0"/>
                <w:bCs w:val="0"/>
                <w:color w:val="auto"/>
                <w:sz w:val="16"/>
                <w:szCs w:val="16"/>
              </w:rPr>
              <w:t>2003-2006</w:t>
            </w:r>
          </w:p>
        </w:tc>
        <w:tc>
          <w:tcPr>
            <w:tcW w:w="7138" w:type="dxa"/>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Lecture at Department of basic Science , faculty of Computer and Informatics ,Suez Canal University ,Ismalia Egypt</w:t>
            </w:r>
          </w:p>
        </w:tc>
      </w:tr>
      <w:tr w:rsidR="000932B6" w:rsidRPr="004E6B74" w:rsidTr="00FC58CB">
        <w:tc>
          <w:tcPr>
            <w:cnfStyle w:val="001000000000" w:firstRow="0" w:lastRow="0" w:firstColumn="1" w:lastColumn="0" w:oddVBand="0" w:evenVBand="0" w:oddHBand="0" w:evenHBand="0" w:firstRowFirstColumn="0" w:firstRowLastColumn="0" w:lastRowFirstColumn="0" w:lastRowLastColumn="0"/>
            <w:tcW w:w="1384" w:type="dxa"/>
          </w:tcPr>
          <w:p w:rsidR="000932B6" w:rsidRPr="004E6B74" w:rsidRDefault="000932B6" w:rsidP="00FC58CB">
            <w:pPr>
              <w:spacing w:line="276" w:lineRule="auto"/>
              <w:rPr>
                <w:rFonts w:ascii="Bell MT" w:hAnsi="Bell MT" w:cstheme="majorBidi"/>
                <w:b w:val="0"/>
                <w:bCs w:val="0"/>
                <w:color w:val="auto"/>
                <w:sz w:val="16"/>
                <w:szCs w:val="16"/>
              </w:rPr>
            </w:pPr>
            <w:r w:rsidRPr="004E6B74">
              <w:rPr>
                <w:rFonts w:ascii="Bell MT" w:hAnsi="Bell MT" w:cstheme="majorBidi"/>
                <w:b w:val="0"/>
                <w:bCs w:val="0"/>
                <w:color w:val="auto"/>
                <w:sz w:val="16"/>
                <w:szCs w:val="16"/>
              </w:rPr>
              <w:t xml:space="preserve">2006- </w:t>
            </w:r>
          </w:p>
        </w:tc>
        <w:tc>
          <w:tcPr>
            <w:tcW w:w="7138" w:type="dxa"/>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 xml:space="preserve">Assistant Professor at Department of Mathematics ,College  of Science, </w:t>
            </w:r>
            <w:r>
              <w:rPr>
                <w:rFonts w:ascii="Bell MT" w:hAnsi="Bell MT" w:cstheme="majorBidi"/>
                <w:color w:val="auto"/>
                <w:sz w:val="16"/>
                <w:szCs w:val="16"/>
              </w:rPr>
              <w:t>Majmaah</w:t>
            </w:r>
            <w:r w:rsidRPr="004E6B74">
              <w:rPr>
                <w:rFonts w:ascii="Bell MT" w:hAnsi="Bell MT" w:cstheme="majorBidi"/>
                <w:color w:val="auto"/>
                <w:sz w:val="16"/>
                <w:szCs w:val="16"/>
              </w:rPr>
              <w:t>h university , Saudi Arabia</w:t>
            </w:r>
          </w:p>
        </w:tc>
      </w:tr>
    </w:tbl>
    <w:p w:rsidR="000932B6" w:rsidRPr="004E6B74" w:rsidRDefault="000932B6" w:rsidP="000932B6">
      <w:pPr>
        <w:rPr>
          <w:rFonts w:ascii="Bell MT" w:hAnsi="Bell MT" w:cstheme="majorBidi"/>
          <w:sz w:val="2"/>
          <w:szCs w:val="2"/>
        </w:rPr>
      </w:pPr>
    </w:p>
    <w:tbl>
      <w:tblPr>
        <w:tblStyle w:val="LightShading-Accent1"/>
        <w:tblW w:w="0" w:type="auto"/>
        <w:tblLook w:val="04A0" w:firstRow="1" w:lastRow="0" w:firstColumn="1" w:lastColumn="0" w:noHBand="0" w:noVBand="1"/>
      </w:tblPr>
      <w:tblGrid>
        <w:gridCol w:w="1526"/>
        <w:gridCol w:w="6996"/>
      </w:tblGrid>
      <w:tr w:rsidR="000932B6" w:rsidRPr="004E6B74"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6B74" w:rsidRDefault="000932B6" w:rsidP="00FC58CB">
            <w:pPr>
              <w:spacing w:line="276" w:lineRule="auto"/>
              <w:rPr>
                <w:rFonts w:ascii="Bell MT" w:hAnsi="Bell MT" w:cstheme="majorBidi"/>
                <w:b w:val="0"/>
                <w:bCs w:val="0"/>
                <w:color w:val="auto"/>
                <w:sz w:val="16"/>
                <w:szCs w:val="16"/>
              </w:rPr>
            </w:pPr>
            <w:r w:rsidRPr="004E6B74">
              <w:rPr>
                <w:rFonts w:ascii="Bell MT" w:hAnsi="Bell MT" w:cstheme="majorBidi"/>
                <w:b w:val="0"/>
                <w:bCs w:val="0"/>
                <w:color w:val="auto"/>
                <w:sz w:val="16"/>
                <w:szCs w:val="16"/>
              </w:rPr>
              <w:t>International Experience</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0932B6" w:rsidRPr="004E6B74" w:rsidRDefault="000932B6" w:rsidP="00FC58CB">
            <w:pPr>
              <w:spacing w:line="276" w:lineRule="auto"/>
              <w:rPr>
                <w:rFonts w:ascii="Bell MT" w:hAnsi="Bell MT" w:cstheme="majorBidi"/>
                <w:b w:val="0"/>
                <w:bCs w:val="0"/>
                <w:color w:val="auto"/>
                <w:sz w:val="16"/>
                <w:szCs w:val="16"/>
              </w:rPr>
            </w:pPr>
            <w:r w:rsidRPr="004E6B74">
              <w:rPr>
                <w:rFonts w:ascii="Bell MT" w:hAnsi="Bell MT" w:cstheme="majorBidi"/>
                <w:b w:val="0"/>
                <w:bCs w:val="0"/>
                <w:color w:val="auto"/>
                <w:sz w:val="16"/>
                <w:szCs w:val="16"/>
              </w:rPr>
              <w:t xml:space="preserve">2006- </w:t>
            </w:r>
          </w:p>
        </w:tc>
        <w:tc>
          <w:tcPr>
            <w:tcW w:w="6996" w:type="dxa"/>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 xml:space="preserve">Visiting Lecturer for Mathematics Department , </w:t>
            </w:r>
            <w:r>
              <w:rPr>
                <w:rFonts w:ascii="Bell MT" w:hAnsi="Bell MT" w:cstheme="majorBidi"/>
                <w:color w:val="auto"/>
                <w:sz w:val="16"/>
                <w:szCs w:val="16"/>
              </w:rPr>
              <w:t>Majmaah</w:t>
            </w:r>
            <w:r w:rsidRPr="004E6B74">
              <w:rPr>
                <w:rFonts w:ascii="Bell MT" w:hAnsi="Bell MT" w:cstheme="majorBidi"/>
                <w:color w:val="auto"/>
                <w:sz w:val="16"/>
                <w:szCs w:val="16"/>
              </w:rPr>
              <w:t xml:space="preserve">h university </w:t>
            </w:r>
          </w:p>
        </w:tc>
      </w:tr>
    </w:tbl>
    <w:p w:rsidR="000932B6" w:rsidRPr="004E6B74" w:rsidRDefault="000932B6" w:rsidP="000932B6">
      <w:pPr>
        <w:rPr>
          <w:rFonts w:ascii="Bell MT" w:hAnsi="Bell MT" w:cstheme="majorBidi"/>
          <w:sz w:val="2"/>
          <w:szCs w:val="2"/>
        </w:rPr>
      </w:pPr>
    </w:p>
    <w:tbl>
      <w:tblPr>
        <w:tblStyle w:val="LightShading-Accent1"/>
        <w:tblW w:w="0" w:type="auto"/>
        <w:tblLook w:val="04A0" w:firstRow="1" w:lastRow="0" w:firstColumn="1" w:lastColumn="0" w:noHBand="0" w:noVBand="1"/>
      </w:tblPr>
      <w:tblGrid>
        <w:gridCol w:w="8522"/>
      </w:tblGrid>
      <w:tr w:rsidR="000932B6" w:rsidRPr="004E6B74"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4E6B74" w:rsidRDefault="000932B6" w:rsidP="00FC58CB">
            <w:pPr>
              <w:spacing w:line="276" w:lineRule="auto"/>
              <w:rPr>
                <w:rFonts w:ascii="Bell MT" w:hAnsi="Bell MT" w:cstheme="majorBidi"/>
                <w:color w:val="auto"/>
                <w:sz w:val="20"/>
                <w:szCs w:val="20"/>
              </w:rPr>
            </w:pPr>
            <w:r w:rsidRPr="004E6B74">
              <w:rPr>
                <w:rFonts w:ascii="Bell MT" w:hAnsi="Bell MT" w:cstheme="majorBidi"/>
                <w:color w:val="auto"/>
                <w:sz w:val="20"/>
                <w:szCs w:val="20"/>
              </w:rPr>
              <w:t>Publication</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4E6B74" w:rsidRDefault="000932B6" w:rsidP="00FC58CB">
            <w:pPr>
              <w:spacing w:line="276" w:lineRule="auto"/>
              <w:rPr>
                <w:rFonts w:ascii="Bell MT" w:hAnsi="Bell MT" w:cstheme="majorBidi"/>
                <w:b w:val="0"/>
                <w:bCs w:val="0"/>
                <w:color w:val="auto"/>
                <w:sz w:val="16"/>
                <w:szCs w:val="16"/>
                <w:u w:val="single"/>
              </w:rPr>
            </w:pPr>
            <w:r w:rsidRPr="004E6B74">
              <w:rPr>
                <w:rFonts w:ascii="Bell MT" w:hAnsi="Bell MT"/>
                <w:b w:val="0"/>
                <w:bCs w:val="0"/>
                <w:color w:val="auto"/>
                <w:sz w:val="16"/>
                <w:szCs w:val="16"/>
              </w:rPr>
              <w:t>Study on Fuzzy Differential game</w:t>
            </w:r>
            <w:r w:rsidRPr="004E6B74">
              <w:rPr>
                <w:rFonts w:ascii="Bell MT" w:hAnsi="Bell MT" w:cstheme="majorBidi"/>
                <w:b w:val="0"/>
                <w:bCs w:val="0"/>
                <w:color w:val="auto"/>
                <w:sz w:val="16"/>
                <w:szCs w:val="16"/>
                <w:u w:val="single"/>
              </w:rPr>
              <w:t>,</w:t>
            </w:r>
            <w:r w:rsidRPr="004E6B74">
              <w:rPr>
                <w:rFonts w:ascii="Bell MT" w:hAnsi="Bell MT"/>
                <w:b w:val="0"/>
                <w:bCs w:val="0"/>
                <w:color w:val="auto"/>
                <w:sz w:val="16"/>
                <w:szCs w:val="16"/>
              </w:rPr>
              <w:t xml:space="preserve"> Journal of Fuzzy Mathematics, Los Angles, USA</w:t>
            </w:r>
            <w:r w:rsidRPr="004E6B74">
              <w:rPr>
                <w:rFonts w:ascii="Bell MT" w:hAnsi="Bell MT" w:cstheme="majorBidi"/>
                <w:b w:val="0"/>
                <w:bCs w:val="0"/>
                <w:color w:val="auto"/>
                <w:sz w:val="16"/>
                <w:szCs w:val="16"/>
                <w:u w:val="single"/>
              </w:rPr>
              <w:t xml:space="preserve"> </w:t>
            </w:r>
            <w:r w:rsidRPr="004E6B74">
              <w:rPr>
                <w:rFonts w:ascii="Bell MT" w:hAnsi="Bell MT" w:cstheme="majorBidi"/>
                <w:b w:val="0"/>
                <w:bCs w:val="0"/>
                <w:color w:val="auto"/>
                <w:sz w:val="16"/>
                <w:szCs w:val="16"/>
              </w:rPr>
              <w:t>(2001)</w:t>
            </w:r>
          </w:p>
        </w:tc>
      </w:tr>
      <w:tr w:rsidR="000932B6" w:rsidRPr="004E6B74" w:rsidTr="00FC58CB">
        <w:tc>
          <w:tcPr>
            <w:cnfStyle w:val="001000000000" w:firstRow="0" w:lastRow="0" w:firstColumn="1" w:lastColumn="0" w:oddVBand="0" w:evenVBand="0" w:oddHBand="0" w:evenHBand="0" w:firstRowFirstColumn="0" w:firstRowLastColumn="0" w:lastRowFirstColumn="0" w:lastRowLastColumn="0"/>
            <w:tcW w:w="9855" w:type="dxa"/>
          </w:tcPr>
          <w:p w:rsidR="000932B6" w:rsidRPr="004E6B74" w:rsidRDefault="000932B6" w:rsidP="00FC58CB">
            <w:pPr>
              <w:spacing w:line="276" w:lineRule="auto"/>
              <w:rPr>
                <w:rFonts w:ascii="Bell MT" w:hAnsi="Bell MT" w:cstheme="majorBidi"/>
                <w:b w:val="0"/>
                <w:bCs w:val="0"/>
                <w:color w:val="auto"/>
                <w:sz w:val="16"/>
                <w:szCs w:val="16"/>
                <w:u w:val="single"/>
              </w:rPr>
            </w:pPr>
            <w:r w:rsidRPr="004E6B74">
              <w:rPr>
                <w:rFonts w:ascii="Bell MT" w:hAnsi="Bell MT"/>
                <w:b w:val="0"/>
                <w:bCs w:val="0"/>
                <w:color w:val="auto"/>
                <w:sz w:val="16"/>
                <w:szCs w:val="16"/>
              </w:rPr>
              <w:t>A study on Large Scale Continuous Differential Game</w:t>
            </w:r>
            <w:r w:rsidRPr="004E6B74">
              <w:rPr>
                <w:rFonts w:ascii="Bell MT" w:hAnsi="Bell MT" w:cstheme="majorBidi"/>
                <w:b w:val="0"/>
                <w:bCs w:val="0"/>
                <w:color w:val="auto"/>
                <w:sz w:val="16"/>
                <w:szCs w:val="16"/>
              </w:rPr>
              <w:t>,</w:t>
            </w:r>
            <w:r w:rsidRPr="004E6B74">
              <w:rPr>
                <w:rFonts w:ascii="Bell MT" w:hAnsi="Bell MT"/>
                <w:b w:val="0"/>
                <w:bCs w:val="0"/>
                <w:color w:val="auto"/>
                <w:sz w:val="16"/>
                <w:szCs w:val="16"/>
              </w:rPr>
              <w:t xml:space="preserve"> Calcutta  Mathematical Society, India</w:t>
            </w:r>
            <w:r w:rsidRPr="004E6B74">
              <w:rPr>
                <w:rFonts w:ascii="Bell MT" w:hAnsi="Bell MT" w:cstheme="majorBidi"/>
                <w:b w:val="0"/>
                <w:bCs w:val="0"/>
                <w:color w:val="auto"/>
                <w:sz w:val="16"/>
                <w:szCs w:val="16"/>
              </w:rPr>
              <w:t>(2002).</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4E6B74" w:rsidRDefault="000932B6" w:rsidP="00FC58CB">
            <w:pPr>
              <w:spacing w:line="276" w:lineRule="auto"/>
              <w:rPr>
                <w:rFonts w:ascii="Bell MT" w:hAnsi="Bell MT" w:cstheme="majorBidi"/>
                <w:b w:val="0"/>
                <w:bCs w:val="0"/>
                <w:color w:val="auto"/>
                <w:sz w:val="16"/>
                <w:szCs w:val="16"/>
                <w:u w:val="single"/>
              </w:rPr>
            </w:pPr>
            <w:r w:rsidRPr="004E6B74">
              <w:rPr>
                <w:rFonts w:ascii="Bell MT" w:hAnsi="Bell MT"/>
                <w:b w:val="0"/>
                <w:bCs w:val="0"/>
                <w:color w:val="auto"/>
                <w:sz w:val="16"/>
                <w:szCs w:val="16"/>
              </w:rPr>
              <w:t>A Study on Fuzzy Differential Game</w:t>
            </w:r>
            <w:r w:rsidRPr="004E6B74">
              <w:rPr>
                <w:rFonts w:ascii="Bell MT" w:hAnsi="Bell MT" w:cstheme="majorBidi"/>
                <w:b w:val="0"/>
                <w:bCs w:val="0"/>
                <w:color w:val="auto"/>
                <w:sz w:val="16"/>
                <w:szCs w:val="16"/>
                <w:u w:val="single"/>
              </w:rPr>
              <w:t>,</w:t>
            </w:r>
            <w:r w:rsidRPr="004E6B74">
              <w:rPr>
                <w:rFonts w:ascii="Bell MT" w:hAnsi="Bell MT"/>
                <w:b w:val="0"/>
                <w:bCs w:val="0"/>
                <w:color w:val="auto"/>
                <w:sz w:val="16"/>
                <w:szCs w:val="16"/>
              </w:rPr>
              <w:t xml:space="preserve"> LE Mathematiche, DI CTANIA, Itali</w:t>
            </w:r>
            <w:r w:rsidRPr="004E6B74">
              <w:rPr>
                <w:rFonts w:ascii="Bell MT" w:hAnsi="Bell MT"/>
                <w:b w:val="0"/>
                <w:bCs w:val="0"/>
                <w:color w:val="auto"/>
                <w:sz w:val="16"/>
                <w:szCs w:val="16"/>
                <w:u w:val="single"/>
              </w:rPr>
              <w:t>a</w:t>
            </w:r>
            <w:r w:rsidRPr="004E6B74">
              <w:rPr>
                <w:rFonts w:ascii="Bell MT" w:hAnsi="Bell MT" w:cstheme="majorBidi"/>
                <w:b w:val="0"/>
                <w:bCs w:val="0"/>
                <w:color w:val="auto"/>
                <w:sz w:val="16"/>
                <w:szCs w:val="16"/>
                <w:u w:val="single"/>
              </w:rPr>
              <w:t xml:space="preserve"> </w:t>
            </w:r>
            <w:r w:rsidRPr="004E6B74">
              <w:rPr>
                <w:rFonts w:ascii="Bell MT" w:hAnsi="Bell MT" w:cstheme="majorBidi"/>
                <w:b w:val="0"/>
                <w:bCs w:val="0"/>
                <w:color w:val="auto"/>
                <w:sz w:val="16"/>
                <w:szCs w:val="16"/>
              </w:rPr>
              <w:t>(2001)</w:t>
            </w:r>
          </w:p>
        </w:tc>
      </w:tr>
      <w:tr w:rsidR="000932B6" w:rsidRPr="004E6B74" w:rsidTr="00FC58CB">
        <w:tc>
          <w:tcPr>
            <w:cnfStyle w:val="001000000000" w:firstRow="0" w:lastRow="0" w:firstColumn="1" w:lastColumn="0" w:oddVBand="0" w:evenVBand="0" w:oddHBand="0" w:evenHBand="0" w:firstRowFirstColumn="0" w:firstRowLastColumn="0" w:lastRowFirstColumn="0" w:lastRowLastColumn="0"/>
            <w:tcW w:w="9855" w:type="dxa"/>
          </w:tcPr>
          <w:p w:rsidR="000932B6" w:rsidRPr="004E6B74" w:rsidRDefault="000932B6" w:rsidP="00FC58CB">
            <w:pPr>
              <w:spacing w:line="276" w:lineRule="auto"/>
              <w:rPr>
                <w:rFonts w:ascii="Bell MT" w:hAnsi="Bell MT" w:cstheme="majorBidi"/>
                <w:b w:val="0"/>
                <w:bCs w:val="0"/>
                <w:color w:val="auto"/>
                <w:sz w:val="16"/>
                <w:szCs w:val="16"/>
                <w:u w:val="single"/>
              </w:rPr>
            </w:pPr>
            <w:r w:rsidRPr="004E6B74">
              <w:rPr>
                <w:rFonts w:ascii="Bell MT" w:hAnsi="Bell MT"/>
                <w:b w:val="0"/>
                <w:bCs w:val="0"/>
                <w:color w:val="auto"/>
                <w:sz w:val="16"/>
                <w:szCs w:val="16"/>
              </w:rPr>
              <w:t>Min-Max Zero Sum Two Persons Fuzzy Continuous Differential Game</w:t>
            </w:r>
            <w:r w:rsidRPr="004E6B74">
              <w:rPr>
                <w:rFonts w:ascii="Bell MT" w:hAnsi="Bell MT" w:cstheme="majorBidi"/>
                <w:b w:val="0"/>
                <w:bCs w:val="0"/>
                <w:color w:val="auto"/>
                <w:sz w:val="16"/>
                <w:szCs w:val="16"/>
                <w:u w:val="single"/>
              </w:rPr>
              <w:t>,</w:t>
            </w:r>
            <w:r w:rsidRPr="004E6B74">
              <w:rPr>
                <w:rFonts w:ascii="Bell MT" w:hAnsi="Bell MT"/>
                <w:b w:val="0"/>
                <w:bCs w:val="0"/>
                <w:color w:val="auto"/>
                <w:sz w:val="16"/>
                <w:szCs w:val="16"/>
              </w:rPr>
              <w:t xml:space="preserve"> International Journal of Applied Mathematics ,Academic Publication ,Sofia,1054 Bulgaria</w:t>
            </w:r>
            <w:r w:rsidRPr="004E6B74">
              <w:rPr>
                <w:rFonts w:ascii="Bell MT" w:hAnsi="Bell MT" w:cstheme="majorBidi"/>
                <w:b w:val="0"/>
                <w:bCs w:val="0"/>
                <w:color w:val="auto"/>
                <w:sz w:val="16"/>
                <w:szCs w:val="16"/>
                <w:u w:val="single"/>
              </w:rPr>
              <w:t xml:space="preserve"> (2008)</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4E6B74" w:rsidRDefault="000932B6" w:rsidP="00FC58CB">
            <w:pPr>
              <w:spacing w:line="276" w:lineRule="auto"/>
              <w:rPr>
                <w:rFonts w:ascii="Bell MT" w:hAnsi="Bell MT"/>
                <w:b w:val="0"/>
                <w:bCs w:val="0"/>
                <w:color w:val="auto"/>
                <w:sz w:val="16"/>
                <w:szCs w:val="16"/>
              </w:rPr>
            </w:pPr>
            <w:r w:rsidRPr="004E6B74">
              <w:rPr>
                <w:rFonts w:ascii="Bell MT" w:hAnsi="Bell MT"/>
                <w:b w:val="0"/>
                <w:bCs w:val="0"/>
                <w:color w:val="auto"/>
                <w:sz w:val="16"/>
                <w:szCs w:val="16"/>
              </w:rPr>
              <w:t>A Combined Interactive Approach for solving E-convex multiobjective nonlinear Programming, Applied Mathematics and Computation(217)(2011)6777-6784, 2011</w:t>
            </w:r>
          </w:p>
        </w:tc>
      </w:tr>
      <w:tr w:rsidR="000932B6" w:rsidRPr="004E6B74" w:rsidTr="00FC58CB">
        <w:tc>
          <w:tcPr>
            <w:cnfStyle w:val="001000000000" w:firstRow="0" w:lastRow="0" w:firstColumn="1" w:lastColumn="0" w:oddVBand="0" w:evenVBand="0" w:oddHBand="0" w:evenHBand="0" w:firstRowFirstColumn="0" w:firstRowLastColumn="0" w:lastRowFirstColumn="0" w:lastRowLastColumn="0"/>
            <w:tcW w:w="9855" w:type="dxa"/>
          </w:tcPr>
          <w:p w:rsidR="000932B6" w:rsidRPr="004E6B74" w:rsidRDefault="000932B6" w:rsidP="00FC58CB">
            <w:pPr>
              <w:spacing w:line="276" w:lineRule="auto"/>
              <w:rPr>
                <w:rFonts w:ascii="Bell MT" w:hAnsi="Bell MT"/>
                <w:b w:val="0"/>
                <w:bCs w:val="0"/>
                <w:color w:val="auto"/>
                <w:sz w:val="16"/>
                <w:szCs w:val="16"/>
              </w:rPr>
            </w:pPr>
            <w:r w:rsidRPr="004E6B74">
              <w:rPr>
                <w:rFonts w:ascii="Bell MT" w:hAnsi="Bell MT"/>
                <w:b w:val="0"/>
                <w:bCs w:val="0"/>
                <w:color w:val="auto"/>
                <w:sz w:val="16"/>
                <w:szCs w:val="16"/>
              </w:rPr>
              <w:lastRenderedPageBreak/>
              <w:t>Optimality conditions of E-convex programming for an E-differentiable function, Journal of Inequalities and Applications,(2013)</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4E6B74" w:rsidRDefault="000932B6" w:rsidP="00FC58CB">
            <w:pPr>
              <w:spacing w:line="276" w:lineRule="auto"/>
              <w:rPr>
                <w:rFonts w:ascii="Bell MT" w:hAnsi="Bell MT"/>
                <w:b w:val="0"/>
                <w:bCs w:val="0"/>
                <w:color w:val="auto"/>
                <w:sz w:val="16"/>
                <w:szCs w:val="16"/>
              </w:rPr>
            </w:pPr>
            <w:r w:rsidRPr="004E6B74">
              <w:rPr>
                <w:rFonts w:ascii="Bell MT" w:hAnsi="Bell MT"/>
                <w:b w:val="0"/>
                <w:bCs w:val="0"/>
                <w:color w:val="auto"/>
                <w:sz w:val="16"/>
                <w:szCs w:val="16"/>
              </w:rPr>
              <w:t>Second Order (F, a, q, d, E)-convex function and the Duality Problem, Journal of the Egyptian Mathematical Society (2014) 22, 23–27</w:t>
            </w:r>
          </w:p>
          <w:p w:rsidR="000932B6" w:rsidRPr="004E6B74" w:rsidRDefault="000932B6" w:rsidP="00FC58CB">
            <w:pPr>
              <w:spacing w:line="276" w:lineRule="auto"/>
              <w:rPr>
                <w:rFonts w:ascii="Bell MT" w:hAnsi="Bell MT" w:cstheme="majorBidi"/>
                <w:b w:val="0"/>
                <w:bCs w:val="0"/>
                <w:color w:val="auto"/>
                <w:sz w:val="16"/>
                <w:szCs w:val="16"/>
                <w:u w:val="single"/>
              </w:rPr>
            </w:pPr>
          </w:p>
        </w:tc>
      </w:tr>
      <w:tr w:rsidR="000932B6" w:rsidRPr="004E6B74" w:rsidTr="00FC58CB">
        <w:tc>
          <w:tcPr>
            <w:cnfStyle w:val="001000000000" w:firstRow="0" w:lastRow="0" w:firstColumn="1" w:lastColumn="0" w:oddVBand="0" w:evenVBand="0" w:oddHBand="0" w:evenHBand="0" w:firstRowFirstColumn="0" w:firstRowLastColumn="0" w:lastRowFirstColumn="0" w:lastRowLastColumn="0"/>
            <w:tcW w:w="9855" w:type="dxa"/>
          </w:tcPr>
          <w:p w:rsidR="000932B6" w:rsidRPr="004E6B74" w:rsidRDefault="000932B6" w:rsidP="00FC58CB">
            <w:pPr>
              <w:spacing w:line="276" w:lineRule="auto"/>
              <w:rPr>
                <w:rFonts w:ascii="Bell MT" w:hAnsi="Bell MT" w:cstheme="majorBidi"/>
                <w:b w:val="0"/>
                <w:bCs w:val="0"/>
                <w:color w:val="auto"/>
                <w:sz w:val="16"/>
                <w:szCs w:val="16"/>
                <w:u w:val="single"/>
              </w:rPr>
            </w:pPr>
            <w:r w:rsidRPr="004E6B74">
              <w:rPr>
                <w:rFonts w:ascii="Bell MT" w:hAnsi="Bell MT"/>
                <w:b w:val="0"/>
                <w:bCs w:val="0"/>
                <w:color w:val="auto"/>
                <w:sz w:val="16"/>
                <w:szCs w:val="16"/>
              </w:rPr>
              <w:t>MIN- MAX ZERO SUM TWO PERSONS CONTINUOUS DIFFERENTIAL GAME WITH FUZZY CONTROLS, Asian Journal of Current Engineering and Maths, April (2013) 86 -98.</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4E6B74" w:rsidRDefault="000932B6" w:rsidP="00FC58CB">
            <w:pPr>
              <w:spacing w:line="276" w:lineRule="auto"/>
              <w:rPr>
                <w:rFonts w:ascii="Bell MT" w:hAnsi="Bell MT"/>
                <w:b w:val="0"/>
                <w:bCs w:val="0"/>
                <w:color w:val="auto"/>
                <w:sz w:val="16"/>
                <w:szCs w:val="16"/>
              </w:rPr>
            </w:pPr>
            <w:r w:rsidRPr="004E6B74">
              <w:rPr>
                <w:rFonts w:ascii="Bell MT" w:hAnsi="Bell MT"/>
                <w:b w:val="0"/>
                <w:bCs w:val="0"/>
                <w:color w:val="auto"/>
                <w:sz w:val="16"/>
                <w:szCs w:val="16"/>
              </w:rPr>
              <w:t>A Study on the Duality of E-Convex Non-Linear Programming Problem,</w:t>
            </w:r>
            <w:r w:rsidRPr="004E6B74">
              <w:rPr>
                <w:rFonts w:ascii="Bell MT" w:eastAsia="Times New Roman" w:hAnsi="Bell MT" w:cs="Times New Roman"/>
                <w:b w:val="0"/>
                <w:bCs w:val="0"/>
                <w:color w:val="auto"/>
                <w:sz w:val="16"/>
                <w:szCs w:val="16"/>
              </w:rPr>
              <w:t xml:space="preserve"> </w:t>
            </w:r>
            <w:r w:rsidRPr="004E6B74">
              <w:rPr>
                <w:rFonts w:ascii="Bell MT" w:hAnsi="Bell MT"/>
                <w:b w:val="0"/>
                <w:bCs w:val="0"/>
                <w:color w:val="auto"/>
                <w:sz w:val="16"/>
                <w:szCs w:val="16"/>
              </w:rPr>
              <w:t>Int. Journal of Math. Analysis,</w:t>
            </w:r>
            <w:r w:rsidRPr="004E6B74">
              <w:rPr>
                <w:rFonts w:ascii="Bell MT" w:eastAsia="Times New Roman" w:hAnsi="Bell MT" w:cs="Times New Roman"/>
                <w:b w:val="0"/>
                <w:bCs w:val="0"/>
                <w:color w:val="auto"/>
                <w:sz w:val="16"/>
                <w:szCs w:val="16"/>
              </w:rPr>
              <w:t xml:space="preserve"> </w:t>
            </w:r>
            <w:r w:rsidRPr="004E6B74">
              <w:rPr>
                <w:rFonts w:ascii="Bell MT" w:hAnsi="Bell MT"/>
                <w:b w:val="0"/>
                <w:bCs w:val="0"/>
                <w:color w:val="auto"/>
                <w:sz w:val="16"/>
                <w:szCs w:val="16"/>
              </w:rPr>
              <w:t>Vol. 7, 2013, no. 4, 175 - 185</w:t>
            </w:r>
          </w:p>
        </w:tc>
      </w:tr>
      <w:tr w:rsidR="000932B6" w:rsidRPr="004E6B74" w:rsidTr="00FC58CB">
        <w:tc>
          <w:tcPr>
            <w:cnfStyle w:val="001000000000" w:firstRow="0" w:lastRow="0" w:firstColumn="1" w:lastColumn="0" w:oddVBand="0" w:evenVBand="0" w:oddHBand="0" w:evenHBand="0" w:firstRowFirstColumn="0" w:firstRowLastColumn="0" w:lastRowFirstColumn="0" w:lastRowLastColumn="0"/>
            <w:tcW w:w="9855" w:type="dxa"/>
          </w:tcPr>
          <w:p w:rsidR="000932B6" w:rsidRPr="004E6B74" w:rsidRDefault="000932B6" w:rsidP="00FC58CB">
            <w:pPr>
              <w:spacing w:line="276" w:lineRule="auto"/>
              <w:rPr>
                <w:rFonts w:ascii="Bell MT" w:hAnsi="Bell MT"/>
                <w:b w:val="0"/>
                <w:bCs w:val="0"/>
                <w:color w:val="auto"/>
                <w:sz w:val="16"/>
                <w:szCs w:val="16"/>
              </w:rPr>
            </w:pPr>
            <w:r w:rsidRPr="004E6B74">
              <w:rPr>
                <w:rFonts w:ascii="Bell MT" w:hAnsi="Bell MT"/>
                <w:b w:val="0"/>
                <w:bCs w:val="0"/>
                <w:color w:val="auto"/>
                <w:sz w:val="16"/>
                <w:szCs w:val="16"/>
              </w:rPr>
              <w:t xml:space="preserve">An n-order (F; </w:t>
            </w:r>
            <m:oMath>
              <m:r>
                <m:rPr>
                  <m:sty m:val="b"/>
                </m:rPr>
                <w:rPr>
                  <w:rFonts w:ascii="Cambria Math" w:hAnsi="Cambria Math"/>
                  <w:color w:val="auto"/>
                  <w:sz w:val="16"/>
                  <w:szCs w:val="16"/>
                </w:rPr>
                <m:t>α</m:t>
              </m:r>
            </m:oMath>
            <w:r w:rsidRPr="004E6B74">
              <w:rPr>
                <w:rFonts w:ascii="Bell MT" w:hAnsi="Bell MT"/>
                <w:b w:val="0"/>
                <w:bCs w:val="0"/>
                <w:color w:val="auto"/>
                <w:sz w:val="16"/>
                <w:szCs w:val="16"/>
              </w:rPr>
              <w:t xml:space="preserve">_; </w:t>
            </w:r>
            <m:oMath>
              <m:r>
                <m:rPr>
                  <m:sty m:val="b"/>
                </m:rPr>
                <w:rPr>
                  <w:rFonts w:ascii="Cambria Math" w:hAnsi="Cambria Math"/>
                  <w:color w:val="auto"/>
                  <w:sz w:val="16"/>
                  <w:szCs w:val="16"/>
                </w:rPr>
                <m:t>α</m:t>
              </m:r>
            </m:oMath>
            <w:r w:rsidRPr="004E6B74">
              <w:rPr>
                <w:rFonts w:ascii="Bell MT" w:hAnsi="Bell MT"/>
                <w:b w:val="0"/>
                <w:bCs w:val="0"/>
                <w:color w:val="auto"/>
                <w:sz w:val="16"/>
                <w:szCs w:val="16"/>
              </w:rPr>
              <w:t>_; d)-Convex Function and Duality Problem,</w:t>
            </w:r>
            <w:r w:rsidRPr="004E6B74">
              <w:rPr>
                <w:rFonts w:ascii="Bell MT" w:hAnsi="Bell MT"/>
                <w:b w:val="0"/>
                <w:bCs w:val="0"/>
                <w:color w:val="auto"/>
                <w:sz w:val="16"/>
                <w:szCs w:val="16"/>
                <w:lang w:bidi="ar-EG"/>
              </w:rPr>
              <w:t xml:space="preserve"> </w:t>
            </w:r>
            <w:r w:rsidRPr="004E6B74">
              <w:rPr>
                <w:rFonts w:ascii="Bell MT" w:hAnsi="Bell MT"/>
                <w:b w:val="0"/>
                <w:bCs w:val="0"/>
                <w:color w:val="auto"/>
                <w:sz w:val="16"/>
                <w:szCs w:val="16"/>
              </w:rPr>
              <w:t>Journal of advances in Mathematics, Jan 3,2014</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4E6B74" w:rsidRDefault="000932B6" w:rsidP="00FC58CB">
            <w:pPr>
              <w:spacing w:line="276" w:lineRule="auto"/>
              <w:rPr>
                <w:rFonts w:ascii="Bell MT" w:hAnsi="Bell MT"/>
                <w:b w:val="0"/>
                <w:bCs w:val="0"/>
                <w:color w:val="auto"/>
                <w:sz w:val="16"/>
                <w:szCs w:val="16"/>
              </w:rPr>
            </w:pPr>
            <w:r w:rsidRPr="004E6B74">
              <w:rPr>
                <w:rFonts w:ascii="Bell MT" w:hAnsi="Bell MT"/>
                <w:b w:val="0"/>
                <w:bCs w:val="0"/>
                <w:color w:val="auto"/>
                <w:sz w:val="16"/>
                <w:szCs w:val="16"/>
              </w:rPr>
              <w:t xml:space="preserve">Paper Accepted </w:t>
            </w:r>
          </w:p>
          <w:p w:rsidR="000932B6" w:rsidRPr="004E6B74" w:rsidRDefault="000932B6" w:rsidP="00FC58CB">
            <w:pPr>
              <w:spacing w:line="276" w:lineRule="auto"/>
              <w:rPr>
                <w:rFonts w:ascii="Bell MT" w:hAnsi="Bell MT"/>
                <w:b w:val="0"/>
                <w:bCs w:val="0"/>
                <w:color w:val="auto"/>
                <w:sz w:val="16"/>
                <w:szCs w:val="16"/>
              </w:rPr>
            </w:pPr>
            <w:r w:rsidRPr="004E6B74">
              <w:rPr>
                <w:rFonts w:ascii="Bell MT" w:hAnsi="Bell MT"/>
                <w:b w:val="0"/>
                <w:bCs w:val="0"/>
                <w:color w:val="auto"/>
                <w:sz w:val="16"/>
                <w:szCs w:val="16"/>
              </w:rPr>
              <w:t xml:space="preserve">A matrix Optimization Theory, </w:t>
            </w:r>
            <w:hyperlink r:id="rId42" w:tgtFrame="_blank" w:tooltip="fjms@pphmj.com" w:history="1">
              <w:r w:rsidRPr="004E6B74">
                <w:rPr>
                  <w:rFonts w:ascii="Bell MT" w:hAnsi="Bell MT"/>
                  <w:b w:val="0"/>
                  <w:bCs w:val="0"/>
                  <w:color w:val="auto"/>
                  <w:sz w:val="16"/>
                  <w:szCs w:val="16"/>
                </w:rPr>
                <w:t>Far East Journal of Mathematical Sciences (FJMS)</w:t>
              </w:r>
            </w:hyperlink>
          </w:p>
        </w:tc>
      </w:tr>
    </w:tbl>
    <w:p w:rsidR="000932B6" w:rsidRPr="004E6B74" w:rsidRDefault="000932B6" w:rsidP="000932B6">
      <w:pPr>
        <w:rPr>
          <w:rFonts w:ascii="Bell MT" w:hAnsi="Bell MT" w:cstheme="majorBidi"/>
          <w:sz w:val="2"/>
          <w:szCs w:val="2"/>
        </w:rPr>
      </w:pPr>
    </w:p>
    <w:tbl>
      <w:tblPr>
        <w:tblStyle w:val="LightShading-Accent1"/>
        <w:tblW w:w="5000" w:type="pct"/>
        <w:tblLook w:val="01E0" w:firstRow="1" w:lastRow="1" w:firstColumn="1" w:lastColumn="1" w:noHBand="0" w:noVBand="0"/>
      </w:tblPr>
      <w:tblGrid>
        <w:gridCol w:w="3014"/>
        <w:gridCol w:w="1556"/>
        <w:gridCol w:w="1711"/>
        <w:gridCol w:w="2241"/>
      </w:tblGrid>
      <w:tr w:rsidR="000932B6" w:rsidRPr="004E6B74" w:rsidTr="00FC58CB">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000" w:type="pct"/>
            <w:gridSpan w:val="4"/>
          </w:tcPr>
          <w:p w:rsidR="000932B6" w:rsidRPr="004E6B74" w:rsidRDefault="000932B6" w:rsidP="00FC58CB">
            <w:pPr>
              <w:rPr>
                <w:rFonts w:ascii="Bell MT" w:hAnsi="Bell MT" w:cstheme="majorBidi"/>
                <w:color w:val="auto"/>
                <w:sz w:val="20"/>
                <w:szCs w:val="20"/>
                <w:rtl/>
              </w:rPr>
            </w:pPr>
            <w:r w:rsidRPr="004E6B74">
              <w:rPr>
                <w:rFonts w:ascii="Bell MT" w:hAnsi="Bell MT" w:cstheme="majorBidi"/>
                <w:color w:val="auto"/>
                <w:sz w:val="20"/>
                <w:szCs w:val="20"/>
              </w:rPr>
              <w:t>Teaching</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rPr>
                <w:rFonts w:ascii="Bell MT" w:hAnsi="Bell MT" w:cstheme="majorBidi"/>
                <w:b w:val="0"/>
                <w:bCs w:val="0"/>
                <w:color w:val="auto"/>
                <w:sz w:val="16"/>
                <w:szCs w:val="16"/>
              </w:rPr>
            </w:pPr>
            <w:r w:rsidRPr="004E6B74">
              <w:rPr>
                <w:rFonts w:ascii="Bell MT" w:hAnsi="Bell MT" w:cstheme="majorBidi"/>
                <w:b w:val="0"/>
                <w:bCs w:val="0"/>
                <w:color w:val="auto"/>
                <w:sz w:val="16"/>
                <w:szCs w:val="16"/>
              </w:rPr>
              <w:t>Differential Geometry</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rPr>
                <w:rFonts w:ascii="Bell MT" w:hAnsi="Bell MT" w:cstheme="majorBidi"/>
                <w:color w:val="auto"/>
                <w:sz w:val="16"/>
                <w:szCs w:val="16"/>
              </w:rPr>
            </w:pPr>
            <w:r w:rsidRPr="004E6B74">
              <w:rPr>
                <w:rFonts w:ascii="Bell MT" w:hAnsi="Bell MT" w:cstheme="majorBidi"/>
                <w:color w:val="auto"/>
                <w:sz w:val="16"/>
                <w:szCs w:val="16"/>
              </w:rPr>
              <w:t>Math</w:t>
            </w:r>
          </w:p>
        </w:tc>
        <w:tc>
          <w:tcPr>
            <w:tcW w:w="1004" w:type="pct"/>
          </w:tcPr>
          <w:p w:rsidR="000932B6" w:rsidRPr="004E6B74"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Faculty of Education</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rPr>
                <w:rFonts w:ascii="Bell MT" w:hAnsi="Bell MT" w:cstheme="majorBidi"/>
                <w:b w:val="0"/>
                <w:bCs w:val="0"/>
                <w:color w:val="auto"/>
                <w:sz w:val="16"/>
                <w:szCs w:val="16"/>
              </w:rPr>
            </w:pPr>
            <w:r w:rsidRPr="004E6B74">
              <w:rPr>
                <w:rFonts w:ascii="Bell MT" w:hAnsi="Bell MT" w:cstheme="majorBidi"/>
                <w:b w:val="0"/>
                <w:bCs w:val="0"/>
                <w:color w:val="auto"/>
                <w:sz w:val="16"/>
                <w:szCs w:val="16"/>
              </w:rPr>
              <w:t>Egypt</w:t>
            </w:r>
          </w:p>
        </w:tc>
      </w:tr>
      <w:tr w:rsidR="000932B6" w:rsidRPr="004E6B74" w:rsidTr="00FC58CB">
        <w:trPr>
          <w:trHeight w:val="285"/>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rPr>
                <w:rFonts w:ascii="Bell MT" w:hAnsi="Bell MT" w:cstheme="majorBidi"/>
                <w:b w:val="0"/>
                <w:bCs w:val="0"/>
                <w:color w:val="auto"/>
                <w:sz w:val="16"/>
                <w:szCs w:val="16"/>
              </w:rPr>
            </w:pPr>
            <w:r w:rsidRPr="004E6B74">
              <w:rPr>
                <w:rFonts w:ascii="Bell MT" w:hAnsi="Bell MT" w:cstheme="majorBidi"/>
                <w:b w:val="0"/>
                <w:bCs w:val="0"/>
                <w:color w:val="auto"/>
                <w:sz w:val="16"/>
                <w:szCs w:val="16"/>
              </w:rPr>
              <w:t>Linear Algebra</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rPr>
                <w:rFonts w:ascii="Bell MT" w:hAnsi="Bell MT" w:cstheme="majorBidi"/>
                <w:color w:val="auto"/>
                <w:sz w:val="16"/>
                <w:szCs w:val="16"/>
              </w:rPr>
            </w:pPr>
            <w:r w:rsidRPr="004E6B74">
              <w:rPr>
                <w:rFonts w:ascii="Bell MT" w:hAnsi="Bell MT" w:cstheme="majorBidi"/>
                <w:color w:val="auto"/>
                <w:sz w:val="16"/>
                <w:szCs w:val="16"/>
              </w:rPr>
              <w:t>Math</w:t>
            </w:r>
          </w:p>
        </w:tc>
        <w:tc>
          <w:tcPr>
            <w:tcW w:w="1004" w:type="pct"/>
          </w:tcPr>
          <w:p w:rsidR="000932B6" w:rsidRPr="004E6B74"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 xml:space="preserve">Faculty of Computers and Informatics </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rPr>
                <w:rFonts w:ascii="Bell MT" w:hAnsi="Bell MT" w:cstheme="majorBidi"/>
                <w:b w:val="0"/>
                <w:bCs w:val="0"/>
                <w:color w:val="auto"/>
                <w:sz w:val="16"/>
                <w:szCs w:val="16"/>
              </w:rPr>
            </w:pPr>
            <w:r w:rsidRPr="004E6B74">
              <w:rPr>
                <w:rFonts w:ascii="Bell MT" w:hAnsi="Bell MT" w:cstheme="majorBidi"/>
                <w:b w:val="0"/>
                <w:bCs w:val="0"/>
                <w:color w:val="auto"/>
                <w:sz w:val="16"/>
                <w:szCs w:val="16"/>
              </w:rPr>
              <w:t>Egypt</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rPr>
                <w:rFonts w:ascii="Bell MT" w:hAnsi="Bell MT" w:cstheme="majorBidi"/>
                <w:b w:val="0"/>
                <w:bCs w:val="0"/>
                <w:color w:val="auto"/>
                <w:sz w:val="16"/>
                <w:szCs w:val="16"/>
              </w:rPr>
            </w:pPr>
            <w:r w:rsidRPr="004E6B74">
              <w:rPr>
                <w:rFonts w:ascii="Bell MT" w:hAnsi="Bell MT" w:cstheme="majorBidi"/>
                <w:b w:val="0"/>
                <w:bCs w:val="0"/>
                <w:color w:val="auto"/>
                <w:sz w:val="16"/>
                <w:szCs w:val="16"/>
              </w:rPr>
              <w:t xml:space="preserve">Calculus in several variable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rPr>
                <w:rFonts w:ascii="Bell MT" w:hAnsi="Bell MT" w:cstheme="majorBidi"/>
                <w:color w:val="auto"/>
                <w:sz w:val="16"/>
                <w:szCs w:val="16"/>
              </w:rPr>
            </w:pPr>
            <w:r w:rsidRPr="004E6B74">
              <w:rPr>
                <w:rFonts w:ascii="Bell MT" w:hAnsi="Bell MT" w:cstheme="majorBidi"/>
                <w:color w:val="auto"/>
                <w:sz w:val="16"/>
                <w:szCs w:val="16"/>
              </w:rPr>
              <w:t>Math</w:t>
            </w:r>
          </w:p>
        </w:tc>
        <w:tc>
          <w:tcPr>
            <w:tcW w:w="1004" w:type="pct"/>
          </w:tcPr>
          <w:p w:rsidR="000932B6" w:rsidRPr="004E6B74"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 xml:space="preserve">Faculty of Education </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rPr>
                <w:rFonts w:ascii="Bell MT" w:hAnsi="Bell MT" w:cstheme="majorBidi"/>
                <w:b w:val="0"/>
                <w:bCs w:val="0"/>
                <w:color w:val="auto"/>
                <w:sz w:val="16"/>
                <w:szCs w:val="16"/>
              </w:rPr>
            </w:pPr>
            <w:r w:rsidRPr="004E6B74">
              <w:rPr>
                <w:rFonts w:ascii="Bell MT" w:hAnsi="Bell MT" w:cstheme="majorBidi"/>
                <w:b w:val="0"/>
                <w:bCs w:val="0"/>
                <w:color w:val="auto"/>
                <w:sz w:val="16"/>
                <w:szCs w:val="16"/>
              </w:rPr>
              <w:t>Egypt</w:t>
            </w:r>
          </w:p>
        </w:tc>
      </w:tr>
      <w:tr w:rsidR="000932B6" w:rsidRPr="004E6B74" w:rsidTr="00FC58CB">
        <w:trPr>
          <w:trHeight w:val="390"/>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rPr>
                <w:rFonts w:ascii="Bell MT" w:hAnsi="Bell MT" w:cstheme="majorBidi"/>
                <w:b w:val="0"/>
                <w:bCs w:val="0"/>
                <w:color w:val="auto"/>
                <w:sz w:val="16"/>
                <w:szCs w:val="16"/>
              </w:rPr>
            </w:pPr>
            <w:r w:rsidRPr="004E6B74">
              <w:rPr>
                <w:rFonts w:ascii="Bell MT" w:hAnsi="Bell MT" w:cstheme="majorBidi"/>
                <w:b w:val="0"/>
                <w:bCs w:val="0"/>
                <w:color w:val="auto"/>
                <w:sz w:val="16"/>
                <w:szCs w:val="16"/>
              </w:rPr>
              <w:t>Non-linear Programming</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rPr>
                <w:rFonts w:ascii="Bell MT" w:hAnsi="Bell MT" w:cstheme="majorBidi"/>
                <w:color w:val="auto"/>
                <w:sz w:val="16"/>
                <w:szCs w:val="16"/>
              </w:rPr>
            </w:pPr>
            <w:r w:rsidRPr="004E6B74">
              <w:rPr>
                <w:rFonts w:ascii="Bell MT" w:hAnsi="Bell MT" w:cstheme="majorBidi"/>
                <w:color w:val="auto"/>
                <w:sz w:val="16"/>
                <w:szCs w:val="16"/>
              </w:rPr>
              <w:t>Math</w:t>
            </w:r>
          </w:p>
        </w:tc>
        <w:tc>
          <w:tcPr>
            <w:tcW w:w="1004" w:type="pct"/>
          </w:tcPr>
          <w:p w:rsidR="000932B6" w:rsidRPr="004E6B74"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 xml:space="preserve">Faculty of Science </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rPr>
                <w:rFonts w:ascii="Bell MT" w:hAnsi="Bell MT" w:cstheme="majorBidi"/>
                <w:b w:val="0"/>
                <w:bCs w:val="0"/>
                <w:color w:val="auto"/>
                <w:sz w:val="16"/>
                <w:szCs w:val="16"/>
              </w:rPr>
            </w:pPr>
            <w:r w:rsidRPr="004E6B74">
              <w:rPr>
                <w:rFonts w:ascii="Bell MT" w:hAnsi="Bell MT" w:cstheme="majorBidi"/>
                <w:b w:val="0"/>
                <w:bCs w:val="0"/>
                <w:color w:val="auto"/>
                <w:sz w:val="16"/>
                <w:szCs w:val="16"/>
              </w:rPr>
              <w:t>Egypt</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rPr>
                <w:rFonts w:ascii="Bell MT" w:hAnsi="Bell MT" w:cstheme="majorBidi"/>
                <w:b w:val="0"/>
                <w:bCs w:val="0"/>
                <w:color w:val="auto"/>
                <w:sz w:val="16"/>
                <w:szCs w:val="16"/>
              </w:rPr>
            </w:pPr>
            <w:r w:rsidRPr="004E6B74">
              <w:rPr>
                <w:rFonts w:ascii="Bell MT" w:hAnsi="Bell MT" w:cstheme="majorBidi"/>
                <w:b w:val="0"/>
                <w:bCs w:val="0"/>
                <w:color w:val="auto"/>
                <w:sz w:val="16"/>
                <w:szCs w:val="16"/>
              </w:rPr>
              <w:t>Linear Algebra</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rPr>
                <w:rFonts w:ascii="Bell MT" w:hAnsi="Bell MT" w:cstheme="majorBidi"/>
                <w:color w:val="auto"/>
                <w:sz w:val="16"/>
                <w:szCs w:val="16"/>
              </w:rPr>
            </w:pPr>
            <w:r w:rsidRPr="004E6B74">
              <w:rPr>
                <w:rFonts w:ascii="Bell MT" w:hAnsi="Bell MT" w:cstheme="majorBidi"/>
                <w:color w:val="auto"/>
                <w:sz w:val="16"/>
                <w:szCs w:val="16"/>
              </w:rPr>
              <w:t>Math</w:t>
            </w:r>
          </w:p>
        </w:tc>
        <w:tc>
          <w:tcPr>
            <w:tcW w:w="1004" w:type="pct"/>
          </w:tcPr>
          <w:p w:rsidR="000932B6" w:rsidRPr="004E6B74"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Faculty of Education</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rPr>
                <w:rFonts w:ascii="Bell MT" w:hAnsi="Bell MT" w:cstheme="majorBidi"/>
                <w:b w:val="0"/>
                <w:bCs w:val="0"/>
                <w:color w:val="auto"/>
                <w:sz w:val="16"/>
                <w:szCs w:val="16"/>
              </w:rPr>
            </w:pPr>
            <w:r w:rsidRPr="004E6B74">
              <w:rPr>
                <w:rFonts w:ascii="Bell MT" w:hAnsi="Bell MT" w:cstheme="majorBidi"/>
                <w:b w:val="0"/>
                <w:bCs w:val="0"/>
                <w:color w:val="auto"/>
                <w:sz w:val="16"/>
                <w:szCs w:val="16"/>
              </w:rPr>
              <w:t>Egypt</w:t>
            </w:r>
          </w:p>
        </w:tc>
      </w:tr>
      <w:tr w:rsidR="000932B6" w:rsidRPr="004E6B74" w:rsidTr="00FC58CB">
        <w:trPr>
          <w:trHeight w:val="390"/>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rPr>
                <w:rFonts w:ascii="Bell MT" w:hAnsi="Bell MT" w:cstheme="majorBidi"/>
                <w:b w:val="0"/>
                <w:bCs w:val="0"/>
                <w:color w:val="auto"/>
                <w:sz w:val="16"/>
                <w:szCs w:val="16"/>
              </w:rPr>
            </w:pPr>
            <w:r w:rsidRPr="004E6B74">
              <w:rPr>
                <w:rFonts w:ascii="Bell MT" w:hAnsi="Bell MT" w:cstheme="majorBidi"/>
                <w:b w:val="0"/>
                <w:bCs w:val="0"/>
                <w:color w:val="auto"/>
                <w:sz w:val="16"/>
                <w:szCs w:val="16"/>
              </w:rPr>
              <w:t xml:space="preserve">Mathematical for Dynamic Model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rPr>
                <w:rFonts w:ascii="Bell MT" w:hAnsi="Bell MT" w:cstheme="majorBidi"/>
                <w:color w:val="auto"/>
                <w:sz w:val="16"/>
                <w:szCs w:val="16"/>
              </w:rPr>
            </w:pPr>
            <w:r w:rsidRPr="004E6B74">
              <w:rPr>
                <w:rFonts w:ascii="Bell MT" w:hAnsi="Bell MT" w:cstheme="majorBidi"/>
                <w:color w:val="auto"/>
                <w:sz w:val="16"/>
                <w:szCs w:val="16"/>
              </w:rPr>
              <w:t>Math</w:t>
            </w:r>
          </w:p>
        </w:tc>
        <w:tc>
          <w:tcPr>
            <w:tcW w:w="1004" w:type="pct"/>
          </w:tcPr>
          <w:p w:rsidR="000932B6" w:rsidRPr="004E6B74"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Faculty of Computers and Informatics</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rPr>
                <w:rFonts w:ascii="Bell MT" w:hAnsi="Bell MT" w:cstheme="majorBidi"/>
                <w:b w:val="0"/>
                <w:bCs w:val="0"/>
                <w:color w:val="auto"/>
                <w:sz w:val="16"/>
                <w:szCs w:val="16"/>
              </w:rPr>
            </w:pPr>
            <w:r w:rsidRPr="004E6B74">
              <w:rPr>
                <w:rFonts w:ascii="Bell MT" w:hAnsi="Bell MT" w:cstheme="majorBidi"/>
                <w:b w:val="0"/>
                <w:bCs w:val="0"/>
                <w:color w:val="auto"/>
                <w:sz w:val="16"/>
                <w:szCs w:val="16"/>
              </w:rPr>
              <w:t>Egypt</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rPr>
                <w:rFonts w:ascii="Bell MT" w:hAnsi="Bell MT" w:cstheme="majorBidi"/>
                <w:b w:val="0"/>
                <w:bCs w:val="0"/>
                <w:color w:val="auto"/>
                <w:sz w:val="16"/>
                <w:szCs w:val="16"/>
              </w:rPr>
            </w:pPr>
            <w:r w:rsidRPr="004E6B74">
              <w:rPr>
                <w:rFonts w:ascii="Bell MT" w:hAnsi="Bell MT" w:cstheme="majorBidi"/>
                <w:b w:val="0"/>
                <w:bCs w:val="0"/>
                <w:color w:val="auto"/>
                <w:sz w:val="16"/>
                <w:szCs w:val="16"/>
              </w:rPr>
              <w:t>Mathematical Probability</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rPr>
                <w:rFonts w:ascii="Bell MT" w:hAnsi="Bell MT" w:cstheme="majorBidi"/>
                <w:color w:val="auto"/>
                <w:sz w:val="16"/>
                <w:szCs w:val="16"/>
              </w:rPr>
            </w:pPr>
            <w:r w:rsidRPr="004E6B74">
              <w:rPr>
                <w:rFonts w:ascii="Bell MT" w:hAnsi="Bell MT" w:cstheme="majorBidi"/>
                <w:color w:val="auto"/>
                <w:sz w:val="16"/>
                <w:szCs w:val="16"/>
              </w:rPr>
              <w:t>Stat</w:t>
            </w:r>
          </w:p>
        </w:tc>
        <w:tc>
          <w:tcPr>
            <w:tcW w:w="1004" w:type="pct"/>
          </w:tcPr>
          <w:p w:rsidR="000932B6" w:rsidRPr="004E6B74"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Faculty of Computers and Informatics</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rPr>
                <w:rFonts w:ascii="Bell MT" w:hAnsi="Bell MT" w:cstheme="majorBidi"/>
                <w:b w:val="0"/>
                <w:bCs w:val="0"/>
                <w:color w:val="auto"/>
                <w:sz w:val="16"/>
                <w:szCs w:val="16"/>
              </w:rPr>
            </w:pPr>
            <w:r w:rsidRPr="004E6B74">
              <w:rPr>
                <w:rFonts w:ascii="Bell MT" w:hAnsi="Bell MT" w:cstheme="majorBidi"/>
                <w:b w:val="0"/>
                <w:bCs w:val="0"/>
                <w:color w:val="auto"/>
                <w:sz w:val="16"/>
                <w:szCs w:val="16"/>
              </w:rPr>
              <w:t>Egypt</w:t>
            </w:r>
          </w:p>
        </w:tc>
      </w:tr>
      <w:tr w:rsidR="000932B6" w:rsidRPr="004E6B74" w:rsidTr="00FC58CB">
        <w:trPr>
          <w:trHeight w:val="390"/>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rPr>
                <w:rFonts w:ascii="Bell MT" w:hAnsi="Bell MT" w:cstheme="majorBidi"/>
                <w:b w:val="0"/>
                <w:bCs w:val="0"/>
                <w:color w:val="auto"/>
                <w:sz w:val="16"/>
                <w:szCs w:val="16"/>
                <w:rtl/>
              </w:rPr>
            </w:pPr>
            <w:r w:rsidRPr="004E6B74">
              <w:rPr>
                <w:rFonts w:ascii="Bell MT" w:hAnsi="Bell MT" w:cstheme="majorBidi"/>
                <w:b w:val="0"/>
                <w:bCs w:val="0"/>
                <w:color w:val="auto"/>
                <w:sz w:val="16"/>
                <w:szCs w:val="16"/>
              </w:rPr>
              <w:t xml:space="preserve">Differential Equation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rPr>
                <w:rFonts w:ascii="Bell MT" w:hAnsi="Bell MT" w:cstheme="majorBidi"/>
                <w:color w:val="auto"/>
                <w:sz w:val="16"/>
                <w:szCs w:val="16"/>
              </w:rPr>
            </w:pPr>
            <w:r w:rsidRPr="004E6B74">
              <w:rPr>
                <w:rFonts w:ascii="Bell MT" w:hAnsi="Bell MT" w:cstheme="majorBidi"/>
                <w:color w:val="auto"/>
                <w:sz w:val="16"/>
                <w:szCs w:val="16"/>
              </w:rPr>
              <w:t>Math</w:t>
            </w:r>
          </w:p>
        </w:tc>
        <w:tc>
          <w:tcPr>
            <w:tcW w:w="1004" w:type="pct"/>
          </w:tcPr>
          <w:p w:rsidR="000932B6" w:rsidRPr="004E6B74"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4E6B74">
              <w:rPr>
                <w:rFonts w:ascii="Bell MT" w:hAnsi="Bell MT" w:cstheme="majorBidi"/>
                <w:color w:val="auto"/>
                <w:sz w:val="16"/>
                <w:szCs w:val="16"/>
              </w:rPr>
              <w:t>Faculty of Computers and Informatics</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rPr>
                <w:rFonts w:ascii="Bell MT" w:hAnsi="Bell MT" w:cstheme="majorBidi"/>
                <w:b w:val="0"/>
                <w:bCs w:val="0"/>
                <w:color w:val="auto"/>
                <w:sz w:val="16"/>
                <w:szCs w:val="16"/>
                <w:rtl/>
              </w:rPr>
            </w:pPr>
            <w:r w:rsidRPr="004E6B74">
              <w:rPr>
                <w:rFonts w:ascii="Bell MT" w:hAnsi="Bell MT" w:cstheme="majorBidi"/>
                <w:b w:val="0"/>
                <w:bCs w:val="0"/>
                <w:color w:val="auto"/>
                <w:sz w:val="16"/>
                <w:szCs w:val="16"/>
              </w:rPr>
              <w:t>Egypt</w:t>
            </w:r>
            <w:r w:rsidRPr="004E6B74">
              <w:rPr>
                <w:rFonts w:ascii="Bell MT" w:hAnsi="Bell MT" w:cstheme="majorBidi"/>
                <w:b w:val="0"/>
                <w:bCs w:val="0"/>
                <w:color w:val="auto"/>
                <w:sz w:val="16"/>
                <w:szCs w:val="16"/>
                <w:rtl/>
              </w:rPr>
              <w:t xml:space="preserve"> </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rPr>
                <w:rFonts w:ascii="Bell MT" w:hAnsi="Bell MT" w:cstheme="majorBidi"/>
                <w:b w:val="0"/>
                <w:bCs w:val="0"/>
                <w:color w:val="auto"/>
                <w:sz w:val="16"/>
                <w:szCs w:val="16"/>
                <w:rtl/>
              </w:rPr>
            </w:pPr>
            <w:r w:rsidRPr="004E6B74">
              <w:rPr>
                <w:rFonts w:ascii="Bell MT" w:hAnsi="Bell MT" w:cstheme="majorBidi"/>
                <w:b w:val="0"/>
                <w:bCs w:val="0"/>
                <w:color w:val="auto"/>
                <w:sz w:val="16"/>
                <w:szCs w:val="16"/>
              </w:rPr>
              <w:t xml:space="preserve">Partial Differential Equation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rPr>
                <w:rFonts w:ascii="Bell MT" w:hAnsi="Bell MT" w:cstheme="majorBidi"/>
                <w:color w:val="auto"/>
                <w:sz w:val="16"/>
                <w:szCs w:val="16"/>
              </w:rPr>
            </w:pPr>
            <w:r w:rsidRPr="004E6B74">
              <w:rPr>
                <w:rFonts w:ascii="Bell MT" w:hAnsi="Bell MT" w:cstheme="majorBidi"/>
                <w:color w:val="auto"/>
                <w:sz w:val="16"/>
                <w:szCs w:val="16"/>
              </w:rPr>
              <w:t>Math</w:t>
            </w:r>
          </w:p>
        </w:tc>
        <w:tc>
          <w:tcPr>
            <w:tcW w:w="1004" w:type="pct"/>
          </w:tcPr>
          <w:p w:rsidR="000932B6" w:rsidRPr="004E6B74"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4E6B74">
              <w:rPr>
                <w:rFonts w:ascii="Bell MT" w:hAnsi="Bell MT" w:cstheme="majorBidi"/>
                <w:color w:val="auto"/>
                <w:sz w:val="16"/>
                <w:szCs w:val="16"/>
              </w:rPr>
              <w:t>Faculty of Computers and Informatics</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rPr>
                <w:rFonts w:ascii="Bell MT" w:hAnsi="Bell MT" w:cstheme="majorBidi"/>
                <w:b w:val="0"/>
                <w:bCs w:val="0"/>
                <w:color w:val="auto"/>
                <w:sz w:val="16"/>
                <w:szCs w:val="16"/>
                <w:rtl/>
              </w:rPr>
            </w:pPr>
            <w:r w:rsidRPr="004E6B74">
              <w:rPr>
                <w:rFonts w:ascii="Bell MT" w:hAnsi="Bell MT" w:cstheme="majorBidi"/>
                <w:b w:val="0"/>
                <w:bCs w:val="0"/>
                <w:color w:val="auto"/>
                <w:sz w:val="16"/>
                <w:szCs w:val="16"/>
              </w:rPr>
              <w:t>Egypt</w:t>
            </w:r>
            <w:r w:rsidRPr="004E6B74">
              <w:rPr>
                <w:rFonts w:ascii="Bell MT" w:hAnsi="Bell MT" w:cstheme="majorBidi"/>
                <w:b w:val="0"/>
                <w:bCs w:val="0"/>
                <w:color w:val="auto"/>
                <w:sz w:val="16"/>
                <w:szCs w:val="16"/>
                <w:rtl/>
              </w:rPr>
              <w:t xml:space="preserve"> </w:t>
            </w:r>
          </w:p>
        </w:tc>
      </w:tr>
      <w:tr w:rsidR="000932B6" w:rsidRPr="004E6B74" w:rsidTr="00FC58CB">
        <w:trPr>
          <w:trHeight w:val="187"/>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rPr>
                <w:rFonts w:ascii="Bell MT" w:hAnsi="Bell MT" w:cstheme="majorBidi"/>
                <w:b w:val="0"/>
                <w:bCs w:val="0"/>
                <w:color w:val="auto"/>
                <w:sz w:val="16"/>
                <w:szCs w:val="16"/>
                <w:rtl/>
              </w:rPr>
            </w:pPr>
            <w:r w:rsidRPr="004E6B74">
              <w:rPr>
                <w:rFonts w:ascii="Bell MT" w:hAnsi="Bell MT" w:cstheme="majorBidi"/>
                <w:b w:val="0"/>
                <w:bCs w:val="0"/>
                <w:color w:val="auto"/>
                <w:sz w:val="16"/>
                <w:szCs w:val="16"/>
              </w:rPr>
              <w:t xml:space="preserve">Geometry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rPr>
                <w:rFonts w:ascii="Bell MT" w:hAnsi="Bell MT" w:cstheme="majorBidi"/>
                <w:color w:val="auto"/>
                <w:sz w:val="16"/>
                <w:szCs w:val="16"/>
              </w:rPr>
            </w:pPr>
            <w:r w:rsidRPr="004E6B74">
              <w:rPr>
                <w:rFonts w:ascii="Bell MT" w:hAnsi="Bell MT" w:cstheme="majorBidi"/>
                <w:color w:val="auto"/>
                <w:sz w:val="16"/>
                <w:szCs w:val="16"/>
              </w:rPr>
              <w:t>Math</w:t>
            </w:r>
          </w:p>
        </w:tc>
        <w:tc>
          <w:tcPr>
            <w:tcW w:w="1004" w:type="pct"/>
          </w:tcPr>
          <w:p w:rsidR="000932B6" w:rsidRPr="004E6B74"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4E6B74">
              <w:rPr>
                <w:rFonts w:ascii="Bell MT" w:hAnsi="Bell MT" w:cstheme="majorBidi"/>
                <w:color w:val="auto"/>
                <w:sz w:val="16"/>
                <w:szCs w:val="16"/>
              </w:rPr>
              <w:t>Faculty of Computers and Informatics</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rPr>
                <w:rFonts w:ascii="Bell MT" w:hAnsi="Bell MT" w:cstheme="majorBidi"/>
                <w:b w:val="0"/>
                <w:bCs w:val="0"/>
                <w:color w:val="auto"/>
                <w:sz w:val="16"/>
                <w:szCs w:val="16"/>
                <w:rtl/>
              </w:rPr>
            </w:pPr>
            <w:r w:rsidRPr="004E6B74">
              <w:rPr>
                <w:rFonts w:ascii="Bell MT" w:hAnsi="Bell MT" w:cstheme="majorBidi"/>
                <w:b w:val="0"/>
                <w:bCs w:val="0"/>
                <w:color w:val="auto"/>
                <w:sz w:val="16"/>
                <w:szCs w:val="16"/>
              </w:rPr>
              <w:t>Egypt</w:t>
            </w:r>
            <w:r w:rsidRPr="004E6B74">
              <w:rPr>
                <w:rFonts w:ascii="Bell MT" w:hAnsi="Bell MT" w:cstheme="majorBidi"/>
                <w:b w:val="0"/>
                <w:bCs w:val="0"/>
                <w:color w:val="auto"/>
                <w:sz w:val="16"/>
                <w:szCs w:val="16"/>
                <w:rtl/>
              </w:rPr>
              <w:t xml:space="preserve"> </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rPr>
                <w:rFonts w:ascii="Bell MT" w:hAnsi="Bell MT" w:cstheme="majorBidi"/>
                <w:b w:val="0"/>
                <w:bCs w:val="0"/>
                <w:color w:val="auto"/>
                <w:sz w:val="16"/>
                <w:szCs w:val="16"/>
              </w:rPr>
            </w:pPr>
            <w:r w:rsidRPr="004E6B74">
              <w:rPr>
                <w:rFonts w:ascii="Bell MT" w:hAnsi="Bell MT" w:cstheme="majorBidi"/>
                <w:b w:val="0"/>
                <w:bCs w:val="0"/>
                <w:color w:val="auto"/>
                <w:sz w:val="16"/>
                <w:szCs w:val="16"/>
              </w:rPr>
              <w:t xml:space="preserve">Calculus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rPr>
                <w:rFonts w:ascii="Bell MT" w:hAnsi="Bell MT" w:cstheme="majorBidi"/>
                <w:color w:val="auto"/>
                <w:sz w:val="16"/>
                <w:szCs w:val="16"/>
              </w:rPr>
            </w:pPr>
            <w:r w:rsidRPr="004E6B74">
              <w:rPr>
                <w:rFonts w:ascii="Bell MT" w:hAnsi="Bell MT" w:cstheme="majorBidi"/>
                <w:color w:val="auto"/>
                <w:sz w:val="16"/>
                <w:szCs w:val="16"/>
              </w:rPr>
              <w:t>Math 101</w:t>
            </w:r>
          </w:p>
        </w:tc>
        <w:tc>
          <w:tcPr>
            <w:tcW w:w="1004" w:type="pct"/>
          </w:tcPr>
          <w:p w:rsidR="000932B6" w:rsidRPr="004E6B74"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rPr>
                <w:rFonts w:ascii="Bell MT" w:hAnsi="Bell MT" w:cstheme="majorBidi"/>
                <w:b w:val="0"/>
                <w:bCs w:val="0"/>
                <w:color w:val="auto"/>
                <w:sz w:val="16"/>
                <w:szCs w:val="16"/>
              </w:rPr>
            </w:pPr>
            <w:r>
              <w:rPr>
                <w:rFonts w:ascii="Bell MT" w:hAnsi="Bell MT" w:cstheme="majorBidi"/>
                <w:b w:val="0"/>
                <w:bCs w:val="0"/>
                <w:color w:val="auto"/>
                <w:sz w:val="16"/>
                <w:szCs w:val="16"/>
              </w:rPr>
              <w:t>Majmaah</w:t>
            </w:r>
            <w:r w:rsidRPr="004E6B74">
              <w:rPr>
                <w:rFonts w:ascii="Bell MT" w:hAnsi="Bell MT" w:cstheme="majorBidi"/>
                <w:b w:val="0"/>
                <w:bCs w:val="0"/>
                <w:color w:val="auto"/>
                <w:sz w:val="16"/>
                <w:szCs w:val="16"/>
              </w:rPr>
              <w:t>h University</w:t>
            </w:r>
          </w:p>
        </w:tc>
      </w:tr>
      <w:tr w:rsidR="000932B6" w:rsidRPr="004E6B74" w:rsidTr="00FC58CB">
        <w:trPr>
          <w:trHeight w:val="267"/>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rPr>
                <w:rFonts w:ascii="Bell MT" w:hAnsi="Bell MT" w:cstheme="majorBidi"/>
                <w:b w:val="0"/>
                <w:bCs w:val="0"/>
                <w:color w:val="auto"/>
                <w:sz w:val="16"/>
                <w:szCs w:val="16"/>
              </w:rPr>
            </w:pPr>
            <w:r w:rsidRPr="004E6B74">
              <w:rPr>
                <w:rFonts w:ascii="Bell MT" w:hAnsi="Bell MT" w:cstheme="majorBidi"/>
                <w:b w:val="0"/>
                <w:bCs w:val="0"/>
                <w:color w:val="auto"/>
                <w:sz w:val="16"/>
                <w:szCs w:val="16"/>
              </w:rPr>
              <w:t>Linear Algebra</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rPr>
                <w:rFonts w:ascii="Bell MT" w:hAnsi="Bell MT" w:cstheme="majorBidi"/>
                <w:color w:val="auto"/>
                <w:sz w:val="16"/>
                <w:szCs w:val="16"/>
                <w:rtl/>
              </w:rPr>
            </w:pPr>
            <w:r w:rsidRPr="004E6B74">
              <w:rPr>
                <w:rFonts w:ascii="Bell MT" w:hAnsi="Bell MT" w:cstheme="majorBidi"/>
                <w:color w:val="auto"/>
                <w:sz w:val="16"/>
                <w:szCs w:val="16"/>
              </w:rPr>
              <w:t>Math242</w:t>
            </w:r>
          </w:p>
        </w:tc>
        <w:tc>
          <w:tcPr>
            <w:tcW w:w="1004" w:type="pct"/>
          </w:tcPr>
          <w:p w:rsidR="000932B6" w:rsidRPr="004E6B74"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4E6B74">
              <w:rPr>
                <w:rFonts w:ascii="Bell MT" w:hAnsi="Bell MT" w:cstheme="majorBidi"/>
                <w:color w:val="auto"/>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4E6B74">
              <w:rPr>
                <w:rFonts w:ascii="Bell MT" w:hAnsi="Bell MT" w:cstheme="majorBidi"/>
                <w:b w:val="0"/>
                <w:bCs w:val="0"/>
                <w:color w:val="auto"/>
                <w:sz w:val="16"/>
                <w:szCs w:val="16"/>
              </w:rPr>
              <w:t xml:space="preserve">h University </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rPr>
                <w:rFonts w:ascii="Bell MT" w:hAnsi="Bell MT" w:cstheme="majorBidi"/>
                <w:b w:val="0"/>
                <w:bCs w:val="0"/>
                <w:color w:val="auto"/>
                <w:sz w:val="16"/>
                <w:szCs w:val="16"/>
              </w:rPr>
            </w:pPr>
            <w:r w:rsidRPr="004E6B74">
              <w:rPr>
                <w:rFonts w:ascii="Bell MT" w:hAnsi="Bell MT" w:cstheme="majorBidi"/>
                <w:b w:val="0"/>
                <w:bCs w:val="0"/>
                <w:color w:val="auto"/>
                <w:sz w:val="16"/>
                <w:szCs w:val="16"/>
              </w:rPr>
              <w:t xml:space="preserve">Statistics and Probability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rPr>
                <w:rFonts w:ascii="Bell MT" w:hAnsi="Bell MT" w:cstheme="majorBidi"/>
                <w:color w:val="auto"/>
                <w:sz w:val="16"/>
                <w:szCs w:val="16"/>
              </w:rPr>
            </w:pPr>
            <w:r w:rsidRPr="004E6B74">
              <w:rPr>
                <w:rFonts w:ascii="Bell MT" w:hAnsi="Bell MT" w:cstheme="majorBidi"/>
                <w:color w:val="auto"/>
                <w:sz w:val="16"/>
                <w:szCs w:val="16"/>
              </w:rPr>
              <w:t>Stat101</w:t>
            </w:r>
          </w:p>
        </w:tc>
        <w:tc>
          <w:tcPr>
            <w:tcW w:w="1004" w:type="pct"/>
          </w:tcPr>
          <w:p w:rsidR="000932B6" w:rsidRPr="004E6B74"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4E6B74">
              <w:rPr>
                <w:rFonts w:ascii="Bell MT" w:hAnsi="Bell MT" w:cstheme="majorBidi"/>
                <w:color w:val="auto"/>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4E6B74">
              <w:rPr>
                <w:rFonts w:ascii="Bell MT" w:hAnsi="Bell MT" w:cstheme="majorBidi"/>
                <w:b w:val="0"/>
                <w:bCs w:val="0"/>
                <w:color w:val="auto"/>
                <w:sz w:val="16"/>
                <w:szCs w:val="16"/>
              </w:rPr>
              <w:t xml:space="preserve">h University </w:t>
            </w:r>
          </w:p>
        </w:tc>
      </w:tr>
      <w:tr w:rsidR="000932B6" w:rsidRPr="004E6B74" w:rsidTr="00FC58CB">
        <w:trPr>
          <w:trHeight w:val="177"/>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rPr>
                <w:rFonts w:ascii="Bell MT" w:hAnsi="Bell MT" w:cstheme="majorBidi"/>
                <w:b w:val="0"/>
                <w:bCs w:val="0"/>
                <w:color w:val="auto"/>
                <w:sz w:val="16"/>
                <w:szCs w:val="16"/>
                <w:rtl/>
              </w:rPr>
            </w:pPr>
            <w:r w:rsidRPr="004E6B74">
              <w:rPr>
                <w:rFonts w:ascii="Bell MT" w:hAnsi="Bell MT" w:cstheme="majorBidi"/>
                <w:b w:val="0"/>
                <w:bCs w:val="0"/>
                <w:color w:val="auto"/>
                <w:sz w:val="16"/>
                <w:szCs w:val="16"/>
              </w:rPr>
              <w:t>Calculus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rPr>
                <w:rFonts w:ascii="Bell MT" w:hAnsi="Bell MT" w:cstheme="majorBidi"/>
                <w:color w:val="auto"/>
                <w:sz w:val="16"/>
                <w:szCs w:val="16"/>
                <w:rtl/>
              </w:rPr>
            </w:pPr>
            <w:r w:rsidRPr="004E6B74">
              <w:rPr>
                <w:rFonts w:ascii="Bell MT" w:hAnsi="Bell MT" w:cstheme="majorBidi"/>
                <w:color w:val="auto"/>
                <w:sz w:val="16"/>
                <w:szCs w:val="16"/>
              </w:rPr>
              <w:t>Math</w:t>
            </w:r>
          </w:p>
        </w:tc>
        <w:tc>
          <w:tcPr>
            <w:tcW w:w="1004" w:type="pct"/>
          </w:tcPr>
          <w:p w:rsidR="000932B6" w:rsidRPr="004E6B74"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4E6B74">
              <w:rPr>
                <w:rFonts w:ascii="Bell MT" w:hAnsi="Bell MT" w:cstheme="majorBidi"/>
                <w:color w:val="auto"/>
                <w:sz w:val="16"/>
                <w:szCs w:val="16"/>
              </w:rPr>
              <w:t xml:space="preserve">Faculty of Science </w:t>
            </w:r>
            <w:r w:rsidRPr="004E6B74">
              <w:rPr>
                <w:rFonts w:ascii="Bell MT" w:hAnsi="Bell MT" w:cstheme="majorBidi"/>
                <w:color w:val="auto"/>
                <w:sz w:val="16"/>
                <w:szCs w:val="16"/>
                <w:rtl/>
              </w:rPr>
              <w:t xml:space="preserve"> </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rPr>
                <w:rFonts w:ascii="Bell MT" w:hAnsi="Bell MT" w:cstheme="majorBidi"/>
                <w:b w:val="0"/>
                <w:bCs w:val="0"/>
                <w:color w:val="auto"/>
                <w:sz w:val="16"/>
                <w:szCs w:val="16"/>
                <w:rtl/>
              </w:rPr>
            </w:pPr>
            <w:r w:rsidRPr="004E6B74">
              <w:rPr>
                <w:rFonts w:ascii="Bell MT" w:hAnsi="Bell MT" w:cstheme="majorBidi"/>
                <w:b w:val="0"/>
                <w:bCs w:val="0"/>
                <w:color w:val="auto"/>
                <w:sz w:val="16"/>
                <w:szCs w:val="16"/>
              </w:rPr>
              <w:t>Egypt</w:t>
            </w:r>
            <w:r w:rsidRPr="004E6B74">
              <w:rPr>
                <w:rFonts w:ascii="Bell MT" w:hAnsi="Bell MT" w:cstheme="majorBidi"/>
                <w:b w:val="0"/>
                <w:bCs w:val="0"/>
                <w:color w:val="auto"/>
                <w:sz w:val="16"/>
                <w:szCs w:val="16"/>
                <w:rtl/>
              </w:rPr>
              <w:t xml:space="preserve"> </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rPr>
                <w:rFonts w:ascii="Bell MT" w:hAnsi="Bell MT" w:cstheme="majorBidi"/>
                <w:b w:val="0"/>
                <w:bCs w:val="0"/>
                <w:color w:val="auto"/>
                <w:sz w:val="16"/>
                <w:szCs w:val="16"/>
                <w:rtl/>
              </w:rPr>
            </w:pPr>
            <w:r w:rsidRPr="004E6B74">
              <w:rPr>
                <w:rFonts w:ascii="Bell MT" w:hAnsi="Bell MT" w:cstheme="majorBidi"/>
                <w:b w:val="0"/>
                <w:bCs w:val="0"/>
                <w:color w:val="auto"/>
                <w:sz w:val="16"/>
                <w:szCs w:val="16"/>
              </w:rPr>
              <w:t>Mathematics Basis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rPr>
                <w:rFonts w:ascii="Bell MT" w:hAnsi="Bell MT" w:cstheme="majorBidi"/>
                <w:color w:val="auto"/>
                <w:sz w:val="16"/>
                <w:szCs w:val="16"/>
              </w:rPr>
            </w:pPr>
            <w:r w:rsidRPr="004E6B74">
              <w:rPr>
                <w:rFonts w:ascii="Bell MT" w:hAnsi="Bell MT" w:cstheme="majorBidi"/>
                <w:color w:val="auto"/>
                <w:sz w:val="16"/>
                <w:szCs w:val="16"/>
              </w:rPr>
              <w:t>Math231</w:t>
            </w:r>
          </w:p>
        </w:tc>
        <w:tc>
          <w:tcPr>
            <w:tcW w:w="1004" w:type="pct"/>
          </w:tcPr>
          <w:p w:rsidR="000932B6" w:rsidRPr="004E6B74"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4E6B74">
              <w:rPr>
                <w:rFonts w:ascii="Bell MT" w:hAnsi="Bell MT" w:cstheme="majorBidi"/>
                <w:color w:val="auto"/>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4E6B74">
              <w:rPr>
                <w:rFonts w:ascii="Bell MT" w:hAnsi="Bell MT" w:cstheme="majorBidi"/>
                <w:b w:val="0"/>
                <w:bCs w:val="0"/>
                <w:color w:val="auto"/>
                <w:sz w:val="16"/>
                <w:szCs w:val="16"/>
              </w:rPr>
              <w:t xml:space="preserve">h University </w:t>
            </w:r>
          </w:p>
        </w:tc>
      </w:tr>
      <w:tr w:rsidR="000932B6" w:rsidRPr="004E6B74" w:rsidTr="00FC58CB">
        <w:trPr>
          <w:trHeight w:val="213"/>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rPr>
                <w:rFonts w:ascii="Bell MT" w:hAnsi="Bell MT" w:cstheme="majorBidi"/>
                <w:b w:val="0"/>
                <w:bCs w:val="0"/>
                <w:color w:val="auto"/>
                <w:sz w:val="16"/>
                <w:szCs w:val="16"/>
                <w:rtl/>
              </w:rPr>
            </w:pPr>
            <w:r w:rsidRPr="004E6B74">
              <w:rPr>
                <w:rFonts w:ascii="Bell MT" w:hAnsi="Bell MT" w:cstheme="majorBidi"/>
                <w:b w:val="0"/>
                <w:bCs w:val="0"/>
                <w:color w:val="auto"/>
                <w:sz w:val="16"/>
                <w:szCs w:val="16"/>
              </w:rPr>
              <w:t>Calculus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rPr>
                <w:rFonts w:ascii="Bell MT" w:hAnsi="Bell MT" w:cstheme="majorBidi"/>
                <w:color w:val="auto"/>
                <w:sz w:val="16"/>
                <w:szCs w:val="16"/>
              </w:rPr>
            </w:pPr>
            <w:r w:rsidRPr="004E6B74">
              <w:rPr>
                <w:rFonts w:ascii="Bell MT" w:hAnsi="Bell MT" w:cstheme="majorBidi"/>
                <w:color w:val="auto"/>
                <w:sz w:val="16"/>
                <w:szCs w:val="16"/>
              </w:rPr>
              <w:t>Math205</w:t>
            </w:r>
          </w:p>
        </w:tc>
        <w:tc>
          <w:tcPr>
            <w:tcW w:w="1004" w:type="pct"/>
          </w:tcPr>
          <w:p w:rsidR="000932B6" w:rsidRPr="004E6B74"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4E6B74">
              <w:rPr>
                <w:rFonts w:ascii="Bell MT" w:hAnsi="Bell MT" w:cstheme="majorBidi"/>
                <w:color w:val="auto"/>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4E6B74">
              <w:rPr>
                <w:rFonts w:ascii="Bell MT" w:hAnsi="Bell MT" w:cstheme="majorBidi"/>
                <w:b w:val="0"/>
                <w:bCs w:val="0"/>
                <w:color w:val="auto"/>
                <w:sz w:val="16"/>
                <w:szCs w:val="16"/>
              </w:rPr>
              <w:t xml:space="preserve">h University </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rPr>
                <w:rFonts w:ascii="Bell MT" w:hAnsi="Bell MT"/>
                <w:b w:val="0"/>
                <w:bCs w:val="0"/>
                <w:color w:val="auto"/>
                <w:sz w:val="16"/>
                <w:szCs w:val="16"/>
              </w:rPr>
            </w:pPr>
            <w:r w:rsidRPr="004E6B74">
              <w:rPr>
                <w:rFonts w:ascii="Bell MT" w:hAnsi="Bell MT"/>
                <w:b w:val="0"/>
                <w:bCs w:val="0"/>
                <w:color w:val="auto"/>
                <w:sz w:val="16"/>
                <w:szCs w:val="16"/>
              </w:rPr>
              <w:t xml:space="preserve">Introduction to Geometry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rPr>
                <w:rFonts w:ascii="Bell MT" w:hAnsi="Bell MT"/>
                <w:color w:val="auto"/>
                <w:sz w:val="16"/>
                <w:szCs w:val="16"/>
              </w:rPr>
            </w:pPr>
            <w:r w:rsidRPr="004E6B74">
              <w:rPr>
                <w:rFonts w:ascii="Bell MT" w:hAnsi="Bell MT"/>
                <w:color w:val="auto"/>
                <w:sz w:val="16"/>
                <w:szCs w:val="16"/>
              </w:rPr>
              <w:t>Math123</w:t>
            </w:r>
          </w:p>
        </w:tc>
        <w:tc>
          <w:tcPr>
            <w:tcW w:w="1004" w:type="pct"/>
          </w:tcPr>
          <w:p w:rsidR="000932B6" w:rsidRPr="004E6B74"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4E6B74">
              <w:rPr>
                <w:rFonts w:ascii="Bell MT" w:hAnsi="Bell MT" w:cstheme="majorBidi"/>
                <w:color w:val="auto"/>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4E6B74">
              <w:rPr>
                <w:rFonts w:ascii="Bell MT" w:hAnsi="Bell MT" w:cstheme="majorBidi"/>
                <w:b w:val="0"/>
                <w:bCs w:val="0"/>
                <w:color w:val="auto"/>
                <w:sz w:val="16"/>
                <w:szCs w:val="16"/>
              </w:rPr>
              <w:t xml:space="preserve">h University </w:t>
            </w:r>
          </w:p>
        </w:tc>
      </w:tr>
      <w:tr w:rsidR="000932B6" w:rsidRPr="004E6B74" w:rsidTr="00FC58CB">
        <w:trPr>
          <w:trHeight w:val="221"/>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rPr>
                <w:rFonts w:ascii="Bell MT" w:hAnsi="Bell MT" w:cstheme="majorBidi"/>
                <w:b w:val="0"/>
                <w:bCs w:val="0"/>
                <w:color w:val="auto"/>
                <w:sz w:val="16"/>
                <w:szCs w:val="16"/>
                <w:rtl/>
              </w:rPr>
            </w:pPr>
            <w:r w:rsidRPr="004E6B74">
              <w:rPr>
                <w:rFonts w:ascii="Bell MT" w:hAnsi="Bell MT" w:cstheme="majorBidi"/>
                <w:b w:val="0"/>
                <w:bCs w:val="0"/>
                <w:color w:val="auto"/>
                <w:sz w:val="16"/>
                <w:szCs w:val="16"/>
              </w:rPr>
              <w:t>Abstract Algebra</w:t>
            </w:r>
            <w:r w:rsidRPr="004E6B74">
              <w:rPr>
                <w:rFonts w:ascii="Bell MT" w:hAnsi="Bell MT" w:cstheme="majorBidi"/>
                <w:b w:val="0"/>
                <w:bCs w:val="0"/>
                <w:color w:val="auto"/>
                <w:sz w:val="16"/>
                <w:szCs w:val="16"/>
                <w:rtl/>
              </w:rPr>
              <w:t xml:space="preserve">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rPr>
                <w:rFonts w:ascii="Bell MT" w:hAnsi="Bell MT" w:cstheme="majorBidi"/>
                <w:color w:val="auto"/>
                <w:sz w:val="16"/>
                <w:szCs w:val="16"/>
              </w:rPr>
            </w:pPr>
            <w:r w:rsidRPr="004E6B74">
              <w:rPr>
                <w:rFonts w:ascii="Bell MT" w:hAnsi="Bell MT" w:cstheme="majorBidi"/>
                <w:color w:val="auto"/>
                <w:sz w:val="16"/>
                <w:szCs w:val="16"/>
              </w:rPr>
              <w:t>Math</w:t>
            </w:r>
          </w:p>
        </w:tc>
        <w:tc>
          <w:tcPr>
            <w:tcW w:w="1004" w:type="pct"/>
          </w:tcPr>
          <w:p w:rsidR="000932B6" w:rsidRPr="004E6B74"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4E6B74">
              <w:rPr>
                <w:rFonts w:ascii="Bell MT" w:hAnsi="Bell MT" w:cstheme="majorBidi"/>
                <w:color w:val="auto"/>
                <w:sz w:val="16"/>
                <w:szCs w:val="16"/>
              </w:rPr>
              <w:t>Faculty of Education</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4E6B74">
              <w:rPr>
                <w:rFonts w:ascii="Bell MT" w:hAnsi="Bell MT" w:cstheme="majorBidi"/>
                <w:b w:val="0"/>
                <w:bCs w:val="0"/>
                <w:color w:val="auto"/>
                <w:sz w:val="16"/>
                <w:szCs w:val="16"/>
              </w:rPr>
              <w:t xml:space="preserve">h University </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rPr>
                <w:rFonts w:ascii="Bell MT" w:hAnsi="Bell MT" w:cstheme="majorBidi"/>
                <w:b w:val="0"/>
                <w:bCs w:val="0"/>
                <w:color w:val="auto"/>
                <w:sz w:val="16"/>
                <w:szCs w:val="16"/>
              </w:rPr>
            </w:pPr>
            <w:r w:rsidRPr="004E6B74">
              <w:rPr>
                <w:rFonts w:ascii="Bell MT" w:hAnsi="Bell MT" w:cstheme="majorBidi"/>
                <w:b w:val="0"/>
                <w:bCs w:val="0"/>
                <w:color w:val="auto"/>
                <w:sz w:val="16"/>
                <w:szCs w:val="16"/>
              </w:rPr>
              <w:t>Vector Calculus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rPr>
                <w:rFonts w:ascii="Bell MT" w:hAnsi="Bell MT" w:cstheme="majorBidi"/>
                <w:color w:val="auto"/>
                <w:sz w:val="16"/>
                <w:szCs w:val="16"/>
              </w:rPr>
            </w:pPr>
            <w:r w:rsidRPr="004E6B74">
              <w:rPr>
                <w:rFonts w:ascii="Bell MT" w:hAnsi="Bell MT" w:cstheme="majorBidi"/>
                <w:color w:val="auto"/>
                <w:sz w:val="16"/>
                <w:szCs w:val="16"/>
              </w:rPr>
              <w:t>Math202</w:t>
            </w:r>
          </w:p>
        </w:tc>
        <w:tc>
          <w:tcPr>
            <w:tcW w:w="1004" w:type="pct"/>
          </w:tcPr>
          <w:p w:rsidR="000932B6" w:rsidRPr="004E6B74"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4E6B74">
              <w:rPr>
                <w:rFonts w:ascii="Bell MT" w:hAnsi="Bell MT" w:cstheme="majorBidi"/>
                <w:color w:val="auto"/>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4E6B74">
              <w:rPr>
                <w:rFonts w:ascii="Bell MT" w:hAnsi="Bell MT" w:cstheme="majorBidi"/>
                <w:b w:val="0"/>
                <w:bCs w:val="0"/>
                <w:color w:val="auto"/>
                <w:sz w:val="16"/>
                <w:szCs w:val="16"/>
              </w:rPr>
              <w:t xml:space="preserve">h University </w:t>
            </w:r>
          </w:p>
        </w:tc>
      </w:tr>
      <w:tr w:rsidR="000932B6" w:rsidRPr="004E6B74" w:rsidTr="00FC58CB">
        <w:trPr>
          <w:trHeight w:val="242"/>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rPr>
                <w:rFonts w:ascii="Bell MT" w:hAnsi="Bell MT" w:cstheme="majorBidi"/>
                <w:b w:val="0"/>
                <w:bCs w:val="0"/>
                <w:color w:val="auto"/>
                <w:sz w:val="16"/>
                <w:szCs w:val="16"/>
              </w:rPr>
            </w:pPr>
            <w:r w:rsidRPr="004E6B74">
              <w:rPr>
                <w:rFonts w:ascii="Bell MT" w:hAnsi="Bell MT" w:cstheme="majorBidi"/>
                <w:b w:val="0"/>
                <w:bCs w:val="0"/>
                <w:color w:val="auto"/>
                <w:sz w:val="16"/>
                <w:szCs w:val="16"/>
              </w:rPr>
              <w:t>Differential Equation</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rPr>
                <w:rFonts w:ascii="Bell MT" w:hAnsi="Bell MT" w:cstheme="majorBidi"/>
                <w:color w:val="auto"/>
                <w:sz w:val="16"/>
                <w:szCs w:val="16"/>
              </w:rPr>
            </w:pPr>
            <w:r w:rsidRPr="004E6B74">
              <w:rPr>
                <w:rFonts w:ascii="Bell MT" w:hAnsi="Bell MT" w:cstheme="majorBidi"/>
                <w:color w:val="auto"/>
                <w:sz w:val="16"/>
                <w:szCs w:val="16"/>
              </w:rPr>
              <w:t>Math204</w:t>
            </w:r>
          </w:p>
        </w:tc>
        <w:tc>
          <w:tcPr>
            <w:tcW w:w="1004" w:type="pct"/>
          </w:tcPr>
          <w:p w:rsidR="000932B6" w:rsidRPr="004E6B74"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4E6B74">
              <w:rPr>
                <w:rFonts w:ascii="Bell MT" w:hAnsi="Bell MT" w:cstheme="majorBidi"/>
                <w:color w:val="auto"/>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4E6B74">
              <w:rPr>
                <w:rFonts w:ascii="Bell MT" w:hAnsi="Bell MT" w:cstheme="majorBidi"/>
                <w:b w:val="0"/>
                <w:bCs w:val="0"/>
                <w:color w:val="auto"/>
                <w:sz w:val="16"/>
                <w:szCs w:val="16"/>
              </w:rPr>
              <w:t xml:space="preserve">h University </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rPr>
                <w:rFonts w:ascii="Bell MT" w:hAnsi="Bell MT" w:cstheme="majorBidi"/>
                <w:b w:val="0"/>
                <w:bCs w:val="0"/>
                <w:color w:val="auto"/>
                <w:sz w:val="16"/>
                <w:szCs w:val="16"/>
              </w:rPr>
            </w:pPr>
            <w:r w:rsidRPr="004E6B74">
              <w:rPr>
                <w:rFonts w:ascii="Bell MT" w:hAnsi="Bell MT" w:cstheme="majorBidi"/>
                <w:b w:val="0"/>
                <w:bCs w:val="0"/>
                <w:color w:val="auto"/>
                <w:sz w:val="16"/>
                <w:szCs w:val="16"/>
              </w:rPr>
              <w:t>Linear Algebra and Analytic Geometry</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rPr>
                <w:rFonts w:ascii="Bell MT" w:hAnsi="Bell MT" w:cstheme="majorBidi"/>
                <w:color w:val="auto"/>
                <w:sz w:val="16"/>
                <w:szCs w:val="16"/>
              </w:rPr>
            </w:pPr>
            <w:r w:rsidRPr="004E6B74">
              <w:rPr>
                <w:rFonts w:ascii="Bell MT" w:hAnsi="Bell MT" w:cstheme="majorBidi"/>
                <w:color w:val="auto"/>
                <w:sz w:val="16"/>
                <w:szCs w:val="16"/>
              </w:rPr>
              <w:t>Math107</w:t>
            </w:r>
          </w:p>
        </w:tc>
        <w:tc>
          <w:tcPr>
            <w:tcW w:w="1004" w:type="pct"/>
          </w:tcPr>
          <w:p w:rsidR="000932B6" w:rsidRPr="004E6B74"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4E6B74">
              <w:rPr>
                <w:rFonts w:ascii="Bell MT" w:hAnsi="Bell MT" w:cstheme="majorBidi"/>
                <w:color w:val="auto"/>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4E6B74">
              <w:rPr>
                <w:rFonts w:ascii="Bell MT" w:hAnsi="Bell MT" w:cstheme="majorBidi"/>
                <w:b w:val="0"/>
                <w:bCs w:val="0"/>
                <w:color w:val="auto"/>
                <w:sz w:val="16"/>
                <w:szCs w:val="16"/>
              </w:rPr>
              <w:t xml:space="preserve">h University </w:t>
            </w:r>
          </w:p>
        </w:tc>
      </w:tr>
      <w:tr w:rsidR="000932B6" w:rsidRPr="004E6B74" w:rsidTr="00FC58CB">
        <w:trPr>
          <w:trHeight w:val="251"/>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rPr>
                <w:rFonts w:ascii="Bell MT" w:hAnsi="Bell MT" w:cstheme="majorBidi"/>
                <w:b w:val="0"/>
                <w:bCs w:val="0"/>
                <w:color w:val="auto"/>
                <w:sz w:val="16"/>
                <w:szCs w:val="16"/>
              </w:rPr>
            </w:pPr>
            <w:r w:rsidRPr="004E6B74">
              <w:rPr>
                <w:rFonts w:ascii="Bell MT" w:hAnsi="Bell MT" w:cstheme="majorBidi"/>
                <w:b w:val="0"/>
                <w:bCs w:val="0"/>
                <w:color w:val="auto"/>
                <w:sz w:val="16"/>
                <w:szCs w:val="16"/>
              </w:rPr>
              <w:t>Linear programming</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rPr>
                <w:rFonts w:ascii="Bell MT" w:hAnsi="Bell MT" w:cstheme="majorBidi"/>
                <w:color w:val="auto"/>
                <w:sz w:val="16"/>
                <w:szCs w:val="16"/>
              </w:rPr>
            </w:pPr>
            <w:r w:rsidRPr="004E6B74">
              <w:rPr>
                <w:rFonts w:ascii="Bell MT" w:hAnsi="Bell MT" w:cstheme="majorBidi"/>
                <w:color w:val="auto"/>
                <w:sz w:val="16"/>
                <w:szCs w:val="16"/>
              </w:rPr>
              <w:t>Math356</w:t>
            </w:r>
          </w:p>
        </w:tc>
        <w:tc>
          <w:tcPr>
            <w:tcW w:w="1004" w:type="pct"/>
          </w:tcPr>
          <w:p w:rsidR="000932B6" w:rsidRPr="004E6B74"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4E6B74">
              <w:rPr>
                <w:rFonts w:ascii="Bell MT" w:hAnsi="Bell MT" w:cstheme="majorBidi"/>
                <w:color w:val="auto"/>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4E6B74">
              <w:rPr>
                <w:rFonts w:ascii="Bell MT" w:hAnsi="Bell MT" w:cstheme="majorBidi"/>
                <w:b w:val="0"/>
                <w:bCs w:val="0"/>
                <w:color w:val="auto"/>
                <w:sz w:val="16"/>
                <w:szCs w:val="16"/>
              </w:rPr>
              <w:t xml:space="preserve">h University </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rPr>
                <w:rFonts w:ascii="Bell MT" w:hAnsi="Bell MT" w:cstheme="majorBidi"/>
                <w:b w:val="0"/>
                <w:bCs w:val="0"/>
                <w:color w:val="auto"/>
                <w:sz w:val="16"/>
                <w:szCs w:val="16"/>
              </w:rPr>
            </w:pPr>
            <w:r w:rsidRPr="004E6B74">
              <w:rPr>
                <w:rFonts w:ascii="Bell MT" w:hAnsi="Bell MT" w:cstheme="majorBidi"/>
                <w:b w:val="0"/>
                <w:bCs w:val="0"/>
                <w:color w:val="auto"/>
                <w:sz w:val="16"/>
                <w:szCs w:val="16"/>
              </w:rPr>
              <w:t xml:space="preserve">Mathematical Methods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rPr>
                <w:rFonts w:ascii="Bell MT" w:hAnsi="Bell MT" w:cstheme="majorBidi"/>
                <w:color w:val="auto"/>
                <w:sz w:val="16"/>
                <w:szCs w:val="16"/>
              </w:rPr>
            </w:pPr>
            <w:r w:rsidRPr="004E6B74">
              <w:rPr>
                <w:rFonts w:ascii="Bell MT" w:hAnsi="Bell MT" w:cstheme="majorBidi"/>
                <w:color w:val="auto"/>
                <w:sz w:val="16"/>
                <w:szCs w:val="16"/>
              </w:rPr>
              <w:t>Math316</w:t>
            </w:r>
          </w:p>
        </w:tc>
        <w:tc>
          <w:tcPr>
            <w:tcW w:w="1004" w:type="pct"/>
          </w:tcPr>
          <w:p w:rsidR="000932B6" w:rsidRPr="004E6B74"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4E6B74">
              <w:rPr>
                <w:rFonts w:ascii="Bell MT" w:hAnsi="Bell MT" w:cstheme="majorBidi"/>
                <w:color w:val="auto"/>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4E6B74">
              <w:rPr>
                <w:rFonts w:ascii="Bell MT" w:hAnsi="Bell MT" w:cstheme="majorBidi"/>
                <w:b w:val="0"/>
                <w:bCs w:val="0"/>
                <w:color w:val="auto"/>
                <w:sz w:val="16"/>
                <w:szCs w:val="16"/>
              </w:rPr>
              <w:t xml:space="preserve">h University </w:t>
            </w:r>
          </w:p>
        </w:tc>
      </w:tr>
      <w:tr w:rsidR="000932B6" w:rsidRPr="004E6B74" w:rsidTr="00FC58CB">
        <w:trPr>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rPr>
                <w:rFonts w:ascii="Bell MT" w:hAnsi="Bell MT" w:cstheme="majorBidi"/>
                <w:b w:val="0"/>
                <w:bCs w:val="0"/>
                <w:color w:val="auto"/>
                <w:sz w:val="16"/>
                <w:szCs w:val="16"/>
              </w:rPr>
            </w:pPr>
            <w:r w:rsidRPr="004E6B74">
              <w:rPr>
                <w:rFonts w:ascii="Bell MT" w:hAnsi="Bell MT" w:cstheme="majorBidi"/>
                <w:b w:val="0"/>
                <w:bCs w:val="0"/>
                <w:color w:val="auto"/>
                <w:sz w:val="16"/>
                <w:szCs w:val="16"/>
              </w:rPr>
              <w:t>Mathematical Economic</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rPr>
                <w:rFonts w:ascii="Bell MT" w:hAnsi="Bell MT" w:cstheme="majorBidi"/>
                <w:color w:val="auto"/>
                <w:sz w:val="16"/>
                <w:szCs w:val="16"/>
              </w:rPr>
            </w:pPr>
            <w:r w:rsidRPr="004E6B74">
              <w:rPr>
                <w:rFonts w:ascii="Bell MT" w:hAnsi="Bell MT" w:cstheme="majorBidi"/>
                <w:color w:val="auto"/>
                <w:sz w:val="16"/>
                <w:szCs w:val="16"/>
              </w:rPr>
              <w:t>Econ 331</w:t>
            </w:r>
          </w:p>
        </w:tc>
        <w:tc>
          <w:tcPr>
            <w:tcW w:w="1004" w:type="pct"/>
          </w:tcPr>
          <w:p w:rsidR="000932B6" w:rsidRPr="004E6B74"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4E6B74">
              <w:rPr>
                <w:rFonts w:ascii="Bell MT" w:hAnsi="Bell MT" w:cstheme="majorBidi"/>
                <w:color w:val="auto"/>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4E6B74">
              <w:rPr>
                <w:rFonts w:ascii="Bell MT" w:hAnsi="Bell MT" w:cstheme="majorBidi"/>
                <w:b w:val="0"/>
                <w:bCs w:val="0"/>
                <w:color w:val="auto"/>
                <w:sz w:val="16"/>
                <w:szCs w:val="16"/>
              </w:rPr>
              <w:t xml:space="preserve">h University </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rPr>
                <w:rFonts w:ascii="Bell MT" w:hAnsi="Bell MT" w:cstheme="majorBidi"/>
                <w:b w:val="0"/>
                <w:bCs w:val="0"/>
                <w:color w:val="auto"/>
                <w:sz w:val="16"/>
                <w:szCs w:val="16"/>
              </w:rPr>
            </w:pPr>
            <w:r w:rsidRPr="004E6B74">
              <w:rPr>
                <w:rFonts w:ascii="Bell MT" w:hAnsi="Bell MT" w:cstheme="majorBidi"/>
                <w:b w:val="0"/>
                <w:bCs w:val="0"/>
                <w:color w:val="auto"/>
                <w:sz w:val="16"/>
                <w:szCs w:val="16"/>
              </w:rPr>
              <w:t xml:space="preserve">Optimization Technique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rPr>
                <w:rFonts w:ascii="Bell MT" w:hAnsi="Bell MT" w:cstheme="majorBidi"/>
                <w:color w:val="auto"/>
                <w:sz w:val="16"/>
                <w:szCs w:val="16"/>
              </w:rPr>
            </w:pPr>
            <w:r w:rsidRPr="004E6B74">
              <w:rPr>
                <w:rFonts w:ascii="Bell MT" w:hAnsi="Bell MT" w:cstheme="majorBidi"/>
                <w:color w:val="auto"/>
                <w:sz w:val="16"/>
                <w:szCs w:val="16"/>
              </w:rPr>
              <w:t>Oper431</w:t>
            </w:r>
          </w:p>
        </w:tc>
        <w:tc>
          <w:tcPr>
            <w:tcW w:w="1004" w:type="pct"/>
          </w:tcPr>
          <w:p w:rsidR="000932B6" w:rsidRPr="004E6B74"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4E6B74">
              <w:rPr>
                <w:rFonts w:ascii="Bell MT" w:hAnsi="Bell MT" w:cstheme="majorBidi"/>
                <w:color w:val="auto"/>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4E6B74">
              <w:rPr>
                <w:rFonts w:ascii="Bell MT" w:hAnsi="Bell MT" w:cstheme="majorBidi"/>
                <w:b w:val="0"/>
                <w:bCs w:val="0"/>
                <w:color w:val="auto"/>
                <w:sz w:val="16"/>
                <w:szCs w:val="16"/>
              </w:rPr>
              <w:t xml:space="preserve">h University </w:t>
            </w:r>
          </w:p>
        </w:tc>
      </w:tr>
      <w:tr w:rsidR="000932B6" w:rsidRPr="004E6B74" w:rsidTr="00FC58CB">
        <w:trPr>
          <w:trHeight w:val="169"/>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rPr>
                <w:rFonts w:ascii="Bell MT" w:hAnsi="Bell MT" w:cstheme="majorBidi"/>
                <w:b w:val="0"/>
                <w:bCs w:val="0"/>
                <w:color w:val="auto"/>
                <w:sz w:val="16"/>
                <w:szCs w:val="16"/>
              </w:rPr>
            </w:pPr>
            <w:r w:rsidRPr="004E6B74">
              <w:rPr>
                <w:rFonts w:ascii="Bell MT" w:hAnsi="Bell MT" w:cstheme="majorBidi"/>
                <w:b w:val="0"/>
                <w:bCs w:val="0"/>
                <w:color w:val="auto"/>
                <w:sz w:val="16"/>
                <w:szCs w:val="16"/>
              </w:rPr>
              <w:t xml:space="preserve">Preparatory Math1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rPr>
                <w:rFonts w:ascii="Bell MT" w:hAnsi="Bell MT" w:cstheme="majorBidi"/>
                <w:color w:val="auto"/>
                <w:sz w:val="16"/>
                <w:szCs w:val="16"/>
              </w:rPr>
            </w:pPr>
            <w:r w:rsidRPr="004E6B74">
              <w:rPr>
                <w:rFonts w:ascii="Bell MT" w:hAnsi="Bell MT" w:cstheme="majorBidi"/>
                <w:color w:val="auto"/>
                <w:sz w:val="16"/>
                <w:szCs w:val="16"/>
              </w:rPr>
              <w:t>Math001</w:t>
            </w:r>
          </w:p>
        </w:tc>
        <w:tc>
          <w:tcPr>
            <w:tcW w:w="1004" w:type="pct"/>
          </w:tcPr>
          <w:p w:rsidR="000932B6" w:rsidRPr="004E6B74"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4E6B74">
              <w:rPr>
                <w:rFonts w:ascii="Bell MT" w:hAnsi="Bell MT" w:cstheme="majorBidi"/>
                <w:color w:val="auto"/>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4E6B74">
              <w:rPr>
                <w:rFonts w:ascii="Bell MT" w:hAnsi="Bell MT" w:cstheme="majorBidi"/>
                <w:b w:val="0"/>
                <w:bCs w:val="0"/>
                <w:color w:val="auto"/>
                <w:sz w:val="16"/>
                <w:szCs w:val="16"/>
              </w:rPr>
              <w:t xml:space="preserve">h University </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rPr>
                <w:rFonts w:ascii="Bell MT" w:hAnsi="Bell MT" w:cstheme="majorBidi"/>
                <w:b w:val="0"/>
                <w:bCs w:val="0"/>
                <w:color w:val="auto"/>
                <w:sz w:val="16"/>
                <w:szCs w:val="16"/>
              </w:rPr>
            </w:pPr>
            <w:r w:rsidRPr="004E6B74">
              <w:rPr>
                <w:rFonts w:ascii="Bell MT" w:hAnsi="Bell MT" w:cstheme="majorBidi"/>
                <w:b w:val="0"/>
                <w:bCs w:val="0"/>
                <w:color w:val="auto"/>
                <w:sz w:val="16"/>
                <w:szCs w:val="16"/>
              </w:rPr>
              <w:t>Preparatory Math2</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rPr>
                <w:rFonts w:ascii="Bell MT" w:hAnsi="Bell MT" w:cstheme="majorBidi"/>
                <w:color w:val="auto"/>
                <w:sz w:val="16"/>
                <w:szCs w:val="16"/>
              </w:rPr>
            </w:pPr>
            <w:r w:rsidRPr="004E6B74">
              <w:rPr>
                <w:rFonts w:ascii="Bell MT" w:hAnsi="Bell MT" w:cstheme="majorBidi"/>
                <w:color w:val="auto"/>
                <w:sz w:val="16"/>
                <w:szCs w:val="16"/>
              </w:rPr>
              <w:t>Math002</w:t>
            </w:r>
          </w:p>
        </w:tc>
        <w:tc>
          <w:tcPr>
            <w:tcW w:w="1004" w:type="pct"/>
          </w:tcPr>
          <w:p w:rsidR="000932B6" w:rsidRPr="004E6B74"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4E6B74">
              <w:rPr>
                <w:rFonts w:ascii="Bell MT" w:hAnsi="Bell MT" w:cstheme="majorBidi"/>
                <w:color w:val="auto"/>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4E6B74">
              <w:rPr>
                <w:rFonts w:ascii="Bell MT" w:hAnsi="Bell MT" w:cstheme="majorBidi"/>
                <w:b w:val="0"/>
                <w:bCs w:val="0"/>
                <w:color w:val="auto"/>
                <w:sz w:val="16"/>
                <w:szCs w:val="16"/>
              </w:rPr>
              <w:t xml:space="preserve">h University </w:t>
            </w:r>
          </w:p>
        </w:tc>
      </w:tr>
      <w:tr w:rsidR="000932B6" w:rsidRPr="004E6B74" w:rsidTr="00FC58CB">
        <w:trPr>
          <w:trHeight w:val="165"/>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rPr>
                <w:rFonts w:ascii="Bell MT" w:hAnsi="Bell MT" w:cstheme="majorBidi"/>
                <w:b w:val="0"/>
                <w:bCs w:val="0"/>
                <w:color w:val="auto"/>
                <w:sz w:val="16"/>
                <w:szCs w:val="16"/>
              </w:rPr>
            </w:pPr>
            <w:r w:rsidRPr="004E6B74">
              <w:rPr>
                <w:rFonts w:ascii="Bell MT" w:hAnsi="Bell MT" w:cstheme="majorBidi"/>
                <w:b w:val="0"/>
                <w:bCs w:val="0"/>
                <w:color w:val="auto"/>
                <w:sz w:val="16"/>
                <w:szCs w:val="16"/>
              </w:rPr>
              <w:t>Partial Differential Equation</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rPr>
                <w:rFonts w:ascii="Bell MT" w:hAnsi="Bell MT" w:cstheme="majorBidi"/>
                <w:color w:val="auto"/>
                <w:sz w:val="16"/>
                <w:szCs w:val="16"/>
              </w:rPr>
            </w:pPr>
            <w:r w:rsidRPr="004E6B74">
              <w:rPr>
                <w:rFonts w:ascii="Bell MT" w:hAnsi="Bell MT" w:cstheme="majorBidi"/>
                <w:color w:val="auto"/>
                <w:sz w:val="16"/>
                <w:szCs w:val="16"/>
              </w:rPr>
              <w:t>Math422</w:t>
            </w:r>
          </w:p>
        </w:tc>
        <w:tc>
          <w:tcPr>
            <w:tcW w:w="1004" w:type="pct"/>
          </w:tcPr>
          <w:p w:rsidR="000932B6" w:rsidRPr="004E6B74"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4E6B74">
              <w:rPr>
                <w:rFonts w:ascii="Bell MT" w:hAnsi="Bell MT" w:cstheme="majorBidi"/>
                <w:color w:val="auto"/>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4E6B74">
              <w:rPr>
                <w:rFonts w:ascii="Bell MT" w:hAnsi="Bell MT" w:cstheme="majorBidi"/>
                <w:b w:val="0"/>
                <w:bCs w:val="0"/>
                <w:color w:val="auto"/>
                <w:sz w:val="16"/>
                <w:szCs w:val="16"/>
              </w:rPr>
              <w:t xml:space="preserve">h University </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rPr>
                <w:rFonts w:ascii="Bell MT" w:hAnsi="Bell MT" w:cstheme="majorBidi"/>
                <w:b w:val="0"/>
                <w:bCs w:val="0"/>
                <w:color w:val="auto"/>
                <w:sz w:val="16"/>
                <w:szCs w:val="16"/>
              </w:rPr>
            </w:pPr>
            <w:r w:rsidRPr="004E6B74">
              <w:rPr>
                <w:rFonts w:ascii="Bell MT" w:hAnsi="Bell MT" w:cstheme="majorBidi"/>
                <w:b w:val="0"/>
                <w:bCs w:val="0"/>
                <w:color w:val="auto"/>
                <w:sz w:val="16"/>
                <w:szCs w:val="16"/>
              </w:rPr>
              <w:t>Calculus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rPr>
                <w:rFonts w:ascii="Bell MT" w:hAnsi="Bell MT" w:cstheme="majorBidi"/>
                <w:color w:val="auto"/>
                <w:sz w:val="16"/>
                <w:szCs w:val="16"/>
              </w:rPr>
            </w:pPr>
            <w:r w:rsidRPr="004E6B74">
              <w:rPr>
                <w:rFonts w:ascii="Bell MT" w:hAnsi="Bell MT" w:cstheme="majorBidi"/>
                <w:color w:val="auto"/>
                <w:sz w:val="16"/>
                <w:szCs w:val="16"/>
              </w:rPr>
              <w:t>Math102</w:t>
            </w:r>
          </w:p>
        </w:tc>
        <w:tc>
          <w:tcPr>
            <w:tcW w:w="1004" w:type="pct"/>
          </w:tcPr>
          <w:p w:rsidR="000932B6" w:rsidRPr="004E6B74"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4E6B74">
              <w:rPr>
                <w:rFonts w:ascii="Bell MT" w:hAnsi="Bell MT" w:cstheme="majorBidi"/>
                <w:color w:val="auto"/>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4E6B74">
              <w:rPr>
                <w:rFonts w:ascii="Bell MT" w:hAnsi="Bell MT" w:cstheme="majorBidi"/>
                <w:b w:val="0"/>
                <w:bCs w:val="0"/>
                <w:color w:val="auto"/>
                <w:sz w:val="16"/>
                <w:szCs w:val="16"/>
              </w:rPr>
              <w:t xml:space="preserve">h University </w:t>
            </w:r>
          </w:p>
        </w:tc>
      </w:tr>
      <w:tr w:rsidR="000932B6" w:rsidRPr="004E6B74" w:rsidTr="00FC58CB">
        <w:trPr>
          <w:cnfStyle w:val="010000000000" w:firstRow="0" w:lastRow="1"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rPr>
                <w:rFonts w:ascii="Bell MT" w:hAnsi="Bell MT" w:cstheme="majorBidi"/>
                <w:b w:val="0"/>
                <w:bCs w:val="0"/>
                <w:color w:val="auto"/>
                <w:sz w:val="16"/>
                <w:szCs w:val="16"/>
              </w:rPr>
            </w:pPr>
            <w:r w:rsidRPr="004E6B74">
              <w:rPr>
                <w:rFonts w:ascii="Bell MT" w:hAnsi="Bell MT" w:cstheme="majorBidi"/>
                <w:b w:val="0"/>
                <w:bCs w:val="0"/>
                <w:color w:val="auto"/>
                <w:sz w:val="16"/>
                <w:szCs w:val="16"/>
              </w:rPr>
              <w:t xml:space="preserve">Operations Research and its Application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rPr>
                <w:rFonts w:ascii="Bell MT" w:hAnsi="Bell MT" w:cstheme="majorBidi"/>
                <w:b w:val="0"/>
                <w:bCs w:val="0"/>
                <w:color w:val="auto"/>
                <w:sz w:val="16"/>
                <w:szCs w:val="16"/>
              </w:rPr>
            </w:pPr>
            <w:r w:rsidRPr="004E6B74">
              <w:rPr>
                <w:rFonts w:ascii="Bell MT" w:hAnsi="Bell MT" w:cstheme="majorBidi"/>
                <w:b w:val="0"/>
                <w:bCs w:val="0"/>
                <w:color w:val="auto"/>
                <w:sz w:val="16"/>
                <w:szCs w:val="16"/>
              </w:rPr>
              <w:t>Cis327</w:t>
            </w:r>
          </w:p>
        </w:tc>
        <w:tc>
          <w:tcPr>
            <w:tcW w:w="1004" w:type="pct"/>
          </w:tcPr>
          <w:p w:rsidR="000932B6" w:rsidRPr="004E6B74" w:rsidRDefault="000932B6" w:rsidP="00FC58CB">
            <w:pPr>
              <w:cnfStyle w:val="010000000000" w:firstRow="0" w:lastRow="1" w:firstColumn="0" w:lastColumn="0" w:oddVBand="0" w:evenVBand="0" w:oddHBand="0" w:evenHBand="0" w:firstRowFirstColumn="0" w:firstRowLastColumn="0" w:lastRowFirstColumn="0" w:lastRowLastColumn="0"/>
              <w:rPr>
                <w:rFonts w:ascii="Bell MT" w:hAnsi="Bell MT" w:cstheme="majorBidi"/>
                <w:b w:val="0"/>
                <w:bCs w:val="0"/>
                <w:color w:val="auto"/>
                <w:sz w:val="16"/>
                <w:szCs w:val="16"/>
                <w:rtl/>
              </w:rPr>
            </w:pPr>
            <w:r w:rsidRPr="004E6B74">
              <w:rPr>
                <w:rFonts w:ascii="Bell MT" w:hAnsi="Bell MT" w:cstheme="majorBidi"/>
                <w:b w:val="0"/>
                <w:bCs w:val="0"/>
                <w:color w:val="auto"/>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4E6B74">
              <w:rPr>
                <w:rFonts w:ascii="Bell MT" w:hAnsi="Bell MT" w:cstheme="majorBidi"/>
                <w:b w:val="0"/>
                <w:bCs w:val="0"/>
                <w:color w:val="auto"/>
                <w:sz w:val="16"/>
                <w:szCs w:val="16"/>
              </w:rPr>
              <w:t xml:space="preserve">h University </w:t>
            </w:r>
          </w:p>
        </w:tc>
      </w:tr>
    </w:tbl>
    <w:p w:rsidR="000932B6" w:rsidRPr="004E6B74" w:rsidRDefault="000932B6" w:rsidP="000932B6">
      <w:pPr>
        <w:rPr>
          <w:rFonts w:ascii="Bell MT" w:hAnsi="Bell MT" w:cstheme="majorBidi"/>
          <w:sz w:val="16"/>
          <w:szCs w:val="16"/>
        </w:rPr>
      </w:pPr>
    </w:p>
    <w:p w:rsidR="000932B6" w:rsidRPr="00207573" w:rsidRDefault="000932B6" w:rsidP="000932B6">
      <w:pPr>
        <w:rPr>
          <w:rFonts w:ascii="Bell MT" w:hAnsi="Bell MT"/>
          <w:sz w:val="18"/>
          <w:szCs w:val="18"/>
          <w:rtl/>
        </w:rPr>
        <w:sectPr w:rsidR="000932B6" w:rsidRPr="00207573" w:rsidSect="00FC58CB">
          <w:headerReference w:type="default" r:id="rId43"/>
          <w:pgSz w:w="11906" w:h="16838"/>
          <w:pgMar w:top="1440" w:right="1800" w:bottom="1440" w:left="1800" w:header="708" w:footer="708" w:gutter="0"/>
          <w:pgBorders w:offsetFrom="page">
            <w:top w:val="thinThickMediumGap" w:sz="24" w:space="24" w:color="4F6228" w:themeColor="accent3" w:themeShade="80"/>
            <w:left w:val="thinThickMediumGap" w:sz="24" w:space="24" w:color="4F6228" w:themeColor="accent3" w:themeShade="80"/>
            <w:bottom w:val="thinThickMediumGap" w:sz="24" w:space="24" w:color="4F6228" w:themeColor="accent3" w:themeShade="80"/>
            <w:right w:val="thinThickMediumGap" w:sz="24" w:space="24" w:color="4F6228" w:themeColor="accent3" w:themeShade="80"/>
          </w:pgBorders>
          <w:cols w:space="708"/>
          <w:bidi/>
          <w:rtlGutter/>
          <w:docGrid w:linePitch="360"/>
        </w:sectPr>
      </w:pPr>
    </w:p>
    <w:p w:rsidR="000932B6" w:rsidRPr="00207573" w:rsidRDefault="008E75BF" w:rsidP="00DD5D01">
      <w:pPr>
        <w:rPr>
          <w:rFonts w:ascii="Bell MT" w:eastAsia="Times New Roman" w:hAnsi="Bell MT"/>
          <w:caps/>
          <w:sz w:val="24"/>
          <w:szCs w:val="24"/>
        </w:rPr>
      </w:pPr>
      <w:bookmarkStart w:id="24" w:name="_Toc386393310"/>
      <w:r w:rsidRPr="00DD5D01">
        <w:rPr>
          <w:b/>
          <w:bCs/>
          <w:color w:val="0033CC"/>
        </w:rPr>
        <w:lastRenderedPageBreak/>
        <w:t xml:space="preserve">Ass. </w:t>
      </w:r>
      <w:r w:rsidR="000932B6" w:rsidRPr="00DD5D01">
        <w:rPr>
          <w:b/>
          <w:bCs/>
          <w:color w:val="0033CC"/>
        </w:rPr>
        <w:t>Prof. Dr. Mohammed EL-Shahat Mahmoud EL-Saadani</w:t>
      </w:r>
      <w:bookmarkEnd w:id="24"/>
      <w:r w:rsidR="000932B6" w:rsidRPr="00207573">
        <w:rPr>
          <w:rFonts w:ascii="Bell MT" w:eastAsia="Times New Roman" w:hAnsi="Bell MT"/>
          <w:caps/>
          <w:sz w:val="24"/>
          <w:szCs w:val="24"/>
        </w:rPr>
        <w:t xml:space="preserve"> </w:t>
      </w:r>
    </w:p>
    <w:tbl>
      <w:tblPr>
        <w:tblW w:w="0" w:type="auto"/>
        <w:tblLook w:val="04A0" w:firstRow="1" w:lastRow="0" w:firstColumn="1" w:lastColumn="0" w:noHBand="0" w:noVBand="1"/>
      </w:tblPr>
      <w:tblGrid>
        <w:gridCol w:w="2616"/>
        <w:gridCol w:w="5740"/>
      </w:tblGrid>
      <w:tr w:rsidR="000932B6" w:rsidRPr="00207573" w:rsidTr="00FC58CB">
        <w:tc>
          <w:tcPr>
            <w:tcW w:w="0" w:type="auto"/>
            <w:hideMark/>
          </w:tcPr>
          <w:p w:rsidR="000932B6" w:rsidRPr="00207573" w:rsidRDefault="000932B6" w:rsidP="00FC58CB">
            <w:pPr>
              <w:rPr>
                <w:rFonts w:ascii="Bell MT" w:eastAsia="Times New Roman" w:hAnsi="Bell MT" w:cstheme="majorBidi"/>
                <w:sz w:val="16"/>
                <w:szCs w:val="16"/>
              </w:rPr>
            </w:pPr>
            <w:r w:rsidRPr="00207573">
              <w:rPr>
                <w:rFonts w:ascii="Bell MT" w:hAnsi="Bell MT" w:cstheme="majorBidi"/>
                <w:noProof/>
                <w:sz w:val="16"/>
                <w:szCs w:val="16"/>
              </w:rPr>
              <w:drawing>
                <wp:inline distT="0" distB="0" distL="0" distR="0">
                  <wp:extent cx="1498600" cy="1955800"/>
                  <wp:effectExtent l="19050" t="0" r="6350" b="0"/>
                  <wp:docPr id="52" name="Picture 9" descr="صورة شخص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صورة شخصية"/>
                          <pic:cNvPicPr>
                            <a:picLocks noChangeAspect="1" noChangeArrowheads="1"/>
                          </pic:cNvPicPr>
                        </pic:nvPicPr>
                        <pic:blipFill>
                          <a:blip r:embed="rId44" cstate="print"/>
                          <a:srcRect/>
                          <a:stretch>
                            <a:fillRect/>
                          </a:stretch>
                        </pic:blipFill>
                        <pic:spPr bwMode="auto">
                          <a:xfrm>
                            <a:off x="0" y="0"/>
                            <a:ext cx="1498600" cy="1955800"/>
                          </a:xfrm>
                          <a:prstGeom prst="rect">
                            <a:avLst/>
                          </a:prstGeom>
                          <a:noFill/>
                          <a:ln w="9525">
                            <a:noFill/>
                            <a:miter lim="800000"/>
                            <a:headEnd/>
                            <a:tailEnd/>
                          </a:ln>
                        </pic:spPr>
                      </pic:pic>
                    </a:graphicData>
                  </a:graphic>
                </wp:inline>
              </w:drawing>
            </w:r>
          </w:p>
        </w:tc>
        <w:tc>
          <w:tcPr>
            <w:tcW w:w="0" w:type="auto"/>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 xml:space="preserve">Professor Assistant </w:t>
            </w:r>
            <w:r w:rsidRPr="00207573">
              <w:rPr>
                <w:rFonts w:ascii="Bell MT" w:eastAsia="Times New Roman" w:hAnsi="Bell MT" w:cstheme="majorBidi"/>
                <w:sz w:val="16"/>
                <w:szCs w:val="16"/>
              </w:rPr>
              <w:br/>
              <w:t>Mathematics Department</w:t>
            </w:r>
            <w:r w:rsidRPr="00207573">
              <w:rPr>
                <w:rFonts w:ascii="Bell MT" w:eastAsia="Times New Roman" w:hAnsi="Bell MT" w:cstheme="majorBidi"/>
                <w:sz w:val="16"/>
                <w:szCs w:val="16"/>
              </w:rPr>
              <w:br/>
              <w:t>College of Science, Zulfi</w:t>
            </w:r>
          </w:p>
          <w:p w:rsidR="000932B6" w:rsidRPr="00207573" w:rsidRDefault="000932B6" w:rsidP="00FC58CB">
            <w:pPr>
              <w:rPr>
                <w:rFonts w:ascii="Bell MT" w:eastAsia="Times New Roman" w:hAnsi="Bell MT" w:cstheme="majorBidi"/>
                <w:sz w:val="16"/>
                <w:szCs w:val="16"/>
              </w:rPr>
            </w:pPr>
            <w:r>
              <w:rPr>
                <w:rFonts w:ascii="Bell MT" w:eastAsia="Times New Roman" w:hAnsi="Bell MT" w:cstheme="majorBidi"/>
                <w:sz w:val="16"/>
                <w:szCs w:val="16"/>
              </w:rPr>
              <w:t>Majmaah</w:t>
            </w:r>
            <w:r w:rsidRPr="00207573">
              <w:rPr>
                <w:rFonts w:ascii="Bell MT" w:eastAsia="Times New Roman" w:hAnsi="Bell MT" w:cstheme="majorBidi"/>
                <w:sz w:val="16"/>
                <w:szCs w:val="16"/>
              </w:rPr>
              <w:t xml:space="preserve">h university </w:t>
            </w:r>
          </w:p>
          <w:tbl>
            <w:tblPr>
              <w:tblStyle w:val="LightShading-Accent1"/>
              <w:tblW w:w="5524" w:type="dxa"/>
              <w:tblLook w:val="04A0" w:firstRow="1" w:lastRow="0" w:firstColumn="1" w:lastColumn="0" w:noHBand="0" w:noVBand="1"/>
            </w:tblPr>
            <w:tblGrid>
              <w:gridCol w:w="1825"/>
              <w:gridCol w:w="3699"/>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932B6" w:rsidRPr="00207573" w:rsidRDefault="000932B6" w:rsidP="00FC58CB">
                  <w:pPr>
                    <w:spacing w:line="276" w:lineRule="auto"/>
                    <w:rPr>
                      <w:rFonts w:ascii="Bell MT" w:eastAsia="Times New Roman" w:hAnsi="Bell MT" w:cstheme="majorBidi"/>
                      <w:sz w:val="16"/>
                      <w:szCs w:val="16"/>
                    </w:rPr>
                  </w:pPr>
                  <w:r w:rsidRPr="00207573">
                    <w:rPr>
                      <w:rFonts w:ascii="Bell MT" w:eastAsia="Times New Roman" w:hAnsi="Bell MT" w:cstheme="majorBidi"/>
                      <w:sz w:val="16"/>
                      <w:szCs w:val="16"/>
                    </w:rPr>
                    <w:t>Street Address:</w:t>
                  </w:r>
                  <w:r w:rsidRPr="00207573">
                    <w:rPr>
                      <w:rFonts w:ascii="Bell MT" w:eastAsia="Times New Roman" w:hAnsi="Bell MT" w:cstheme="majorBidi"/>
                      <w:sz w:val="16"/>
                      <w:szCs w:val="16"/>
                    </w:rPr>
                    <w:br/>
                    <w:t xml:space="preserve">Main Campus </w:t>
                  </w:r>
                  <w:r w:rsidRPr="00207573">
                    <w:rPr>
                      <w:rFonts w:ascii="Bell MT" w:eastAsia="Times New Roman" w:hAnsi="Bell MT" w:cstheme="majorBidi"/>
                      <w:sz w:val="16"/>
                      <w:szCs w:val="16"/>
                    </w:rPr>
                    <w:br/>
                    <w:t>Zulfi</w:t>
                  </w:r>
                  <w:r w:rsidRPr="00207573">
                    <w:rPr>
                      <w:rFonts w:ascii="Bell MT" w:eastAsia="Times New Roman" w:hAnsi="Bell MT" w:cstheme="majorBidi"/>
                      <w:sz w:val="16"/>
                      <w:szCs w:val="16"/>
                    </w:rPr>
                    <w:br/>
                    <w:t>Saudi Arabia</w:t>
                  </w:r>
                </w:p>
              </w:tc>
              <w:tc>
                <w:tcPr>
                  <w:tcW w:w="3699" w:type="dxa"/>
                  <w:hideMark/>
                </w:tcPr>
                <w:p w:rsidR="000932B6" w:rsidRPr="00207573" w:rsidRDefault="000932B6" w:rsidP="00FC58CB">
                  <w:pPr>
                    <w:spacing w:line="276" w:lineRule="auto"/>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16"/>
                      <w:szCs w:val="16"/>
                    </w:rPr>
                  </w:pPr>
                  <w:r w:rsidRPr="00207573">
                    <w:rPr>
                      <w:rFonts w:ascii="Bell MT" w:eastAsia="Times New Roman" w:hAnsi="Bell MT" w:cstheme="majorBidi"/>
                      <w:sz w:val="16"/>
                      <w:szCs w:val="16"/>
                    </w:rPr>
                    <w:t>Mailing Address:</w:t>
                  </w:r>
                  <w:r w:rsidRPr="00207573">
                    <w:rPr>
                      <w:rFonts w:ascii="Bell MT" w:eastAsia="Times New Roman" w:hAnsi="Bell MT" w:cstheme="majorBidi"/>
                      <w:sz w:val="16"/>
                      <w:szCs w:val="16"/>
                    </w:rPr>
                    <w:br/>
                    <w:t>P.O. Box 1712</w:t>
                  </w:r>
                  <w:r w:rsidRPr="00207573">
                    <w:rPr>
                      <w:rFonts w:ascii="Bell MT" w:eastAsia="Times New Roman" w:hAnsi="Bell MT" w:cstheme="majorBidi"/>
                      <w:sz w:val="16"/>
                      <w:szCs w:val="16"/>
                    </w:rPr>
                    <w:br/>
                    <w:t>Zulfi</w:t>
                  </w:r>
                  <w:r w:rsidRPr="00207573">
                    <w:rPr>
                      <w:rFonts w:ascii="Bell MT" w:eastAsia="Times New Roman" w:hAnsi="Bell MT" w:cstheme="majorBidi"/>
                      <w:sz w:val="16"/>
                      <w:szCs w:val="16"/>
                    </w:rPr>
                    <w:br/>
                    <w:t>Saudi Arabia</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932B6" w:rsidRPr="00207573" w:rsidRDefault="000932B6" w:rsidP="00FC58CB">
                  <w:pPr>
                    <w:spacing w:line="276" w:lineRule="auto"/>
                    <w:rPr>
                      <w:rFonts w:ascii="Bell MT" w:eastAsia="Times New Roman" w:hAnsi="Bell MT" w:cstheme="majorBidi"/>
                      <w:sz w:val="16"/>
                      <w:szCs w:val="16"/>
                    </w:rPr>
                  </w:pPr>
                </w:p>
              </w:tc>
              <w:tc>
                <w:tcPr>
                  <w:tcW w:w="3699" w:type="dxa"/>
                  <w:hideMark/>
                </w:tcPr>
                <w:p w:rsidR="000932B6" w:rsidRPr="00207573"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16"/>
                      <w:szCs w:val="16"/>
                    </w:rPr>
                  </w:pPr>
                </w:p>
              </w:tc>
            </w:tr>
          </w:tbl>
          <w:p w:rsidR="000932B6" w:rsidRPr="00207573" w:rsidRDefault="000932B6" w:rsidP="00FC58CB">
            <w:pPr>
              <w:rPr>
                <w:rFonts w:ascii="Bell MT" w:eastAsia="Times New Roman" w:hAnsi="Bell MT" w:cstheme="majorBidi"/>
                <w:vanish/>
                <w:sz w:val="16"/>
                <w:szCs w:val="16"/>
              </w:rPr>
            </w:pPr>
          </w:p>
          <w:tbl>
            <w:tblPr>
              <w:tblW w:w="5000" w:type="pct"/>
              <w:tblLook w:val="04A0" w:firstRow="1" w:lastRow="0" w:firstColumn="1" w:lastColumn="0" w:noHBand="0" w:noVBand="1"/>
            </w:tblPr>
            <w:tblGrid>
              <w:gridCol w:w="1853"/>
              <w:gridCol w:w="411"/>
              <w:gridCol w:w="3260"/>
            </w:tblGrid>
            <w:tr w:rsidR="000932B6" w:rsidRPr="00207573" w:rsidTr="00FC58CB">
              <w:tc>
                <w:tcPr>
                  <w:tcW w:w="1677" w:type="pct"/>
                  <w:hideMark/>
                </w:tcPr>
                <w:p w:rsidR="000932B6" w:rsidRPr="00207573" w:rsidRDefault="000932B6" w:rsidP="00B05580">
                  <w:pPr>
                    <w:pStyle w:val="NoSpacing"/>
                    <w:bidi w:val="0"/>
                    <w:rPr>
                      <w:rFonts w:eastAsia="Times New Roman"/>
                    </w:rPr>
                  </w:pPr>
                  <w:r w:rsidRPr="00207573">
                    <w:rPr>
                      <w:rFonts w:eastAsia="Times New Roman"/>
                    </w:rPr>
                    <w:t>Telephone:</w:t>
                  </w:r>
                </w:p>
              </w:tc>
              <w:tc>
                <w:tcPr>
                  <w:tcW w:w="372" w:type="pct"/>
                  <w:hideMark/>
                </w:tcPr>
                <w:p w:rsidR="000932B6" w:rsidRPr="00207573" w:rsidRDefault="000932B6" w:rsidP="00B05580">
                  <w:pPr>
                    <w:pStyle w:val="NoSpacing"/>
                    <w:bidi w:val="0"/>
                    <w:rPr>
                      <w:rFonts w:eastAsia="Times New Roman"/>
                    </w:rPr>
                  </w:pPr>
                </w:p>
              </w:tc>
              <w:tc>
                <w:tcPr>
                  <w:tcW w:w="2951" w:type="pct"/>
                  <w:hideMark/>
                </w:tcPr>
                <w:p w:rsidR="000932B6" w:rsidRPr="00207573" w:rsidRDefault="000932B6" w:rsidP="00B05580">
                  <w:pPr>
                    <w:pStyle w:val="NoSpacing"/>
                    <w:bidi w:val="0"/>
                    <w:rPr>
                      <w:rFonts w:eastAsia="Times New Roman"/>
                    </w:rPr>
                  </w:pPr>
                  <w:r w:rsidRPr="00207573">
                    <w:rPr>
                      <w:rFonts w:eastAsia="Times New Roman"/>
                    </w:rPr>
                    <w:t>+96664044119</w:t>
                  </w:r>
                </w:p>
              </w:tc>
            </w:tr>
            <w:tr w:rsidR="000932B6" w:rsidRPr="00207573" w:rsidTr="00FC58CB">
              <w:tc>
                <w:tcPr>
                  <w:tcW w:w="1677" w:type="pct"/>
                </w:tcPr>
                <w:p w:rsidR="000932B6" w:rsidRPr="00207573" w:rsidRDefault="000932B6" w:rsidP="00B05580">
                  <w:pPr>
                    <w:pStyle w:val="NoSpacing"/>
                    <w:bidi w:val="0"/>
                    <w:rPr>
                      <w:rFonts w:eastAsia="Times New Roman"/>
                      <w:b/>
                      <w:bCs/>
                    </w:rPr>
                  </w:pPr>
                  <w:r w:rsidRPr="00207573">
                    <w:rPr>
                      <w:rFonts w:eastAsia="Times New Roman"/>
                    </w:rPr>
                    <w:t>Mobile</w:t>
                  </w:r>
                </w:p>
              </w:tc>
              <w:tc>
                <w:tcPr>
                  <w:tcW w:w="372" w:type="pct"/>
                </w:tcPr>
                <w:p w:rsidR="000932B6" w:rsidRPr="00207573" w:rsidRDefault="000932B6" w:rsidP="00B05580">
                  <w:pPr>
                    <w:pStyle w:val="NoSpacing"/>
                    <w:bidi w:val="0"/>
                    <w:rPr>
                      <w:rFonts w:eastAsia="Times New Roman"/>
                    </w:rPr>
                  </w:pPr>
                </w:p>
              </w:tc>
              <w:tc>
                <w:tcPr>
                  <w:tcW w:w="2951" w:type="pct"/>
                </w:tcPr>
                <w:p w:rsidR="000932B6" w:rsidRPr="00207573" w:rsidRDefault="000932B6" w:rsidP="00B05580">
                  <w:pPr>
                    <w:pStyle w:val="NoSpacing"/>
                    <w:bidi w:val="0"/>
                    <w:rPr>
                      <w:rFonts w:eastAsia="Times New Roman"/>
                    </w:rPr>
                  </w:pPr>
                  <w:r w:rsidRPr="00207573">
                    <w:rPr>
                      <w:rFonts w:eastAsia="Times New Roman"/>
                    </w:rPr>
                    <w:t>+966501269498</w:t>
                  </w:r>
                </w:p>
              </w:tc>
            </w:tr>
            <w:tr w:rsidR="000932B6" w:rsidRPr="00207573" w:rsidTr="00FC58CB">
              <w:tc>
                <w:tcPr>
                  <w:tcW w:w="1677" w:type="pct"/>
                  <w:hideMark/>
                </w:tcPr>
                <w:p w:rsidR="000932B6" w:rsidRPr="00207573" w:rsidRDefault="000932B6" w:rsidP="00B05580">
                  <w:pPr>
                    <w:pStyle w:val="NoSpacing"/>
                    <w:bidi w:val="0"/>
                    <w:rPr>
                      <w:rFonts w:eastAsia="Times New Roman"/>
                    </w:rPr>
                  </w:pPr>
                  <w:r w:rsidRPr="00207573">
                    <w:rPr>
                      <w:rFonts w:eastAsia="Times New Roman"/>
                    </w:rPr>
                    <w:t>Fax:</w:t>
                  </w:r>
                </w:p>
              </w:tc>
              <w:tc>
                <w:tcPr>
                  <w:tcW w:w="372" w:type="pct"/>
                  <w:hideMark/>
                </w:tcPr>
                <w:p w:rsidR="000932B6" w:rsidRPr="00207573" w:rsidRDefault="000932B6" w:rsidP="00B05580">
                  <w:pPr>
                    <w:pStyle w:val="NoSpacing"/>
                    <w:bidi w:val="0"/>
                    <w:rPr>
                      <w:rFonts w:eastAsia="Times New Roman"/>
                    </w:rPr>
                  </w:pPr>
                </w:p>
              </w:tc>
              <w:tc>
                <w:tcPr>
                  <w:tcW w:w="2951" w:type="pct"/>
                  <w:hideMark/>
                </w:tcPr>
                <w:p w:rsidR="000932B6" w:rsidRPr="00207573" w:rsidRDefault="000932B6" w:rsidP="00B05580">
                  <w:pPr>
                    <w:pStyle w:val="NoSpacing"/>
                    <w:bidi w:val="0"/>
                    <w:rPr>
                      <w:rFonts w:eastAsia="Times New Roman"/>
                    </w:rPr>
                  </w:pPr>
                  <w:r w:rsidRPr="00207573">
                    <w:rPr>
                      <w:rFonts w:eastAsia="Times New Roman"/>
                    </w:rPr>
                    <w:t>+96664227484</w:t>
                  </w:r>
                </w:p>
              </w:tc>
            </w:tr>
            <w:tr w:rsidR="000932B6" w:rsidRPr="00207573" w:rsidTr="00FC58CB">
              <w:tc>
                <w:tcPr>
                  <w:tcW w:w="1677" w:type="pct"/>
                  <w:hideMark/>
                </w:tcPr>
                <w:p w:rsidR="000932B6" w:rsidRPr="00207573" w:rsidRDefault="000932B6" w:rsidP="00B05580">
                  <w:pPr>
                    <w:pStyle w:val="NoSpacing"/>
                    <w:bidi w:val="0"/>
                    <w:rPr>
                      <w:rFonts w:eastAsia="Times New Roman"/>
                    </w:rPr>
                  </w:pPr>
                  <w:r w:rsidRPr="00207573">
                    <w:rPr>
                      <w:rFonts w:eastAsia="Times New Roman"/>
                    </w:rPr>
                    <w:t>E-Mail:</w:t>
                  </w:r>
                </w:p>
              </w:tc>
              <w:tc>
                <w:tcPr>
                  <w:tcW w:w="372" w:type="pct"/>
                  <w:hideMark/>
                </w:tcPr>
                <w:p w:rsidR="000932B6" w:rsidRPr="00207573" w:rsidRDefault="000932B6" w:rsidP="00B05580">
                  <w:pPr>
                    <w:pStyle w:val="NoSpacing"/>
                    <w:bidi w:val="0"/>
                    <w:rPr>
                      <w:rFonts w:eastAsia="Times New Roman"/>
                    </w:rPr>
                  </w:pPr>
                </w:p>
              </w:tc>
              <w:tc>
                <w:tcPr>
                  <w:tcW w:w="2951" w:type="pct"/>
                  <w:hideMark/>
                </w:tcPr>
                <w:p w:rsidR="000932B6" w:rsidRPr="00207573" w:rsidRDefault="000932B6" w:rsidP="00B05580">
                  <w:pPr>
                    <w:pStyle w:val="NoSpacing"/>
                    <w:bidi w:val="0"/>
                    <w:rPr>
                      <w:rFonts w:eastAsia="Times New Roman"/>
                    </w:rPr>
                  </w:pPr>
                  <w:r w:rsidRPr="00207573">
                    <w:rPr>
                      <w:rFonts w:eastAsia="Times New Roman"/>
                    </w:rPr>
                    <w:t>m.alsaadani@mu.edu.sa</w:t>
                  </w:r>
                </w:p>
              </w:tc>
            </w:tr>
            <w:tr w:rsidR="000932B6" w:rsidRPr="00207573" w:rsidTr="00FC58CB">
              <w:tc>
                <w:tcPr>
                  <w:tcW w:w="1677" w:type="pct"/>
                  <w:hideMark/>
                </w:tcPr>
                <w:p w:rsidR="000932B6" w:rsidRPr="00207573" w:rsidRDefault="000932B6" w:rsidP="00B05580">
                  <w:pPr>
                    <w:pStyle w:val="NoSpacing"/>
                    <w:bidi w:val="0"/>
                    <w:rPr>
                      <w:rFonts w:eastAsia="Times New Roman"/>
                    </w:rPr>
                  </w:pPr>
                  <w:r w:rsidRPr="00207573">
                    <w:rPr>
                      <w:rFonts w:eastAsia="Times New Roman"/>
                    </w:rPr>
                    <w:t>Office:</w:t>
                  </w:r>
                </w:p>
              </w:tc>
              <w:tc>
                <w:tcPr>
                  <w:tcW w:w="372" w:type="pct"/>
                  <w:hideMark/>
                </w:tcPr>
                <w:p w:rsidR="000932B6" w:rsidRPr="00207573" w:rsidRDefault="000932B6" w:rsidP="00B05580">
                  <w:pPr>
                    <w:pStyle w:val="NoSpacing"/>
                    <w:bidi w:val="0"/>
                    <w:rPr>
                      <w:rFonts w:eastAsia="Times New Roman"/>
                    </w:rPr>
                  </w:pPr>
                </w:p>
              </w:tc>
              <w:tc>
                <w:tcPr>
                  <w:tcW w:w="2951" w:type="pct"/>
                  <w:hideMark/>
                </w:tcPr>
                <w:p w:rsidR="000932B6" w:rsidRPr="00207573" w:rsidRDefault="000932B6" w:rsidP="00B05580">
                  <w:pPr>
                    <w:pStyle w:val="NoSpacing"/>
                    <w:bidi w:val="0"/>
                    <w:rPr>
                      <w:rFonts w:eastAsia="Times New Roman"/>
                    </w:rPr>
                  </w:pPr>
                  <w:r w:rsidRPr="00207573">
                    <w:rPr>
                      <w:rFonts w:eastAsia="Times New Roman"/>
                    </w:rPr>
                    <w:t>Room 4126</w:t>
                  </w:r>
                </w:p>
              </w:tc>
            </w:tr>
            <w:tr w:rsidR="000932B6" w:rsidRPr="00207573" w:rsidTr="00FC58CB">
              <w:tc>
                <w:tcPr>
                  <w:tcW w:w="5000" w:type="pct"/>
                  <w:gridSpan w:val="3"/>
                </w:tcPr>
                <w:p w:rsidR="000932B6" w:rsidRPr="00207573" w:rsidRDefault="000932B6" w:rsidP="00B05580">
                  <w:pPr>
                    <w:pStyle w:val="NoSpacing"/>
                    <w:bidi w:val="0"/>
                    <w:rPr>
                      <w:rFonts w:eastAsia="Times New Roman"/>
                    </w:rPr>
                  </w:pPr>
                  <w:r w:rsidRPr="00207573">
                    <w:rPr>
                      <w:rFonts w:eastAsia="Times New Roman"/>
                    </w:rPr>
                    <w:t xml:space="preserve">Link to Homepage: </w:t>
                  </w:r>
                  <w:r w:rsidRPr="00207573">
                    <w:rPr>
                      <w:rFonts w:eastAsia="Times New Roman"/>
                      <w:color w:val="3333FF"/>
                      <w:u w:val="single"/>
                    </w:rPr>
                    <w:t>http://faculty.mu.edu.sa/saadani</w:t>
                  </w:r>
                </w:p>
              </w:tc>
            </w:tr>
          </w:tbl>
          <w:p w:rsidR="000932B6" w:rsidRPr="00207573" w:rsidRDefault="000932B6" w:rsidP="00FC58CB">
            <w:pPr>
              <w:rPr>
                <w:rFonts w:ascii="Bell MT" w:eastAsia="Times New Roman" w:hAnsi="Bell MT" w:cstheme="majorBidi"/>
                <w:sz w:val="16"/>
                <w:szCs w:val="16"/>
              </w:rPr>
            </w:pPr>
          </w:p>
        </w:tc>
      </w:tr>
      <w:tr w:rsidR="000932B6" w:rsidRPr="00207573" w:rsidTr="00FC58CB">
        <w:tc>
          <w:tcPr>
            <w:tcW w:w="0" w:type="auto"/>
          </w:tcPr>
          <w:p w:rsidR="000932B6" w:rsidRPr="00207573" w:rsidRDefault="000932B6" w:rsidP="00FC58CB">
            <w:pPr>
              <w:rPr>
                <w:rFonts w:ascii="Bell MT" w:hAnsi="Bell MT" w:cstheme="majorBidi"/>
                <w:noProof/>
                <w:sz w:val="2"/>
                <w:szCs w:val="2"/>
              </w:rPr>
            </w:pPr>
          </w:p>
        </w:tc>
        <w:tc>
          <w:tcPr>
            <w:tcW w:w="0" w:type="auto"/>
          </w:tcPr>
          <w:p w:rsidR="000932B6" w:rsidRPr="00207573" w:rsidRDefault="000932B6" w:rsidP="00FC58CB">
            <w:pPr>
              <w:rPr>
                <w:rFonts w:ascii="Bell MT" w:eastAsia="Times New Roman" w:hAnsi="Bell MT" w:cstheme="majorBidi"/>
                <w:sz w:val="16"/>
                <w:szCs w:val="16"/>
              </w:rPr>
            </w:pPr>
          </w:p>
        </w:tc>
      </w:tr>
    </w:tbl>
    <w:tbl>
      <w:tblPr>
        <w:tblStyle w:val="LightShading-Accent4"/>
        <w:tblW w:w="0" w:type="auto"/>
        <w:tblLook w:val="04A0" w:firstRow="1" w:lastRow="0" w:firstColumn="1" w:lastColumn="0" w:noHBand="0" w:noVBand="1"/>
      </w:tblPr>
      <w:tblGrid>
        <w:gridCol w:w="8522"/>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sz w:val="16"/>
                <w:szCs w:val="16"/>
              </w:rPr>
              <w:t>Research Interests:</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sz w:val="16"/>
                <w:szCs w:val="16"/>
              </w:rPr>
              <w:t>Mathematical Statistics</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sz w:val="16"/>
                <w:szCs w:val="16"/>
              </w:rPr>
              <w:t>Inventory Models</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sz w:val="16"/>
                <w:szCs w:val="16"/>
              </w:rPr>
              <w:t xml:space="preserve">Estimation theory </w:t>
            </w:r>
          </w:p>
        </w:tc>
      </w:tr>
    </w:tbl>
    <w:p w:rsidR="000932B6" w:rsidRPr="00207573" w:rsidRDefault="000932B6" w:rsidP="000932B6">
      <w:pPr>
        <w:pStyle w:val="ListParagraph"/>
        <w:rPr>
          <w:rFonts w:ascii="Bell MT" w:hAnsi="Bell MT" w:cstheme="majorBidi"/>
          <w:sz w:val="2"/>
          <w:szCs w:val="2"/>
        </w:rPr>
      </w:pPr>
    </w:p>
    <w:tbl>
      <w:tblPr>
        <w:tblStyle w:val="LightShading-Accent1"/>
        <w:tblW w:w="5000" w:type="pct"/>
        <w:tblLook w:val="04A0" w:firstRow="1" w:lastRow="0" w:firstColumn="1" w:lastColumn="0" w:noHBand="0" w:noVBand="1"/>
      </w:tblPr>
      <w:tblGrid>
        <w:gridCol w:w="1017"/>
        <w:gridCol w:w="2240"/>
        <w:gridCol w:w="5265"/>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0932B6" w:rsidRPr="00207573" w:rsidRDefault="000932B6" w:rsidP="00FC58CB">
            <w:pPr>
              <w:spacing w:line="276" w:lineRule="auto"/>
              <w:rPr>
                <w:rFonts w:ascii="Bell MT" w:hAnsi="Bell MT" w:cstheme="majorBidi"/>
                <w:color w:val="auto"/>
                <w:sz w:val="16"/>
                <w:szCs w:val="16"/>
              </w:rPr>
            </w:pPr>
            <w:r w:rsidRPr="00207573">
              <w:rPr>
                <w:rFonts w:ascii="Bell MT" w:hAnsi="Bell MT" w:cstheme="majorBidi"/>
                <w:color w:val="auto"/>
                <w:sz w:val="16"/>
                <w:szCs w:val="16"/>
              </w:rPr>
              <w:t>Qualification (Career and University Education)</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7" w:type="pct"/>
          </w:tcPr>
          <w:p w:rsidR="000932B6" w:rsidRPr="004E6B74" w:rsidRDefault="000932B6" w:rsidP="00FC58CB">
            <w:pPr>
              <w:spacing w:line="276" w:lineRule="auto"/>
              <w:rPr>
                <w:rFonts w:ascii="Bell MT" w:hAnsi="Bell MT" w:cstheme="majorBidi"/>
                <w:b w:val="0"/>
                <w:bCs w:val="0"/>
                <w:color w:val="auto"/>
                <w:sz w:val="16"/>
                <w:szCs w:val="16"/>
              </w:rPr>
            </w:pPr>
            <w:r w:rsidRPr="004E6B74">
              <w:rPr>
                <w:rFonts w:ascii="Bell MT" w:hAnsi="Bell MT" w:cstheme="majorBidi"/>
                <w:b w:val="0"/>
                <w:bCs w:val="0"/>
                <w:color w:val="auto"/>
                <w:sz w:val="16"/>
                <w:szCs w:val="16"/>
              </w:rPr>
              <w:t>1993-1997</w:t>
            </w:r>
          </w:p>
        </w:tc>
        <w:tc>
          <w:tcPr>
            <w:tcW w:w="1314" w:type="pct"/>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 xml:space="preserve">B. Sc. Degree (Mathematics) </w:t>
            </w:r>
          </w:p>
        </w:tc>
        <w:tc>
          <w:tcPr>
            <w:tcW w:w="3088" w:type="pct"/>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Grade “very good “, Faculty of science, Tanta  University, Egypt</w:t>
            </w:r>
          </w:p>
        </w:tc>
      </w:tr>
      <w:tr w:rsidR="000932B6" w:rsidRPr="004E6B74" w:rsidTr="00FC58CB">
        <w:tc>
          <w:tcPr>
            <w:cnfStyle w:val="001000000000" w:firstRow="0" w:lastRow="0" w:firstColumn="1" w:lastColumn="0" w:oddVBand="0" w:evenVBand="0" w:oddHBand="0" w:evenHBand="0" w:firstRowFirstColumn="0" w:firstRowLastColumn="0" w:lastRowFirstColumn="0" w:lastRowLastColumn="0"/>
            <w:tcW w:w="597" w:type="pct"/>
          </w:tcPr>
          <w:p w:rsidR="000932B6" w:rsidRPr="004E6B74" w:rsidRDefault="000932B6" w:rsidP="00FC58CB">
            <w:pPr>
              <w:spacing w:line="276" w:lineRule="auto"/>
              <w:rPr>
                <w:rFonts w:ascii="Bell MT" w:hAnsi="Bell MT" w:cstheme="majorBidi"/>
                <w:b w:val="0"/>
                <w:bCs w:val="0"/>
                <w:color w:val="auto"/>
                <w:sz w:val="16"/>
                <w:szCs w:val="16"/>
              </w:rPr>
            </w:pPr>
            <w:r w:rsidRPr="004E6B74">
              <w:rPr>
                <w:rFonts w:ascii="Bell MT" w:hAnsi="Bell MT" w:cstheme="majorBidi"/>
                <w:b w:val="0"/>
                <w:bCs w:val="0"/>
                <w:color w:val="auto"/>
                <w:sz w:val="16"/>
                <w:szCs w:val="16"/>
              </w:rPr>
              <w:t>1998-2002</w:t>
            </w:r>
          </w:p>
        </w:tc>
        <w:tc>
          <w:tcPr>
            <w:tcW w:w="1314" w:type="pct"/>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 xml:space="preserve">MS. C. Degree (Mathematical Statistics) </w:t>
            </w:r>
          </w:p>
        </w:tc>
        <w:tc>
          <w:tcPr>
            <w:tcW w:w="3088" w:type="pct"/>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Faculty of science, Tanta  University, Egypt</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7" w:type="pct"/>
          </w:tcPr>
          <w:p w:rsidR="000932B6" w:rsidRPr="004E6B74" w:rsidRDefault="000932B6" w:rsidP="00FC58CB">
            <w:pPr>
              <w:spacing w:line="276" w:lineRule="auto"/>
              <w:rPr>
                <w:rFonts w:ascii="Bell MT" w:hAnsi="Bell MT" w:cstheme="majorBidi"/>
                <w:b w:val="0"/>
                <w:bCs w:val="0"/>
                <w:color w:val="auto"/>
                <w:sz w:val="16"/>
                <w:szCs w:val="16"/>
              </w:rPr>
            </w:pPr>
            <w:r w:rsidRPr="004E6B74">
              <w:rPr>
                <w:rFonts w:ascii="Bell MT" w:hAnsi="Bell MT" w:cstheme="majorBidi"/>
                <w:b w:val="0"/>
                <w:bCs w:val="0"/>
                <w:color w:val="auto"/>
                <w:sz w:val="16"/>
                <w:szCs w:val="16"/>
              </w:rPr>
              <w:t>2002-2006</w:t>
            </w:r>
          </w:p>
        </w:tc>
        <w:tc>
          <w:tcPr>
            <w:tcW w:w="1314" w:type="pct"/>
            <w:vMerge w:val="restart"/>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PhD Degree (Mathematical Statistics)</w:t>
            </w:r>
          </w:p>
        </w:tc>
        <w:tc>
          <w:tcPr>
            <w:tcW w:w="3088" w:type="pct"/>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Faculty of science, Tanta  University, Egypt</w:t>
            </w:r>
          </w:p>
        </w:tc>
      </w:tr>
      <w:tr w:rsidR="000932B6" w:rsidRPr="004E6B74" w:rsidTr="00FC58CB">
        <w:tc>
          <w:tcPr>
            <w:cnfStyle w:val="001000000000" w:firstRow="0" w:lastRow="0" w:firstColumn="1" w:lastColumn="0" w:oddVBand="0" w:evenVBand="0" w:oddHBand="0" w:evenHBand="0" w:firstRowFirstColumn="0" w:firstRowLastColumn="0" w:lastRowFirstColumn="0" w:lastRowLastColumn="0"/>
            <w:tcW w:w="597" w:type="pct"/>
          </w:tcPr>
          <w:p w:rsidR="000932B6" w:rsidRPr="004E6B74" w:rsidRDefault="000932B6" w:rsidP="00FC58CB">
            <w:pPr>
              <w:spacing w:line="276" w:lineRule="auto"/>
              <w:rPr>
                <w:rFonts w:ascii="Bell MT" w:hAnsi="Bell MT" w:cstheme="majorBidi"/>
                <w:b w:val="0"/>
                <w:bCs w:val="0"/>
                <w:color w:val="auto"/>
                <w:sz w:val="16"/>
                <w:szCs w:val="16"/>
              </w:rPr>
            </w:pPr>
          </w:p>
        </w:tc>
        <w:tc>
          <w:tcPr>
            <w:tcW w:w="1314" w:type="pct"/>
            <w:vMerge/>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p>
        </w:tc>
        <w:tc>
          <w:tcPr>
            <w:tcW w:w="3088" w:type="pct"/>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u w:val="single"/>
              </w:rPr>
            </w:pPr>
          </w:p>
        </w:tc>
      </w:tr>
    </w:tbl>
    <w:p w:rsidR="000932B6" w:rsidRPr="004E6B74" w:rsidRDefault="000932B6" w:rsidP="000932B6">
      <w:pPr>
        <w:rPr>
          <w:rFonts w:ascii="Bell MT" w:hAnsi="Bell MT" w:cstheme="majorBidi"/>
          <w:sz w:val="2"/>
          <w:szCs w:val="2"/>
        </w:rPr>
      </w:pPr>
    </w:p>
    <w:tbl>
      <w:tblPr>
        <w:tblStyle w:val="LightShading-Accent1"/>
        <w:tblW w:w="0" w:type="auto"/>
        <w:tblLook w:val="04A0" w:firstRow="1" w:lastRow="0" w:firstColumn="1" w:lastColumn="0" w:noHBand="0" w:noVBand="1"/>
      </w:tblPr>
      <w:tblGrid>
        <w:gridCol w:w="1384"/>
        <w:gridCol w:w="7138"/>
      </w:tblGrid>
      <w:tr w:rsidR="000932B6" w:rsidRPr="004E6B74"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6B74" w:rsidRDefault="000932B6" w:rsidP="00FC58CB">
            <w:pPr>
              <w:tabs>
                <w:tab w:val="left" w:pos="750"/>
              </w:tabs>
              <w:spacing w:line="276" w:lineRule="auto"/>
              <w:rPr>
                <w:rFonts w:ascii="Bell MT" w:hAnsi="Bell MT" w:cstheme="majorBidi"/>
                <w:color w:val="auto"/>
                <w:sz w:val="16"/>
                <w:szCs w:val="16"/>
              </w:rPr>
            </w:pPr>
            <w:r w:rsidRPr="004E6B74">
              <w:rPr>
                <w:rFonts w:ascii="Bell MT" w:hAnsi="Bell MT" w:cstheme="majorBidi"/>
                <w:color w:val="auto"/>
                <w:sz w:val="16"/>
                <w:szCs w:val="16"/>
              </w:rPr>
              <w:t>Experience  (Teaching Experience)</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4E6B74" w:rsidRDefault="000932B6" w:rsidP="00FC58CB">
            <w:pPr>
              <w:spacing w:line="276" w:lineRule="auto"/>
              <w:rPr>
                <w:rFonts w:ascii="Bell MT" w:hAnsi="Bell MT" w:cstheme="majorBidi"/>
                <w:b w:val="0"/>
                <w:bCs w:val="0"/>
                <w:color w:val="auto"/>
                <w:sz w:val="16"/>
                <w:szCs w:val="16"/>
              </w:rPr>
            </w:pPr>
            <w:r w:rsidRPr="004E6B74">
              <w:rPr>
                <w:rFonts w:ascii="Bell MT" w:hAnsi="Bell MT" w:cstheme="majorBidi"/>
                <w:b w:val="0"/>
                <w:bCs w:val="0"/>
                <w:color w:val="auto"/>
                <w:sz w:val="16"/>
                <w:szCs w:val="16"/>
              </w:rPr>
              <w:t>1998-2001</w:t>
            </w:r>
          </w:p>
        </w:tc>
        <w:tc>
          <w:tcPr>
            <w:tcW w:w="7138" w:type="dxa"/>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Assistant  Researcher  at Department of Mathematics, faculty of science, Tanta, Tanta University, Egypt</w:t>
            </w:r>
          </w:p>
        </w:tc>
      </w:tr>
      <w:tr w:rsidR="000932B6" w:rsidRPr="004E6B74" w:rsidTr="00FC58CB">
        <w:tc>
          <w:tcPr>
            <w:cnfStyle w:val="001000000000" w:firstRow="0" w:lastRow="0" w:firstColumn="1" w:lastColumn="0" w:oddVBand="0" w:evenVBand="0" w:oddHBand="0" w:evenHBand="0" w:firstRowFirstColumn="0" w:firstRowLastColumn="0" w:lastRowFirstColumn="0" w:lastRowLastColumn="0"/>
            <w:tcW w:w="1384" w:type="dxa"/>
          </w:tcPr>
          <w:p w:rsidR="000932B6" w:rsidRPr="004E6B74" w:rsidRDefault="000932B6" w:rsidP="00FC58CB">
            <w:pPr>
              <w:spacing w:line="276" w:lineRule="auto"/>
              <w:rPr>
                <w:rStyle w:val="hps"/>
                <w:rFonts w:ascii="Bell MT" w:hAnsi="Bell MT" w:cstheme="majorBidi"/>
                <w:b w:val="0"/>
                <w:bCs w:val="0"/>
                <w:color w:val="auto"/>
                <w:sz w:val="16"/>
                <w:szCs w:val="16"/>
              </w:rPr>
            </w:pPr>
            <w:r w:rsidRPr="004E6B74">
              <w:rPr>
                <w:rStyle w:val="hps"/>
                <w:rFonts w:ascii="Bell MT" w:hAnsi="Bell MT" w:cstheme="majorBidi"/>
                <w:b w:val="0"/>
                <w:bCs w:val="0"/>
                <w:color w:val="auto"/>
                <w:sz w:val="16"/>
                <w:szCs w:val="16"/>
              </w:rPr>
              <w:t>2003-2006</w:t>
            </w:r>
          </w:p>
        </w:tc>
        <w:tc>
          <w:tcPr>
            <w:tcW w:w="7138" w:type="dxa"/>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4E6B74">
              <w:rPr>
                <w:rStyle w:val="hps"/>
                <w:rFonts w:ascii="Bell MT" w:hAnsi="Bell MT" w:cstheme="majorBidi"/>
                <w:color w:val="auto"/>
                <w:sz w:val="16"/>
                <w:szCs w:val="16"/>
              </w:rPr>
              <w:t>Assistant Lecturer</w:t>
            </w:r>
            <w:r w:rsidRPr="004E6B74">
              <w:rPr>
                <w:rFonts w:ascii="Bell MT" w:hAnsi="Bell MT" w:cstheme="majorBidi"/>
                <w:color w:val="auto"/>
                <w:sz w:val="16"/>
                <w:szCs w:val="16"/>
              </w:rPr>
              <w:t xml:space="preserve"> at Department of Mathematics, faculty of Education, Sues , Sues Canal  University</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4E6B74" w:rsidRDefault="000932B6" w:rsidP="00FC58CB">
            <w:pPr>
              <w:spacing w:line="276" w:lineRule="auto"/>
              <w:rPr>
                <w:rFonts w:ascii="Bell MT" w:hAnsi="Bell MT" w:cstheme="majorBidi"/>
                <w:b w:val="0"/>
                <w:bCs w:val="0"/>
                <w:color w:val="auto"/>
                <w:sz w:val="16"/>
                <w:szCs w:val="16"/>
              </w:rPr>
            </w:pPr>
            <w:r w:rsidRPr="004E6B74">
              <w:rPr>
                <w:rFonts w:ascii="Bell MT" w:hAnsi="Bell MT" w:cstheme="majorBidi"/>
                <w:b w:val="0"/>
                <w:bCs w:val="0"/>
                <w:color w:val="auto"/>
                <w:sz w:val="16"/>
                <w:szCs w:val="16"/>
              </w:rPr>
              <w:t>2006-2008</w:t>
            </w:r>
          </w:p>
        </w:tc>
        <w:tc>
          <w:tcPr>
            <w:tcW w:w="7138" w:type="dxa"/>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Lecture at Department of Mathematics, faculty of Education, Sues , Sues Canal  University, Egypt</w:t>
            </w:r>
          </w:p>
        </w:tc>
      </w:tr>
      <w:tr w:rsidR="000932B6" w:rsidRPr="004E6B74" w:rsidTr="00FC58CB">
        <w:tc>
          <w:tcPr>
            <w:cnfStyle w:val="001000000000" w:firstRow="0" w:lastRow="0" w:firstColumn="1" w:lastColumn="0" w:oddVBand="0" w:evenVBand="0" w:oddHBand="0" w:evenHBand="0" w:firstRowFirstColumn="0" w:firstRowLastColumn="0" w:lastRowFirstColumn="0" w:lastRowLastColumn="0"/>
            <w:tcW w:w="1384" w:type="dxa"/>
          </w:tcPr>
          <w:p w:rsidR="000932B6" w:rsidRPr="004E6B74" w:rsidRDefault="000932B6" w:rsidP="00FC58CB">
            <w:pPr>
              <w:spacing w:line="276" w:lineRule="auto"/>
              <w:rPr>
                <w:rFonts w:ascii="Bell MT" w:hAnsi="Bell MT" w:cstheme="majorBidi"/>
                <w:b w:val="0"/>
                <w:bCs w:val="0"/>
                <w:color w:val="auto"/>
                <w:sz w:val="16"/>
                <w:szCs w:val="16"/>
              </w:rPr>
            </w:pPr>
            <w:r w:rsidRPr="004E6B74">
              <w:rPr>
                <w:rFonts w:ascii="Bell MT" w:hAnsi="Bell MT" w:cstheme="majorBidi"/>
                <w:b w:val="0"/>
                <w:bCs w:val="0"/>
                <w:color w:val="auto"/>
                <w:sz w:val="16"/>
                <w:szCs w:val="16"/>
              </w:rPr>
              <w:t>2008-</w:t>
            </w:r>
          </w:p>
        </w:tc>
        <w:tc>
          <w:tcPr>
            <w:tcW w:w="7138" w:type="dxa"/>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 xml:space="preserve">Assistant Professor at Department of Mathematics , College of Science, </w:t>
            </w:r>
            <w:r>
              <w:rPr>
                <w:rFonts w:ascii="Bell MT" w:hAnsi="Bell MT" w:cstheme="majorBidi"/>
                <w:color w:val="auto"/>
                <w:sz w:val="16"/>
                <w:szCs w:val="16"/>
              </w:rPr>
              <w:t>Majmaah</w:t>
            </w:r>
            <w:r w:rsidRPr="004E6B74">
              <w:rPr>
                <w:rFonts w:ascii="Bell MT" w:hAnsi="Bell MT" w:cstheme="majorBidi"/>
                <w:color w:val="auto"/>
                <w:sz w:val="16"/>
                <w:szCs w:val="16"/>
              </w:rPr>
              <w:t>h university , Saudi Arabia</w:t>
            </w:r>
          </w:p>
        </w:tc>
      </w:tr>
    </w:tbl>
    <w:p w:rsidR="000932B6" w:rsidRPr="004E6B74" w:rsidRDefault="000932B6" w:rsidP="000932B6">
      <w:pPr>
        <w:rPr>
          <w:rFonts w:ascii="Bell MT" w:hAnsi="Bell MT" w:cstheme="majorBidi"/>
          <w:sz w:val="2"/>
          <w:szCs w:val="2"/>
        </w:rPr>
      </w:pPr>
    </w:p>
    <w:tbl>
      <w:tblPr>
        <w:tblStyle w:val="LightShading-Accent1"/>
        <w:tblW w:w="0" w:type="auto"/>
        <w:tblLook w:val="04A0" w:firstRow="1" w:lastRow="0" w:firstColumn="1" w:lastColumn="0" w:noHBand="0" w:noVBand="1"/>
      </w:tblPr>
      <w:tblGrid>
        <w:gridCol w:w="1526"/>
        <w:gridCol w:w="6996"/>
      </w:tblGrid>
      <w:tr w:rsidR="000932B6" w:rsidRPr="004E6B74"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6B74" w:rsidRDefault="000932B6" w:rsidP="00FC58CB">
            <w:pPr>
              <w:spacing w:line="276" w:lineRule="auto"/>
              <w:rPr>
                <w:rFonts w:ascii="Bell MT" w:hAnsi="Bell MT" w:cstheme="majorBidi"/>
                <w:b w:val="0"/>
                <w:bCs w:val="0"/>
                <w:color w:val="auto"/>
                <w:sz w:val="16"/>
                <w:szCs w:val="16"/>
              </w:rPr>
            </w:pPr>
            <w:r w:rsidRPr="004E6B74">
              <w:rPr>
                <w:rFonts w:ascii="Bell MT" w:hAnsi="Bell MT" w:cstheme="majorBidi"/>
                <w:b w:val="0"/>
                <w:bCs w:val="0"/>
                <w:color w:val="auto"/>
                <w:sz w:val="16"/>
                <w:szCs w:val="16"/>
              </w:rPr>
              <w:t>International Experience</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0932B6" w:rsidRPr="004E6B74" w:rsidRDefault="000932B6" w:rsidP="00FC58CB">
            <w:pPr>
              <w:spacing w:line="276" w:lineRule="auto"/>
              <w:rPr>
                <w:rFonts w:ascii="Bell MT" w:hAnsi="Bell MT" w:cstheme="majorBidi"/>
                <w:b w:val="0"/>
                <w:bCs w:val="0"/>
                <w:color w:val="auto"/>
                <w:sz w:val="16"/>
                <w:szCs w:val="16"/>
              </w:rPr>
            </w:pPr>
            <w:r w:rsidRPr="004E6B74">
              <w:rPr>
                <w:rFonts w:ascii="Bell MT" w:hAnsi="Bell MT" w:cstheme="majorBidi"/>
                <w:b w:val="0"/>
                <w:bCs w:val="0"/>
                <w:color w:val="auto"/>
                <w:sz w:val="16"/>
                <w:szCs w:val="16"/>
              </w:rPr>
              <w:t xml:space="preserve">2008-2010 </w:t>
            </w:r>
          </w:p>
        </w:tc>
        <w:tc>
          <w:tcPr>
            <w:tcW w:w="6996" w:type="dxa"/>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 xml:space="preserve">Visiting Lecturer for Mathematics Department , Qassim university </w:t>
            </w:r>
          </w:p>
        </w:tc>
      </w:tr>
      <w:tr w:rsidR="000932B6" w:rsidRPr="004E6B74" w:rsidTr="00FC58CB">
        <w:tc>
          <w:tcPr>
            <w:cnfStyle w:val="001000000000" w:firstRow="0" w:lastRow="0" w:firstColumn="1" w:lastColumn="0" w:oddVBand="0" w:evenVBand="0" w:oddHBand="0" w:evenHBand="0" w:firstRowFirstColumn="0" w:firstRowLastColumn="0" w:lastRowFirstColumn="0" w:lastRowLastColumn="0"/>
            <w:tcW w:w="1526" w:type="dxa"/>
          </w:tcPr>
          <w:p w:rsidR="000932B6" w:rsidRPr="004E6B74" w:rsidRDefault="000932B6" w:rsidP="00FC58CB">
            <w:pPr>
              <w:spacing w:line="276" w:lineRule="auto"/>
              <w:rPr>
                <w:rFonts w:ascii="Bell MT" w:hAnsi="Bell MT" w:cstheme="majorBidi"/>
                <w:b w:val="0"/>
                <w:bCs w:val="0"/>
                <w:color w:val="auto"/>
                <w:sz w:val="16"/>
                <w:szCs w:val="16"/>
              </w:rPr>
            </w:pPr>
            <w:r w:rsidRPr="004E6B74">
              <w:rPr>
                <w:rFonts w:ascii="Bell MT" w:hAnsi="Bell MT" w:cstheme="majorBidi"/>
                <w:b w:val="0"/>
                <w:bCs w:val="0"/>
                <w:color w:val="auto"/>
                <w:sz w:val="16"/>
                <w:szCs w:val="16"/>
              </w:rPr>
              <w:t xml:space="preserve">2010- </w:t>
            </w:r>
          </w:p>
        </w:tc>
        <w:tc>
          <w:tcPr>
            <w:tcW w:w="6996" w:type="dxa"/>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 xml:space="preserve">Visiting Lecturer for Mathematics Department , </w:t>
            </w:r>
            <w:r>
              <w:rPr>
                <w:rFonts w:ascii="Bell MT" w:hAnsi="Bell MT" w:cstheme="majorBidi"/>
                <w:color w:val="auto"/>
                <w:sz w:val="16"/>
                <w:szCs w:val="16"/>
              </w:rPr>
              <w:t>Majmaah</w:t>
            </w:r>
            <w:r w:rsidRPr="004E6B74">
              <w:rPr>
                <w:rFonts w:ascii="Bell MT" w:hAnsi="Bell MT" w:cstheme="majorBidi"/>
                <w:color w:val="auto"/>
                <w:sz w:val="16"/>
                <w:szCs w:val="16"/>
              </w:rPr>
              <w:t xml:space="preserve">h university </w:t>
            </w:r>
          </w:p>
        </w:tc>
      </w:tr>
    </w:tbl>
    <w:p w:rsidR="000932B6" w:rsidRPr="004E6B74" w:rsidRDefault="000932B6" w:rsidP="000932B6">
      <w:pPr>
        <w:rPr>
          <w:rFonts w:ascii="Bell MT" w:hAnsi="Bell MT" w:cstheme="majorBidi"/>
          <w:sz w:val="2"/>
          <w:szCs w:val="2"/>
        </w:rPr>
      </w:pPr>
    </w:p>
    <w:tbl>
      <w:tblPr>
        <w:tblStyle w:val="LightShading-Accent1"/>
        <w:tblW w:w="0" w:type="auto"/>
        <w:tblLook w:val="04A0" w:firstRow="1" w:lastRow="0" w:firstColumn="1" w:lastColumn="0" w:noHBand="0" w:noVBand="1"/>
      </w:tblPr>
      <w:tblGrid>
        <w:gridCol w:w="8522"/>
      </w:tblGrid>
      <w:tr w:rsidR="000932B6" w:rsidRPr="004E6B74" w:rsidTr="00B055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4E6B74" w:rsidRDefault="000932B6" w:rsidP="00FC58CB">
            <w:pPr>
              <w:spacing w:line="276" w:lineRule="auto"/>
              <w:rPr>
                <w:rFonts w:ascii="Bell MT" w:hAnsi="Bell MT" w:cstheme="majorBidi"/>
                <w:color w:val="auto"/>
                <w:sz w:val="20"/>
                <w:szCs w:val="20"/>
              </w:rPr>
            </w:pPr>
            <w:r w:rsidRPr="004E6B74">
              <w:rPr>
                <w:rFonts w:ascii="Bell MT" w:hAnsi="Bell MT" w:cstheme="majorBidi"/>
                <w:color w:val="auto"/>
                <w:sz w:val="20"/>
                <w:szCs w:val="20"/>
              </w:rPr>
              <w:t>Publication</w:t>
            </w:r>
          </w:p>
        </w:tc>
      </w:tr>
      <w:tr w:rsidR="000932B6" w:rsidRPr="004E6B74" w:rsidTr="00B05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4E6B74" w:rsidRDefault="000932B6" w:rsidP="00FC58CB">
            <w:pPr>
              <w:pStyle w:val="BodyText"/>
              <w:spacing w:line="276" w:lineRule="auto"/>
              <w:jc w:val="left"/>
              <w:rPr>
                <w:rFonts w:ascii="Bell MT" w:hAnsi="Bell MT"/>
                <w:color w:val="auto"/>
                <w:sz w:val="16"/>
                <w:szCs w:val="16"/>
              </w:rPr>
            </w:pPr>
            <w:r w:rsidRPr="004E6B74">
              <w:rPr>
                <w:rFonts w:ascii="Bell MT" w:hAnsi="Bell MT"/>
                <w:color w:val="auto"/>
                <w:sz w:val="16"/>
                <w:szCs w:val="16"/>
              </w:rPr>
              <w:t>[1] “ Probabilistic Multi-item Inventory Model With Varying Holding Cost Under Two Non-Linear Constraints: A Geometric Programming Approach”. The 36</w:t>
            </w:r>
            <w:r w:rsidRPr="004E6B74">
              <w:rPr>
                <w:rFonts w:ascii="Bell MT" w:hAnsi="Bell MT"/>
                <w:color w:val="auto"/>
                <w:sz w:val="16"/>
                <w:szCs w:val="16"/>
                <w:vertAlign w:val="superscript"/>
              </w:rPr>
              <w:t>th</w:t>
            </w:r>
            <w:r w:rsidRPr="004E6B74">
              <w:rPr>
                <w:rFonts w:ascii="Bell MT" w:hAnsi="Bell MT"/>
                <w:color w:val="auto"/>
                <w:sz w:val="16"/>
                <w:szCs w:val="16"/>
              </w:rPr>
              <w:t xml:space="preserve">   Annual Conference On Statistics, Computer Sciences And Operation Research,  ISSR, Cairo University, Egypt, pp. 51-65. (2001).</w:t>
            </w:r>
          </w:p>
          <w:p w:rsidR="000932B6" w:rsidRPr="004E6B74" w:rsidRDefault="000932B6" w:rsidP="00FC58CB">
            <w:pPr>
              <w:spacing w:line="276" w:lineRule="auto"/>
              <w:rPr>
                <w:rFonts w:ascii="Bell MT" w:hAnsi="Bell MT" w:cstheme="majorBidi"/>
                <w:b w:val="0"/>
                <w:bCs w:val="0"/>
                <w:color w:val="auto"/>
                <w:sz w:val="16"/>
                <w:szCs w:val="16"/>
                <w:u w:val="single"/>
              </w:rPr>
            </w:pPr>
          </w:p>
        </w:tc>
      </w:tr>
      <w:tr w:rsidR="000932B6" w:rsidRPr="004E6B74" w:rsidTr="00B05580">
        <w:tc>
          <w:tcPr>
            <w:cnfStyle w:val="001000000000" w:firstRow="0" w:lastRow="0" w:firstColumn="1" w:lastColumn="0" w:oddVBand="0" w:evenVBand="0" w:oddHBand="0" w:evenHBand="0" w:firstRowFirstColumn="0" w:firstRowLastColumn="0" w:lastRowFirstColumn="0" w:lastRowLastColumn="0"/>
            <w:tcW w:w="8522" w:type="dxa"/>
          </w:tcPr>
          <w:p w:rsidR="000932B6" w:rsidRPr="004E6B74" w:rsidRDefault="000932B6" w:rsidP="00FC58CB">
            <w:pPr>
              <w:pStyle w:val="BodyText"/>
              <w:spacing w:line="276" w:lineRule="auto"/>
              <w:jc w:val="left"/>
              <w:rPr>
                <w:rFonts w:ascii="Bell MT" w:hAnsi="Bell MT"/>
                <w:color w:val="auto"/>
                <w:sz w:val="16"/>
                <w:szCs w:val="16"/>
              </w:rPr>
            </w:pPr>
            <w:r w:rsidRPr="004E6B74">
              <w:rPr>
                <w:rFonts w:ascii="Bell MT" w:hAnsi="Bell MT"/>
                <w:color w:val="auto"/>
                <w:sz w:val="16"/>
                <w:szCs w:val="16"/>
              </w:rPr>
              <w:t>[2] “ Probabilistic Multi-item Inventory  Model  With  Varying  Holding  Cost  Under  Two  Linear Constraints: A Geometric Programming Approach”. Journal Of A.M.S.A., France.,  Vol. 23, No. 4, pp. 17-29. (2002).</w:t>
            </w:r>
          </w:p>
          <w:p w:rsidR="000932B6" w:rsidRPr="004E6B74" w:rsidRDefault="000932B6" w:rsidP="00FC58CB">
            <w:pPr>
              <w:spacing w:line="276" w:lineRule="auto"/>
              <w:rPr>
                <w:rFonts w:ascii="Bell MT" w:hAnsi="Bell MT" w:cstheme="majorBidi"/>
                <w:b w:val="0"/>
                <w:bCs w:val="0"/>
                <w:color w:val="auto"/>
                <w:sz w:val="16"/>
                <w:szCs w:val="16"/>
                <w:u w:val="single"/>
              </w:rPr>
            </w:pPr>
          </w:p>
        </w:tc>
      </w:tr>
      <w:tr w:rsidR="000932B6" w:rsidRPr="004E6B74" w:rsidTr="00B05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4E6B74" w:rsidRDefault="000932B6" w:rsidP="00FC58CB">
            <w:pPr>
              <w:pStyle w:val="BodyText"/>
              <w:spacing w:line="276" w:lineRule="auto"/>
              <w:jc w:val="left"/>
              <w:rPr>
                <w:rFonts w:ascii="Bell MT" w:hAnsi="Bell MT"/>
                <w:color w:val="auto"/>
                <w:sz w:val="16"/>
                <w:szCs w:val="16"/>
              </w:rPr>
            </w:pPr>
            <w:r w:rsidRPr="004E6B74">
              <w:rPr>
                <w:rFonts w:ascii="Bell MT" w:hAnsi="Bell MT"/>
                <w:color w:val="auto"/>
                <w:sz w:val="16"/>
                <w:szCs w:val="16"/>
              </w:rPr>
              <w:t>[3] " Constrained Single Period Stochastic Inventory Model with Instantaneous Demand and Varying Holding Cost". The 39</w:t>
            </w:r>
            <w:r w:rsidRPr="004E6B74">
              <w:rPr>
                <w:rFonts w:ascii="Bell MT" w:hAnsi="Bell MT"/>
                <w:color w:val="auto"/>
                <w:sz w:val="16"/>
                <w:szCs w:val="16"/>
                <w:vertAlign w:val="superscript"/>
              </w:rPr>
              <w:t>th</w:t>
            </w:r>
            <w:r w:rsidRPr="004E6B74">
              <w:rPr>
                <w:rFonts w:ascii="Bell MT" w:hAnsi="Bell MT"/>
                <w:color w:val="auto"/>
                <w:sz w:val="16"/>
                <w:szCs w:val="16"/>
              </w:rPr>
              <w:t xml:space="preserve">   Annual Conference On Statistics, Computer Sciences And Operation Research,  ISSR, Cairo University, Egypt, pp. 203-2121. (2004).</w:t>
            </w:r>
          </w:p>
          <w:p w:rsidR="000932B6" w:rsidRPr="004E6B74" w:rsidRDefault="000932B6" w:rsidP="00FC58CB">
            <w:pPr>
              <w:spacing w:line="276" w:lineRule="auto"/>
              <w:rPr>
                <w:rFonts w:ascii="Bell MT" w:hAnsi="Bell MT" w:cstheme="majorBidi"/>
                <w:b w:val="0"/>
                <w:bCs w:val="0"/>
                <w:color w:val="auto"/>
                <w:sz w:val="16"/>
                <w:szCs w:val="16"/>
                <w:u w:val="single"/>
              </w:rPr>
            </w:pPr>
          </w:p>
        </w:tc>
      </w:tr>
      <w:tr w:rsidR="000932B6" w:rsidRPr="004E6B74" w:rsidTr="00B05580">
        <w:tc>
          <w:tcPr>
            <w:cnfStyle w:val="001000000000" w:firstRow="0" w:lastRow="0" w:firstColumn="1" w:lastColumn="0" w:oddVBand="0" w:evenVBand="0" w:oddHBand="0" w:evenHBand="0" w:firstRowFirstColumn="0" w:firstRowLastColumn="0" w:lastRowFirstColumn="0" w:lastRowLastColumn="0"/>
            <w:tcW w:w="8522" w:type="dxa"/>
          </w:tcPr>
          <w:p w:rsidR="000932B6" w:rsidRPr="004E6B74" w:rsidRDefault="000932B6" w:rsidP="00FC58CB">
            <w:pPr>
              <w:pStyle w:val="BodyText"/>
              <w:spacing w:line="276" w:lineRule="auto"/>
              <w:jc w:val="left"/>
              <w:rPr>
                <w:rFonts w:ascii="Bell MT" w:hAnsi="Bell MT"/>
                <w:color w:val="auto"/>
                <w:sz w:val="16"/>
                <w:szCs w:val="16"/>
              </w:rPr>
            </w:pPr>
            <w:r w:rsidRPr="004E6B74">
              <w:rPr>
                <w:rFonts w:ascii="Bell MT" w:hAnsi="Bell MT"/>
                <w:color w:val="auto"/>
                <w:sz w:val="16"/>
                <w:szCs w:val="16"/>
              </w:rPr>
              <w:t>[4] " Constrained Probabilistic Inventory Model with Continuous Review and Varying Holding Cost". International Journal of Applied Mathematics, Vol.17, No. 1, pp.53-67, (2005).</w:t>
            </w:r>
          </w:p>
        </w:tc>
      </w:tr>
      <w:tr w:rsidR="000932B6" w:rsidRPr="004E6B74" w:rsidTr="00B05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4E6B74" w:rsidRDefault="000932B6" w:rsidP="00FC58CB">
            <w:pPr>
              <w:pStyle w:val="BodyText"/>
              <w:spacing w:line="276" w:lineRule="auto"/>
              <w:jc w:val="left"/>
              <w:rPr>
                <w:rFonts w:ascii="Bell MT" w:hAnsi="Bell MT"/>
                <w:color w:val="auto"/>
                <w:sz w:val="16"/>
                <w:szCs w:val="16"/>
              </w:rPr>
            </w:pPr>
            <w:r w:rsidRPr="004E6B74">
              <w:rPr>
                <w:rFonts w:ascii="Bell MT" w:hAnsi="Bell MT"/>
                <w:color w:val="auto"/>
                <w:sz w:val="16"/>
                <w:szCs w:val="16"/>
              </w:rPr>
              <w:t>[5] Constrained Single Period Stochastic Uniform Inventory Model with Continuous Distribution of Demand and Varying Holding Cost". Science Publications, American Journal of Mathematics and Statistics 2 (1) , pp.334-338. USA, (2006).</w:t>
            </w:r>
          </w:p>
          <w:p w:rsidR="000932B6" w:rsidRPr="004E6B74" w:rsidRDefault="000932B6" w:rsidP="00FC58CB">
            <w:pPr>
              <w:spacing w:line="276" w:lineRule="auto"/>
              <w:rPr>
                <w:rFonts w:ascii="Bell MT" w:hAnsi="Bell MT" w:cstheme="majorBidi"/>
                <w:b w:val="0"/>
                <w:bCs w:val="0"/>
                <w:color w:val="auto"/>
                <w:sz w:val="16"/>
                <w:szCs w:val="16"/>
                <w:u w:val="single"/>
              </w:rPr>
            </w:pPr>
          </w:p>
        </w:tc>
      </w:tr>
    </w:tbl>
    <w:p w:rsidR="000932B6" w:rsidRDefault="000932B6" w:rsidP="000932B6">
      <w:pPr>
        <w:rPr>
          <w:rFonts w:ascii="Bell MT" w:hAnsi="Bell MT" w:cstheme="majorBidi"/>
          <w:sz w:val="2"/>
          <w:szCs w:val="2"/>
        </w:rPr>
      </w:pPr>
    </w:p>
    <w:p w:rsidR="00B05580" w:rsidRPr="004E6B74" w:rsidRDefault="00B05580" w:rsidP="000932B6">
      <w:pPr>
        <w:rPr>
          <w:rFonts w:ascii="Bell MT" w:hAnsi="Bell MT" w:cstheme="majorBidi"/>
          <w:sz w:val="2"/>
          <w:szCs w:val="2"/>
        </w:rPr>
      </w:pPr>
    </w:p>
    <w:tbl>
      <w:tblPr>
        <w:tblStyle w:val="LightShading-Accent1"/>
        <w:tblW w:w="5240" w:type="pct"/>
        <w:tblLook w:val="01E0" w:firstRow="1" w:lastRow="1" w:firstColumn="1" w:lastColumn="1" w:noHBand="0" w:noVBand="0"/>
      </w:tblPr>
      <w:tblGrid>
        <w:gridCol w:w="3158"/>
        <w:gridCol w:w="1631"/>
        <w:gridCol w:w="1793"/>
        <w:gridCol w:w="2349"/>
      </w:tblGrid>
      <w:tr w:rsidR="000932B6" w:rsidRPr="004E6B74" w:rsidTr="00FC58CB">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000" w:type="pct"/>
            <w:gridSpan w:val="4"/>
          </w:tcPr>
          <w:p w:rsidR="000932B6" w:rsidRPr="004E6B74" w:rsidRDefault="000932B6" w:rsidP="00FC58CB">
            <w:pPr>
              <w:spacing w:line="276" w:lineRule="auto"/>
              <w:rPr>
                <w:rFonts w:ascii="Bell MT" w:hAnsi="Bell MT" w:cstheme="majorBidi"/>
                <w:color w:val="auto"/>
                <w:sz w:val="16"/>
                <w:szCs w:val="16"/>
                <w:rtl/>
              </w:rPr>
            </w:pPr>
            <w:r w:rsidRPr="004E6B74">
              <w:rPr>
                <w:rFonts w:ascii="Bell MT" w:hAnsi="Bell MT" w:cstheme="majorBidi"/>
                <w:color w:val="auto"/>
                <w:sz w:val="16"/>
                <w:szCs w:val="16"/>
              </w:rPr>
              <w:lastRenderedPageBreak/>
              <w:t>Teaching</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spacing w:line="276" w:lineRule="auto"/>
              <w:rPr>
                <w:rFonts w:ascii="Bell MT" w:hAnsi="Bell MT" w:cstheme="majorBidi"/>
                <w:b w:val="0"/>
                <w:bCs w:val="0"/>
                <w:color w:val="auto"/>
                <w:sz w:val="16"/>
                <w:szCs w:val="16"/>
              </w:rPr>
            </w:pPr>
            <w:r w:rsidRPr="004E6B74">
              <w:rPr>
                <w:rFonts w:ascii="Bell MT" w:hAnsi="Bell MT" w:cstheme="majorBidi"/>
                <w:b w:val="0"/>
                <w:bCs w:val="0"/>
                <w:color w:val="auto"/>
                <w:sz w:val="16"/>
                <w:szCs w:val="16"/>
              </w:rPr>
              <w:t xml:space="preserve">Introduction to probability and statistics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spacing w:line="276" w:lineRule="auto"/>
              <w:rPr>
                <w:rFonts w:ascii="Bell MT" w:hAnsi="Bell MT" w:cstheme="majorBidi"/>
                <w:color w:val="auto"/>
                <w:sz w:val="16"/>
                <w:szCs w:val="16"/>
                <w:rtl/>
              </w:rPr>
            </w:pPr>
            <w:r w:rsidRPr="004E6B74">
              <w:rPr>
                <w:rFonts w:ascii="Bell MT" w:hAnsi="Bell MT" w:cstheme="majorBidi"/>
                <w:color w:val="auto"/>
                <w:sz w:val="16"/>
                <w:szCs w:val="16"/>
              </w:rPr>
              <w:t>Sta 224</w:t>
            </w:r>
          </w:p>
        </w:tc>
        <w:tc>
          <w:tcPr>
            <w:tcW w:w="1004" w:type="pct"/>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4E6B74">
              <w:rPr>
                <w:rFonts w:ascii="Bell MT" w:hAnsi="Bell MT" w:cstheme="majorBidi"/>
                <w:color w:val="auto"/>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spacing w:line="276" w:lineRule="auto"/>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4E6B74">
              <w:rPr>
                <w:rFonts w:ascii="Bell MT" w:hAnsi="Bell MT" w:cstheme="majorBidi"/>
                <w:b w:val="0"/>
                <w:bCs w:val="0"/>
                <w:color w:val="auto"/>
                <w:sz w:val="16"/>
                <w:szCs w:val="16"/>
              </w:rPr>
              <w:t xml:space="preserve">h University </w:t>
            </w:r>
          </w:p>
        </w:tc>
      </w:tr>
      <w:tr w:rsidR="000932B6" w:rsidRPr="004E6B74" w:rsidTr="00FC58CB">
        <w:trPr>
          <w:trHeight w:val="346"/>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spacing w:line="276" w:lineRule="auto"/>
              <w:rPr>
                <w:rFonts w:ascii="Bell MT" w:hAnsi="Bell MT" w:cstheme="majorBidi"/>
                <w:b w:val="0"/>
                <w:bCs w:val="0"/>
                <w:color w:val="auto"/>
                <w:sz w:val="16"/>
                <w:szCs w:val="16"/>
                <w:rtl/>
              </w:rPr>
            </w:pPr>
            <w:r w:rsidRPr="004E6B74">
              <w:rPr>
                <w:rFonts w:ascii="Bell MT" w:hAnsi="Bell MT" w:cstheme="majorBidi"/>
                <w:b w:val="0"/>
                <w:bCs w:val="0"/>
                <w:color w:val="auto"/>
                <w:sz w:val="16"/>
                <w:szCs w:val="16"/>
              </w:rPr>
              <w:t xml:space="preserve">Principles of statistics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spacing w:line="276" w:lineRule="auto"/>
              <w:rPr>
                <w:rFonts w:ascii="Bell MT" w:hAnsi="Bell MT" w:cstheme="majorBidi"/>
                <w:color w:val="auto"/>
                <w:sz w:val="16"/>
                <w:szCs w:val="16"/>
                <w:rtl/>
              </w:rPr>
            </w:pPr>
            <w:r w:rsidRPr="004E6B74">
              <w:rPr>
                <w:rFonts w:ascii="Bell MT" w:hAnsi="Bell MT" w:cstheme="majorBidi"/>
                <w:color w:val="auto"/>
                <w:sz w:val="16"/>
                <w:szCs w:val="16"/>
              </w:rPr>
              <w:t>Stat 101</w:t>
            </w:r>
          </w:p>
        </w:tc>
        <w:tc>
          <w:tcPr>
            <w:tcW w:w="1004" w:type="pct"/>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4E6B74">
              <w:rPr>
                <w:rFonts w:ascii="Bell MT" w:hAnsi="Bell MT" w:cstheme="majorBidi"/>
                <w:color w:val="auto"/>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spacing w:line="276" w:lineRule="auto"/>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4E6B74">
              <w:rPr>
                <w:rFonts w:ascii="Bell MT" w:hAnsi="Bell MT" w:cstheme="majorBidi"/>
                <w:b w:val="0"/>
                <w:bCs w:val="0"/>
                <w:color w:val="auto"/>
                <w:sz w:val="16"/>
                <w:szCs w:val="16"/>
              </w:rPr>
              <w:t>h University</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spacing w:line="276" w:lineRule="auto"/>
              <w:rPr>
                <w:rFonts w:ascii="Bell MT" w:hAnsi="Bell MT" w:cstheme="majorBidi"/>
                <w:b w:val="0"/>
                <w:bCs w:val="0"/>
                <w:color w:val="auto"/>
                <w:sz w:val="16"/>
                <w:szCs w:val="16"/>
                <w:rtl/>
              </w:rPr>
            </w:pPr>
            <w:r w:rsidRPr="004E6B74">
              <w:rPr>
                <w:rFonts w:ascii="Bell MT" w:hAnsi="Bell MT" w:cstheme="majorBidi"/>
                <w:b w:val="0"/>
                <w:bCs w:val="0"/>
                <w:color w:val="auto"/>
                <w:sz w:val="16"/>
                <w:szCs w:val="16"/>
              </w:rPr>
              <w:t xml:space="preserve">Principles of distribution theory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spacing w:line="276" w:lineRule="auto"/>
              <w:rPr>
                <w:rFonts w:ascii="Bell MT" w:hAnsi="Bell MT" w:cstheme="majorBidi"/>
                <w:color w:val="auto"/>
                <w:sz w:val="16"/>
                <w:szCs w:val="16"/>
              </w:rPr>
            </w:pPr>
            <w:r w:rsidRPr="004E6B74">
              <w:rPr>
                <w:rFonts w:ascii="Bell MT" w:hAnsi="Bell MT" w:cstheme="majorBidi"/>
                <w:color w:val="auto"/>
                <w:sz w:val="16"/>
                <w:szCs w:val="16"/>
              </w:rPr>
              <w:t>Sta 202</w:t>
            </w:r>
          </w:p>
        </w:tc>
        <w:tc>
          <w:tcPr>
            <w:tcW w:w="1004" w:type="pct"/>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4E6B74">
              <w:rPr>
                <w:rFonts w:ascii="Bell MT" w:hAnsi="Bell MT" w:cstheme="majorBidi"/>
                <w:color w:val="auto"/>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spacing w:line="276" w:lineRule="auto"/>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4E6B74">
              <w:rPr>
                <w:rFonts w:ascii="Bell MT" w:hAnsi="Bell MT" w:cstheme="majorBidi"/>
                <w:b w:val="0"/>
                <w:bCs w:val="0"/>
                <w:color w:val="auto"/>
                <w:sz w:val="16"/>
                <w:szCs w:val="16"/>
              </w:rPr>
              <w:t xml:space="preserve">h University </w:t>
            </w:r>
          </w:p>
        </w:tc>
      </w:tr>
      <w:tr w:rsidR="000932B6" w:rsidRPr="004E6B74" w:rsidTr="00FC58CB">
        <w:trPr>
          <w:trHeight w:val="346"/>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spacing w:line="276" w:lineRule="auto"/>
              <w:rPr>
                <w:rFonts w:ascii="Bell MT" w:hAnsi="Bell MT" w:cstheme="majorBidi"/>
                <w:b w:val="0"/>
                <w:bCs w:val="0"/>
                <w:color w:val="auto"/>
                <w:sz w:val="16"/>
                <w:szCs w:val="16"/>
                <w:rtl/>
              </w:rPr>
            </w:pPr>
            <w:r w:rsidRPr="004E6B74">
              <w:rPr>
                <w:rFonts w:ascii="Bell MT" w:hAnsi="Bell MT" w:cstheme="majorBidi"/>
                <w:b w:val="0"/>
                <w:bCs w:val="0"/>
                <w:color w:val="auto"/>
                <w:sz w:val="16"/>
                <w:szCs w:val="16"/>
              </w:rPr>
              <w:t>Calculus II</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spacing w:line="276" w:lineRule="auto"/>
              <w:rPr>
                <w:rFonts w:ascii="Bell MT" w:hAnsi="Bell MT" w:cstheme="majorBidi"/>
                <w:color w:val="auto"/>
                <w:sz w:val="16"/>
                <w:szCs w:val="16"/>
              </w:rPr>
            </w:pPr>
            <w:r w:rsidRPr="004E6B74">
              <w:rPr>
                <w:rFonts w:ascii="Bell MT" w:hAnsi="Bell MT" w:cstheme="majorBidi"/>
                <w:color w:val="auto"/>
                <w:sz w:val="16"/>
                <w:szCs w:val="16"/>
              </w:rPr>
              <w:t>Mat 102</w:t>
            </w:r>
          </w:p>
        </w:tc>
        <w:tc>
          <w:tcPr>
            <w:tcW w:w="1004" w:type="pct"/>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4E6B74">
              <w:rPr>
                <w:rFonts w:ascii="Bell MT" w:hAnsi="Bell MT" w:cstheme="majorBidi"/>
                <w:color w:val="auto"/>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spacing w:line="276" w:lineRule="auto"/>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4E6B74">
              <w:rPr>
                <w:rFonts w:ascii="Bell MT" w:hAnsi="Bell MT" w:cstheme="majorBidi"/>
                <w:b w:val="0"/>
                <w:bCs w:val="0"/>
                <w:color w:val="auto"/>
                <w:sz w:val="16"/>
                <w:szCs w:val="16"/>
              </w:rPr>
              <w:t xml:space="preserve">h University </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spacing w:line="276" w:lineRule="auto"/>
              <w:rPr>
                <w:rFonts w:ascii="Bell MT" w:hAnsi="Bell MT" w:cstheme="majorBidi"/>
                <w:b w:val="0"/>
                <w:bCs w:val="0"/>
                <w:color w:val="auto"/>
                <w:sz w:val="16"/>
                <w:szCs w:val="16"/>
                <w:rtl/>
              </w:rPr>
            </w:pPr>
            <w:r w:rsidRPr="004E6B74">
              <w:rPr>
                <w:rFonts w:ascii="Bell MT" w:hAnsi="Bell MT" w:cstheme="majorBidi"/>
                <w:b w:val="0"/>
                <w:bCs w:val="0"/>
                <w:color w:val="auto"/>
                <w:sz w:val="16"/>
                <w:szCs w:val="16"/>
              </w:rPr>
              <w:t xml:space="preserve">Forecasting methods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spacing w:line="276" w:lineRule="auto"/>
              <w:rPr>
                <w:rFonts w:ascii="Bell MT" w:hAnsi="Bell MT" w:cstheme="majorBidi"/>
                <w:color w:val="auto"/>
                <w:sz w:val="16"/>
                <w:szCs w:val="16"/>
              </w:rPr>
            </w:pPr>
            <w:r w:rsidRPr="004E6B74">
              <w:rPr>
                <w:rFonts w:ascii="Bell MT" w:hAnsi="Bell MT" w:cstheme="majorBidi"/>
                <w:color w:val="auto"/>
                <w:sz w:val="16"/>
                <w:szCs w:val="16"/>
              </w:rPr>
              <w:t>Oper 321</w:t>
            </w:r>
          </w:p>
        </w:tc>
        <w:tc>
          <w:tcPr>
            <w:tcW w:w="1004" w:type="pct"/>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4E6B74">
              <w:rPr>
                <w:rFonts w:ascii="Bell MT" w:hAnsi="Bell MT" w:cstheme="majorBidi"/>
                <w:color w:val="auto"/>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spacing w:line="276" w:lineRule="auto"/>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4E6B74">
              <w:rPr>
                <w:rFonts w:ascii="Bell MT" w:hAnsi="Bell MT" w:cstheme="majorBidi"/>
                <w:b w:val="0"/>
                <w:bCs w:val="0"/>
                <w:color w:val="auto"/>
                <w:sz w:val="16"/>
                <w:szCs w:val="16"/>
              </w:rPr>
              <w:t xml:space="preserve">h University </w:t>
            </w:r>
          </w:p>
        </w:tc>
      </w:tr>
      <w:tr w:rsidR="000932B6" w:rsidRPr="004E6B74" w:rsidTr="00FC58CB">
        <w:trPr>
          <w:trHeight w:val="346"/>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spacing w:line="276" w:lineRule="auto"/>
              <w:rPr>
                <w:rFonts w:ascii="Bell MT" w:hAnsi="Bell MT" w:cstheme="majorBidi"/>
                <w:b w:val="0"/>
                <w:bCs w:val="0"/>
                <w:color w:val="auto"/>
                <w:sz w:val="16"/>
                <w:szCs w:val="16"/>
                <w:rtl/>
              </w:rPr>
            </w:pPr>
            <w:r w:rsidRPr="004E6B74">
              <w:rPr>
                <w:rFonts w:ascii="Bell MT" w:hAnsi="Bell MT" w:cstheme="majorBidi"/>
                <w:b w:val="0"/>
                <w:bCs w:val="0"/>
                <w:color w:val="auto"/>
                <w:sz w:val="16"/>
                <w:szCs w:val="16"/>
              </w:rPr>
              <w:t xml:space="preserve">Data analysis </w:t>
            </w:r>
            <w:r w:rsidRPr="004E6B74">
              <w:rPr>
                <w:rFonts w:ascii="Bell MT" w:hAnsi="Bell MT" w:cstheme="majorBidi"/>
                <w:b w:val="0"/>
                <w:bCs w:val="0"/>
                <w:color w:val="auto"/>
                <w:sz w:val="16"/>
                <w:szCs w:val="16"/>
                <w:rtl/>
              </w:rPr>
              <w:t xml:space="preserve">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spacing w:line="276" w:lineRule="auto"/>
              <w:rPr>
                <w:rFonts w:ascii="Bell MT" w:hAnsi="Bell MT" w:cstheme="majorBidi"/>
                <w:color w:val="auto"/>
                <w:sz w:val="16"/>
                <w:szCs w:val="16"/>
              </w:rPr>
            </w:pPr>
            <w:r w:rsidRPr="004E6B74">
              <w:rPr>
                <w:rFonts w:ascii="Bell MT" w:hAnsi="Bell MT" w:cstheme="majorBidi"/>
                <w:color w:val="auto"/>
                <w:sz w:val="16"/>
                <w:szCs w:val="16"/>
              </w:rPr>
              <w:t>Sta 438</w:t>
            </w:r>
          </w:p>
        </w:tc>
        <w:tc>
          <w:tcPr>
            <w:tcW w:w="1004" w:type="pct"/>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4E6B74">
              <w:rPr>
                <w:rFonts w:ascii="Bell MT" w:hAnsi="Bell MT" w:cstheme="majorBidi"/>
                <w:color w:val="auto"/>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spacing w:line="276" w:lineRule="auto"/>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4E6B74">
              <w:rPr>
                <w:rFonts w:ascii="Bell MT" w:hAnsi="Bell MT" w:cstheme="majorBidi"/>
                <w:b w:val="0"/>
                <w:bCs w:val="0"/>
                <w:color w:val="auto"/>
                <w:sz w:val="16"/>
                <w:szCs w:val="16"/>
              </w:rPr>
              <w:t xml:space="preserve">h University </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spacing w:line="276" w:lineRule="auto"/>
              <w:rPr>
                <w:rFonts w:ascii="Bell MT" w:hAnsi="Bell MT" w:cstheme="majorBidi"/>
                <w:b w:val="0"/>
                <w:bCs w:val="0"/>
                <w:color w:val="auto"/>
                <w:sz w:val="16"/>
                <w:szCs w:val="16"/>
                <w:rtl/>
              </w:rPr>
            </w:pPr>
            <w:r w:rsidRPr="004E6B74">
              <w:rPr>
                <w:rFonts w:ascii="Bell MT" w:hAnsi="Bell MT" w:cstheme="majorBidi"/>
                <w:b w:val="0"/>
                <w:bCs w:val="0"/>
                <w:color w:val="auto"/>
                <w:sz w:val="16"/>
                <w:szCs w:val="16"/>
              </w:rPr>
              <w:t xml:space="preserve">Differential Equation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spacing w:line="276" w:lineRule="auto"/>
              <w:rPr>
                <w:rFonts w:ascii="Bell MT" w:hAnsi="Bell MT" w:cstheme="majorBidi"/>
                <w:color w:val="auto"/>
                <w:sz w:val="16"/>
                <w:szCs w:val="16"/>
              </w:rPr>
            </w:pPr>
            <w:r w:rsidRPr="004E6B74">
              <w:rPr>
                <w:rFonts w:ascii="Bell MT" w:hAnsi="Bell MT" w:cstheme="majorBidi"/>
                <w:color w:val="auto"/>
                <w:sz w:val="16"/>
                <w:szCs w:val="16"/>
              </w:rPr>
              <w:t>Mat 204</w:t>
            </w:r>
          </w:p>
        </w:tc>
        <w:tc>
          <w:tcPr>
            <w:tcW w:w="1004" w:type="pct"/>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4E6B74">
              <w:rPr>
                <w:rFonts w:ascii="Bell MT" w:hAnsi="Bell MT" w:cstheme="majorBidi"/>
                <w:color w:val="auto"/>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spacing w:line="276" w:lineRule="auto"/>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4E6B74">
              <w:rPr>
                <w:rFonts w:ascii="Bell MT" w:hAnsi="Bell MT" w:cstheme="majorBidi"/>
                <w:b w:val="0"/>
                <w:bCs w:val="0"/>
                <w:color w:val="auto"/>
                <w:sz w:val="16"/>
                <w:szCs w:val="16"/>
              </w:rPr>
              <w:t xml:space="preserve">h University </w:t>
            </w:r>
          </w:p>
        </w:tc>
      </w:tr>
      <w:tr w:rsidR="000932B6" w:rsidRPr="004E6B74" w:rsidTr="00FC58CB">
        <w:trPr>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spacing w:line="276" w:lineRule="auto"/>
              <w:rPr>
                <w:rFonts w:ascii="Bell MT" w:hAnsi="Bell MT" w:cstheme="majorBidi"/>
                <w:b w:val="0"/>
                <w:bCs w:val="0"/>
                <w:color w:val="auto"/>
                <w:sz w:val="16"/>
                <w:szCs w:val="16"/>
                <w:rtl/>
              </w:rPr>
            </w:pPr>
            <w:r w:rsidRPr="004E6B74">
              <w:rPr>
                <w:rFonts w:ascii="Bell MT" w:hAnsi="Bell MT" w:cstheme="majorBidi"/>
                <w:b w:val="0"/>
                <w:bCs w:val="0"/>
                <w:color w:val="auto"/>
                <w:sz w:val="16"/>
                <w:szCs w:val="16"/>
              </w:rPr>
              <w:t>Probability 1</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spacing w:line="276" w:lineRule="auto"/>
              <w:rPr>
                <w:rFonts w:ascii="Bell MT" w:hAnsi="Bell MT" w:cstheme="majorBidi"/>
                <w:color w:val="auto"/>
                <w:sz w:val="16"/>
                <w:szCs w:val="16"/>
              </w:rPr>
            </w:pPr>
            <w:r w:rsidRPr="004E6B74">
              <w:rPr>
                <w:rFonts w:ascii="Bell MT" w:hAnsi="Bell MT" w:cstheme="majorBidi"/>
                <w:color w:val="auto"/>
                <w:sz w:val="16"/>
                <w:szCs w:val="16"/>
              </w:rPr>
              <w:t>Sta 211</w:t>
            </w:r>
          </w:p>
        </w:tc>
        <w:tc>
          <w:tcPr>
            <w:tcW w:w="1004" w:type="pct"/>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4E6B74">
              <w:rPr>
                <w:rFonts w:ascii="Bell MT" w:hAnsi="Bell MT" w:cstheme="majorBidi"/>
                <w:color w:val="auto"/>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spacing w:line="276" w:lineRule="auto"/>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4E6B74">
              <w:rPr>
                <w:rFonts w:ascii="Bell MT" w:hAnsi="Bell MT" w:cstheme="majorBidi"/>
                <w:b w:val="0"/>
                <w:bCs w:val="0"/>
                <w:color w:val="auto"/>
                <w:sz w:val="16"/>
                <w:szCs w:val="16"/>
              </w:rPr>
              <w:t xml:space="preserve">h University </w:t>
            </w:r>
          </w:p>
        </w:tc>
      </w:tr>
      <w:tr w:rsidR="000932B6" w:rsidRPr="004E6B74" w:rsidTr="00FC58CB">
        <w:trPr>
          <w:cnfStyle w:val="010000000000" w:firstRow="0" w:lastRow="1"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spacing w:line="276" w:lineRule="auto"/>
              <w:rPr>
                <w:rFonts w:ascii="Bell MT" w:hAnsi="Bell MT" w:cstheme="majorBidi"/>
                <w:color w:val="auto"/>
                <w:sz w:val="16"/>
                <w:szCs w:val="16"/>
                <w:rtl/>
              </w:rPr>
            </w:pPr>
            <w:r w:rsidRPr="004E6B74">
              <w:rPr>
                <w:rFonts w:ascii="Bell MT" w:hAnsi="Bell MT" w:cstheme="majorBidi"/>
                <w:color w:val="auto"/>
                <w:sz w:val="16"/>
                <w:szCs w:val="16"/>
              </w:rPr>
              <w:t xml:space="preserve">Pre Calculus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spacing w:line="276" w:lineRule="auto"/>
              <w:rPr>
                <w:rFonts w:ascii="Bell MT" w:hAnsi="Bell MT" w:cstheme="majorBidi"/>
                <w:color w:val="auto"/>
                <w:sz w:val="16"/>
                <w:szCs w:val="16"/>
              </w:rPr>
            </w:pPr>
            <w:r w:rsidRPr="004E6B74">
              <w:rPr>
                <w:rFonts w:ascii="Bell MT" w:hAnsi="Bell MT" w:cstheme="majorBidi"/>
                <w:color w:val="auto"/>
                <w:sz w:val="16"/>
                <w:szCs w:val="16"/>
              </w:rPr>
              <w:t>Math002</w:t>
            </w:r>
          </w:p>
        </w:tc>
        <w:tc>
          <w:tcPr>
            <w:tcW w:w="1004" w:type="pct"/>
          </w:tcPr>
          <w:p w:rsidR="000932B6" w:rsidRPr="004E6B74" w:rsidRDefault="000932B6" w:rsidP="00FC58CB">
            <w:pPr>
              <w:spacing w:line="276" w:lineRule="auto"/>
              <w:cnfStyle w:val="010000000000" w:firstRow="0" w:lastRow="1"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4E6B74">
              <w:rPr>
                <w:rFonts w:ascii="Bell MT" w:hAnsi="Bell MT" w:cstheme="majorBidi"/>
                <w:color w:val="auto"/>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spacing w:line="276" w:lineRule="auto"/>
              <w:rPr>
                <w:rFonts w:ascii="Bell MT" w:hAnsi="Bell MT" w:cstheme="majorBidi"/>
                <w:color w:val="auto"/>
                <w:sz w:val="16"/>
                <w:szCs w:val="16"/>
                <w:rtl/>
              </w:rPr>
            </w:pPr>
            <w:r>
              <w:rPr>
                <w:rFonts w:ascii="Bell MT" w:hAnsi="Bell MT" w:cstheme="majorBidi"/>
                <w:color w:val="auto"/>
                <w:sz w:val="16"/>
                <w:szCs w:val="16"/>
              </w:rPr>
              <w:t>Majmaah</w:t>
            </w:r>
            <w:r w:rsidRPr="004E6B74">
              <w:rPr>
                <w:rFonts w:ascii="Bell MT" w:hAnsi="Bell MT" w:cstheme="majorBidi"/>
                <w:color w:val="auto"/>
                <w:sz w:val="16"/>
                <w:szCs w:val="16"/>
              </w:rPr>
              <w:t xml:space="preserve">h University </w:t>
            </w:r>
          </w:p>
        </w:tc>
      </w:tr>
    </w:tbl>
    <w:p w:rsidR="000932B6" w:rsidRPr="004E6B74" w:rsidRDefault="000932B6" w:rsidP="000932B6">
      <w:pPr>
        <w:rPr>
          <w:rFonts w:ascii="Bell MT" w:hAnsi="Bell MT" w:cstheme="majorBidi"/>
          <w:sz w:val="16"/>
          <w:szCs w:val="16"/>
        </w:rPr>
      </w:pPr>
    </w:p>
    <w:p w:rsidR="000932B6" w:rsidRPr="00547123" w:rsidRDefault="008E75BF" w:rsidP="00547123">
      <w:pPr>
        <w:rPr>
          <w:b/>
          <w:bCs/>
          <w:color w:val="0033CC"/>
        </w:rPr>
      </w:pPr>
      <w:bookmarkStart w:id="25" w:name="_Toc386393311"/>
      <w:r w:rsidRPr="00547123">
        <w:rPr>
          <w:b/>
          <w:bCs/>
          <w:color w:val="0033CC"/>
        </w:rPr>
        <w:t xml:space="preserve">Ass. </w:t>
      </w:r>
      <w:r w:rsidR="000932B6" w:rsidRPr="00547123">
        <w:rPr>
          <w:b/>
          <w:bCs/>
          <w:color w:val="0033CC"/>
        </w:rPr>
        <w:t>Prof. Dr. Mohammed Mohammed khalaf</w:t>
      </w:r>
      <w:bookmarkEnd w:id="25"/>
      <w:r w:rsidR="000932B6" w:rsidRPr="00547123">
        <w:rPr>
          <w:b/>
          <w:bCs/>
          <w:color w:val="0033CC"/>
        </w:rPr>
        <w:t xml:space="preserve"> </w:t>
      </w:r>
    </w:p>
    <w:tbl>
      <w:tblPr>
        <w:tblW w:w="0" w:type="auto"/>
        <w:tblLook w:val="04A0" w:firstRow="1" w:lastRow="0" w:firstColumn="1" w:lastColumn="0" w:noHBand="0" w:noVBand="1"/>
      </w:tblPr>
      <w:tblGrid>
        <w:gridCol w:w="2196"/>
        <w:gridCol w:w="5740"/>
      </w:tblGrid>
      <w:tr w:rsidR="000932B6" w:rsidRPr="00207573" w:rsidTr="00FC58CB">
        <w:tc>
          <w:tcPr>
            <w:tcW w:w="0" w:type="auto"/>
            <w:hideMark/>
          </w:tcPr>
          <w:p w:rsidR="000932B6" w:rsidRPr="00207573" w:rsidRDefault="000932B6" w:rsidP="00FC58CB">
            <w:pPr>
              <w:rPr>
                <w:rFonts w:ascii="Bell MT" w:eastAsia="Times New Roman" w:hAnsi="Bell MT" w:cstheme="majorBidi"/>
                <w:sz w:val="16"/>
                <w:szCs w:val="16"/>
              </w:rPr>
            </w:pPr>
            <w:r w:rsidRPr="00207573">
              <w:rPr>
                <w:rFonts w:ascii="Bell MT" w:hAnsi="Bell MT"/>
                <w:noProof/>
                <w:color w:val="333333"/>
                <w:sz w:val="44"/>
                <w:szCs w:val="44"/>
              </w:rPr>
              <w:drawing>
                <wp:inline distT="0" distB="0" distL="0" distR="0">
                  <wp:extent cx="1257300" cy="1762125"/>
                  <wp:effectExtent l="0" t="0" r="0" b="9525"/>
                  <wp:docPr id="56" name="Picture 1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57300" cy="1762125"/>
                          </a:xfrm>
                          <a:prstGeom prst="rect">
                            <a:avLst/>
                          </a:prstGeom>
                          <a:noFill/>
                          <a:ln>
                            <a:noFill/>
                          </a:ln>
                        </pic:spPr>
                      </pic:pic>
                    </a:graphicData>
                  </a:graphic>
                </wp:inline>
              </w:drawing>
            </w:r>
          </w:p>
        </w:tc>
        <w:tc>
          <w:tcPr>
            <w:tcW w:w="0" w:type="auto"/>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 xml:space="preserve">Professor Assistant </w:t>
            </w:r>
            <w:r w:rsidRPr="00207573">
              <w:rPr>
                <w:rFonts w:ascii="Bell MT" w:eastAsia="Times New Roman" w:hAnsi="Bell MT" w:cstheme="majorBidi"/>
                <w:sz w:val="16"/>
                <w:szCs w:val="16"/>
              </w:rPr>
              <w:br/>
              <w:t>Mathematics Department</w:t>
            </w:r>
            <w:r w:rsidRPr="00207573">
              <w:rPr>
                <w:rFonts w:ascii="Bell MT" w:eastAsia="Times New Roman" w:hAnsi="Bell MT" w:cstheme="majorBidi"/>
                <w:sz w:val="16"/>
                <w:szCs w:val="16"/>
              </w:rPr>
              <w:br/>
              <w:t>Faculty of Science, Zulfi</w:t>
            </w:r>
          </w:p>
          <w:p w:rsidR="000932B6" w:rsidRPr="00207573" w:rsidRDefault="000932B6" w:rsidP="00FC58CB">
            <w:pPr>
              <w:rPr>
                <w:rFonts w:ascii="Bell MT" w:eastAsia="Times New Roman" w:hAnsi="Bell MT" w:cstheme="majorBidi"/>
                <w:sz w:val="16"/>
                <w:szCs w:val="16"/>
              </w:rPr>
            </w:pPr>
            <w:r>
              <w:rPr>
                <w:rFonts w:ascii="Bell MT" w:eastAsia="Times New Roman" w:hAnsi="Bell MT" w:cstheme="majorBidi"/>
                <w:sz w:val="16"/>
                <w:szCs w:val="16"/>
              </w:rPr>
              <w:t>Majmaah</w:t>
            </w:r>
            <w:r w:rsidRPr="00207573">
              <w:rPr>
                <w:rFonts w:ascii="Bell MT" w:eastAsia="Times New Roman" w:hAnsi="Bell MT" w:cstheme="majorBidi"/>
                <w:sz w:val="16"/>
                <w:szCs w:val="16"/>
              </w:rPr>
              <w:t xml:space="preserve">h university </w:t>
            </w:r>
          </w:p>
          <w:tbl>
            <w:tblPr>
              <w:tblStyle w:val="LightShading-Accent1"/>
              <w:tblW w:w="5524" w:type="dxa"/>
              <w:tblLook w:val="04A0" w:firstRow="1" w:lastRow="0" w:firstColumn="1" w:lastColumn="0" w:noHBand="0" w:noVBand="1"/>
            </w:tblPr>
            <w:tblGrid>
              <w:gridCol w:w="1825"/>
              <w:gridCol w:w="3699"/>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932B6" w:rsidRPr="00207573" w:rsidRDefault="000932B6" w:rsidP="00FC58CB">
                  <w:pPr>
                    <w:spacing w:line="276" w:lineRule="auto"/>
                    <w:rPr>
                      <w:rFonts w:ascii="Bell MT" w:eastAsia="Times New Roman" w:hAnsi="Bell MT" w:cstheme="majorBidi"/>
                      <w:sz w:val="16"/>
                      <w:szCs w:val="16"/>
                    </w:rPr>
                  </w:pPr>
                  <w:r w:rsidRPr="00207573">
                    <w:rPr>
                      <w:rFonts w:ascii="Bell MT" w:eastAsia="Times New Roman" w:hAnsi="Bell MT" w:cstheme="majorBidi"/>
                      <w:sz w:val="16"/>
                      <w:szCs w:val="16"/>
                    </w:rPr>
                    <w:t>Street Address:</w:t>
                  </w:r>
                  <w:r w:rsidRPr="00207573">
                    <w:rPr>
                      <w:rFonts w:ascii="Bell MT" w:eastAsia="Times New Roman" w:hAnsi="Bell MT" w:cstheme="majorBidi"/>
                      <w:sz w:val="16"/>
                      <w:szCs w:val="16"/>
                    </w:rPr>
                    <w:br/>
                    <w:t xml:space="preserve">Main Campus </w:t>
                  </w:r>
                  <w:r w:rsidRPr="00207573">
                    <w:rPr>
                      <w:rFonts w:ascii="Bell MT" w:eastAsia="Times New Roman" w:hAnsi="Bell MT" w:cstheme="majorBidi"/>
                      <w:sz w:val="16"/>
                      <w:szCs w:val="16"/>
                    </w:rPr>
                    <w:br/>
                    <w:t>Zulfi</w:t>
                  </w:r>
                  <w:r w:rsidRPr="00207573">
                    <w:rPr>
                      <w:rFonts w:ascii="Bell MT" w:eastAsia="Times New Roman" w:hAnsi="Bell MT" w:cstheme="majorBidi"/>
                      <w:sz w:val="16"/>
                      <w:szCs w:val="16"/>
                    </w:rPr>
                    <w:br/>
                    <w:t>Saudi Arabia</w:t>
                  </w:r>
                </w:p>
              </w:tc>
              <w:tc>
                <w:tcPr>
                  <w:tcW w:w="3699" w:type="dxa"/>
                  <w:hideMark/>
                </w:tcPr>
                <w:p w:rsidR="000932B6" w:rsidRPr="00207573" w:rsidRDefault="000932B6" w:rsidP="00FC58CB">
                  <w:pPr>
                    <w:spacing w:line="276" w:lineRule="auto"/>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16"/>
                      <w:szCs w:val="16"/>
                    </w:rPr>
                  </w:pPr>
                  <w:r w:rsidRPr="00207573">
                    <w:rPr>
                      <w:rFonts w:ascii="Bell MT" w:eastAsia="Times New Roman" w:hAnsi="Bell MT" w:cstheme="majorBidi"/>
                      <w:sz w:val="16"/>
                      <w:szCs w:val="16"/>
                    </w:rPr>
                    <w:t>Mailing Address:</w:t>
                  </w:r>
                  <w:r w:rsidRPr="00207573">
                    <w:rPr>
                      <w:rFonts w:ascii="Bell MT" w:eastAsia="Times New Roman" w:hAnsi="Bell MT" w:cstheme="majorBidi"/>
                      <w:sz w:val="16"/>
                      <w:szCs w:val="16"/>
                    </w:rPr>
                    <w:br/>
                    <w:t>P.O. Box 1712</w:t>
                  </w:r>
                  <w:r w:rsidRPr="00207573">
                    <w:rPr>
                      <w:rFonts w:ascii="Bell MT" w:eastAsia="Times New Roman" w:hAnsi="Bell MT" w:cstheme="majorBidi"/>
                      <w:sz w:val="16"/>
                      <w:szCs w:val="16"/>
                    </w:rPr>
                    <w:br/>
                    <w:t>Zulfi</w:t>
                  </w:r>
                  <w:r w:rsidRPr="00207573">
                    <w:rPr>
                      <w:rFonts w:ascii="Bell MT" w:eastAsia="Times New Roman" w:hAnsi="Bell MT" w:cstheme="majorBidi"/>
                      <w:sz w:val="16"/>
                      <w:szCs w:val="16"/>
                    </w:rPr>
                    <w:br/>
                    <w:t>Saudi Arabia</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932B6" w:rsidRPr="00207573" w:rsidRDefault="000932B6" w:rsidP="00FC58CB">
                  <w:pPr>
                    <w:spacing w:line="276" w:lineRule="auto"/>
                    <w:rPr>
                      <w:rFonts w:ascii="Bell MT" w:eastAsia="Times New Roman" w:hAnsi="Bell MT" w:cstheme="majorBidi"/>
                      <w:sz w:val="16"/>
                      <w:szCs w:val="16"/>
                    </w:rPr>
                  </w:pPr>
                </w:p>
              </w:tc>
              <w:tc>
                <w:tcPr>
                  <w:tcW w:w="3699" w:type="dxa"/>
                  <w:hideMark/>
                </w:tcPr>
                <w:p w:rsidR="000932B6" w:rsidRPr="00207573"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16"/>
                      <w:szCs w:val="16"/>
                    </w:rPr>
                  </w:pPr>
                </w:p>
              </w:tc>
            </w:tr>
          </w:tbl>
          <w:p w:rsidR="000932B6" w:rsidRPr="00207573" w:rsidRDefault="000932B6" w:rsidP="00FC58CB">
            <w:pPr>
              <w:rPr>
                <w:rFonts w:ascii="Bell MT" w:eastAsia="Times New Roman" w:hAnsi="Bell MT" w:cstheme="majorBidi"/>
                <w:vanish/>
                <w:sz w:val="16"/>
                <w:szCs w:val="16"/>
              </w:rPr>
            </w:pPr>
          </w:p>
          <w:tbl>
            <w:tblPr>
              <w:tblW w:w="5000" w:type="pct"/>
              <w:tblLook w:val="04A0" w:firstRow="1" w:lastRow="0" w:firstColumn="1" w:lastColumn="0" w:noHBand="0" w:noVBand="1"/>
            </w:tblPr>
            <w:tblGrid>
              <w:gridCol w:w="1988"/>
              <w:gridCol w:w="441"/>
              <w:gridCol w:w="3095"/>
            </w:tblGrid>
            <w:tr w:rsidR="000932B6" w:rsidRPr="00207573" w:rsidTr="00FC58CB">
              <w:tc>
                <w:tcPr>
                  <w:tcW w:w="1800"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Telephone:</w:t>
                  </w:r>
                </w:p>
              </w:tc>
              <w:tc>
                <w:tcPr>
                  <w:tcW w:w="399" w:type="pct"/>
                  <w:hideMark/>
                </w:tcPr>
                <w:p w:rsidR="000932B6" w:rsidRPr="00207573" w:rsidRDefault="000932B6" w:rsidP="00FC58CB">
                  <w:pPr>
                    <w:rPr>
                      <w:rFonts w:ascii="Bell MT" w:eastAsia="Times New Roman" w:hAnsi="Bell MT" w:cstheme="majorBidi"/>
                      <w:sz w:val="16"/>
                      <w:szCs w:val="16"/>
                    </w:rPr>
                  </w:pPr>
                </w:p>
              </w:tc>
              <w:tc>
                <w:tcPr>
                  <w:tcW w:w="2801"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+96664044112</w:t>
                  </w:r>
                </w:p>
              </w:tc>
            </w:tr>
            <w:tr w:rsidR="000932B6" w:rsidRPr="00207573" w:rsidTr="00FC58CB">
              <w:tc>
                <w:tcPr>
                  <w:tcW w:w="1800" w:type="pct"/>
                </w:tcPr>
                <w:p w:rsidR="000932B6" w:rsidRPr="00207573" w:rsidRDefault="000932B6" w:rsidP="00FC58CB">
                  <w:pPr>
                    <w:rPr>
                      <w:rFonts w:ascii="Bell MT" w:eastAsia="Times New Roman" w:hAnsi="Bell MT" w:cstheme="majorBidi"/>
                      <w:b/>
                      <w:bCs/>
                      <w:sz w:val="16"/>
                      <w:szCs w:val="16"/>
                    </w:rPr>
                  </w:pPr>
                  <w:r w:rsidRPr="00207573">
                    <w:rPr>
                      <w:rFonts w:ascii="Bell MT" w:eastAsia="Times New Roman" w:hAnsi="Bell MT" w:cstheme="majorBidi"/>
                      <w:sz w:val="16"/>
                      <w:szCs w:val="16"/>
                    </w:rPr>
                    <w:t>Mobile</w:t>
                  </w:r>
                </w:p>
              </w:tc>
              <w:tc>
                <w:tcPr>
                  <w:tcW w:w="399" w:type="pct"/>
                </w:tcPr>
                <w:p w:rsidR="000932B6" w:rsidRPr="00207573" w:rsidRDefault="000932B6" w:rsidP="00FC58CB">
                  <w:pPr>
                    <w:rPr>
                      <w:rFonts w:ascii="Bell MT" w:eastAsia="Times New Roman" w:hAnsi="Bell MT" w:cstheme="majorBidi"/>
                      <w:sz w:val="16"/>
                      <w:szCs w:val="16"/>
                    </w:rPr>
                  </w:pPr>
                </w:p>
              </w:tc>
              <w:tc>
                <w:tcPr>
                  <w:tcW w:w="2801" w:type="pct"/>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+966582905323</w:t>
                  </w:r>
                </w:p>
              </w:tc>
            </w:tr>
            <w:tr w:rsidR="000932B6" w:rsidRPr="00207573" w:rsidTr="00FC58CB">
              <w:tc>
                <w:tcPr>
                  <w:tcW w:w="1800"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Fax:</w:t>
                  </w:r>
                </w:p>
              </w:tc>
              <w:tc>
                <w:tcPr>
                  <w:tcW w:w="399" w:type="pct"/>
                  <w:hideMark/>
                </w:tcPr>
                <w:p w:rsidR="000932B6" w:rsidRPr="00207573" w:rsidRDefault="000932B6" w:rsidP="00FC58CB">
                  <w:pPr>
                    <w:rPr>
                      <w:rFonts w:ascii="Bell MT" w:eastAsia="Times New Roman" w:hAnsi="Bell MT" w:cstheme="majorBidi"/>
                      <w:sz w:val="16"/>
                      <w:szCs w:val="16"/>
                    </w:rPr>
                  </w:pPr>
                </w:p>
              </w:tc>
              <w:tc>
                <w:tcPr>
                  <w:tcW w:w="2801"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+96664227484</w:t>
                  </w:r>
                </w:p>
              </w:tc>
            </w:tr>
            <w:tr w:rsidR="000932B6" w:rsidRPr="00207573" w:rsidTr="00FC58CB">
              <w:tc>
                <w:tcPr>
                  <w:tcW w:w="1800"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E-Mail:</w:t>
                  </w:r>
                </w:p>
              </w:tc>
              <w:tc>
                <w:tcPr>
                  <w:tcW w:w="399" w:type="pct"/>
                  <w:hideMark/>
                </w:tcPr>
                <w:p w:rsidR="000932B6" w:rsidRPr="00207573" w:rsidRDefault="000932B6" w:rsidP="00FC58CB">
                  <w:pPr>
                    <w:rPr>
                      <w:rFonts w:ascii="Bell MT" w:eastAsia="Times New Roman" w:hAnsi="Bell MT" w:cstheme="majorBidi"/>
                      <w:sz w:val="16"/>
                      <w:szCs w:val="16"/>
                    </w:rPr>
                  </w:pPr>
                </w:p>
              </w:tc>
              <w:tc>
                <w:tcPr>
                  <w:tcW w:w="2801"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m.khalaf@mu.edu.sa</w:t>
                  </w:r>
                </w:p>
              </w:tc>
            </w:tr>
            <w:tr w:rsidR="000932B6" w:rsidRPr="00207573" w:rsidTr="00FC58CB">
              <w:tc>
                <w:tcPr>
                  <w:tcW w:w="1800"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Office:</w:t>
                  </w:r>
                </w:p>
              </w:tc>
              <w:tc>
                <w:tcPr>
                  <w:tcW w:w="399" w:type="pct"/>
                  <w:hideMark/>
                </w:tcPr>
                <w:p w:rsidR="000932B6" w:rsidRPr="00207573" w:rsidRDefault="000932B6" w:rsidP="00FC58CB">
                  <w:pPr>
                    <w:rPr>
                      <w:rFonts w:ascii="Bell MT" w:eastAsia="Times New Roman" w:hAnsi="Bell MT" w:cstheme="majorBidi"/>
                      <w:sz w:val="16"/>
                      <w:szCs w:val="16"/>
                    </w:rPr>
                  </w:pPr>
                </w:p>
              </w:tc>
              <w:tc>
                <w:tcPr>
                  <w:tcW w:w="2801"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Room S192</w:t>
                  </w:r>
                </w:p>
              </w:tc>
            </w:tr>
            <w:tr w:rsidR="000932B6" w:rsidRPr="00207573" w:rsidTr="00FC58CB">
              <w:tc>
                <w:tcPr>
                  <w:tcW w:w="5000" w:type="pct"/>
                  <w:gridSpan w:val="3"/>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 xml:space="preserve">Link to Homepage: </w:t>
                  </w:r>
                  <w:r w:rsidRPr="00207573">
                    <w:rPr>
                      <w:rFonts w:ascii="Bell MT" w:eastAsia="Times New Roman" w:hAnsi="Bell MT" w:cstheme="majorBidi"/>
                      <w:color w:val="3333FF"/>
                      <w:sz w:val="16"/>
                      <w:szCs w:val="16"/>
                      <w:u w:val="single"/>
                    </w:rPr>
                    <w:t>http://faculty.mu.edu.sa/m.khalaf</w:t>
                  </w:r>
                </w:p>
              </w:tc>
            </w:tr>
          </w:tbl>
          <w:p w:rsidR="000932B6" w:rsidRPr="00207573" w:rsidRDefault="000932B6" w:rsidP="00FC58CB">
            <w:pPr>
              <w:rPr>
                <w:rFonts w:ascii="Bell MT" w:eastAsia="Times New Roman" w:hAnsi="Bell MT" w:cstheme="majorBidi"/>
                <w:sz w:val="16"/>
                <w:szCs w:val="16"/>
              </w:rPr>
            </w:pPr>
          </w:p>
        </w:tc>
      </w:tr>
      <w:tr w:rsidR="000932B6" w:rsidRPr="00207573" w:rsidTr="00FC58CB">
        <w:tc>
          <w:tcPr>
            <w:tcW w:w="0" w:type="auto"/>
          </w:tcPr>
          <w:p w:rsidR="000932B6" w:rsidRPr="00207573" w:rsidRDefault="000932B6" w:rsidP="00FC58CB">
            <w:pPr>
              <w:rPr>
                <w:rFonts w:ascii="Bell MT" w:hAnsi="Bell MT" w:cstheme="majorBidi"/>
                <w:noProof/>
                <w:sz w:val="2"/>
                <w:szCs w:val="2"/>
              </w:rPr>
            </w:pPr>
          </w:p>
        </w:tc>
        <w:tc>
          <w:tcPr>
            <w:tcW w:w="0" w:type="auto"/>
          </w:tcPr>
          <w:p w:rsidR="000932B6" w:rsidRPr="00207573" w:rsidRDefault="000932B6" w:rsidP="00FC58CB">
            <w:pPr>
              <w:rPr>
                <w:rFonts w:ascii="Bell MT" w:eastAsia="Times New Roman" w:hAnsi="Bell MT" w:cstheme="majorBidi"/>
                <w:sz w:val="16"/>
                <w:szCs w:val="16"/>
              </w:rPr>
            </w:pPr>
          </w:p>
        </w:tc>
      </w:tr>
    </w:tbl>
    <w:tbl>
      <w:tblPr>
        <w:tblStyle w:val="LightShading-Accent4"/>
        <w:tblW w:w="0" w:type="auto"/>
        <w:tblLook w:val="04A0" w:firstRow="1" w:lastRow="0" w:firstColumn="1" w:lastColumn="0" w:noHBand="0" w:noVBand="1"/>
      </w:tblPr>
      <w:tblGrid>
        <w:gridCol w:w="8522"/>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sz w:val="16"/>
                <w:szCs w:val="16"/>
              </w:rPr>
              <w:t>Research Interests:</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sz w:val="16"/>
                <w:szCs w:val="16"/>
              </w:rPr>
              <w:t>Topology</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sz w:val="16"/>
                <w:szCs w:val="16"/>
              </w:rPr>
              <w:t xml:space="preserve">Rough sets theory </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sz w:val="16"/>
                <w:szCs w:val="16"/>
              </w:rPr>
              <w:t xml:space="preserve">Lattice theory </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sz w:val="16"/>
                <w:szCs w:val="16"/>
              </w:rPr>
              <w:t>Formal concepts analysis</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sz w:val="16"/>
                <w:szCs w:val="16"/>
              </w:rPr>
              <w:t>Bitopological Spaces</w:t>
            </w:r>
          </w:p>
        </w:tc>
      </w:tr>
    </w:tbl>
    <w:p w:rsidR="000932B6" w:rsidRPr="00207573" w:rsidRDefault="000932B6" w:rsidP="000932B6">
      <w:pPr>
        <w:pStyle w:val="ListParagraph"/>
        <w:rPr>
          <w:rFonts w:ascii="Bell MT" w:hAnsi="Bell MT" w:cstheme="majorBidi"/>
          <w:sz w:val="2"/>
          <w:szCs w:val="2"/>
        </w:rPr>
      </w:pPr>
    </w:p>
    <w:tbl>
      <w:tblPr>
        <w:tblStyle w:val="LightShading-Accent1"/>
        <w:tblW w:w="5000" w:type="pct"/>
        <w:tblLook w:val="04A0" w:firstRow="1" w:lastRow="0" w:firstColumn="1" w:lastColumn="0" w:noHBand="0" w:noVBand="1"/>
      </w:tblPr>
      <w:tblGrid>
        <w:gridCol w:w="1283"/>
        <w:gridCol w:w="1519"/>
        <w:gridCol w:w="5720"/>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0932B6" w:rsidRPr="00207573" w:rsidRDefault="000932B6" w:rsidP="00FC58CB">
            <w:pPr>
              <w:spacing w:line="276" w:lineRule="auto"/>
              <w:rPr>
                <w:rFonts w:ascii="Bell MT" w:hAnsi="Bell MT" w:cstheme="majorBidi"/>
                <w:color w:val="auto"/>
                <w:sz w:val="16"/>
                <w:szCs w:val="16"/>
              </w:rPr>
            </w:pPr>
            <w:r w:rsidRPr="00207573">
              <w:rPr>
                <w:rFonts w:ascii="Bell MT" w:hAnsi="Bell MT" w:cstheme="majorBidi"/>
                <w:color w:val="auto"/>
                <w:sz w:val="16"/>
                <w:szCs w:val="16"/>
              </w:rPr>
              <w:t>Qualification (Career and University Education)</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rsidR="000932B6" w:rsidRPr="004E6B74" w:rsidRDefault="000932B6" w:rsidP="00FC58CB">
            <w:pPr>
              <w:spacing w:line="276" w:lineRule="auto"/>
              <w:rPr>
                <w:rFonts w:ascii="Bell MT" w:hAnsi="Bell MT" w:cstheme="majorBidi"/>
                <w:b w:val="0"/>
                <w:bCs w:val="0"/>
                <w:color w:val="auto"/>
                <w:sz w:val="16"/>
                <w:szCs w:val="16"/>
              </w:rPr>
            </w:pPr>
            <w:r w:rsidRPr="004E6B74">
              <w:rPr>
                <w:rFonts w:ascii="Bell MT" w:hAnsi="Bell MT" w:cstheme="majorBidi"/>
                <w:b w:val="0"/>
                <w:bCs w:val="0"/>
                <w:color w:val="auto"/>
                <w:sz w:val="16"/>
                <w:szCs w:val="16"/>
              </w:rPr>
              <w:t>1992-1996</w:t>
            </w:r>
          </w:p>
        </w:tc>
        <w:tc>
          <w:tcPr>
            <w:tcW w:w="891" w:type="pct"/>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 xml:space="preserve">B. Sc. Degree (Mathematics) </w:t>
            </w:r>
          </w:p>
        </w:tc>
        <w:tc>
          <w:tcPr>
            <w:tcW w:w="3356" w:type="pct"/>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Grade “good “, Faculty of science, sohag, South Valley University.</w:t>
            </w:r>
          </w:p>
        </w:tc>
      </w:tr>
      <w:tr w:rsidR="000932B6" w:rsidRPr="004E6B74" w:rsidTr="00FC58CB">
        <w:tc>
          <w:tcPr>
            <w:cnfStyle w:val="001000000000" w:firstRow="0" w:lastRow="0" w:firstColumn="1" w:lastColumn="0" w:oddVBand="0" w:evenVBand="0" w:oddHBand="0" w:evenHBand="0" w:firstRowFirstColumn="0" w:firstRowLastColumn="0" w:lastRowFirstColumn="0" w:lastRowLastColumn="0"/>
            <w:tcW w:w="753" w:type="pct"/>
          </w:tcPr>
          <w:p w:rsidR="000932B6" w:rsidRPr="004E6B74" w:rsidRDefault="000932B6" w:rsidP="00FC58CB">
            <w:pPr>
              <w:spacing w:line="276" w:lineRule="auto"/>
              <w:rPr>
                <w:rFonts w:ascii="Bell MT" w:hAnsi="Bell MT" w:cstheme="majorBidi"/>
                <w:b w:val="0"/>
                <w:bCs w:val="0"/>
                <w:color w:val="auto"/>
                <w:sz w:val="16"/>
                <w:szCs w:val="16"/>
              </w:rPr>
            </w:pPr>
            <w:r w:rsidRPr="004E6B74">
              <w:rPr>
                <w:rFonts w:ascii="Bell MT" w:hAnsi="Bell MT" w:cstheme="majorBidi"/>
                <w:b w:val="0"/>
                <w:bCs w:val="0"/>
                <w:color w:val="auto"/>
                <w:sz w:val="16"/>
                <w:szCs w:val="16"/>
              </w:rPr>
              <w:t>2000-2003</w:t>
            </w:r>
          </w:p>
        </w:tc>
        <w:tc>
          <w:tcPr>
            <w:tcW w:w="891" w:type="pct"/>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 xml:space="preserve">MS. C. Degree (Mathematics) </w:t>
            </w:r>
          </w:p>
        </w:tc>
        <w:tc>
          <w:tcPr>
            <w:tcW w:w="3356" w:type="pct"/>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Faculty of science, sohag, South Valley University.</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rsidR="000932B6" w:rsidRPr="004E6B74" w:rsidRDefault="000932B6" w:rsidP="00FC58CB">
            <w:pPr>
              <w:spacing w:line="276" w:lineRule="auto"/>
              <w:rPr>
                <w:rFonts w:ascii="Bell MT" w:hAnsi="Bell MT" w:cstheme="majorBidi"/>
                <w:b w:val="0"/>
                <w:bCs w:val="0"/>
                <w:color w:val="auto"/>
                <w:sz w:val="16"/>
                <w:szCs w:val="16"/>
              </w:rPr>
            </w:pPr>
            <w:r w:rsidRPr="004E6B74">
              <w:rPr>
                <w:rFonts w:ascii="Bell MT" w:hAnsi="Bell MT" w:cstheme="majorBidi"/>
                <w:b w:val="0"/>
                <w:bCs w:val="0"/>
                <w:color w:val="auto"/>
                <w:sz w:val="16"/>
                <w:szCs w:val="16"/>
              </w:rPr>
              <w:t>2005-2009</w:t>
            </w:r>
          </w:p>
        </w:tc>
        <w:tc>
          <w:tcPr>
            <w:tcW w:w="891" w:type="pct"/>
            <w:vMerge w:val="restart"/>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 xml:space="preserve">PhD Degree </w:t>
            </w:r>
          </w:p>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(Mathematics )</w:t>
            </w:r>
          </w:p>
        </w:tc>
        <w:tc>
          <w:tcPr>
            <w:tcW w:w="3356" w:type="pct"/>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u w:val="single"/>
              </w:rPr>
              <w:t>Internal</w:t>
            </w:r>
            <w:r w:rsidRPr="004E6B74">
              <w:rPr>
                <w:rFonts w:ascii="Bell MT" w:hAnsi="Bell MT" w:cstheme="majorBidi"/>
                <w:color w:val="auto"/>
                <w:sz w:val="16"/>
                <w:szCs w:val="16"/>
              </w:rPr>
              <w:t xml:space="preserve"> part at Faculty of science, assuit, AL AZHAR University</w:t>
            </w:r>
          </w:p>
        </w:tc>
      </w:tr>
      <w:tr w:rsidR="000932B6" w:rsidRPr="004E6B74" w:rsidTr="00FC58CB">
        <w:tc>
          <w:tcPr>
            <w:cnfStyle w:val="001000000000" w:firstRow="0" w:lastRow="0" w:firstColumn="1" w:lastColumn="0" w:oddVBand="0" w:evenVBand="0" w:oddHBand="0" w:evenHBand="0" w:firstRowFirstColumn="0" w:firstRowLastColumn="0" w:lastRowFirstColumn="0" w:lastRowLastColumn="0"/>
            <w:tcW w:w="753" w:type="pct"/>
          </w:tcPr>
          <w:p w:rsidR="000932B6" w:rsidRPr="004E6B74" w:rsidRDefault="000932B6" w:rsidP="00FC58CB">
            <w:pPr>
              <w:spacing w:line="276" w:lineRule="auto"/>
              <w:rPr>
                <w:rFonts w:ascii="Bell MT" w:hAnsi="Bell MT" w:cstheme="majorBidi"/>
                <w:b w:val="0"/>
                <w:bCs w:val="0"/>
                <w:color w:val="auto"/>
                <w:sz w:val="16"/>
                <w:szCs w:val="16"/>
              </w:rPr>
            </w:pPr>
          </w:p>
        </w:tc>
        <w:tc>
          <w:tcPr>
            <w:tcW w:w="891" w:type="pct"/>
            <w:vMerge/>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p>
        </w:tc>
        <w:tc>
          <w:tcPr>
            <w:tcW w:w="3356" w:type="pct"/>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u w:val="single"/>
              </w:rPr>
            </w:pPr>
          </w:p>
        </w:tc>
      </w:tr>
    </w:tbl>
    <w:p w:rsidR="000932B6" w:rsidRPr="004E6B74" w:rsidRDefault="000932B6" w:rsidP="000932B6">
      <w:pPr>
        <w:rPr>
          <w:rFonts w:ascii="Bell MT" w:hAnsi="Bell MT" w:cstheme="majorBidi"/>
          <w:sz w:val="2"/>
          <w:szCs w:val="2"/>
        </w:rPr>
      </w:pPr>
    </w:p>
    <w:tbl>
      <w:tblPr>
        <w:tblStyle w:val="LightShading-Accent1"/>
        <w:tblW w:w="0" w:type="auto"/>
        <w:tblLook w:val="04A0" w:firstRow="1" w:lastRow="0" w:firstColumn="1" w:lastColumn="0" w:noHBand="0" w:noVBand="1"/>
      </w:tblPr>
      <w:tblGrid>
        <w:gridCol w:w="1384"/>
        <w:gridCol w:w="7138"/>
      </w:tblGrid>
      <w:tr w:rsidR="000932B6" w:rsidRPr="004E6B74"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6B74" w:rsidRDefault="000932B6" w:rsidP="00FC58CB">
            <w:pPr>
              <w:tabs>
                <w:tab w:val="left" w:pos="750"/>
              </w:tabs>
              <w:spacing w:line="276" w:lineRule="auto"/>
              <w:rPr>
                <w:rFonts w:ascii="Bell MT" w:hAnsi="Bell MT" w:cstheme="majorBidi"/>
                <w:color w:val="auto"/>
                <w:sz w:val="16"/>
                <w:szCs w:val="16"/>
              </w:rPr>
            </w:pPr>
            <w:r w:rsidRPr="004E6B74">
              <w:rPr>
                <w:rFonts w:ascii="Bell MT" w:hAnsi="Bell MT" w:cstheme="majorBidi"/>
                <w:color w:val="auto"/>
                <w:sz w:val="16"/>
                <w:szCs w:val="16"/>
              </w:rPr>
              <w:t>Experience  (Teaching Experience)</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4E6B74" w:rsidRDefault="000932B6" w:rsidP="00FC58CB">
            <w:pPr>
              <w:spacing w:line="276" w:lineRule="auto"/>
              <w:rPr>
                <w:rFonts w:ascii="Bell MT" w:hAnsi="Bell MT" w:cstheme="majorBidi"/>
                <w:b w:val="0"/>
                <w:bCs w:val="0"/>
                <w:color w:val="auto"/>
                <w:sz w:val="16"/>
                <w:szCs w:val="16"/>
              </w:rPr>
            </w:pPr>
            <w:r w:rsidRPr="004E6B74">
              <w:rPr>
                <w:rFonts w:ascii="Bell MT" w:hAnsi="Bell MT" w:cstheme="majorBidi"/>
                <w:b w:val="0"/>
                <w:bCs w:val="0"/>
                <w:color w:val="auto"/>
                <w:sz w:val="16"/>
                <w:szCs w:val="16"/>
              </w:rPr>
              <w:t>1999-2003</w:t>
            </w:r>
          </w:p>
        </w:tc>
        <w:tc>
          <w:tcPr>
            <w:tcW w:w="7138" w:type="dxa"/>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Study in Demonstrator at Department of Mathematics, faculty of science, sohag, South Valley University</w:t>
            </w:r>
          </w:p>
        </w:tc>
      </w:tr>
      <w:tr w:rsidR="000932B6" w:rsidRPr="004E6B74" w:rsidTr="00FC58CB">
        <w:tc>
          <w:tcPr>
            <w:cnfStyle w:val="001000000000" w:firstRow="0" w:lastRow="0" w:firstColumn="1" w:lastColumn="0" w:oddVBand="0" w:evenVBand="0" w:oddHBand="0" w:evenHBand="0" w:firstRowFirstColumn="0" w:firstRowLastColumn="0" w:lastRowFirstColumn="0" w:lastRowLastColumn="0"/>
            <w:tcW w:w="1384" w:type="dxa"/>
          </w:tcPr>
          <w:p w:rsidR="000932B6" w:rsidRPr="004E6B74" w:rsidRDefault="000932B6" w:rsidP="00FC58CB">
            <w:pPr>
              <w:spacing w:line="276" w:lineRule="auto"/>
              <w:rPr>
                <w:rStyle w:val="hps"/>
                <w:rFonts w:ascii="Bell MT" w:hAnsi="Bell MT" w:cstheme="majorBidi"/>
                <w:b w:val="0"/>
                <w:bCs w:val="0"/>
                <w:color w:val="auto"/>
                <w:sz w:val="16"/>
                <w:szCs w:val="16"/>
              </w:rPr>
            </w:pPr>
            <w:r w:rsidRPr="004E6B74">
              <w:rPr>
                <w:rStyle w:val="hps"/>
                <w:rFonts w:ascii="Bell MT" w:hAnsi="Bell MT" w:cstheme="majorBidi"/>
                <w:b w:val="0"/>
                <w:bCs w:val="0"/>
                <w:color w:val="auto"/>
                <w:sz w:val="16"/>
                <w:szCs w:val="16"/>
              </w:rPr>
              <w:t>2003-2009</w:t>
            </w:r>
          </w:p>
        </w:tc>
        <w:tc>
          <w:tcPr>
            <w:tcW w:w="7138" w:type="dxa"/>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4E6B74">
              <w:rPr>
                <w:rStyle w:val="hps"/>
                <w:rFonts w:ascii="Bell MT" w:hAnsi="Bell MT" w:cstheme="majorBidi"/>
                <w:color w:val="auto"/>
                <w:sz w:val="16"/>
                <w:szCs w:val="16"/>
              </w:rPr>
              <w:t>Assistant Lecturer</w:t>
            </w:r>
            <w:r w:rsidRPr="004E6B74">
              <w:rPr>
                <w:rFonts w:ascii="Bell MT" w:hAnsi="Bell MT" w:cstheme="majorBidi"/>
                <w:color w:val="auto"/>
                <w:sz w:val="16"/>
                <w:szCs w:val="16"/>
              </w:rPr>
              <w:t xml:space="preserve"> at Department of Mathematics, faculty of science, alrass, qassem University, ksa</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4E6B74" w:rsidRDefault="000932B6" w:rsidP="00FC58CB">
            <w:pPr>
              <w:spacing w:line="276" w:lineRule="auto"/>
              <w:rPr>
                <w:rFonts w:ascii="Bell MT" w:hAnsi="Bell MT" w:cstheme="majorBidi"/>
                <w:b w:val="0"/>
                <w:bCs w:val="0"/>
                <w:color w:val="auto"/>
                <w:sz w:val="16"/>
                <w:szCs w:val="16"/>
              </w:rPr>
            </w:pPr>
            <w:r w:rsidRPr="004E6B74">
              <w:rPr>
                <w:rFonts w:ascii="Bell MT" w:hAnsi="Bell MT" w:cstheme="majorBidi"/>
                <w:b w:val="0"/>
                <w:bCs w:val="0"/>
                <w:color w:val="auto"/>
                <w:sz w:val="16"/>
                <w:szCs w:val="16"/>
              </w:rPr>
              <w:t>2010-2011</w:t>
            </w:r>
          </w:p>
        </w:tc>
        <w:tc>
          <w:tcPr>
            <w:tcW w:w="7138" w:type="dxa"/>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Lecture at Department of Mathematics, Higher Institute of Engineering and Technology Alexandria</w:t>
            </w:r>
          </w:p>
        </w:tc>
      </w:tr>
      <w:tr w:rsidR="000932B6" w:rsidRPr="004E6B74" w:rsidTr="00FC58CB">
        <w:tc>
          <w:tcPr>
            <w:cnfStyle w:val="001000000000" w:firstRow="0" w:lastRow="0" w:firstColumn="1" w:lastColumn="0" w:oddVBand="0" w:evenVBand="0" w:oddHBand="0" w:evenHBand="0" w:firstRowFirstColumn="0" w:firstRowLastColumn="0" w:lastRowFirstColumn="0" w:lastRowLastColumn="0"/>
            <w:tcW w:w="1384" w:type="dxa"/>
          </w:tcPr>
          <w:p w:rsidR="000932B6" w:rsidRPr="004E6B74" w:rsidRDefault="000932B6" w:rsidP="00FC58CB">
            <w:pPr>
              <w:spacing w:line="276" w:lineRule="auto"/>
              <w:rPr>
                <w:rFonts w:ascii="Bell MT" w:hAnsi="Bell MT" w:cstheme="majorBidi"/>
                <w:b w:val="0"/>
                <w:bCs w:val="0"/>
                <w:color w:val="auto"/>
                <w:sz w:val="16"/>
                <w:szCs w:val="16"/>
              </w:rPr>
            </w:pPr>
            <w:r w:rsidRPr="004E6B74">
              <w:rPr>
                <w:rFonts w:ascii="Bell MT" w:hAnsi="Bell MT" w:cstheme="majorBidi"/>
                <w:b w:val="0"/>
                <w:bCs w:val="0"/>
                <w:color w:val="auto"/>
                <w:sz w:val="16"/>
                <w:szCs w:val="16"/>
              </w:rPr>
              <w:t>2011-</w:t>
            </w:r>
          </w:p>
        </w:tc>
        <w:tc>
          <w:tcPr>
            <w:tcW w:w="7138" w:type="dxa"/>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 xml:space="preserve">Assistant Professor at Department of Mathematics , Faculty of Science, </w:t>
            </w:r>
            <w:r>
              <w:rPr>
                <w:rFonts w:ascii="Bell MT" w:hAnsi="Bell MT" w:cstheme="majorBidi"/>
                <w:color w:val="auto"/>
                <w:sz w:val="16"/>
                <w:szCs w:val="16"/>
              </w:rPr>
              <w:t>Majmaah</w:t>
            </w:r>
            <w:r w:rsidRPr="004E6B74">
              <w:rPr>
                <w:rFonts w:ascii="Bell MT" w:hAnsi="Bell MT" w:cstheme="majorBidi"/>
                <w:color w:val="auto"/>
                <w:sz w:val="16"/>
                <w:szCs w:val="16"/>
              </w:rPr>
              <w:t xml:space="preserve">h university , Saudi </w:t>
            </w:r>
            <w:r w:rsidRPr="004E6B74">
              <w:rPr>
                <w:rFonts w:ascii="Bell MT" w:hAnsi="Bell MT" w:cstheme="majorBidi"/>
                <w:color w:val="auto"/>
                <w:sz w:val="16"/>
                <w:szCs w:val="16"/>
              </w:rPr>
              <w:lastRenderedPageBreak/>
              <w:t>Arabia</w:t>
            </w:r>
          </w:p>
        </w:tc>
      </w:tr>
    </w:tbl>
    <w:p w:rsidR="000932B6" w:rsidRPr="004E6B74" w:rsidRDefault="000932B6" w:rsidP="000932B6">
      <w:pPr>
        <w:rPr>
          <w:rFonts w:ascii="Bell MT" w:hAnsi="Bell MT" w:cstheme="majorBidi"/>
          <w:sz w:val="2"/>
          <w:szCs w:val="2"/>
        </w:rPr>
      </w:pPr>
    </w:p>
    <w:tbl>
      <w:tblPr>
        <w:tblStyle w:val="LightShading-Accent1"/>
        <w:tblW w:w="0" w:type="auto"/>
        <w:tblLook w:val="04A0" w:firstRow="1" w:lastRow="0" w:firstColumn="1" w:lastColumn="0" w:noHBand="0" w:noVBand="1"/>
      </w:tblPr>
      <w:tblGrid>
        <w:gridCol w:w="1526"/>
        <w:gridCol w:w="6996"/>
      </w:tblGrid>
      <w:tr w:rsidR="000932B6" w:rsidRPr="004E6B74"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6B74" w:rsidRDefault="000932B6" w:rsidP="00FC58CB">
            <w:pPr>
              <w:spacing w:line="276" w:lineRule="auto"/>
              <w:rPr>
                <w:rFonts w:ascii="Bell MT" w:hAnsi="Bell MT" w:cstheme="majorBidi"/>
                <w:b w:val="0"/>
                <w:bCs w:val="0"/>
                <w:color w:val="auto"/>
                <w:sz w:val="16"/>
                <w:szCs w:val="16"/>
              </w:rPr>
            </w:pPr>
            <w:r w:rsidRPr="004E6B74">
              <w:rPr>
                <w:rFonts w:ascii="Bell MT" w:hAnsi="Bell MT" w:cstheme="majorBidi"/>
                <w:b w:val="0"/>
                <w:bCs w:val="0"/>
                <w:color w:val="auto"/>
                <w:sz w:val="16"/>
                <w:szCs w:val="16"/>
              </w:rPr>
              <w:t>International Experience</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0932B6" w:rsidRPr="004E6B74" w:rsidRDefault="000932B6" w:rsidP="00FC58CB">
            <w:pPr>
              <w:spacing w:line="276" w:lineRule="auto"/>
              <w:rPr>
                <w:rFonts w:ascii="Bell MT" w:hAnsi="Bell MT" w:cstheme="majorBidi"/>
                <w:b w:val="0"/>
                <w:bCs w:val="0"/>
                <w:color w:val="auto"/>
                <w:sz w:val="16"/>
                <w:szCs w:val="16"/>
              </w:rPr>
            </w:pPr>
            <w:r w:rsidRPr="004E6B74">
              <w:rPr>
                <w:rFonts w:ascii="Bell MT" w:hAnsi="Bell MT" w:cstheme="majorBidi"/>
                <w:b w:val="0"/>
                <w:bCs w:val="0"/>
                <w:color w:val="auto"/>
                <w:sz w:val="16"/>
                <w:szCs w:val="16"/>
              </w:rPr>
              <w:t>2007-2010</w:t>
            </w:r>
          </w:p>
        </w:tc>
        <w:tc>
          <w:tcPr>
            <w:tcW w:w="6996" w:type="dxa"/>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 xml:space="preserve">Visiting Scholar, Theoretical computer science, elminea and alexandera  </w:t>
            </w:r>
          </w:p>
        </w:tc>
      </w:tr>
      <w:tr w:rsidR="000932B6" w:rsidRPr="004E6B74" w:rsidTr="00FC58CB">
        <w:tc>
          <w:tcPr>
            <w:cnfStyle w:val="001000000000" w:firstRow="0" w:lastRow="0" w:firstColumn="1" w:lastColumn="0" w:oddVBand="0" w:evenVBand="0" w:oddHBand="0" w:evenHBand="0" w:firstRowFirstColumn="0" w:firstRowLastColumn="0" w:lastRowFirstColumn="0" w:lastRowLastColumn="0"/>
            <w:tcW w:w="1526" w:type="dxa"/>
          </w:tcPr>
          <w:p w:rsidR="000932B6" w:rsidRPr="004E6B74" w:rsidRDefault="000932B6" w:rsidP="00FC58CB">
            <w:pPr>
              <w:spacing w:line="276" w:lineRule="auto"/>
              <w:rPr>
                <w:rFonts w:ascii="Bell MT" w:hAnsi="Bell MT" w:cstheme="majorBidi"/>
                <w:b w:val="0"/>
                <w:bCs w:val="0"/>
                <w:color w:val="auto"/>
                <w:sz w:val="16"/>
                <w:szCs w:val="16"/>
              </w:rPr>
            </w:pPr>
            <w:r w:rsidRPr="004E6B74">
              <w:rPr>
                <w:rFonts w:ascii="Bell MT" w:hAnsi="Bell MT" w:cstheme="majorBidi"/>
                <w:b w:val="0"/>
                <w:bCs w:val="0"/>
                <w:color w:val="auto"/>
                <w:sz w:val="16"/>
                <w:szCs w:val="16"/>
              </w:rPr>
              <w:t xml:space="preserve">2011- </w:t>
            </w:r>
          </w:p>
        </w:tc>
        <w:tc>
          <w:tcPr>
            <w:tcW w:w="6996" w:type="dxa"/>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 xml:space="preserve">Visiting Lecturer for Mathematics Department , </w:t>
            </w:r>
            <w:r>
              <w:rPr>
                <w:rFonts w:ascii="Bell MT" w:hAnsi="Bell MT" w:cstheme="majorBidi"/>
                <w:color w:val="auto"/>
                <w:sz w:val="16"/>
                <w:szCs w:val="16"/>
              </w:rPr>
              <w:t>Majmaah</w:t>
            </w:r>
            <w:r w:rsidRPr="004E6B74">
              <w:rPr>
                <w:rFonts w:ascii="Bell MT" w:hAnsi="Bell MT" w:cstheme="majorBidi"/>
                <w:color w:val="auto"/>
                <w:sz w:val="16"/>
                <w:szCs w:val="16"/>
              </w:rPr>
              <w:t xml:space="preserve">h university </w:t>
            </w:r>
          </w:p>
        </w:tc>
      </w:tr>
    </w:tbl>
    <w:p w:rsidR="000932B6" w:rsidRPr="004E6B74" w:rsidRDefault="000932B6" w:rsidP="000932B6">
      <w:pPr>
        <w:rPr>
          <w:rFonts w:ascii="Bell MT" w:hAnsi="Bell MT" w:cstheme="majorBidi"/>
          <w:sz w:val="2"/>
          <w:szCs w:val="2"/>
        </w:rPr>
      </w:pPr>
    </w:p>
    <w:tbl>
      <w:tblPr>
        <w:tblStyle w:val="LightShading-Accent1"/>
        <w:tblW w:w="0" w:type="auto"/>
        <w:tblLook w:val="04A0" w:firstRow="1" w:lastRow="0" w:firstColumn="1" w:lastColumn="0" w:noHBand="0" w:noVBand="1"/>
      </w:tblPr>
      <w:tblGrid>
        <w:gridCol w:w="8522"/>
      </w:tblGrid>
      <w:tr w:rsidR="000932B6" w:rsidRPr="004E6B74"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4E6B74" w:rsidRDefault="000932B6" w:rsidP="00FC58CB">
            <w:pPr>
              <w:spacing w:line="276" w:lineRule="auto"/>
              <w:rPr>
                <w:rFonts w:ascii="Bell MT" w:hAnsi="Bell MT" w:cstheme="majorBidi"/>
                <w:color w:val="auto"/>
                <w:sz w:val="16"/>
                <w:szCs w:val="16"/>
              </w:rPr>
            </w:pPr>
            <w:r w:rsidRPr="004E6B74">
              <w:rPr>
                <w:rFonts w:ascii="Bell MT" w:hAnsi="Bell MT" w:cstheme="majorBidi"/>
                <w:color w:val="auto"/>
                <w:sz w:val="16"/>
                <w:szCs w:val="16"/>
              </w:rPr>
              <w:t>Publication</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4E6B74" w:rsidRDefault="000932B6" w:rsidP="00FC58CB">
            <w:pPr>
              <w:spacing w:line="276" w:lineRule="auto"/>
              <w:rPr>
                <w:rFonts w:ascii="Bell MT" w:hAnsi="Bell MT" w:cstheme="majorBidi"/>
                <w:b w:val="0"/>
                <w:bCs w:val="0"/>
                <w:color w:val="auto"/>
                <w:sz w:val="16"/>
                <w:szCs w:val="16"/>
                <w:u w:val="single"/>
              </w:rPr>
            </w:pPr>
            <w:r w:rsidRPr="004E6B74">
              <w:rPr>
                <w:rFonts w:ascii="Bell MT" w:hAnsi="Bell MT"/>
                <w:color w:val="auto"/>
                <w:sz w:val="14"/>
                <w:szCs w:val="14"/>
              </w:rPr>
              <w:t xml:space="preserve">Mohammed . khalaf et all , </w:t>
            </w:r>
            <w:r w:rsidRPr="004E6B74">
              <w:rPr>
                <w:rFonts w:ascii="Bell MT" w:eastAsia="Symbol Tiger" w:hAnsi="Bell MT"/>
                <w:b w:val="0"/>
                <w:bCs w:val="0"/>
                <w:color w:val="auto"/>
                <w:sz w:val="14"/>
                <w:szCs w:val="14"/>
              </w:rPr>
              <w:t>mu</w:t>
            </w:r>
            <w:r w:rsidRPr="004E6B74">
              <w:rPr>
                <w:rFonts w:ascii="Bell MT" w:eastAsia="Symbol Tiger" w:hAnsi="Bell MT" w:cs="Avenir LT Std 55 Roman"/>
                <w:b w:val="0"/>
                <w:bCs w:val="0"/>
                <w:color w:val="auto"/>
                <w:sz w:val="14"/>
                <w:szCs w:val="14"/>
              </w:rPr>
              <w:t xml:space="preserve">-weak structure </w:t>
            </w:r>
            <w:r w:rsidRPr="004E6B74">
              <w:rPr>
                <w:rFonts w:ascii="Bell MT" w:eastAsia="Calibri" w:hAnsi="Bell MT"/>
                <w:b w:val="0"/>
                <w:bCs w:val="0"/>
                <w:color w:val="auto"/>
                <w:sz w:val="14"/>
                <w:szCs w:val="14"/>
              </w:rPr>
              <w:t xml:space="preserve">, Indean journal of applied reserch , </w:t>
            </w:r>
            <w:r w:rsidRPr="004E6B74">
              <w:rPr>
                <w:rFonts w:ascii="Bell MT" w:hAnsi="Bell MT"/>
                <w:b w:val="0"/>
                <w:bCs w:val="0"/>
                <w:color w:val="auto"/>
                <w:sz w:val="14"/>
                <w:szCs w:val="14"/>
              </w:rPr>
              <w:t xml:space="preserve"> </w:t>
            </w:r>
            <w:r w:rsidRPr="004E6B74">
              <w:rPr>
                <w:rFonts w:ascii="Bell MT" w:hAnsi="Bell MT" w:cs="Avenir LT Std 55 Roman"/>
                <w:b w:val="0"/>
                <w:bCs w:val="0"/>
                <w:color w:val="auto"/>
                <w:sz w:val="14"/>
                <w:szCs w:val="14"/>
              </w:rPr>
              <w:t>Volume : 4 | Issue : 1 | Jan 2014 | ISSN - 2249-555X ( jan 2014 )</w:t>
            </w:r>
            <w:r w:rsidRPr="004E6B74">
              <w:rPr>
                <w:rFonts w:ascii="Bell MT" w:hAnsi="Bell MT" w:cs="Avenir LT Std 55 Roman"/>
                <w:color w:val="auto"/>
                <w:sz w:val="14"/>
                <w:szCs w:val="14"/>
              </w:rPr>
              <w:t xml:space="preserve">  ( Gimpact 2.26 )</w:t>
            </w:r>
          </w:p>
        </w:tc>
      </w:tr>
      <w:tr w:rsidR="000932B6" w:rsidRPr="004E6B74" w:rsidTr="00FC58CB">
        <w:tc>
          <w:tcPr>
            <w:cnfStyle w:val="001000000000" w:firstRow="0" w:lastRow="0" w:firstColumn="1" w:lastColumn="0" w:oddVBand="0" w:evenVBand="0" w:oddHBand="0" w:evenHBand="0" w:firstRowFirstColumn="0" w:firstRowLastColumn="0" w:lastRowFirstColumn="0" w:lastRowLastColumn="0"/>
            <w:tcW w:w="9855" w:type="dxa"/>
          </w:tcPr>
          <w:p w:rsidR="000932B6" w:rsidRPr="004E6B74" w:rsidRDefault="000932B6" w:rsidP="00FC58CB">
            <w:pPr>
              <w:pStyle w:val="Header"/>
              <w:pBdr>
                <w:bottom w:val="single" w:sz="4" w:space="1" w:color="auto"/>
              </w:pBdr>
              <w:spacing w:line="276" w:lineRule="auto"/>
              <w:rPr>
                <w:rFonts w:ascii="Bell MT" w:hAnsi="Bell MT"/>
                <w:i/>
                <w:iCs/>
                <w:color w:val="auto"/>
                <w:sz w:val="14"/>
                <w:szCs w:val="14"/>
              </w:rPr>
            </w:pPr>
            <w:r w:rsidRPr="004E6B74">
              <w:rPr>
                <w:rFonts w:ascii="Bell MT" w:hAnsi="Bell MT"/>
                <w:i/>
                <w:iCs/>
                <w:color w:val="auto"/>
                <w:sz w:val="14"/>
                <w:szCs w:val="14"/>
              </w:rPr>
              <w:t xml:space="preserve">Mohammed . khalaf et all , </w:t>
            </w:r>
            <w:r w:rsidRPr="004E6B74">
              <w:rPr>
                <w:rFonts w:ascii="Bell MT" w:eastAsia="Calibri" w:hAnsi="Bell MT" w:cs="Arial"/>
                <w:i/>
                <w:iCs/>
                <w:color w:val="auto"/>
                <w:sz w:val="14"/>
                <w:szCs w:val="14"/>
              </w:rPr>
              <w:t xml:space="preserve">Measure on weak structure </w:t>
            </w:r>
            <w:r w:rsidRPr="004E6B74">
              <w:rPr>
                <w:rFonts w:ascii="Bell MT" w:hAnsi="Bell MT"/>
                <w:i/>
                <w:iCs/>
                <w:color w:val="auto"/>
                <w:sz w:val="14"/>
                <w:szCs w:val="14"/>
              </w:rPr>
              <w:t>, IOSR Journal of Mathematics (IOSR-JM) e-ISSN: 2278-3008, p-ISSN:2319-7676.  Volume X, Issue X Ver. I</w:t>
            </w:r>
            <w:r w:rsidRPr="004E6B74">
              <w:rPr>
                <w:rFonts w:ascii="Bell MT" w:hAnsi="Bell MT"/>
                <w:b w:val="0"/>
                <w:bCs w:val="0"/>
                <w:i/>
                <w:iCs/>
                <w:color w:val="auto"/>
                <w:sz w:val="14"/>
                <w:szCs w:val="14"/>
              </w:rPr>
              <w:t>.(Jan. 2014),</w:t>
            </w:r>
            <w:r w:rsidRPr="004E6B74">
              <w:rPr>
                <w:rFonts w:ascii="Bell MT" w:hAnsi="Bell MT"/>
                <w:i/>
                <w:iCs/>
                <w:color w:val="auto"/>
                <w:sz w:val="14"/>
                <w:szCs w:val="14"/>
              </w:rPr>
              <w:t xml:space="preserve"> PP 01-00</w:t>
            </w:r>
          </w:p>
          <w:p w:rsidR="000932B6" w:rsidRPr="004E6B74" w:rsidRDefault="000932B6" w:rsidP="00FC58CB">
            <w:pPr>
              <w:pStyle w:val="Header"/>
              <w:pBdr>
                <w:bottom w:val="single" w:sz="4" w:space="1" w:color="auto"/>
              </w:pBdr>
              <w:spacing w:line="276" w:lineRule="auto"/>
              <w:rPr>
                <w:rFonts w:ascii="Bell MT" w:hAnsi="Bell MT"/>
                <w:i/>
                <w:iCs/>
                <w:color w:val="auto"/>
                <w:sz w:val="14"/>
                <w:szCs w:val="14"/>
              </w:rPr>
            </w:pPr>
            <w:r w:rsidRPr="004E6B74">
              <w:rPr>
                <w:rFonts w:ascii="Bell MT" w:hAnsi="Bell MT" w:cs="Avenir LT Std 55 Roman"/>
                <w:b w:val="0"/>
                <w:bCs w:val="0"/>
                <w:i/>
                <w:iCs/>
                <w:color w:val="auto"/>
                <w:sz w:val="14"/>
                <w:szCs w:val="14"/>
              </w:rPr>
              <w:t>( african impact 1.3 )</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4E6B74" w:rsidRDefault="000932B6" w:rsidP="00FC58CB">
            <w:pPr>
              <w:spacing w:line="276" w:lineRule="auto"/>
              <w:rPr>
                <w:rFonts w:ascii="Bell MT" w:hAnsi="Bell MT" w:cstheme="majorBidi"/>
                <w:b w:val="0"/>
                <w:bCs w:val="0"/>
                <w:color w:val="auto"/>
                <w:sz w:val="16"/>
                <w:szCs w:val="16"/>
                <w:u w:val="single"/>
              </w:rPr>
            </w:pPr>
            <w:r w:rsidRPr="004E6B74">
              <w:rPr>
                <w:rFonts w:ascii="Bell MT" w:hAnsi="Bell MT"/>
                <w:b w:val="0"/>
                <w:bCs w:val="0"/>
                <w:i/>
                <w:iCs/>
                <w:color w:val="auto"/>
                <w:sz w:val="14"/>
                <w:szCs w:val="14"/>
              </w:rPr>
              <w:t>Mohammed . khalaf</w:t>
            </w:r>
            <w:r w:rsidRPr="004E6B74">
              <w:rPr>
                <w:rFonts w:ascii="Bell MT" w:eastAsia="Calibri" w:hAnsi="Bell MT" w:cs="Arial"/>
                <w:b w:val="0"/>
                <w:bCs w:val="0"/>
                <w:color w:val="auto"/>
                <w:sz w:val="14"/>
                <w:szCs w:val="14"/>
              </w:rPr>
              <w:t xml:space="preserve"> , Medical diagnosis via interval valued inti., fuzzy sets  Analysis of fuzzy math. And informatices </w:t>
            </w:r>
            <w:r w:rsidRPr="004E6B74">
              <w:rPr>
                <w:rFonts w:ascii="Bell MT" w:eastAsia="Calibri" w:hAnsi="Bell MT" w:cs="cmr9"/>
                <w:b w:val="0"/>
                <w:bCs w:val="0"/>
                <w:color w:val="auto"/>
                <w:sz w:val="14"/>
                <w:szCs w:val="14"/>
              </w:rPr>
              <w:t>Volume 6, No. 2, (September 2013), pp. 245</w:t>
            </w:r>
            <w:r w:rsidRPr="004E6B74">
              <w:rPr>
                <w:rFonts w:ascii="Bell MT" w:eastAsia="Calibri" w:hAnsi="Bell MT" w:cs="Arial"/>
                <w:b w:val="0"/>
                <w:bCs w:val="0"/>
                <w:color w:val="auto"/>
                <w:sz w:val="14"/>
                <w:szCs w:val="14"/>
              </w:rPr>
              <w:t>–</w:t>
            </w:r>
            <w:r w:rsidRPr="004E6B74">
              <w:rPr>
                <w:rFonts w:ascii="Bell MT" w:eastAsia="Calibri" w:hAnsi="Bell MT" w:cs="cmr9"/>
                <w:b w:val="0"/>
                <w:bCs w:val="0"/>
                <w:color w:val="auto"/>
                <w:sz w:val="14"/>
                <w:szCs w:val="14"/>
              </w:rPr>
              <w:t>249</w:t>
            </w:r>
          </w:p>
        </w:tc>
      </w:tr>
      <w:tr w:rsidR="000932B6" w:rsidRPr="004E6B74" w:rsidTr="00FC58CB">
        <w:tc>
          <w:tcPr>
            <w:cnfStyle w:val="001000000000" w:firstRow="0" w:lastRow="0" w:firstColumn="1" w:lastColumn="0" w:oddVBand="0" w:evenVBand="0" w:oddHBand="0" w:evenHBand="0" w:firstRowFirstColumn="0" w:firstRowLastColumn="0" w:lastRowFirstColumn="0" w:lastRowLastColumn="0"/>
            <w:tcW w:w="9855" w:type="dxa"/>
          </w:tcPr>
          <w:p w:rsidR="000932B6" w:rsidRPr="004E6B74" w:rsidRDefault="000932B6" w:rsidP="00FC58CB">
            <w:pPr>
              <w:tabs>
                <w:tab w:val="num" w:pos="540"/>
              </w:tabs>
              <w:spacing w:line="276" w:lineRule="auto"/>
              <w:ind w:left="142"/>
              <w:rPr>
                <w:rFonts w:ascii="Bell MT" w:hAnsi="Bell MT" w:cstheme="majorBidi"/>
                <w:color w:val="auto"/>
                <w:sz w:val="14"/>
                <w:szCs w:val="14"/>
              </w:rPr>
            </w:pPr>
            <w:r w:rsidRPr="004E6B74">
              <w:rPr>
                <w:rFonts w:ascii="Bell MT" w:hAnsi="Bell MT" w:cstheme="majorBidi"/>
                <w:color w:val="auto"/>
                <w:sz w:val="14"/>
                <w:szCs w:val="14"/>
              </w:rPr>
              <w:t>Zahran A. M., Zeyada F. M. , Azab Abd-Allah  M. and Khalaf M. M. (2008), Separation axioms in L-Fuzzifying topology, Far East Journal of Mathematical Science ( FJMS ). vol. 21 no. 2 227-249.</w:t>
            </w:r>
          </w:p>
          <w:p w:rsidR="000932B6" w:rsidRPr="004E6B74" w:rsidRDefault="000932B6" w:rsidP="00FC58CB">
            <w:pPr>
              <w:spacing w:line="276" w:lineRule="auto"/>
              <w:rPr>
                <w:rFonts w:ascii="Bell MT" w:hAnsi="Bell MT" w:cstheme="majorBidi"/>
                <w:b w:val="0"/>
                <w:bCs w:val="0"/>
                <w:color w:val="auto"/>
                <w:sz w:val="16"/>
                <w:szCs w:val="16"/>
                <w:u w:val="single"/>
              </w:rPr>
            </w:pP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4E6B74" w:rsidRDefault="000932B6" w:rsidP="00FC58CB">
            <w:pPr>
              <w:tabs>
                <w:tab w:val="num" w:pos="540"/>
              </w:tabs>
              <w:spacing w:line="276" w:lineRule="auto"/>
              <w:rPr>
                <w:rFonts w:ascii="Bell MT" w:hAnsi="Bell MT" w:cstheme="majorBidi"/>
                <w:color w:val="auto"/>
                <w:sz w:val="14"/>
                <w:szCs w:val="14"/>
                <w:rtl/>
              </w:rPr>
            </w:pPr>
            <w:r w:rsidRPr="004E6B74">
              <w:rPr>
                <w:rFonts w:ascii="Bell MT" w:hAnsi="Bell MT" w:cstheme="majorBidi"/>
                <w:color w:val="auto"/>
                <w:sz w:val="14"/>
                <w:szCs w:val="14"/>
              </w:rPr>
              <w:t>Zeyada F. M. Azab Abd-Allah  M. and Khalaf M. M. (2008), Short Communication: A comment on and a characterization of the concept of complete residuated lattice, Journal of nonlinear Sciences and Applications 1 , no.2, 202-204.</w:t>
            </w:r>
          </w:p>
          <w:p w:rsidR="000932B6" w:rsidRPr="004E6B74" w:rsidRDefault="000932B6" w:rsidP="00FC58CB">
            <w:pPr>
              <w:spacing w:line="276" w:lineRule="auto"/>
              <w:rPr>
                <w:rFonts w:ascii="Bell MT" w:hAnsi="Bell MT" w:cstheme="majorBidi"/>
                <w:b w:val="0"/>
                <w:bCs w:val="0"/>
                <w:color w:val="auto"/>
                <w:sz w:val="16"/>
                <w:szCs w:val="16"/>
                <w:u w:val="single"/>
              </w:rPr>
            </w:pPr>
          </w:p>
        </w:tc>
      </w:tr>
      <w:tr w:rsidR="000932B6" w:rsidRPr="004E6B74" w:rsidTr="00FC58CB">
        <w:tc>
          <w:tcPr>
            <w:cnfStyle w:val="001000000000" w:firstRow="0" w:lastRow="0" w:firstColumn="1" w:lastColumn="0" w:oddVBand="0" w:evenVBand="0" w:oddHBand="0" w:evenHBand="0" w:firstRowFirstColumn="0" w:firstRowLastColumn="0" w:lastRowFirstColumn="0" w:lastRowLastColumn="0"/>
            <w:tcW w:w="9855" w:type="dxa"/>
          </w:tcPr>
          <w:p w:rsidR="000932B6" w:rsidRPr="004E6B74" w:rsidRDefault="000932B6" w:rsidP="00FC58CB">
            <w:pPr>
              <w:tabs>
                <w:tab w:val="num" w:pos="540"/>
              </w:tabs>
              <w:spacing w:line="276" w:lineRule="auto"/>
              <w:rPr>
                <w:rFonts w:ascii="Bell MT" w:hAnsi="Bell MT" w:cstheme="majorBidi"/>
                <w:color w:val="auto"/>
                <w:sz w:val="14"/>
                <w:szCs w:val="14"/>
              </w:rPr>
            </w:pPr>
            <w:r w:rsidRPr="004E6B74">
              <w:rPr>
                <w:rFonts w:ascii="Bell MT" w:hAnsi="Bell MT" w:cstheme="majorBidi"/>
                <w:color w:val="auto"/>
                <w:sz w:val="14"/>
                <w:szCs w:val="14"/>
              </w:rPr>
              <w:t xml:space="preserve">I. M. Hanafy, F. S. Mahmoud and Khalaf M. M., Fuzzy topology on fuzzy sets, fuzzy </w:t>
            </w:r>
            <w:r w:rsidRPr="004E6B74">
              <w:rPr>
                <w:rFonts w:ascii="Bell MT" w:eastAsiaTheme="minorHAnsi" w:hAnsi="Bell MT" w:cstheme="majorBidi"/>
                <w:b w:val="0"/>
                <w:bCs w:val="0"/>
                <w:color w:val="auto"/>
                <w:position w:val="-10"/>
                <w:sz w:val="14"/>
                <w:szCs w:val="14"/>
              </w:rPr>
              <w:object w:dxaOrig="200" w:dyaOrig="260">
                <v:shape id="_x0000_i1032" type="#_x0000_t75" style="width:9.75pt;height:12.75pt" o:ole="">
                  <v:imagedata r:id="rId46" o:title=""/>
                </v:shape>
                <o:OLEObject Type="Embed" ProgID="Equation.3" ShapeID="_x0000_i1032" DrawAspect="Content" ObjectID="_1470574068" r:id="rId47"/>
              </w:object>
            </w:r>
            <w:r w:rsidRPr="004E6B74">
              <w:rPr>
                <w:rFonts w:ascii="Bell MT" w:hAnsi="Bell MT" w:cstheme="majorBidi"/>
                <w:color w:val="auto"/>
                <w:sz w:val="14"/>
                <w:szCs w:val="14"/>
              </w:rPr>
              <w:t xml:space="preserve">-continuity and fuzzy </w:t>
            </w:r>
            <w:r w:rsidRPr="004E6B74">
              <w:rPr>
                <w:rFonts w:ascii="Bell MT" w:eastAsiaTheme="minorHAnsi" w:hAnsi="Bell MT" w:cstheme="majorBidi"/>
                <w:b w:val="0"/>
                <w:bCs w:val="0"/>
                <w:color w:val="auto"/>
                <w:position w:val="-10"/>
                <w:sz w:val="14"/>
                <w:szCs w:val="14"/>
              </w:rPr>
              <w:object w:dxaOrig="200" w:dyaOrig="260">
                <v:shape id="_x0000_i1033" type="#_x0000_t75" style="width:9.75pt;height:12.75pt" o:ole="">
                  <v:imagedata r:id="rId48" o:title=""/>
                </v:shape>
                <o:OLEObject Type="Embed" ProgID="Equation.3" ShapeID="_x0000_i1033" DrawAspect="Content" ObjectID="_1470574069" r:id="rId49"/>
              </w:object>
            </w:r>
            <w:r w:rsidRPr="004E6B74">
              <w:rPr>
                <w:rFonts w:ascii="Bell MT" w:hAnsi="Bell MT" w:cstheme="majorBidi"/>
                <w:color w:val="auto"/>
                <w:sz w:val="14"/>
                <w:szCs w:val="14"/>
              </w:rPr>
              <w:t>-retract, international journal of fuzzy logic and intelligent system vol.4 no. 1, March 2005, PP. 29-34.</w:t>
            </w:r>
          </w:p>
          <w:p w:rsidR="000932B6" w:rsidRPr="004E6B74" w:rsidRDefault="000932B6" w:rsidP="00FC58CB">
            <w:pPr>
              <w:spacing w:line="276" w:lineRule="auto"/>
              <w:rPr>
                <w:rFonts w:ascii="Bell MT" w:hAnsi="Bell MT" w:cstheme="majorBidi"/>
                <w:b w:val="0"/>
                <w:bCs w:val="0"/>
                <w:color w:val="auto"/>
                <w:sz w:val="16"/>
                <w:szCs w:val="16"/>
                <w:u w:val="single"/>
              </w:rPr>
            </w:pP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4E6B74" w:rsidRDefault="000932B6" w:rsidP="00FC58CB">
            <w:pPr>
              <w:tabs>
                <w:tab w:val="num" w:pos="540"/>
              </w:tabs>
              <w:spacing w:line="276" w:lineRule="auto"/>
              <w:ind w:left="540"/>
              <w:rPr>
                <w:rFonts w:ascii="Bell MT" w:hAnsi="Bell MT" w:cstheme="majorBidi"/>
                <w:color w:val="auto"/>
                <w:sz w:val="14"/>
                <w:szCs w:val="14"/>
              </w:rPr>
            </w:pPr>
            <w:r w:rsidRPr="004E6B74">
              <w:rPr>
                <w:rFonts w:ascii="Bell MT" w:hAnsi="Bell MT" w:cstheme="majorBidi"/>
                <w:color w:val="auto"/>
                <w:sz w:val="14"/>
                <w:szCs w:val="14"/>
              </w:rPr>
              <w:t xml:space="preserve">I. M. Hanafy, F. S. Mahmoud and  Khalaf M. M., intuitionistic fuzzy retracts, international journal of fuzzy logic and intelligent system vol.4 no. 1, March 2005, PP. 40-45.        </w:t>
            </w:r>
          </w:p>
        </w:tc>
      </w:tr>
    </w:tbl>
    <w:p w:rsidR="000932B6" w:rsidRDefault="000932B6" w:rsidP="000932B6">
      <w:pPr>
        <w:tabs>
          <w:tab w:val="num" w:pos="540"/>
        </w:tabs>
        <w:rPr>
          <w:rFonts w:ascii="Bell MT" w:hAnsi="Bell MT" w:cstheme="majorBidi"/>
          <w:sz w:val="14"/>
          <w:szCs w:val="14"/>
        </w:rPr>
      </w:pPr>
      <w:r w:rsidRPr="004E6B74">
        <w:rPr>
          <w:rFonts w:ascii="Bell MT" w:hAnsi="Bell MT" w:cstheme="majorBidi"/>
          <w:sz w:val="14"/>
          <w:szCs w:val="14"/>
        </w:rPr>
        <w:t>F. S. Mahmoud, M.A.FathAlla and Khalaf M. M., F-</w:t>
      </w:r>
      <w:r w:rsidRPr="004E6B74">
        <w:rPr>
          <w:rFonts w:ascii="Bell MT" w:hAnsi="Bell MT" w:cstheme="majorBidi"/>
          <w:position w:val="-10"/>
          <w:sz w:val="14"/>
          <w:szCs w:val="14"/>
        </w:rPr>
        <w:object w:dxaOrig="380" w:dyaOrig="260">
          <v:shape id="_x0000_i1034" type="#_x0000_t75" style="width:19.5pt;height:12.75pt" o:ole="">
            <v:imagedata r:id="rId50" o:title=""/>
          </v:shape>
          <o:OLEObject Type="Embed" ProgID="Equation.3" ShapeID="_x0000_i1034" DrawAspect="Content" ObjectID="_1470574070" r:id="rId51"/>
        </w:object>
      </w:r>
      <w:r w:rsidRPr="004E6B74">
        <w:rPr>
          <w:rFonts w:ascii="Bell MT" w:hAnsi="Bell MT" w:cstheme="majorBidi"/>
          <w:sz w:val="14"/>
          <w:szCs w:val="14"/>
        </w:rPr>
        <w:t>open sets, F-</w:t>
      </w:r>
      <w:r w:rsidRPr="004E6B74">
        <w:rPr>
          <w:rFonts w:ascii="Bell MT" w:hAnsi="Bell MT" w:cstheme="majorBidi"/>
          <w:position w:val="-10"/>
          <w:sz w:val="14"/>
          <w:szCs w:val="14"/>
        </w:rPr>
        <w:object w:dxaOrig="380" w:dyaOrig="260">
          <v:shape id="_x0000_i1035" type="#_x0000_t75" style="width:19.5pt;height:12.75pt" o:ole="">
            <v:imagedata r:id="rId52" o:title=""/>
          </v:shape>
          <o:OLEObject Type="Embed" ProgID="Equation.3" ShapeID="_x0000_i1035" DrawAspect="Content" ObjectID="_1470574071" r:id="rId53"/>
        </w:object>
      </w:r>
      <w:r w:rsidRPr="004E6B74">
        <w:rPr>
          <w:rFonts w:ascii="Bell MT" w:hAnsi="Bell MT" w:cstheme="majorBidi"/>
          <w:sz w:val="14"/>
          <w:szCs w:val="14"/>
        </w:rPr>
        <w:t>continuity and F-</w:t>
      </w:r>
      <w:r w:rsidRPr="004E6B74">
        <w:rPr>
          <w:rFonts w:ascii="Bell MT" w:hAnsi="Bell MT" w:cstheme="majorBidi"/>
          <w:position w:val="-10"/>
          <w:sz w:val="14"/>
          <w:szCs w:val="14"/>
        </w:rPr>
        <w:object w:dxaOrig="380" w:dyaOrig="260">
          <v:shape id="_x0000_i1036" type="#_x0000_t75" style="width:19.5pt;height:12.75pt" o:ole="">
            <v:imagedata r:id="rId52" o:title=""/>
          </v:shape>
          <o:OLEObject Type="Embed" ProgID="Equation.3" ShapeID="_x0000_i1036" DrawAspect="Content" ObjectID="_1470574072" r:id="rId54"/>
        </w:object>
      </w:r>
      <w:r w:rsidRPr="004E6B74">
        <w:rPr>
          <w:rFonts w:ascii="Bell MT" w:hAnsi="Bell MT" w:cstheme="majorBidi"/>
          <w:sz w:val="14"/>
          <w:szCs w:val="14"/>
        </w:rPr>
        <w:t>retracts, Applied Mathematices and computations 153(2004)117-126.</w:t>
      </w:r>
    </w:p>
    <w:p w:rsidR="000932B6" w:rsidRPr="004E6B74" w:rsidRDefault="000932B6" w:rsidP="000932B6">
      <w:pPr>
        <w:tabs>
          <w:tab w:val="num" w:pos="540"/>
        </w:tabs>
        <w:rPr>
          <w:rFonts w:ascii="Bell MT" w:hAnsi="Bell MT" w:cstheme="majorBidi"/>
          <w:sz w:val="14"/>
          <w:szCs w:val="14"/>
          <w:rtl/>
        </w:rPr>
      </w:pPr>
      <w:r w:rsidRPr="004E6B74">
        <w:rPr>
          <w:rFonts w:ascii="Bell MT" w:hAnsi="Bell MT" w:cstheme="majorBidi"/>
          <w:sz w:val="14"/>
          <w:szCs w:val="14"/>
        </w:rPr>
        <w:t>F. S. Mahmoud, M.A.FathAlla and Khalaf M. M., F</w:t>
      </w:r>
      <w:r w:rsidRPr="004E6B74">
        <w:rPr>
          <w:rFonts w:ascii="Bell MT" w:hAnsi="Bell MT" w:cstheme="majorBidi"/>
          <w:position w:val="-14"/>
          <w:sz w:val="14"/>
          <w:szCs w:val="14"/>
        </w:rPr>
        <w:object w:dxaOrig="180" w:dyaOrig="380">
          <v:shape id="_x0000_i1037" type="#_x0000_t75" style="width:8.25pt;height:19.5pt" o:ole="">
            <v:imagedata r:id="rId55" o:title=""/>
          </v:shape>
          <o:OLEObject Type="Embed" ProgID="Equation.3" ShapeID="_x0000_i1037" DrawAspect="Content" ObjectID="_1470574073" r:id="rId56"/>
        </w:object>
      </w:r>
      <w:r w:rsidRPr="004E6B74">
        <w:rPr>
          <w:rFonts w:ascii="Bell MT" w:hAnsi="Bell MT" w:cstheme="majorBidi"/>
          <w:sz w:val="14"/>
          <w:szCs w:val="14"/>
        </w:rPr>
        <w:t>-strongly open sets, F</w:t>
      </w:r>
      <w:r w:rsidRPr="004E6B74">
        <w:rPr>
          <w:rFonts w:ascii="Bell MT" w:hAnsi="Bell MT" w:cstheme="majorBidi"/>
          <w:position w:val="-14"/>
          <w:sz w:val="14"/>
          <w:szCs w:val="14"/>
        </w:rPr>
        <w:object w:dxaOrig="180" w:dyaOrig="380">
          <v:shape id="_x0000_i1038" type="#_x0000_t75" style="width:8.25pt;height:19.5pt" o:ole="">
            <v:imagedata r:id="rId57" o:title=""/>
          </v:shape>
          <o:OLEObject Type="Embed" ProgID="Equation.3" ShapeID="_x0000_i1038" DrawAspect="Content" ObjectID="_1470574074" r:id="rId58"/>
        </w:object>
      </w:r>
      <w:r w:rsidRPr="004E6B74">
        <w:rPr>
          <w:rFonts w:ascii="Bell MT" w:hAnsi="Bell MT" w:cstheme="majorBidi"/>
          <w:sz w:val="14"/>
          <w:szCs w:val="14"/>
        </w:rPr>
        <w:t>-strongly continuity and  F</w:t>
      </w:r>
      <w:r w:rsidRPr="004E6B74">
        <w:rPr>
          <w:rFonts w:ascii="Bell MT" w:hAnsi="Bell MT" w:cstheme="majorBidi"/>
          <w:position w:val="-14"/>
          <w:sz w:val="14"/>
          <w:szCs w:val="14"/>
        </w:rPr>
        <w:object w:dxaOrig="180" w:dyaOrig="380">
          <v:shape id="_x0000_i1039" type="#_x0000_t75" style="width:8.25pt;height:19.5pt" o:ole="">
            <v:imagedata r:id="rId57" o:title=""/>
          </v:shape>
          <o:OLEObject Type="Embed" ProgID="Equation.3" ShapeID="_x0000_i1039" DrawAspect="Content" ObjectID="_1470574075" r:id="rId59"/>
        </w:object>
      </w:r>
      <w:r w:rsidRPr="004E6B74">
        <w:rPr>
          <w:rFonts w:ascii="Bell MT" w:hAnsi="Bell MT" w:cstheme="majorBidi"/>
          <w:sz w:val="14"/>
          <w:szCs w:val="14"/>
        </w:rPr>
        <w:t>-strongly retracts, Applied Mathematices and computations 137(2003)209-230.</w:t>
      </w:r>
    </w:p>
    <w:tbl>
      <w:tblPr>
        <w:tblStyle w:val="LightShading-Accent1"/>
        <w:tblW w:w="5240" w:type="pct"/>
        <w:tblLook w:val="01E0" w:firstRow="1" w:lastRow="1" w:firstColumn="1" w:lastColumn="1" w:noHBand="0" w:noVBand="0"/>
      </w:tblPr>
      <w:tblGrid>
        <w:gridCol w:w="3158"/>
        <w:gridCol w:w="1631"/>
        <w:gridCol w:w="1793"/>
        <w:gridCol w:w="2349"/>
      </w:tblGrid>
      <w:tr w:rsidR="000932B6" w:rsidRPr="004E6B74" w:rsidTr="00FC58CB">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000" w:type="pct"/>
            <w:gridSpan w:val="4"/>
          </w:tcPr>
          <w:p w:rsidR="000932B6" w:rsidRPr="004E6B74" w:rsidRDefault="000932B6" w:rsidP="00FC58CB">
            <w:pPr>
              <w:spacing w:line="276" w:lineRule="auto"/>
              <w:rPr>
                <w:rFonts w:ascii="Bell MT" w:hAnsi="Bell MT" w:cstheme="majorBidi"/>
                <w:color w:val="auto"/>
                <w:sz w:val="16"/>
                <w:szCs w:val="16"/>
              </w:rPr>
            </w:pPr>
          </w:p>
          <w:p w:rsidR="000932B6" w:rsidRPr="004E6B74" w:rsidRDefault="000932B6" w:rsidP="00FC58CB">
            <w:pPr>
              <w:spacing w:line="276" w:lineRule="auto"/>
              <w:rPr>
                <w:rFonts w:ascii="Bell MT" w:hAnsi="Bell MT" w:cstheme="majorBidi"/>
                <w:color w:val="auto"/>
                <w:sz w:val="16"/>
                <w:szCs w:val="16"/>
              </w:rPr>
            </w:pPr>
            <w:r w:rsidRPr="004E6B74">
              <w:rPr>
                <w:rFonts w:ascii="Bell MT" w:hAnsi="Bell MT" w:cstheme="majorBidi"/>
                <w:color w:val="auto"/>
                <w:sz w:val="16"/>
                <w:szCs w:val="16"/>
              </w:rPr>
              <w:t>Teaching</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spacing w:line="276" w:lineRule="auto"/>
              <w:rPr>
                <w:rFonts w:ascii="Bell MT" w:hAnsi="Bell MT" w:cstheme="majorBidi"/>
                <w:b w:val="0"/>
                <w:bCs w:val="0"/>
                <w:color w:val="auto"/>
                <w:sz w:val="16"/>
                <w:szCs w:val="16"/>
              </w:rPr>
            </w:pPr>
            <w:r w:rsidRPr="004E6B74">
              <w:rPr>
                <w:rFonts w:ascii="Bell MT" w:hAnsi="Bell MT" w:cstheme="majorBidi"/>
                <w:b w:val="0"/>
                <w:bCs w:val="0"/>
                <w:color w:val="auto"/>
                <w:sz w:val="16"/>
                <w:szCs w:val="16"/>
              </w:rPr>
              <w:t xml:space="preserve">Linear Algebra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spacing w:line="276" w:lineRule="auto"/>
              <w:rPr>
                <w:rFonts w:ascii="Bell MT" w:hAnsi="Bell MT" w:cstheme="majorBidi"/>
                <w:color w:val="auto"/>
                <w:sz w:val="16"/>
                <w:szCs w:val="16"/>
                <w:rtl/>
              </w:rPr>
            </w:pPr>
            <w:r w:rsidRPr="004E6B74">
              <w:rPr>
                <w:rFonts w:ascii="Bell MT" w:hAnsi="Bell MT" w:cstheme="majorBidi"/>
                <w:color w:val="auto"/>
                <w:sz w:val="16"/>
                <w:szCs w:val="16"/>
              </w:rPr>
              <w:t>Math242</w:t>
            </w:r>
          </w:p>
        </w:tc>
        <w:tc>
          <w:tcPr>
            <w:tcW w:w="1004" w:type="pct"/>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4E6B74">
              <w:rPr>
                <w:rFonts w:ascii="Bell MT" w:hAnsi="Bell MT" w:cstheme="majorBidi"/>
                <w:color w:val="auto"/>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spacing w:line="276" w:lineRule="auto"/>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4E6B74">
              <w:rPr>
                <w:rFonts w:ascii="Bell MT" w:hAnsi="Bell MT" w:cstheme="majorBidi"/>
                <w:b w:val="0"/>
                <w:bCs w:val="0"/>
                <w:color w:val="auto"/>
                <w:sz w:val="16"/>
                <w:szCs w:val="16"/>
              </w:rPr>
              <w:t xml:space="preserve">h University </w:t>
            </w:r>
          </w:p>
        </w:tc>
      </w:tr>
      <w:tr w:rsidR="000932B6" w:rsidRPr="004E6B74" w:rsidTr="00FC58CB">
        <w:trPr>
          <w:trHeight w:val="346"/>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spacing w:line="276" w:lineRule="auto"/>
              <w:rPr>
                <w:rFonts w:ascii="Bell MT" w:hAnsi="Bell MT" w:cstheme="majorBidi"/>
                <w:b w:val="0"/>
                <w:bCs w:val="0"/>
                <w:color w:val="auto"/>
                <w:sz w:val="16"/>
                <w:szCs w:val="16"/>
                <w:rtl/>
              </w:rPr>
            </w:pPr>
            <w:r w:rsidRPr="004E6B74">
              <w:rPr>
                <w:rFonts w:ascii="Bell MT" w:hAnsi="Bell MT" w:cstheme="majorBidi"/>
                <w:b w:val="0"/>
                <w:bCs w:val="0"/>
                <w:color w:val="auto"/>
                <w:sz w:val="16"/>
                <w:szCs w:val="16"/>
              </w:rPr>
              <w:t>Topology</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spacing w:line="276" w:lineRule="auto"/>
              <w:rPr>
                <w:rFonts w:ascii="Bell MT" w:hAnsi="Bell MT" w:cstheme="majorBidi"/>
                <w:color w:val="auto"/>
                <w:sz w:val="16"/>
                <w:szCs w:val="16"/>
                <w:rtl/>
              </w:rPr>
            </w:pPr>
            <w:r w:rsidRPr="004E6B74">
              <w:rPr>
                <w:rFonts w:ascii="Bell MT" w:hAnsi="Bell MT" w:cstheme="majorBidi"/>
                <w:color w:val="auto"/>
                <w:sz w:val="16"/>
                <w:szCs w:val="16"/>
              </w:rPr>
              <w:t>Math</w:t>
            </w:r>
          </w:p>
        </w:tc>
        <w:tc>
          <w:tcPr>
            <w:tcW w:w="1004" w:type="pct"/>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4E6B74">
              <w:rPr>
                <w:rFonts w:ascii="Bell MT" w:hAnsi="Bell MT" w:cstheme="majorBidi"/>
                <w:color w:val="auto"/>
                <w:sz w:val="16"/>
                <w:szCs w:val="16"/>
              </w:rPr>
              <w:t>Higher Institute of Engineering and Technology Alexandria</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spacing w:line="276" w:lineRule="auto"/>
              <w:rPr>
                <w:rFonts w:ascii="Bell MT" w:hAnsi="Bell MT" w:cstheme="majorBidi"/>
                <w:b w:val="0"/>
                <w:bCs w:val="0"/>
                <w:color w:val="auto"/>
                <w:sz w:val="16"/>
                <w:szCs w:val="16"/>
                <w:rtl/>
              </w:rPr>
            </w:pPr>
            <w:r w:rsidRPr="004E6B74">
              <w:rPr>
                <w:rFonts w:ascii="Bell MT" w:hAnsi="Bell MT" w:cstheme="majorBidi"/>
                <w:b w:val="0"/>
                <w:bCs w:val="0"/>
                <w:color w:val="auto"/>
                <w:sz w:val="16"/>
                <w:szCs w:val="16"/>
              </w:rPr>
              <w:t xml:space="preserve">Egypt, </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spacing w:line="276" w:lineRule="auto"/>
              <w:rPr>
                <w:rFonts w:ascii="Bell MT" w:hAnsi="Bell MT" w:cstheme="majorBidi"/>
                <w:b w:val="0"/>
                <w:bCs w:val="0"/>
                <w:color w:val="auto"/>
                <w:sz w:val="16"/>
                <w:szCs w:val="16"/>
                <w:rtl/>
              </w:rPr>
            </w:pPr>
            <w:r w:rsidRPr="004E6B74">
              <w:rPr>
                <w:rFonts w:ascii="Bell MT" w:hAnsi="Bell MT" w:cstheme="majorBidi"/>
                <w:b w:val="0"/>
                <w:bCs w:val="0"/>
                <w:color w:val="auto"/>
                <w:sz w:val="16"/>
                <w:szCs w:val="16"/>
              </w:rPr>
              <w:t>Mathematics Basis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spacing w:line="276" w:lineRule="auto"/>
              <w:rPr>
                <w:rFonts w:ascii="Bell MT" w:hAnsi="Bell MT" w:cstheme="majorBidi"/>
                <w:color w:val="auto"/>
                <w:sz w:val="16"/>
                <w:szCs w:val="16"/>
              </w:rPr>
            </w:pPr>
            <w:r w:rsidRPr="004E6B74">
              <w:rPr>
                <w:rFonts w:ascii="Bell MT" w:hAnsi="Bell MT" w:cstheme="majorBidi"/>
                <w:color w:val="auto"/>
                <w:sz w:val="16"/>
                <w:szCs w:val="16"/>
              </w:rPr>
              <w:t>Math231</w:t>
            </w:r>
          </w:p>
        </w:tc>
        <w:tc>
          <w:tcPr>
            <w:tcW w:w="1004" w:type="pct"/>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4E6B74">
              <w:rPr>
                <w:rFonts w:ascii="Bell MT" w:hAnsi="Bell MT" w:cstheme="majorBidi"/>
                <w:color w:val="auto"/>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spacing w:line="276" w:lineRule="auto"/>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4E6B74">
              <w:rPr>
                <w:rFonts w:ascii="Bell MT" w:hAnsi="Bell MT" w:cstheme="majorBidi"/>
                <w:b w:val="0"/>
                <w:bCs w:val="0"/>
                <w:color w:val="auto"/>
                <w:sz w:val="16"/>
                <w:szCs w:val="16"/>
              </w:rPr>
              <w:t xml:space="preserve">h University </w:t>
            </w:r>
          </w:p>
        </w:tc>
      </w:tr>
      <w:tr w:rsidR="000932B6" w:rsidRPr="004E6B74" w:rsidTr="00FC58CB">
        <w:trPr>
          <w:trHeight w:val="346"/>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spacing w:line="276" w:lineRule="auto"/>
              <w:rPr>
                <w:rFonts w:ascii="Bell MT" w:hAnsi="Bell MT" w:cstheme="majorBidi"/>
                <w:b w:val="0"/>
                <w:bCs w:val="0"/>
                <w:color w:val="auto"/>
                <w:sz w:val="16"/>
                <w:szCs w:val="16"/>
                <w:rtl/>
              </w:rPr>
            </w:pPr>
            <w:r w:rsidRPr="004E6B74">
              <w:rPr>
                <w:rFonts w:ascii="Bell MT" w:hAnsi="Bell MT" w:cstheme="majorBidi"/>
                <w:b w:val="0"/>
                <w:bCs w:val="0"/>
                <w:color w:val="auto"/>
                <w:sz w:val="16"/>
                <w:szCs w:val="16"/>
              </w:rPr>
              <w:t>Calculus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spacing w:line="276" w:lineRule="auto"/>
              <w:rPr>
                <w:rFonts w:ascii="Bell MT" w:hAnsi="Bell MT" w:cstheme="majorBidi"/>
                <w:color w:val="auto"/>
                <w:sz w:val="16"/>
                <w:szCs w:val="16"/>
              </w:rPr>
            </w:pPr>
            <w:r w:rsidRPr="004E6B74">
              <w:rPr>
                <w:rFonts w:ascii="Bell MT" w:hAnsi="Bell MT" w:cstheme="majorBidi"/>
                <w:color w:val="auto"/>
                <w:sz w:val="16"/>
                <w:szCs w:val="16"/>
              </w:rPr>
              <w:t>Math205</w:t>
            </w:r>
          </w:p>
        </w:tc>
        <w:tc>
          <w:tcPr>
            <w:tcW w:w="1004" w:type="pct"/>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4E6B74">
              <w:rPr>
                <w:rFonts w:ascii="Bell MT" w:hAnsi="Bell MT" w:cstheme="majorBidi"/>
                <w:color w:val="auto"/>
                <w:sz w:val="16"/>
                <w:szCs w:val="16"/>
              </w:rPr>
              <w:t>alrass  + alzulfi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spacing w:line="276" w:lineRule="auto"/>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4E6B74">
              <w:rPr>
                <w:rFonts w:ascii="Bell MT" w:hAnsi="Bell MT" w:cstheme="majorBidi"/>
                <w:b w:val="0"/>
                <w:bCs w:val="0"/>
                <w:color w:val="auto"/>
                <w:sz w:val="16"/>
                <w:szCs w:val="16"/>
              </w:rPr>
              <w:t xml:space="preserve">h University </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spacing w:line="276" w:lineRule="auto"/>
              <w:rPr>
                <w:rFonts w:ascii="Bell MT" w:hAnsi="Bell MT" w:cstheme="majorBidi"/>
                <w:b w:val="0"/>
                <w:bCs w:val="0"/>
                <w:color w:val="auto"/>
                <w:sz w:val="16"/>
                <w:szCs w:val="16"/>
                <w:rtl/>
              </w:rPr>
            </w:pPr>
            <w:r w:rsidRPr="004E6B74">
              <w:rPr>
                <w:rFonts w:ascii="Bell MT" w:hAnsi="Bell MT" w:cstheme="majorBidi"/>
                <w:b w:val="0"/>
                <w:bCs w:val="0"/>
                <w:color w:val="auto"/>
                <w:sz w:val="16"/>
                <w:szCs w:val="16"/>
              </w:rPr>
              <w:t>Real Analysis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spacing w:line="276" w:lineRule="auto"/>
              <w:rPr>
                <w:rFonts w:ascii="Bell MT" w:hAnsi="Bell MT" w:cstheme="majorBidi"/>
                <w:color w:val="auto"/>
                <w:sz w:val="16"/>
                <w:szCs w:val="16"/>
              </w:rPr>
            </w:pPr>
            <w:r w:rsidRPr="004E6B74">
              <w:rPr>
                <w:rFonts w:ascii="Bell MT" w:hAnsi="Bell MT" w:cstheme="majorBidi"/>
                <w:color w:val="auto"/>
                <w:sz w:val="16"/>
                <w:szCs w:val="16"/>
              </w:rPr>
              <w:t>Math</w:t>
            </w:r>
          </w:p>
        </w:tc>
        <w:tc>
          <w:tcPr>
            <w:tcW w:w="1004" w:type="pct"/>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4E6B74">
              <w:rPr>
                <w:rFonts w:ascii="Bell MT" w:hAnsi="Bell MT" w:cstheme="majorBidi"/>
                <w:color w:val="auto"/>
                <w:sz w:val="16"/>
                <w:szCs w:val="16"/>
              </w:rPr>
              <w:t xml:space="preserve">Qassem university alrass Science </w:t>
            </w:r>
            <w:r w:rsidRPr="004E6B74">
              <w:rPr>
                <w:rFonts w:ascii="Bell MT" w:hAnsi="Bell MT" w:cstheme="majorBidi"/>
                <w:color w:val="auto"/>
                <w:sz w:val="16"/>
                <w:szCs w:val="16"/>
                <w:rtl/>
              </w:rPr>
              <w:t xml:space="preserve"> </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spacing w:line="276" w:lineRule="auto"/>
              <w:rPr>
                <w:rFonts w:ascii="Bell MT" w:hAnsi="Bell MT" w:cstheme="majorBidi"/>
                <w:b w:val="0"/>
                <w:bCs w:val="0"/>
                <w:color w:val="auto"/>
                <w:sz w:val="16"/>
                <w:szCs w:val="16"/>
                <w:rtl/>
              </w:rPr>
            </w:pPr>
            <w:r w:rsidRPr="004E6B74">
              <w:rPr>
                <w:rFonts w:ascii="Bell MT" w:hAnsi="Bell MT" w:cstheme="majorBidi"/>
                <w:color w:val="auto"/>
                <w:sz w:val="16"/>
                <w:szCs w:val="16"/>
              </w:rPr>
              <w:t>Qassem university</w:t>
            </w:r>
          </w:p>
        </w:tc>
      </w:tr>
      <w:tr w:rsidR="000932B6" w:rsidRPr="004E6B74" w:rsidTr="00FC58CB">
        <w:trPr>
          <w:trHeight w:val="346"/>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spacing w:line="276" w:lineRule="auto"/>
              <w:rPr>
                <w:rFonts w:ascii="Bell MT" w:hAnsi="Bell MT" w:cstheme="majorBidi"/>
                <w:b w:val="0"/>
                <w:bCs w:val="0"/>
                <w:color w:val="auto"/>
                <w:sz w:val="16"/>
                <w:szCs w:val="16"/>
                <w:rtl/>
              </w:rPr>
            </w:pPr>
            <w:r w:rsidRPr="004E6B74">
              <w:rPr>
                <w:rFonts w:ascii="Bell MT" w:hAnsi="Bell MT" w:cstheme="majorBidi"/>
                <w:b w:val="0"/>
                <w:bCs w:val="0"/>
                <w:color w:val="auto"/>
                <w:sz w:val="16"/>
                <w:szCs w:val="16"/>
              </w:rPr>
              <w:t>Abstract Algebra</w:t>
            </w:r>
            <w:r w:rsidRPr="004E6B74">
              <w:rPr>
                <w:rFonts w:ascii="Bell MT" w:hAnsi="Bell MT" w:cstheme="majorBidi"/>
                <w:b w:val="0"/>
                <w:bCs w:val="0"/>
                <w:color w:val="auto"/>
                <w:sz w:val="16"/>
                <w:szCs w:val="16"/>
                <w:rtl/>
              </w:rPr>
              <w:t xml:space="preserve">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spacing w:line="276" w:lineRule="auto"/>
              <w:rPr>
                <w:rFonts w:ascii="Bell MT" w:hAnsi="Bell MT" w:cstheme="majorBidi"/>
                <w:color w:val="auto"/>
                <w:sz w:val="16"/>
                <w:szCs w:val="16"/>
              </w:rPr>
            </w:pPr>
            <w:r w:rsidRPr="004E6B74">
              <w:rPr>
                <w:rFonts w:ascii="Bell MT" w:hAnsi="Bell MT" w:cstheme="majorBidi"/>
                <w:color w:val="auto"/>
                <w:sz w:val="16"/>
                <w:szCs w:val="16"/>
              </w:rPr>
              <w:t>Math</w:t>
            </w:r>
          </w:p>
        </w:tc>
        <w:tc>
          <w:tcPr>
            <w:tcW w:w="1004" w:type="pct"/>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4E6B74">
              <w:rPr>
                <w:rFonts w:ascii="Bell MT" w:hAnsi="Bell MT" w:cstheme="majorBidi"/>
                <w:color w:val="auto"/>
                <w:sz w:val="16"/>
                <w:szCs w:val="16"/>
              </w:rPr>
              <w:t xml:space="preserve">Qassem university alrass Science </w:t>
            </w:r>
            <w:r w:rsidRPr="004E6B74">
              <w:rPr>
                <w:rFonts w:ascii="Bell MT" w:hAnsi="Bell MT" w:cstheme="majorBidi"/>
                <w:color w:val="auto"/>
                <w:sz w:val="16"/>
                <w:szCs w:val="16"/>
                <w:rtl/>
              </w:rPr>
              <w:t xml:space="preserve"> </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spacing w:line="276" w:lineRule="auto"/>
              <w:rPr>
                <w:rFonts w:ascii="Bell MT" w:hAnsi="Bell MT" w:cstheme="majorBidi"/>
                <w:b w:val="0"/>
                <w:bCs w:val="0"/>
                <w:color w:val="auto"/>
                <w:sz w:val="16"/>
                <w:szCs w:val="16"/>
                <w:rtl/>
              </w:rPr>
            </w:pPr>
            <w:r w:rsidRPr="004E6B74">
              <w:rPr>
                <w:rFonts w:ascii="Bell MT" w:hAnsi="Bell MT" w:cstheme="majorBidi"/>
                <w:color w:val="auto"/>
                <w:sz w:val="16"/>
                <w:szCs w:val="16"/>
              </w:rPr>
              <w:t>Qassem university</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spacing w:line="276" w:lineRule="auto"/>
              <w:rPr>
                <w:rFonts w:ascii="Bell MT" w:hAnsi="Bell MT" w:cstheme="majorBidi"/>
                <w:b w:val="0"/>
                <w:bCs w:val="0"/>
                <w:color w:val="auto"/>
                <w:sz w:val="16"/>
                <w:szCs w:val="16"/>
                <w:rtl/>
              </w:rPr>
            </w:pPr>
            <w:r w:rsidRPr="004E6B74">
              <w:rPr>
                <w:rFonts w:ascii="Bell MT" w:hAnsi="Bell MT" w:cstheme="majorBidi"/>
                <w:b w:val="0"/>
                <w:bCs w:val="0"/>
                <w:color w:val="auto"/>
                <w:sz w:val="16"/>
                <w:szCs w:val="16"/>
              </w:rPr>
              <w:t xml:space="preserve">Differential Equation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spacing w:line="276" w:lineRule="auto"/>
              <w:rPr>
                <w:rFonts w:ascii="Bell MT" w:hAnsi="Bell MT" w:cstheme="majorBidi"/>
                <w:color w:val="auto"/>
                <w:sz w:val="16"/>
                <w:szCs w:val="16"/>
              </w:rPr>
            </w:pPr>
            <w:r w:rsidRPr="004E6B74">
              <w:rPr>
                <w:rFonts w:ascii="Bell MT" w:hAnsi="Bell MT" w:cstheme="majorBidi"/>
                <w:color w:val="auto"/>
                <w:sz w:val="16"/>
                <w:szCs w:val="16"/>
              </w:rPr>
              <w:t>Math</w:t>
            </w:r>
          </w:p>
        </w:tc>
        <w:tc>
          <w:tcPr>
            <w:tcW w:w="1004" w:type="pct"/>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4E6B74">
              <w:rPr>
                <w:rFonts w:ascii="Bell MT" w:hAnsi="Bell MT" w:cstheme="majorBidi"/>
                <w:color w:val="auto"/>
                <w:sz w:val="16"/>
                <w:szCs w:val="16"/>
              </w:rPr>
              <w:t xml:space="preserve">Qassem university alrass Science </w:t>
            </w:r>
            <w:r w:rsidRPr="004E6B74">
              <w:rPr>
                <w:rFonts w:ascii="Bell MT" w:hAnsi="Bell MT" w:cstheme="majorBidi"/>
                <w:color w:val="auto"/>
                <w:sz w:val="16"/>
                <w:szCs w:val="16"/>
                <w:rtl/>
              </w:rPr>
              <w:t xml:space="preserve"> </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spacing w:line="276" w:lineRule="auto"/>
              <w:rPr>
                <w:rFonts w:ascii="Bell MT" w:hAnsi="Bell MT" w:cstheme="majorBidi"/>
                <w:b w:val="0"/>
                <w:bCs w:val="0"/>
                <w:color w:val="auto"/>
                <w:sz w:val="16"/>
                <w:szCs w:val="16"/>
                <w:rtl/>
              </w:rPr>
            </w:pPr>
            <w:r w:rsidRPr="004E6B74">
              <w:rPr>
                <w:rFonts w:ascii="Bell MT" w:hAnsi="Bell MT" w:cstheme="majorBidi"/>
                <w:color w:val="auto"/>
                <w:sz w:val="16"/>
                <w:szCs w:val="16"/>
              </w:rPr>
              <w:t>Qassem university</w:t>
            </w:r>
          </w:p>
        </w:tc>
      </w:tr>
      <w:tr w:rsidR="000932B6" w:rsidRPr="004E6B74" w:rsidTr="00FC58CB">
        <w:trPr>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spacing w:line="276" w:lineRule="auto"/>
              <w:rPr>
                <w:rFonts w:ascii="Bell MT" w:hAnsi="Bell MT" w:cstheme="majorBidi"/>
                <w:b w:val="0"/>
                <w:bCs w:val="0"/>
                <w:color w:val="auto"/>
                <w:sz w:val="16"/>
                <w:szCs w:val="16"/>
                <w:rtl/>
              </w:rPr>
            </w:pPr>
            <w:r w:rsidRPr="004E6B74">
              <w:rPr>
                <w:rFonts w:ascii="Bell MT" w:hAnsi="Bell MT" w:cstheme="majorBidi"/>
                <w:b w:val="0"/>
                <w:bCs w:val="0"/>
                <w:color w:val="auto"/>
                <w:sz w:val="16"/>
                <w:szCs w:val="16"/>
              </w:rPr>
              <w:t xml:space="preserve">Partial Differential Equation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spacing w:line="276" w:lineRule="auto"/>
              <w:rPr>
                <w:rFonts w:ascii="Bell MT" w:hAnsi="Bell MT" w:cstheme="majorBidi"/>
                <w:color w:val="auto"/>
                <w:sz w:val="16"/>
                <w:szCs w:val="16"/>
              </w:rPr>
            </w:pPr>
            <w:r w:rsidRPr="004E6B74">
              <w:rPr>
                <w:rFonts w:ascii="Bell MT" w:hAnsi="Bell MT" w:cstheme="majorBidi"/>
                <w:color w:val="auto"/>
                <w:sz w:val="16"/>
                <w:szCs w:val="16"/>
              </w:rPr>
              <w:t>Math</w:t>
            </w:r>
          </w:p>
        </w:tc>
        <w:tc>
          <w:tcPr>
            <w:tcW w:w="1004" w:type="pct"/>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4E6B74">
              <w:rPr>
                <w:rFonts w:ascii="Bell MT" w:hAnsi="Bell MT" w:cstheme="majorBidi"/>
                <w:color w:val="auto"/>
                <w:sz w:val="16"/>
                <w:szCs w:val="16"/>
              </w:rPr>
              <w:t xml:space="preserve">Qassem university alrass Science </w:t>
            </w:r>
            <w:r w:rsidRPr="004E6B74">
              <w:rPr>
                <w:rFonts w:ascii="Bell MT" w:hAnsi="Bell MT" w:cstheme="majorBidi"/>
                <w:color w:val="auto"/>
                <w:sz w:val="16"/>
                <w:szCs w:val="16"/>
                <w:rtl/>
              </w:rPr>
              <w:t xml:space="preserve"> </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spacing w:line="276" w:lineRule="auto"/>
              <w:rPr>
                <w:rFonts w:ascii="Bell MT" w:hAnsi="Bell MT" w:cstheme="majorBidi"/>
                <w:b w:val="0"/>
                <w:bCs w:val="0"/>
                <w:color w:val="auto"/>
                <w:sz w:val="16"/>
                <w:szCs w:val="16"/>
                <w:rtl/>
              </w:rPr>
            </w:pPr>
            <w:r w:rsidRPr="004E6B74">
              <w:rPr>
                <w:rFonts w:ascii="Bell MT" w:hAnsi="Bell MT" w:cstheme="majorBidi"/>
                <w:color w:val="auto"/>
                <w:sz w:val="16"/>
                <w:szCs w:val="16"/>
              </w:rPr>
              <w:t>Qassem university</w:t>
            </w:r>
          </w:p>
        </w:tc>
      </w:tr>
      <w:tr w:rsidR="000932B6" w:rsidRPr="004E6B74" w:rsidTr="00FC58CB">
        <w:trPr>
          <w:cnfStyle w:val="010000000000" w:firstRow="0" w:lastRow="1"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spacing w:line="276" w:lineRule="auto"/>
              <w:rPr>
                <w:rFonts w:ascii="Bell MT" w:hAnsi="Bell MT" w:cstheme="majorBidi"/>
                <w:b w:val="0"/>
                <w:bCs w:val="0"/>
                <w:color w:val="auto"/>
                <w:sz w:val="16"/>
                <w:szCs w:val="16"/>
                <w:rtl/>
              </w:rPr>
            </w:pPr>
            <w:r w:rsidRPr="004E6B74">
              <w:rPr>
                <w:rFonts w:ascii="Bell MT" w:hAnsi="Bell MT" w:cstheme="majorBidi"/>
                <w:b w:val="0"/>
                <w:bCs w:val="0"/>
                <w:color w:val="auto"/>
                <w:sz w:val="16"/>
                <w:szCs w:val="16"/>
              </w:rPr>
              <w:t xml:space="preserve">Geometry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spacing w:line="276" w:lineRule="auto"/>
              <w:rPr>
                <w:rFonts w:ascii="Bell MT" w:hAnsi="Bell MT" w:cstheme="majorBidi"/>
                <w:color w:val="auto"/>
                <w:sz w:val="16"/>
                <w:szCs w:val="16"/>
              </w:rPr>
            </w:pPr>
            <w:r w:rsidRPr="004E6B74">
              <w:rPr>
                <w:rFonts w:ascii="Bell MT" w:hAnsi="Bell MT" w:cstheme="majorBidi"/>
                <w:color w:val="auto"/>
                <w:sz w:val="16"/>
                <w:szCs w:val="16"/>
              </w:rPr>
              <w:t>Math</w:t>
            </w:r>
          </w:p>
        </w:tc>
        <w:tc>
          <w:tcPr>
            <w:tcW w:w="1004" w:type="pct"/>
          </w:tcPr>
          <w:p w:rsidR="000932B6" w:rsidRPr="004E6B74" w:rsidRDefault="000932B6" w:rsidP="00FC58CB">
            <w:pPr>
              <w:spacing w:line="276" w:lineRule="auto"/>
              <w:cnfStyle w:val="010000000000" w:firstRow="0" w:lastRow="1" w:firstColumn="0" w:lastColumn="0" w:oddVBand="0" w:evenVBand="0" w:oddHBand="0" w:evenHBand="0" w:firstRowFirstColumn="0" w:firstRowLastColumn="0" w:lastRowFirstColumn="0" w:lastRowLastColumn="0"/>
              <w:rPr>
                <w:rFonts w:ascii="Bell MT" w:hAnsi="Bell MT" w:cstheme="majorBidi"/>
                <w:b w:val="0"/>
                <w:bCs w:val="0"/>
                <w:color w:val="auto"/>
                <w:sz w:val="16"/>
                <w:szCs w:val="16"/>
                <w:rtl/>
              </w:rPr>
            </w:pPr>
            <w:r w:rsidRPr="004E6B74">
              <w:rPr>
                <w:rFonts w:ascii="Bell MT" w:hAnsi="Bell MT" w:cstheme="majorBidi"/>
                <w:color w:val="auto"/>
                <w:sz w:val="16"/>
                <w:szCs w:val="16"/>
              </w:rPr>
              <w:t xml:space="preserve">Qassem university alrass Science </w:t>
            </w:r>
            <w:r w:rsidRPr="004E6B74">
              <w:rPr>
                <w:rFonts w:ascii="Bell MT" w:hAnsi="Bell MT" w:cstheme="majorBidi"/>
                <w:color w:val="auto"/>
                <w:sz w:val="16"/>
                <w:szCs w:val="16"/>
                <w:rtl/>
              </w:rPr>
              <w:t xml:space="preserve"> </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spacing w:line="276" w:lineRule="auto"/>
              <w:rPr>
                <w:rFonts w:ascii="Bell MT" w:hAnsi="Bell MT" w:cstheme="majorBidi"/>
                <w:b w:val="0"/>
                <w:bCs w:val="0"/>
                <w:color w:val="auto"/>
                <w:sz w:val="16"/>
                <w:szCs w:val="16"/>
                <w:rtl/>
              </w:rPr>
            </w:pPr>
            <w:r w:rsidRPr="004E6B74">
              <w:rPr>
                <w:rFonts w:ascii="Bell MT" w:hAnsi="Bell MT" w:cstheme="majorBidi"/>
                <w:color w:val="auto"/>
                <w:sz w:val="16"/>
                <w:szCs w:val="16"/>
              </w:rPr>
              <w:t>Qassem university</w:t>
            </w:r>
          </w:p>
        </w:tc>
      </w:tr>
    </w:tbl>
    <w:p w:rsidR="000932B6" w:rsidRDefault="000932B6" w:rsidP="00547123">
      <w:pPr>
        <w:pStyle w:val="NoSpacing"/>
        <w:bidi w:val="0"/>
      </w:pPr>
    </w:p>
    <w:p w:rsidR="00547123" w:rsidRDefault="00547123" w:rsidP="00547123">
      <w:pPr>
        <w:pStyle w:val="NoSpacing"/>
        <w:bidi w:val="0"/>
      </w:pPr>
    </w:p>
    <w:p w:rsidR="00547123" w:rsidRDefault="00547123" w:rsidP="00547123">
      <w:pPr>
        <w:pStyle w:val="NoSpacing"/>
        <w:bidi w:val="0"/>
      </w:pPr>
    </w:p>
    <w:p w:rsidR="00547123" w:rsidRDefault="00547123" w:rsidP="00547123">
      <w:pPr>
        <w:pStyle w:val="NoSpacing"/>
        <w:bidi w:val="0"/>
      </w:pPr>
    </w:p>
    <w:p w:rsidR="00547123" w:rsidRDefault="00547123" w:rsidP="00547123">
      <w:pPr>
        <w:pStyle w:val="NoSpacing"/>
        <w:bidi w:val="0"/>
      </w:pPr>
    </w:p>
    <w:p w:rsidR="00547123" w:rsidRDefault="00547123" w:rsidP="00547123">
      <w:pPr>
        <w:pStyle w:val="NoSpacing"/>
        <w:bidi w:val="0"/>
      </w:pPr>
    </w:p>
    <w:p w:rsidR="000C50F0" w:rsidRDefault="000C50F0" w:rsidP="000C50F0">
      <w:pPr>
        <w:pStyle w:val="NoSpacing"/>
        <w:bidi w:val="0"/>
      </w:pPr>
    </w:p>
    <w:p w:rsidR="000C50F0" w:rsidRDefault="000C50F0" w:rsidP="000C50F0">
      <w:pPr>
        <w:pStyle w:val="NoSpacing"/>
        <w:bidi w:val="0"/>
      </w:pPr>
    </w:p>
    <w:p w:rsidR="000C50F0" w:rsidRDefault="000C50F0" w:rsidP="000C50F0">
      <w:pPr>
        <w:pStyle w:val="NoSpacing"/>
        <w:bidi w:val="0"/>
      </w:pPr>
    </w:p>
    <w:p w:rsidR="00547123" w:rsidRDefault="00547123" w:rsidP="00547123">
      <w:pPr>
        <w:pStyle w:val="NoSpacing"/>
        <w:bidi w:val="0"/>
      </w:pPr>
    </w:p>
    <w:p w:rsidR="00547123" w:rsidRDefault="00547123" w:rsidP="00547123">
      <w:pPr>
        <w:pStyle w:val="NoSpacing"/>
        <w:bidi w:val="0"/>
      </w:pPr>
    </w:p>
    <w:p w:rsidR="000932B6" w:rsidRPr="00547123" w:rsidRDefault="000932B6" w:rsidP="00547123">
      <w:pPr>
        <w:rPr>
          <w:b/>
          <w:bCs/>
          <w:color w:val="0033CC"/>
        </w:rPr>
      </w:pPr>
      <w:bookmarkStart w:id="26" w:name="_Toc386393312"/>
      <w:r w:rsidRPr="00547123">
        <w:rPr>
          <w:b/>
          <w:bCs/>
          <w:color w:val="0033CC"/>
        </w:rPr>
        <w:lastRenderedPageBreak/>
        <w:t>Dr. Omar Hassan Khalil</w:t>
      </w:r>
      <w:bookmarkEnd w:id="26"/>
      <w:r w:rsidRPr="00547123">
        <w:rPr>
          <w:b/>
          <w:bCs/>
          <w:color w:val="0033CC"/>
        </w:rPr>
        <w:t xml:space="preserve"> </w:t>
      </w:r>
    </w:p>
    <w:tbl>
      <w:tblPr>
        <w:tblW w:w="0" w:type="auto"/>
        <w:tblLook w:val="04A0" w:firstRow="1" w:lastRow="0" w:firstColumn="1" w:lastColumn="0" w:noHBand="0" w:noVBand="1"/>
      </w:tblPr>
      <w:tblGrid>
        <w:gridCol w:w="2616"/>
        <w:gridCol w:w="5740"/>
      </w:tblGrid>
      <w:tr w:rsidR="000932B6" w:rsidRPr="00207573" w:rsidTr="00FC58CB">
        <w:tc>
          <w:tcPr>
            <w:tcW w:w="0" w:type="auto"/>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noProof/>
                <w:sz w:val="16"/>
                <w:szCs w:val="16"/>
              </w:rPr>
              <w:drawing>
                <wp:inline distT="0" distB="0" distL="0" distR="0">
                  <wp:extent cx="1524000" cy="1943100"/>
                  <wp:effectExtent l="0" t="0" r="0" b="0"/>
                  <wp:docPr id="58" name="Picture 11" descr="D:\Omar\صور د عمر\Pictures\صورة عم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mar\صور د عمر\Pictures\صورة عمر.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24000" cy="1943100"/>
                          </a:xfrm>
                          <a:prstGeom prst="rect">
                            <a:avLst/>
                          </a:prstGeom>
                          <a:noFill/>
                          <a:ln>
                            <a:noFill/>
                          </a:ln>
                        </pic:spPr>
                      </pic:pic>
                    </a:graphicData>
                  </a:graphic>
                </wp:inline>
              </w:drawing>
            </w:r>
          </w:p>
        </w:tc>
        <w:tc>
          <w:tcPr>
            <w:tcW w:w="0" w:type="auto"/>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 xml:space="preserve">Professor Assistant </w:t>
            </w:r>
            <w:r w:rsidRPr="00207573">
              <w:rPr>
                <w:rFonts w:ascii="Bell MT" w:eastAsia="Times New Roman" w:hAnsi="Bell MT" w:cstheme="majorBidi"/>
                <w:sz w:val="16"/>
                <w:szCs w:val="16"/>
              </w:rPr>
              <w:br/>
              <w:t>Mathematics Department</w:t>
            </w:r>
            <w:r w:rsidRPr="00207573">
              <w:rPr>
                <w:rFonts w:ascii="Bell MT" w:eastAsia="Times New Roman" w:hAnsi="Bell MT" w:cstheme="majorBidi"/>
                <w:sz w:val="16"/>
                <w:szCs w:val="16"/>
              </w:rPr>
              <w:br/>
              <w:t>Faculty of Science, Zulfi</w:t>
            </w:r>
          </w:p>
          <w:p w:rsidR="000932B6" w:rsidRPr="00207573" w:rsidRDefault="000932B6" w:rsidP="00FC58CB">
            <w:pPr>
              <w:rPr>
                <w:rFonts w:ascii="Bell MT" w:eastAsia="Times New Roman" w:hAnsi="Bell MT" w:cstheme="majorBidi"/>
                <w:sz w:val="16"/>
                <w:szCs w:val="16"/>
              </w:rPr>
            </w:pPr>
            <w:r>
              <w:rPr>
                <w:rFonts w:ascii="Bell MT" w:eastAsia="Times New Roman" w:hAnsi="Bell MT" w:cstheme="majorBidi"/>
                <w:sz w:val="16"/>
                <w:szCs w:val="16"/>
              </w:rPr>
              <w:t>Majmaah</w:t>
            </w:r>
            <w:r w:rsidRPr="00207573">
              <w:rPr>
                <w:rFonts w:ascii="Bell MT" w:eastAsia="Times New Roman" w:hAnsi="Bell MT" w:cstheme="majorBidi"/>
                <w:sz w:val="16"/>
                <w:szCs w:val="16"/>
              </w:rPr>
              <w:t xml:space="preserve">h university </w:t>
            </w:r>
          </w:p>
          <w:tbl>
            <w:tblPr>
              <w:tblStyle w:val="LightShading-Accent1"/>
              <w:tblW w:w="5524" w:type="dxa"/>
              <w:tblLook w:val="04A0" w:firstRow="1" w:lastRow="0" w:firstColumn="1" w:lastColumn="0" w:noHBand="0" w:noVBand="1"/>
            </w:tblPr>
            <w:tblGrid>
              <w:gridCol w:w="1825"/>
              <w:gridCol w:w="3699"/>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932B6" w:rsidRPr="00207573" w:rsidRDefault="000932B6" w:rsidP="00FC58CB">
                  <w:pPr>
                    <w:spacing w:line="276" w:lineRule="auto"/>
                    <w:rPr>
                      <w:rFonts w:ascii="Bell MT" w:eastAsia="Times New Roman" w:hAnsi="Bell MT" w:cstheme="majorBidi"/>
                      <w:sz w:val="16"/>
                      <w:szCs w:val="16"/>
                    </w:rPr>
                  </w:pPr>
                  <w:r w:rsidRPr="00207573">
                    <w:rPr>
                      <w:rFonts w:ascii="Bell MT" w:eastAsia="Times New Roman" w:hAnsi="Bell MT" w:cstheme="majorBidi"/>
                      <w:sz w:val="16"/>
                      <w:szCs w:val="16"/>
                    </w:rPr>
                    <w:t>Street Address:</w:t>
                  </w:r>
                  <w:r w:rsidRPr="00207573">
                    <w:rPr>
                      <w:rFonts w:ascii="Bell MT" w:eastAsia="Times New Roman" w:hAnsi="Bell MT" w:cstheme="majorBidi"/>
                      <w:sz w:val="16"/>
                      <w:szCs w:val="16"/>
                    </w:rPr>
                    <w:br/>
                    <w:t xml:space="preserve">Main Campus </w:t>
                  </w:r>
                  <w:r w:rsidRPr="00207573">
                    <w:rPr>
                      <w:rFonts w:ascii="Bell MT" w:eastAsia="Times New Roman" w:hAnsi="Bell MT" w:cstheme="majorBidi"/>
                      <w:sz w:val="16"/>
                      <w:szCs w:val="16"/>
                    </w:rPr>
                    <w:br/>
                    <w:t>Zulfi</w:t>
                  </w:r>
                  <w:r w:rsidRPr="00207573">
                    <w:rPr>
                      <w:rFonts w:ascii="Bell MT" w:eastAsia="Times New Roman" w:hAnsi="Bell MT" w:cstheme="majorBidi"/>
                      <w:sz w:val="16"/>
                      <w:szCs w:val="16"/>
                    </w:rPr>
                    <w:br/>
                    <w:t>Saudi Arabia</w:t>
                  </w:r>
                </w:p>
              </w:tc>
              <w:tc>
                <w:tcPr>
                  <w:tcW w:w="3699" w:type="dxa"/>
                  <w:hideMark/>
                </w:tcPr>
                <w:p w:rsidR="000932B6" w:rsidRPr="00207573" w:rsidRDefault="000932B6" w:rsidP="00FC58CB">
                  <w:pPr>
                    <w:spacing w:line="276" w:lineRule="auto"/>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16"/>
                      <w:szCs w:val="16"/>
                    </w:rPr>
                  </w:pPr>
                  <w:r w:rsidRPr="00207573">
                    <w:rPr>
                      <w:rFonts w:ascii="Bell MT" w:eastAsia="Times New Roman" w:hAnsi="Bell MT" w:cstheme="majorBidi"/>
                      <w:sz w:val="16"/>
                      <w:szCs w:val="16"/>
                    </w:rPr>
                    <w:t>Mailing Address:</w:t>
                  </w:r>
                  <w:r w:rsidRPr="00207573">
                    <w:rPr>
                      <w:rFonts w:ascii="Bell MT" w:eastAsia="Times New Roman" w:hAnsi="Bell MT" w:cstheme="majorBidi"/>
                      <w:sz w:val="16"/>
                      <w:szCs w:val="16"/>
                    </w:rPr>
                    <w:br/>
                    <w:t>P.O. Box 1712</w:t>
                  </w:r>
                  <w:r w:rsidRPr="00207573">
                    <w:rPr>
                      <w:rFonts w:ascii="Bell MT" w:eastAsia="Times New Roman" w:hAnsi="Bell MT" w:cstheme="majorBidi"/>
                      <w:sz w:val="16"/>
                      <w:szCs w:val="16"/>
                    </w:rPr>
                    <w:br/>
                    <w:t>Zulfi</w:t>
                  </w:r>
                  <w:r w:rsidRPr="00207573">
                    <w:rPr>
                      <w:rFonts w:ascii="Bell MT" w:eastAsia="Times New Roman" w:hAnsi="Bell MT" w:cstheme="majorBidi"/>
                      <w:sz w:val="16"/>
                      <w:szCs w:val="16"/>
                    </w:rPr>
                    <w:br/>
                    <w:t>Saudi Arabia</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932B6" w:rsidRPr="00207573" w:rsidRDefault="000932B6" w:rsidP="00FC58CB">
                  <w:pPr>
                    <w:spacing w:line="276" w:lineRule="auto"/>
                    <w:rPr>
                      <w:rFonts w:ascii="Bell MT" w:eastAsia="Times New Roman" w:hAnsi="Bell MT" w:cstheme="majorBidi"/>
                      <w:sz w:val="16"/>
                      <w:szCs w:val="16"/>
                    </w:rPr>
                  </w:pPr>
                </w:p>
              </w:tc>
              <w:tc>
                <w:tcPr>
                  <w:tcW w:w="3699" w:type="dxa"/>
                  <w:hideMark/>
                </w:tcPr>
                <w:p w:rsidR="000932B6" w:rsidRPr="00207573"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16"/>
                      <w:szCs w:val="16"/>
                    </w:rPr>
                  </w:pPr>
                </w:p>
              </w:tc>
            </w:tr>
          </w:tbl>
          <w:p w:rsidR="000932B6" w:rsidRPr="00207573" w:rsidRDefault="000932B6" w:rsidP="00FC58CB">
            <w:pPr>
              <w:rPr>
                <w:rFonts w:ascii="Bell MT" w:eastAsia="Times New Roman" w:hAnsi="Bell MT" w:cstheme="majorBidi"/>
                <w:vanish/>
                <w:sz w:val="16"/>
                <w:szCs w:val="16"/>
              </w:rPr>
            </w:pPr>
          </w:p>
          <w:tbl>
            <w:tblPr>
              <w:tblW w:w="5000" w:type="pct"/>
              <w:tblLook w:val="04A0" w:firstRow="1" w:lastRow="0" w:firstColumn="1" w:lastColumn="0" w:noHBand="0" w:noVBand="1"/>
            </w:tblPr>
            <w:tblGrid>
              <w:gridCol w:w="2044"/>
              <w:gridCol w:w="453"/>
              <w:gridCol w:w="3027"/>
            </w:tblGrid>
            <w:tr w:rsidR="000932B6" w:rsidRPr="00207573" w:rsidTr="00FC58CB">
              <w:tc>
                <w:tcPr>
                  <w:tcW w:w="1850"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Telephone:</w:t>
                  </w:r>
                </w:p>
              </w:tc>
              <w:tc>
                <w:tcPr>
                  <w:tcW w:w="410" w:type="pct"/>
                  <w:hideMark/>
                </w:tcPr>
                <w:p w:rsidR="000932B6" w:rsidRPr="00207573" w:rsidRDefault="000932B6" w:rsidP="00FC58CB">
                  <w:pPr>
                    <w:rPr>
                      <w:rFonts w:ascii="Bell MT" w:eastAsia="Times New Roman" w:hAnsi="Bell MT" w:cstheme="majorBidi"/>
                      <w:sz w:val="16"/>
                      <w:szCs w:val="16"/>
                    </w:rPr>
                  </w:pPr>
                </w:p>
              </w:tc>
              <w:tc>
                <w:tcPr>
                  <w:tcW w:w="2740"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+96664044114</w:t>
                  </w:r>
                </w:p>
              </w:tc>
            </w:tr>
            <w:tr w:rsidR="000932B6" w:rsidRPr="00207573" w:rsidTr="00FC58CB">
              <w:tc>
                <w:tcPr>
                  <w:tcW w:w="1850" w:type="pct"/>
                </w:tcPr>
                <w:p w:rsidR="000932B6" w:rsidRPr="00207573" w:rsidRDefault="000932B6" w:rsidP="00FC58CB">
                  <w:pPr>
                    <w:rPr>
                      <w:rFonts w:ascii="Bell MT" w:eastAsia="Times New Roman" w:hAnsi="Bell MT" w:cstheme="majorBidi"/>
                      <w:b/>
                      <w:bCs/>
                      <w:sz w:val="16"/>
                      <w:szCs w:val="16"/>
                    </w:rPr>
                  </w:pPr>
                  <w:r w:rsidRPr="00207573">
                    <w:rPr>
                      <w:rFonts w:ascii="Bell MT" w:eastAsia="Times New Roman" w:hAnsi="Bell MT" w:cstheme="majorBidi"/>
                      <w:sz w:val="16"/>
                      <w:szCs w:val="16"/>
                    </w:rPr>
                    <w:t>Mobile</w:t>
                  </w:r>
                </w:p>
              </w:tc>
              <w:tc>
                <w:tcPr>
                  <w:tcW w:w="410" w:type="pct"/>
                </w:tcPr>
                <w:p w:rsidR="000932B6" w:rsidRPr="00207573" w:rsidRDefault="000932B6" w:rsidP="00FC58CB">
                  <w:pPr>
                    <w:rPr>
                      <w:rFonts w:ascii="Bell MT" w:eastAsia="Times New Roman" w:hAnsi="Bell MT" w:cstheme="majorBidi"/>
                      <w:sz w:val="16"/>
                      <w:szCs w:val="16"/>
                    </w:rPr>
                  </w:pPr>
                </w:p>
              </w:tc>
              <w:tc>
                <w:tcPr>
                  <w:tcW w:w="2740" w:type="pct"/>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+966594892995</w:t>
                  </w:r>
                </w:p>
              </w:tc>
            </w:tr>
            <w:tr w:rsidR="000932B6" w:rsidRPr="00207573" w:rsidTr="00FC58CB">
              <w:tc>
                <w:tcPr>
                  <w:tcW w:w="1850"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Fax:</w:t>
                  </w:r>
                </w:p>
              </w:tc>
              <w:tc>
                <w:tcPr>
                  <w:tcW w:w="410" w:type="pct"/>
                  <w:hideMark/>
                </w:tcPr>
                <w:p w:rsidR="000932B6" w:rsidRPr="00207573" w:rsidRDefault="000932B6" w:rsidP="00FC58CB">
                  <w:pPr>
                    <w:rPr>
                      <w:rFonts w:ascii="Bell MT" w:eastAsia="Times New Roman" w:hAnsi="Bell MT" w:cstheme="majorBidi"/>
                      <w:sz w:val="16"/>
                      <w:szCs w:val="16"/>
                    </w:rPr>
                  </w:pPr>
                </w:p>
              </w:tc>
              <w:tc>
                <w:tcPr>
                  <w:tcW w:w="2740"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+96664227484</w:t>
                  </w:r>
                </w:p>
              </w:tc>
            </w:tr>
            <w:tr w:rsidR="000932B6" w:rsidRPr="00207573" w:rsidTr="00FC58CB">
              <w:tc>
                <w:tcPr>
                  <w:tcW w:w="1850"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E-Mail:</w:t>
                  </w:r>
                </w:p>
              </w:tc>
              <w:tc>
                <w:tcPr>
                  <w:tcW w:w="410" w:type="pct"/>
                  <w:hideMark/>
                </w:tcPr>
                <w:p w:rsidR="000932B6" w:rsidRPr="00207573" w:rsidRDefault="000932B6" w:rsidP="00FC58CB">
                  <w:pPr>
                    <w:rPr>
                      <w:rFonts w:ascii="Bell MT" w:eastAsia="Times New Roman" w:hAnsi="Bell MT" w:cstheme="majorBidi"/>
                      <w:sz w:val="16"/>
                      <w:szCs w:val="16"/>
                    </w:rPr>
                  </w:pPr>
                </w:p>
              </w:tc>
              <w:tc>
                <w:tcPr>
                  <w:tcW w:w="2740"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o.khalil@mu.edu.sa</w:t>
                  </w:r>
                </w:p>
              </w:tc>
            </w:tr>
            <w:tr w:rsidR="000932B6" w:rsidRPr="00207573" w:rsidTr="00FC58CB">
              <w:tc>
                <w:tcPr>
                  <w:tcW w:w="1850"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Office:</w:t>
                  </w:r>
                </w:p>
              </w:tc>
              <w:tc>
                <w:tcPr>
                  <w:tcW w:w="410" w:type="pct"/>
                  <w:hideMark/>
                </w:tcPr>
                <w:p w:rsidR="000932B6" w:rsidRPr="00207573" w:rsidRDefault="000932B6" w:rsidP="00FC58CB">
                  <w:pPr>
                    <w:rPr>
                      <w:rFonts w:ascii="Bell MT" w:eastAsia="Times New Roman" w:hAnsi="Bell MT" w:cstheme="majorBidi"/>
                      <w:sz w:val="16"/>
                      <w:szCs w:val="16"/>
                    </w:rPr>
                  </w:pPr>
                </w:p>
              </w:tc>
              <w:tc>
                <w:tcPr>
                  <w:tcW w:w="2740"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Room S195</w:t>
                  </w:r>
                </w:p>
              </w:tc>
            </w:tr>
            <w:tr w:rsidR="000932B6" w:rsidRPr="00207573" w:rsidTr="00FC58CB">
              <w:tc>
                <w:tcPr>
                  <w:tcW w:w="5000" w:type="pct"/>
                  <w:gridSpan w:val="3"/>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 xml:space="preserve">Link to Homepage: </w:t>
                  </w:r>
                  <w:r w:rsidRPr="00207573">
                    <w:rPr>
                      <w:rFonts w:ascii="Bell MT" w:eastAsia="Times New Roman" w:hAnsi="Bell MT" w:cstheme="majorBidi"/>
                      <w:color w:val="3333FF"/>
                      <w:sz w:val="16"/>
                      <w:szCs w:val="16"/>
                      <w:u w:val="single"/>
                    </w:rPr>
                    <w:t>http://faculty.mu.edu.sa/okhalil</w:t>
                  </w:r>
                </w:p>
              </w:tc>
            </w:tr>
          </w:tbl>
          <w:p w:rsidR="000932B6" w:rsidRPr="00207573" w:rsidRDefault="000932B6" w:rsidP="00FC58CB">
            <w:pPr>
              <w:rPr>
                <w:rFonts w:ascii="Bell MT" w:eastAsia="Times New Roman" w:hAnsi="Bell MT" w:cstheme="majorBidi"/>
                <w:sz w:val="16"/>
                <w:szCs w:val="16"/>
              </w:rPr>
            </w:pPr>
          </w:p>
        </w:tc>
      </w:tr>
      <w:tr w:rsidR="000932B6" w:rsidRPr="00207573" w:rsidTr="00FC58CB">
        <w:tc>
          <w:tcPr>
            <w:tcW w:w="0" w:type="auto"/>
          </w:tcPr>
          <w:p w:rsidR="000932B6" w:rsidRPr="00207573" w:rsidRDefault="000932B6" w:rsidP="00FC58CB">
            <w:pPr>
              <w:rPr>
                <w:rFonts w:ascii="Bell MT" w:hAnsi="Bell MT" w:cstheme="majorBidi"/>
                <w:noProof/>
                <w:sz w:val="2"/>
                <w:szCs w:val="2"/>
              </w:rPr>
            </w:pPr>
          </w:p>
        </w:tc>
        <w:tc>
          <w:tcPr>
            <w:tcW w:w="0" w:type="auto"/>
          </w:tcPr>
          <w:p w:rsidR="000932B6" w:rsidRPr="00207573" w:rsidRDefault="000932B6" w:rsidP="00FC58CB">
            <w:pPr>
              <w:rPr>
                <w:rFonts w:ascii="Bell MT" w:eastAsia="Times New Roman" w:hAnsi="Bell MT" w:cstheme="majorBidi"/>
                <w:sz w:val="16"/>
                <w:szCs w:val="16"/>
              </w:rPr>
            </w:pPr>
          </w:p>
        </w:tc>
      </w:tr>
    </w:tbl>
    <w:tbl>
      <w:tblPr>
        <w:tblStyle w:val="LightShading-Accent4"/>
        <w:tblW w:w="0" w:type="auto"/>
        <w:tblLook w:val="04A0" w:firstRow="1" w:lastRow="0" w:firstColumn="1" w:lastColumn="0" w:noHBand="0" w:noVBand="1"/>
      </w:tblPr>
      <w:tblGrid>
        <w:gridCol w:w="8522"/>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sz w:val="16"/>
                <w:szCs w:val="16"/>
              </w:rPr>
              <w:t>Research Interests:</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sz w:val="16"/>
                <w:szCs w:val="16"/>
              </w:rPr>
              <w:t>Analysis</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sz w:val="16"/>
                <w:szCs w:val="16"/>
              </w:rPr>
              <w:t xml:space="preserve">Sampling theory </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sz w:val="16"/>
                <w:szCs w:val="16"/>
              </w:rPr>
              <w:t xml:space="preserve">Green's Function </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sz w:val="16"/>
                <w:szCs w:val="16"/>
              </w:rPr>
              <w:t>Sturm-Liouville Problems</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sz w:val="16"/>
                <w:szCs w:val="16"/>
              </w:rPr>
              <w:t>Integrodifferential eigenvalue Problems</w:t>
            </w:r>
          </w:p>
        </w:tc>
      </w:tr>
    </w:tbl>
    <w:p w:rsidR="000932B6" w:rsidRPr="00207573" w:rsidRDefault="000932B6" w:rsidP="000932B6">
      <w:pPr>
        <w:pStyle w:val="ListParagraph"/>
        <w:rPr>
          <w:rFonts w:ascii="Bell MT" w:hAnsi="Bell MT" w:cstheme="majorBidi"/>
          <w:sz w:val="2"/>
          <w:szCs w:val="2"/>
        </w:rPr>
      </w:pPr>
    </w:p>
    <w:tbl>
      <w:tblPr>
        <w:tblStyle w:val="LightShading-Accent1"/>
        <w:tblW w:w="5000" w:type="pct"/>
        <w:tblLook w:val="04A0" w:firstRow="1" w:lastRow="0" w:firstColumn="1" w:lastColumn="0" w:noHBand="0" w:noVBand="1"/>
      </w:tblPr>
      <w:tblGrid>
        <w:gridCol w:w="1283"/>
        <w:gridCol w:w="1519"/>
        <w:gridCol w:w="5720"/>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0932B6" w:rsidRPr="00207573" w:rsidRDefault="000932B6" w:rsidP="00FC58CB">
            <w:pPr>
              <w:spacing w:line="276" w:lineRule="auto"/>
              <w:rPr>
                <w:rFonts w:ascii="Bell MT" w:hAnsi="Bell MT" w:cstheme="majorBidi"/>
                <w:color w:val="auto"/>
                <w:sz w:val="16"/>
                <w:szCs w:val="16"/>
              </w:rPr>
            </w:pPr>
            <w:r w:rsidRPr="00207573">
              <w:rPr>
                <w:rFonts w:ascii="Bell MT" w:hAnsi="Bell MT" w:cstheme="majorBidi"/>
                <w:color w:val="auto"/>
                <w:sz w:val="16"/>
                <w:szCs w:val="16"/>
              </w:rPr>
              <w:t>Qualification (Career and University Education)</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rsidR="000932B6" w:rsidRPr="004E6B74" w:rsidRDefault="000932B6" w:rsidP="00FC58CB">
            <w:pPr>
              <w:spacing w:line="276" w:lineRule="auto"/>
              <w:rPr>
                <w:rFonts w:ascii="Bell MT" w:hAnsi="Bell MT" w:cstheme="majorBidi"/>
                <w:b w:val="0"/>
                <w:bCs w:val="0"/>
                <w:color w:val="auto"/>
                <w:sz w:val="16"/>
                <w:szCs w:val="16"/>
              </w:rPr>
            </w:pPr>
            <w:r w:rsidRPr="004E6B74">
              <w:rPr>
                <w:rFonts w:ascii="Bell MT" w:hAnsi="Bell MT" w:cstheme="majorBidi"/>
                <w:b w:val="0"/>
                <w:bCs w:val="0"/>
                <w:color w:val="auto"/>
                <w:sz w:val="16"/>
                <w:szCs w:val="16"/>
              </w:rPr>
              <w:t>1989-1992</w:t>
            </w:r>
          </w:p>
        </w:tc>
        <w:tc>
          <w:tcPr>
            <w:tcW w:w="891" w:type="pct"/>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 xml:space="preserve">B. Sc. Degree (Mathematics) </w:t>
            </w:r>
          </w:p>
        </w:tc>
        <w:tc>
          <w:tcPr>
            <w:tcW w:w="3356" w:type="pct"/>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Grade “very good “, Faculty of science, Beni-Suef, Cairo University.</w:t>
            </w:r>
          </w:p>
        </w:tc>
      </w:tr>
      <w:tr w:rsidR="000932B6" w:rsidRPr="004E6B74" w:rsidTr="00FC58CB">
        <w:tc>
          <w:tcPr>
            <w:cnfStyle w:val="001000000000" w:firstRow="0" w:lastRow="0" w:firstColumn="1" w:lastColumn="0" w:oddVBand="0" w:evenVBand="0" w:oddHBand="0" w:evenHBand="0" w:firstRowFirstColumn="0" w:firstRowLastColumn="0" w:lastRowFirstColumn="0" w:lastRowLastColumn="0"/>
            <w:tcW w:w="753" w:type="pct"/>
          </w:tcPr>
          <w:p w:rsidR="000932B6" w:rsidRPr="004E6B74" w:rsidRDefault="000932B6" w:rsidP="00FC58CB">
            <w:pPr>
              <w:spacing w:line="276" w:lineRule="auto"/>
              <w:rPr>
                <w:rFonts w:ascii="Bell MT" w:hAnsi="Bell MT" w:cstheme="majorBidi"/>
                <w:b w:val="0"/>
                <w:bCs w:val="0"/>
                <w:color w:val="auto"/>
                <w:sz w:val="16"/>
                <w:szCs w:val="16"/>
              </w:rPr>
            </w:pPr>
            <w:r w:rsidRPr="004E6B74">
              <w:rPr>
                <w:rFonts w:ascii="Bell MT" w:hAnsi="Bell MT" w:cstheme="majorBidi"/>
                <w:b w:val="0"/>
                <w:bCs w:val="0"/>
                <w:color w:val="auto"/>
                <w:sz w:val="16"/>
                <w:szCs w:val="16"/>
              </w:rPr>
              <w:t>1997-2000</w:t>
            </w:r>
          </w:p>
        </w:tc>
        <w:tc>
          <w:tcPr>
            <w:tcW w:w="891" w:type="pct"/>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 xml:space="preserve">MS. C. Degree (Mathematics) </w:t>
            </w:r>
          </w:p>
        </w:tc>
        <w:tc>
          <w:tcPr>
            <w:tcW w:w="3356" w:type="pct"/>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Faculty of science, Cairo University.</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rsidR="000932B6" w:rsidRPr="004E6B74" w:rsidRDefault="000932B6" w:rsidP="00FC58CB">
            <w:pPr>
              <w:spacing w:line="276" w:lineRule="auto"/>
              <w:rPr>
                <w:rFonts w:ascii="Bell MT" w:hAnsi="Bell MT" w:cstheme="majorBidi"/>
                <w:b w:val="0"/>
                <w:bCs w:val="0"/>
                <w:color w:val="auto"/>
                <w:sz w:val="16"/>
                <w:szCs w:val="16"/>
              </w:rPr>
            </w:pPr>
            <w:r w:rsidRPr="004E6B74">
              <w:rPr>
                <w:rFonts w:ascii="Bell MT" w:hAnsi="Bell MT" w:cstheme="majorBidi"/>
                <w:b w:val="0"/>
                <w:bCs w:val="0"/>
                <w:color w:val="auto"/>
                <w:sz w:val="16"/>
                <w:szCs w:val="16"/>
              </w:rPr>
              <w:t>2001-2006</w:t>
            </w:r>
          </w:p>
        </w:tc>
        <w:tc>
          <w:tcPr>
            <w:tcW w:w="891" w:type="pct"/>
            <w:vMerge w:val="restart"/>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 xml:space="preserve">PhD Degree </w:t>
            </w:r>
          </w:p>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(Mathematics )</w:t>
            </w:r>
          </w:p>
        </w:tc>
        <w:tc>
          <w:tcPr>
            <w:tcW w:w="3356" w:type="pct"/>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Faculty of science, Cairo University.</w:t>
            </w:r>
          </w:p>
        </w:tc>
      </w:tr>
      <w:tr w:rsidR="000932B6" w:rsidRPr="004E6B74" w:rsidTr="00FC58CB">
        <w:tc>
          <w:tcPr>
            <w:cnfStyle w:val="001000000000" w:firstRow="0" w:lastRow="0" w:firstColumn="1" w:lastColumn="0" w:oddVBand="0" w:evenVBand="0" w:oddHBand="0" w:evenHBand="0" w:firstRowFirstColumn="0" w:firstRowLastColumn="0" w:lastRowFirstColumn="0" w:lastRowLastColumn="0"/>
            <w:tcW w:w="753" w:type="pct"/>
            <w:shd w:val="clear" w:color="auto" w:fill="F2DBDB" w:themeFill="accent2" w:themeFillTint="33"/>
          </w:tcPr>
          <w:p w:rsidR="000932B6" w:rsidRPr="004E6B74" w:rsidRDefault="000932B6" w:rsidP="00FC58CB">
            <w:pPr>
              <w:tabs>
                <w:tab w:val="left" w:pos="1005"/>
              </w:tabs>
              <w:spacing w:line="276" w:lineRule="auto"/>
              <w:rPr>
                <w:rFonts w:ascii="Bell MT" w:hAnsi="Bell MT" w:cstheme="majorBidi"/>
                <w:b w:val="0"/>
                <w:bCs w:val="0"/>
                <w:color w:val="auto"/>
                <w:sz w:val="16"/>
                <w:szCs w:val="16"/>
              </w:rPr>
            </w:pPr>
            <w:r w:rsidRPr="004E6B74">
              <w:rPr>
                <w:rFonts w:ascii="Bell MT" w:hAnsi="Bell MT" w:cstheme="majorBidi"/>
                <w:b w:val="0"/>
                <w:bCs w:val="0"/>
                <w:color w:val="auto"/>
                <w:sz w:val="16"/>
                <w:szCs w:val="16"/>
              </w:rPr>
              <w:tab/>
            </w:r>
          </w:p>
        </w:tc>
        <w:tc>
          <w:tcPr>
            <w:tcW w:w="891" w:type="pct"/>
            <w:vMerge/>
            <w:shd w:val="clear" w:color="auto" w:fill="F2DBDB" w:themeFill="accent2" w:themeFillTint="33"/>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p>
        </w:tc>
        <w:tc>
          <w:tcPr>
            <w:tcW w:w="3356" w:type="pct"/>
            <w:shd w:val="clear" w:color="auto" w:fill="F2DBDB" w:themeFill="accent2" w:themeFillTint="33"/>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u w:val="single"/>
              </w:rPr>
            </w:pPr>
          </w:p>
        </w:tc>
      </w:tr>
    </w:tbl>
    <w:p w:rsidR="000932B6" w:rsidRPr="004E6B74" w:rsidRDefault="000932B6" w:rsidP="000932B6">
      <w:pPr>
        <w:rPr>
          <w:rFonts w:ascii="Bell MT" w:hAnsi="Bell MT" w:cstheme="majorBidi"/>
          <w:sz w:val="2"/>
          <w:szCs w:val="2"/>
        </w:rPr>
      </w:pPr>
    </w:p>
    <w:tbl>
      <w:tblPr>
        <w:tblStyle w:val="LightShading-Accent1"/>
        <w:tblW w:w="0" w:type="auto"/>
        <w:tblLook w:val="04A0" w:firstRow="1" w:lastRow="0" w:firstColumn="1" w:lastColumn="0" w:noHBand="0" w:noVBand="1"/>
      </w:tblPr>
      <w:tblGrid>
        <w:gridCol w:w="1384"/>
        <w:gridCol w:w="7138"/>
      </w:tblGrid>
      <w:tr w:rsidR="000932B6" w:rsidRPr="004E6B74"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6B74" w:rsidRDefault="000932B6" w:rsidP="00FC58CB">
            <w:pPr>
              <w:tabs>
                <w:tab w:val="left" w:pos="750"/>
              </w:tabs>
              <w:spacing w:line="276" w:lineRule="auto"/>
              <w:rPr>
                <w:rFonts w:ascii="Bell MT" w:hAnsi="Bell MT" w:cstheme="majorBidi"/>
                <w:color w:val="auto"/>
                <w:sz w:val="16"/>
                <w:szCs w:val="16"/>
              </w:rPr>
            </w:pPr>
            <w:r w:rsidRPr="004E6B74">
              <w:rPr>
                <w:rFonts w:ascii="Bell MT" w:hAnsi="Bell MT" w:cstheme="majorBidi"/>
                <w:color w:val="auto"/>
                <w:sz w:val="16"/>
                <w:szCs w:val="16"/>
              </w:rPr>
              <w:t>Experience  (Teaching Experience)</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4E6B74" w:rsidRDefault="000932B6" w:rsidP="00FC58CB">
            <w:pPr>
              <w:spacing w:line="276" w:lineRule="auto"/>
              <w:rPr>
                <w:rFonts w:ascii="Bell MT" w:hAnsi="Bell MT" w:cstheme="majorBidi"/>
                <w:b w:val="0"/>
                <w:bCs w:val="0"/>
                <w:color w:val="auto"/>
                <w:sz w:val="16"/>
                <w:szCs w:val="16"/>
              </w:rPr>
            </w:pPr>
            <w:r w:rsidRPr="004E6B74">
              <w:rPr>
                <w:rFonts w:ascii="Bell MT" w:hAnsi="Bell MT" w:cstheme="majorBidi"/>
                <w:b w:val="0"/>
                <w:bCs w:val="0"/>
                <w:color w:val="auto"/>
                <w:sz w:val="16"/>
                <w:szCs w:val="16"/>
              </w:rPr>
              <w:t>1993-2000</w:t>
            </w:r>
          </w:p>
        </w:tc>
        <w:tc>
          <w:tcPr>
            <w:tcW w:w="7138" w:type="dxa"/>
          </w:tcPr>
          <w:p w:rsidR="000932B6" w:rsidRPr="004E6B74" w:rsidRDefault="000932B6" w:rsidP="00FC58CB">
            <w:pPr>
              <w:tabs>
                <w:tab w:val="left" w:pos="1106"/>
                <w:tab w:val="right" w:pos="8306"/>
              </w:tabs>
              <w:spacing w:line="276" w:lineRule="auto"/>
              <w:ind w:left="720"/>
              <w:cnfStyle w:val="000000100000" w:firstRow="0" w:lastRow="0" w:firstColumn="0" w:lastColumn="0" w:oddVBand="0" w:evenVBand="0" w:oddHBand="1" w:evenHBand="0" w:firstRowFirstColumn="0" w:firstRowLastColumn="0" w:lastRowFirstColumn="0" w:lastRowLastColumn="0"/>
              <w:rPr>
                <w:rFonts w:ascii="Bell MT" w:hAnsi="Bell MT"/>
                <w:color w:val="auto"/>
                <w:sz w:val="16"/>
                <w:szCs w:val="16"/>
              </w:rPr>
            </w:pPr>
            <w:r w:rsidRPr="004E6B74">
              <w:rPr>
                <w:rFonts w:ascii="Bell MT" w:hAnsi="Bell MT"/>
                <w:color w:val="auto"/>
                <w:sz w:val="16"/>
                <w:szCs w:val="16"/>
              </w:rPr>
              <w:t>Demonstrator in Mathematics Department, Faculty of Science, Cairo University, Beni-Suef Branch.</w:t>
            </w:r>
          </w:p>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p>
        </w:tc>
      </w:tr>
      <w:tr w:rsidR="000932B6" w:rsidRPr="004E6B74" w:rsidTr="00FC58CB">
        <w:tc>
          <w:tcPr>
            <w:cnfStyle w:val="001000000000" w:firstRow="0" w:lastRow="0" w:firstColumn="1" w:lastColumn="0" w:oddVBand="0" w:evenVBand="0" w:oddHBand="0" w:evenHBand="0" w:firstRowFirstColumn="0" w:firstRowLastColumn="0" w:lastRowFirstColumn="0" w:lastRowLastColumn="0"/>
            <w:tcW w:w="1384" w:type="dxa"/>
          </w:tcPr>
          <w:p w:rsidR="000932B6" w:rsidRPr="004E6B74" w:rsidRDefault="000932B6" w:rsidP="00FC58CB">
            <w:pPr>
              <w:spacing w:line="276" w:lineRule="auto"/>
              <w:rPr>
                <w:rStyle w:val="hps"/>
                <w:rFonts w:ascii="Bell MT" w:hAnsi="Bell MT" w:cstheme="majorBidi"/>
                <w:b w:val="0"/>
                <w:bCs w:val="0"/>
                <w:color w:val="auto"/>
                <w:sz w:val="16"/>
                <w:szCs w:val="16"/>
              </w:rPr>
            </w:pPr>
            <w:r w:rsidRPr="004E6B74">
              <w:rPr>
                <w:rStyle w:val="hps"/>
                <w:rFonts w:ascii="Bell MT" w:hAnsi="Bell MT" w:cstheme="majorBidi"/>
                <w:b w:val="0"/>
                <w:bCs w:val="0"/>
                <w:color w:val="auto"/>
                <w:sz w:val="16"/>
                <w:szCs w:val="16"/>
              </w:rPr>
              <w:t>2000-2006</w:t>
            </w:r>
          </w:p>
        </w:tc>
        <w:tc>
          <w:tcPr>
            <w:tcW w:w="7138" w:type="dxa"/>
          </w:tcPr>
          <w:p w:rsidR="000932B6" w:rsidRPr="004E6B74" w:rsidRDefault="000932B6" w:rsidP="00FC58CB">
            <w:pPr>
              <w:tabs>
                <w:tab w:val="left" w:pos="1106"/>
                <w:tab w:val="right" w:pos="8306"/>
              </w:tabs>
              <w:spacing w:line="276" w:lineRule="auto"/>
              <w:ind w:left="720"/>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4E6B74">
              <w:rPr>
                <w:rFonts w:ascii="Bell MT" w:hAnsi="Bell MT"/>
                <w:color w:val="auto"/>
                <w:sz w:val="16"/>
                <w:szCs w:val="16"/>
              </w:rPr>
              <w:t>Assistant Lecturer in Mathematics Department, Faculty of Science, Cairo University, Beni-Suef Branch.</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4E6B74" w:rsidRDefault="000932B6" w:rsidP="00FC58CB">
            <w:pPr>
              <w:spacing w:line="276" w:lineRule="auto"/>
              <w:rPr>
                <w:rFonts w:ascii="Bell MT" w:hAnsi="Bell MT" w:cstheme="majorBidi"/>
                <w:b w:val="0"/>
                <w:bCs w:val="0"/>
                <w:color w:val="auto"/>
                <w:sz w:val="16"/>
                <w:szCs w:val="16"/>
              </w:rPr>
            </w:pPr>
            <w:r w:rsidRPr="004E6B74">
              <w:rPr>
                <w:rFonts w:ascii="Bell MT" w:hAnsi="Bell MT" w:cstheme="majorBidi"/>
                <w:b w:val="0"/>
                <w:bCs w:val="0"/>
                <w:color w:val="auto"/>
                <w:sz w:val="16"/>
                <w:szCs w:val="16"/>
              </w:rPr>
              <w:t>2006-2011</w:t>
            </w:r>
          </w:p>
        </w:tc>
        <w:tc>
          <w:tcPr>
            <w:tcW w:w="7138" w:type="dxa"/>
          </w:tcPr>
          <w:p w:rsidR="000932B6" w:rsidRPr="004E6B74" w:rsidRDefault="000932B6" w:rsidP="000932B6">
            <w:pPr>
              <w:numPr>
                <w:ilvl w:val="0"/>
                <w:numId w:val="8"/>
              </w:numPr>
              <w:tabs>
                <w:tab w:val="left" w:pos="1106"/>
                <w:tab w:val="right" w:pos="8306"/>
              </w:tabs>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olor w:val="auto"/>
                <w:sz w:val="16"/>
                <w:szCs w:val="16"/>
              </w:rPr>
            </w:pPr>
            <w:r w:rsidRPr="004E6B74">
              <w:rPr>
                <w:rFonts w:ascii="Bell MT" w:hAnsi="Bell MT"/>
                <w:color w:val="auto"/>
                <w:sz w:val="16"/>
                <w:szCs w:val="16"/>
              </w:rPr>
              <w:t>Lecturer in Mathematics Department, Faculty of Science, Cairo University, Beni-Suef Branch from 24-12-2006 to now.</w:t>
            </w:r>
          </w:p>
          <w:p w:rsidR="000932B6" w:rsidRPr="004E6B74" w:rsidRDefault="000932B6" w:rsidP="000932B6">
            <w:pPr>
              <w:numPr>
                <w:ilvl w:val="0"/>
                <w:numId w:val="8"/>
              </w:numPr>
              <w:tabs>
                <w:tab w:val="left" w:pos="1106"/>
                <w:tab w:val="right" w:pos="8306"/>
              </w:tabs>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4E6B74">
              <w:rPr>
                <w:rFonts w:ascii="Bell MT" w:hAnsi="Bell MT"/>
                <w:color w:val="auto"/>
                <w:sz w:val="16"/>
                <w:szCs w:val="16"/>
              </w:rPr>
              <w:t>Lecturer in Mathematics Department, Faculty of Education, Musrata University, Bani-Walid Branch from 15- 09- 2007  to   06- 03-2011.</w:t>
            </w:r>
          </w:p>
        </w:tc>
      </w:tr>
      <w:tr w:rsidR="000932B6" w:rsidRPr="004E6B74" w:rsidTr="00FC58CB">
        <w:tc>
          <w:tcPr>
            <w:cnfStyle w:val="001000000000" w:firstRow="0" w:lastRow="0" w:firstColumn="1" w:lastColumn="0" w:oddVBand="0" w:evenVBand="0" w:oddHBand="0" w:evenHBand="0" w:firstRowFirstColumn="0" w:firstRowLastColumn="0" w:lastRowFirstColumn="0" w:lastRowLastColumn="0"/>
            <w:tcW w:w="1384" w:type="dxa"/>
          </w:tcPr>
          <w:p w:rsidR="000932B6" w:rsidRPr="004E6B74" w:rsidRDefault="000932B6" w:rsidP="00FC58CB">
            <w:pPr>
              <w:spacing w:line="276" w:lineRule="auto"/>
              <w:rPr>
                <w:rFonts w:ascii="Bell MT" w:hAnsi="Bell MT" w:cstheme="majorBidi"/>
                <w:b w:val="0"/>
                <w:bCs w:val="0"/>
                <w:color w:val="auto"/>
                <w:sz w:val="16"/>
                <w:szCs w:val="16"/>
              </w:rPr>
            </w:pPr>
            <w:r w:rsidRPr="004E6B74">
              <w:rPr>
                <w:rFonts w:ascii="Bell MT" w:hAnsi="Bell MT" w:cstheme="majorBidi"/>
                <w:b w:val="0"/>
                <w:bCs w:val="0"/>
                <w:color w:val="auto"/>
                <w:sz w:val="16"/>
                <w:szCs w:val="16"/>
              </w:rPr>
              <w:t>2011-</w:t>
            </w:r>
          </w:p>
        </w:tc>
        <w:tc>
          <w:tcPr>
            <w:tcW w:w="7138" w:type="dxa"/>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 xml:space="preserve">Assistant Professor at Department of Mathematics, Faculty of Science, </w:t>
            </w:r>
            <w:r>
              <w:rPr>
                <w:rFonts w:ascii="Bell MT" w:hAnsi="Bell MT" w:cstheme="majorBidi"/>
                <w:color w:val="auto"/>
                <w:sz w:val="16"/>
                <w:szCs w:val="16"/>
              </w:rPr>
              <w:t>Majmaah</w:t>
            </w:r>
            <w:r w:rsidRPr="004E6B74">
              <w:rPr>
                <w:rFonts w:ascii="Bell MT" w:hAnsi="Bell MT" w:cstheme="majorBidi"/>
                <w:color w:val="auto"/>
                <w:sz w:val="16"/>
                <w:szCs w:val="16"/>
              </w:rPr>
              <w:t>h university, Saudi Arabia till now.</w:t>
            </w:r>
          </w:p>
        </w:tc>
      </w:tr>
    </w:tbl>
    <w:p w:rsidR="000932B6" w:rsidRPr="004E6B74" w:rsidRDefault="000932B6" w:rsidP="000932B6">
      <w:pPr>
        <w:rPr>
          <w:rFonts w:ascii="Bell MT" w:hAnsi="Bell MT" w:cstheme="majorBidi"/>
          <w:sz w:val="2"/>
          <w:szCs w:val="2"/>
        </w:rPr>
      </w:pPr>
    </w:p>
    <w:tbl>
      <w:tblPr>
        <w:tblStyle w:val="LightShading-Accent1"/>
        <w:tblW w:w="0" w:type="auto"/>
        <w:tblLook w:val="04A0" w:firstRow="1" w:lastRow="0" w:firstColumn="1" w:lastColumn="0" w:noHBand="0" w:noVBand="1"/>
      </w:tblPr>
      <w:tblGrid>
        <w:gridCol w:w="1526"/>
        <w:gridCol w:w="6996"/>
      </w:tblGrid>
      <w:tr w:rsidR="000932B6" w:rsidRPr="004E6B74"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6B74" w:rsidRDefault="000932B6" w:rsidP="00FC58CB">
            <w:pPr>
              <w:spacing w:line="276" w:lineRule="auto"/>
              <w:rPr>
                <w:rFonts w:ascii="Bell MT" w:hAnsi="Bell MT" w:cstheme="majorBidi"/>
                <w:b w:val="0"/>
                <w:bCs w:val="0"/>
                <w:color w:val="auto"/>
                <w:sz w:val="16"/>
                <w:szCs w:val="16"/>
              </w:rPr>
            </w:pPr>
            <w:r w:rsidRPr="004E6B74">
              <w:rPr>
                <w:rFonts w:ascii="Bell MT" w:hAnsi="Bell MT" w:cstheme="majorBidi"/>
                <w:b w:val="0"/>
                <w:bCs w:val="0"/>
                <w:color w:val="auto"/>
                <w:sz w:val="16"/>
                <w:szCs w:val="16"/>
              </w:rPr>
              <w:t>International Experience</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0932B6" w:rsidRPr="004E6B74" w:rsidRDefault="000932B6" w:rsidP="00FC58CB">
            <w:pPr>
              <w:spacing w:line="276" w:lineRule="auto"/>
              <w:rPr>
                <w:rFonts w:ascii="Bell MT" w:hAnsi="Bell MT" w:cstheme="majorBidi"/>
                <w:b w:val="0"/>
                <w:bCs w:val="0"/>
                <w:color w:val="auto"/>
                <w:sz w:val="16"/>
                <w:szCs w:val="16"/>
              </w:rPr>
            </w:pPr>
            <w:r w:rsidRPr="004E6B74">
              <w:rPr>
                <w:rFonts w:ascii="Bell MT" w:hAnsi="Bell MT" w:cstheme="majorBidi"/>
                <w:b w:val="0"/>
                <w:bCs w:val="0"/>
                <w:color w:val="auto"/>
                <w:sz w:val="16"/>
                <w:szCs w:val="16"/>
              </w:rPr>
              <w:t>2007-2011</w:t>
            </w:r>
          </w:p>
        </w:tc>
        <w:tc>
          <w:tcPr>
            <w:tcW w:w="6996" w:type="dxa"/>
          </w:tcPr>
          <w:p w:rsidR="000932B6" w:rsidRPr="004E6B74" w:rsidRDefault="000932B6" w:rsidP="00FC58CB">
            <w:pPr>
              <w:tabs>
                <w:tab w:val="left" w:pos="1106"/>
                <w:tab w:val="right" w:pos="8306"/>
              </w:tabs>
              <w:spacing w:line="276" w:lineRule="auto"/>
              <w:ind w:left="720"/>
              <w:cnfStyle w:val="000000100000" w:firstRow="0" w:lastRow="0" w:firstColumn="0" w:lastColumn="0" w:oddVBand="0" w:evenVBand="0" w:oddHBand="1" w:evenHBand="0" w:firstRowFirstColumn="0" w:firstRowLastColumn="0" w:lastRowFirstColumn="0" w:lastRowLastColumn="0"/>
              <w:rPr>
                <w:rFonts w:ascii="Bell MT" w:hAnsi="Bell MT"/>
                <w:color w:val="auto"/>
                <w:sz w:val="16"/>
                <w:szCs w:val="16"/>
              </w:rPr>
            </w:pPr>
            <w:r w:rsidRPr="004E6B74">
              <w:rPr>
                <w:rFonts w:ascii="Bell MT" w:hAnsi="Bell MT"/>
                <w:color w:val="auto"/>
                <w:sz w:val="16"/>
                <w:szCs w:val="16"/>
              </w:rPr>
              <w:t>Visiting Lecturer in Mathematics Department, Faculty of Education, Musrata University, Bani-Walid Branch from 15- 09- 2007  to   06- 03-2011.</w:t>
            </w:r>
          </w:p>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p>
        </w:tc>
      </w:tr>
      <w:tr w:rsidR="000932B6" w:rsidRPr="004E6B74" w:rsidTr="00FC58CB">
        <w:tc>
          <w:tcPr>
            <w:cnfStyle w:val="001000000000" w:firstRow="0" w:lastRow="0" w:firstColumn="1" w:lastColumn="0" w:oddVBand="0" w:evenVBand="0" w:oddHBand="0" w:evenHBand="0" w:firstRowFirstColumn="0" w:firstRowLastColumn="0" w:lastRowFirstColumn="0" w:lastRowLastColumn="0"/>
            <w:tcW w:w="1526" w:type="dxa"/>
          </w:tcPr>
          <w:p w:rsidR="000932B6" w:rsidRPr="004E6B74" w:rsidRDefault="000932B6" w:rsidP="00FC58CB">
            <w:pPr>
              <w:spacing w:line="276" w:lineRule="auto"/>
              <w:rPr>
                <w:rFonts w:ascii="Bell MT" w:hAnsi="Bell MT" w:cstheme="majorBidi"/>
                <w:b w:val="0"/>
                <w:bCs w:val="0"/>
                <w:color w:val="auto"/>
                <w:sz w:val="16"/>
                <w:szCs w:val="16"/>
              </w:rPr>
            </w:pPr>
            <w:r w:rsidRPr="004E6B74">
              <w:rPr>
                <w:rFonts w:ascii="Bell MT" w:hAnsi="Bell MT" w:cstheme="majorBidi"/>
                <w:b w:val="0"/>
                <w:bCs w:val="0"/>
                <w:color w:val="auto"/>
                <w:sz w:val="16"/>
                <w:szCs w:val="16"/>
              </w:rPr>
              <w:t xml:space="preserve">2011- </w:t>
            </w:r>
          </w:p>
        </w:tc>
        <w:tc>
          <w:tcPr>
            <w:tcW w:w="6996" w:type="dxa"/>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4E6B74">
              <w:rPr>
                <w:rFonts w:ascii="Bell MT" w:hAnsi="Bell MT" w:cstheme="majorBidi"/>
                <w:color w:val="auto"/>
                <w:sz w:val="16"/>
                <w:szCs w:val="16"/>
              </w:rPr>
              <w:t xml:space="preserve">Visiting Lecturer in Mathematics Department, </w:t>
            </w:r>
            <w:r>
              <w:rPr>
                <w:rFonts w:ascii="Bell MT" w:hAnsi="Bell MT" w:cstheme="majorBidi"/>
                <w:color w:val="auto"/>
                <w:sz w:val="16"/>
                <w:szCs w:val="16"/>
              </w:rPr>
              <w:t>Majmaah</w:t>
            </w:r>
            <w:r w:rsidRPr="004E6B74">
              <w:rPr>
                <w:rFonts w:ascii="Bell MT" w:hAnsi="Bell MT" w:cstheme="majorBidi"/>
                <w:color w:val="auto"/>
                <w:sz w:val="16"/>
                <w:szCs w:val="16"/>
              </w:rPr>
              <w:t>h university till now.</w:t>
            </w:r>
          </w:p>
        </w:tc>
      </w:tr>
    </w:tbl>
    <w:p w:rsidR="000932B6" w:rsidRPr="004E6B74" w:rsidRDefault="000932B6" w:rsidP="000932B6">
      <w:pPr>
        <w:rPr>
          <w:rFonts w:ascii="Bell MT" w:hAnsi="Bell MT" w:cstheme="majorBidi"/>
          <w:sz w:val="2"/>
          <w:szCs w:val="2"/>
        </w:rPr>
      </w:pPr>
    </w:p>
    <w:tbl>
      <w:tblPr>
        <w:tblStyle w:val="LightShading-Accent1"/>
        <w:tblW w:w="0" w:type="auto"/>
        <w:tblLook w:val="04A0" w:firstRow="1" w:lastRow="0" w:firstColumn="1" w:lastColumn="0" w:noHBand="0" w:noVBand="1"/>
      </w:tblPr>
      <w:tblGrid>
        <w:gridCol w:w="8522"/>
      </w:tblGrid>
      <w:tr w:rsidR="000932B6" w:rsidRPr="004E6B74"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4E6B74" w:rsidRDefault="000932B6" w:rsidP="00FC58CB">
            <w:pPr>
              <w:spacing w:line="276" w:lineRule="auto"/>
              <w:rPr>
                <w:rFonts w:ascii="Bell MT" w:hAnsi="Bell MT" w:cstheme="majorBidi"/>
                <w:color w:val="auto"/>
                <w:sz w:val="20"/>
                <w:szCs w:val="20"/>
              </w:rPr>
            </w:pPr>
            <w:r w:rsidRPr="004E6B74">
              <w:rPr>
                <w:rFonts w:ascii="Bell MT" w:hAnsi="Bell MT" w:cstheme="majorBidi"/>
                <w:color w:val="auto"/>
                <w:sz w:val="20"/>
                <w:szCs w:val="20"/>
              </w:rPr>
              <w:t>Publication</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4E6B74" w:rsidRDefault="000932B6" w:rsidP="00FC58CB">
            <w:pPr>
              <w:tabs>
                <w:tab w:val="right" w:pos="360"/>
              </w:tabs>
              <w:spacing w:line="276" w:lineRule="auto"/>
              <w:ind w:left="360"/>
              <w:rPr>
                <w:rFonts w:ascii="Bell MT" w:hAnsi="Bell MT"/>
                <w:b w:val="0"/>
                <w:bCs w:val="0"/>
                <w:color w:val="auto"/>
                <w:sz w:val="16"/>
                <w:szCs w:val="16"/>
              </w:rPr>
            </w:pPr>
            <w:r w:rsidRPr="004E6B74">
              <w:rPr>
                <w:rFonts w:ascii="Bell MT" w:hAnsi="Bell MT"/>
                <w:b w:val="0"/>
                <w:bCs w:val="0"/>
                <w:color w:val="auto"/>
                <w:sz w:val="16"/>
                <w:szCs w:val="16"/>
              </w:rPr>
              <w:t xml:space="preserve">H. Annaby, H. A. Hassan, O. H. El-Haddad, "Perturbed Discrete Sturm-Liouville Problems and Associated Sampling Theorems." </w:t>
            </w:r>
            <w:r w:rsidRPr="004E6B74">
              <w:rPr>
                <w:rFonts w:ascii="Bell MT" w:hAnsi="Bell MT"/>
                <w:b w:val="0"/>
                <w:bCs w:val="0"/>
                <w:i/>
                <w:iCs/>
                <w:color w:val="auto"/>
                <w:sz w:val="16"/>
                <w:szCs w:val="16"/>
              </w:rPr>
              <w:t>Rockey Mountain J. of Math. Vol. 39, No. 6, 2009</w:t>
            </w:r>
            <w:r w:rsidRPr="004E6B74">
              <w:rPr>
                <w:rFonts w:ascii="Bell MT" w:hAnsi="Bell MT"/>
                <w:b w:val="0"/>
                <w:bCs w:val="0"/>
                <w:color w:val="auto"/>
                <w:sz w:val="16"/>
                <w:szCs w:val="16"/>
              </w:rPr>
              <w:t>.</w:t>
            </w:r>
          </w:p>
        </w:tc>
      </w:tr>
      <w:tr w:rsidR="000932B6" w:rsidRPr="004E6B74"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4E6B74" w:rsidRDefault="000932B6" w:rsidP="00FC58CB">
            <w:pPr>
              <w:tabs>
                <w:tab w:val="right" w:pos="900"/>
                <w:tab w:val="left" w:pos="1106"/>
                <w:tab w:val="right" w:pos="8306"/>
              </w:tabs>
              <w:spacing w:line="276" w:lineRule="auto"/>
              <w:ind w:left="360"/>
              <w:rPr>
                <w:rFonts w:ascii="Bell MT" w:hAnsi="Bell MT"/>
                <w:b w:val="0"/>
                <w:bCs w:val="0"/>
                <w:color w:val="auto"/>
                <w:sz w:val="16"/>
                <w:szCs w:val="16"/>
              </w:rPr>
            </w:pPr>
            <w:r w:rsidRPr="004E6B74">
              <w:rPr>
                <w:rFonts w:ascii="Bell MT" w:hAnsi="Bell MT"/>
                <w:b w:val="0"/>
                <w:bCs w:val="0"/>
                <w:color w:val="auto"/>
                <w:sz w:val="16"/>
                <w:szCs w:val="16"/>
              </w:rPr>
              <w:t xml:space="preserve">M. H. Annaby, H. A. Hassan, O. H. El-Haddad, "A Perturbed Whittaker-Kotel'nikov-Shannon Sampling theorem." </w:t>
            </w:r>
            <w:r w:rsidRPr="004E6B74">
              <w:rPr>
                <w:rFonts w:ascii="Bell MT" w:hAnsi="Bell MT"/>
                <w:b w:val="0"/>
                <w:bCs w:val="0"/>
                <w:i/>
                <w:iCs/>
                <w:color w:val="auto"/>
                <w:sz w:val="16"/>
                <w:szCs w:val="16"/>
              </w:rPr>
              <w:t>J. of Math. Anal. and Appl., Vol. 381, Issue 1, 2011, Pages 64-79</w:t>
            </w:r>
            <w:r w:rsidRPr="004E6B74">
              <w:rPr>
                <w:rFonts w:ascii="Bell MT" w:hAnsi="Bell MT"/>
                <w:b w:val="0"/>
                <w:bCs w:val="0"/>
                <w:color w:val="auto"/>
                <w:sz w:val="16"/>
                <w:szCs w:val="16"/>
              </w:rPr>
              <w:t>.</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522" w:type="dxa"/>
          </w:tcPr>
          <w:p w:rsidR="000932B6" w:rsidRPr="004E6B74" w:rsidRDefault="000932B6" w:rsidP="00FC58CB">
            <w:pPr>
              <w:tabs>
                <w:tab w:val="right" w:pos="900"/>
                <w:tab w:val="left" w:pos="1106"/>
                <w:tab w:val="right" w:pos="8306"/>
              </w:tabs>
              <w:spacing w:line="276" w:lineRule="auto"/>
              <w:ind w:left="360"/>
              <w:rPr>
                <w:rFonts w:ascii="Bell MT" w:hAnsi="Bell MT"/>
                <w:b w:val="0"/>
                <w:bCs w:val="0"/>
                <w:color w:val="auto"/>
                <w:sz w:val="16"/>
                <w:szCs w:val="16"/>
              </w:rPr>
            </w:pPr>
            <w:r w:rsidRPr="004E6B74">
              <w:rPr>
                <w:rFonts w:ascii="Bell MT" w:hAnsi="Bell MT"/>
                <w:b w:val="0"/>
                <w:bCs w:val="0"/>
                <w:color w:val="auto"/>
                <w:sz w:val="16"/>
                <w:szCs w:val="16"/>
              </w:rPr>
              <w:lastRenderedPageBreak/>
              <w:t xml:space="preserve">M. H. Annaby, H. A. Hassan, O. H. El-Haddad, "A sampling theorem in a perturbed Paly-Wiener space." </w:t>
            </w:r>
            <w:r w:rsidRPr="004E6B74">
              <w:rPr>
                <w:rFonts w:ascii="Bell MT" w:hAnsi="Bell MT"/>
                <w:b w:val="0"/>
                <w:bCs w:val="0"/>
                <w:i/>
                <w:iCs/>
                <w:color w:val="auto"/>
                <w:sz w:val="16"/>
                <w:szCs w:val="16"/>
              </w:rPr>
              <w:t>to appear</w:t>
            </w:r>
            <w:r w:rsidRPr="004E6B74">
              <w:rPr>
                <w:rFonts w:ascii="Bell MT" w:hAnsi="Bell MT"/>
                <w:b w:val="0"/>
                <w:bCs w:val="0"/>
                <w:color w:val="auto"/>
                <w:sz w:val="16"/>
                <w:szCs w:val="16"/>
              </w:rPr>
              <w:t>.</w:t>
            </w:r>
          </w:p>
        </w:tc>
      </w:tr>
      <w:tr w:rsidR="000932B6" w:rsidRPr="004E6B74"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4E6B74" w:rsidRDefault="000932B6" w:rsidP="00FC58CB">
            <w:pPr>
              <w:tabs>
                <w:tab w:val="right" w:pos="900"/>
                <w:tab w:val="left" w:pos="1106"/>
                <w:tab w:val="right" w:pos="8306"/>
              </w:tabs>
              <w:spacing w:line="276" w:lineRule="auto"/>
              <w:ind w:left="360"/>
              <w:rPr>
                <w:rFonts w:ascii="Bell MT" w:hAnsi="Bell MT"/>
                <w:b w:val="0"/>
                <w:bCs w:val="0"/>
                <w:color w:val="auto"/>
                <w:sz w:val="16"/>
                <w:szCs w:val="16"/>
              </w:rPr>
            </w:pPr>
            <w:r w:rsidRPr="004E6B74">
              <w:rPr>
                <w:rFonts w:ascii="Bell MT" w:hAnsi="Bell MT"/>
                <w:b w:val="0"/>
                <w:bCs w:val="0"/>
                <w:color w:val="auto"/>
                <w:sz w:val="16"/>
                <w:szCs w:val="16"/>
              </w:rPr>
              <w:t xml:space="preserve">M. H. Annaby, O. H. El-Haddad, "Sampling associated with perturbed Sturm-Liouville problems." </w:t>
            </w:r>
            <w:r w:rsidRPr="004E6B74">
              <w:rPr>
                <w:rFonts w:ascii="Bell MT" w:hAnsi="Bell MT"/>
                <w:b w:val="0"/>
                <w:bCs w:val="0"/>
                <w:i/>
                <w:iCs/>
                <w:color w:val="auto"/>
                <w:sz w:val="16"/>
                <w:szCs w:val="16"/>
              </w:rPr>
              <w:t>Submitted to publication</w:t>
            </w:r>
            <w:r w:rsidRPr="004E6B74">
              <w:rPr>
                <w:rFonts w:ascii="Bell MT" w:hAnsi="Bell MT"/>
                <w:b w:val="0"/>
                <w:bCs w:val="0"/>
                <w:color w:val="auto"/>
                <w:sz w:val="16"/>
                <w:szCs w:val="16"/>
              </w:rPr>
              <w:t>.</w:t>
            </w:r>
          </w:p>
        </w:tc>
      </w:tr>
    </w:tbl>
    <w:p w:rsidR="000932B6" w:rsidRPr="004E6B74" w:rsidRDefault="000932B6" w:rsidP="000932B6">
      <w:pPr>
        <w:rPr>
          <w:rFonts w:ascii="Bell MT" w:hAnsi="Bell MT" w:cstheme="majorBidi"/>
          <w:sz w:val="2"/>
          <w:szCs w:val="2"/>
        </w:rPr>
      </w:pPr>
    </w:p>
    <w:tbl>
      <w:tblPr>
        <w:tblStyle w:val="LightShading-Accent1"/>
        <w:tblW w:w="5240" w:type="pct"/>
        <w:tblLook w:val="01E0" w:firstRow="1" w:lastRow="1" w:firstColumn="1" w:lastColumn="1" w:noHBand="0" w:noVBand="0"/>
      </w:tblPr>
      <w:tblGrid>
        <w:gridCol w:w="3158"/>
        <w:gridCol w:w="1631"/>
        <w:gridCol w:w="1793"/>
        <w:gridCol w:w="2349"/>
      </w:tblGrid>
      <w:tr w:rsidR="000932B6" w:rsidRPr="004E6B74" w:rsidTr="00FC58CB">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000" w:type="pct"/>
            <w:gridSpan w:val="4"/>
          </w:tcPr>
          <w:p w:rsidR="000932B6" w:rsidRPr="004E6B74" w:rsidRDefault="000932B6" w:rsidP="00FC58CB">
            <w:pPr>
              <w:spacing w:line="276" w:lineRule="auto"/>
              <w:rPr>
                <w:rFonts w:ascii="Bell MT" w:hAnsi="Bell MT" w:cstheme="majorBidi"/>
                <w:color w:val="auto"/>
                <w:sz w:val="16"/>
                <w:szCs w:val="16"/>
                <w:rtl/>
              </w:rPr>
            </w:pPr>
            <w:r w:rsidRPr="004E6B74">
              <w:rPr>
                <w:rFonts w:ascii="Bell MT" w:hAnsi="Bell MT" w:cstheme="majorBidi"/>
                <w:color w:val="auto"/>
                <w:sz w:val="16"/>
                <w:szCs w:val="16"/>
              </w:rPr>
              <w:t>Teaching</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spacing w:line="276" w:lineRule="auto"/>
              <w:rPr>
                <w:rFonts w:ascii="Bell MT" w:hAnsi="Bell MT" w:cstheme="majorBidi"/>
                <w:b w:val="0"/>
                <w:bCs w:val="0"/>
                <w:color w:val="auto"/>
                <w:sz w:val="16"/>
                <w:szCs w:val="16"/>
              </w:rPr>
            </w:pPr>
            <w:r w:rsidRPr="004E6B74">
              <w:rPr>
                <w:rFonts w:ascii="Bell MT" w:hAnsi="Bell MT" w:cstheme="majorBidi"/>
                <w:b w:val="0"/>
                <w:bCs w:val="0"/>
                <w:color w:val="auto"/>
                <w:sz w:val="16"/>
                <w:szCs w:val="16"/>
              </w:rPr>
              <w:t xml:space="preserve">Calculus I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spacing w:line="276" w:lineRule="auto"/>
              <w:rPr>
                <w:rFonts w:ascii="Bell MT" w:hAnsi="Bell MT" w:cstheme="majorBidi"/>
                <w:color w:val="auto"/>
                <w:sz w:val="16"/>
                <w:szCs w:val="16"/>
                <w:rtl/>
              </w:rPr>
            </w:pPr>
            <w:r w:rsidRPr="004E6B74">
              <w:rPr>
                <w:rFonts w:ascii="Bell MT" w:hAnsi="Bell MT" w:cstheme="majorBidi"/>
                <w:color w:val="auto"/>
                <w:sz w:val="16"/>
                <w:szCs w:val="16"/>
              </w:rPr>
              <w:t>Math 201</w:t>
            </w:r>
          </w:p>
        </w:tc>
        <w:tc>
          <w:tcPr>
            <w:tcW w:w="1004" w:type="pct"/>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4E6B74">
              <w:rPr>
                <w:rFonts w:ascii="Bell MT" w:hAnsi="Bell MT" w:cstheme="majorBidi"/>
                <w:color w:val="auto"/>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spacing w:line="276" w:lineRule="auto"/>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4E6B74">
              <w:rPr>
                <w:rFonts w:ascii="Bell MT" w:hAnsi="Bell MT" w:cstheme="majorBidi"/>
                <w:b w:val="0"/>
                <w:bCs w:val="0"/>
                <w:color w:val="auto"/>
                <w:sz w:val="16"/>
                <w:szCs w:val="16"/>
              </w:rPr>
              <w:t xml:space="preserve">h University </w:t>
            </w:r>
          </w:p>
        </w:tc>
      </w:tr>
      <w:tr w:rsidR="000932B6" w:rsidRPr="004E6B74" w:rsidTr="00FC58CB">
        <w:trPr>
          <w:trHeight w:val="346"/>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spacing w:line="276" w:lineRule="auto"/>
              <w:rPr>
                <w:rFonts w:ascii="Bell MT" w:hAnsi="Bell MT" w:cstheme="majorBidi"/>
                <w:b w:val="0"/>
                <w:bCs w:val="0"/>
                <w:color w:val="auto"/>
                <w:sz w:val="16"/>
                <w:szCs w:val="16"/>
                <w:rtl/>
              </w:rPr>
            </w:pPr>
            <w:r w:rsidRPr="004E6B74">
              <w:rPr>
                <w:rFonts w:ascii="Bell MT" w:hAnsi="Bell MT" w:cstheme="majorBidi"/>
                <w:b w:val="0"/>
                <w:bCs w:val="0"/>
                <w:color w:val="auto"/>
                <w:sz w:val="16"/>
                <w:szCs w:val="16"/>
              </w:rPr>
              <w:t>Mathematical Methods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spacing w:line="276" w:lineRule="auto"/>
              <w:rPr>
                <w:rFonts w:ascii="Bell MT" w:hAnsi="Bell MT" w:cstheme="majorBidi"/>
                <w:color w:val="auto"/>
                <w:sz w:val="16"/>
                <w:szCs w:val="16"/>
                <w:rtl/>
              </w:rPr>
            </w:pPr>
            <w:r w:rsidRPr="004E6B74">
              <w:rPr>
                <w:rFonts w:ascii="Bell MT" w:hAnsi="Bell MT" w:cstheme="majorBidi"/>
                <w:color w:val="auto"/>
                <w:sz w:val="16"/>
                <w:szCs w:val="16"/>
              </w:rPr>
              <w:t>Math 316</w:t>
            </w:r>
          </w:p>
        </w:tc>
        <w:tc>
          <w:tcPr>
            <w:tcW w:w="1004" w:type="pct"/>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4E6B74">
              <w:rPr>
                <w:rFonts w:ascii="Bell MT" w:hAnsi="Bell MT" w:cstheme="majorBidi"/>
                <w:color w:val="auto"/>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spacing w:line="276" w:lineRule="auto"/>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4E6B74">
              <w:rPr>
                <w:rFonts w:ascii="Bell MT" w:hAnsi="Bell MT" w:cstheme="majorBidi"/>
                <w:b w:val="0"/>
                <w:bCs w:val="0"/>
                <w:color w:val="auto"/>
                <w:sz w:val="16"/>
                <w:szCs w:val="16"/>
              </w:rPr>
              <w:t xml:space="preserve">h University </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spacing w:line="276" w:lineRule="auto"/>
              <w:rPr>
                <w:rFonts w:ascii="Bell MT" w:hAnsi="Bell MT" w:cstheme="majorBidi"/>
                <w:b w:val="0"/>
                <w:bCs w:val="0"/>
                <w:color w:val="auto"/>
                <w:sz w:val="16"/>
                <w:szCs w:val="16"/>
                <w:rtl/>
              </w:rPr>
            </w:pPr>
            <w:r w:rsidRPr="004E6B74">
              <w:rPr>
                <w:rFonts w:ascii="Bell MT" w:hAnsi="Bell MT" w:cstheme="majorBidi"/>
                <w:b w:val="0"/>
                <w:bCs w:val="0"/>
                <w:color w:val="auto"/>
                <w:sz w:val="16"/>
                <w:szCs w:val="16"/>
              </w:rPr>
              <w:t>Mathematics Basis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spacing w:line="276" w:lineRule="auto"/>
              <w:rPr>
                <w:rFonts w:ascii="Bell MT" w:hAnsi="Bell MT" w:cstheme="majorBidi"/>
                <w:color w:val="auto"/>
                <w:sz w:val="16"/>
                <w:szCs w:val="16"/>
              </w:rPr>
            </w:pPr>
            <w:r w:rsidRPr="004E6B74">
              <w:rPr>
                <w:rFonts w:ascii="Bell MT" w:hAnsi="Bell MT" w:cstheme="majorBidi"/>
                <w:color w:val="auto"/>
                <w:sz w:val="16"/>
                <w:szCs w:val="16"/>
              </w:rPr>
              <w:t>Math 231</w:t>
            </w:r>
          </w:p>
        </w:tc>
        <w:tc>
          <w:tcPr>
            <w:tcW w:w="1004" w:type="pct"/>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4E6B74">
              <w:rPr>
                <w:rFonts w:ascii="Bell MT" w:hAnsi="Bell MT" w:cstheme="majorBidi"/>
                <w:color w:val="auto"/>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spacing w:line="276" w:lineRule="auto"/>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4E6B74">
              <w:rPr>
                <w:rFonts w:ascii="Bell MT" w:hAnsi="Bell MT" w:cstheme="majorBidi"/>
                <w:b w:val="0"/>
                <w:bCs w:val="0"/>
                <w:color w:val="auto"/>
                <w:sz w:val="16"/>
                <w:szCs w:val="16"/>
              </w:rPr>
              <w:t xml:space="preserve">h University </w:t>
            </w:r>
          </w:p>
        </w:tc>
      </w:tr>
      <w:tr w:rsidR="000932B6" w:rsidRPr="004E6B74" w:rsidTr="00FC58CB">
        <w:trPr>
          <w:trHeight w:val="346"/>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spacing w:line="276" w:lineRule="auto"/>
              <w:rPr>
                <w:rFonts w:ascii="Bell MT" w:hAnsi="Bell MT" w:cstheme="majorBidi"/>
                <w:b w:val="0"/>
                <w:bCs w:val="0"/>
                <w:color w:val="auto"/>
                <w:sz w:val="16"/>
                <w:szCs w:val="16"/>
                <w:rtl/>
              </w:rPr>
            </w:pPr>
            <w:r w:rsidRPr="004E6B74">
              <w:rPr>
                <w:rFonts w:ascii="Bell MT" w:hAnsi="Bell MT" w:cstheme="majorBidi"/>
                <w:b w:val="0"/>
                <w:bCs w:val="0"/>
                <w:color w:val="auto"/>
                <w:sz w:val="16"/>
                <w:szCs w:val="16"/>
              </w:rPr>
              <w:t>Calculus II</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spacing w:line="276" w:lineRule="auto"/>
              <w:rPr>
                <w:rFonts w:ascii="Bell MT" w:hAnsi="Bell MT" w:cstheme="majorBidi"/>
                <w:color w:val="auto"/>
                <w:sz w:val="16"/>
                <w:szCs w:val="16"/>
              </w:rPr>
            </w:pPr>
            <w:r w:rsidRPr="004E6B74">
              <w:rPr>
                <w:rFonts w:ascii="Bell MT" w:hAnsi="Bell MT" w:cstheme="majorBidi"/>
                <w:color w:val="auto"/>
                <w:sz w:val="16"/>
                <w:szCs w:val="16"/>
              </w:rPr>
              <w:t>Math 202</w:t>
            </w:r>
          </w:p>
        </w:tc>
        <w:tc>
          <w:tcPr>
            <w:tcW w:w="1004" w:type="pct"/>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4E6B74">
              <w:rPr>
                <w:rFonts w:ascii="Bell MT" w:hAnsi="Bell MT" w:cstheme="majorBidi"/>
                <w:color w:val="auto"/>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spacing w:line="276" w:lineRule="auto"/>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4E6B74">
              <w:rPr>
                <w:rFonts w:ascii="Bell MT" w:hAnsi="Bell MT" w:cstheme="majorBidi"/>
                <w:b w:val="0"/>
                <w:bCs w:val="0"/>
                <w:color w:val="auto"/>
                <w:sz w:val="16"/>
                <w:szCs w:val="16"/>
              </w:rPr>
              <w:t xml:space="preserve">h University </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spacing w:line="276" w:lineRule="auto"/>
              <w:rPr>
                <w:rFonts w:ascii="Bell MT" w:hAnsi="Bell MT" w:cstheme="majorBidi"/>
                <w:b w:val="0"/>
                <w:bCs w:val="0"/>
                <w:color w:val="auto"/>
                <w:sz w:val="16"/>
                <w:szCs w:val="16"/>
                <w:rtl/>
              </w:rPr>
            </w:pPr>
            <w:r w:rsidRPr="004E6B74">
              <w:rPr>
                <w:rFonts w:ascii="Bell MT" w:hAnsi="Bell MT" w:cstheme="majorBidi"/>
                <w:b w:val="0"/>
                <w:bCs w:val="0"/>
                <w:color w:val="auto"/>
                <w:sz w:val="16"/>
                <w:szCs w:val="16"/>
              </w:rPr>
              <w:t>Complex Analysis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spacing w:line="276" w:lineRule="auto"/>
              <w:rPr>
                <w:rFonts w:ascii="Bell MT" w:hAnsi="Bell MT" w:cstheme="majorBidi"/>
                <w:color w:val="auto"/>
                <w:sz w:val="16"/>
                <w:szCs w:val="16"/>
              </w:rPr>
            </w:pPr>
            <w:r w:rsidRPr="004E6B74">
              <w:rPr>
                <w:rFonts w:ascii="Bell MT" w:hAnsi="Bell MT" w:cstheme="majorBidi"/>
                <w:color w:val="auto"/>
                <w:sz w:val="16"/>
                <w:szCs w:val="16"/>
              </w:rPr>
              <w:t>Math 484</w:t>
            </w:r>
          </w:p>
        </w:tc>
        <w:tc>
          <w:tcPr>
            <w:tcW w:w="1004" w:type="pct"/>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4E6B74">
              <w:rPr>
                <w:rFonts w:ascii="Bell MT" w:hAnsi="Bell MT" w:cstheme="majorBidi"/>
                <w:color w:val="auto"/>
                <w:sz w:val="16"/>
                <w:szCs w:val="16"/>
              </w:rPr>
              <w:t xml:space="preserve">Beni-Suef Science </w:t>
            </w:r>
            <w:r w:rsidRPr="004E6B74">
              <w:rPr>
                <w:rFonts w:ascii="Bell MT" w:hAnsi="Bell MT" w:cstheme="majorBidi"/>
                <w:color w:val="auto"/>
                <w:sz w:val="16"/>
                <w:szCs w:val="16"/>
                <w:rtl/>
              </w:rPr>
              <w:t xml:space="preserve"> </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spacing w:line="276" w:lineRule="auto"/>
              <w:rPr>
                <w:rFonts w:ascii="Bell MT" w:hAnsi="Bell MT" w:cstheme="majorBidi"/>
                <w:b w:val="0"/>
                <w:bCs w:val="0"/>
                <w:color w:val="auto"/>
                <w:sz w:val="16"/>
                <w:szCs w:val="16"/>
                <w:rtl/>
              </w:rPr>
            </w:pPr>
            <w:r w:rsidRPr="004E6B74">
              <w:rPr>
                <w:rFonts w:ascii="Bell MT" w:hAnsi="Bell MT" w:cstheme="majorBidi"/>
                <w:b w:val="0"/>
                <w:bCs w:val="0"/>
                <w:color w:val="auto"/>
                <w:sz w:val="16"/>
                <w:szCs w:val="16"/>
              </w:rPr>
              <w:t>Egypt</w:t>
            </w:r>
            <w:r w:rsidRPr="004E6B74">
              <w:rPr>
                <w:rFonts w:ascii="Bell MT" w:hAnsi="Bell MT" w:cstheme="majorBidi"/>
                <w:b w:val="0"/>
                <w:bCs w:val="0"/>
                <w:color w:val="auto"/>
                <w:sz w:val="16"/>
                <w:szCs w:val="16"/>
                <w:rtl/>
              </w:rPr>
              <w:t xml:space="preserve"> </w:t>
            </w:r>
          </w:p>
        </w:tc>
      </w:tr>
      <w:tr w:rsidR="000932B6" w:rsidRPr="004E6B74" w:rsidTr="00FC58CB">
        <w:trPr>
          <w:trHeight w:val="346"/>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spacing w:line="276" w:lineRule="auto"/>
              <w:rPr>
                <w:rFonts w:ascii="Bell MT" w:hAnsi="Bell MT" w:cstheme="majorBidi"/>
                <w:b w:val="0"/>
                <w:bCs w:val="0"/>
                <w:color w:val="auto"/>
                <w:sz w:val="16"/>
                <w:szCs w:val="16"/>
                <w:rtl/>
              </w:rPr>
            </w:pPr>
            <w:r w:rsidRPr="004E6B74">
              <w:rPr>
                <w:rFonts w:ascii="Bell MT" w:hAnsi="Bell MT" w:cstheme="majorBidi"/>
                <w:b w:val="0"/>
                <w:bCs w:val="0"/>
                <w:color w:val="auto"/>
                <w:sz w:val="16"/>
                <w:szCs w:val="16"/>
              </w:rPr>
              <w:t>Functional Analysis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spacing w:line="276" w:lineRule="auto"/>
              <w:rPr>
                <w:rFonts w:ascii="Bell MT" w:hAnsi="Bell MT" w:cstheme="majorBidi"/>
                <w:color w:val="auto"/>
                <w:sz w:val="16"/>
                <w:szCs w:val="16"/>
              </w:rPr>
            </w:pPr>
            <w:r w:rsidRPr="004E6B74">
              <w:rPr>
                <w:rFonts w:ascii="Bell MT" w:hAnsi="Bell MT" w:cstheme="majorBidi"/>
                <w:color w:val="auto"/>
                <w:sz w:val="16"/>
                <w:szCs w:val="16"/>
              </w:rPr>
              <w:t>Math 482</w:t>
            </w:r>
          </w:p>
        </w:tc>
        <w:tc>
          <w:tcPr>
            <w:tcW w:w="1004" w:type="pct"/>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4E6B74">
              <w:rPr>
                <w:rFonts w:ascii="Bell MT" w:hAnsi="Bell MT" w:cstheme="majorBidi"/>
                <w:color w:val="auto"/>
                <w:sz w:val="16"/>
                <w:szCs w:val="16"/>
              </w:rPr>
              <w:t xml:space="preserve">Beni-Suef Science  </w:t>
            </w:r>
            <w:r w:rsidRPr="004E6B74">
              <w:rPr>
                <w:rFonts w:ascii="Bell MT" w:hAnsi="Bell MT" w:cstheme="majorBidi"/>
                <w:color w:val="auto"/>
                <w:sz w:val="16"/>
                <w:szCs w:val="16"/>
                <w:rtl/>
              </w:rPr>
              <w:t xml:space="preserve"> </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spacing w:line="276" w:lineRule="auto"/>
              <w:rPr>
                <w:rFonts w:ascii="Bell MT" w:hAnsi="Bell MT" w:cstheme="majorBidi"/>
                <w:b w:val="0"/>
                <w:bCs w:val="0"/>
                <w:color w:val="auto"/>
                <w:sz w:val="16"/>
                <w:szCs w:val="16"/>
                <w:rtl/>
              </w:rPr>
            </w:pPr>
            <w:r w:rsidRPr="004E6B74">
              <w:rPr>
                <w:rFonts w:ascii="Bell MT" w:hAnsi="Bell MT" w:cstheme="majorBidi"/>
                <w:b w:val="0"/>
                <w:bCs w:val="0"/>
                <w:color w:val="auto"/>
                <w:sz w:val="16"/>
                <w:szCs w:val="16"/>
              </w:rPr>
              <w:t>Egypt</w:t>
            </w:r>
            <w:r w:rsidRPr="004E6B74">
              <w:rPr>
                <w:rFonts w:ascii="Bell MT" w:hAnsi="Bell MT" w:cstheme="majorBidi"/>
                <w:b w:val="0"/>
                <w:bCs w:val="0"/>
                <w:color w:val="auto"/>
                <w:sz w:val="16"/>
                <w:szCs w:val="16"/>
                <w:rtl/>
              </w:rPr>
              <w:t xml:space="preserve"> </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spacing w:line="276" w:lineRule="auto"/>
              <w:rPr>
                <w:rFonts w:ascii="Bell MT" w:hAnsi="Bell MT" w:cstheme="majorBidi"/>
                <w:b w:val="0"/>
                <w:bCs w:val="0"/>
                <w:color w:val="auto"/>
                <w:sz w:val="16"/>
                <w:szCs w:val="16"/>
                <w:rtl/>
              </w:rPr>
            </w:pPr>
            <w:r w:rsidRPr="004E6B74">
              <w:rPr>
                <w:rFonts w:ascii="Bell MT" w:hAnsi="Bell MT" w:cstheme="majorBidi"/>
                <w:b w:val="0"/>
                <w:bCs w:val="0"/>
                <w:color w:val="auto"/>
                <w:sz w:val="16"/>
                <w:szCs w:val="16"/>
              </w:rPr>
              <w:t xml:space="preserve">Ordinary Differential Equation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spacing w:line="276" w:lineRule="auto"/>
              <w:rPr>
                <w:rFonts w:ascii="Bell MT" w:hAnsi="Bell MT" w:cstheme="majorBidi"/>
                <w:color w:val="auto"/>
                <w:sz w:val="16"/>
                <w:szCs w:val="16"/>
              </w:rPr>
            </w:pPr>
            <w:r w:rsidRPr="004E6B74">
              <w:rPr>
                <w:rFonts w:ascii="Bell MT" w:hAnsi="Bell MT" w:cstheme="majorBidi"/>
                <w:color w:val="auto"/>
                <w:sz w:val="16"/>
                <w:szCs w:val="16"/>
              </w:rPr>
              <w:t>Math 321</w:t>
            </w:r>
          </w:p>
        </w:tc>
        <w:tc>
          <w:tcPr>
            <w:tcW w:w="1004" w:type="pct"/>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4E6B74">
              <w:rPr>
                <w:rFonts w:ascii="Bell MT" w:hAnsi="Bell MT" w:cstheme="majorBidi"/>
                <w:color w:val="auto"/>
                <w:sz w:val="16"/>
                <w:szCs w:val="16"/>
              </w:rPr>
              <w:t xml:space="preserve">Beni-Suef Science </w:t>
            </w:r>
            <w:r w:rsidRPr="004E6B74">
              <w:rPr>
                <w:rFonts w:ascii="Bell MT" w:hAnsi="Bell MT" w:cstheme="majorBidi"/>
                <w:color w:val="auto"/>
                <w:sz w:val="16"/>
                <w:szCs w:val="16"/>
                <w:rtl/>
              </w:rPr>
              <w:t xml:space="preserve"> </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spacing w:line="276" w:lineRule="auto"/>
              <w:rPr>
                <w:rFonts w:ascii="Bell MT" w:hAnsi="Bell MT" w:cstheme="majorBidi"/>
                <w:b w:val="0"/>
                <w:bCs w:val="0"/>
                <w:color w:val="auto"/>
                <w:sz w:val="16"/>
                <w:szCs w:val="16"/>
                <w:rtl/>
              </w:rPr>
            </w:pPr>
            <w:r w:rsidRPr="004E6B74">
              <w:rPr>
                <w:rFonts w:ascii="Bell MT" w:hAnsi="Bell MT" w:cstheme="majorBidi"/>
                <w:b w:val="0"/>
                <w:bCs w:val="0"/>
                <w:color w:val="auto"/>
                <w:sz w:val="16"/>
                <w:szCs w:val="16"/>
              </w:rPr>
              <w:t>Egypt</w:t>
            </w:r>
            <w:r w:rsidRPr="004E6B74">
              <w:rPr>
                <w:rFonts w:ascii="Bell MT" w:hAnsi="Bell MT" w:cstheme="majorBidi"/>
                <w:b w:val="0"/>
                <w:bCs w:val="0"/>
                <w:color w:val="auto"/>
                <w:sz w:val="16"/>
                <w:szCs w:val="16"/>
                <w:rtl/>
              </w:rPr>
              <w:t xml:space="preserve"> </w:t>
            </w:r>
          </w:p>
        </w:tc>
      </w:tr>
      <w:tr w:rsidR="000932B6" w:rsidRPr="004E6B74" w:rsidTr="00FC58CB">
        <w:trPr>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spacing w:line="276" w:lineRule="auto"/>
              <w:rPr>
                <w:rFonts w:ascii="Bell MT" w:hAnsi="Bell MT" w:cstheme="majorBidi"/>
                <w:b w:val="0"/>
                <w:bCs w:val="0"/>
                <w:color w:val="auto"/>
                <w:sz w:val="16"/>
                <w:szCs w:val="16"/>
                <w:rtl/>
              </w:rPr>
            </w:pPr>
            <w:r w:rsidRPr="004E6B74">
              <w:rPr>
                <w:rFonts w:ascii="Bell MT" w:hAnsi="Bell MT" w:cstheme="majorBidi"/>
                <w:b w:val="0"/>
                <w:bCs w:val="0"/>
                <w:color w:val="auto"/>
                <w:sz w:val="16"/>
                <w:szCs w:val="16"/>
              </w:rPr>
              <w:t xml:space="preserve">Partial Differential Equation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spacing w:line="276" w:lineRule="auto"/>
              <w:rPr>
                <w:rFonts w:ascii="Bell MT" w:hAnsi="Bell MT" w:cstheme="majorBidi"/>
                <w:color w:val="auto"/>
                <w:sz w:val="16"/>
                <w:szCs w:val="16"/>
              </w:rPr>
            </w:pPr>
            <w:r w:rsidRPr="004E6B74">
              <w:rPr>
                <w:rFonts w:ascii="Bell MT" w:hAnsi="Bell MT" w:cstheme="majorBidi"/>
                <w:color w:val="auto"/>
                <w:sz w:val="16"/>
                <w:szCs w:val="16"/>
              </w:rPr>
              <w:t>Math 422</w:t>
            </w:r>
          </w:p>
        </w:tc>
        <w:tc>
          <w:tcPr>
            <w:tcW w:w="1004" w:type="pct"/>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4E6B74">
              <w:rPr>
                <w:rFonts w:ascii="Bell MT" w:hAnsi="Bell MT" w:cstheme="majorBidi"/>
                <w:color w:val="auto"/>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spacing w:line="276" w:lineRule="auto"/>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4E6B74">
              <w:rPr>
                <w:rFonts w:ascii="Bell MT" w:hAnsi="Bell MT" w:cstheme="majorBidi"/>
                <w:b w:val="0"/>
                <w:bCs w:val="0"/>
                <w:color w:val="auto"/>
                <w:sz w:val="16"/>
                <w:szCs w:val="16"/>
              </w:rPr>
              <w:t xml:space="preserve">h University </w:t>
            </w:r>
          </w:p>
        </w:tc>
      </w:tr>
      <w:tr w:rsidR="000932B6" w:rsidRPr="004E6B74" w:rsidTr="00FC58CB">
        <w:trPr>
          <w:cnfStyle w:val="010000000000" w:firstRow="0" w:lastRow="1"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4E6B74" w:rsidRDefault="000932B6" w:rsidP="00FC58CB">
            <w:pPr>
              <w:spacing w:line="276" w:lineRule="auto"/>
              <w:rPr>
                <w:rFonts w:ascii="Bell MT" w:hAnsi="Bell MT" w:cstheme="majorBidi"/>
                <w:b w:val="0"/>
                <w:bCs w:val="0"/>
                <w:color w:val="auto"/>
                <w:sz w:val="16"/>
                <w:szCs w:val="16"/>
                <w:rtl/>
              </w:rPr>
            </w:pPr>
            <w:r w:rsidRPr="004E6B74">
              <w:rPr>
                <w:rFonts w:ascii="Bell MT" w:hAnsi="Bell MT" w:cstheme="majorBidi"/>
                <w:b w:val="0"/>
                <w:bCs w:val="0"/>
                <w:color w:val="auto"/>
                <w:sz w:val="16"/>
                <w:szCs w:val="16"/>
              </w:rPr>
              <w:t>Real Analysis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4E6B74" w:rsidRDefault="000932B6" w:rsidP="00FC58CB">
            <w:pPr>
              <w:spacing w:line="276" w:lineRule="auto"/>
              <w:rPr>
                <w:rFonts w:ascii="Bell MT" w:hAnsi="Bell MT" w:cstheme="majorBidi"/>
                <w:color w:val="auto"/>
                <w:sz w:val="16"/>
                <w:szCs w:val="16"/>
              </w:rPr>
            </w:pPr>
            <w:r w:rsidRPr="004E6B74">
              <w:rPr>
                <w:rFonts w:ascii="Bell MT" w:hAnsi="Bell MT" w:cstheme="majorBidi"/>
                <w:color w:val="auto"/>
                <w:sz w:val="16"/>
                <w:szCs w:val="16"/>
              </w:rPr>
              <w:t>Math 382</w:t>
            </w:r>
          </w:p>
        </w:tc>
        <w:tc>
          <w:tcPr>
            <w:tcW w:w="1004" w:type="pct"/>
          </w:tcPr>
          <w:p w:rsidR="000932B6" w:rsidRPr="004E6B74" w:rsidRDefault="000932B6" w:rsidP="00FC58CB">
            <w:pPr>
              <w:spacing w:line="276" w:lineRule="auto"/>
              <w:cnfStyle w:val="010000000000" w:firstRow="0" w:lastRow="1" w:firstColumn="0" w:lastColumn="0" w:oddVBand="0" w:evenVBand="0" w:oddHBand="0" w:evenHBand="0" w:firstRowFirstColumn="0" w:firstRowLastColumn="0" w:lastRowFirstColumn="0" w:lastRowLastColumn="0"/>
              <w:rPr>
                <w:rFonts w:ascii="Bell MT" w:hAnsi="Bell MT" w:cstheme="majorBidi"/>
                <w:b w:val="0"/>
                <w:bCs w:val="0"/>
                <w:color w:val="auto"/>
                <w:sz w:val="16"/>
                <w:szCs w:val="16"/>
                <w:rtl/>
              </w:rPr>
            </w:pPr>
            <w:r w:rsidRPr="004E6B74">
              <w:rPr>
                <w:rFonts w:ascii="Bell MT" w:hAnsi="Bell MT" w:cstheme="majorBidi"/>
                <w:color w:val="auto"/>
                <w:sz w:val="16"/>
                <w:szCs w:val="16"/>
              </w:rPr>
              <w:t>Beni-Suef Science</w:t>
            </w:r>
            <w:r w:rsidRPr="004E6B74">
              <w:rPr>
                <w:rFonts w:ascii="Bell MT" w:hAnsi="Bell MT" w:cstheme="majorBidi"/>
                <w:b w:val="0"/>
                <w:bCs w:val="0"/>
                <w:color w:val="auto"/>
                <w:sz w:val="16"/>
                <w:szCs w:val="16"/>
              </w:rPr>
              <w:t xml:space="preserve"> </w:t>
            </w:r>
            <w:r w:rsidRPr="004E6B74">
              <w:rPr>
                <w:rFonts w:ascii="Bell MT" w:hAnsi="Bell MT" w:cstheme="majorBidi"/>
                <w:b w:val="0"/>
                <w:bCs w:val="0"/>
                <w:color w:val="auto"/>
                <w:sz w:val="16"/>
                <w:szCs w:val="16"/>
                <w:rtl/>
              </w:rPr>
              <w:t xml:space="preserve"> </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4E6B74" w:rsidRDefault="000932B6" w:rsidP="00FC58CB">
            <w:pPr>
              <w:spacing w:line="276" w:lineRule="auto"/>
              <w:rPr>
                <w:rFonts w:ascii="Bell MT" w:hAnsi="Bell MT" w:cstheme="majorBidi"/>
                <w:b w:val="0"/>
                <w:bCs w:val="0"/>
                <w:color w:val="auto"/>
                <w:sz w:val="16"/>
                <w:szCs w:val="16"/>
                <w:rtl/>
              </w:rPr>
            </w:pPr>
            <w:r w:rsidRPr="004E6B74">
              <w:rPr>
                <w:rFonts w:ascii="Bell MT" w:hAnsi="Bell MT" w:cstheme="majorBidi"/>
                <w:b w:val="0"/>
                <w:bCs w:val="0"/>
                <w:color w:val="auto"/>
                <w:sz w:val="16"/>
                <w:szCs w:val="16"/>
              </w:rPr>
              <w:t>Egypt</w:t>
            </w:r>
            <w:r w:rsidRPr="004E6B74">
              <w:rPr>
                <w:rFonts w:ascii="Bell MT" w:hAnsi="Bell MT" w:cstheme="majorBidi"/>
                <w:b w:val="0"/>
                <w:bCs w:val="0"/>
                <w:color w:val="auto"/>
                <w:sz w:val="16"/>
                <w:szCs w:val="16"/>
                <w:rtl/>
              </w:rPr>
              <w:t xml:space="preserve"> </w:t>
            </w:r>
          </w:p>
        </w:tc>
      </w:tr>
    </w:tbl>
    <w:p w:rsidR="000932B6" w:rsidRPr="004E6B74" w:rsidRDefault="000932B6" w:rsidP="000932B6">
      <w:pPr>
        <w:rPr>
          <w:rFonts w:ascii="Bell MT" w:hAnsi="Bell MT" w:cstheme="majorBidi"/>
          <w:sz w:val="16"/>
          <w:szCs w:val="16"/>
        </w:rPr>
      </w:pPr>
    </w:p>
    <w:p w:rsidR="000932B6" w:rsidRPr="00207573" w:rsidRDefault="000932B6" w:rsidP="000932B6">
      <w:pPr>
        <w:rPr>
          <w:rFonts w:ascii="Bell MT" w:hAnsi="Bell MT"/>
          <w:sz w:val="18"/>
          <w:szCs w:val="18"/>
          <w:rtl/>
        </w:rPr>
        <w:sectPr w:rsidR="000932B6" w:rsidRPr="00207573" w:rsidSect="00FC58CB">
          <w:pgSz w:w="11906" w:h="16838"/>
          <w:pgMar w:top="1440" w:right="1800" w:bottom="1440" w:left="1800" w:header="708" w:footer="708" w:gutter="0"/>
          <w:pgBorders w:offsetFrom="page">
            <w:top w:val="thinThickMediumGap" w:sz="24" w:space="24" w:color="4F6228" w:themeColor="accent3" w:themeShade="80"/>
            <w:left w:val="thinThickMediumGap" w:sz="24" w:space="24" w:color="4F6228" w:themeColor="accent3" w:themeShade="80"/>
            <w:bottom w:val="thinThickMediumGap" w:sz="24" w:space="24" w:color="4F6228" w:themeColor="accent3" w:themeShade="80"/>
            <w:right w:val="thinThickMediumGap" w:sz="24" w:space="24" w:color="4F6228" w:themeColor="accent3" w:themeShade="80"/>
          </w:pgBorders>
          <w:cols w:space="708"/>
          <w:bidi/>
          <w:rtlGutter/>
          <w:docGrid w:linePitch="360"/>
        </w:sectPr>
      </w:pPr>
    </w:p>
    <w:p w:rsidR="000932B6" w:rsidRPr="00547123" w:rsidRDefault="008E75BF" w:rsidP="00547123">
      <w:pPr>
        <w:rPr>
          <w:b/>
          <w:bCs/>
          <w:color w:val="0033CC"/>
        </w:rPr>
      </w:pPr>
      <w:bookmarkStart w:id="27" w:name="_Toc386393313"/>
      <w:r w:rsidRPr="00547123">
        <w:rPr>
          <w:b/>
          <w:bCs/>
          <w:color w:val="0033CC"/>
        </w:rPr>
        <w:lastRenderedPageBreak/>
        <w:t xml:space="preserve">Ass. </w:t>
      </w:r>
      <w:r w:rsidR="000932B6" w:rsidRPr="00547123">
        <w:rPr>
          <w:b/>
          <w:bCs/>
          <w:color w:val="0033CC"/>
        </w:rPr>
        <w:t>Prof. Dr. Ahmed Mohamed Elmoasry</w:t>
      </w:r>
      <w:bookmarkEnd w:id="27"/>
    </w:p>
    <w:tbl>
      <w:tblPr>
        <w:tblW w:w="5000" w:type="pct"/>
        <w:tblLook w:val="04A0" w:firstRow="1" w:lastRow="0" w:firstColumn="1" w:lastColumn="0" w:noHBand="0" w:noVBand="1"/>
      </w:tblPr>
      <w:tblGrid>
        <w:gridCol w:w="2811"/>
        <w:gridCol w:w="5711"/>
      </w:tblGrid>
      <w:tr w:rsidR="000932B6" w:rsidRPr="00207573" w:rsidTr="00FC58CB">
        <w:tc>
          <w:tcPr>
            <w:tcW w:w="2056" w:type="pct"/>
            <w:hideMark/>
          </w:tcPr>
          <w:p w:rsidR="000932B6" w:rsidRPr="00207573" w:rsidRDefault="000932B6" w:rsidP="00FC58CB">
            <w:pPr>
              <w:rPr>
                <w:rFonts w:ascii="Bell MT" w:eastAsia="Times New Roman" w:hAnsi="Bell MT" w:cs="Tahoma"/>
                <w:sz w:val="16"/>
                <w:szCs w:val="16"/>
              </w:rPr>
            </w:pPr>
            <w:r w:rsidRPr="00207573">
              <w:rPr>
                <w:rFonts w:ascii="Bell MT" w:hAnsi="Bell MT"/>
                <w:noProof/>
                <w:sz w:val="18"/>
                <w:szCs w:val="18"/>
                <w:rtl/>
              </w:rPr>
              <w:drawing>
                <wp:inline distT="0" distB="0" distL="0" distR="0">
                  <wp:extent cx="1277406" cy="1752600"/>
                  <wp:effectExtent l="190500" t="190500" r="189865" b="190500"/>
                  <wp:docPr id="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asry.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94941" cy="1776657"/>
                          </a:xfrm>
                          <a:prstGeom prst="rect">
                            <a:avLst/>
                          </a:prstGeom>
                          <a:ln>
                            <a:noFill/>
                          </a:ln>
                          <a:effectLst>
                            <a:outerShdw blurRad="190500" algn="tl" rotWithShape="0">
                              <a:srgbClr val="000000">
                                <a:alpha val="70000"/>
                              </a:srgbClr>
                            </a:outerShdw>
                          </a:effectLst>
                        </pic:spPr>
                      </pic:pic>
                    </a:graphicData>
                  </a:graphic>
                </wp:inline>
              </w:drawing>
            </w:r>
          </w:p>
        </w:tc>
        <w:tc>
          <w:tcPr>
            <w:tcW w:w="2944" w:type="pct"/>
            <w:hideMark/>
          </w:tcPr>
          <w:p w:rsidR="000932B6" w:rsidRPr="00207573" w:rsidRDefault="000932B6" w:rsidP="00FC58CB">
            <w:pPr>
              <w:rPr>
                <w:rFonts w:ascii="Bell MT" w:eastAsia="Times New Roman" w:hAnsi="Bell MT" w:cs="Tahoma"/>
                <w:sz w:val="16"/>
                <w:szCs w:val="16"/>
              </w:rPr>
            </w:pPr>
            <w:r w:rsidRPr="00207573">
              <w:rPr>
                <w:rFonts w:ascii="Bell MT" w:eastAsia="Times New Roman" w:hAnsi="Bell MT" w:cs="Tahoma"/>
                <w:sz w:val="16"/>
                <w:szCs w:val="16"/>
              </w:rPr>
              <w:t xml:space="preserve">Assistant Professor </w:t>
            </w:r>
            <w:r w:rsidRPr="00207573">
              <w:rPr>
                <w:rFonts w:ascii="Bell MT" w:eastAsia="Times New Roman" w:hAnsi="Bell MT" w:cs="Tahoma"/>
                <w:sz w:val="16"/>
                <w:szCs w:val="16"/>
              </w:rPr>
              <w:br/>
              <w:t>Mathematics Department</w:t>
            </w:r>
            <w:r w:rsidRPr="00207573">
              <w:rPr>
                <w:rFonts w:ascii="Bell MT" w:eastAsia="Times New Roman" w:hAnsi="Bell MT" w:cs="Tahoma"/>
                <w:sz w:val="16"/>
                <w:szCs w:val="16"/>
              </w:rPr>
              <w:br/>
              <w:t>Faculty of Science, Zulfi</w:t>
            </w:r>
          </w:p>
          <w:p w:rsidR="000932B6" w:rsidRPr="00207573" w:rsidRDefault="000932B6" w:rsidP="00FC58CB">
            <w:pPr>
              <w:rPr>
                <w:rFonts w:ascii="Bell MT" w:eastAsia="Times New Roman" w:hAnsi="Bell MT" w:cs="Tahoma"/>
                <w:sz w:val="16"/>
                <w:szCs w:val="16"/>
              </w:rPr>
            </w:pPr>
            <w:r>
              <w:rPr>
                <w:rFonts w:ascii="Bell MT" w:eastAsia="Times New Roman" w:hAnsi="Bell MT" w:cs="Tahoma"/>
                <w:sz w:val="16"/>
                <w:szCs w:val="16"/>
              </w:rPr>
              <w:t>Majmaah</w:t>
            </w:r>
            <w:r w:rsidRPr="00207573">
              <w:rPr>
                <w:rFonts w:ascii="Bell MT" w:eastAsia="Times New Roman" w:hAnsi="Bell MT" w:cs="Tahoma"/>
                <w:sz w:val="16"/>
                <w:szCs w:val="16"/>
              </w:rPr>
              <w:t xml:space="preserve">h university </w:t>
            </w:r>
          </w:p>
          <w:tbl>
            <w:tblPr>
              <w:tblStyle w:val="LightShading-Accent1"/>
              <w:tblW w:w="5524" w:type="dxa"/>
              <w:tblLook w:val="04A0" w:firstRow="1" w:lastRow="0" w:firstColumn="1" w:lastColumn="0" w:noHBand="0" w:noVBand="1"/>
            </w:tblPr>
            <w:tblGrid>
              <w:gridCol w:w="1825"/>
              <w:gridCol w:w="3699"/>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hideMark/>
                </w:tcPr>
                <w:p w:rsidR="000932B6" w:rsidRPr="00207573" w:rsidRDefault="000932B6" w:rsidP="00FC58CB">
                  <w:pPr>
                    <w:spacing w:line="276" w:lineRule="auto"/>
                    <w:rPr>
                      <w:rFonts w:ascii="Bell MT" w:eastAsia="Times New Roman" w:hAnsi="Bell MT" w:cs="Tahoma"/>
                      <w:sz w:val="16"/>
                      <w:szCs w:val="16"/>
                    </w:rPr>
                  </w:pPr>
                  <w:r w:rsidRPr="00207573">
                    <w:rPr>
                      <w:rFonts w:ascii="Bell MT" w:eastAsia="Times New Roman" w:hAnsi="Bell MT" w:cs="Tahoma"/>
                      <w:sz w:val="16"/>
                      <w:szCs w:val="16"/>
                    </w:rPr>
                    <w:t>Street Address:</w:t>
                  </w:r>
                  <w:r w:rsidRPr="00207573">
                    <w:rPr>
                      <w:rFonts w:ascii="Bell MT" w:eastAsia="Times New Roman" w:hAnsi="Bell MT" w:cs="Tahoma"/>
                      <w:sz w:val="16"/>
                      <w:szCs w:val="16"/>
                    </w:rPr>
                    <w:br/>
                    <w:t xml:space="preserve">Main Campus </w:t>
                  </w:r>
                  <w:r w:rsidRPr="00207573">
                    <w:rPr>
                      <w:rFonts w:ascii="Bell MT" w:eastAsia="Times New Roman" w:hAnsi="Bell MT" w:cs="Tahoma"/>
                      <w:sz w:val="16"/>
                      <w:szCs w:val="16"/>
                    </w:rPr>
                    <w:br/>
                    <w:t>Zulfi</w:t>
                  </w:r>
                  <w:r w:rsidRPr="00207573">
                    <w:rPr>
                      <w:rFonts w:ascii="Bell MT" w:eastAsia="Times New Roman" w:hAnsi="Bell MT" w:cs="Tahoma"/>
                      <w:sz w:val="16"/>
                      <w:szCs w:val="16"/>
                    </w:rPr>
                    <w:br/>
                    <w:t>Saudi Arabia</w:t>
                  </w:r>
                </w:p>
              </w:tc>
              <w:tc>
                <w:tcPr>
                  <w:tcW w:w="3699" w:type="dxa"/>
                  <w:hideMark/>
                </w:tcPr>
                <w:p w:rsidR="000932B6" w:rsidRPr="00207573" w:rsidRDefault="000932B6" w:rsidP="00FC58CB">
                  <w:pPr>
                    <w:spacing w:line="276" w:lineRule="auto"/>
                    <w:cnfStyle w:val="100000000000" w:firstRow="1" w:lastRow="0" w:firstColumn="0" w:lastColumn="0" w:oddVBand="0" w:evenVBand="0" w:oddHBand="0" w:evenHBand="0" w:firstRowFirstColumn="0" w:firstRowLastColumn="0" w:lastRowFirstColumn="0" w:lastRowLastColumn="0"/>
                    <w:rPr>
                      <w:rFonts w:ascii="Bell MT" w:eastAsia="Times New Roman" w:hAnsi="Bell MT" w:cs="Tahoma"/>
                      <w:sz w:val="16"/>
                      <w:szCs w:val="16"/>
                    </w:rPr>
                  </w:pPr>
                  <w:r w:rsidRPr="00207573">
                    <w:rPr>
                      <w:rFonts w:ascii="Bell MT" w:eastAsia="Times New Roman" w:hAnsi="Bell MT" w:cs="Tahoma"/>
                      <w:sz w:val="16"/>
                      <w:szCs w:val="16"/>
                    </w:rPr>
                    <w:t>Mailing Address:</w:t>
                  </w:r>
                  <w:r w:rsidRPr="00207573">
                    <w:rPr>
                      <w:rFonts w:ascii="Bell MT" w:eastAsia="Times New Roman" w:hAnsi="Bell MT" w:cs="Tahoma"/>
                      <w:sz w:val="16"/>
                      <w:szCs w:val="16"/>
                    </w:rPr>
                    <w:br/>
                    <w:t>P.O. Box 1712</w:t>
                  </w:r>
                  <w:r w:rsidRPr="00207573">
                    <w:rPr>
                      <w:rFonts w:ascii="Bell MT" w:eastAsia="Times New Roman" w:hAnsi="Bell MT" w:cs="Tahoma"/>
                      <w:sz w:val="16"/>
                      <w:szCs w:val="16"/>
                    </w:rPr>
                    <w:br/>
                    <w:t>Zulfi</w:t>
                  </w:r>
                  <w:r w:rsidRPr="00207573">
                    <w:rPr>
                      <w:rFonts w:ascii="Bell MT" w:eastAsia="Times New Roman" w:hAnsi="Bell MT" w:cs="Tahoma"/>
                      <w:sz w:val="16"/>
                      <w:szCs w:val="16"/>
                    </w:rPr>
                    <w:br/>
                    <w:t>Saudi Arabia</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hideMark/>
                </w:tcPr>
                <w:p w:rsidR="000932B6" w:rsidRPr="00207573" w:rsidRDefault="000932B6" w:rsidP="00FC58CB">
                  <w:pPr>
                    <w:spacing w:line="276" w:lineRule="auto"/>
                    <w:rPr>
                      <w:rFonts w:ascii="Bell MT" w:eastAsia="Times New Roman" w:hAnsi="Bell MT" w:cs="Tahoma"/>
                      <w:sz w:val="16"/>
                      <w:szCs w:val="16"/>
                    </w:rPr>
                  </w:pPr>
                </w:p>
              </w:tc>
              <w:tc>
                <w:tcPr>
                  <w:tcW w:w="3699" w:type="dxa"/>
                  <w:hideMark/>
                </w:tcPr>
                <w:p w:rsidR="000932B6" w:rsidRPr="00207573"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eastAsia="Times New Roman" w:hAnsi="Bell MT" w:cs="Tahoma"/>
                      <w:sz w:val="16"/>
                      <w:szCs w:val="16"/>
                    </w:rPr>
                  </w:pPr>
                </w:p>
              </w:tc>
            </w:tr>
          </w:tbl>
          <w:p w:rsidR="000932B6" w:rsidRPr="00207573" w:rsidRDefault="000932B6" w:rsidP="00FC58CB">
            <w:pPr>
              <w:rPr>
                <w:rFonts w:ascii="Bell MT" w:eastAsia="Times New Roman" w:hAnsi="Bell MT" w:cs="Tahoma"/>
                <w:vanish/>
                <w:sz w:val="16"/>
                <w:szCs w:val="16"/>
              </w:rPr>
            </w:pPr>
          </w:p>
          <w:tbl>
            <w:tblPr>
              <w:tblW w:w="5000" w:type="pct"/>
              <w:tblLook w:val="04A0" w:firstRow="1" w:lastRow="0" w:firstColumn="1" w:lastColumn="0" w:noHBand="0" w:noVBand="1"/>
            </w:tblPr>
            <w:tblGrid>
              <w:gridCol w:w="2042"/>
              <w:gridCol w:w="378"/>
              <w:gridCol w:w="3075"/>
            </w:tblGrid>
            <w:tr w:rsidR="000932B6" w:rsidRPr="00207573" w:rsidTr="00FC58CB">
              <w:tc>
                <w:tcPr>
                  <w:tcW w:w="1858" w:type="pct"/>
                  <w:hideMark/>
                </w:tcPr>
                <w:p w:rsidR="000932B6" w:rsidRPr="00207573" w:rsidRDefault="000932B6" w:rsidP="00FC58CB">
                  <w:pPr>
                    <w:rPr>
                      <w:rFonts w:ascii="Bell MT" w:eastAsia="Times New Roman" w:hAnsi="Bell MT" w:cs="Tahoma"/>
                      <w:sz w:val="16"/>
                      <w:szCs w:val="16"/>
                    </w:rPr>
                  </w:pPr>
                  <w:r w:rsidRPr="00207573">
                    <w:rPr>
                      <w:rFonts w:ascii="Bell MT" w:eastAsia="Times New Roman" w:hAnsi="Bell MT" w:cs="Tahoma"/>
                      <w:sz w:val="16"/>
                      <w:szCs w:val="16"/>
                    </w:rPr>
                    <w:t>Telephone:</w:t>
                  </w:r>
                </w:p>
              </w:tc>
              <w:tc>
                <w:tcPr>
                  <w:tcW w:w="344" w:type="pct"/>
                  <w:hideMark/>
                </w:tcPr>
                <w:p w:rsidR="000932B6" w:rsidRPr="00207573" w:rsidRDefault="000932B6" w:rsidP="00FC58CB">
                  <w:pPr>
                    <w:rPr>
                      <w:rFonts w:ascii="Bell MT" w:eastAsia="Times New Roman" w:hAnsi="Bell MT" w:cs="Tahoma"/>
                      <w:sz w:val="16"/>
                      <w:szCs w:val="16"/>
                    </w:rPr>
                  </w:pPr>
                </w:p>
              </w:tc>
              <w:tc>
                <w:tcPr>
                  <w:tcW w:w="2798" w:type="pct"/>
                  <w:hideMark/>
                </w:tcPr>
                <w:p w:rsidR="000932B6" w:rsidRPr="00207573" w:rsidRDefault="000932B6" w:rsidP="00FC58CB">
                  <w:pPr>
                    <w:rPr>
                      <w:rFonts w:ascii="Bell MT" w:eastAsia="Times New Roman" w:hAnsi="Bell MT" w:cs="Tahoma"/>
                      <w:sz w:val="16"/>
                      <w:szCs w:val="16"/>
                    </w:rPr>
                  </w:pPr>
                  <w:r w:rsidRPr="00207573">
                    <w:rPr>
                      <w:rFonts w:ascii="Bell MT" w:eastAsia="Times New Roman" w:hAnsi="Bell MT" w:cs="Tahoma"/>
                      <w:sz w:val="16"/>
                      <w:szCs w:val="16"/>
                    </w:rPr>
                    <w:t>+96664044018</w:t>
                  </w:r>
                </w:p>
              </w:tc>
            </w:tr>
            <w:tr w:rsidR="000932B6" w:rsidRPr="00207573" w:rsidTr="00FC58CB">
              <w:tc>
                <w:tcPr>
                  <w:tcW w:w="1858" w:type="pct"/>
                </w:tcPr>
                <w:p w:rsidR="000932B6" w:rsidRPr="00207573" w:rsidRDefault="000932B6" w:rsidP="00FC58CB">
                  <w:pPr>
                    <w:rPr>
                      <w:rFonts w:ascii="Bell MT" w:eastAsia="Times New Roman" w:hAnsi="Bell MT" w:cs="Tahoma"/>
                      <w:b/>
                      <w:bCs/>
                      <w:sz w:val="16"/>
                      <w:szCs w:val="16"/>
                    </w:rPr>
                  </w:pPr>
                  <w:r w:rsidRPr="00207573">
                    <w:rPr>
                      <w:rFonts w:ascii="Bell MT" w:eastAsia="Times New Roman" w:hAnsi="Bell MT" w:cs="Tahoma"/>
                      <w:sz w:val="16"/>
                      <w:szCs w:val="16"/>
                    </w:rPr>
                    <w:t>Mobile</w:t>
                  </w:r>
                </w:p>
              </w:tc>
              <w:tc>
                <w:tcPr>
                  <w:tcW w:w="344" w:type="pct"/>
                </w:tcPr>
                <w:p w:rsidR="000932B6" w:rsidRPr="00207573" w:rsidRDefault="000932B6" w:rsidP="00FC58CB">
                  <w:pPr>
                    <w:rPr>
                      <w:rFonts w:ascii="Bell MT" w:eastAsia="Times New Roman" w:hAnsi="Bell MT" w:cs="Tahoma"/>
                      <w:sz w:val="16"/>
                      <w:szCs w:val="16"/>
                    </w:rPr>
                  </w:pPr>
                </w:p>
              </w:tc>
              <w:tc>
                <w:tcPr>
                  <w:tcW w:w="2798" w:type="pct"/>
                </w:tcPr>
                <w:p w:rsidR="000932B6" w:rsidRPr="00207573" w:rsidRDefault="000932B6" w:rsidP="00FC58CB">
                  <w:pPr>
                    <w:rPr>
                      <w:rFonts w:ascii="Bell MT" w:eastAsia="Times New Roman" w:hAnsi="Bell MT" w:cs="Tahoma"/>
                      <w:sz w:val="16"/>
                      <w:szCs w:val="16"/>
                    </w:rPr>
                  </w:pPr>
                  <w:r w:rsidRPr="00207573">
                    <w:rPr>
                      <w:rFonts w:ascii="Bell MT" w:eastAsia="Times New Roman" w:hAnsi="Bell MT" w:cs="Tahoma"/>
                      <w:sz w:val="16"/>
                      <w:szCs w:val="16"/>
                    </w:rPr>
                    <w:t>+966582932237</w:t>
                  </w:r>
                </w:p>
              </w:tc>
            </w:tr>
            <w:tr w:rsidR="000932B6" w:rsidRPr="00207573" w:rsidTr="00FC58CB">
              <w:tc>
                <w:tcPr>
                  <w:tcW w:w="1858" w:type="pct"/>
                  <w:hideMark/>
                </w:tcPr>
                <w:p w:rsidR="000932B6" w:rsidRPr="00207573" w:rsidRDefault="000932B6" w:rsidP="00FC58CB">
                  <w:pPr>
                    <w:rPr>
                      <w:rFonts w:ascii="Bell MT" w:eastAsia="Times New Roman" w:hAnsi="Bell MT" w:cs="Tahoma"/>
                      <w:sz w:val="16"/>
                      <w:szCs w:val="16"/>
                    </w:rPr>
                  </w:pPr>
                  <w:r w:rsidRPr="00207573">
                    <w:rPr>
                      <w:rFonts w:ascii="Bell MT" w:eastAsia="Times New Roman" w:hAnsi="Bell MT" w:cs="Tahoma"/>
                      <w:sz w:val="16"/>
                      <w:szCs w:val="16"/>
                    </w:rPr>
                    <w:t>Fax:</w:t>
                  </w:r>
                </w:p>
              </w:tc>
              <w:tc>
                <w:tcPr>
                  <w:tcW w:w="344" w:type="pct"/>
                  <w:hideMark/>
                </w:tcPr>
                <w:p w:rsidR="000932B6" w:rsidRPr="00207573" w:rsidRDefault="000932B6" w:rsidP="00FC58CB">
                  <w:pPr>
                    <w:rPr>
                      <w:rFonts w:ascii="Bell MT" w:eastAsia="Times New Roman" w:hAnsi="Bell MT" w:cs="Tahoma"/>
                      <w:sz w:val="16"/>
                      <w:szCs w:val="16"/>
                    </w:rPr>
                  </w:pPr>
                </w:p>
              </w:tc>
              <w:tc>
                <w:tcPr>
                  <w:tcW w:w="2798" w:type="pct"/>
                  <w:hideMark/>
                </w:tcPr>
                <w:p w:rsidR="000932B6" w:rsidRPr="00207573" w:rsidRDefault="000932B6" w:rsidP="00FC58CB">
                  <w:pPr>
                    <w:rPr>
                      <w:rFonts w:ascii="Bell MT" w:eastAsia="Times New Roman" w:hAnsi="Bell MT" w:cs="Tahoma"/>
                      <w:sz w:val="16"/>
                      <w:szCs w:val="16"/>
                    </w:rPr>
                  </w:pPr>
                  <w:r w:rsidRPr="00207573">
                    <w:rPr>
                      <w:rFonts w:ascii="Bell MT" w:eastAsia="Times New Roman" w:hAnsi="Bell MT" w:cs="Tahoma"/>
                      <w:sz w:val="16"/>
                      <w:szCs w:val="16"/>
                    </w:rPr>
                    <w:t>+96664227484</w:t>
                  </w:r>
                </w:p>
              </w:tc>
            </w:tr>
            <w:tr w:rsidR="000932B6" w:rsidRPr="00207573" w:rsidTr="00FC58CB">
              <w:tc>
                <w:tcPr>
                  <w:tcW w:w="1858" w:type="pct"/>
                  <w:hideMark/>
                </w:tcPr>
                <w:p w:rsidR="000932B6" w:rsidRPr="00207573" w:rsidRDefault="000932B6" w:rsidP="00FC58CB">
                  <w:pPr>
                    <w:rPr>
                      <w:rFonts w:ascii="Bell MT" w:eastAsia="Times New Roman" w:hAnsi="Bell MT" w:cs="Tahoma"/>
                      <w:sz w:val="16"/>
                      <w:szCs w:val="16"/>
                    </w:rPr>
                  </w:pPr>
                  <w:r w:rsidRPr="00207573">
                    <w:rPr>
                      <w:rFonts w:ascii="Bell MT" w:eastAsia="Times New Roman" w:hAnsi="Bell MT" w:cs="Tahoma"/>
                      <w:sz w:val="16"/>
                      <w:szCs w:val="16"/>
                    </w:rPr>
                    <w:t>E-Mail:</w:t>
                  </w:r>
                </w:p>
              </w:tc>
              <w:tc>
                <w:tcPr>
                  <w:tcW w:w="344" w:type="pct"/>
                  <w:hideMark/>
                </w:tcPr>
                <w:p w:rsidR="000932B6" w:rsidRPr="00207573" w:rsidRDefault="000932B6" w:rsidP="00FC58CB">
                  <w:pPr>
                    <w:rPr>
                      <w:rFonts w:ascii="Bell MT" w:eastAsia="Times New Roman" w:hAnsi="Bell MT" w:cs="Tahoma"/>
                      <w:sz w:val="16"/>
                      <w:szCs w:val="16"/>
                    </w:rPr>
                  </w:pPr>
                </w:p>
              </w:tc>
              <w:tc>
                <w:tcPr>
                  <w:tcW w:w="2798" w:type="pct"/>
                  <w:hideMark/>
                </w:tcPr>
                <w:p w:rsidR="000932B6" w:rsidRPr="00207573" w:rsidRDefault="000932B6" w:rsidP="00FC58CB">
                  <w:pPr>
                    <w:rPr>
                      <w:rFonts w:ascii="Bell MT" w:eastAsia="Times New Roman" w:hAnsi="Bell MT" w:cs="Tahoma"/>
                      <w:sz w:val="16"/>
                      <w:szCs w:val="16"/>
                    </w:rPr>
                  </w:pPr>
                  <w:r w:rsidRPr="00207573">
                    <w:rPr>
                      <w:rFonts w:ascii="Bell MT" w:eastAsia="Times New Roman" w:hAnsi="Bell MT" w:cs="Tahoma"/>
                      <w:sz w:val="16"/>
                      <w:szCs w:val="16"/>
                    </w:rPr>
                    <w:t>a.zedan@mu.edu.sa</w:t>
                  </w:r>
                </w:p>
              </w:tc>
            </w:tr>
            <w:tr w:rsidR="000932B6" w:rsidRPr="00207573" w:rsidTr="00FC58CB">
              <w:tc>
                <w:tcPr>
                  <w:tcW w:w="1858" w:type="pct"/>
                  <w:hideMark/>
                </w:tcPr>
                <w:p w:rsidR="000932B6" w:rsidRPr="00207573" w:rsidRDefault="000932B6" w:rsidP="00FC58CB">
                  <w:pPr>
                    <w:rPr>
                      <w:rFonts w:ascii="Bell MT" w:eastAsia="Times New Roman" w:hAnsi="Bell MT" w:cs="Tahoma"/>
                      <w:sz w:val="16"/>
                      <w:szCs w:val="16"/>
                    </w:rPr>
                  </w:pPr>
                  <w:r w:rsidRPr="00207573">
                    <w:rPr>
                      <w:rFonts w:ascii="Bell MT" w:eastAsia="Times New Roman" w:hAnsi="Bell MT" w:cs="Tahoma"/>
                      <w:sz w:val="16"/>
                      <w:szCs w:val="16"/>
                    </w:rPr>
                    <w:t>Office:</w:t>
                  </w:r>
                </w:p>
              </w:tc>
              <w:tc>
                <w:tcPr>
                  <w:tcW w:w="344" w:type="pct"/>
                  <w:hideMark/>
                </w:tcPr>
                <w:p w:rsidR="000932B6" w:rsidRPr="00207573" w:rsidRDefault="000932B6" w:rsidP="00FC58CB">
                  <w:pPr>
                    <w:rPr>
                      <w:rFonts w:ascii="Bell MT" w:eastAsia="Times New Roman" w:hAnsi="Bell MT" w:cs="Tahoma"/>
                      <w:sz w:val="16"/>
                      <w:szCs w:val="16"/>
                    </w:rPr>
                  </w:pPr>
                </w:p>
              </w:tc>
              <w:tc>
                <w:tcPr>
                  <w:tcW w:w="2798" w:type="pct"/>
                  <w:hideMark/>
                </w:tcPr>
                <w:p w:rsidR="000932B6" w:rsidRPr="00207573" w:rsidRDefault="000932B6" w:rsidP="00FC58CB">
                  <w:pPr>
                    <w:rPr>
                      <w:rFonts w:ascii="Bell MT" w:eastAsia="Times New Roman" w:hAnsi="Bell MT" w:cs="Tahoma"/>
                      <w:sz w:val="16"/>
                      <w:szCs w:val="16"/>
                    </w:rPr>
                  </w:pPr>
                  <w:r w:rsidRPr="00207573">
                    <w:rPr>
                      <w:rFonts w:ascii="Bell MT" w:eastAsia="Times New Roman" w:hAnsi="Bell MT" w:cs="Tahoma"/>
                      <w:sz w:val="16"/>
                      <w:szCs w:val="16"/>
                    </w:rPr>
                    <w:t>Room S  139</w:t>
                  </w:r>
                </w:p>
              </w:tc>
            </w:tr>
            <w:tr w:rsidR="000932B6" w:rsidRPr="00207573" w:rsidTr="00FC58CB">
              <w:tc>
                <w:tcPr>
                  <w:tcW w:w="5000" w:type="pct"/>
                  <w:gridSpan w:val="3"/>
                </w:tcPr>
                <w:p w:rsidR="000932B6" w:rsidRPr="00207573" w:rsidRDefault="000932B6" w:rsidP="00FC58CB">
                  <w:pPr>
                    <w:rPr>
                      <w:rFonts w:ascii="Bell MT" w:eastAsia="Times New Roman" w:hAnsi="Bell MT" w:cs="Tahoma"/>
                      <w:sz w:val="16"/>
                      <w:szCs w:val="16"/>
                    </w:rPr>
                  </w:pPr>
                  <w:r w:rsidRPr="00207573">
                    <w:rPr>
                      <w:rFonts w:ascii="Bell MT" w:eastAsia="Times New Roman" w:hAnsi="Bell MT" w:cs="Tahoma"/>
                      <w:sz w:val="16"/>
                      <w:szCs w:val="16"/>
                    </w:rPr>
                    <w:t xml:space="preserve">Link to Homepage: </w:t>
                  </w:r>
                  <w:r w:rsidRPr="00207573">
                    <w:rPr>
                      <w:rFonts w:ascii="Bell MT" w:eastAsia="Times New Roman" w:hAnsi="Bell MT" w:cs="Tahoma"/>
                      <w:color w:val="3333FF"/>
                      <w:sz w:val="16"/>
                      <w:szCs w:val="16"/>
                      <w:u w:val="single"/>
                    </w:rPr>
                    <w:t>http://faculty.mu.edu.sa/</w:t>
                  </w:r>
                </w:p>
              </w:tc>
            </w:tr>
          </w:tbl>
          <w:p w:rsidR="000932B6" w:rsidRPr="00207573" w:rsidRDefault="000932B6" w:rsidP="00FC58CB">
            <w:pPr>
              <w:rPr>
                <w:rFonts w:ascii="Bell MT" w:eastAsia="Times New Roman" w:hAnsi="Bell MT" w:cs="Tahoma"/>
                <w:sz w:val="16"/>
                <w:szCs w:val="16"/>
              </w:rPr>
            </w:pPr>
          </w:p>
        </w:tc>
      </w:tr>
      <w:tr w:rsidR="000932B6" w:rsidRPr="00207573" w:rsidTr="00FC58CB">
        <w:tc>
          <w:tcPr>
            <w:tcW w:w="2056" w:type="pct"/>
          </w:tcPr>
          <w:p w:rsidR="000932B6" w:rsidRPr="00207573" w:rsidRDefault="000932B6" w:rsidP="00FC58CB">
            <w:pPr>
              <w:rPr>
                <w:rFonts w:ascii="Bell MT" w:hAnsi="Bell MT" w:cs="Tahoma"/>
                <w:noProof/>
                <w:sz w:val="2"/>
                <w:szCs w:val="2"/>
              </w:rPr>
            </w:pPr>
          </w:p>
        </w:tc>
        <w:tc>
          <w:tcPr>
            <w:tcW w:w="2944" w:type="pct"/>
          </w:tcPr>
          <w:p w:rsidR="000932B6" w:rsidRPr="00207573" w:rsidRDefault="000932B6" w:rsidP="00FC58CB">
            <w:pPr>
              <w:rPr>
                <w:rFonts w:ascii="Bell MT" w:eastAsia="Times New Roman" w:hAnsi="Bell MT" w:cs="Tahoma"/>
                <w:sz w:val="16"/>
                <w:szCs w:val="16"/>
              </w:rPr>
            </w:pPr>
          </w:p>
        </w:tc>
      </w:tr>
    </w:tbl>
    <w:tbl>
      <w:tblPr>
        <w:tblStyle w:val="LightShading-Accent4"/>
        <w:tblW w:w="0" w:type="auto"/>
        <w:tblLook w:val="04A0" w:firstRow="1" w:lastRow="0" w:firstColumn="1" w:lastColumn="0" w:noHBand="0" w:noVBand="1"/>
      </w:tblPr>
      <w:tblGrid>
        <w:gridCol w:w="8522"/>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ahoma"/>
                <w:b w:val="0"/>
                <w:bCs w:val="0"/>
                <w:sz w:val="16"/>
                <w:szCs w:val="16"/>
              </w:rPr>
            </w:pPr>
            <w:r w:rsidRPr="00207573">
              <w:rPr>
                <w:rFonts w:ascii="Bell MT" w:hAnsi="Bell MT" w:cs="Tahoma"/>
                <w:color w:val="auto"/>
                <w:sz w:val="16"/>
                <w:szCs w:val="16"/>
              </w:rPr>
              <w:t>Research Interests:</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ahoma"/>
                <w:b w:val="0"/>
                <w:bCs w:val="0"/>
                <w:sz w:val="16"/>
                <w:szCs w:val="16"/>
              </w:rPr>
            </w:pPr>
            <w:r w:rsidRPr="00207573">
              <w:rPr>
                <w:rFonts w:ascii="Bell MT" w:hAnsi="Bell MT" w:cs="Tahoma"/>
                <w:b w:val="0"/>
                <w:bCs w:val="0"/>
                <w:sz w:val="16"/>
                <w:szCs w:val="16"/>
              </w:rPr>
              <w:t>Topology, Rough sets, Image Processing, Statistics, Probability</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shd w:val="clear" w:color="auto" w:fill="92CDDC" w:themeFill="accent5" w:themeFillTint="99"/>
          </w:tcPr>
          <w:p w:rsidR="000932B6" w:rsidRPr="00207573" w:rsidRDefault="000932B6" w:rsidP="00FC58CB">
            <w:pPr>
              <w:spacing w:line="276" w:lineRule="auto"/>
              <w:rPr>
                <w:rFonts w:ascii="Bell MT" w:hAnsi="Bell MT" w:cs="Tahoma"/>
                <w:sz w:val="16"/>
                <w:szCs w:val="16"/>
              </w:rPr>
            </w:pPr>
            <w:r w:rsidRPr="00207573">
              <w:rPr>
                <w:rFonts w:ascii="Bell MT" w:hAnsi="Bell MT" w:cs="Tahoma"/>
                <w:sz w:val="16"/>
                <w:szCs w:val="16"/>
              </w:rPr>
              <w:t xml:space="preserve">Language Skills </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ahoma"/>
                <w:b w:val="0"/>
                <w:bCs w:val="0"/>
                <w:sz w:val="16"/>
                <w:szCs w:val="16"/>
              </w:rPr>
            </w:pPr>
            <w:r w:rsidRPr="00207573">
              <w:rPr>
                <w:rFonts w:ascii="Bell MT" w:hAnsi="Bell MT" w:cs="Tahoma"/>
                <w:b w:val="0"/>
                <w:bCs w:val="0"/>
                <w:sz w:val="16"/>
                <w:szCs w:val="16"/>
              </w:rPr>
              <w:t>Arabic, English, French, Germany</w:t>
            </w:r>
          </w:p>
        </w:tc>
      </w:tr>
    </w:tbl>
    <w:p w:rsidR="000932B6" w:rsidRPr="00207573" w:rsidRDefault="000932B6" w:rsidP="000932B6">
      <w:pPr>
        <w:pStyle w:val="ListParagraph"/>
        <w:rPr>
          <w:rFonts w:ascii="Bell MT" w:hAnsi="Bell MT" w:cs="Tahoma"/>
          <w:sz w:val="2"/>
          <w:szCs w:val="2"/>
        </w:rPr>
      </w:pPr>
    </w:p>
    <w:tbl>
      <w:tblPr>
        <w:tblStyle w:val="LightShading-Accent1"/>
        <w:tblW w:w="4971" w:type="pct"/>
        <w:tblLayout w:type="fixed"/>
        <w:tblLook w:val="04A0" w:firstRow="1" w:lastRow="0" w:firstColumn="1" w:lastColumn="0" w:noHBand="0" w:noVBand="1"/>
      </w:tblPr>
      <w:tblGrid>
        <w:gridCol w:w="1383"/>
        <w:gridCol w:w="6524"/>
        <w:gridCol w:w="566"/>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0932B6" w:rsidRPr="00207573" w:rsidRDefault="000932B6" w:rsidP="00FC58CB">
            <w:pPr>
              <w:spacing w:line="276" w:lineRule="auto"/>
              <w:rPr>
                <w:rFonts w:ascii="Bell MT" w:hAnsi="Bell MT" w:cs="Tahoma"/>
                <w:color w:val="auto"/>
                <w:sz w:val="16"/>
                <w:szCs w:val="16"/>
              </w:rPr>
            </w:pPr>
            <w:r w:rsidRPr="00207573">
              <w:rPr>
                <w:rFonts w:ascii="Bell MT" w:hAnsi="Bell MT" w:cs="Tahoma"/>
                <w:color w:val="auto"/>
                <w:sz w:val="16"/>
                <w:szCs w:val="16"/>
              </w:rPr>
              <w:t>Qualification (Career and University Education)</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pct"/>
          </w:tcPr>
          <w:p w:rsidR="000932B6" w:rsidRPr="004E6B74" w:rsidRDefault="000932B6" w:rsidP="00FC58CB">
            <w:pPr>
              <w:spacing w:line="276" w:lineRule="auto"/>
              <w:rPr>
                <w:rFonts w:ascii="Bell MT" w:hAnsi="Bell MT" w:cs="Tahoma"/>
                <w:b w:val="0"/>
                <w:bCs w:val="0"/>
                <w:color w:val="auto"/>
                <w:sz w:val="16"/>
                <w:szCs w:val="16"/>
              </w:rPr>
            </w:pPr>
            <w:r w:rsidRPr="004E6B74">
              <w:rPr>
                <w:rFonts w:ascii="Bell MT" w:hAnsi="Bell MT" w:cs="Tahoma"/>
                <w:b w:val="0"/>
                <w:bCs w:val="0"/>
                <w:color w:val="auto"/>
                <w:sz w:val="16"/>
                <w:szCs w:val="16"/>
              </w:rPr>
              <w:t>1997</w:t>
            </w:r>
          </w:p>
        </w:tc>
        <w:tc>
          <w:tcPr>
            <w:tcW w:w="3850" w:type="pct"/>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ahoma"/>
                <w:color w:val="auto"/>
                <w:sz w:val="16"/>
                <w:szCs w:val="16"/>
              </w:rPr>
            </w:pPr>
            <w:r w:rsidRPr="004E6B74">
              <w:rPr>
                <w:rFonts w:ascii="Bell MT" w:hAnsi="Bell MT" w:cs="Tahoma"/>
                <w:color w:val="auto"/>
                <w:sz w:val="16"/>
                <w:szCs w:val="16"/>
              </w:rPr>
              <w:t xml:space="preserve">B. Sc. Degree (Mathematics) </w:t>
            </w:r>
          </w:p>
        </w:tc>
        <w:tc>
          <w:tcPr>
            <w:tcW w:w="335" w:type="pct"/>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ahoma"/>
                <w:color w:val="auto"/>
                <w:sz w:val="16"/>
                <w:szCs w:val="16"/>
              </w:rPr>
            </w:pPr>
          </w:p>
        </w:tc>
      </w:tr>
      <w:tr w:rsidR="000932B6" w:rsidRPr="004E6B74" w:rsidTr="00FC58CB">
        <w:tc>
          <w:tcPr>
            <w:cnfStyle w:val="001000000000" w:firstRow="0" w:lastRow="0" w:firstColumn="1" w:lastColumn="0" w:oddVBand="0" w:evenVBand="0" w:oddHBand="0" w:evenHBand="0" w:firstRowFirstColumn="0" w:firstRowLastColumn="0" w:lastRowFirstColumn="0" w:lastRowLastColumn="0"/>
            <w:tcW w:w="816" w:type="pct"/>
          </w:tcPr>
          <w:p w:rsidR="000932B6" w:rsidRPr="004E6B74" w:rsidRDefault="000932B6" w:rsidP="00FC58CB">
            <w:pPr>
              <w:spacing w:line="276" w:lineRule="auto"/>
              <w:rPr>
                <w:rFonts w:ascii="Bell MT" w:hAnsi="Bell MT" w:cs="Tahoma"/>
                <w:b w:val="0"/>
                <w:bCs w:val="0"/>
                <w:color w:val="auto"/>
                <w:sz w:val="16"/>
                <w:szCs w:val="16"/>
              </w:rPr>
            </w:pPr>
            <w:r w:rsidRPr="004E6B74">
              <w:rPr>
                <w:rFonts w:ascii="Bell MT" w:hAnsi="Bell MT" w:cs="Tahoma"/>
                <w:b w:val="0"/>
                <w:bCs w:val="0"/>
                <w:color w:val="auto"/>
                <w:sz w:val="16"/>
                <w:szCs w:val="16"/>
              </w:rPr>
              <w:t>2003</w:t>
            </w:r>
          </w:p>
        </w:tc>
        <w:tc>
          <w:tcPr>
            <w:tcW w:w="3850" w:type="pct"/>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ahoma"/>
                <w:color w:val="auto"/>
                <w:sz w:val="16"/>
                <w:szCs w:val="16"/>
              </w:rPr>
            </w:pPr>
            <w:r w:rsidRPr="004E6B74">
              <w:rPr>
                <w:rFonts w:ascii="Bell MT" w:hAnsi="Bell MT" w:cs="Tahoma"/>
                <w:color w:val="auto"/>
                <w:sz w:val="16"/>
                <w:szCs w:val="16"/>
              </w:rPr>
              <w:t xml:space="preserve">M.Sc. Degree (Pure Mathematics  Statistics) </w:t>
            </w:r>
          </w:p>
        </w:tc>
        <w:tc>
          <w:tcPr>
            <w:tcW w:w="335" w:type="pct"/>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ahoma"/>
                <w:color w:val="auto"/>
                <w:sz w:val="16"/>
                <w:szCs w:val="16"/>
              </w:rPr>
            </w:pP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pct"/>
          </w:tcPr>
          <w:p w:rsidR="000932B6" w:rsidRPr="004E6B74" w:rsidRDefault="000932B6" w:rsidP="00FC58CB">
            <w:pPr>
              <w:spacing w:line="276" w:lineRule="auto"/>
              <w:rPr>
                <w:rFonts w:ascii="Bell MT" w:hAnsi="Bell MT" w:cs="Tahoma"/>
                <w:b w:val="0"/>
                <w:bCs w:val="0"/>
                <w:color w:val="auto"/>
                <w:sz w:val="16"/>
                <w:szCs w:val="16"/>
              </w:rPr>
            </w:pPr>
            <w:r w:rsidRPr="004E6B74">
              <w:rPr>
                <w:rFonts w:ascii="Bell MT" w:hAnsi="Bell MT" w:cs="Tahoma"/>
                <w:b w:val="0"/>
                <w:bCs w:val="0"/>
                <w:color w:val="auto"/>
                <w:sz w:val="16"/>
                <w:szCs w:val="16"/>
              </w:rPr>
              <w:t>2010</w:t>
            </w:r>
          </w:p>
        </w:tc>
        <w:tc>
          <w:tcPr>
            <w:tcW w:w="3850" w:type="pct"/>
            <w:vMerge w:val="restart"/>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ahoma"/>
                <w:color w:val="auto"/>
                <w:sz w:val="16"/>
                <w:szCs w:val="16"/>
              </w:rPr>
            </w:pPr>
            <w:r w:rsidRPr="004E6B74">
              <w:rPr>
                <w:rFonts w:ascii="Bell MT" w:hAnsi="Bell MT" w:cs="Tahoma"/>
                <w:color w:val="auto"/>
                <w:sz w:val="16"/>
                <w:szCs w:val="16"/>
              </w:rPr>
              <w:t>Ph.D. Degree  (Pure Mathematics  Computation based on topology )</w:t>
            </w:r>
          </w:p>
        </w:tc>
        <w:tc>
          <w:tcPr>
            <w:tcW w:w="335" w:type="pct"/>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ahoma"/>
                <w:color w:val="auto"/>
                <w:sz w:val="16"/>
                <w:szCs w:val="16"/>
              </w:rPr>
            </w:pPr>
          </w:p>
        </w:tc>
      </w:tr>
      <w:tr w:rsidR="000932B6" w:rsidRPr="004E6B74" w:rsidTr="00FC58CB">
        <w:trPr>
          <w:trHeight w:val="89"/>
        </w:trPr>
        <w:tc>
          <w:tcPr>
            <w:cnfStyle w:val="001000000000" w:firstRow="0" w:lastRow="0" w:firstColumn="1" w:lastColumn="0" w:oddVBand="0" w:evenVBand="0" w:oddHBand="0" w:evenHBand="0" w:firstRowFirstColumn="0" w:firstRowLastColumn="0" w:lastRowFirstColumn="0" w:lastRowLastColumn="0"/>
            <w:tcW w:w="816" w:type="pct"/>
          </w:tcPr>
          <w:p w:rsidR="000932B6" w:rsidRPr="004E6B74" w:rsidRDefault="000932B6" w:rsidP="00FC58CB">
            <w:pPr>
              <w:spacing w:line="276" w:lineRule="auto"/>
              <w:rPr>
                <w:rFonts w:ascii="Bell MT" w:hAnsi="Bell MT" w:cs="Tahoma"/>
                <w:b w:val="0"/>
                <w:bCs w:val="0"/>
                <w:color w:val="auto"/>
                <w:sz w:val="16"/>
                <w:szCs w:val="16"/>
              </w:rPr>
            </w:pPr>
          </w:p>
        </w:tc>
        <w:tc>
          <w:tcPr>
            <w:tcW w:w="3850" w:type="pct"/>
            <w:vMerge/>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ahoma"/>
                <w:color w:val="auto"/>
                <w:sz w:val="16"/>
                <w:szCs w:val="16"/>
              </w:rPr>
            </w:pPr>
          </w:p>
        </w:tc>
        <w:tc>
          <w:tcPr>
            <w:tcW w:w="335" w:type="pct"/>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ahoma"/>
                <w:color w:val="auto"/>
                <w:sz w:val="16"/>
                <w:szCs w:val="16"/>
                <w:u w:val="single"/>
              </w:rPr>
            </w:pPr>
          </w:p>
        </w:tc>
      </w:tr>
    </w:tbl>
    <w:p w:rsidR="000932B6" w:rsidRPr="004E6B74" w:rsidRDefault="000932B6" w:rsidP="000932B6">
      <w:pPr>
        <w:rPr>
          <w:rFonts w:ascii="Bell MT" w:hAnsi="Bell MT" w:cs="Tahoma"/>
          <w:sz w:val="2"/>
          <w:szCs w:val="2"/>
        </w:rPr>
      </w:pPr>
    </w:p>
    <w:tbl>
      <w:tblPr>
        <w:tblStyle w:val="LightShading-Accent1"/>
        <w:tblW w:w="0" w:type="auto"/>
        <w:tblLook w:val="04A0" w:firstRow="1" w:lastRow="0" w:firstColumn="1" w:lastColumn="0" w:noHBand="0" w:noVBand="1"/>
      </w:tblPr>
      <w:tblGrid>
        <w:gridCol w:w="1242"/>
        <w:gridCol w:w="7280"/>
      </w:tblGrid>
      <w:tr w:rsidR="000932B6" w:rsidRPr="004E6B74"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6B74" w:rsidRDefault="000932B6" w:rsidP="00FC58CB">
            <w:pPr>
              <w:tabs>
                <w:tab w:val="left" w:pos="750"/>
              </w:tabs>
              <w:spacing w:line="276" w:lineRule="auto"/>
              <w:rPr>
                <w:rFonts w:ascii="Bell MT" w:hAnsi="Bell MT" w:cs="Tahoma"/>
                <w:color w:val="auto"/>
                <w:sz w:val="16"/>
                <w:szCs w:val="16"/>
              </w:rPr>
            </w:pPr>
            <w:r w:rsidRPr="004E6B74">
              <w:rPr>
                <w:rFonts w:ascii="Bell MT" w:hAnsi="Bell MT" w:cs="Tahoma"/>
                <w:color w:val="auto"/>
                <w:sz w:val="16"/>
                <w:szCs w:val="16"/>
              </w:rPr>
              <w:t>Career</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0932B6" w:rsidRPr="004E6B74" w:rsidRDefault="000932B6" w:rsidP="00FC58CB">
            <w:pPr>
              <w:spacing w:line="276" w:lineRule="auto"/>
              <w:rPr>
                <w:rFonts w:ascii="Bell MT" w:hAnsi="Bell MT" w:cs="Tahoma"/>
                <w:b w:val="0"/>
                <w:bCs w:val="0"/>
                <w:color w:val="auto"/>
                <w:sz w:val="16"/>
                <w:szCs w:val="16"/>
              </w:rPr>
            </w:pPr>
            <w:r w:rsidRPr="004E6B74">
              <w:rPr>
                <w:rFonts w:ascii="Bell MT" w:hAnsi="Bell MT" w:cs="Tahoma"/>
                <w:b w:val="0"/>
                <w:bCs w:val="0"/>
                <w:color w:val="auto"/>
                <w:sz w:val="16"/>
                <w:szCs w:val="16"/>
              </w:rPr>
              <w:t>1998-2003</w:t>
            </w:r>
          </w:p>
        </w:tc>
        <w:tc>
          <w:tcPr>
            <w:tcW w:w="7280" w:type="dxa"/>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ahoma"/>
                <w:color w:val="auto"/>
                <w:sz w:val="16"/>
                <w:szCs w:val="16"/>
              </w:rPr>
            </w:pPr>
            <w:r w:rsidRPr="004E6B74">
              <w:rPr>
                <w:rFonts w:ascii="Bell MT" w:hAnsi="Bell MT" w:cs="Tahoma"/>
                <w:color w:val="auto"/>
                <w:sz w:val="16"/>
                <w:szCs w:val="16"/>
              </w:rPr>
              <w:t>Demonstrator at Department of Mathematics, Aswan faculty of science, Egypt.</w:t>
            </w:r>
          </w:p>
        </w:tc>
      </w:tr>
      <w:tr w:rsidR="000932B6" w:rsidRPr="004E6B74" w:rsidTr="00FC58CB">
        <w:tc>
          <w:tcPr>
            <w:cnfStyle w:val="001000000000" w:firstRow="0" w:lastRow="0" w:firstColumn="1" w:lastColumn="0" w:oddVBand="0" w:evenVBand="0" w:oddHBand="0" w:evenHBand="0" w:firstRowFirstColumn="0" w:firstRowLastColumn="0" w:lastRowFirstColumn="0" w:lastRowLastColumn="0"/>
            <w:tcW w:w="1242" w:type="dxa"/>
          </w:tcPr>
          <w:p w:rsidR="000932B6" w:rsidRPr="004E6B74" w:rsidRDefault="000932B6" w:rsidP="00FC58CB">
            <w:pPr>
              <w:spacing w:line="276" w:lineRule="auto"/>
              <w:rPr>
                <w:rStyle w:val="hps"/>
                <w:rFonts w:ascii="Bell MT" w:hAnsi="Bell MT" w:cs="Tahoma"/>
                <w:b w:val="0"/>
                <w:bCs w:val="0"/>
                <w:color w:val="auto"/>
                <w:sz w:val="16"/>
                <w:szCs w:val="16"/>
              </w:rPr>
            </w:pPr>
            <w:r w:rsidRPr="004E6B74">
              <w:rPr>
                <w:rStyle w:val="hps"/>
                <w:rFonts w:ascii="Bell MT" w:hAnsi="Bell MT" w:cs="Tahoma"/>
                <w:b w:val="0"/>
                <w:bCs w:val="0"/>
                <w:color w:val="auto"/>
                <w:sz w:val="16"/>
                <w:szCs w:val="16"/>
              </w:rPr>
              <w:t>2003-2010</w:t>
            </w:r>
          </w:p>
        </w:tc>
        <w:tc>
          <w:tcPr>
            <w:tcW w:w="7280" w:type="dxa"/>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ahoma"/>
                <w:color w:val="auto"/>
                <w:sz w:val="16"/>
                <w:szCs w:val="16"/>
              </w:rPr>
            </w:pPr>
            <w:r w:rsidRPr="004E6B74">
              <w:rPr>
                <w:rStyle w:val="hps"/>
                <w:rFonts w:ascii="Bell MT" w:hAnsi="Bell MT" w:cs="Tahoma"/>
                <w:color w:val="auto"/>
                <w:sz w:val="16"/>
                <w:szCs w:val="16"/>
              </w:rPr>
              <w:t xml:space="preserve">Teaching Assistant </w:t>
            </w:r>
            <w:r w:rsidRPr="004E6B74">
              <w:rPr>
                <w:rFonts w:ascii="Bell MT" w:hAnsi="Bell MT" w:cs="Tahoma"/>
                <w:color w:val="auto"/>
                <w:sz w:val="16"/>
                <w:szCs w:val="16"/>
              </w:rPr>
              <w:t>at Department of Mathematics, Aswan faculty of science Egypt.</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0932B6" w:rsidRPr="004E6B74" w:rsidRDefault="000932B6" w:rsidP="00FC58CB">
            <w:pPr>
              <w:spacing w:line="276" w:lineRule="auto"/>
              <w:rPr>
                <w:rFonts w:ascii="Bell MT" w:hAnsi="Bell MT" w:cs="Tahoma"/>
                <w:b w:val="0"/>
                <w:bCs w:val="0"/>
                <w:color w:val="auto"/>
                <w:sz w:val="16"/>
                <w:szCs w:val="16"/>
              </w:rPr>
            </w:pPr>
            <w:r w:rsidRPr="004E6B74">
              <w:rPr>
                <w:rFonts w:ascii="Bell MT" w:hAnsi="Bell MT" w:cs="Tahoma"/>
                <w:b w:val="0"/>
                <w:bCs w:val="0"/>
                <w:color w:val="auto"/>
                <w:sz w:val="16"/>
                <w:szCs w:val="16"/>
              </w:rPr>
              <w:t>2010-2011</w:t>
            </w:r>
          </w:p>
        </w:tc>
        <w:tc>
          <w:tcPr>
            <w:tcW w:w="7280" w:type="dxa"/>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ahoma"/>
                <w:color w:val="auto"/>
                <w:sz w:val="16"/>
                <w:szCs w:val="16"/>
              </w:rPr>
            </w:pPr>
            <w:r w:rsidRPr="004E6B74">
              <w:rPr>
                <w:rFonts w:ascii="Bell MT" w:hAnsi="Bell MT" w:cs="Tahoma"/>
                <w:color w:val="auto"/>
                <w:sz w:val="16"/>
                <w:szCs w:val="16"/>
              </w:rPr>
              <w:t>Assistant Professor at Department of Mathematics, Aswan faculty of science Egypt.</w:t>
            </w:r>
          </w:p>
        </w:tc>
      </w:tr>
      <w:tr w:rsidR="000932B6" w:rsidRPr="004E6B74" w:rsidTr="00FC58CB">
        <w:tc>
          <w:tcPr>
            <w:cnfStyle w:val="001000000000" w:firstRow="0" w:lastRow="0" w:firstColumn="1" w:lastColumn="0" w:oddVBand="0" w:evenVBand="0" w:oddHBand="0" w:evenHBand="0" w:firstRowFirstColumn="0" w:firstRowLastColumn="0" w:lastRowFirstColumn="0" w:lastRowLastColumn="0"/>
            <w:tcW w:w="1242" w:type="dxa"/>
          </w:tcPr>
          <w:p w:rsidR="000932B6" w:rsidRPr="004E6B74" w:rsidRDefault="000932B6" w:rsidP="00FC58CB">
            <w:pPr>
              <w:spacing w:line="276" w:lineRule="auto"/>
              <w:rPr>
                <w:rFonts w:ascii="Bell MT" w:hAnsi="Bell MT" w:cs="Tahoma"/>
                <w:b w:val="0"/>
                <w:bCs w:val="0"/>
                <w:color w:val="auto"/>
                <w:sz w:val="16"/>
                <w:szCs w:val="16"/>
              </w:rPr>
            </w:pPr>
            <w:r w:rsidRPr="004E6B74">
              <w:rPr>
                <w:rFonts w:ascii="Bell MT" w:hAnsi="Bell MT" w:cs="Tahoma"/>
                <w:b w:val="0"/>
                <w:bCs w:val="0"/>
                <w:color w:val="auto"/>
                <w:sz w:val="16"/>
                <w:szCs w:val="16"/>
              </w:rPr>
              <w:t>2011- up to now.</w:t>
            </w:r>
          </w:p>
        </w:tc>
        <w:tc>
          <w:tcPr>
            <w:tcW w:w="7280" w:type="dxa"/>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ahoma"/>
                <w:color w:val="auto"/>
                <w:sz w:val="16"/>
                <w:szCs w:val="16"/>
              </w:rPr>
            </w:pPr>
            <w:r w:rsidRPr="004E6B74">
              <w:rPr>
                <w:rFonts w:ascii="Bell MT" w:hAnsi="Bell MT" w:cs="Tahoma"/>
                <w:color w:val="auto"/>
                <w:sz w:val="16"/>
                <w:szCs w:val="16"/>
              </w:rPr>
              <w:t xml:space="preserve">Assistant Professor at Department of Mathematics, Faculty of Science, </w:t>
            </w:r>
            <w:r>
              <w:rPr>
                <w:rFonts w:ascii="Bell MT" w:hAnsi="Bell MT" w:cs="Tahoma"/>
                <w:color w:val="auto"/>
                <w:sz w:val="16"/>
                <w:szCs w:val="16"/>
              </w:rPr>
              <w:t>Majmaah</w:t>
            </w:r>
            <w:r w:rsidRPr="004E6B74">
              <w:rPr>
                <w:rFonts w:ascii="Bell MT" w:hAnsi="Bell MT" w:cs="Tahoma"/>
                <w:color w:val="auto"/>
                <w:sz w:val="16"/>
                <w:szCs w:val="16"/>
              </w:rPr>
              <w:t>h university, KSA.</w:t>
            </w:r>
          </w:p>
        </w:tc>
      </w:tr>
    </w:tbl>
    <w:p w:rsidR="000932B6" w:rsidRPr="004E6B74" w:rsidRDefault="000932B6" w:rsidP="000932B6">
      <w:pPr>
        <w:rPr>
          <w:rFonts w:ascii="Bell MT" w:hAnsi="Bell MT" w:cs="Tahoma"/>
          <w:sz w:val="2"/>
          <w:szCs w:val="2"/>
        </w:rPr>
      </w:pPr>
    </w:p>
    <w:tbl>
      <w:tblPr>
        <w:tblStyle w:val="LightShading-Accent1"/>
        <w:tblW w:w="0" w:type="auto"/>
        <w:tblLook w:val="04A0" w:firstRow="1" w:lastRow="0" w:firstColumn="1" w:lastColumn="0" w:noHBand="0" w:noVBand="1"/>
      </w:tblPr>
      <w:tblGrid>
        <w:gridCol w:w="1526"/>
        <w:gridCol w:w="6996"/>
      </w:tblGrid>
      <w:tr w:rsidR="000932B6" w:rsidRPr="004E6B74"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6B74" w:rsidRDefault="000932B6" w:rsidP="00FC58CB">
            <w:pPr>
              <w:spacing w:line="276" w:lineRule="auto"/>
              <w:rPr>
                <w:rFonts w:ascii="Bell MT" w:hAnsi="Bell MT" w:cs="Tahoma"/>
                <w:b w:val="0"/>
                <w:bCs w:val="0"/>
                <w:color w:val="auto"/>
                <w:sz w:val="16"/>
                <w:szCs w:val="16"/>
              </w:rPr>
            </w:pPr>
            <w:r w:rsidRPr="004E6B74">
              <w:rPr>
                <w:rFonts w:ascii="Bell MT" w:hAnsi="Bell MT" w:cs="Tahoma"/>
                <w:b w:val="0"/>
                <w:bCs w:val="0"/>
                <w:color w:val="auto"/>
                <w:sz w:val="16"/>
                <w:szCs w:val="16"/>
              </w:rPr>
              <w:t xml:space="preserve">Short Visits </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0932B6" w:rsidRPr="004E6B74" w:rsidRDefault="000932B6" w:rsidP="00FC58CB">
            <w:pPr>
              <w:spacing w:line="276" w:lineRule="auto"/>
              <w:rPr>
                <w:rFonts w:ascii="Bell MT" w:hAnsi="Bell MT" w:cs="Tahoma"/>
                <w:b w:val="0"/>
                <w:bCs w:val="0"/>
                <w:color w:val="auto"/>
                <w:sz w:val="16"/>
                <w:szCs w:val="16"/>
              </w:rPr>
            </w:pPr>
            <w:r w:rsidRPr="004E6B74">
              <w:rPr>
                <w:rFonts w:ascii="Bell MT" w:hAnsi="Bell MT" w:cs="Tahoma"/>
                <w:b w:val="0"/>
                <w:bCs w:val="0"/>
                <w:color w:val="auto"/>
                <w:sz w:val="16"/>
                <w:szCs w:val="16"/>
              </w:rPr>
              <w:t>2007-2009</w:t>
            </w:r>
          </w:p>
        </w:tc>
        <w:tc>
          <w:tcPr>
            <w:tcW w:w="6996" w:type="dxa"/>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ahoma"/>
                <w:color w:val="auto"/>
                <w:sz w:val="16"/>
                <w:szCs w:val="16"/>
              </w:rPr>
            </w:pPr>
            <w:r w:rsidRPr="004E6B74">
              <w:rPr>
                <w:rFonts w:ascii="Bell MT" w:hAnsi="Bell MT" w:cs="Tahoma"/>
                <w:color w:val="auto"/>
                <w:sz w:val="16"/>
                <w:szCs w:val="16"/>
              </w:rPr>
              <w:t xml:space="preserve">Scholarship to study Ph.D. in International University Bremen, Germany. </w:t>
            </w:r>
          </w:p>
        </w:tc>
      </w:tr>
      <w:tr w:rsidR="000932B6" w:rsidRPr="004E6B74" w:rsidTr="00FC58CB">
        <w:tc>
          <w:tcPr>
            <w:cnfStyle w:val="001000000000" w:firstRow="0" w:lastRow="0" w:firstColumn="1" w:lastColumn="0" w:oddVBand="0" w:evenVBand="0" w:oddHBand="0" w:evenHBand="0" w:firstRowFirstColumn="0" w:firstRowLastColumn="0" w:lastRowFirstColumn="0" w:lastRowLastColumn="0"/>
            <w:tcW w:w="1526" w:type="dxa"/>
          </w:tcPr>
          <w:p w:rsidR="000932B6" w:rsidRPr="004E6B74" w:rsidRDefault="000932B6" w:rsidP="00FC58CB">
            <w:pPr>
              <w:spacing w:line="276" w:lineRule="auto"/>
              <w:rPr>
                <w:rFonts w:ascii="Bell MT" w:hAnsi="Bell MT" w:cs="Tahoma"/>
                <w:b w:val="0"/>
                <w:bCs w:val="0"/>
                <w:color w:val="auto"/>
                <w:sz w:val="16"/>
                <w:szCs w:val="16"/>
              </w:rPr>
            </w:pPr>
          </w:p>
        </w:tc>
        <w:tc>
          <w:tcPr>
            <w:tcW w:w="6996" w:type="dxa"/>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ahoma"/>
                <w:color w:val="auto"/>
                <w:sz w:val="16"/>
                <w:szCs w:val="16"/>
              </w:rPr>
            </w:pPr>
          </w:p>
        </w:tc>
      </w:tr>
    </w:tbl>
    <w:p w:rsidR="000932B6" w:rsidRPr="004E6B74" w:rsidRDefault="000932B6" w:rsidP="000932B6">
      <w:pPr>
        <w:rPr>
          <w:rFonts w:ascii="Bell MT" w:hAnsi="Bell MT" w:cs="Tahoma"/>
          <w:sz w:val="2"/>
          <w:szCs w:val="2"/>
        </w:rPr>
      </w:pPr>
    </w:p>
    <w:tbl>
      <w:tblPr>
        <w:tblStyle w:val="LightShading-Accent1"/>
        <w:tblW w:w="0" w:type="auto"/>
        <w:tblLook w:val="04A0" w:firstRow="1" w:lastRow="0" w:firstColumn="1" w:lastColumn="0" w:noHBand="0" w:noVBand="1"/>
      </w:tblPr>
      <w:tblGrid>
        <w:gridCol w:w="8522"/>
      </w:tblGrid>
      <w:tr w:rsidR="000932B6" w:rsidRPr="004E6B74"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4E6B74" w:rsidRDefault="000932B6" w:rsidP="00FC58CB">
            <w:pPr>
              <w:spacing w:line="276" w:lineRule="auto"/>
              <w:rPr>
                <w:rFonts w:ascii="Bell MT" w:hAnsi="Bell MT" w:cs="Tahoma"/>
                <w:color w:val="auto"/>
                <w:sz w:val="20"/>
                <w:szCs w:val="20"/>
              </w:rPr>
            </w:pPr>
            <w:r w:rsidRPr="004E6B74">
              <w:rPr>
                <w:rFonts w:ascii="Bell MT" w:hAnsi="Bell MT" w:cs="Tahoma"/>
                <w:color w:val="auto"/>
                <w:sz w:val="20"/>
                <w:szCs w:val="20"/>
              </w:rPr>
              <w:t>Publication</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4E6B74" w:rsidRDefault="000932B6" w:rsidP="00FC58CB">
            <w:pPr>
              <w:spacing w:line="276" w:lineRule="auto"/>
              <w:rPr>
                <w:rFonts w:ascii="Bell MT" w:hAnsi="Bell MT" w:cs="Tahoma"/>
                <w:b w:val="0"/>
                <w:bCs w:val="0"/>
                <w:color w:val="auto"/>
                <w:sz w:val="16"/>
                <w:szCs w:val="16"/>
                <w:u w:val="single"/>
              </w:rPr>
            </w:pPr>
            <w:r w:rsidRPr="004E6B74">
              <w:rPr>
                <w:rStyle w:val="cit-gray"/>
                <w:rFonts w:ascii="Bell MT" w:hAnsi="Bell MT" w:cs="Tahoma"/>
                <w:b w:val="0"/>
                <w:bCs w:val="0"/>
                <w:color w:val="auto"/>
                <w:sz w:val="16"/>
                <w:szCs w:val="16"/>
              </w:rPr>
              <w:t>A Elmoasry, MS Maswadah, L Linsen</w:t>
            </w:r>
            <w:r w:rsidRPr="004E6B74">
              <w:rPr>
                <w:rFonts w:ascii="Bell MT" w:hAnsi="Bell MT" w:cs="Tahoma"/>
                <w:b w:val="0"/>
                <w:bCs w:val="0"/>
                <w:color w:val="auto"/>
                <w:sz w:val="16"/>
                <w:szCs w:val="16"/>
                <w:u w:val="single"/>
              </w:rPr>
              <w:t xml:space="preserve"> </w:t>
            </w:r>
            <w:hyperlink r:id="rId62" w:history="1">
              <w:r w:rsidRPr="004E6B74">
                <w:rPr>
                  <w:rStyle w:val="Hyperlink"/>
                  <w:rFonts w:ascii="Bell MT" w:hAnsi="Bell MT"/>
                  <w:color w:val="auto"/>
                  <w:sz w:val="16"/>
                  <w:szCs w:val="16"/>
                </w:rPr>
                <w:t>Semi-Automatic Rough Classification of Multichannel Medical Imaging Data</w:t>
              </w:r>
            </w:hyperlink>
            <w:r w:rsidRPr="004E6B74">
              <w:rPr>
                <w:rFonts w:ascii="Bell MT" w:hAnsi="Bell MT" w:cs="Tahoma"/>
                <w:b w:val="0"/>
                <w:bCs w:val="0"/>
                <w:color w:val="auto"/>
                <w:sz w:val="16"/>
                <w:szCs w:val="16"/>
              </w:rPr>
              <w:t xml:space="preserve">  2012</w:t>
            </w:r>
          </w:p>
        </w:tc>
      </w:tr>
      <w:tr w:rsidR="000932B6" w:rsidRPr="004E6B74" w:rsidTr="00FC58CB">
        <w:tc>
          <w:tcPr>
            <w:cnfStyle w:val="001000000000" w:firstRow="0" w:lastRow="0" w:firstColumn="1" w:lastColumn="0" w:oddVBand="0" w:evenVBand="0" w:oddHBand="0" w:evenHBand="0" w:firstRowFirstColumn="0" w:firstRowLastColumn="0" w:lastRowFirstColumn="0" w:lastRowLastColumn="0"/>
            <w:tcW w:w="9855" w:type="dxa"/>
          </w:tcPr>
          <w:p w:rsidR="000932B6" w:rsidRPr="004E6B74" w:rsidRDefault="000932B6" w:rsidP="00FC58CB">
            <w:pPr>
              <w:spacing w:line="276" w:lineRule="auto"/>
              <w:rPr>
                <w:rFonts w:ascii="Bell MT" w:hAnsi="Bell MT" w:cs="Tahoma"/>
                <w:b w:val="0"/>
                <w:bCs w:val="0"/>
                <w:color w:val="auto"/>
                <w:sz w:val="16"/>
                <w:szCs w:val="16"/>
                <w:u w:val="single"/>
              </w:rPr>
            </w:pPr>
            <w:r w:rsidRPr="004E6B74">
              <w:rPr>
                <w:rStyle w:val="cit-gray"/>
                <w:rFonts w:ascii="Bell MT" w:hAnsi="Bell MT" w:cs="Tahoma"/>
                <w:b w:val="0"/>
                <w:bCs w:val="0"/>
                <w:color w:val="auto"/>
                <w:sz w:val="16"/>
                <w:szCs w:val="16"/>
              </w:rPr>
              <w:t>MMK Ahmed Elmoasry</w:t>
            </w:r>
            <w:r w:rsidRPr="004E6B74">
              <w:rPr>
                <w:rFonts w:ascii="Bell MT" w:hAnsi="Bell MT" w:cs="Tahoma"/>
                <w:b w:val="0"/>
                <w:bCs w:val="0"/>
                <w:color w:val="auto"/>
                <w:sz w:val="16"/>
                <w:szCs w:val="16"/>
              </w:rPr>
              <w:t xml:space="preserve"> </w:t>
            </w:r>
            <w:hyperlink r:id="rId63" w:history="1">
              <w:r w:rsidRPr="004E6B74">
                <w:rPr>
                  <w:rStyle w:val="Hyperlink"/>
                  <w:rFonts w:ascii="Times New Roman" w:hAnsi="Times New Roman" w:cs="Times New Roman"/>
                  <w:color w:val="auto"/>
                  <w:sz w:val="16"/>
                  <w:szCs w:val="16"/>
                </w:rPr>
                <w:t>μ</w:t>
              </w:r>
              <w:r w:rsidRPr="004E6B74">
                <w:rPr>
                  <w:rStyle w:val="Hyperlink"/>
                  <w:rFonts w:ascii="Bell MT" w:hAnsi="Bell MT"/>
                  <w:color w:val="auto"/>
                  <w:sz w:val="16"/>
                  <w:szCs w:val="16"/>
                </w:rPr>
                <w:t xml:space="preserve"> -WEAK STRUCTURES</w:t>
              </w:r>
            </w:hyperlink>
            <w:r w:rsidRPr="004E6B74">
              <w:rPr>
                <w:rFonts w:ascii="Bell MT" w:hAnsi="Bell MT" w:cs="Tahoma"/>
                <w:b w:val="0"/>
                <w:bCs w:val="0"/>
                <w:color w:val="auto"/>
                <w:sz w:val="16"/>
                <w:szCs w:val="16"/>
              </w:rPr>
              <w:t xml:space="preserve"> </w:t>
            </w:r>
            <w:r w:rsidRPr="004E6B74">
              <w:rPr>
                <w:rStyle w:val="cit-gray"/>
                <w:rFonts w:ascii="Bell MT" w:hAnsi="Bell MT" w:cs="Tahoma"/>
                <w:b w:val="0"/>
                <w:bCs w:val="0"/>
                <w:color w:val="auto"/>
                <w:sz w:val="16"/>
                <w:szCs w:val="16"/>
              </w:rPr>
              <w:t>INDIAN JOURNAL OF APPLIED RESEARCH 4 (1), 351-355 , 2014</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4E6B74" w:rsidRDefault="000932B6" w:rsidP="00FC58CB">
            <w:pPr>
              <w:spacing w:line="276" w:lineRule="auto"/>
              <w:rPr>
                <w:rFonts w:ascii="Bell MT" w:hAnsi="Bell MT" w:cs="Tahoma"/>
                <w:b w:val="0"/>
                <w:bCs w:val="0"/>
                <w:color w:val="auto"/>
                <w:sz w:val="16"/>
                <w:szCs w:val="16"/>
                <w:u w:val="single"/>
              </w:rPr>
            </w:pPr>
            <w:r w:rsidRPr="004E6B74">
              <w:rPr>
                <w:rStyle w:val="cit-gray"/>
                <w:rFonts w:ascii="Bell MT" w:hAnsi="Bell MT" w:cs="Tahoma"/>
                <w:b w:val="0"/>
                <w:bCs w:val="0"/>
                <w:color w:val="auto"/>
                <w:sz w:val="16"/>
                <w:szCs w:val="16"/>
              </w:rPr>
              <w:t>MM Khalaf, A Elmoasry</w:t>
            </w:r>
            <w:r w:rsidRPr="004E6B74">
              <w:rPr>
                <w:rFonts w:ascii="Bell MT" w:hAnsi="Bell MT" w:cs="Tahoma"/>
                <w:b w:val="0"/>
                <w:bCs w:val="0"/>
                <w:color w:val="auto"/>
                <w:sz w:val="16"/>
                <w:szCs w:val="16"/>
              </w:rPr>
              <w:t xml:space="preserve"> </w:t>
            </w:r>
            <w:hyperlink r:id="rId64" w:history="1">
              <w:r w:rsidRPr="004E6B74">
                <w:rPr>
                  <w:rStyle w:val="Hyperlink"/>
                  <w:rFonts w:ascii="Bell MT" w:hAnsi="Bell MT"/>
                  <w:color w:val="auto"/>
                  <w:sz w:val="16"/>
                  <w:szCs w:val="16"/>
                </w:rPr>
                <w:t>Measure space on Weak Structure</w:t>
              </w:r>
            </w:hyperlink>
            <w:r w:rsidRPr="004E6B74">
              <w:rPr>
                <w:rFonts w:ascii="Bell MT" w:hAnsi="Bell MT" w:cs="Tahoma"/>
                <w:b w:val="0"/>
                <w:bCs w:val="0"/>
                <w:color w:val="auto"/>
                <w:sz w:val="16"/>
                <w:szCs w:val="16"/>
              </w:rPr>
              <w:t xml:space="preserve"> </w:t>
            </w:r>
            <w:r w:rsidRPr="004E6B74">
              <w:rPr>
                <w:rStyle w:val="cit-gray"/>
                <w:rFonts w:ascii="Bell MT" w:hAnsi="Bell MT" w:cs="Tahoma"/>
                <w:b w:val="0"/>
                <w:bCs w:val="0"/>
                <w:color w:val="auto"/>
                <w:sz w:val="16"/>
                <w:szCs w:val="16"/>
              </w:rPr>
              <w:t>IOSR Journal of Mathematics (IOSR-JM) 10 (Issue 1 Ver. I.), PP 54-57 2014</w:t>
            </w:r>
          </w:p>
        </w:tc>
      </w:tr>
      <w:tr w:rsidR="000932B6" w:rsidRPr="004E6B74" w:rsidTr="00FC58CB">
        <w:tc>
          <w:tcPr>
            <w:cnfStyle w:val="001000000000" w:firstRow="0" w:lastRow="0" w:firstColumn="1" w:lastColumn="0" w:oddVBand="0" w:evenVBand="0" w:oddHBand="0" w:evenHBand="0" w:firstRowFirstColumn="0" w:firstRowLastColumn="0" w:lastRowFirstColumn="0" w:lastRowLastColumn="0"/>
            <w:tcW w:w="9855" w:type="dxa"/>
          </w:tcPr>
          <w:p w:rsidR="000932B6" w:rsidRPr="004E6B74" w:rsidRDefault="000932B6" w:rsidP="00FC58CB">
            <w:pPr>
              <w:spacing w:line="276" w:lineRule="auto"/>
              <w:rPr>
                <w:rFonts w:ascii="Bell MT" w:hAnsi="Bell MT" w:cs="Tahoma"/>
                <w:b w:val="0"/>
                <w:bCs w:val="0"/>
                <w:color w:val="auto"/>
                <w:sz w:val="16"/>
                <w:szCs w:val="16"/>
                <w:u w:val="single"/>
              </w:rPr>
            </w:pPr>
            <w:r w:rsidRPr="004E6B74">
              <w:rPr>
                <w:rStyle w:val="cit-gray"/>
                <w:rFonts w:ascii="Bell MT" w:hAnsi="Bell MT" w:cs="Tahoma"/>
                <w:b w:val="0"/>
                <w:bCs w:val="0"/>
                <w:color w:val="auto"/>
                <w:sz w:val="16"/>
                <w:szCs w:val="16"/>
              </w:rPr>
              <w:t>MM Khalaf, A Elmoasry</w:t>
            </w:r>
            <w:r w:rsidRPr="004E6B74">
              <w:rPr>
                <w:rFonts w:ascii="Bell MT" w:hAnsi="Bell MT" w:cs="Tahoma"/>
                <w:b w:val="0"/>
                <w:bCs w:val="0"/>
                <w:color w:val="auto"/>
                <w:sz w:val="16"/>
                <w:szCs w:val="16"/>
              </w:rPr>
              <w:t xml:space="preserve"> </w:t>
            </w:r>
            <w:hyperlink r:id="rId65" w:history="1">
              <w:r w:rsidRPr="004E6B74">
                <w:rPr>
                  <w:rStyle w:val="Hyperlink"/>
                  <w:rFonts w:ascii="Times New Roman" w:hAnsi="Times New Roman" w:cs="Times New Roman"/>
                  <w:color w:val="auto"/>
                  <w:sz w:val="16"/>
                  <w:szCs w:val="16"/>
                </w:rPr>
                <w:t>μ</w:t>
              </w:r>
              <w:r w:rsidRPr="004E6B74">
                <w:rPr>
                  <w:rStyle w:val="Hyperlink"/>
                  <w:rFonts w:ascii="Bell MT" w:hAnsi="Bell MT"/>
                  <w:color w:val="auto"/>
                  <w:sz w:val="16"/>
                  <w:szCs w:val="16"/>
                </w:rPr>
                <w:t>-Weak Structures</w:t>
              </w:r>
            </w:hyperlink>
            <w:r w:rsidRPr="004E6B74">
              <w:rPr>
                <w:rFonts w:ascii="Bell MT" w:hAnsi="Bell MT" w:cs="Tahoma"/>
                <w:b w:val="0"/>
                <w:bCs w:val="0"/>
                <w:color w:val="auto"/>
                <w:sz w:val="16"/>
                <w:szCs w:val="16"/>
              </w:rPr>
              <w:t xml:space="preserve"> </w:t>
            </w:r>
            <w:r w:rsidRPr="004E6B74">
              <w:rPr>
                <w:rStyle w:val="cit-gray"/>
                <w:rFonts w:ascii="Bell MT" w:hAnsi="Bell MT" w:cs="Tahoma"/>
                <w:b w:val="0"/>
                <w:bCs w:val="0"/>
                <w:color w:val="auto"/>
                <w:sz w:val="16"/>
                <w:szCs w:val="16"/>
              </w:rPr>
              <w:t>Annals of Fuzzy Mathematics and Informatics 4 (1), 2014</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4E6B74" w:rsidRDefault="000932B6" w:rsidP="00FC58CB">
            <w:pPr>
              <w:spacing w:line="276" w:lineRule="auto"/>
              <w:rPr>
                <w:rFonts w:ascii="Bell MT" w:hAnsi="Bell MT" w:cs="Tahoma"/>
                <w:b w:val="0"/>
                <w:bCs w:val="0"/>
                <w:color w:val="auto"/>
                <w:sz w:val="16"/>
                <w:szCs w:val="16"/>
                <w:u w:val="single"/>
              </w:rPr>
            </w:pPr>
            <w:r w:rsidRPr="004E6B74">
              <w:rPr>
                <w:rStyle w:val="cit-gray"/>
                <w:rFonts w:ascii="Bell MT" w:hAnsi="Bell MT" w:cs="Tahoma"/>
                <w:b w:val="0"/>
                <w:bCs w:val="0"/>
                <w:color w:val="auto"/>
                <w:sz w:val="16"/>
                <w:szCs w:val="16"/>
              </w:rPr>
              <w:t>A Elmoasry</w:t>
            </w:r>
            <w:r w:rsidRPr="004E6B74">
              <w:rPr>
                <w:rFonts w:ascii="Bell MT" w:hAnsi="Bell MT" w:cs="Tahoma"/>
                <w:b w:val="0"/>
                <w:bCs w:val="0"/>
                <w:color w:val="auto"/>
                <w:sz w:val="16"/>
                <w:szCs w:val="16"/>
              </w:rPr>
              <w:t xml:space="preserve"> </w:t>
            </w:r>
            <w:hyperlink r:id="rId66" w:history="1">
              <w:r w:rsidRPr="004E6B74">
                <w:rPr>
                  <w:rStyle w:val="Hyperlink"/>
                  <w:rFonts w:ascii="Bell MT" w:hAnsi="Bell MT"/>
                  <w:color w:val="auto"/>
                  <w:sz w:val="16"/>
                  <w:szCs w:val="16"/>
                </w:rPr>
                <w:t>Topological view for uncertain probability</w:t>
              </w:r>
            </w:hyperlink>
            <w:r w:rsidRPr="004E6B74">
              <w:rPr>
                <w:rFonts w:ascii="Bell MT" w:hAnsi="Bell MT" w:cs="Tahoma"/>
                <w:b w:val="0"/>
                <w:bCs w:val="0"/>
                <w:color w:val="auto"/>
                <w:sz w:val="16"/>
                <w:szCs w:val="16"/>
              </w:rPr>
              <w:t xml:space="preserve"> 2010  </w:t>
            </w:r>
          </w:p>
        </w:tc>
      </w:tr>
      <w:tr w:rsidR="000932B6" w:rsidRPr="004E6B74" w:rsidTr="00FC58CB">
        <w:tc>
          <w:tcPr>
            <w:cnfStyle w:val="001000000000" w:firstRow="0" w:lastRow="0" w:firstColumn="1" w:lastColumn="0" w:oddVBand="0" w:evenVBand="0" w:oddHBand="0" w:evenHBand="0" w:firstRowFirstColumn="0" w:firstRowLastColumn="0" w:lastRowFirstColumn="0" w:lastRowLastColumn="0"/>
            <w:tcW w:w="9855" w:type="dxa"/>
          </w:tcPr>
          <w:p w:rsidR="000932B6" w:rsidRPr="004E6B74" w:rsidRDefault="000932B6" w:rsidP="00FC58CB">
            <w:pPr>
              <w:spacing w:line="276" w:lineRule="auto"/>
              <w:rPr>
                <w:rFonts w:ascii="Bell MT" w:hAnsi="Bell MT" w:cs="Tahoma"/>
                <w:b w:val="0"/>
                <w:bCs w:val="0"/>
                <w:color w:val="auto"/>
                <w:sz w:val="16"/>
                <w:szCs w:val="16"/>
                <w:u w:val="single"/>
              </w:rPr>
            </w:pPr>
            <w:r w:rsidRPr="004E6B74">
              <w:rPr>
                <w:rStyle w:val="cit-gray"/>
                <w:rFonts w:ascii="Bell MT" w:hAnsi="Bell MT" w:cs="Tahoma"/>
                <w:b w:val="0"/>
                <w:bCs w:val="0"/>
                <w:color w:val="auto"/>
                <w:sz w:val="16"/>
                <w:szCs w:val="16"/>
              </w:rPr>
              <w:t>A Elmoasry</w:t>
            </w:r>
            <w:r w:rsidRPr="004E6B74">
              <w:rPr>
                <w:rFonts w:ascii="Bell MT" w:hAnsi="Bell MT" w:cs="Tahoma"/>
                <w:b w:val="0"/>
                <w:bCs w:val="0"/>
                <w:color w:val="auto"/>
                <w:sz w:val="16"/>
                <w:szCs w:val="16"/>
              </w:rPr>
              <w:t xml:space="preserve"> </w:t>
            </w:r>
            <w:hyperlink r:id="rId67" w:history="1">
              <w:r w:rsidRPr="004E6B74">
                <w:rPr>
                  <w:rStyle w:val="Hyperlink"/>
                  <w:rFonts w:ascii="Bell MT" w:hAnsi="Bell MT"/>
                  <w:color w:val="auto"/>
                  <w:sz w:val="16"/>
                  <w:szCs w:val="16"/>
                </w:rPr>
                <w:t>Bayesian inference on the type II extreme value distribution based on type II progressively censored sample</w:t>
              </w:r>
            </w:hyperlink>
            <w:r w:rsidRPr="004E6B74">
              <w:rPr>
                <w:rFonts w:ascii="Bell MT" w:hAnsi="Bell MT" w:cs="Tahoma"/>
                <w:b w:val="0"/>
                <w:bCs w:val="0"/>
                <w:color w:val="auto"/>
                <w:sz w:val="16"/>
                <w:szCs w:val="16"/>
              </w:rPr>
              <w:t>, 2010</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4E6B74" w:rsidRDefault="000932B6" w:rsidP="00FC58CB">
            <w:pPr>
              <w:spacing w:line="276" w:lineRule="auto"/>
              <w:rPr>
                <w:rFonts w:ascii="Bell MT" w:hAnsi="Bell MT" w:cs="Tahoma"/>
                <w:b w:val="0"/>
                <w:bCs w:val="0"/>
                <w:color w:val="auto"/>
                <w:sz w:val="16"/>
                <w:szCs w:val="16"/>
                <w:u w:val="single"/>
              </w:rPr>
            </w:pPr>
          </w:p>
        </w:tc>
      </w:tr>
    </w:tbl>
    <w:p w:rsidR="000932B6" w:rsidRPr="004E6B74" w:rsidRDefault="000932B6" w:rsidP="000932B6">
      <w:pPr>
        <w:rPr>
          <w:rFonts w:ascii="Bell MT" w:hAnsi="Bell MT" w:cs="Tahoma"/>
          <w:sz w:val="2"/>
          <w:szCs w:val="2"/>
        </w:rPr>
      </w:pPr>
    </w:p>
    <w:tbl>
      <w:tblPr>
        <w:tblStyle w:val="LightShading-Accent1"/>
        <w:tblW w:w="8550" w:type="dxa"/>
        <w:tblLook w:val="01E0" w:firstRow="1" w:lastRow="1" w:firstColumn="1" w:lastColumn="1" w:noHBand="0" w:noVBand="0"/>
      </w:tblPr>
      <w:tblGrid>
        <w:gridCol w:w="7838"/>
        <w:gridCol w:w="236"/>
        <w:gridCol w:w="236"/>
        <w:gridCol w:w="120"/>
        <w:gridCol w:w="120"/>
      </w:tblGrid>
      <w:tr w:rsidR="000932B6" w:rsidRPr="004E6B74" w:rsidTr="00FC58CB">
        <w:trPr>
          <w:gridAfter w:val="1"/>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0" w:type="auto"/>
            <w:gridSpan w:val="4"/>
          </w:tcPr>
          <w:p w:rsidR="000932B6" w:rsidRPr="004E6B74" w:rsidRDefault="000932B6" w:rsidP="00FC58CB">
            <w:pPr>
              <w:spacing w:line="276" w:lineRule="auto"/>
              <w:rPr>
                <w:rFonts w:ascii="Bell MT" w:hAnsi="Bell MT" w:cs="Tahoma"/>
                <w:color w:val="auto"/>
                <w:sz w:val="16"/>
                <w:szCs w:val="16"/>
                <w:rtl/>
              </w:rPr>
            </w:pPr>
            <w:r w:rsidRPr="004E6B74">
              <w:rPr>
                <w:rFonts w:ascii="Bell MT" w:hAnsi="Bell MT" w:cs="Tahoma"/>
                <w:color w:val="auto"/>
                <w:sz w:val="16"/>
                <w:szCs w:val="16"/>
              </w:rPr>
              <w:t xml:space="preserve">Teaching Experience </w:t>
            </w:r>
          </w:p>
        </w:tc>
      </w:tr>
      <w:tr w:rsidR="000932B6" w:rsidRPr="004E6B74" w:rsidTr="00FC58CB">
        <w:trPr>
          <w:cnfStyle w:val="010000000000" w:firstRow="0" w:lastRow="1"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0" w:type="auto"/>
          </w:tcPr>
          <w:p w:rsidR="000932B6" w:rsidRPr="004E6B74" w:rsidRDefault="000932B6" w:rsidP="00FC58CB">
            <w:pPr>
              <w:spacing w:line="276" w:lineRule="auto"/>
              <w:rPr>
                <w:rFonts w:ascii="Bell MT" w:hAnsi="Bell MT" w:cs="Tahoma"/>
                <w:b w:val="0"/>
                <w:bCs w:val="0"/>
                <w:color w:val="auto"/>
                <w:sz w:val="16"/>
                <w:szCs w:val="16"/>
              </w:rPr>
            </w:pPr>
            <w:r w:rsidRPr="004E6B74">
              <w:rPr>
                <w:rFonts w:ascii="Bell MT" w:hAnsi="Bell MT" w:cs="Tahoma"/>
                <w:b w:val="0"/>
                <w:bCs w:val="0"/>
                <w:color w:val="auto"/>
                <w:sz w:val="16"/>
                <w:szCs w:val="16"/>
              </w:rPr>
              <w:t xml:space="preserve">Calculus, Deferential Equations, Numerical Analysis, Statistics, Probability, Fortran Language, C++, ICDL. </w:t>
            </w:r>
          </w:p>
        </w:tc>
        <w:tc>
          <w:tcPr>
            <w:cnfStyle w:val="000010000000" w:firstRow="0" w:lastRow="0" w:firstColumn="0" w:lastColumn="0" w:oddVBand="1" w:evenVBand="0" w:oddHBand="0" w:evenHBand="0" w:firstRowFirstColumn="0" w:firstRowLastColumn="0" w:lastRowFirstColumn="0" w:lastRowLastColumn="0"/>
            <w:tcW w:w="236" w:type="dxa"/>
          </w:tcPr>
          <w:p w:rsidR="000932B6" w:rsidRPr="004E6B74" w:rsidRDefault="000932B6" w:rsidP="00FC58CB">
            <w:pPr>
              <w:spacing w:line="276" w:lineRule="auto"/>
              <w:rPr>
                <w:rFonts w:ascii="Bell MT" w:hAnsi="Bell MT" w:cs="Tahoma"/>
                <w:color w:val="auto"/>
                <w:sz w:val="16"/>
                <w:szCs w:val="16"/>
                <w:rtl/>
              </w:rPr>
            </w:pPr>
          </w:p>
        </w:tc>
        <w:tc>
          <w:tcPr>
            <w:tcW w:w="236" w:type="dxa"/>
          </w:tcPr>
          <w:p w:rsidR="000932B6" w:rsidRPr="004E6B74" w:rsidRDefault="000932B6" w:rsidP="00FC58CB">
            <w:pPr>
              <w:spacing w:line="276" w:lineRule="auto"/>
              <w:cnfStyle w:val="010000000000" w:firstRow="0" w:lastRow="1" w:firstColumn="0" w:lastColumn="0" w:oddVBand="0" w:evenVBand="0" w:oddHBand="0" w:evenHBand="0" w:firstRowFirstColumn="0" w:firstRowLastColumn="0" w:lastRowFirstColumn="0" w:lastRowLastColumn="0"/>
              <w:rPr>
                <w:rFonts w:ascii="Bell MT" w:hAnsi="Bell MT" w:cs="Tahoma"/>
                <w:color w:val="auto"/>
                <w:sz w:val="16"/>
                <w:szCs w:val="16"/>
                <w:rtl/>
              </w:rPr>
            </w:pPr>
          </w:p>
        </w:tc>
        <w:tc>
          <w:tcPr>
            <w:cnfStyle w:val="000100000000" w:firstRow="0" w:lastRow="0" w:firstColumn="0" w:lastColumn="1" w:oddVBand="0" w:evenVBand="0" w:oddHBand="0" w:evenHBand="0" w:firstRowFirstColumn="0" w:firstRowLastColumn="0" w:lastRowFirstColumn="0" w:lastRowLastColumn="0"/>
            <w:tcW w:w="0" w:type="auto"/>
            <w:gridSpan w:val="2"/>
          </w:tcPr>
          <w:p w:rsidR="000932B6" w:rsidRPr="004E6B74" w:rsidRDefault="000932B6" w:rsidP="00FC58CB">
            <w:pPr>
              <w:spacing w:line="276" w:lineRule="auto"/>
              <w:rPr>
                <w:rFonts w:ascii="Bell MT" w:hAnsi="Bell MT" w:cs="Tahoma"/>
                <w:b w:val="0"/>
                <w:bCs w:val="0"/>
                <w:color w:val="auto"/>
                <w:sz w:val="16"/>
                <w:szCs w:val="16"/>
                <w:rtl/>
              </w:rPr>
            </w:pPr>
          </w:p>
        </w:tc>
      </w:tr>
    </w:tbl>
    <w:p w:rsidR="000932B6" w:rsidRPr="004E6B74" w:rsidRDefault="000932B6" w:rsidP="000932B6">
      <w:pPr>
        <w:rPr>
          <w:rFonts w:ascii="Bell MT" w:hAnsi="Bell MT" w:cs="Tahoma"/>
          <w:sz w:val="16"/>
          <w:szCs w:val="16"/>
        </w:rPr>
      </w:pPr>
    </w:p>
    <w:tbl>
      <w:tblPr>
        <w:tblStyle w:val="LightShading-Accent1"/>
        <w:tblW w:w="5000" w:type="pct"/>
        <w:tblLook w:val="04A0" w:firstRow="1" w:lastRow="0" w:firstColumn="1" w:lastColumn="0" w:noHBand="0" w:noVBand="1"/>
      </w:tblPr>
      <w:tblGrid>
        <w:gridCol w:w="7849"/>
        <w:gridCol w:w="337"/>
        <w:gridCol w:w="336"/>
      </w:tblGrid>
      <w:tr w:rsidR="000932B6" w:rsidRPr="004E6B74" w:rsidTr="00FC58CB">
        <w:trPr>
          <w:gridAfter w:val="1"/>
          <w:cnfStyle w:val="100000000000" w:firstRow="1" w:lastRow="0" w:firstColumn="0" w:lastColumn="0" w:oddVBand="0" w:evenVBand="0" w:oddHBand="0" w:evenHBand="0" w:firstRowFirstColumn="0" w:firstRowLastColumn="0" w:lastRowFirstColumn="0" w:lastRowLastColumn="0"/>
          <w:wAfter w:w="197" w:type="pct"/>
        </w:trPr>
        <w:tc>
          <w:tcPr>
            <w:cnfStyle w:val="001000000000" w:firstRow="0" w:lastRow="0" w:firstColumn="1" w:lastColumn="0" w:oddVBand="0" w:evenVBand="0" w:oddHBand="0" w:evenHBand="0" w:firstRowFirstColumn="0" w:firstRowLastColumn="0" w:lastRowFirstColumn="0" w:lastRowLastColumn="0"/>
            <w:tcW w:w="4803" w:type="pct"/>
            <w:gridSpan w:val="2"/>
          </w:tcPr>
          <w:p w:rsidR="000932B6" w:rsidRPr="004E6B74" w:rsidRDefault="000932B6" w:rsidP="00FC58CB">
            <w:pPr>
              <w:spacing w:line="276" w:lineRule="auto"/>
              <w:rPr>
                <w:rFonts w:ascii="Bell MT" w:hAnsi="Bell MT" w:cs="Tahoma"/>
                <w:color w:val="auto"/>
                <w:sz w:val="20"/>
                <w:szCs w:val="20"/>
              </w:rPr>
            </w:pPr>
            <w:r w:rsidRPr="004E6B74">
              <w:rPr>
                <w:rFonts w:ascii="Bell MT" w:hAnsi="Bell MT" w:cs="Tahoma"/>
                <w:color w:val="auto"/>
                <w:sz w:val="20"/>
                <w:szCs w:val="20"/>
              </w:rPr>
              <w:lastRenderedPageBreak/>
              <w:t>Conferences</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pct"/>
          </w:tcPr>
          <w:p w:rsidR="000932B6" w:rsidRPr="004E6B74" w:rsidRDefault="000932B6" w:rsidP="00FC58CB">
            <w:pPr>
              <w:spacing w:line="276" w:lineRule="auto"/>
              <w:rPr>
                <w:rFonts w:ascii="Bell MT" w:hAnsi="Bell MT" w:cs="Tahoma"/>
                <w:b w:val="0"/>
                <w:bCs w:val="0"/>
                <w:color w:val="auto"/>
                <w:sz w:val="16"/>
                <w:szCs w:val="16"/>
              </w:rPr>
            </w:pPr>
            <w:r w:rsidRPr="004E6B74">
              <w:rPr>
                <w:rFonts w:ascii="Bell MT" w:hAnsi="Bell MT" w:cs="Tahoma"/>
                <w:b w:val="0"/>
                <w:bCs w:val="0"/>
                <w:color w:val="auto"/>
                <w:sz w:val="16"/>
                <w:szCs w:val="16"/>
              </w:rPr>
              <w:t xml:space="preserve">2009   </w:t>
            </w:r>
            <w:hyperlink r:id="rId68" w:history="1">
              <w:r w:rsidRPr="004E6B74">
                <w:rPr>
                  <w:rStyle w:val="Hyperlink"/>
                  <w:rFonts w:ascii="Bell MT" w:hAnsi="Bell MT"/>
                  <w:color w:val="auto"/>
                  <w:sz w:val="16"/>
                  <w:szCs w:val="16"/>
                </w:rPr>
                <w:t>Visualization in Medicine and Life Sciences II</w:t>
              </w:r>
            </w:hyperlink>
            <w:r w:rsidRPr="004E6B74">
              <w:rPr>
                <w:rFonts w:ascii="Bell MT" w:hAnsi="Bell MT" w:cs="Tahoma"/>
                <w:b w:val="0"/>
                <w:bCs w:val="0"/>
                <w:color w:val="auto"/>
                <w:sz w:val="16"/>
                <w:szCs w:val="16"/>
              </w:rPr>
              <w:t xml:space="preserve">  Bremerhaven, Germany</w:t>
            </w:r>
            <w:r w:rsidRPr="004E6B74">
              <w:rPr>
                <w:rFonts w:ascii="Bell MT" w:hAnsi="Bell MT" w:cs="Tahoma"/>
                <w:b w:val="0"/>
                <w:bCs w:val="0"/>
                <w:color w:val="auto"/>
                <w:sz w:val="16"/>
                <w:szCs w:val="16"/>
              </w:rPr>
              <w:br/>
            </w:r>
          </w:p>
        </w:tc>
        <w:tc>
          <w:tcPr>
            <w:tcW w:w="197" w:type="pct"/>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ahoma"/>
                <w:color w:val="auto"/>
                <w:sz w:val="16"/>
                <w:szCs w:val="16"/>
              </w:rPr>
            </w:pPr>
          </w:p>
        </w:tc>
        <w:tc>
          <w:tcPr>
            <w:tcW w:w="197" w:type="pct"/>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ahoma"/>
                <w:color w:val="auto"/>
                <w:sz w:val="16"/>
                <w:szCs w:val="16"/>
              </w:rPr>
            </w:pPr>
          </w:p>
        </w:tc>
      </w:tr>
      <w:tr w:rsidR="000932B6" w:rsidRPr="004E6B74" w:rsidTr="00FC58CB">
        <w:tc>
          <w:tcPr>
            <w:cnfStyle w:val="001000000000" w:firstRow="0" w:lastRow="0" w:firstColumn="1" w:lastColumn="0" w:oddVBand="0" w:evenVBand="0" w:oddHBand="0" w:evenHBand="0" w:firstRowFirstColumn="0" w:firstRowLastColumn="0" w:lastRowFirstColumn="0" w:lastRowLastColumn="0"/>
            <w:tcW w:w="4605" w:type="pct"/>
          </w:tcPr>
          <w:p w:rsidR="000932B6" w:rsidRPr="004E6B74" w:rsidRDefault="000932B6" w:rsidP="00FC58CB">
            <w:pPr>
              <w:spacing w:line="276" w:lineRule="auto"/>
              <w:rPr>
                <w:rFonts w:ascii="Bell MT" w:hAnsi="Bell MT" w:cs="Tahoma"/>
                <w:b w:val="0"/>
                <w:bCs w:val="0"/>
                <w:color w:val="auto"/>
                <w:sz w:val="16"/>
                <w:szCs w:val="16"/>
              </w:rPr>
            </w:pPr>
            <w:r w:rsidRPr="004E6B74">
              <w:rPr>
                <w:rFonts w:ascii="Bell MT" w:hAnsi="Bell MT" w:cs="Tahoma"/>
                <w:b w:val="0"/>
                <w:bCs w:val="0"/>
                <w:color w:val="auto"/>
                <w:sz w:val="16"/>
                <w:szCs w:val="16"/>
              </w:rPr>
              <w:t>2001  Topology Conference  Helwan University Egypt</w:t>
            </w:r>
          </w:p>
        </w:tc>
        <w:tc>
          <w:tcPr>
            <w:tcW w:w="197" w:type="pct"/>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ahoma"/>
                <w:color w:val="auto"/>
                <w:sz w:val="16"/>
                <w:szCs w:val="16"/>
              </w:rPr>
            </w:pPr>
          </w:p>
        </w:tc>
        <w:tc>
          <w:tcPr>
            <w:tcW w:w="197" w:type="pct"/>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ahoma"/>
                <w:color w:val="auto"/>
                <w:sz w:val="16"/>
                <w:szCs w:val="16"/>
              </w:rPr>
            </w:pP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pct"/>
          </w:tcPr>
          <w:p w:rsidR="000932B6" w:rsidRPr="004E6B74" w:rsidRDefault="000932B6" w:rsidP="00FC58CB">
            <w:pPr>
              <w:spacing w:line="276" w:lineRule="auto"/>
              <w:rPr>
                <w:rFonts w:ascii="Bell MT" w:hAnsi="Bell MT" w:cs="Tahoma"/>
                <w:b w:val="0"/>
                <w:bCs w:val="0"/>
                <w:color w:val="auto"/>
                <w:sz w:val="16"/>
                <w:szCs w:val="16"/>
              </w:rPr>
            </w:pPr>
            <w:r w:rsidRPr="004E6B74">
              <w:rPr>
                <w:rFonts w:ascii="Bell MT" w:hAnsi="Bell MT" w:cs="Tahoma"/>
                <w:b w:val="0"/>
                <w:bCs w:val="0"/>
                <w:color w:val="auto"/>
                <w:sz w:val="16"/>
                <w:szCs w:val="16"/>
              </w:rPr>
              <w:t>2003      Topology Conference  Tanat University, Egypt</w:t>
            </w:r>
          </w:p>
        </w:tc>
        <w:tc>
          <w:tcPr>
            <w:tcW w:w="197" w:type="pct"/>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ahoma"/>
                <w:color w:val="auto"/>
                <w:sz w:val="16"/>
                <w:szCs w:val="16"/>
              </w:rPr>
            </w:pPr>
          </w:p>
        </w:tc>
        <w:tc>
          <w:tcPr>
            <w:tcW w:w="197" w:type="pct"/>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ahoma"/>
                <w:color w:val="auto"/>
                <w:sz w:val="16"/>
                <w:szCs w:val="16"/>
              </w:rPr>
            </w:pPr>
          </w:p>
        </w:tc>
      </w:tr>
      <w:tr w:rsidR="000932B6" w:rsidRPr="004E6B74" w:rsidTr="00FC58CB">
        <w:tc>
          <w:tcPr>
            <w:cnfStyle w:val="001000000000" w:firstRow="0" w:lastRow="0" w:firstColumn="1" w:lastColumn="0" w:oddVBand="0" w:evenVBand="0" w:oddHBand="0" w:evenHBand="0" w:firstRowFirstColumn="0" w:firstRowLastColumn="0" w:lastRowFirstColumn="0" w:lastRowLastColumn="0"/>
            <w:tcW w:w="4605" w:type="pct"/>
          </w:tcPr>
          <w:p w:rsidR="000932B6" w:rsidRPr="004E6B74" w:rsidRDefault="000932B6" w:rsidP="00FC58CB">
            <w:pPr>
              <w:spacing w:line="276" w:lineRule="auto"/>
              <w:rPr>
                <w:rFonts w:ascii="Bell MT" w:hAnsi="Bell MT" w:cs="Tahoma"/>
                <w:b w:val="0"/>
                <w:bCs w:val="0"/>
                <w:color w:val="auto"/>
                <w:sz w:val="16"/>
                <w:szCs w:val="16"/>
              </w:rPr>
            </w:pPr>
            <w:r w:rsidRPr="004E6B74">
              <w:rPr>
                <w:rFonts w:ascii="Bell MT" w:hAnsi="Bell MT" w:cs="Tahoma"/>
                <w:b w:val="0"/>
                <w:bCs w:val="0"/>
                <w:color w:val="auto"/>
                <w:sz w:val="16"/>
                <w:szCs w:val="16"/>
              </w:rPr>
              <w:t>2005       Topology Conference  Tanat University, Egypt</w:t>
            </w:r>
          </w:p>
        </w:tc>
        <w:tc>
          <w:tcPr>
            <w:tcW w:w="197" w:type="pct"/>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ahoma"/>
                <w:color w:val="auto"/>
                <w:sz w:val="16"/>
                <w:szCs w:val="16"/>
              </w:rPr>
            </w:pPr>
          </w:p>
        </w:tc>
        <w:tc>
          <w:tcPr>
            <w:tcW w:w="197" w:type="pct"/>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ahoma"/>
                <w:color w:val="auto"/>
                <w:sz w:val="16"/>
                <w:szCs w:val="16"/>
              </w:rPr>
            </w:pP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pct"/>
          </w:tcPr>
          <w:p w:rsidR="000932B6" w:rsidRPr="004E6B74" w:rsidRDefault="000932B6" w:rsidP="00FC58CB">
            <w:pPr>
              <w:spacing w:line="276" w:lineRule="auto"/>
              <w:rPr>
                <w:rFonts w:ascii="Bell MT" w:hAnsi="Bell MT" w:cs="Tahoma"/>
                <w:b w:val="0"/>
                <w:bCs w:val="0"/>
                <w:color w:val="auto"/>
                <w:sz w:val="16"/>
                <w:szCs w:val="16"/>
              </w:rPr>
            </w:pPr>
            <w:r w:rsidRPr="004E6B74">
              <w:rPr>
                <w:rFonts w:ascii="Bell MT" w:hAnsi="Bell MT" w:cs="Tahoma"/>
                <w:b w:val="0"/>
                <w:bCs w:val="0"/>
                <w:color w:val="auto"/>
                <w:sz w:val="16"/>
                <w:szCs w:val="16"/>
              </w:rPr>
              <w:t>2007      Topology Conference  PortSaid University, Egypt</w:t>
            </w:r>
          </w:p>
        </w:tc>
        <w:tc>
          <w:tcPr>
            <w:tcW w:w="197" w:type="pct"/>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ahoma"/>
                <w:color w:val="auto"/>
                <w:sz w:val="16"/>
                <w:szCs w:val="16"/>
              </w:rPr>
            </w:pPr>
          </w:p>
        </w:tc>
        <w:tc>
          <w:tcPr>
            <w:tcW w:w="197" w:type="pct"/>
          </w:tcPr>
          <w:p w:rsidR="000932B6" w:rsidRPr="004E6B74"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ahoma"/>
                <w:color w:val="auto"/>
                <w:sz w:val="16"/>
                <w:szCs w:val="16"/>
              </w:rPr>
            </w:pPr>
          </w:p>
        </w:tc>
      </w:tr>
      <w:tr w:rsidR="000932B6" w:rsidRPr="004E6B74" w:rsidTr="00FC58CB">
        <w:tc>
          <w:tcPr>
            <w:cnfStyle w:val="001000000000" w:firstRow="0" w:lastRow="0" w:firstColumn="1" w:lastColumn="0" w:oddVBand="0" w:evenVBand="0" w:oddHBand="0" w:evenHBand="0" w:firstRowFirstColumn="0" w:firstRowLastColumn="0" w:lastRowFirstColumn="0" w:lastRowLastColumn="0"/>
            <w:tcW w:w="4605" w:type="pct"/>
          </w:tcPr>
          <w:p w:rsidR="000932B6" w:rsidRPr="004E6B74" w:rsidRDefault="000932B6" w:rsidP="00FC58CB">
            <w:pPr>
              <w:spacing w:line="276" w:lineRule="auto"/>
              <w:rPr>
                <w:rFonts w:ascii="Bell MT" w:hAnsi="Bell MT" w:cs="Tahoma"/>
                <w:b w:val="0"/>
                <w:bCs w:val="0"/>
                <w:color w:val="auto"/>
                <w:sz w:val="16"/>
                <w:szCs w:val="16"/>
              </w:rPr>
            </w:pPr>
            <w:r w:rsidRPr="004E6B74">
              <w:rPr>
                <w:rFonts w:ascii="Bell MT" w:hAnsi="Bell MT" w:cs="Tahoma"/>
                <w:b w:val="0"/>
                <w:bCs w:val="0"/>
                <w:color w:val="auto"/>
                <w:sz w:val="16"/>
                <w:szCs w:val="16"/>
              </w:rPr>
              <w:t>2010      Topology Conference  BanySweef University, Egypt</w:t>
            </w:r>
          </w:p>
        </w:tc>
        <w:tc>
          <w:tcPr>
            <w:tcW w:w="197" w:type="pct"/>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ahoma"/>
                <w:color w:val="auto"/>
                <w:sz w:val="16"/>
                <w:szCs w:val="16"/>
              </w:rPr>
            </w:pPr>
          </w:p>
        </w:tc>
        <w:tc>
          <w:tcPr>
            <w:tcW w:w="197" w:type="pct"/>
          </w:tcPr>
          <w:p w:rsidR="000932B6" w:rsidRPr="004E6B74"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ahoma"/>
                <w:color w:val="auto"/>
                <w:sz w:val="16"/>
                <w:szCs w:val="16"/>
              </w:rPr>
            </w:pPr>
          </w:p>
        </w:tc>
      </w:tr>
    </w:tbl>
    <w:p w:rsidR="000932B6" w:rsidRPr="004E6B74" w:rsidRDefault="000932B6" w:rsidP="000932B6">
      <w:pPr>
        <w:rPr>
          <w:rFonts w:ascii="Bell MT" w:hAnsi="Bell MT" w:cs="Tahoma"/>
          <w:sz w:val="16"/>
          <w:szCs w:val="16"/>
        </w:rPr>
      </w:pPr>
    </w:p>
    <w:tbl>
      <w:tblPr>
        <w:tblStyle w:val="LightShading-Accent1"/>
        <w:tblW w:w="0" w:type="auto"/>
        <w:tblLook w:val="04A0" w:firstRow="1" w:lastRow="0" w:firstColumn="1" w:lastColumn="0" w:noHBand="0" w:noVBand="1"/>
      </w:tblPr>
      <w:tblGrid>
        <w:gridCol w:w="8522"/>
      </w:tblGrid>
      <w:tr w:rsidR="000932B6" w:rsidRPr="004E6B74"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4E6B74" w:rsidRDefault="000932B6" w:rsidP="00FC58CB">
            <w:pPr>
              <w:spacing w:line="276" w:lineRule="auto"/>
              <w:rPr>
                <w:rFonts w:ascii="Bell MT" w:hAnsi="Bell MT" w:cs="Tahoma"/>
                <w:color w:val="auto"/>
                <w:sz w:val="20"/>
                <w:szCs w:val="20"/>
              </w:rPr>
            </w:pPr>
            <w:r w:rsidRPr="004E6B74">
              <w:rPr>
                <w:rFonts w:ascii="Bell MT" w:hAnsi="Bell MT" w:cs="Tahoma"/>
                <w:color w:val="auto"/>
                <w:sz w:val="20"/>
                <w:szCs w:val="20"/>
              </w:rPr>
              <w:t xml:space="preserve">Training Experience </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4E6B74" w:rsidRDefault="000932B6" w:rsidP="00FC58CB">
            <w:pPr>
              <w:spacing w:line="276" w:lineRule="auto"/>
              <w:rPr>
                <w:rFonts w:ascii="Bell MT" w:hAnsi="Bell MT" w:cs="Tahoma"/>
                <w:b w:val="0"/>
                <w:bCs w:val="0"/>
                <w:color w:val="auto"/>
                <w:sz w:val="16"/>
                <w:szCs w:val="16"/>
              </w:rPr>
            </w:pPr>
            <w:r w:rsidRPr="004E6B74">
              <w:rPr>
                <w:rFonts w:ascii="Bell MT" w:hAnsi="Bell MT" w:cs="Tahoma"/>
                <w:b w:val="0"/>
                <w:bCs w:val="0"/>
                <w:color w:val="auto"/>
                <w:sz w:val="16"/>
                <w:szCs w:val="16"/>
              </w:rPr>
              <w:t>University teacher preparation course</w:t>
            </w:r>
          </w:p>
        </w:tc>
      </w:tr>
      <w:tr w:rsidR="000932B6" w:rsidRPr="004E6B74"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4E6B74" w:rsidRDefault="000932B6" w:rsidP="00FC58CB">
            <w:pPr>
              <w:spacing w:line="276" w:lineRule="auto"/>
              <w:rPr>
                <w:rFonts w:ascii="Bell MT" w:hAnsi="Bell MT" w:cs="Tahoma"/>
                <w:b w:val="0"/>
                <w:bCs w:val="0"/>
                <w:color w:val="auto"/>
                <w:sz w:val="16"/>
                <w:szCs w:val="16"/>
              </w:rPr>
            </w:pPr>
            <w:r w:rsidRPr="004E6B74">
              <w:rPr>
                <w:rFonts w:ascii="Bell MT" w:hAnsi="Bell MT" w:cs="Tahoma"/>
                <w:b w:val="0"/>
                <w:bCs w:val="0"/>
                <w:color w:val="auto"/>
                <w:sz w:val="16"/>
                <w:szCs w:val="16"/>
              </w:rPr>
              <w:t>Effective Teaching Skills</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4E6B74" w:rsidRDefault="000932B6" w:rsidP="00FC58CB">
            <w:pPr>
              <w:spacing w:line="276" w:lineRule="auto"/>
              <w:rPr>
                <w:rFonts w:ascii="Bell MT" w:hAnsi="Bell MT" w:cs="Tahoma"/>
                <w:b w:val="0"/>
                <w:bCs w:val="0"/>
                <w:color w:val="auto"/>
                <w:sz w:val="16"/>
                <w:szCs w:val="16"/>
              </w:rPr>
            </w:pPr>
            <w:r w:rsidRPr="004E6B74">
              <w:rPr>
                <w:rFonts w:ascii="Bell MT" w:hAnsi="Bell MT" w:cs="Tahoma"/>
                <w:b w:val="0"/>
                <w:bCs w:val="0"/>
                <w:color w:val="auto"/>
                <w:sz w:val="16"/>
                <w:szCs w:val="16"/>
              </w:rPr>
              <w:t>Effective communication skills course</w:t>
            </w:r>
          </w:p>
        </w:tc>
      </w:tr>
      <w:tr w:rsidR="000932B6" w:rsidRPr="004E6B74"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4E6B74" w:rsidRDefault="000932B6" w:rsidP="00FC58CB">
            <w:pPr>
              <w:spacing w:line="276" w:lineRule="auto"/>
              <w:rPr>
                <w:rFonts w:ascii="Bell MT" w:hAnsi="Bell MT" w:cs="Tahoma"/>
                <w:b w:val="0"/>
                <w:bCs w:val="0"/>
                <w:color w:val="auto"/>
                <w:sz w:val="16"/>
                <w:szCs w:val="16"/>
              </w:rPr>
            </w:pPr>
            <w:r w:rsidRPr="004E6B74">
              <w:rPr>
                <w:rFonts w:ascii="Bell MT" w:hAnsi="Bell MT" w:cs="Tahoma"/>
                <w:b w:val="0"/>
                <w:bCs w:val="0"/>
                <w:color w:val="auto"/>
                <w:sz w:val="16"/>
                <w:szCs w:val="16"/>
              </w:rPr>
              <w:t>Code of Ethics course</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4E6B74" w:rsidRDefault="000932B6" w:rsidP="00FC58CB">
            <w:pPr>
              <w:spacing w:line="276" w:lineRule="auto"/>
              <w:rPr>
                <w:rFonts w:ascii="Bell MT" w:hAnsi="Bell MT" w:cs="Tahoma"/>
                <w:b w:val="0"/>
                <w:bCs w:val="0"/>
                <w:color w:val="auto"/>
                <w:sz w:val="16"/>
                <w:szCs w:val="16"/>
              </w:rPr>
            </w:pPr>
            <w:r w:rsidRPr="004E6B74">
              <w:rPr>
                <w:rFonts w:ascii="Bell MT" w:hAnsi="Bell MT" w:cs="Tahoma"/>
                <w:b w:val="0"/>
                <w:bCs w:val="0"/>
                <w:color w:val="auto"/>
                <w:sz w:val="16"/>
                <w:szCs w:val="16"/>
              </w:rPr>
              <w:t>Research Methods course</w:t>
            </w:r>
          </w:p>
        </w:tc>
      </w:tr>
      <w:tr w:rsidR="000932B6" w:rsidRPr="004E6B74"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4E6B74" w:rsidRDefault="000932B6" w:rsidP="00FC58CB">
            <w:pPr>
              <w:spacing w:line="276" w:lineRule="auto"/>
              <w:rPr>
                <w:rFonts w:ascii="Bell MT" w:hAnsi="Bell MT" w:cs="Tahoma"/>
                <w:b w:val="0"/>
                <w:bCs w:val="0"/>
                <w:color w:val="auto"/>
                <w:sz w:val="16"/>
                <w:szCs w:val="16"/>
              </w:rPr>
            </w:pPr>
            <w:r w:rsidRPr="004E6B74">
              <w:rPr>
                <w:rFonts w:ascii="Bell MT" w:hAnsi="Bell MT" w:cs="Tahoma"/>
                <w:b w:val="0"/>
                <w:bCs w:val="0"/>
                <w:color w:val="auto"/>
                <w:sz w:val="16"/>
                <w:szCs w:val="16"/>
              </w:rPr>
              <w:t>Teaching technology S1</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4E6B74" w:rsidRDefault="000932B6" w:rsidP="00FC58CB">
            <w:pPr>
              <w:spacing w:line="276" w:lineRule="auto"/>
              <w:rPr>
                <w:rFonts w:ascii="Bell MT" w:hAnsi="Bell MT" w:cs="Tahoma"/>
                <w:b w:val="0"/>
                <w:bCs w:val="0"/>
                <w:color w:val="auto"/>
                <w:sz w:val="16"/>
                <w:szCs w:val="16"/>
              </w:rPr>
            </w:pPr>
            <w:r w:rsidRPr="004E6B74">
              <w:rPr>
                <w:rFonts w:ascii="Bell MT" w:hAnsi="Bell MT" w:cs="Tahoma"/>
                <w:b w:val="0"/>
                <w:bCs w:val="0"/>
                <w:color w:val="auto"/>
                <w:sz w:val="16"/>
                <w:szCs w:val="16"/>
              </w:rPr>
              <w:t>ICDL certificate fourth edition</w:t>
            </w:r>
          </w:p>
        </w:tc>
      </w:tr>
      <w:tr w:rsidR="000932B6" w:rsidRPr="004E6B74"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4E6B74" w:rsidRDefault="000932B6" w:rsidP="00FC58CB">
            <w:pPr>
              <w:spacing w:line="276" w:lineRule="auto"/>
              <w:rPr>
                <w:rFonts w:ascii="Bell MT" w:hAnsi="Bell MT" w:cs="Tahoma"/>
                <w:b w:val="0"/>
                <w:bCs w:val="0"/>
                <w:color w:val="auto"/>
                <w:sz w:val="16"/>
                <w:szCs w:val="16"/>
              </w:rPr>
            </w:pPr>
            <w:r w:rsidRPr="004E6B74">
              <w:rPr>
                <w:rFonts w:ascii="Bell MT" w:hAnsi="Bell MT" w:cs="Tahoma"/>
                <w:b w:val="0"/>
                <w:bCs w:val="0"/>
                <w:color w:val="auto"/>
                <w:sz w:val="16"/>
                <w:szCs w:val="16"/>
              </w:rPr>
              <w:t>The stimulus on learning  course</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4E6B74" w:rsidRDefault="000932B6" w:rsidP="00FC58CB">
            <w:pPr>
              <w:spacing w:line="276" w:lineRule="auto"/>
              <w:rPr>
                <w:rFonts w:ascii="Bell MT" w:hAnsi="Bell MT" w:cs="Tahoma"/>
                <w:b w:val="0"/>
                <w:bCs w:val="0"/>
                <w:color w:val="auto"/>
                <w:sz w:val="16"/>
                <w:szCs w:val="16"/>
              </w:rPr>
            </w:pPr>
            <w:r w:rsidRPr="004E6B74">
              <w:rPr>
                <w:rFonts w:ascii="Bell MT" w:hAnsi="Bell MT" w:cs="Tahoma"/>
                <w:b w:val="0"/>
                <w:bCs w:val="0"/>
                <w:color w:val="auto"/>
                <w:sz w:val="16"/>
                <w:szCs w:val="16"/>
              </w:rPr>
              <w:t>Trends of modern teaching and Calendar</w:t>
            </w:r>
          </w:p>
        </w:tc>
      </w:tr>
      <w:tr w:rsidR="000932B6" w:rsidRPr="004E6B74"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4E6B74" w:rsidRDefault="000932B6" w:rsidP="00FC58CB">
            <w:pPr>
              <w:spacing w:line="276" w:lineRule="auto"/>
              <w:rPr>
                <w:rFonts w:ascii="Bell MT" w:hAnsi="Bell MT" w:cs="Tahoma"/>
                <w:b w:val="0"/>
                <w:bCs w:val="0"/>
                <w:color w:val="auto"/>
                <w:sz w:val="16"/>
                <w:szCs w:val="16"/>
              </w:rPr>
            </w:pPr>
            <w:r w:rsidRPr="004E6B74">
              <w:rPr>
                <w:rFonts w:ascii="Bell MT" w:hAnsi="Bell MT" w:cs="Tahoma"/>
                <w:b w:val="0"/>
                <w:bCs w:val="0"/>
                <w:color w:val="auto"/>
                <w:sz w:val="16"/>
                <w:szCs w:val="16"/>
              </w:rPr>
              <w:t>Build and develop study plans</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4E6B74" w:rsidRDefault="000932B6" w:rsidP="00FC58CB">
            <w:pPr>
              <w:spacing w:line="276" w:lineRule="auto"/>
              <w:rPr>
                <w:rFonts w:ascii="Bell MT" w:hAnsi="Bell MT" w:cs="Tahoma"/>
                <w:b w:val="0"/>
                <w:bCs w:val="0"/>
                <w:color w:val="auto"/>
                <w:sz w:val="16"/>
                <w:szCs w:val="16"/>
              </w:rPr>
            </w:pPr>
            <w:r w:rsidRPr="004E6B74">
              <w:rPr>
                <w:rFonts w:ascii="Bell MT" w:hAnsi="Bell MT" w:cs="Tahoma"/>
                <w:b w:val="0"/>
                <w:bCs w:val="0"/>
                <w:color w:val="auto"/>
                <w:sz w:val="16"/>
                <w:szCs w:val="16"/>
              </w:rPr>
              <w:t>Education based on problem solving</w:t>
            </w:r>
          </w:p>
        </w:tc>
      </w:tr>
      <w:tr w:rsidR="000932B6" w:rsidRPr="004E6B74"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4E6B74" w:rsidRDefault="000932B6" w:rsidP="00FC58CB">
            <w:pPr>
              <w:spacing w:line="276" w:lineRule="auto"/>
              <w:rPr>
                <w:rFonts w:ascii="Bell MT" w:hAnsi="Bell MT" w:cs="Tahoma"/>
                <w:b w:val="0"/>
                <w:bCs w:val="0"/>
                <w:color w:val="auto"/>
                <w:sz w:val="16"/>
                <w:szCs w:val="16"/>
              </w:rPr>
            </w:pPr>
            <w:r w:rsidRPr="004E6B74">
              <w:rPr>
                <w:rFonts w:ascii="Bell MT" w:hAnsi="Bell MT" w:cs="Tahoma"/>
                <w:b w:val="0"/>
                <w:bCs w:val="0"/>
                <w:color w:val="auto"/>
                <w:sz w:val="16"/>
                <w:szCs w:val="16"/>
              </w:rPr>
              <w:t>Strategies to integrate technology in teaching</w:t>
            </w:r>
          </w:p>
        </w:tc>
      </w:tr>
    </w:tbl>
    <w:p w:rsidR="000932B6" w:rsidRPr="004E6B74" w:rsidRDefault="000932B6" w:rsidP="000932B6">
      <w:pPr>
        <w:rPr>
          <w:rFonts w:ascii="Bell MT" w:hAnsi="Bell MT" w:cs="Tahoma"/>
          <w:sz w:val="16"/>
          <w:szCs w:val="16"/>
        </w:rPr>
      </w:pPr>
    </w:p>
    <w:tbl>
      <w:tblPr>
        <w:tblStyle w:val="LightShading-Accent1"/>
        <w:tblW w:w="0" w:type="auto"/>
        <w:tblLook w:val="04A0" w:firstRow="1" w:lastRow="0" w:firstColumn="1" w:lastColumn="0" w:noHBand="0" w:noVBand="1"/>
      </w:tblPr>
      <w:tblGrid>
        <w:gridCol w:w="8522"/>
      </w:tblGrid>
      <w:tr w:rsidR="000932B6" w:rsidRPr="004E6B74"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4E6B74" w:rsidRDefault="000932B6" w:rsidP="00FC58CB">
            <w:pPr>
              <w:spacing w:line="276" w:lineRule="auto"/>
              <w:rPr>
                <w:rFonts w:ascii="Bell MT" w:hAnsi="Bell MT" w:cs="Tahoma"/>
                <w:color w:val="auto"/>
                <w:sz w:val="24"/>
                <w:szCs w:val="24"/>
              </w:rPr>
            </w:pPr>
            <w:r w:rsidRPr="004E6B74">
              <w:rPr>
                <w:rFonts w:ascii="Bell MT" w:hAnsi="Bell MT" w:cs="Tahoma"/>
                <w:color w:val="auto"/>
                <w:sz w:val="24"/>
                <w:szCs w:val="24"/>
              </w:rPr>
              <w:t xml:space="preserve">Practical Skills </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4E6B74" w:rsidRDefault="000932B6" w:rsidP="00FC58CB">
            <w:pPr>
              <w:spacing w:line="276" w:lineRule="auto"/>
              <w:rPr>
                <w:rFonts w:ascii="Bell MT" w:hAnsi="Bell MT" w:cs="Tahoma"/>
                <w:b w:val="0"/>
                <w:bCs w:val="0"/>
                <w:color w:val="auto"/>
                <w:sz w:val="16"/>
                <w:szCs w:val="16"/>
              </w:rPr>
            </w:pPr>
            <w:r w:rsidRPr="004E6B74">
              <w:rPr>
                <w:rFonts w:ascii="Bell MT" w:hAnsi="Bell MT" w:cs="Tahoma"/>
                <w:b w:val="0"/>
                <w:bCs w:val="0"/>
                <w:color w:val="auto"/>
                <w:sz w:val="16"/>
                <w:szCs w:val="16"/>
              </w:rPr>
              <w:t>ICDL</w:t>
            </w:r>
          </w:p>
        </w:tc>
      </w:tr>
      <w:tr w:rsidR="000932B6" w:rsidRPr="004E6B74"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4E6B74" w:rsidRDefault="000932B6" w:rsidP="00FC58CB">
            <w:pPr>
              <w:spacing w:line="276" w:lineRule="auto"/>
              <w:rPr>
                <w:rFonts w:ascii="Bell MT" w:hAnsi="Bell MT" w:cs="Tahoma"/>
                <w:b w:val="0"/>
                <w:bCs w:val="0"/>
                <w:color w:val="auto"/>
                <w:sz w:val="16"/>
                <w:szCs w:val="16"/>
              </w:rPr>
            </w:pPr>
            <w:r w:rsidRPr="004E6B74">
              <w:rPr>
                <w:rFonts w:ascii="Bell MT" w:hAnsi="Bell MT" w:cs="Tahoma"/>
                <w:b w:val="0"/>
                <w:bCs w:val="0"/>
                <w:color w:val="auto"/>
                <w:sz w:val="16"/>
                <w:szCs w:val="16"/>
              </w:rPr>
              <w:t>C++</w:t>
            </w:r>
          </w:p>
        </w:tc>
      </w:tr>
      <w:tr w:rsidR="000932B6" w:rsidRPr="004E6B74"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4E6B74" w:rsidRDefault="000932B6" w:rsidP="00FC58CB">
            <w:pPr>
              <w:spacing w:line="276" w:lineRule="auto"/>
              <w:rPr>
                <w:rFonts w:ascii="Bell MT" w:hAnsi="Bell MT" w:cs="Tahoma"/>
                <w:b w:val="0"/>
                <w:bCs w:val="0"/>
                <w:color w:val="auto"/>
                <w:sz w:val="16"/>
                <w:szCs w:val="16"/>
              </w:rPr>
            </w:pPr>
            <w:r w:rsidRPr="004E6B74">
              <w:rPr>
                <w:rFonts w:ascii="Bell MT" w:hAnsi="Bell MT" w:cs="Tahoma"/>
                <w:b w:val="0"/>
                <w:bCs w:val="0"/>
                <w:color w:val="auto"/>
                <w:sz w:val="16"/>
                <w:szCs w:val="16"/>
              </w:rPr>
              <w:t>FORTRAN</w:t>
            </w:r>
          </w:p>
        </w:tc>
      </w:tr>
      <w:tr w:rsidR="000932B6" w:rsidRPr="004E6B74"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4E6B74" w:rsidRDefault="000932B6" w:rsidP="00FC58CB">
            <w:pPr>
              <w:spacing w:line="276" w:lineRule="auto"/>
              <w:rPr>
                <w:rFonts w:ascii="Bell MT" w:hAnsi="Bell MT" w:cs="Tahoma"/>
                <w:b w:val="0"/>
                <w:bCs w:val="0"/>
                <w:color w:val="auto"/>
                <w:sz w:val="16"/>
                <w:szCs w:val="16"/>
              </w:rPr>
            </w:pPr>
          </w:p>
        </w:tc>
      </w:tr>
    </w:tbl>
    <w:p w:rsidR="009F51A5" w:rsidRDefault="009F51A5" w:rsidP="00547123">
      <w:pPr>
        <w:pStyle w:val="NoSpacing"/>
        <w:bidi w:val="0"/>
        <w:rPr>
          <w:rFonts w:eastAsia="Times New Roman"/>
        </w:rPr>
      </w:pPr>
      <w:bookmarkStart w:id="28" w:name="_Toc386393314"/>
    </w:p>
    <w:p w:rsidR="000932B6" w:rsidRPr="00547123" w:rsidRDefault="008E75BF" w:rsidP="00547123">
      <w:pPr>
        <w:rPr>
          <w:b/>
          <w:bCs/>
          <w:color w:val="0033CC"/>
        </w:rPr>
      </w:pPr>
      <w:r w:rsidRPr="00547123">
        <w:rPr>
          <w:b/>
          <w:bCs/>
          <w:color w:val="0033CC"/>
        </w:rPr>
        <w:t xml:space="preserve">Ass. </w:t>
      </w:r>
      <w:r w:rsidR="000932B6" w:rsidRPr="00547123">
        <w:rPr>
          <w:b/>
          <w:bCs/>
          <w:color w:val="0033CC"/>
        </w:rPr>
        <w:t>Prof. Dr. Ahmad Abd ALLAH ZEDAN</w:t>
      </w:r>
      <w:bookmarkEnd w:id="28"/>
      <w:r w:rsidR="000932B6" w:rsidRPr="00547123">
        <w:rPr>
          <w:b/>
          <w:bCs/>
          <w:color w:val="0033CC"/>
        </w:rPr>
        <w:t xml:space="preserve"> </w:t>
      </w:r>
    </w:p>
    <w:tbl>
      <w:tblPr>
        <w:tblW w:w="0" w:type="auto"/>
        <w:tblLook w:val="04A0" w:firstRow="1" w:lastRow="0" w:firstColumn="1" w:lastColumn="0" w:noHBand="0" w:noVBand="1"/>
      </w:tblPr>
      <w:tblGrid>
        <w:gridCol w:w="2556"/>
        <w:gridCol w:w="5740"/>
      </w:tblGrid>
      <w:tr w:rsidR="000932B6" w:rsidRPr="00207573" w:rsidTr="00FC58CB">
        <w:tc>
          <w:tcPr>
            <w:tcW w:w="0" w:type="auto"/>
            <w:hideMark/>
          </w:tcPr>
          <w:p w:rsidR="000932B6" w:rsidRPr="00207573" w:rsidRDefault="000932B6" w:rsidP="00FC58CB">
            <w:pPr>
              <w:rPr>
                <w:rFonts w:ascii="Bell MT" w:eastAsia="Times New Roman" w:hAnsi="Bell MT" w:cstheme="majorBidi"/>
                <w:sz w:val="16"/>
                <w:szCs w:val="16"/>
              </w:rPr>
            </w:pPr>
            <w:r w:rsidRPr="00207573">
              <w:rPr>
                <w:rFonts w:ascii="Bell MT" w:hAnsi="Bell MT" w:cstheme="majorBidi"/>
                <w:noProof/>
                <w:sz w:val="16"/>
                <w:szCs w:val="16"/>
              </w:rPr>
              <w:drawing>
                <wp:inline distT="0" distB="0" distL="0" distR="0">
                  <wp:extent cx="1476375" cy="1943100"/>
                  <wp:effectExtent l="0" t="0" r="9525" b="0"/>
                  <wp:docPr id="61" name="Picture 12" descr="C:\Users\Guten\Desktop\1331066580.968Photo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ten\Desktop\1331066580.968Photo000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76375" cy="1943100"/>
                          </a:xfrm>
                          <a:prstGeom prst="rect">
                            <a:avLst/>
                          </a:prstGeom>
                          <a:noFill/>
                          <a:ln>
                            <a:noFill/>
                          </a:ln>
                        </pic:spPr>
                      </pic:pic>
                    </a:graphicData>
                  </a:graphic>
                </wp:inline>
              </w:drawing>
            </w:r>
          </w:p>
        </w:tc>
        <w:tc>
          <w:tcPr>
            <w:tcW w:w="0" w:type="auto"/>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 xml:space="preserve">Assistant Professor </w:t>
            </w:r>
            <w:r w:rsidRPr="00207573">
              <w:rPr>
                <w:rFonts w:ascii="Bell MT" w:eastAsia="Times New Roman" w:hAnsi="Bell MT" w:cstheme="majorBidi"/>
                <w:sz w:val="16"/>
                <w:szCs w:val="16"/>
              </w:rPr>
              <w:br/>
              <w:t>Mathematics Department</w:t>
            </w:r>
            <w:r w:rsidRPr="00207573">
              <w:rPr>
                <w:rFonts w:ascii="Bell MT" w:eastAsia="Times New Roman" w:hAnsi="Bell MT" w:cstheme="majorBidi"/>
                <w:sz w:val="16"/>
                <w:szCs w:val="16"/>
              </w:rPr>
              <w:br/>
              <w:t>Faculty of Science, Zulfi</w:t>
            </w:r>
          </w:p>
          <w:p w:rsidR="000932B6" w:rsidRPr="00207573" w:rsidRDefault="000932B6" w:rsidP="00FC58CB">
            <w:pPr>
              <w:rPr>
                <w:rFonts w:ascii="Bell MT" w:eastAsia="Times New Roman" w:hAnsi="Bell MT" w:cstheme="majorBidi"/>
                <w:sz w:val="16"/>
                <w:szCs w:val="16"/>
              </w:rPr>
            </w:pPr>
            <w:r>
              <w:rPr>
                <w:rFonts w:ascii="Bell MT" w:eastAsia="Times New Roman" w:hAnsi="Bell MT" w:cstheme="majorBidi"/>
                <w:sz w:val="16"/>
                <w:szCs w:val="16"/>
              </w:rPr>
              <w:t>Majmaah</w:t>
            </w:r>
            <w:r w:rsidRPr="00207573">
              <w:rPr>
                <w:rFonts w:ascii="Bell MT" w:eastAsia="Times New Roman" w:hAnsi="Bell MT" w:cstheme="majorBidi"/>
                <w:sz w:val="16"/>
                <w:szCs w:val="16"/>
              </w:rPr>
              <w:t xml:space="preserve">h university </w:t>
            </w:r>
          </w:p>
          <w:tbl>
            <w:tblPr>
              <w:tblStyle w:val="LightShading-Accent1"/>
              <w:tblW w:w="5524" w:type="dxa"/>
              <w:tblLook w:val="04A0" w:firstRow="1" w:lastRow="0" w:firstColumn="1" w:lastColumn="0" w:noHBand="0" w:noVBand="1"/>
            </w:tblPr>
            <w:tblGrid>
              <w:gridCol w:w="1825"/>
              <w:gridCol w:w="3699"/>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932B6" w:rsidRPr="00207573" w:rsidRDefault="000932B6" w:rsidP="00FC58CB">
                  <w:pPr>
                    <w:spacing w:line="276" w:lineRule="auto"/>
                    <w:rPr>
                      <w:rFonts w:ascii="Bell MT" w:eastAsia="Times New Roman" w:hAnsi="Bell MT" w:cstheme="majorBidi"/>
                      <w:sz w:val="16"/>
                      <w:szCs w:val="16"/>
                    </w:rPr>
                  </w:pPr>
                  <w:r w:rsidRPr="00207573">
                    <w:rPr>
                      <w:rFonts w:ascii="Bell MT" w:eastAsia="Times New Roman" w:hAnsi="Bell MT" w:cstheme="majorBidi"/>
                      <w:sz w:val="16"/>
                      <w:szCs w:val="16"/>
                    </w:rPr>
                    <w:t>Street Address:</w:t>
                  </w:r>
                  <w:r w:rsidRPr="00207573">
                    <w:rPr>
                      <w:rFonts w:ascii="Bell MT" w:eastAsia="Times New Roman" w:hAnsi="Bell MT" w:cstheme="majorBidi"/>
                      <w:sz w:val="16"/>
                      <w:szCs w:val="16"/>
                    </w:rPr>
                    <w:br/>
                    <w:t xml:space="preserve">Main Campus </w:t>
                  </w:r>
                  <w:r w:rsidRPr="00207573">
                    <w:rPr>
                      <w:rFonts w:ascii="Bell MT" w:eastAsia="Times New Roman" w:hAnsi="Bell MT" w:cstheme="majorBidi"/>
                      <w:sz w:val="16"/>
                      <w:szCs w:val="16"/>
                    </w:rPr>
                    <w:br/>
                    <w:t>Zulfi</w:t>
                  </w:r>
                  <w:r w:rsidRPr="00207573">
                    <w:rPr>
                      <w:rFonts w:ascii="Bell MT" w:eastAsia="Times New Roman" w:hAnsi="Bell MT" w:cstheme="majorBidi"/>
                      <w:sz w:val="16"/>
                      <w:szCs w:val="16"/>
                    </w:rPr>
                    <w:br/>
                    <w:t>Saudi Arabia</w:t>
                  </w:r>
                </w:p>
              </w:tc>
              <w:tc>
                <w:tcPr>
                  <w:tcW w:w="3699" w:type="dxa"/>
                  <w:hideMark/>
                </w:tcPr>
                <w:p w:rsidR="000932B6" w:rsidRPr="00207573" w:rsidRDefault="000932B6" w:rsidP="00FC58CB">
                  <w:pPr>
                    <w:spacing w:line="276" w:lineRule="auto"/>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16"/>
                      <w:szCs w:val="16"/>
                    </w:rPr>
                  </w:pPr>
                  <w:r w:rsidRPr="00207573">
                    <w:rPr>
                      <w:rFonts w:ascii="Bell MT" w:eastAsia="Times New Roman" w:hAnsi="Bell MT" w:cstheme="majorBidi"/>
                      <w:sz w:val="16"/>
                      <w:szCs w:val="16"/>
                    </w:rPr>
                    <w:t>Mailing Address:</w:t>
                  </w:r>
                  <w:r w:rsidRPr="00207573">
                    <w:rPr>
                      <w:rFonts w:ascii="Bell MT" w:eastAsia="Times New Roman" w:hAnsi="Bell MT" w:cstheme="majorBidi"/>
                      <w:sz w:val="16"/>
                      <w:szCs w:val="16"/>
                    </w:rPr>
                    <w:br/>
                    <w:t>P.O. Box 1712</w:t>
                  </w:r>
                  <w:r w:rsidRPr="00207573">
                    <w:rPr>
                      <w:rFonts w:ascii="Bell MT" w:eastAsia="Times New Roman" w:hAnsi="Bell MT" w:cstheme="majorBidi"/>
                      <w:sz w:val="16"/>
                      <w:szCs w:val="16"/>
                    </w:rPr>
                    <w:br/>
                    <w:t>Zulfi</w:t>
                  </w:r>
                  <w:r w:rsidRPr="00207573">
                    <w:rPr>
                      <w:rFonts w:ascii="Bell MT" w:eastAsia="Times New Roman" w:hAnsi="Bell MT" w:cstheme="majorBidi"/>
                      <w:sz w:val="16"/>
                      <w:szCs w:val="16"/>
                    </w:rPr>
                    <w:br/>
                    <w:t>Saudi Arabia</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932B6" w:rsidRPr="00207573" w:rsidRDefault="000932B6" w:rsidP="00FC58CB">
                  <w:pPr>
                    <w:spacing w:line="276" w:lineRule="auto"/>
                    <w:rPr>
                      <w:rFonts w:ascii="Bell MT" w:eastAsia="Times New Roman" w:hAnsi="Bell MT" w:cstheme="majorBidi"/>
                      <w:sz w:val="16"/>
                      <w:szCs w:val="16"/>
                    </w:rPr>
                  </w:pPr>
                </w:p>
              </w:tc>
              <w:tc>
                <w:tcPr>
                  <w:tcW w:w="3699" w:type="dxa"/>
                  <w:hideMark/>
                </w:tcPr>
                <w:p w:rsidR="000932B6" w:rsidRPr="00207573"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16"/>
                      <w:szCs w:val="16"/>
                    </w:rPr>
                  </w:pPr>
                </w:p>
              </w:tc>
            </w:tr>
          </w:tbl>
          <w:p w:rsidR="000932B6" w:rsidRPr="00207573" w:rsidRDefault="000932B6" w:rsidP="00FC58CB">
            <w:pPr>
              <w:rPr>
                <w:rFonts w:ascii="Bell MT" w:eastAsia="Times New Roman" w:hAnsi="Bell MT" w:cstheme="majorBidi"/>
                <w:vanish/>
                <w:sz w:val="16"/>
                <w:szCs w:val="16"/>
              </w:rPr>
            </w:pPr>
          </w:p>
          <w:tbl>
            <w:tblPr>
              <w:tblW w:w="5000" w:type="pct"/>
              <w:tblLook w:val="04A0" w:firstRow="1" w:lastRow="0" w:firstColumn="1" w:lastColumn="0" w:noHBand="0" w:noVBand="1"/>
            </w:tblPr>
            <w:tblGrid>
              <w:gridCol w:w="2042"/>
              <w:gridCol w:w="453"/>
              <w:gridCol w:w="3029"/>
            </w:tblGrid>
            <w:tr w:rsidR="000932B6" w:rsidRPr="00207573" w:rsidTr="00FC58CB">
              <w:tc>
                <w:tcPr>
                  <w:tcW w:w="1848"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Telephone:</w:t>
                  </w:r>
                </w:p>
              </w:tc>
              <w:tc>
                <w:tcPr>
                  <w:tcW w:w="410" w:type="pct"/>
                  <w:hideMark/>
                </w:tcPr>
                <w:p w:rsidR="000932B6" w:rsidRPr="00207573" w:rsidRDefault="000932B6" w:rsidP="00FC58CB">
                  <w:pPr>
                    <w:rPr>
                      <w:rFonts w:ascii="Bell MT" w:eastAsia="Times New Roman" w:hAnsi="Bell MT" w:cstheme="majorBidi"/>
                      <w:sz w:val="16"/>
                      <w:szCs w:val="16"/>
                    </w:rPr>
                  </w:pPr>
                </w:p>
              </w:tc>
              <w:tc>
                <w:tcPr>
                  <w:tcW w:w="2742"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+96664044119</w:t>
                  </w:r>
                </w:p>
              </w:tc>
            </w:tr>
            <w:tr w:rsidR="000932B6" w:rsidRPr="00207573" w:rsidTr="00FC58CB">
              <w:tc>
                <w:tcPr>
                  <w:tcW w:w="1848" w:type="pct"/>
                </w:tcPr>
                <w:p w:rsidR="000932B6" w:rsidRPr="00207573" w:rsidRDefault="000932B6" w:rsidP="00FC58CB">
                  <w:pPr>
                    <w:rPr>
                      <w:rFonts w:ascii="Bell MT" w:eastAsia="Times New Roman" w:hAnsi="Bell MT" w:cstheme="majorBidi"/>
                      <w:b/>
                      <w:bCs/>
                      <w:sz w:val="16"/>
                      <w:szCs w:val="16"/>
                    </w:rPr>
                  </w:pPr>
                  <w:r w:rsidRPr="00207573">
                    <w:rPr>
                      <w:rFonts w:ascii="Bell MT" w:eastAsia="Times New Roman" w:hAnsi="Bell MT" w:cstheme="majorBidi"/>
                      <w:sz w:val="16"/>
                      <w:szCs w:val="16"/>
                    </w:rPr>
                    <w:t>Mobile</w:t>
                  </w:r>
                </w:p>
              </w:tc>
              <w:tc>
                <w:tcPr>
                  <w:tcW w:w="410" w:type="pct"/>
                </w:tcPr>
                <w:p w:rsidR="000932B6" w:rsidRPr="00207573" w:rsidRDefault="000932B6" w:rsidP="00FC58CB">
                  <w:pPr>
                    <w:rPr>
                      <w:rFonts w:ascii="Bell MT" w:eastAsia="Times New Roman" w:hAnsi="Bell MT" w:cstheme="majorBidi"/>
                      <w:sz w:val="16"/>
                      <w:szCs w:val="16"/>
                    </w:rPr>
                  </w:pPr>
                </w:p>
              </w:tc>
              <w:tc>
                <w:tcPr>
                  <w:tcW w:w="2742" w:type="pct"/>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+966534718192</w:t>
                  </w:r>
                </w:p>
              </w:tc>
            </w:tr>
            <w:tr w:rsidR="000932B6" w:rsidRPr="00207573" w:rsidTr="00FC58CB">
              <w:tc>
                <w:tcPr>
                  <w:tcW w:w="1848"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Fax:</w:t>
                  </w:r>
                </w:p>
              </w:tc>
              <w:tc>
                <w:tcPr>
                  <w:tcW w:w="410" w:type="pct"/>
                  <w:hideMark/>
                </w:tcPr>
                <w:p w:rsidR="000932B6" w:rsidRPr="00207573" w:rsidRDefault="000932B6" w:rsidP="00FC58CB">
                  <w:pPr>
                    <w:rPr>
                      <w:rFonts w:ascii="Bell MT" w:eastAsia="Times New Roman" w:hAnsi="Bell MT" w:cstheme="majorBidi"/>
                      <w:sz w:val="16"/>
                      <w:szCs w:val="16"/>
                    </w:rPr>
                  </w:pPr>
                </w:p>
              </w:tc>
              <w:tc>
                <w:tcPr>
                  <w:tcW w:w="2742"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+96664227484</w:t>
                  </w:r>
                </w:p>
              </w:tc>
            </w:tr>
            <w:tr w:rsidR="000932B6" w:rsidRPr="00207573" w:rsidTr="00FC58CB">
              <w:tc>
                <w:tcPr>
                  <w:tcW w:w="1848"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E-Mail:</w:t>
                  </w:r>
                </w:p>
              </w:tc>
              <w:tc>
                <w:tcPr>
                  <w:tcW w:w="410" w:type="pct"/>
                  <w:hideMark/>
                </w:tcPr>
                <w:p w:rsidR="000932B6" w:rsidRPr="00207573" w:rsidRDefault="000932B6" w:rsidP="00FC58CB">
                  <w:pPr>
                    <w:rPr>
                      <w:rFonts w:ascii="Bell MT" w:eastAsia="Times New Roman" w:hAnsi="Bell MT" w:cstheme="majorBidi"/>
                      <w:sz w:val="16"/>
                      <w:szCs w:val="16"/>
                    </w:rPr>
                  </w:pPr>
                </w:p>
              </w:tc>
              <w:tc>
                <w:tcPr>
                  <w:tcW w:w="2742"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a.zedan@mu.edu.sa</w:t>
                  </w:r>
                </w:p>
              </w:tc>
            </w:tr>
            <w:tr w:rsidR="000932B6" w:rsidRPr="00207573" w:rsidTr="00FC58CB">
              <w:tc>
                <w:tcPr>
                  <w:tcW w:w="1848"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Office:</w:t>
                  </w:r>
                </w:p>
              </w:tc>
              <w:tc>
                <w:tcPr>
                  <w:tcW w:w="410" w:type="pct"/>
                  <w:hideMark/>
                </w:tcPr>
                <w:p w:rsidR="000932B6" w:rsidRPr="00207573" w:rsidRDefault="000932B6" w:rsidP="00FC58CB">
                  <w:pPr>
                    <w:rPr>
                      <w:rFonts w:ascii="Bell MT" w:eastAsia="Times New Roman" w:hAnsi="Bell MT" w:cstheme="majorBidi"/>
                      <w:sz w:val="16"/>
                      <w:szCs w:val="16"/>
                    </w:rPr>
                  </w:pPr>
                </w:p>
              </w:tc>
              <w:tc>
                <w:tcPr>
                  <w:tcW w:w="2742"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Room S195</w:t>
                  </w:r>
                </w:p>
              </w:tc>
            </w:tr>
            <w:tr w:rsidR="000932B6" w:rsidRPr="00207573" w:rsidTr="00FC58CB">
              <w:tc>
                <w:tcPr>
                  <w:tcW w:w="5000" w:type="pct"/>
                  <w:gridSpan w:val="3"/>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 xml:space="preserve">Link to Homepage: </w:t>
                  </w:r>
                  <w:r w:rsidRPr="00207573">
                    <w:rPr>
                      <w:rFonts w:ascii="Bell MT" w:eastAsia="Times New Roman" w:hAnsi="Bell MT" w:cstheme="majorBidi"/>
                      <w:color w:val="3333FF"/>
                      <w:sz w:val="16"/>
                      <w:szCs w:val="16"/>
                      <w:u w:val="single"/>
                    </w:rPr>
                    <w:t>http://faculty.mu.edu.sa/azedan</w:t>
                  </w:r>
                </w:p>
              </w:tc>
            </w:tr>
          </w:tbl>
          <w:p w:rsidR="000932B6" w:rsidRPr="00207573" w:rsidRDefault="000932B6" w:rsidP="00FC58CB">
            <w:pPr>
              <w:rPr>
                <w:rFonts w:ascii="Bell MT" w:eastAsia="Times New Roman" w:hAnsi="Bell MT" w:cstheme="majorBidi"/>
                <w:sz w:val="16"/>
                <w:szCs w:val="16"/>
              </w:rPr>
            </w:pPr>
          </w:p>
        </w:tc>
      </w:tr>
      <w:tr w:rsidR="000932B6" w:rsidRPr="00207573" w:rsidTr="00FC58CB">
        <w:tc>
          <w:tcPr>
            <w:tcW w:w="0" w:type="auto"/>
          </w:tcPr>
          <w:p w:rsidR="000932B6" w:rsidRPr="00207573" w:rsidRDefault="000932B6" w:rsidP="00FC58CB">
            <w:pPr>
              <w:rPr>
                <w:rFonts w:ascii="Bell MT" w:hAnsi="Bell MT" w:cstheme="majorBidi"/>
                <w:noProof/>
                <w:sz w:val="2"/>
                <w:szCs w:val="2"/>
              </w:rPr>
            </w:pPr>
          </w:p>
        </w:tc>
        <w:tc>
          <w:tcPr>
            <w:tcW w:w="0" w:type="auto"/>
          </w:tcPr>
          <w:p w:rsidR="000932B6" w:rsidRPr="00207573" w:rsidRDefault="000932B6" w:rsidP="00FC58CB">
            <w:pPr>
              <w:rPr>
                <w:rFonts w:ascii="Bell MT" w:eastAsia="Times New Roman" w:hAnsi="Bell MT" w:cstheme="majorBidi"/>
                <w:sz w:val="16"/>
                <w:szCs w:val="16"/>
              </w:rPr>
            </w:pPr>
          </w:p>
        </w:tc>
      </w:tr>
    </w:tbl>
    <w:tbl>
      <w:tblPr>
        <w:tblStyle w:val="LightShading-Accent4"/>
        <w:tblW w:w="0" w:type="auto"/>
        <w:tblLook w:val="04A0" w:firstRow="1" w:lastRow="0" w:firstColumn="1" w:lastColumn="0" w:noHBand="0" w:noVBand="1"/>
      </w:tblPr>
      <w:tblGrid>
        <w:gridCol w:w="8522"/>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sz w:val="16"/>
                <w:szCs w:val="16"/>
              </w:rPr>
              <w:t>Research Interests:</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sz w:val="16"/>
                <w:szCs w:val="16"/>
              </w:rPr>
              <w:t>Topology</w:t>
            </w:r>
            <w:r w:rsidRPr="00207573">
              <w:rPr>
                <w:rFonts w:ascii="Bell MT" w:hAnsi="Bell MT" w:cstheme="majorBidi"/>
                <w:b w:val="0"/>
                <w:bCs w:val="0"/>
                <w:sz w:val="16"/>
                <w:szCs w:val="16"/>
              </w:rPr>
              <w:t xml:space="preserve">, </w:t>
            </w:r>
            <w:r w:rsidRPr="00207573">
              <w:rPr>
                <w:rFonts w:ascii="Bell MT" w:hAnsi="Bell MT" w:cstheme="majorBidi"/>
                <w:sz w:val="16"/>
                <w:szCs w:val="16"/>
              </w:rPr>
              <w:t>Rough sets theory</w:t>
            </w:r>
            <w:r w:rsidRPr="00207573">
              <w:rPr>
                <w:rFonts w:ascii="Bell MT" w:hAnsi="Bell MT" w:cstheme="majorBidi"/>
                <w:b w:val="0"/>
                <w:bCs w:val="0"/>
                <w:sz w:val="16"/>
                <w:szCs w:val="16"/>
              </w:rPr>
              <w:t xml:space="preserve">, </w:t>
            </w:r>
            <w:r w:rsidRPr="00207573">
              <w:rPr>
                <w:rFonts w:ascii="Bell MT" w:hAnsi="Bell MT" w:cstheme="majorBidi"/>
                <w:sz w:val="16"/>
                <w:szCs w:val="16"/>
              </w:rPr>
              <w:t>Lattice theory</w:t>
            </w:r>
            <w:r w:rsidRPr="00207573">
              <w:rPr>
                <w:rFonts w:ascii="Bell MT" w:hAnsi="Bell MT" w:cstheme="majorBidi"/>
                <w:b w:val="0"/>
                <w:bCs w:val="0"/>
                <w:sz w:val="16"/>
                <w:szCs w:val="16"/>
              </w:rPr>
              <w:t xml:space="preserve">, </w:t>
            </w:r>
            <w:r w:rsidRPr="00207573">
              <w:rPr>
                <w:rFonts w:ascii="Bell MT" w:hAnsi="Bell MT" w:cstheme="majorBidi"/>
                <w:sz w:val="16"/>
                <w:szCs w:val="16"/>
              </w:rPr>
              <w:t>Formal concepts analysis</w:t>
            </w:r>
            <w:r w:rsidRPr="00207573">
              <w:rPr>
                <w:rFonts w:ascii="Bell MT" w:hAnsi="Bell MT" w:cstheme="majorBidi"/>
                <w:b w:val="0"/>
                <w:bCs w:val="0"/>
                <w:sz w:val="16"/>
                <w:szCs w:val="16"/>
              </w:rPr>
              <w:t xml:space="preserve">, </w:t>
            </w:r>
            <w:r w:rsidRPr="00207573">
              <w:rPr>
                <w:rFonts w:ascii="Bell MT" w:hAnsi="Bell MT" w:cstheme="majorBidi"/>
                <w:sz w:val="16"/>
                <w:szCs w:val="16"/>
              </w:rPr>
              <w:t>Bitopological Spaces</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shd w:val="clear" w:color="auto" w:fill="92CDDC" w:themeFill="accent5" w:themeFillTint="99"/>
          </w:tcPr>
          <w:p w:rsidR="000932B6" w:rsidRPr="00207573" w:rsidRDefault="000932B6" w:rsidP="00FC58CB">
            <w:pPr>
              <w:spacing w:line="276" w:lineRule="auto"/>
              <w:rPr>
                <w:rFonts w:ascii="Bell MT" w:hAnsi="Bell MT" w:cstheme="majorBidi"/>
                <w:sz w:val="16"/>
                <w:szCs w:val="16"/>
              </w:rPr>
            </w:pPr>
            <w:r w:rsidRPr="00207573">
              <w:rPr>
                <w:rFonts w:ascii="Bell MT" w:hAnsi="Bell MT" w:cstheme="majorBidi"/>
                <w:sz w:val="16"/>
                <w:szCs w:val="16"/>
              </w:rPr>
              <w:t xml:space="preserve">Language Skills </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b w:val="0"/>
                <w:bCs w:val="0"/>
                <w:sz w:val="16"/>
                <w:szCs w:val="16"/>
              </w:rPr>
              <w:t xml:space="preserve">Arabic, English , German </w:t>
            </w:r>
          </w:p>
        </w:tc>
      </w:tr>
    </w:tbl>
    <w:p w:rsidR="000932B6" w:rsidRPr="00207573" w:rsidRDefault="000932B6" w:rsidP="000932B6">
      <w:pPr>
        <w:pStyle w:val="ListParagraph"/>
        <w:rPr>
          <w:rFonts w:ascii="Bell MT" w:hAnsi="Bell MT" w:cstheme="majorBidi"/>
          <w:sz w:val="2"/>
          <w:szCs w:val="2"/>
        </w:rPr>
      </w:pPr>
    </w:p>
    <w:tbl>
      <w:tblPr>
        <w:tblStyle w:val="LightShading-Accent1"/>
        <w:tblW w:w="5000" w:type="pct"/>
        <w:tblLook w:val="04A0" w:firstRow="1" w:lastRow="0" w:firstColumn="1" w:lastColumn="0" w:noHBand="0" w:noVBand="1"/>
      </w:tblPr>
      <w:tblGrid>
        <w:gridCol w:w="1283"/>
        <w:gridCol w:w="1519"/>
        <w:gridCol w:w="5720"/>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0932B6" w:rsidRPr="00207573" w:rsidRDefault="000932B6" w:rsidP="00FC58CB">
            <w:pPr>
              <w:spacing w:line="276" w:lineRule="auto"/>
              <w:rPr>
                <w:rFonts w:ascii="Bell MT" w:hAnsi="Bell MT" w:cstheme="majorBidi"/>
                <w:color w:val="auto"/>
                <w:sz w:val="16"/>
                <w:szCs w:val="16"/>
              </w:rPr>
            </w:pPr>
            <w:r w:rsidRPr="00207573">
              <w:rPr>
                <w:rFonts w:ascii="Bell MT" w:hAnsi="Bell MT" w:cstheme="majorBidi"/>
                <w:color w:val="auto"/>
                <w:sz w:val="16"/>
                <w:szCs w:val="16"/>
              </w:rPr>
              <w:lastRenderedPageBreak/>
              <w:t>Qualification (Career and University Education)</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1994-1998</w:t>
            </w:r>
          </w:p>
        </w:tc>
        <w:tc>
          <w:tcPr>
            <w:tcW w:w="891" w:type="pct"/>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 xml:space="preserve">B. Sc. Degree (Mathematics) </w:t>
            </w:r>
          </w:p>
        </w:tc>
        <w:tc>
          <w:tcPr>
            <w:tcW w:w="3356" w:type="pct"/>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Grade “very good “, Faculty of science, Aswan, South Valley University.</w:t>
            </w:r>
          </w:p>
        </w:tc>
      </w:tr>
      <w:tr w:rsidR="000932B6" w:rsidRPr="000621DA" w:rsidTr="00FC58CB">
        <w:tc>
          <w:tcPr>
            <w:cnfStyle w:val="001000000000" w:firstRow="0" w:lastRow="0" w:firstColumn="1" w:lastColumn="0" w:oddVBand="0" w:evenVBand="0" w:oddHBand="0" w:evenHBand="0" w:firstRowFirstColumn="0" w:firstRowLastColumn="0" w:lastRowFirstColumn="0" w:lastRowLastColumn="0"/>
            <w:tcW w:w="753" w:type="pct"/>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1999-2003</w:t>
            </w:r>
          </w:p>
        </w:tc>
        <w:tc>
          <w:tcPr>
            <w:tcW w:w="891" w:type="pct"/>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 xml:space="preserve">MS. C. Degree (Mathematics) </w:t>
            </w:r>
          </w:p>
        </w:tc>
        <w:tc>
          <w:tcPr>
            <w:tcW w:w="3356" w:type="pct"/>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Faculty of science, Aswan, South Valley University.</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2003-2007</w:t>
            </w:r>
          </w:p>
        </w:tc>
        <w:tc>
          <w:tcPr>
            <w:tcW w:w="891" w:type="pct"/>
            <w:vMerge w:val="restart"/>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 xml:space="preserve">PhD Degree </w:t>
            </w:r>
          </w:p>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(Mathematics )</w:t>
            </w:r>
          </w:p>
        </w:tc>
        <w:tc>
          <w:tcPr>
            <w:tcW w:w="3356" w:type="pct"/>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u w:val="single"/>
              </w:rPr>
              <w:t>Internal</w:t>
            </w:r>
            <w:r w:rsidRPr="000621DA">
              <w:rPr>
                <w:rFonts w:ascii="Bell MT" w:hAnsi="Bell MT" w:cstheme="majorBidi"/>
                <w:color w:val="auto"/>
                <w:sz w:val="16"/>
                <w:szCs w:val="16"/>
              </w:rPr>
              <w:t xml:space="preserve"> part at Faculty of science, Aswan, South Valley University</w:t>
            </w:r>
          </w:p>
        </w:tc>
      </w:tr>
      <w:tr w:rsidR="000932B6" w:rsidRPr="000621DA" w:rsidTr="00FC58CB">
        <w:tc>
          <w:tcPr>
            <w:cnfStyle w:val="001000000000" w:firstRow="0" w:lastRow="0" w:firstColumn="1" w:lastColumn="0" w:oddVBand="0" w:evenVBand="0" w:oddHBand="0" w:evenHBand="0" w:firstRowFirstColumn="0" w:firstRowLastColumn="0" w:lastRowFirstColumn="0" w:lastRowLastColumn="0"/>
            <w:tcW w:w="753" w:type="pct"/>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2007-2010</w:t>
            </w:r>
          </w:p>
        </w:tc>
        <w:tc>
          <w:tcPr>
            <w:tcW w:w="891" w:type="pct"/>
            <w:vMerge/>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p>
        </w:tc>
        <w:tc>
          <w:tcPr>
            <w:tcW w:w="3356" w:type="pct"/>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u w:val="single"/>
              </w:rPr>
            </w:pPr>
            <w:r w:rsidRPr="000621DA">
              <w:rPr>
                <w:rFonts w:ascii="Bell MT" w:hAnsi="Bell MT" w:cstheme="majorBidi"/>
                <w:color w:val="auto"/>
                <w:sz w:val="16"/>
                <w:szCs w:val="16"/>
              </w:rPr>
              <w:t xml:space="preserve"> </w:t>
            </w:r>
            <w:r w:rsidRPr="000621DA">
              <w:rPr>
                <w:rFonts w:ascii="Bell MT" w:hAnsi="Bell MT" w:cstheme="majorBidi"/>
                <w:color w:val="auto"/>
                <w:sz w:val="16"/>
                <w:szCs w:val="16"/>
                <w:u w:val="single"/>
              </w:rPr>
              <w:t>External part</w:t>
            </w:r>
            <w:r w:rsidRPr="000621DA">
              <w:rPr>
                <w:rFonts w:ascii="Bell MT" w:hAnsi="Bell MT" w:cstheme="majorBidi"/>
                <w:color w:val="auto"/>
                <w:sz w:val="16"/>
                <w:szCs w:val="16"/>
              </w:rPr>
              <w:t xml:space="preserve"> at Theoretical computer science Siegen University, Germany.</w:t>
            </w:r>
          </w:p>
        </w:tc>
      </w:tr>
    </w:tbl>
    <w:p w:rsidR="000932B6" w:rsidRPr="000621DA" w:rsidRDefault="000932B6" w:rsidP="000932B6">
      <w:pPr>
        <w:rPr>
          <w:rFonts w:ascii="Bell MT" w:hAnsi="Bell MT" w:cstheme="majorBidi"/>
          <w:sz w:val="2"/>
          <w:szCs w:val="2"/>
        </w:rPr>
      </w:pPr>
    </w:p>
    <w:tbl>
      <w:tblPr>
        <w:tblStyle w:val="LightShading-Accent1"/>
        <w:tblW w:w="0" w:type="auto"/>
        <w:tblLook w:val="04A0" w:firstRow="1" w:lastRow="0" w:firstColumn="1" w:lastColumn="0" w:noHBand="0" w:noVBand="1"/>
      </w:tblPr>
      <w:tblGrid>
        <w:gridCol w:w="1384"/>
        <w:gridCol w:w="7138"/>
      </w:tblGrid>
      <w:tr w:rsidR="000932B6" w:rsidRPr="000621DA"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0621DA" w:rsidRDefault="000932B6" w:rsidP="00FC58CB">
            <w:pPr>
              <w:tabs>
                <w:tab w:val="left" w:pos="750"/>
              </w:tabs>
              <w:spacing w:line="276" w:lineRule="auto"/>
              <w:rPr>
                <w:rFonts w:ascii="Bell MT" w:hAnsi="Bell MT" w:cstheme="majorBidi"/>
                <w:color w:val="auto"/>
                <w:sz w:val="16"/>
                <w:szCs w:val="16"/>
              </w:rPr>
            </w:pPr>
            <w:r w:rsidRPr="000621DA">
              <w:rPr>
                <w:rFonts w:ascii="Bell MT" w:hAnsi="Bell MT" w:cstheme="majorBidi"/>
                <w:color w:val="auto"/>
                <w:sz w:val="16"/>
                <w:szCs w:val="16"/>
              </w:rPr>
              <w:t>Career</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1999-2003</w:t>
            </w:r>
          </w:p>
        </w:tc>
        <w:tc>
          <w:tcPr>
            <w:tcW w:w="7138" w:type="dxa"/>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Demonstrator at Department of Mathematics, faculty of science, Aswan, South Valley University</w:t>
            </w:r>
          </w:p>
        </w:tc>
      </w:tr>
      <w:tr w:rsidR="000932B6" w:rsidRPr="000621DA" w:rsidTr="00FC58CB">
        <w:tc>
          <w:tcPr>
            <w:cnfStyle w:val="001000000000" w:firstRow="0" w:lastRow="0" w:firstColumn="1" w:lastColumn="0" w:oddVBand="0" w:evenVBand="0" w:oddHBand="0" w:evenHBand="0" w:firstRowFirstColumn="0" w:firstRowLastColumn="0" w:lastRowFirstColumn="0" w:lastRowLastColumn="0"/>
            <w:tcW w:w="1384" w:type="dxa"/>
          </w:tcPr>
          <w:p w:rsidR="000932B6" w:rsidRPr="000621DA" w:rsidRDefault="000932B6" w:rsidP="00FC58CB">
            <w:pPr>
              <w:spacing w:line="276" w:lineRule="auto"/>
              <w:rPr>
                <w:rStyle w:val="hps"/>
                <w:rFonts w:ascii="Bell MT" w:hAnsi="Bell MT" w:cstheme="majorBidi"/>
                <w:b w:val="0"/>
                <w:bCs w:val="0"/>
                <w:color w:val="auto"/>
                <w:sz w:val="16"/>
                <w:szCs w:val="16"/>
              </w:rPr>
            </w:pPr>
            <w:r w:rsidRPr="000621DA">
              <w:rPr>
                <w:rStyle w:val="hps"/>
                <w:rFonts w:ascii="Bell MT" w:hAnsi="Bell MT" w:cstheme="majorBidi"/>
                <w:b w:val="0"/>
                <w:bCs w:val="0"/>
                <w:color w:val="auto"/>
                <w:sz w:val="16"/>
                <w:szCs w:val="16"/>
              </w:rPr>
              <w:t>2003-2007</w:t>
            </w:r>
          </w:p>
        </w:tc>
        <w:tc>
          <w:tcPr>
            <w:tcW w:w="7138" w:type="dxa"/>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0621DA">
              <w:rPr>
                <w:rStyle w:val="hps"/>
                <w:rFonts w:ascii="Bell MT" w:hAnsi="Bell MT" w:cstheme="majorBidi"/>
                <w:color w:val="auto"/>
                <w:sz w:val="16"/>
                <w:szCs w:val="16"/>
              </w:rPr>
              <w:t>Assistant Lecturer</w:t>
            </w:r>
            <w:r w:rsidRPr="000621DA">
              <w:rPr>
                <w:rFonts w:ascii="Bell MT" w:hAnsi="Bell MT" w:cstheme="majorBidi"/>
                <w:color w:val="auto"/>
                <w:sz w:val="16"/>
                <w:szCs w:val="16"/>
              </w:rPr>
              <w:t xml:space="preserve"> at Department of Mathematics, faculty of science, Aswan, South Valley University</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2010-2011</w:t>
            </w:r>
          </w:p>
        </w:tc>
        <w:tc>
          <w:tcPr>
            <w:tcW w:w="7138" w:type="dxa"/>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Lecture at Department of Mathematics, faculty of science, Aswan, South Valley University</w:t>
            </w:r>
          </w:p>
        </w:tc>
      </w:tr>
      <w:tr w:rsidR="000932B6" w:rsidRPr="000621DA" w:rsidTr="00FC58CB">
        <w:tc>
          <w:tcPr>
            <w:cnfStyle w:val="001000000000" w:firstRow="0" w:lastRow="0" w:firstColumn="1" w:lastColumn="0" w:oddVBand="0" w:evenVBand="0" w:oddHBand="0" w:evenHBand="0" w:firstRowFirstColumn="0" w:firstRowLastColumn="0" w:lastRowFirstColumn="0" w:lastRowLastColumn="0"/>
            <w:tcW w:w="1384" w:type="dxa"/>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2011-</w:t>
            </w:r>
          </w:p>
        </w:tc>
        <w:tc>
          <w:tcPr>
            <w:tcW w:w="7138" w:type="dxa"/>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 xml:space="preserve">Assistant Professor at Department of Mathematics , Faculty of Science, </w:t>
            </w:r>
            <w:r>
              <w:rPr>
                <w:rFonts w:ascii="Bell MT" w:hAnsi="Bell MT" w:cstheme="majorBidi"/>
                <w:color w:val="auto"/>
                <w:sz w:val="16"/>
                <w:szCs w:val="16"/>
              </w:rPr>
              <w:t>Majmaah</w:t>
            </w:r>
            <w:r w:rsidRPr="000621DA">
              <w:rPr>
                <w:rFonts w:ascii="Bell MT" w:hAnsi="Bell MT" w:cstheme="majorBidi"/>
                <w:color w:val="auto"/>
                <w:sz w:val="16"/>
                <w:szCs w:val="16"/>
              </w:rPr>
              <w:t>h university , Saudi Arabia</w:t>
            </w:r>
          </w:p>
        </w:tc>
      </w:tr>
    </w:tbl>
    <w:p w:rsidR="000932B6" w:rsidRPr="000621DA" w:rsidRDefault="000932B6" w:rsidP="000932B6">
      <w:pPr>
        <w:rPr>
          <w:rFonts w:ascii="Bell MT" w:hAnsi="Bell MT" w:cstheme="majorBidi"/>
          <w:sz w:val="2"/>
          <w:szCs w:val="2"/>
        </w:rPr>
      </w:pPr>
    </w:p>
    <w:tbl>
      <w:tblPr>
        <w:tblStyle w:val="LightShading-Accent1"/>
        <w:tblW w:w="0" w:type="auto"/>
        <w:tblLook w:val="04A0" w:firstRow="1" w:lastRow="0" w:firstColumn="1" w:lastColumn="0" w:noHBand="0" w:noVBand="1"/>
      </w:tblPr>
      <w:tblGrid>
        <w:gridCol w:w="1526"/>
        <w:gridCol w:w="6996"/>
      </w:tblGrid>
      <w:tr w:rsidR="000932B6" w:rsidRPr="000621DA"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Short Visits (International Experience)</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2007-2010</w:t>
            </w:r>
          </w:p>
        </w:tc>
        <w:tc>
          <w:tcPr>
            <w:tcW w:w="6996" w:type="dxa"/>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 xml:space="preserve">Visiting Scholar, Theoretical computer science, Siegen , Germany </w:t>
            </w:r>
          </w:p>
        </w:tc>
      </w:tr>
      <w:tr w:rsidR="000932B6" w:rsidRPr="000621DA" w:rsidTr="00FC58CB">
        <w:tc>
          <w:tcPr>
            <w:cnfStyle w:val="001000000000" w:firstRow="0" w:lastRow="0" w:firstColumn="1" w:lastColumn="0" w:oddVBand="0" w:evenVBand="0" w:oddHBand="0" w:evenHBand="0" w:firstRowFirstColumn="0" w:firstRowLastColumn="0" w:lastRowFirstColumn="0" w:lastRowLastColumn="0"/>
            <w:tcW w:w="1526" w:type="dxa"/>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 xml:space="preserve">2011- </w:t>
            </w:r>
          </w:p>
        </w:tc>
        <w:tc>
          <w:tcPr>
            <w:tcW w:w="6996" w:type="dxa"/>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 xml:space="preserve">Visiting Lecturer for Mathematics Department , </w:t>
            </w:r>
            <w:r>
              <w:rPr>
                <w:rFonts w:ascii="Bell MT" w:hAnsi="Bell MT" w:cstheme="majorBidi"/>
                <w:color w:val="auto"/>
                <w:sz w:val="16"/>
                <w:szCs w:val="16"/>
              </w:rPr>
              <w:t>Majmaah</w:t>
            </w:r>
            <w:r w:rsidRPr="000621DA">
              <w:rPr>
                <w:rFonts w:ascii="Bell MT" w:hAnsi="Bell MT" w:cstheme="majorBidi"/>
                <w:color w:val="auto"/>
                <w:sz w:val="16"/>
                <w:szCs w:val="16"/>
              </w:rPr>
              <w:t xml:space="preserve">h university </w:t>
            </w:r>
          </w:p>
        </w:tc>
      </w:tr>
    </w:tbl>
    <w:p w:rsidR="000932B6" w:rsidRPr="000621DA" w:rsidRDefault="000932B6" w:rsidP="000932B6">
      <w:pPr>
        <w:rPr>
          <w:rFonts w:ascii="Bell MT" w:hAnsi="Bell MT" w:cstheme="majorBidi"/>
          <w:sz w:val="2"/>
          <w:szCs w:val="2"/>
        </w:rPr>
      </w:pPr>
    </w:p>
    <w:tbl>
      <w:tblPr>
        <w:tblStyle w:val="LightShading-Accent1"/>
        <w:tblW w:w="0" w:type="auto"/>
        <w:tblLook w:val="04A0" w:firstRow="1" w:lastRow="0" w:firstColumn="1" w:lastColumn="0" w:noHBand="0" w:noVBand="1"/>
      </w:tblPr>
      <w:tblGrid>
        <w:gridCol w:w="8522"/>
      </w:tblGrid>
      <w:tr w:rsidR="000932B6" w:rsidRPr="000621DA"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0621DA" w:rsidRDefault="000932B6" w:rsidP="00FC58CB">
            <w:pPr>
              <w:spacing w:line="276" w:lineRule="auto"/>
              <w:rPr>
                <w:rFonts w:ascii="Bell MT" w:hAnsi="Bell MT" w:cstheme="majorBidi"/>
                <w:color w:val="auto"/>
                <w:sz w:val="16"/>
                <w:szCs w:val="16"/>
              </w:rPr>
            </w:pPr>
            <w:r w:rsidRPr="000621DA">
              <w:rPr>
                <w:rFonts w:ascii="Bell MT" w:hAnsi="Bell MT" w:cstheme="majorBidi"/>
                <w:color w:val="auto"/>
                <w:sz w:val="16"/>
                <w:szCs w:val="16"/>
              </w:rPr>
              <w:t>Publication</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0621DA" w:rsidRDefault="000932B6" w:rsidP="00FC58CB">
            <w:pPr>
              <w:spacing w:line="276" w:lineRule="auto"/>
              <w:rPr>
                <w:rFonts w:ascii="Bell MT" w:hAnsi="Bell MT" w:cstheme="majorBidi"/>
                <w:b w:val="0"/>
                <w:bCs w:val="0"/>
                <w:color w:val="auto"/>
                <w:sz w:val="16"/>
                <w:szCs w:val="16"/>
                <w:u w:val="single"/>
              </w:rPr>
            </w:pPr>
            <w:r w:rsidRPr="000621DA">
              <w:rPr>
                <w:rFonts w:ascii="Bell MT" w:hAnsi="Bell MT" w:cstheme="majorBidi"/>
                <w:b w:val="0"/>
                <w:bCs w:val="0"/>
                <w:color w:val="auto"/>
                <w:sz w:val="16"/>
                <w:szCs w:val="16"/>
              </w:rPr>
              <w:t xml:space="preserve">Abd El-Monsef, M. E.; Abo Khadra, A. A. ; zedan, A. A. ; </w:t>
            </w:r>
            <w:r w:rsidRPr="000621DA">
              <w:rPr>
                <w:rFonts w:ascii="Bell MT" w:hAnsi="Bell MT" w:cstheme="majorBidi"/>
                <w:b w:val="0"/>
                <w:bCs w:val="0"/>
                <w:i/>
                <w:iCs/>
                <w:color w:val="auto"/>
                <w:sz w:val="16"/>
                <w:szCs w:val="16"/>
              </w:rPr>
              <w:t xml:space="preserve">“Changes of approximation spaces”, </w:t>
            </w:r>
            <w:r w:rsidRPr="000621DA">
              <w:rPr>
                <w:rFonts w:ascii="Bell MT" w:hAnsi="Bell MT" w:cstheme="majorBidi"/>
                <w:b w:val="0"/>
                <w:bCs w:val="0"/>
                <w:color w:val="auto"/>
                <w:sz w:val="16"/>
                <w:szCs w:val="16"/>
              </w:rPr>
              <w:t xml:space="preserve"> the 17 </w:t>
            </w:r>
            <w:r w:rsidRPr="000621DA">
              <w:rPr>
                <w:rFonts w:ascii="Bell MT" w:hAnsi="Bell MT" w:cstheme="majorBidi"/>
                <w:b w:val="0"/>
                <w:bCs w:val="0"/>
                <w:color w:val="auto"/>
                <w:sz w:val="16"/>
                <w:szCs w:val="16"/>
                <w:vertAlign w:val="superscript"/>
              </w:rPr>
              <w:t>th</w:t>
            </w:r>
            <w:r w:rsidRPr="000621DA">
              <w:rPr>
                <w:rFonts w:ascii="Bell MT" w:hAnsi="Bell MT" w:cstheme="majorBidi"/>
                <w:b w:val="0"/>
                <w:bCs w:val="0"/>
                <w:color w:val="auto"/>
                <w:sz w:val="16"/>
                <w:szCs w:val="16"/>
              </w:rPr>
              <w:t xml:space="preserve"> Conference of Topology and its Application, Raas El-Bar July 27-28(2003).</w:t>
            </w:r>
          </w:p>
        </w:tc>
      </w:tr>
      <w:tr w:rsidR="000932B6" w:rsidRPr="000621DA" w:rsidTr="00FC58CB">
        <w:tc>
          <w:tcPr>
            <w:cnfStyle w:val="001000000000" w:firstRow="0" w:lastRow="0" w:firstColumn="1" w:lastColumn="0" w:oddVBand="0" w:evenVBand="0" w:oddHBand="0" w:evenHBand="0" w:firstRowFirstColumn="0" w:firstRowLastColumn="0" w:lastRowFirstColumn="0" w:lastRowLastColumn="0"/>
            <w:tcW w:w="9855" w:type="dxa"/>
          </w:tcPr>
          <w:p w:rsidR="000932B6" w:rsidRPr="000621DA" w:rsidRDefault="000932B6" w:rsidP="00FC58CB">
            <w:pPr>
              <w:spacing w:line="276" w:lineRule="auto"/>
              <w:rPr>
                <w:rFonts w:ascii="Bell MT" w:hAnsi="Bell MT" w:cstheme="majorBidi"/>
                <w:b w:val="0"/>
                <w:bCs w:val="0"/>
                <w:color w:val="auto"/>
                <w:sz w:val="16"/>
                <w:szCs w:val="16"/>
                <w:u w:val="single"/>
              </w:rPr>
            </w:pPr>
            <w:r w:rsidRPr="000621DA">
              <w:rPr>
                <w:rFonts w:ascii="Bell MT" w:hAnsi="Bell MT" w:cstheme="majorBidi"/>
                <w:b w:val="0"/>
                <w:bCs w:val="0"/>
                <w:color w:val="auto"/>
                <w:sz w:val="16"/>
                <w:szCs w:val="16"/>
              </w:rPr>
              <w:t xml:space="preserve">Abd El-Monsef, M. E.; Abo Khadra, A. A. ; zedan, A. A. ; </w:t>
            </w:r>
            <w:r w:rsidRPr="000621DA">
              <w:rPr>
                <w:rFonts w:ascii="Bell MT" w:hAnsi="Bell MT" w:cstheme="majorBidi"/>
                <w:b w:val="0"/>
                <w:bCs w:val="0"/>
                <w:i/>
                <w:iCs/>
                <w:color w:val="auto"/>
                <w:sz w:val="16"/>
                <w:szCs w:val="16"/>
              </w:rPr>
              <w:t xml:space="preserve">“Simple expansion of Pawlak approximation space”, </w:t>
            </w:r>
            <w:r w:rsidRPr="000621DA">
              <w:rPr>
                <w:rFonts w:ascii="Bell MT" w:hAnsi="Bell MT" w:cstheme="majorBidi"/>
                <w:b w:val="0"/>
                <w:bCs w:val="0"/>
                <w:color w:val="auto"/>
                <w:sz w:val="16"/>
                <w:szCs w:val="16"/>
              </w:rPr>
              <w:t>J. Fuzzy Math. 16, No. 4, 821-833(2008). ISSN 1066-8950.</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0621DA" w:rsidRDefault="000932B6" w:rsidP="00FC58CB">
            <w:pPr>
              <w:spacing w:line="276" w:lineRule="auto"/>
              <w:rPr>
                <w:rFonts w:ascii="Bell MT" w:hAnsi="Bell MT" w:cstheme="majorBidi"/>
                <w:b w:val="0"/>
                <w:bCs w:val="0"/>
                <w:color w:val="auto"/>
                <w:sz w:val="16"/>
                <w:szCs w:val="16"/>
                <w:u w:val="single"/>
              </w:rPr>
            </w:pPr>
            <w:r w:rsidRPr="000621DA">
              <w:rPr>
                <w:rFonts w:ascii="Bell MT" w:hAnsi="Bell MT" w:cstheme="majorBidi"/>
                <w:b w:val="0"/>
                <w:bCs w:val="0"/>
                <w:color w:val="auto"/>
                <w:sz w:val="16"/>
                <w:szCs w:val="16"/>
              </w:rPr>
              <w:t xml:space="preserve">Abd El-Monsef, M. E.; Abo Khadra, A. A. ; zedan, A. A. ; </w:t>
            </w:r>
            <w:r w:rsidRPr="000621DA">
              <w:rPr>
                <w:rFonts w:ascii="Bell MT" w:hAnsi="Bell MT" w:cstheme="majorBidi"/>
                <w:b w:val="0"/>
                <w:bCs w:val="0"/>
                <w:i/>
                <w:iCs/>
                <w:color w:val="auto"/>
                <w:sz w:val="16"/>
                <w:szCs w:val="16"/>
              </w:rPr>
              <w:t>“Local discrete expansion of knowledge base ”,</w:t>
            </w:r>
            <w:r w:rsidRPr="000621DA">
              <w:rPr>
                <w:rFonts w:ascii="Bell MT" w:hAnsi="Bell MT" w:cstheme="majorBidi"/>
                <w:b w:val="0"/>
                <w:bCs w:val="0"/>
                <w:color w:val="auto"/>
                <w:sz w:val="16"/>
                <w:szCs w:val="16"/>
              </w:rPr>
              <w:t xml:space="preserve">  the 18</w:t>
            </w:r>
            <w:r w:rsidRPr="000621DA">
              <w:rPr>
                <w:rFonts w:ascii="Bell MT" w:hAnsi="Bell MT" w:cstheme="majorBidi"/>
                <w:b w:val="0"/>
                <w:bCs w:val="0"/>
                <w:color w:val="auto"/>
                <w:sz w:val="16"/>
                <w:szCs w:val="16"/>
                <w:vertAlign w:val="superscript"/>
              </w:rPr>
              <w:t>th</w:t>
            </w:r>
            <w:r w:rsidRPr="000621DA">
              <w:rPr>
                <w:rFonts w:ascii="Bell MT" w:hAnsi="Bell MT" w:cstheme="majorBidi"/>
                <w:b w:val="0"/>
                <w:bCs w:val="0"/>
                <w:color w:val="auto"/>
                <w:sz w:val="16"/>
                <w:szCs w:val="16"/>
              </w:rPr>
              <w:t xml:space="preserve"> Conference of Topology and its Application, Zagazig July 27-28( 2004).</w:t>
            </w:r>
          </w:p>
        </w:tc>
      </w:tr>
      <w:tr w:rsidR="000932B6" w:rsidRPr="000621DA" w:rsidTr="00FC58CB">
        <w:tc>
          <w:tcPr>
            <w:cnfStyle w:val="001000000000" w:firstRow="0" w:lastRow="0" w:firstColumn="1" w:lastColumn="0" w:oddVBand="0" w:evenVBand="0" w:oddHBand="0" w:evenHBand="0" w:firstRowFirstColumn="0" w:firstRowLastColumn="0" w:lastRowFirstColumn="0" w:lastRowLastColumn="0"/>
            <w:tcW w:w="9855" w:type="dxa"/>
          </w:tcPr>
          <w:p w:rsidR="000932B6" w:rsidRPr="000621DA" w:rsidRDefault="000932B6" w:rsidP="00FC58CB">
            <w:pPr>
              <w:spacing w:line="276" w:lineRule="auto"/>
              <w:rPr>
                <w:rFonts w:ascii="Bell MT" w:hAnsi="Bell MT" w:cstheme="majorBidi"/>
                <w:b w:val="0"/>
                <w:bCs w:val="0"/>
                <w:color w:val="auto"/>
                <w:sz w:val="16"/>
                <w:szCs w:val="16"/>
                <w:u w:val="single"/>
              </w:rPr>
            </w:pPr>
            <w:r w:rsidRPr="000621DA">
              <w:rPr>
                <w:rFonts w:ascii="Bell MT" w:hAnsi="Bell MT" w:cstheme="majorBidi"/>
                <w:b w:val="0"/>
                <w:bCs w:val="0"/>
                <w:color w:val="auto"/>
                <w:sz w:val="16"/>
                <w:szCs w:val="16"/>
              </w:rPr>
              <w:t xml:space="preserve">Abd El-Monsef, M. E.; Abo Khadra, A. A. ; zedan, A. A. ; </w:t>
            </w:r>
            <w:r w:rsidRPr="000621DA">
              <w:rPr>
                <w:rFonts w:ascii="Bell MT" w:hAnsi="Bell MT" w:cstheme="majorBidi"/>
                <w:b w:val="0"/>
                <w:bCs w:val="0"/>
                <w:i/>
                <w:iCs/>
                <w:color w:val="auto"/>
                <w:sz w:val="16"/>
                <w:szCs w:val="16"/>
              </w:rPr>
              <w:t xml:space="preserve">“Supra-approximation space and its expansion </w:t>
            </w:r>
            <w:r w:rsidRPr="000621DA">
              <w:rPr>
                <w:rFonts w:ascii="Bell MT" w:hAnsi="Bell MT" w:cstheme="majorBidi"/>
                <w:b w:val="0"/>
                <w:bCs w:val="0"/>
                <w:color w:val="auto"/>
                <w:sz w:val="16"/>
                <w:szCs w:val="16"/>
              </w:rPr>
              <w:t>”,  the 19</w:t>
            </w:r>
            <w:r w:rsidRPr="000621DA">
              <w:rPr>
                <w:rFonts w:ascii="Bell MT" w:hAnsi="Bell MT" w:cstheme="majorBidi"/>
                <w:b w:val="0"/>
                <w:bCs w:val="0"/>
                <w:color w:val="auto"/>
                <w:sz w:val="16"/>
                <w:szCs w:val="16"/>
                <w:vertAlign w:val="superscript"/>
              </w:rPr>
              <w:t>th</w:t>
            </w:r>
            <w:r w:rsidRPr="000621DA">
              <w:rPr>
                <w:rFonts w:ascii="Bell MT" w:hAnsi="Bell MT" w:cstheme="majorBidi"/>
                <w:b w:val="0"/>
                <w:bCs w:val="0"/>
                <w:color w:val="auto"/>
                <w:sz w:val="16"/>
                <w:szCs w:val="16"/>
              </w:rPr>
              <w:t xml:space="preserve"> Conference of Topology and its Application, Tanta August 2( 2005).</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0621DA" w:rsidRDefault="000932B6" w:rsidP="00FC58CB">
            <w:pPr>
              <w:spacing w:line="276" w:lineRule="auto"/>
              <w:rPr>
                <w:rFonts w:ascii="Bell MT" w:hAnsi="Bell MT" w:cstheme="majorBidi"/>
                <w:b w:val="0"/>
                <w:bCs w:val="0"/>
                <w:color w:val="auto"/>
                <w:sz w:val="16"/>
                <w:szCs w:val="16"/>
                <w:u w:val="single"/>
              </w:rPr>
            </w:pPr>
            <w:r w:rsidRPr="000621DA">
              <w:rPr>
                <w:rFonts w:ascii="Bell MT" w:hAnsi="Bell MT" w:cstheme="majorBidi"/>
                <w:b w:val="0"/>
                <w:bCs w:val="0"/>
                <w:color w:val="auto"/>
                <w:sz w:val="16"/>
                <w:szCs w:val="16"/>
              </w:rPr>
              <w:t xml:space="preserve">Abd El-Monsef, M. E.; Abo Khadra, A. A. ; zedan, A. A.; </w:t>
            </w:r>
            <w:r w:rsidRPr="000621DA">
              <w:rPr>
                <w:rFonts w:ascii="Bell MT" w:hAnsi="Bell MT" w:cstheme="majorBidi"/>
                <w:b w:val="0"/>
                <w:bCs w:val="0"/>
                <w:i/>
                <w:iCs/>
                <w:color w:val="auto"/>
                <w:sz w:val="16"/>
                <w:szCs w:val="16"/>
              </w:rPr>
              <w:t>“ On bi-approximation space”,</w:t>
            </w:r>
            <w:r w:rsidRPr="000621DA">
              <w:rPr>
                <w:rFonts w:ascii="Bell MT" w:hAnsi="Bell MT" w:cstheme="majorBidi"/>
                <w:b w:val="0"/>
                <w:bCs w:val="0"/>
                <w:color w:val="auto"/>
                <w:sz w:val="16"/>
                <w:szCs w:val="16"/>
              </w:rPr>
              <w:t>Fifth Annual Conference 24-26 March 2007, Cairo university</w:t>
            </w:r>
          </w:p>
        </w:tc>
      </w:tr>
      <w:tr w:rsidR="000932B6" w:rsidRPr="000621DA" w:rsidTr="00FC58CB">
        <w:tc>
          <w:tcPr>
            <w:cnfStyle w:val="001000000000" w:firstRow="0" w:lastRow="0" w:firstColumn="1" w:lastColumn="0" w:oddVBand="0" w:evenVBand="0" w:oddHBand="0" w:evenHBand="0" w:firstRowFirstColumn="0" w:firstRowLastColumn="0" w:lastRowFirstColumn="0" w:lastRowLastColumn="0"/>
            <w:tcW w:w="9855" w:type="dxa"/>
          </w:tcPr>
          <w:p w:rsidR="000932B6" w:rsidRPr="000621DA" w:rsidRDefault="000932B6" w:rsidP="00FC58CB">
            <w:pPr>
              <w:spacing w:line="276" w:lineRule="auto"/>
              <w:rPr>
                <w:rFonts w:ascii="Bell MT" w:hAnsi="Bell MT" w:cstheme="majorBidi"/>
                <w:b w:val="0"/>
                <w:bCs w:val="0"/>
                <w:color w:val="auto"/>
                <w:sz w:val="16"/>
                <w:szCs w:val="16"/>
                <w:u w:val="single"/>
              </w:rPr>
            </w:pPr>
            <w:r w:rsidRPr="000621DA">
              <w:rPr>
                <w:rFonts w:ascii="Bell MT" w:hAnsi="Bell MT" w:cstheme="majorBidi"/>
                <w:b w:val="0"/>
                <w:bCs w:val="0"/>
                <w:color w:val="auto"/>
                <w:sz w:val="16"/>
                <w:szCs w:val="16"/>
              </w:rPr>
              <w:t xml:space="preserve">Spreen Dieter, Abd El-Monsef, M. E.; Abo Khadra, A. A. ; zedan, A. A.; </w:t>
            </w:r>
            <w:r w:rsidRPr="000621DA">
              <w:rPr>
                <w:rFonts w:ascii="Bell MT" w:hAnsi="Bell MT" w:cstheme="majorBidi"/>
                <w:b w:val="0"/>
                <w:bCs w:val="0"/>
                <w:i/>
                <w:iCs/>
                <w:color w:val="auto"/>
                <w:sz w:val="16"/>
                <w:szCs w:val="16"/>
              </w:rPr>
              <w:t>“ Lattices of Topological Spaces and its Expanding”,</w:t>
            </w:r>
            <w:r w:rsidRPr="000621DA">
              <w:rPr>
                <w:rFonts w:ascii="Bell MT" w:hAnsi="Bell MT" w:cstheme="majorBidi"/>
                <w:b w:val="0"/>
                <w:bCs w:val="0"/>
                <w:color w:val="auto"/>
                <w:sz w:val="16"/>
                <w:szCs w:val="16"/>
              </w:rPr>
              <w:t xml:space="preserve"> The 24</w:t>
            </w:r>
            <w:r w:rsidRPr="000621DA">
              <w:rPr>
                <w:rFonts w:ascii="Bell MT" w:hAnsi="Bell MT" w:cstheme="majorBidi"/>
                <w:b w:val="0"/>
                <w:bCs w:val="0"/>
                <w:color w:val="auto"/>
                <w:sz w:val="16"/>
                <w:szCs w:val="16"/>
                <w:vertAlign w:val="superscript"/>
              </w:rPr>
              <w:t>th</w:t>
            </w:r>
            <w:r w:rsidRPr="000621DA">
              <w:rPr>
                <w:rFonts w:ascii="Bell MT" w:hAnsi="Bell MT" w:cstheme="majorBidi"/>
                <w:b w:val="0"/>
                <w:bCs w:val="0"/>
                <w:color w:val="auto"/>
                <w:sz w:val="16"/>
                <w:szCs w:val="16"/>
              </w:rPr>
              <w:t xml:space="preserve"> Conference on Topology and its Application(2010)</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0621DA" w:rsidRDefault="000932B6" w:rsidP="00FC58CB">
            <w:pPr>
              <w:spacing w:line="276" w:lineRule="auto"/>
              <w:rPr>
                <w:rFonts w:ascii="Bell MT" w:hAnsi="Bell MT" w:cstheme="majorBidi"/>
                <w:b w:val="0"/>
                <w:bCs w:val="0"/>
                <w:color w:val="auto"/>
                <w:sz w:val="16"/>
                <w:szCs w:val="16"/>
                <w:u w:val="single"/>
              </w:rPr>
            </w:pPr>
            <w:r w:rsidRPr="000621DA">
              <w:rPr>
                <w:rFonts w:ascii="Bell MT" w:hAnsi="Bell MT" w:cstheme="majorBidi"/>
                <w:b w:val="0"/>
                <w:bCs w:val="0"/>
                <w:color w:val="auto"/>
                <w:sz w:val="16"/>
                <w:szCs w:val="16"/>
              </w:rPr>
              <w:t xml:space="preserve">Spreen  Dieter, Abd El-Monsef, M. E.; Abo Khadra, A. A. ; zedan, A. A.; </w:t>
            </w:r>
            <w:r w:rsidRPr="000621DA">
              <w:rPr>
                <w:rFonts w:ascii="Bell MT" w:hAnsi="Bell MT" w:cstheme="majorBidi"/>
                <w:b w:val="0"/>
                <w:bCs w:val="0"/>
                <w:i/>
                <w:iCs/>
                <w:color w:val="auto"/>
                <w:sz w:val="16"/>
                <w:szCs w:val="16"/>
              </w:rPr>
              <w:t>“ Formal Concept Analysis as bitiopological Spaces ”,</w:t>
            </w:r>
            <w:r w:rsidRPr="000621DA">
              <w:rPr>
                <w:rFonts w:ascii="Bell MT" w:hAnsi="Bell MT" w:cstheme="majorBidi"/>
                <w:b w:val="0"/>
                <w:bCs w:val="0"/>
                <w:color w:val="auto"/>
                <w:sz w:val="16"/>
                <w:szCs w:val="16"/>
              </w:rPr>
              <w:t xml:space="preserve"> Egypt France Mathematics Conference May 3-5, 2010.</w:t>
            </w:r>
          </w:p>
        </w:tc>
      </w:tr>
    </w:tbl>
    <w:p w:rsidR="000932B6" w:rsidRPr="000621DA" w:rsidRDefault="000932B6" w:rsidP="000932B6">
      <w:pPr>
        <w:rPr>
          <w:rFonts w:ascii="Bell MT" w:hAnsi="Bell MT" w:cstheme="majorBidi"/>
          <w:sz w:val="2"/>
          <w:szCs w:val="2"/>
        </w:rPr>
      </w:pPr>
    </w:p>
    <w:tbl>
      <w:tblPr>
        <w:tblStyle w:val="LightShading-Accent1"/>
        <w:tblW w:w="5240" w:type="pct"/>
        <w:tblLook w:val="01E0" w:firstRow="1" w:lastRow="1" w:firstColumn="1" w:lastColumn="1" w:noHBand="0" w:noVBand="0"/>
      </w:tblPr>
      <w:tblGrid>
        <w:gridCol w:w="3158"/>
        <w:gridCol w:w="1631"/>
        <w:gridCol w:w="1793"/>
        <w:gridCol w:w="2349"/>
      </w:tblGrid>
      <w:tr w:rsidR="000932B6" w:rsidRPr="000621DA" w:rsidTr="00FC58CB">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000" w:type="pct"/>
            <w:gridSpan w:val="4"/>
          </w:tcPr>
          <w:p w:rsidR="000932B6" w:rsidRPr="000621DA" w:rsidRDefault="000932B6" w:rsidP="00FC58CB">
            <w:pPr>
              <w:spacing w:line="276" w:lineRule="auto"/>
              <w:rPr>
                <w:rFonts w:ascii="Bell MT" w:hAnsi="Bell MT" w:cstheme="majorBidi"/>
                <w:color w:val="auto"/>
                <w:sz w:val="16"/>
                <w:szCs w:val="16"/>
                <w:rtl/>
              </w:rPr>
            </w:pPr>
            <w:r w:rsidRPr="000621DA">
              <w:rPr>
                <w:rFonts w:ascii="Bell MT" w:hAnsi="Bell MT" w:cstheme="majorBidi"/>
                <w:color w:val="auto"/>
                <w:sz w:val="16"/>
                <w:szCs w:val="16"/>
              </w:rPr>
              <w:t xml:space="preserve">Teaching Experience </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68" w:type="pct"/>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 xml:space="preserve">Linear Algebra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0621DA" w:rsidRDefault="000932B6" w:rsidP="00FC58CB">
            <w:pPr>
              <w:spacing w:line="276" w:lineRule="auto"/>
              <w:rPr>
                <w:rFonts w:ascii="Bell MT" w:hAnsi="Bell MT" w:cstheme="majorBidi"/>
                <w:color w:val="auto"/>
                <w:sz w:val="16"/>
                <w:szCs w:val="16"/>
                <w:rtl/>
              </w:rPr>
            </w:pPr>
            <w:r w:rsidRPr="000621DA">
              <w:rPr>
                <w:rFonts w:ascii="Bell MT" w:hAnsi="Bell MT" w:cstheme="majorBidi"/>
                <w:color w:val="auto"/>
                <w:sz w:val="16"/>
                <w:szCs w:val="16"/>
              </w:rPr>
              <w:t>Math242</w:t>
            </w:r>
          </w:p>
        </w:tc>
        <w:tc>
          <w:tcPr>
            <w:tcW w:w="1004" w:type="pct"/>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0621DA">
              <w:rPr>
                <w:rFonts w:ascii="Bell MT" w:hAnsi="Bell MT" w:cstheme="majorBidi"/>
                <w:color w:val="auto"/>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0621DA" w:rsidRDefault="000932B6" w:rsidP="00FC58CB">
            <w:pPr>
              <w:spacing w:line="276" w:lineRule="auto"/>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0621DA">
              <w:rPr>
                <w:rFonts w:ascii="Bell MT" w:hAnsi="Bell MT" w:cstheme="majorBidi"/>
                <w:b w:val="0"/>
                <w:bCs w:val="0"/>
                <w:color w:val="auto"/>
                <w:sz w:val="16"/>
                <w:szCs w:val="16"/>
              </w:rPr>
              <w:t xml:space="preserve">h University </w:t>
            </w:r>
          </w:p>
        </w:tc>
      </w:tr>
      <w:tr w:rsidR="000932B6" w:rsidRPr="000621DA" w:rsidTr="00FC58CB">
        <w:trPr>
          <w:trHeight w:val="346"/>
        </w:trPr>
        <w:tc>
          <w:tcPr>
            <w:cnfStyle w:val="001000000000" w:firstRow="0" w:lastRow="0" w:firstColumn="1" w:lastColumn="0" w:oddVBand="0" w:evenVBand="0" w:oddHBand="0" w:evenHBand="0" w:firstRowFirstColumn="0" w:firstRowLastColumn="0" w:lastRowFirstColumn="0" w:lastRowLastColumn="0"/>
            <w:tcW w:w="1768" w:type="pct"/>
          </w:tcPr>
          <w:p w:rsidR="000932B6" w:rsidRPr="000621DA" w:rsidRDefault="000932B6" w:rsidP="00FC58CB">
            <w:pPr>
              <w:spacing w:line="276" w:lineRule="auto"/>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Topology</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0621DA" w:rsidRDefault="000932B6" w:rsidP="00FC58CB">
            <w:pPr>
              <w:spacing w:line="276" w:lineRule="auto"/>
              <w:rPr>
                <w:rFonts w:ascii="Bell MT" w:hAnsi="Bell MT" w:cstheme="majorBidi"/>
                <w:color w:val="auto"/>
                <w:sz w:val="16"/>
                <w:szCs w:val="16"/>
                <w:rtl/>
              </w:rPr>
            </w:pPr>
            <w:r w:rsidRPr="000621DA">
              <w:rPr>
                <w:rFonts w:ascii="Bell MT" w:hAnsi="Bell MT" w:cstheme="majorBidi"/>
                <w:color w:val="auto"/>
                <w:sz w:val="16"/>
                <w:szCs w:val="16"/>
              </w:rPr>
              <w:t>Math</w:t>
            </w:r>
          </w:p>
        </w:tc>
        <w:tc>
          <w:tcPr>
            <w:tcW w:w="1004" w:type="pct"/>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0621DA">
              <w:rPr>
                <w:rFonts w:ascii="Bell MT" w:hAnsi="Bell MT" w:cstheme="majorBidi"/>
                <w:color w:val="auto"/>
                <w:sz w:val="16"/>
                <w:szCs w:val="16"/>
              </w:rPr>
              <w:t xml:space="preserve">Aswan Science </w:t>
            </w:r>
            <w:r w:rsidRPr="000621DA">
              <w:rPr>
                <w:rFonts w:ascii="Bell MT" w:hAnsi="Bell MT" w:cstheme="majorBidi"/>
                <w:color w:val="auto"/>
                <w:sz w:val="16"/>
                <w:szCs w:val="16"/>
                <w:rtl/>
              </w:rPr>
              <w:t xml:space="preserve"> </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0621DA" w:rsidRDefault="000932B6" w:rsidP="00FC58CB">
            <w:pPr>
              <w:spacing w:line="276" w:lineRule="auto"/>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Egypt</w:t>
            </w:r>
            <w:r w:rsidRPr="000621DA">
              <w:rPr>
                <w:rFonts w:ascii="Bell MT" w:hAnsi="Bell MT" w:cstheme="majorBidi"/>
                <w:b w:val="0"/>
                <w:bCs w:val="0"/>
                <w:color w:val="auto"/>
                <w:sz w:val="16"/>
                <w:szCs w:val="16"/>
                <w:rtl/>
              </w:rPr>
              <w:t xml:space="preserve"> </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0621DA" w:rsidRDefault="000932B6" w:rsidP="00FC58CB">
            <w:pPr>
              <w:spacing w:line="276" w:lineRule="auto"/>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Mathematics Basis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0621DA" w:rsidRDefault="000932B6" w:rsidP="00FC58CB">
            <w:pPr>
              <w:spacing w:line="276" w:lineRule="auto"/>
              <w:rPr>
                <w:rFonts w:ascii="Bell MT" w:hAnsi="Bell MT" w:cstheme="majorBidi"/>
                <w:color w:val="auto"/>
                <w:sz w:val="16"/>
                <w:szCs w:val="16"/>
              </w:rPr>
            </w:pPr>
            <w:r w:rsidRPr="000621DA">
              <w:rPr>
                <w:rFonts w:ascii="Bell MT" w:hAnsi="Bell MT" w:cstheme="majorBidi"/>
                <w:color w:val="auto"/>
                <w:sz w:val="16"/>
                <w:szCs w:val="16"/>
              </w:rPr>
              <w:t>Math231</w:t>
            </w:r>
          </w:p>
        </w:tc>
        <w:tc>
          <w:tcPr>
            <w:tcW w:w="1004" w:type="pct"/>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0621DA">
              <w:rPr>
                <w:rFonts w:ascii="Bell MT" w:hAnsi="Bell MT" w:cstheme="majorBidi"/>
                <w:color w:val="auto"/>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0621DA" w:rsidRDefault="000932B6" w:rsidP="00FC58CB">
            <w:pPr>
              <w:spacing w:line="276" w:lineRule="auto"/>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0621DA">
              <w:rPr>
                <w:rFonts w:ascii="Bell MT" w:hAnsi="Bell MT" w:cstheme="majorBidi"/>
                <w:b w:val="0"/>
                <w:bCs w:val="0"/>
                <w:color w:val="auto"/>
                <w:sz w:val="16"/>
                <w:szCs w:val="16"/>
              </w:rPr>
              <w:t xml:space="preserve">h University </w:t>
            </w:r>
          </w:p>
        </w:tc>
      </w:tr>
      <w:tr w:rsidR="000932B6" w:rsidRPr="000621DA" w:rsidTr="00FC58CB">
        <w:trPr>
          <w:trHeight w:val="346"/>
        </w:trPr>
        <w:tc>
          <w:tcPr>
            <w:cnfStyle w:val="001000000000" w:firstRow="0" w:lastRow="0" w:firstColumn="1" w:lastColumn="0" w:oddVBand="0" w:evenVBand="0" w:oddHBand="0" w:evenHBand="0" w:firstRowFirstColumn="0" w:firstRowLastColumn="0" w:lastRowFirstColumn="0" w:lastRowLastColumn="0"/>
            <w:tcW w:w="1768" w:type="pct"/>
          </w:tcPr>
          <w:p w:rsidR="000932B6" w:rsidRPr="000621DA" w:rsidRDefault="000932B6" w:rsidP="00FC58CB">
            <w:pPr>
              <w:spacing w:line="276" w:lineRule="auto"/>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Calculus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0621DA" w:rsidRDefault="000932B6" w:rsidP="00FC58CB">
            <w:pPr>
              <w:spacing w:line="276" w:lineRule="auto"/>
              <w:rPr>
                <w:rFonts w:ascii="Bell MT" w:hAnsi="Bell MT" w:cstheme="majorBidi"/>
                <w:color w:val="auto"/>
                <w:sz w:val="16"/>
                <w:szCs w:val="16"/>
              </w:rPr>
            </w:pPr>
            <w:r w:rsidRPr="000621DA">
              <w:rPr>
                <w:rFonts w:ascii="Bell MT" w:hAnsi="Bell MT" w:cstheme="majorBidi"/>
                <w:color w:val="auto"/>
                <w:sz w:val="16"/>
                <w:szCs w:val="16"/>
              </w:rPr>
              <w:t>Math205</w:t>
            </w:r>
          </w:p>
        </w:tc>
        <w:tc>
          <w:tcPr>
            <w:tcW w:w="1004" w:type="pct"/>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0621DA">
              <w:rPr>
                <w:rFonts w:ascii="Bell MT" w:hAnsi="Bell MT" w:cstheme="majorBidi"/>
                <w:color w:val="auto"/>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0621DA" w:rsidRDefault="000932B6" w:rsidP="00FC58CB">
            <w:pPr>
              <w:spacing w:line="276" w:lineRule="auto"/>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0621DA">
              <w:rPr>
                <w:rFonts w:ascii="Bell MT" w:hAnsi="Bell MT" w:cstheme="majorBidi"/>
                <w:b w:val="0"/>
                <w:bCs w:val="0"/>
                <w:color w:val="auto"/>
                <w:sz w:val="16"/>
                <w:szCs w:val="16"/>
              </w:rPr>
              <w:t xml:space="preserve">h University </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0621DA" w:rsidRDefault="000932B6" w:rsidP="00FC58CB">
            <w:pPr>
              <w:spacing w:line="276" w:lineRule="auto"/>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Real Analysis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0621DA" w:rsidRDefault="000932B6" w:rsidP="00FC58CB">
            <w:pPr>
              <w:spacing w:line="276" w:lineRule="auto"/>
              <w:rPr>
                <w:rFonts w:ascii="Bell MT" w:hAnsi="Bell MT" w:cstheme="majorBidi"/>
                <w:color w:val="auto"/>
                <w:sz w:val="16"/>
                <w:szCs w:val="16"/>
              </w:rPr>
            </w:pPr>
            <w:r w:rsidRPr="000621DA">
              <w:rPr>
                <w:rFonts w:ascii="Bell MT" w:hAnsi="Bell MT" w:cstheme="majorBidi"/>
                <w:color w:val="auto"/>
                <w:sz w:val="16"/>
                <w:szCs w:val="16"/>
              </w:rPr>
              <w:t>Math</w:t>
            </w:r>
          </w:p>
        </w:tc>
        <w:tc>
          <w:tcPr>
            <w:tcW w:w="1004" w:type="pct"/>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0621DA">
              <w:rPr>
                <w:rFonts w:ascii="Bell MT" w:hAnsi="Bell MT" w:cstheme="majorBidi"/>
                <w:color w:val="auto"/>
                <w:sz w:val="16"/>
                <w:szCs w:val="16"/>
              </w:rPr>
              <w:t xml:space="preserve">Aswan Science </w:t>
            </w:r>
            <w:r w:rsidRPr="000621DA">
              <w:rPr>
                <w:rFonts w:ascii="Bell MT" w:hAnsi="Bell MT" w:cstheme="majorBidi"/>
                <w:color w:val="auto"/>
                <w:sz w:val="16"/>
                <w:szCs w:val="16"/>
                <w:rtl/>
              </w:rPr>
              <w:t xml:space="preserve"> </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0621DA" w:rsidRDefault="000932B6" w:rsidP="00FC58CB">
            <w:pPr>
              <w:spacing w:line="276" w:lineRule="auto"/>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Egypt</w:t>
            </w:r>
            <w:r w:rsidRPr="000621DA">
              <w:rPr>
                <w:rFonts w:ascii="Bell MT" w:hAnsi="Bell MT" w:cstheme="majorBidi"/>
                <w:b w:val="0"/>
                <w:bCs w:val="0"/>
                <w:color w:val="auto"/>
                <w:sz w:val="16"/>
                <w:szCs w:val="16"/>
                <w:rtl/>
              </w:rPr>
              <w:t xml:space="preserve"> </w:t>
            </w:r>
          </w:p>
        </w:tc>
      </w:tr>
      <w:tr w:rsidR="000932B6" w:rsidRPr="000621DA" w:rsidTr="00FC58CB">
        <w:trPr>
          <w:trHeight w:val="346"/>
        </w:trPr>
        <w:tc>
          <w:tcPr>
            <w:cnfStyle w:val="001000000000" w:firstRow="0" w:lastRow="0" w:firstColumn="1" w:lastColumn="0" w:oddVBand="0" w:evenVBand="0" w:oddHBand="0" w:evenHBand="0" w:firstRowFirstColumn="0" w:firstRowLastColumn="0" w:lastRowFirstColumn="0" w:lastRowLastColumn="0"/>
            <w:tcW w:w="1768" w:type="pct"/>
          </w:tcPr>
          <w:p w:rsidR="000932B6" w:rsidRPr="000621DA" w:rsidRDefault="000932B6" w:rsidP="00FC58CB">
            <w:pPr>
              <w:spacing w:line="276" w:lineRule="auto"/>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Abstract Algebra</w:t>
            </w:r>
            <w:r w:rsidRPr="000621DA">
              <w:rPr>
                <w:rFonts w:ascii="Bell MT" w:hAnsi="Bell MT" w:cstheme="majorBidi"/>
                <w:b w:val="0"/>
                <w:bCs w:val="0"/>
                <w:color w:val="auto"/>
                <w:sz w:val="16"/>
                <w:szCs w:val="16"/>
                <w:rtl/>
              </w:rPr>
              <w:t xml:space="preserve">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0621DA" w:rsidRDefault="000932B6" w:rsidP="00FC58CB">
            <w:pPr>
              <w:spacing w:line="276" w:lineRule="auto"/>
              <w:rPr>
                <w:rFonts w:ascii="Bell MT" w:hAnsi="Bell MT" w:cstheme="majorBidi"/>
                <w:color w:val="auto"/>
                <w:sz w:val="16"/>
                <w:szCs w:val="16"/>
              </w:rPr>
            </w:pPr>
            <w:r w:rsidRPr="000621DA">
              <w:rPr>
                <w:rFonts w:ascii="Bell MT" w:hAnsi="Bell MT" w:cstheme="majorBidi"/>
                <w:color w:val="auto"/>
                <w:sz w:val="16"/>
                <w:szCs w:val="16"/>
              </w:rPr>
              <w:t>Math</w:t>
            </w:r>
          </w:p>
        </w:tc>
        <w:tc>
          <w:tcPr>
            <w:tcW w:w="1004" w:type="pct"/>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0621DA">
              <w:rPr>
                <w:rFonts w:ascii="Bell MT" w:hAnsi="Bell MT" w:cstheme="majorBidi"/>
                <w:color w:val="auto"/>
                <w:sz w:val="16"/>
                <w:szCs w:val="16"/>
              </w:rPr>
              <w:t xml:space="preserve">Aswan Science </w:t>
            </w:r>
            <w:r w:rsidRPr="000621DA">
              <w:rPr>
                <w:rFonts w:ascii="Bell MT" w:hAnsi="Bell MT" w:cstheme="majorBidi"/>
                <w:color w:val="auto"/>
                <w:sz w:val="16"/>
                <w:szCs w:val="16"/>
                <w:rtl/>
              </w:rPr>
              <w:t xml:space="preserve"> </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0621DA" w:rsidRDefault="000932B6" w:rsidP="00FC58CB">
            <w:pPr>
              <w:spacing w:line="276" w:lineRule="auto"/>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Egypt</w:t>
            </w:r>
            <w:r w:rsidRPr="000621DA">
              <w:rPr>
                <w:rFonts w:ascii="Bell MT" w:hAnsi="Bell MT" w:cstheme="majorBidi"/>
                <w:b w:val="0"/>
                <w:bCs w:val="0"/>
                <w:color w:val="auto"/>
                <w:sz w:val="16"/>
                <w:szCs w:val="16"/>
                <w:rtl/>
              </w:rPr>
              <w:t xml:space="preserve"> </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0621DA" w:rsidRDefault="000932B6" w:rsidP="00FC58CB">
            <w:pPr>
              <w:spacing w:line="276" w:lineRule="auto"/>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 xml:space="preserve">Differential Equation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0621DA" w:rsidRDefault="000932B6" w:rsidP="00FC58CB">
            <w:pPr>
              <w:spacing w:line="276" w:lineRule="auto"/>
              <w:rPr>
                <w:rFonts w:ascii="Bell MT" w:hAnsi="Bell MT" w:cstheme="majorBidi"/>
                <w:color w:val="auto"/>
                <w:sz w:val="16"/>
                <w:szCs w:val="16"/>
              </w:rPr>
            </w:pPr>
            <w:r w:rsidRPr="000621DA">
              <w:rPr>
                <w:rFonts w:ascii="Bell MT" w:hAnsi="Bell MT" w:cstheme="majorBidi"/>
                <w:color w:val="auto"/>
                <w:sz w:val="16"/>
                <w:szCs w:val="16"/>
              </w:rPr>
              <w:t>Math</w:t>
            </w:r>
          </w:p>
        </w:tc>
        <w:tc>
          <w:tcPr>
            <w:tcW w:w="1004" w:type="pct"/>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0621DA">
              <w:rPr>
                <w:rFonts w:ascii="Bell MT" w:hAnsi="Bell MT" w:cstheme="majorBidi"/>
                <w:color w:val="auto"/>
                <w:sz w:val="16"/>
                <w:szCs w:val="16"/>
              </w:rPr>
              <w:t xml:space="preserve">Aswan Science </w:t>
            </w:r>
            <w:r w:rsidRPr="000621DA">
              <w:rPr>
                <w:rFonts w:ascii="Bell MT" w:hAnsi="Bell MT" w:cstheme="majorBidi"/>
                <w:color w:val="auto"/>
                <w:sz w:val="16"/>
                <w:szCs w:val="16"/>
                <w:rtl/>
              </w:rPr>
              <w:t xml:space="preserve"> </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0621DA" w:rsidRDefault="000932B6" w:rsidP="00FC58CB">
            <w:pPr>
              <w:spacing w:line="276" w:lineRule="auto"/>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Egypt</w:t>
            </w:r>
            <w:r w:rsidRPr="000621DA">
              <w:rPr>
                <w:rFonts w:ascii="Bell MT" w:hAnsi="Bell MT" w:cstheme="majorBidi"/>
                <w:b w:val="0"/>
                <w:bCs w:val="0"/>
                <w:color w:val="auto"/>
                <w:sz w:val="16"/>
                <w:szCs w:val="16"/>
                <w:rtl/>
              </w:rPr>
              <w:t xml:space="preserve"> </w:t>
            </w:r>
          </w:p>
        </w:tc>
      </w:tr>
      <w:tr w:rsidR="000932B6" w:rsidRPr="000621DA" w:rsidTr="00FC58CB">
        <w:trPr>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0621DA" w:rsidRDefault="000932B6" w:rsidP="00FC58CB">
            <w:pPr>
              <w:spacing w:line="276" w:lineRule="auto"/>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 xml:space="preserve">Partial Differential Equation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0621DA" w:rsidRDefault="000932B6" w:rsidP="00FC58CB">
            <w:pPr>
              <w:spacing w:line="276" w:lineRule="auto"/>
              <w:rPr>
                <w:rFonts w:ascii="Bell MT" w:hAnsi="Bell MT" w:cstheme="majorBidi"/>
                <w:color w:val="auto"/>
                <w:sz w:val="16"/>
                <w:szCs w:val="16"/>
              </w:rPr>
            </w:pPr>
            <w:r w:rsidRPr="000621DA">
              <w:rPr>
                <w:rFonts w:ascii="Bell MT" w:hAnsi="Bell MT" w:cstheme="majorBidi"/>
                <w:color w:val="auto"/>
                <w:sz w:val="16"/>
                <w:szCs w:val="16"/>
              </w:rPr>
              <w:t>Math</w:t>
            </w:r>
          </w:p>
        </w:tc>
        <w:tc>
          <w:tcPr>
            <w:tcW w:w="1004" w:type="pct"/>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0621DA">
              <w:rPr>
                <w:rFonts w:ascii="Bell MT" w:hAnsi="Bell MT" w:cstheme="majorBidi"/>
                <w:color w:val="auto"/>
                <w:sz w:val="16"/>
                <w:szCs w:val="16"/>
              </w:rPr>
              <w:t xml:space="preserve">Aswan Science </w:t>
            </w:r>
            <w:r w:rsidRPr="000621DA">
              <w:rPr>
                <w:rFonts w:ascii="Bell MT" w:hAnsi="Bell MT" w:cstheme="majorBidi"/>
                <w:color w:val="auto"/>
                <w:sz w:val="16"/>
                <w:szCs w:val="16"/>
                <w:rtl/>
              </w:rPr>
              <w:t xml:space="preserve"> </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0621DA" w:rsidRDefault="000932B6" w:rsidP="00FC58CB">
            <w:pPr>
              <w:spacing w:line="276" w:lineRule="auto"/>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Egypt</w:t>
            </w:r>
            <w:r w:rsidRPr="000621DA">
              <w:rPr>
                <w:rFonts w:ascii="Bell MT" w:hAnsi="Bell MT" w:cstheme="majorBidi"/>
                <w:b w:val="0"/>
                <w:bCs w:val="0"/>
                <w:color w:val="auto"/>
                <w:sz w:val="16"/>
                <w:szCs w:val="16"/>
                <w:rtl/>
              </w:rPr>
              <w:t xml:space="preserve"> </w:t>
            </w:r>
          </w:p>
        </w:tc>
      </w:tr>
      <w:tr w:rsidR="000932B6" w:rsidRPr="000621DA" w:rsidTr="00FC58CB">
        <w:trPr>
          <w:cnfStyle w:val="010000000000" w:firstRow="0" w:lastRow="1"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0621DA" w:rsidRDefault="000932B6" w:rsidP="00FC58CB">
            <w:pPr>
              <w:spacing w:line="276" w:lineRule="auto"/>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 xml:space="preserve">Geometry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0621DA" w:rsidRDefault="000932B6" w:rsidP="00FC58CB">
            <w:pPr>
              <w:spacing w:line="276" w:lineRule="auto"/>
              <w:rPr>
                <w:rFonts w:ascii="Bell MT" w:hAnsi="Bell MT" w:cstheme="majorBidi"/>
                <w:color w:val="auto"/>
                <w:sz w:val="16"/>
                <w:szCs w:val="16"/>
              </w:rPr>
            </w:pPr>
            <w:r w:rsidRPr="000621DA">
              <w:rPr>
                <w:rFonts w:ascii="Bell MT" w:hAnsi="Bell MT" w:cstheme="majorBidi"/>
                <w:color w:val="auto"/>
                <w:sz w:val="16"/>
                <w:szCs w:val="16"/>
              </w:rPr>
              <w:t>Math</w:t>
            </w:r>
          </w:p>
        </w:tc>
        <w:tc>
          <w:tcPr>
            <w:tcW w:w="1004" w:type="pct"/>
          </w:tcPr>
          <w:p w:rsidR="000932B6" w:rsidRPr="000621DA" w:rsidRDefault="000932B6" w:rsidP="00FC58CB">
            <w:pPr>
              <w:spacing w:line="276" w:lineRule="auto"/>
              <w:cnfStyle w:val="010000000000" w:firstRow="0" w:lastRow="1" w:firstColumn="0" w:lastColumn="0" w:oddVBand="0" w:evenVBand="0" w:oddHBand="0" w:evenHBand="0" w:firstRowFirstColumn="0" w:firstRowLastColumn="0" w:lastRowFirstColumn="0" w:lastRowLastColumn="0"/>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 xml:space="preserve">Aswan Science </w:t>
            </w:r>
            <w:r w:rsidRPr="000621DA">
              <w:rPr>
                <w:rFonts w:ascii="Bell MT" w:hAnsi="Bell MT" w:cstheme="majorBidi"/>
                <w:b w:val="0"/>
                <w:bCs w:val="0"/>
                <w:color w:val="auto"/>
                <w:sz w:val="16"/>
                <w:szCs w:val="16"/>
                <w:rtl/>
              </w:rPr>
              <w:t xml:space="preserve"> </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0621DA" w:rsidRDefault="000932B6" w:rsidP="00FC58CB">
            <w:pPr>
              <w:spacing w:line="276" w:lineRule="auto"/>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Egypt</w:t>
            </w:r>
            <w:r w:rsidRPr="000621DA">
              <w:rPr>
                <w:rFonts w:ascii="Bell MT" w:hAnsi="Bell MT" w:cstheme="majorBidi"/>
                <w:b w:val="0"/>
                <w:bCs w:val="0"/>
                <w:color w:val="auto"/>
                <w:sz w:val="16"/>
                <w:szCs w:val="16"/>
                <w:rtl/>
              </w:rPr>
              <w:t xml:space="preserve"> </w:t>
            </w:r>
          </w:p>
        </w:tc>
      </w:tr>
    </w:tbl>
    <w:p w:rsidR="000932B6" w:rsidRPr="000621DA" w:rsidRDefault="000932B6" w:rsidP="000932B6">
      <w:pPr>
        <w:rPr>
          <w:rFonts w:ascii="Bell MT" w:hAnsi="Bell MT" w:cstheme="majorBidi"/>
          <w:sz w:val="2"/>
          <w:szCs w:val="2"/>
        </w:rPr>
      </w:pPr>
    </w:p>
    <w:tbl>
      <w:tblPr>
        <w:tblStyle w:val="LightShading-Accent1"/>
        <w:tblW w:w="8973" w:type="dxa"/>
        <w:tblLook w:val="04A0" w:firstRow="1" w:lastRow="0" w:firstColumn="1" w:lastColumn="0" w:noHBand="0" w:noVBand="1"/>
      </w:tblPr>
      <w:tblGrid>
        <w:gridCol w:w="5935"/>
        <w:gridCol w:w="1791"/>
        <w:gridCol w:w="1247"/>
      </w:tblGrid>
      <w:tr w:rsidR="000932B6" w:rsidRPr="000621DA" w:rsidTr="00FC58CB">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973" w:type="dxa"/>
            <w:gridSpan w:val="3"/>
            <w:hideMark/>
          </w:tcPr>
          <w:p w:rsidR="000932B6" w:rsidRPr="000621DA" w:rsidRDefault="000932B6" w:rsidP="00FC58CB">
            <w:pPr>
              <w:spacing w:line="276" w:lineRule="auto"/>
              <w:rPr>
                <w:rFonts w:ascii="Bell MT" w:hAnsi="Bell MT" w:cstheme="majorBidi"/>
                <w:color w:val="auto"/>
                <w:sz w:val="16"/>
                <w:szCs w:val="16"/>
              </w:rPr>
            </w:pPr>
            <w:r w:rsidRPr="000621DA">
              <w:rPr>
                <w:rFonts w:ascii="Bell MT" w:hAnsi="Bell MT" w:cstheme="majorBidi"/>
                <w:color w:val="auto"/>
                <w:sz w:val="16"/>
                <w:szCs w:val="16"/>
              </w:rPr>
              <w:t>Conferences</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935" w:type="dxa"/>
          </w:tcPr>
          <w:p w:rsidR="000932B6" w:rsidRPr="000621DA" w:rsidRDefault="000932B6" w:rsidP="00FC58CB">
            <w:pPr>
              <w:spacing w:line="276" w:lineRule="auto"/>
              <w:rPr>
                <w:rFonts w:ascii="Bell MT" w:hAnsi="Bell MT" w:cstheme="majorBidi"/>
                <w:color w:val="auto"/>
                <w:sz w:val="16"/>
                <w:szCs w:val="16"/>
              </w:rPr>
            </w:pPr>
            <w:r w:rsidRPr="000621DA">
              <w:rPr>
                <w:rFonts w:ascii="Bell MT" w:hAnsi="Bell MT" w:cstheme="majorBidi"/>
                <w:b w:val="0"/>
                <w:bCs w:val="0"/>
                <w:color w:val="auto"/>
                <w:sz w:val="16"/>
                <w:szCs w:val="16"/>
              </w:rPr>
              <w:t>Egypt France Mathematics Conference</w:t>
            </w:r>
          </w:p>
        </w:tc>
        <w:tc>
          <w:tcPr>
            <w:tcW w:w="1791" w:type="dxa"/>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 xml:space="preserve">France Embassy </w:t>
            </w:r>
          </w:p>
        </w:tc>
        <w:tc>
          <w:tcPr>
            <w:tcW w:w="1247" w:type="dxa"/>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2010</w:t>
            </w:r>
          </w:p>
        </w:tc>
      </w:tr>
      <w:tr w:rsidR="000932B6" w:rsidRPr="000621DA" w:rsidTr="00FC58CB">
        <w:trPr>
          <w:trHeight w:val="257"/>
        </w:trPr>
        <w:tc>
          <w:tcPr>
            <w:cnfStyle w:val="001000000000" w:firstRow="0" w:lastRow="0" w:firstColumn="1" w:lastColumn="0" w:oddVBand="0" w:evenVBand="0" w:oddHBand="0" w:evenHBand="0" w:firstRowFirstColumn="0" w:firstRowLastColumn="0" w:lastRowFirstColumn="0" w:lastRowLastColumn="0"/>
            <w:tcW w:w="5935" w:type="dxa"/>
          </w:tcPr>
          <w:p w:rsidR="000932B6" w:rsidRPr="000621DA" w:rsidRDefault="000932B6" w:rsidP="00FC58CB">
            <w:pPr>
              <w:spacing w:line="276" w:lineRule="auto"/>
              <w:rPr>
                <w:rFonts w:ascii="Bell MT" w:hAnsi="Bell MT" w:cstheme="majorBidi"/>
                <w:color w:val="auto"/>
                <w:sz w:val="16"/>
                <w:szCs w:val="16"/>
              </w:rPr>
            </w:pPr>
            <w:r w:rsidRPr="000621DA">
              <w:rPr>
                <w:rFonts w:ascii="Bell MT" w:hAnsi="Bell MT" w:cstheme="majorBidi"/>
                <w:b w:val="0"/>
                <w:bCs w:val="0"/>
                <w:color w:val="auto"/>
                <w:sz w:val="16"/>
                <w:szCs w:val="16"/>
              </w:rPr>
              <w:t>Conference on Topology and its Application</w:t>
            </w:r>
          </w:p>
        </w:tc>
        <w:tc>
          <w:tcPr>
            <w:tcW w:w="1791" w:type="dxa"/>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Tanta</w:t>
            </w:r>
          </w:p>
        </w:tc>
        <w:tc>
          <w:tcPr>
            <w:tcW w:w="1247" w:type="dxa"/>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2010</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935" w:type="dxa"/>
          </w:tcPr>
          <w:p w:rsidR="000932B6" w:rsidRPr="000621DA" w:rsidRDefault="000932B6" w:rsidP="00FC58CB">
            <w:pPr>
              <w:spacing w:line="276" w:lineRule="auto"/>
              <w:rPr>
                <w:rFonts w:ascii="Bell MT" w:hAnsi="Bell MT" w:cstheme="majorBidi"/>
                <w:color w:val="auto"/>
                <w:sz w:val="16"/>
                <w:szCs w:val="16"/>
              </w:rPr>
            </w:pPr>
            <w:r w:rsidRPr="000621DA">
              <w:rPr>
                <w:rFonts w:ascii="Bell MT" w:hAnsi="Bell MT" w:cstheme="majorBidi"/>
                <w:b w:val="0"/>
                <w:bCs w:val="0"/>
                <w:color w:val="auto"/>
                <w:sz w:val="16"/>
                <w:szCs w:val="16"/>
              </w:rPr>
              <w:t>Fifth Annual Conference</w:t>
            </w:r>
          </w:p>
        </w:tc>
        <w:tc>
          <w:tcPr>
            <w:tcW w:w="1791" w:type="dxa"/>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Cairo</w:t>
            </w:r>
          </w:p>
        </w:tc>
        <w:tc>
          <w:tcPr>
            <w:tcW w:w="1247" w:type="dxa"/>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2007</w:t>
            </w:r>
          </w:p>
        </w:tc>
      </w:tr>
    </w:tbl>
    <w:p w:rsidR="000932B6" w:rsidRPr="000621DA" w:rsidRDefault="000932B6" w:rsidP="000932B6">
      <w:pPr>
        <w:rPr>
          <w:rFonts w:ascii="Bell MT" w:hAnsi="Bell MT" w:cstheme="majorBidi"/>
          <w:sz w:val="2"/>
          <w:szCs w:val="2"/>
        </w:rPr>
      </w:pPr>
    </w:p>
    <w:tbl>
      <w:tblPr>
        <w:tblStyle w:val="LightShading-Accent1"/>
        <w:tblW w:w="8988" w:type="dxa"/>
        <w:tblLook w:val="04A0" w:firstRow="1" w:lastRow="0" w:firstColumn="1" w:lastColumn="0" w:noHBand="0" w:noVBand="1"/>
      </w:tblPr>
      <w:tblGrid>
        <w:gridCol w:w="8988"/>
      </w:tblGrid>
      <w:tr w:rsidR="000932B6" w:rsidRPr="000621DA" w:rsidTr="00FC58CB">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988" w:type="dxa"/>
            <w:hideMark/>
          </w:tcPr>
          <w:p w:rsidR="000932B6" w:rsidRPr="000621DA" w:rsidRDefault="000932B6" w:rsidP="00FC58CB">
            <w:pPr>
              <w:spacing w:line="276" w:lineRule="auto"/>
              <w:rPr>
                <w:rFonts w:ascii="Bell MT" w:hAnsi="Bell MT" w:cstheme="majorBidi"/>
                <w:color w:val="auto"/>
                <w:sz w:val="16"/>
                <w:szCs w:val="16"/>
              </w:rPr>
            </w:pPr>
            <w:r w:rsidRPr="000621DA">
              <w:rPr>
                <w:rFonts w:ascii="Bell MT" w:hAnsi="Bell MT" w:cstheme="majorBidi"/>
                <w:color w:val="auto"/>
                <w:sz w:val="16"/>
                <w:szCs w:val="16"/>
              </w:rPr>
              <w:t xml:space="preserve">Training Experience </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988" w:type="dxa"/>
            <w:tcBorders>
              <w:top w:val="nil"/>
              <w:bottom w:val="nil"/>
            </w:tcBorders>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Training "Effective communication skills " , Aswan University , Egypt</w:t>
            </w:r>
          </w:p>
        </w:tc>
      </w:tr>
      <w:tr w:rsidR="000932B6" w:rsidRPr="000621DA" w:rsidTr="00FC58CB">
        <w:trPr>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left w:val="nil"/>
              <w:bottom w:val="nil"/>
              <w:right w:val="nil"/>
            </w:tcBorders>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Training "Effective teaching skills", Aswan University , Egypt</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bottom w:val="nil"/>
            </w:tcBorders>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Training "Decision-making and problem-solving", Aswan University , Egypt</w:t>
            </w:r>
          </w:p>
        </w:tc>
      </w:tr>
      <w:tr w:rsidR="000932B6" w:rsidRPr="000621DA" w:rsidTr="00FC58CB">
        <w:trPr>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left w:val="nil"/>
              <w:bottom w:val="nil"/>
              <w:right w:val="nil"/>
            </w:tcBorders>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lastRenderedPageBreak/>
              <w:t xml:space="preserve">Training " E- Learning ", </w:t>
            </w:r>
            <w:r>
              <w:rPr>
                <w:rFonts w:ascii="Bell MT" w:hAnsi="Bell MT" w:cstheme="majorBidi"/>
                <w:b w:val="0"/>
                <w:bCs w:val="0"/>
                <w:color w:val="auto"/>
                <w:sz w:val="16"/>
                <w:szCs w:val="16"/>
              </w:rPr>
              <w:t>Majmaah</w:t>
            </w:r>
            <w:r w:rsidRPr="000621DA">
              <w:rPr>
                <w:rFonts w:ascii="Bell MT" w:hAnsi="Bell MT" w:cstheme="majorBidi"/>
                <w:b w:val="0"/>
                <w:bCs w:val="0"/>
                <w:color w:val="auto"/>
                <w:sz w:val="16"/>
                <w:szCs w:val="16"/>
              </w:rPr>
              <w:t xml:space="preserve">h University , Saudi Arabia </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bottom w:val="nil"/>
            </w:tcBorders>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 xml:space="preserve">Training  " The culture of E-learning" </w:t>
            </w:r>
            <w:r>
              <w:rPr>
                <w:rFonts w:ascii="Bell MT" w:hAnsi="Bell MT" w:cstheme="majorBidi"/>
                <w:b w:val="0"/>
                <w:bCs w:val="0"/>
                <w:color w:val="auto"/>
                <w:sz w:val="16"/>
                <w:szCs w:val="16"/>
              </w:rPr>
              <w:t>Majmaah</w:t>
            </w:r>
            <w:r w:rsidRPr="000621DA">
              <w:rPr>
                <w:rFonts w:ascii="Bell MT" w:hAnsi="Bell MT" w:cstheme="majorBidi"/>
                <w:b w:val="0"/>
                <w:bCs w:val="0"/>
                <w:color w:val="auto"/>
                <w:sz w:val="16"/>
                <w:szCs w:val="16"/>
              </w:rPr>
              <w:t>h University , Saudi Arabia</w:t>
            </w:r>
          </w:p>
        </w:tc>
      </w:tr>
      <w:tr w:rsidR="000932B6" w:rsidRPr="000621DA" w:rsidTr="00FC58CB">
        <w:trPr>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left w:val="nil"/>
              <w:bottom w:val="single" w:sz="8" w:space="0" w:color="C0504D" w:themeColor="accent2"/>
              <w:right w:val="nil"/>
            </w:tcBorders>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 xml:space="preserve">Training  " The Skills of E-learning" </w:t>
            </w:r>
            <w:r>
              <w:rPr>
                <w:rFonts w:ascii="Bell MT" w:hAnsi="Bell MT" w:cstheme="majorBidi"/>
                <w:b w:val="0"/>
                <w:bCs w:val="0"/>
                <w:color w:val="auto"/>
                <w:sz w:val="16"/>
                <w:szCs w:val="16"/>
              </w:rPr>
              <w:t>Majmaah</w:t>
            </w:r>
            <w:r w:rsidRPr="000621DA">
              <w:rPr>
                <w:rFonts w:ascii="Bell MT" w:hAnsi="Bell MT" w:cstheme="majorBidi"/>
                <w:b w:val="0"/>
                <w:bCs w:val="0"/>
                <w:color w:val="auto"/>
                <w:sz w:val="16"/>
                <w:szCs w:val="16"/>
              </w:rPr>
              <w:t>h University , Saudi Arabia</w:t>
            </w:r>
          </w:p>
        </w:tc>
      </w:tr>
    </w:tbl>
    <w:p w:rsidR="000932B6" w:rsidRPr="000621DA" w:rsidRDefault="000932B6" w:rsidP="000932B6">
      <w:pPr>
        <w:rPr>
          <w:rFonts w:ascii="Bell MT" w:hAnsi="Bell MT" w:cstheme="majorBidi"/>
          <w:sz w:val="2"/>
          <w:szCs w:val="2"/>
        </w:rPr>
      </w:pPr>
    </w:p>
    <w:tbl>
      <w:tblPr>
        <w:tblStyle w:val="LightShading-Accent1"/>
        <w:tblW w:w="9018" w:type="dxa"/>
        <w:tblLook w:val="04A0" w:firstRow="1" w:lastRow="0" w:firstColumn="1" w:lastColumn="0" w:noHBand="0" w:noVBand="1"/>
      </w:tblPr>
      <w:tblGrid>
        <w:gridCol w:w="9018"/>
      </w:tblGrid>
      <w:tr w:rsidR="000932B6" w:rsidRPr="000621DA" w:rsidTr="00FC58CB">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18" w:type="dxa"/>
            <w:hideMark/>
          </w:tcPr>
          <w:p w:rsidR="000932B6" w:rsidRPr="000621DA" w:rsidRDefault="000932B6" w:rsidP="00FC58CB">
            <w:pPr>
              <w:spacing w:line="276" w:lineRule="auto"/>
              <w:rPr>
                <w:rFonts w:ascii="Bell MT" w:hAnsi="Bell MT" w:cstheme="majorBidi"/>
                <w:b w:val="0"/>
                <w:bCs w:val="0"/>
                <w:color w:val="auto"/>
                <w:sz w:val="20"/>
                <w:szCs w:val="20"/>
              </w:rPr>
            </w:pPr>
            <w:r w:rsidRPr="000621DA">
              <w:rPr>
                <w:rFonts w:ascii="Bell MT" w:hAnsi="Bell MT" w:cstheme="majorBidi"/>
                <w:b w:val="0"/>
                <w:bCs w:val="0"/>
                <w:color w:val="auto"/>
                <w:sz w:val="20"/>
                <w:szCs w:val="20"/>
              </w:rPr>
              <w:t xml:space="preserve">Practical Skills </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18" w:type="dxa"/>
            <w:tcBorders>
              <w:top w:val="nil"/>
              <w:bottom w:val="nil"/>
            </w:tcBorders>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ICDL(International Computer Driving License )</w:t>
            </w:r>
          </w:p>
        </w:tc>
      </w:tr>
      <w:tr w:rsidR="000932B6" w:rsidRPr="000621DA" w:rsidTr="00FC58CB">
        <w:trPr>
          <w:trHeight w:val="277"/>
        </w:trPr>
        <w:tc>
          <w:tcPr>
            <w:cnfStyle w:val="001000000000" w:firstRow="0" w:lastRow="0" w:firstColumn="1" w:lastColumn="0" w:oddVBand="0" w:evenVBand="0" w:oddHBand="0" w:evenHBand="0" w:firstRowFirstColumn="0" w:firstRowLastColumn="0" w:lastRowFirstColumn="0" w:lastRowLastColumn="0"/>
            <w:tcW w:w="9018" w:type="dxa"/>
            <w:tcBorders>
              <w:top w:val="nil"/>
              <w:left w:val="nil"/>
              <w:bottom w:val="nil"/>
              <w:right w:val="nil"/>
            </w:tcBorders>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Zertifikat Deutsch (Goethe –Zertifikat G3)</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18" w:type="dxa"/>
            <w:tcBorders>
              <w:top w:val="nil"/>
              <w:bottom w:val="nil"/>
            </w:tcBorders>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 xml:space="preserve">Latex Writing , Web Design , Dream weaver </w:t>
            </w:r>
          </w:p>
        </w:tc>
      </w:tr>
      <w:tr w:rsidR="000932B6" w:rsidRPr="000621DA" w:rsidTr="00FC58CB">
        <w:trPr>
          <w:trHeight w:val="259"/>
        </w:trPr>
        <w:tc>
          <w:tcPr>
            <w:cnfStyle w:val="001000000000" w:firstRow="0" w:lastRow="0" w:firstColumn="1" w:lastColumn="0" w:oddVBand="0" w:evenVBand="0" w:oddHBand="0" w:evenHBand="0" w:firstRowFirstColumn="0" w:firstRowLastColumn="0" w:lastRowFirstColumn="0" w:lastRowLastColumn="0"/>
            <w:tcW w:w="9018" w:type="dxa"/>
            <w:tcBorders>
              <w:top w:val="nil"/>
              <w:left w:val="nil"/>
              <w:bottom w:val="single" w:sz="8" w:space="0" w:color="C0504D" w:themeColor="accent2"/>
              <w:right w:val="nil"/>
            </w:tcBorders>
          </w:tcPr>
          <w:p w:rsidR="000932B6" w:rsidRPr="000621DA" w:rsidRDefault="000932B6" w:rsidP="00FC58CB">
            <w:pPr>
              <w:spacing w:line="276" w:lineRule="auto"/>
              <w:rPr>
                <w:rFonts w:ascii="Bell MT" w:hAnsi="Bell MT" w:cstheme="majorBidi"/>
                <w:b w:val="0"/>
                <w:bCs w:val="0"/>
                <w:color w:val="auto"/>
                <w:sz w:val="16"/>
                <w:szCs w:val="16"/>
              </w:rPr>
            </w:pPr>
          </w:p>
        </w:tc>
      </w:tr>
    </w:tbl>
    <w:p w:rsidR="000932B6" w:rsidRPr="00207573" w:rsidRDefault="000932B6" w:rsidP="000932B6">
      <w:pPr>
        <w:rPr>
          <w:rFonts w:ascii="Bell MT" w:hAnsi="Bell MT" w:cstheme="majorBidi"/>
          <w:sz w:val="16"/>
          <w:szCs w:val="16"/>
        </w:rPr>
      </w:pPr>
    </w:p>
    <w:p w:rsidR="000932B6" w:rsidRPr="00207573" w:rsidRDefault="000932B6" w:rsidP="000932B6">
      <w:pPr>
        <w:rPr>
          <w:rFonts w:ascii="Bell MT" w:hAnsi="Bell MT"/>
          <w:sz w:val="18"/>
          <w:szCs w:val="18"/>
          <w:rtl/>
        </w:rPr>
        <w:sectPr w:rsidR="000932B6" w:rsidRPr="00207573" w:rsidSect="00FC58CB">
          <w:pgSz w:w="11906" w:h="16838"/>
          <w:pgMar w:top="1440" w:right="1800" w:bottom="1440" w:left="1800" w:header="708" w:footer="708" w:gutter="0"/>
          <w:pgBorders w:offsetFrom="page">
            <w:top w:val="thinThickMediumGap" w:sz="24" w:space="24" w:color="4F6228" w:themeColor="accent3" w:themeShade="80"/>
            <w:left w:val="thinThickMediumGap" w:sz="24" w:space="24" w:color="4F6228" w:themeColor="accent3" w:themeShade="80"/>
            <w:bottom w:val="thinThickMediumGap" w:sz="24" w:space="24" w:color="4F6228" w:themeColor="accent3" w:themeShade="80"/>
            <w:right w:val="thinThickMediumGap" w:sz="24" w:space="24" w:color="4F6228" w:themeColor="accent3" w:themeShade="80"/>
          </w:pgBorders>
          <w:cols w:space="708"/>
          <w:bidi/>
          <w:rtlGutter/>
          <w:docGrid w:linePitch="360"/>
        </w:sectPr>
      </w:pPr>
    </w:p>
    <w:p w:rsidR="000932B6" w:rsidRPr="00547123" w:rsidRDefault="008E75BF" w:rsidP="00547123">
      <w:pPr>
        <w:rPr>
          <w:b/>
          <w:bCs/>
          <w:color w:val="0033CC"/>
        </w:rPr>
      </w:pPr>
      <w:bookmarkStart w:id="29" w:name="_Toc386393315"/>
      <w:r w:rsidRPr="00547123">
        <w:rPr>
          <w:b/>
          <w:bCs/>
          <w:color w:val="0033CC"/>
        </w:rPr>
        <w:lastRenderedPageBreak/>
        <w:t xml:space="preserve">Ass. </w:t>
      </w:r>
      <w:r w:rsidR="000932B6" w:rsidRPr="00547123">
        <w:rPr>
          <w:b/>
          <w:bCs/>
          <w:color w:val="0033CC"/>
        </w:rPr>
        <w:t>Dr. Mohamed Ahmad Ibrahim Attia</w:t>
      </w:r>
      <w:bookmarkEnd w:id="29"/>
      <w:r w:rsidR="000932B6" w:rsidRPr="00547123">
        <w:rPr>
          <w:b/>
          <w:bCs/>
          <w:color w:val="0033CC"/>
        </w:rPr>
        <w:t xml:space="preserve"> </w:t>
      </w:r>
    </w:p>
    <w:tbl>
      <w:tblPr>
        <w:tblW w:w="0" w:type="auto"/>
        <w:tblLook w:val="04A0" w:firstRow="1" w:lastRow="0" w:firstColumn="1" w:lastColumn="0" w:noHBand="0" w:noVBand="1"/>
      </w:tblPr>
      <w:tblGrid>
        <w:gridCol w:w="1720"/>
        <w:gridCol w:w="6802"/>
      </w:tblGrid>
      <w:tr w:rsidR="000932B6" w:rsidRPr="00207573" w:rsidTr="00FC58CB">
        <w:tc>
          <w:tcPr>
            <w:tcW w:w="0" w:type="auto"/>
            <w:hideMark/>
          </w:tcPr>
          <w:p w:rsidR="000932B6" w:rsidRPr="00207573" w:rsidRDefault="000932B6" w:rsidP="00FC58CB">
            <w:pPr>
              <w:rPr>
                <w:rFonts w:ascii="Bell MT" w:eastAsia="Times New Roman" w:hAnsi="Bell MT" w:cstheme="majorBidi"/>
                <w:sz w:val="16"/>
                <w:szCs w:val="16"/>
              </w:rPr>
            </w:pPr>
            <w:r w:rsidRPr="00207573">
              <w:rPr>
                <w:rFonts w:ascii="Bell MT" w:hAnsi="Bell MT" w:cstheme="majorBidi"/>
                <w:noProof/>
                <w:sz w:val="16"/>
                <w:szCs w:val="16"/>
              </w:rPr>
              <w:drawing>
                <wp:inline distT="0" distB="0" distL="0" distR="0">
                  <wp:extent cx="1047750" cy="2028825"/>
                  <wp:effectExtent l="0" t="0" r="0" b="9525"/>
                  <wp:docPr id="62" name="Picture 13" descr="F:\moh\deskkkk\m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oh\deskkkk\mmm.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47750" cy="2028825"/>
                          </a:xfrm>
                          <a:prstGeom prst="rect">
                            <a:avLst/>
                          </a:prstGeom>
                          <a:noFill/>
                          <a:ln>
                            <a:noFill/>
                          </a:ln>
                        </pic:spPr>
                      </pic:pic>
                    </a:graphicData>
                  </a:graphic>
                </wp:inline>
              </w:drawing>
            </w:r>
          </w:p>
        </w:tc>
        <w:tc>
          <w:tcPr>
            <w:tcW w:w="0" w:type="auto"/>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 xml:space="preserve">Professor Assistant </w:t>
            </w:r>
            <w:r w:rsidRPr="00207573">
              <w:rPr>
                <w:rFonts w:ascii="Bell MT" w:eastAsia="Times New Roman" w:hAnsi="Bell MT" w:cstheme="majorBidi"/>
                <w:sz w:val="16"/>
                <w:szCs w:val="16"/>
              </w:rPr>
              <w:br/>
              <w:t>Mathematics Department</w:t>
            </w:r>
            <w:r w:rsidRPr="00207573">
              <w:rPr>
                <w:rFonts w:ascii="Bell MT" w:eastAsia="Times New Roman" w:hAnsi="Bell MT" w:cstheme="majorBidi"/>
                <w:sz w:val="16"/>
                <w:szCs w:val="16"/>
              </w:rPr>
              <w:br/>
              <w:t>Faculty of Science, Zulfi</w:t>
            </w:r>
          </w:p>
          <w:p w:rsidR="000932B6" w:rsidRPr="00207573" w:rsidRDefault="000932B6" w:rsidP="00FC58CB">
            <w:pPr>
              <w:rPr>
                <w:rFonts w:ascii="Bell MT" w:eastAsia="Times New Roman" w:hAnsi="Bell MT" w:cstheme="majorBidi"/>
                <w:sz w:val="16"/>
                <w:szCs w:val="16"/>
              </w:rPr>
            </w:pPr>
            <w:r>
              <w:rPr>
                <w:rFonts w:ascii="Bell MT" w:eastAsia="Times New Roman" w:hAnsi="Bell MT" w:cstheme="majorBidi"/>
                <w:sz w:val="16"/>
                <w:szCs w:val="16"/>
              </w:rPr>
              <w:t>Majmaah</w:t>
            </w:r>
            <w:r w:rsidRPr="00207573">
              <w:rPr>
                <w:rFonts w:ascii="Bell MT" w:eastAsia="Times New Roman" w:hAnsi="Bell MT" w:cstheme="majorBidi"/>
                <w:sz w:val="16"/>
                <w:szCs w:val="16"/>
              </w:rPr>
              <w:t xml:space="preserve">h university </w:t>
            </w:r>
          </w:p>
          <w:tbl>
            <w:tblPr>
              <w:tblStyle w:val="LightShading-Accent1"/>
              <w:tblW w:w="7164" w:type="dxa"/>
              <w:tblLook w:val="04A0" w:firstRow="1" w:lastRow="0" w:firstColumn="1" w:lastColumn="0" w:noHBand="0" w:noVBand="1"/>
            </w:tblPr>
            <w:tblGrid>
              <w:gridCol w:w="2367"/>
              <w:gridCol w:w="4797"/>
            </w:tblGrid>
            <w:tr w:rsidR="000932B6" w:rsidRPr="00207573" w:rsidTr="00FC58CB">
              <w:trPr>
                <w:cnfStyle w:val="100000000000" w:firstRow="1" w:lastRow="0" w:firstColumn="0" w:lastColumn="0" w:oddVBand="0" w:evenVBand="0" w:oddHBand="0"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0" w:type="auto"/>
                  <w:hideMark/>
                </w:tcPr>
                <w:p w:rsidR="000932B6" w:rsidRPr="00207573" w:rsidRDefault="000932B6" w:rsidP="00FC58CB">
                  <w:pPr>
                    <w:spacing w:line="276" w:lineRule="auto"/>
                    <w:rPr>
                      <w:rFonts w:ascii="Bell MT" w:eastAsia="Times New Roman" w:hAnsi="Bell MT" w:cstheme="majorBidi"/>
                      <w:sz w:val="16"/>
                      <w:szCs w:val="16"/>
                    </w:rPr>
                  </w:pPr>
                  <w:r w:rsidRPr="00207573">
                    <w:rPr>
                      <w:rFonts w:ascii="Bell MT" w:eastAsia="Times New Roman" w:hAnsi="Bell MT" w:cstheme="majorBidi"/>
                      <w:sz w:val="16"/>
                      <w:szCs w:val="16"/>
                    </w:rPr>
                    <w:t>Street Address:</w:t>
                  </w:r>
                  <w:r w:rsidRPr="00207573">
                    <w:rPr>
                      <w:rFonts w:ascii="Bell MT" w:eastAsia="Times New Roman" w:hAnsi="Bell MT" w:cstheme="majorBidi"/>
                      <w:sz w:val="16"/>
                      <w:szCs w:val="16"/>
                    </w:rPr>
                    <w:br/>
                    <w:t xml:space="preserve">Main Campus </w:t>
                  </w:r>
                  <w:r w:rsidRPr="00207573">
                    <w:rPr>
                      <w:rFonts w:ascii="Bell MT" w:eastAsia="Times New Roman" w:hAnsi="Bell MT" w:cstheme="majorBidi"/>
                      <w:sz w:val="16"/>
                      <w:szCs w:val="16"/>
                    </w:rPr>
                    <w:br/>
                    <w:t>Zulfi</w:t>
                  </w:r>
                  <w:r w:rsidRPr="00207573">
                    <w:rPr>
                      <w:rFonts w:ascii="Bell MT" w:eastAsia="Times New Roman" w:hAnsi="Bell MT" w:cstheme="majorBidi"/>
                      <w:sz w:val="16"/>
                      <w:szCs w:val="16"/>
                    </w:rPr>
                    <w:br/>
                    <w:t>Saudi Arabia</w:t>
                  </w:r>
                </w:p>
              </w:tc>
              <w:tc>
                <w:tcPr>
                  <w:tcW w:w="4797" w:type="dxa"/>
                  <w:hideMark/>
                </w:tcPr>
                <w:p w:rsidR="000932B6" w:rsidRPr="00207573" w:rsidRDefault="000932B6" w:rsidP="00FC58CB">
                  <w:pPr>
                    <w:spacing w:line="276" w:lineRule="auto"/>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16"/>
                      <w:szCs w:val="16"/>
                    </w:rPr>
                  </w:pPr>
                  <w:r w:rsidRPr="00207573">
                    <w:rPr>
                      <w:rFonts w:ascii="Bell MT" w:eastAsia="Times New Roman" w:hAnsi="Bell MT" w:cstheme="majorBidi"/>
                      <w:sz w:val="16"/>
                      <w:szCs w:val="16"/>
                    </w:rPr>
                    <w:t>Mailing Address:</w:t>
                  </w:r>
                  <w:r w:rsidRPr="00207573">
                    <w:rPr>
                      <w:rFonts w:ascii="Bell MT" w:eastAsia="Times New Roman" w:hAnsi="Bell MT" w:cstheme="majorBidi"/>
                      <w:sz w:val="16"/>
                      <w:szCs w:val="16"/>
                    </w:rPr>
                    <w:br/>
                    <w:t>P.O. Box 1712</w:t>
                  </w:r>
                  <w:r w:rsidRPr="00207573">
                    <w:rPr>
                      <w:rFonts w:ascii="Bell MT" w:eastAsia="Times New Roman" w:hAnsi="Bell MT" w:cstheme="majorBidi"/>
                      <w:sz w:val="16"/>
                      <w:szCs w:val="16"/>
                    </w:rPr>
                    <w:br/>
                    <w:t>Zulfi</w:t>
                  </w:r>
                  <w:r w:rsidRPr="00207573">
                    <w:rPr>
                      <w:rFonts w:ascii="Bell MT" w:eastAsia="Times New Roman" w:hAnsi="Bell MT" w:cstheme="majorBidi"/>
                      <w:sz w:val="16"/>
                      <w:szCs w:val="16"/>
                    </w:rPr>
                    <w:br/>
                    <w:t>Saudi Arabia</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hideMark/>
                </w:tcPr>
                <w:p w:rsidR="000932B6" w:rsidRPr="00207573" w:rsidRDefault="000932B6" w:rsidP="00FC58CB">
                  <w:pPr>
                    <w:spacing w:line="276" w:lineRule="auto"/>
                    <w:rPr>
                      <w:rFonts w:ascii="Bell MT" w:eastAsia="Times New Roman" w:hAnsi="Bell MT" w:cstheme="majorBidi"/>
                      <w:sz w:val="16"/>
                      <w:szCs w:val="16"/>
                    </w:rPr>
                  </w:pPr>
                </w:p>
              </w:tc>
              <w:tc>
                <w:tcPr>
                  <w:tcW w:w="4797" w:type="dxa"/>
                  <w:hideMark/>
                </w:tcPr>
                <w:p w:rsidR="000932B6" w:rsidRPr="00207573"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16"/>
                      <w:szCs w:val="16"/>
                    </w:rPr>
                  </w:pPr>
                </w:p>
              </w:tc>
            </w:tr>
          </w:tbl>
          <w:p w:rsidR="000932B6" w:rsidRPr="00207573" w:rsidRDefault="000932B6" w:rsidP="00FC58CB">
            <w:pPr>
              <w:rPr>
                <w:rFonts w:ascii="Bell MT" w:eastAsia="Times New Roman" w:hAnsi="Bell MT" w:cstheme="majorBidi"/>
                <w:vanish/>
                <w:sz w:val="16"/>
                <w:szCs w:val="16"/>
              </w:rPr>
            </w:pPr>
          </w:p>
          <w:tbl>
            <w:tblPr>
              <w:tblW w:w="5000" w:type="pct"/>
              <w:tblLook w:val="04A0" w:firstRow="1" w:lastRow="0" w:firstColumn="1" w:lastColumn="0" w:noHBand="0" w:noVBand="1"/>
            </w:tblPr>
            <w:tblGrid>
              <w:gridCol w:w="2399"/>
              <w:gridCol w:w="532"/>
              <w:gridCol w:w="3655"/>
            </w:tblGrid>
            <w:tr w:rsidR="000932B6" w:rsidRPr="00207573" w:rsidTr="00FC58CB">
              <w:tc>
                <w:tcPr>
                  <w:tcW w:w="1821"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Telephone:</w:t>
                  </w:r>
                </w:p>
              </w:tc>
              <w:tc>
                <w:tcPr>
                  <w:tcW w:w="404" w:type="pct"/>
                  <w:hideMark/>
                </w:tcPr>
                <w:p w:rsidR="000932B6" w:rsidRPr="00207573" w:rsidRDefault="000932B6" w:rsidP="00FC58CB">
                  <w:pPr>
                    <w:rPr>
                      <w:rFonts w:ascii="Bell MT" w:eastAsia="Times New Roman" w:hAnsi="Bell MT" w:cstheme="majorBidi"/>
                      <w:sz w:val="16"/>
                      <w:szCs w:val="16"/>
                    </w:rPr>
                  </w:pPr>
                </w:p>
              </w:tc>
              <w:tc>
                <w:tcPr>
                  <w:tcW w:w="2775"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+96664044132</w:t>
                  </w:r>
                </w:p>
              </w:tc>
            </w:tr>
            <w:tr w:rsidR="000932B6" w:rsidRPr="00207573" w:rsidTr="00FC58CB">
              <w:tc>
                <w:tcPr>
                  <w:tcW w:w="1821" w:type="pct"/>
                </w:tcPr>
                <w:p w:rsidR="000932B6" w:rsidRPr="00207573" w:rsidRDefault="000932B6" w:rsidP="00FC58CB">
                  <w:pPr>
                    <w:rPr>
                      <w:rFonts w:ascii="Bell MT" w:eastAsia="Times New Roman" w:hAnsi="Bell MT" w:cstheme="majorBidi"/>
                      <w:b/>
                      <w:bCs/>
                      <w:sz w:val="16"/>
                      <w:szCs w:val="16"/>
                    </w:rPr>
                  </w:pPr>
                  <w:r w:rsidRPr="00207573">
                    <w:rPr>
                      <w:rFonts w:ascii="Bell MT" w:eastAsia="Times New Roman" w:hAnsi="Bell MT" w:cstheme="majorBidi"/>
                      <w:sz w:val="16"/>
                      <w:szCs w:val="16"/>
                    </w:rPr>
                    <w:t>Mobile</w:t>
                  </w:r>
                </w:p>
              </w:tc>
              <w:tc>
                <w:tcPr>
                  <w:tcW w:w="404" w:type="pct"/>
                </w:tcPr>
                <w:p w:rsidR="000932B6" w:rsidRPr="00207573" w:rsidRDefault="000932B6" w:rsidP="00FC58CB">
                  <w:pPr>
                    <w:rPr>
                      <w:rFonts w:ascii="Bell MT" w:eastAsia="Times New Roman" w:hAnsi="Bell MT" w:cstheme="majorBidi"/>
                      <w:sz w:val="16"/>
                      <w:szCs w:val="16"/>
                    </w:rPr>
                  </w:pPr>
                </w:p>
              </w:tc>
              <w:tc>
                <w:tcPr>
                  <w:tcW w:w="2775" w:type="pct"/>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+966507257861</w:t>
                  </w:r>
                </w:p>
              </w:tc>
            </w:tr>
            <w:tr w:rsidR="000932B6" w:rsidRPr="00207573" w:rsidTr="00FC58CB">
              <w:tc>
                <w:tcPr>
                  <w:tcW w:w="1821"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Fax:</w:t>
                  </w:r>
                </w:p>
              </w:tc>
              <w:tc>
                <w:tcPr>
                  <w:tcW w:w="404" w:type="pct"/>
                  <w:hideMark/>
                </w:tcPr>
                <w:p w:rsidR="000932B6" w:rsidRPr="00207573" w:rsidRDefault="000932B6" w:rsidP="00FC58CB">
                  <w:pPr>
                    <w:rPr>
                      <w:rFonts w:ascii="Bell MT" w:eastAsia="Times New Roman" w:hAnsi="Bell MT" w:cstheme="majorBidi"/>
                      <w:sz w:val="16"/>
                      <w:szCs w:val="16"/>
                    </w:rPr>
                  </w:pPr>
                </w:p>
              </w:tc>
              <w:tc>
                <w:tcPr>
                  <w:tcW w:w="2775"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+96664227484</w:t>
                  </w:r>
                </w:p>
              </w:tc>
            </w:tr>
            <w:tr w:rsidR="000932B6" w:rsidRPr="00207573" w:rsidTr="00FC58CB">
              <w:tc>
                <w:tcPr>
                  <w:tcW w:w="1821"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E-Mail:</w:t>
                  </w:r>
                </w:p>
              </w:tc>
              <w:tc>
                <w:tcPr>
                  <w:tcW w:w="404" w:type="pct"/>
                  <w:hideMark/>
                </w:tcPr>
                <w:p w:rsidR="000932B6" w:rsidRPr="00207573" w:rsidRDefault="000932B6" w:rsidP="00FC58CB">
                  <w:pPr>
                    <w:rPr>
                      <w:rFonts w:ascii="Bell MT" w:eastAsia="Times New Roman" w:hAnsi="Bell MT" w:cstheme="majorBidi"/>
                      <w:sz w:val="16"/>
                      <w:szCs w:val="16"/>
                    </w:rPr>
                  </w:pPr>
                </w:p>
              </w:tc>
              <w:tc>
                <w:tcPr>
                  <w:tcW w:w="2775"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ma.attia@mu.edu.sa</w:t>
                  </w:r>
                </w:p>
              </w:tc>
            </w:tr>
            <w:tr w:rsidR="000932B6" w:rsidRPr="00207573" w:rsidTr="00FC58CB">
              <w:tc>
                <w:tcPr>
                  <w:tcW w:w="1821"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Office:</w:t>
                  </w:r>
                </w:p>
              </w:tc>
              <w:tc>
                <w:tcPr>
                  <w:tcW w:w="404" w:type="pct"/>
                  <w:hideMark/>
                </w:tcPr>
                <w:p w:rsidR="000932B6" w:rsidRPr="00207573" w:rsidRDefault="000932B6" w:rsidP="00FC58CB">
                  <w:pPr>
                    <w:rPr>
                      <w:rFonts w:ascii="Bell MT" w:eastAsia="Times New Roman" w:hAnsi="Bell MT" w:cstheme="majorBidi"/>
                      <w:sz w:val="16"/>
                      <w:szCs w:val="16"/>
                    </w:rPr>
                  </w:pPr>
                </w:p>
              </w:tc>
              <w:tc>
                <w:tcPr>
                  <w:tcW w:w="2775"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Room S207</w:t>
                  </w:r>
                </w:p>
              </w:tc>
            </w:tr>
            <w:tr w:rsidR="000932B6" w:rsidRPr="00207573" w:rsidTr="00FC58CB">
              <w:tc>
                <w:tcPr>
                  <w:tcW w:w="5000" w:type="pct"/>
                  <w:gridSpan w:val="3"/>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 xml:space="preserve">Link to Homepage: </w:t>
                  </w:r>
                  <w:r w:rsidRPr="00207573">
                    <w:rPr>
                      <w:rFonts w:ascii="Bell MT" w:eastAsia="Times New Roman" w:hAnsi="Bell MT" w:cstheme="majorBidi"/>
                      <w:color w:val="3333FF"/>
                      <w:sz w:val="16"/>
                      <w:szCs w:val="16"/>
                      <w:u w:val="single"/>
                    </w:rPr>
                    <w:t>http://faculty.mu.edu.sa/maattia</w:t>
                  </w:r>
                </w:p>
              </w:tc>
            </w:tr>
          </w:tbl>
          <w:p w:rsidR="000932B6" w:rsidRPr="00207573" w:rsidRDefault="000932B6" w:rsidP="00FC58CB">
            <w:pPr>
              <w:rPr>
                <w:rFonts w:ascii="Bell MT" w:eastAsia="Times New Roman" w:hAnsi="Bell MT" w:cstheme="majorBidi"/>
                <w:sz w:val="16"/>
                <w:szCs w:val="16"/>
              </w:rPr>
            </w:pPr>
          </w:p>
        </w:tc>
      </w:tr>
      <w:tr w:rsidR="000932B6" w:rsidRPr="00207573" w:rsidTr="00FC58CB">
        <w:tc>
          <w:tcPr>
            <w:tcW w:w="0" w:type="auto"/>
          </w:tcPr>
          <w:p w:rsidR="000932B6" w:rsidRPr="00207573" w:rsidRDefault="000932B6" w:rsidP="00FC58CB">
            <w:pPr>
              <w:rPr>
                <w:rFonts w:ascii="Bell MT" w:hAnsi="Bell MT" w:cstheme="majorBidi"/>
                <w:noProof/>
                <w:sz w:val="2"/>
                <w:szCs w:val="2"/>
              </w:rPr>
            </w:pPr>
          </w:p>
        </w:tc>
        <w:tc>
          <w:tcPr>
            <w:tcW w:w="0" w:type="auto"/>
          </w:tcPr>
          <w:p w:rsidR="000932B6" w:rsidRPr="00207573" w:rsidRDefault="000932B6" w:rsidP="00FC58CB">
            <w:pPr>
              <w:rPr>
                <w:rFonts w:ascii="Bell MT" w:eastAsia="Times New Roman" w:hAnsi="Bell MT" w:cstheme="majorBidi"/>
                <w:sz w:val="16"/>
                <w:szCs w:val="16"/>
              </w:rPr>
            </w:pPr>
          </w:p>
        </w:tc>
      </w:tr>
    </w:tbl>
    <w:tbl>
      <w:tblPr>
        <w:tblStyle w:val="LightShading-Accent4"/>
        <w:tblW w:w="5000" w:type="pct"/>
        <w:tblLook w:val="04A0" w:firstRow="1" w:lastRow="0" w:firstColumn="1" w:lastColumn="0" w:noHBand="0" w:noVBand="1"/>
      </w:tblPr>
      <w:tblGrid>
        <w:gridCol w:w="8522"/>
      </w:tblGrid>
      <w:tr w:rsidR="000932B6" w:rsidRPr="00207573" w:rsidTr="00FC58CB">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5000" w:type="pct"/>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sz w:val="16"/>
                <w:szCs w:val="16"/>
              </w:rPr>
              <w:t>Research Interests:</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00" w:type="pct"/>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b w:val="0"/>
                <w:bCs w:val="0"/>
                <w:sz w:val="16"/>
                <w:szCs w:val="16"/>
              </w:rPr>
              <w:t xml:space="preserve">Numerical Analysis </w:t>
            </w:r>
          </w:p>
        </w:tc>
      </w:tr>
      <w:tr w:rsidR="000932B6" w:rsidRPr="00207573" w:rsidTr="00FC58CB">
        <w:trPr>
          <w:trHeight w:val="248"/>
        </w:trPr>
        <w:tc>
          <w:tcPr>
            <w:cnfStyle w:val="001000000000" w:firstRow="0" w:lastRow="0" w:firstColumn="1" w:lastColumn="0" w:oddVBand="0" w:evenVBand="0" w:oddHBand="0" w:evenHBand="0" w:firstRowFirstColumn="0" w:firstRowLastColumn="0" w:lastRowFirstColumn="0" w:lastRowLastColumn="0"/>
            <w:tcW w:w="5000" w:type="pct"/>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b w:val="0"/>
                <w:bCs w:val="0"/>
                <w:sz w:val="16"/>
                <w:szCs w:val="16"/>
              </w:rPr>
              <w:t>Operation Research</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5000" w:type="pct"/>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b w:val="0"/>
                <w:bCs w:val="0"/>
                <w:sz w:val="16"/>
                <w:szCs w:val="16"/>
              </w:rPr>
              <w:t>Partial Differential Equation</w:t>
            </w:r>
          </w:p>
        </w:tc>
      </w:tr>
      <w:tr w:rsidR="000932B6" w:rsidRPr="00207573" w:rsidTr="00FC58CB">
        <w:trPr>
          <w:trHeight w:val="248"/>
        </w:trPr>
        <w:tc>
          <w:tcPr>
            <w:cnfStyle w:val="001000000000" w:firstRow="0" w:lastRow="0" w:firstColumn="1" w:lastColumn="0" w:oddVBand="0" w:evenVBand="0" w:oddHBand="0" w:evenHBand="0" w:firstRowFirstColumn="0" w:firstRowLastColumn="0" w:lastRowFirstColumn="0" w:lastRowLastColumn="0"/>
            <w:tcW w:w="5000" w:type="pct"/>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b w:val="0"/>
                <w:bCs w:val="0"/>
                <w:sz w:val="16"/>
                <w:szCs w:val="16"/>
              </w:rPr>
              <w:t>Special Functions</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00" w:type="pct"/>
            <w:shd w:val="clear" w:color="auto" w:fill="92CDDC" w:themeFill="accent5" w:themeFillTint="99"/>
          </w:tcPr>
          <w:p w:rsidR="000932B6" w:rsidRPr="00207573" w:rsidRDefault="000932B6" w:rsidP="00FC58CB">
            <w:pPr>
              <w:spacing w:line="276" w:lineRule="auto"/>
              <w:rPr>
                <w:rFonts w:ascii="Bell MT" w:hAnsi="Bell MT" w:cstheme="majorBidi"/>
                <w:sz w:val="16"/>
                <w:szCs w:val="16"/>
              </w:rPr>
            </w:pPr>
            <w:r w:rsidRPr="00207573">
              <w:rPr>
                <w:rFonts w:ascii="Bell MT" w:hAnsi="Bell MT" w:cstheme="majorBidi"/>
                <w:sz w:val="16"/>
                <w:szCs w:val="16"/>
              </w:rPr>
              <w:t xml:space="preserve">Language Skills </w:t>
            </w:r>
          </w:p>
        </w:tc>
      </w:tr>
      <w:tr w:rsidR="000932B6" w:rsidRPr="00207573" w:rsidTr="00FC58CB">
        <w:trPr>
          <w:trHeight w:val="248"/>
        </w:trPr>
        <w:tc>
          <w:tcPr>
            <w:cnfStyle w:val="001000000000" w:firstRow="0" w:lastRow="0" w:firstColumn="1" w:lastColumn="0" w:oddVBand="0" w:evenVBand="0" w:oddHBand="0" w:evenHBand="0" w:firstRowFirstColumn="0" w:firstRowLastColumn="0" w:lastRowFirstColumn="0" w:lastRowLastColumn="0"/>
            <w:tcW w:w="5000" w:type="pct"/>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b w:val="0"/>
                <w:bCs w:val="0"/>
                <w:sz w:val="16"/>
                <w:szCs w:val="16"/>
              </w:rPr>
              <w:t>Arabic (mother language).</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5000" w:type="pct"/>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b w:val="0"/>
                <w:bCs w:val="0"/>
                <w:sz w:val="16"/>
                <w:szCs w:val="16"/>
              </w:rPr>
              <w:t>English Very Good.</w:t>
            </w:r>
          </w:p>
        </w:tc>
      </w:tr>
    </w:tbl>
    <w:p w:rsidR="000932B6" w:rsidRPr="00207573" w:rsidRDefault="000932B6" w:rsidP="000932B6">
      <w:pPr>
        <w:pStyle w:val="ListParagraph"/>
        <w:rPr>
          <w:rFonts w:ascii="Bell MT" w:hAnsi="Bell MT" w:cstheme="majorBidi"/>
          <w:sz w:val="2"/>
          <w:szCs w:val="2"/>
        </w:rPr>
      </w:pPr>
    </w:p>
    <w:tbl>
      <w:tblPr>
        <w:tblStyle w:val="LightShading-Accent1"/>
        <w:tblW w:w="5000" w:type="pct"/>
        <w:tblLook w:val="04A0" w:firstRow="1" w:lastRow="0" w:firstColumn="1" w:lastColumn="0" w:noHBand="0" w:noVBand="1"/>
      </w:tblPr>
      <w:tblGrid>
        <w:gridCol w:w="1283"/>
        <w:gridCol w:w="1519"/>
        <w:gridCol w:w="5720"/>
      </w:tblGrid>
      <w:tr w:rsidR="000932B6" w:rsidRPr="00207573" w:rsidTr="00FC58CB">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rsidR="000932B6" w:rsidRPr="00207573" w:rsidRDefault="000932B6" w:rsidP="00FC58CB">
            <w:pPr>
              <w:spacing w:before="120" w:line="276" w:lineRule="auto"/>
              <w:rPr>
                <w:rFonts w:ascii="Bell MT" w:hAnsi="Bell MT" w:cstheme="majorBidi"/>
                <w:color w:val="auto"/>
                <w:sz w:val="16"/>
                <w:szCs w:val="16"/>
              </w:rPr>
            </w:pPr>
            <w:r w:rsidRPr="00207573">
              <w:rPr>
                <w:rFonts w:ascii="Bell MT" w:hAnsi="Bell MT" w:cstheme="majorBidi"/>
                <w:color w:val="auto"/>
                <w:sz w:val="16"/>
                <w:szCs w:val="16"/>
              </w:rPr>
              <w:t>Qualification (Career and University Education)</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753" w:type="pct"/>
          </w:tcPr>
          <w:p w:rsidR="000932B6" w:rsidRPr="000621DA" w:rsidRDefault="000932B6" w:rsidP="00FC58CB">
            <w:pPr>
              <w:spacing w:before="60"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1989-1993</w:t>
            </w:r>
          </w:p>
        </w:tc>
        <w:tc>
          <w:tcPr>
            <w:tcW w:w="891" w:type="pct"/>
          </w:tcPr>
          <w:p w:rsidR="000932B6" w:rsidRPr="000621DA" w:rsidRDefault="000932B6" w:rsidP="00FC58CB">
            <w:pPr>
              <w:spacing w:before="60"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 xml:space="preserve">B. Sc. Degree (Mathematics) </w:t>
            </w:r>
          </w:p>
        </w:tc>
        <w:tc>
          <w:tcPr>
            <w:tcW w:w="3356" w:type="pct"/>
            <w:vAlign w:val="center"/>
          </w:tcPr>
          <w:p w:rsidR="000932B6" w:rsidRPr="000621DA" w:rsidRDefault="000932B6" w:rsidP="00FC58CB">
            <w:pPr>
              <w:spacing w:before="60"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Grade “very good “, Faculty of science, Qena, Assiut University.</w:t>
            </w:r>
          </w:p>
        </w:tc>
      </w:tr>
      <w:tr w:rsidR="000932B6" w:rsidRPr="000621DA" w:rsidTr="00FC58CB">
        <w:trPr>
          <w:trHeight w:val="681"/>
        </w:trPr>
        <w:tc>
          <w:tcPr>
            <w:cnfStyle w:val="001000000000" w:firstRow="0" w:lastRow="0" w:firstColumn="1" w:lastColumn="0" w:oddVBand="0" w:evenVBand="0" w:oddHBand="0" w:evenHBand="0" w:firstRowFirstColumn="0" w:firstRowLastColumn="0" w:lastRowFirstColumn="0" w:lastRowLastColumn="0"/>
            <w:tcW w:w="753" w:type="pct"/>
          </w:tcPr>
          <w:p w:rsidR="000932B6" w:rsidRPr="000621DA" w:rsidRDefault="000932B6" w:rsidP="00FC58CB">
            <w:pPr>
              <w:spacing w:before="60"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1996-2005</w:t>
            </w:r>
          </w:p>
        </w:tc>
        <w:tc>
          <w:tcPr>
            <w:tcW w:w="891" w:type="pct"/>
          </w:tcPr>
          <w:p w:rsidR="000932B6" w:rsidRPr="000621DA" w:rsidRDefault="000932B6" w:rsidP="00FC58CB">
            <w:pPr>
              <w:spacing w:before="60"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 xml:space="preserve">MS. C. Degree (Mathematics) </w:t>
            </w:r>
          </w:p>
        </w:tc>
        <w:tc>
          <w:tcPr>
            <w:tcW w:w="3356" w:type="pct"/>
          </w:tcPr>
          <w:p w:rsidR="000932B6" w:rsidRPr="000621DA" w:rsidRDefault="000932B6" w:rsidP="00FC58CB">
            <w:pPr>
              <w:spacing w:before="60"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Faculty of science, Qena, South Valley University.</w:t>
            </w:r>
            <w:r w:rsidRPr="000621DA">
              <w:rPr>
                <w:rFonts w:ascii="Bell MT" w:hAnsi="Bell MT"/>
                <w:color w:val="auto"/>
                <w:sz w:val="18"/>
                <w:szCs w:val="18"/>
              </w:rPr>
              <w:t xml:space="preserve"> </w:t>
            </w:r>
            <w:r w:rsidRPr="000621DA">
              <w:rPr>
                <w:rFonts w:ascii="Bell MT" w:hAnsi="Bell MT" w:cstheme="majorBidi"/>
                <w:color w:val="auto"/>
                <w:sz w:val="16"/>
                <w:szCs w:val="16"/>
              </w:rPr>
              <w:t>Title of the Thesis</w:t>
            </w:r>
            <w:r w:rsidRPr="000621DA">
              <w:rPr>
                <w:rFonts w:ascii="Bell MT" w:hAnsi="Bell MT"/>
                <w:color w:val="auto"/>
                <w:sz w:val="18"/>
                <w:szCs w:val="18"/>
              </w:rPr>
              <w:t xml:space="preserve"> “</w:t>
            </w:r>
            <w:r w:rsidRPr="000621DA">
              <w:rPr>
                <w:rFonts w:ascii="Bell MT" w:hAnsi="Bell MT" w:cstheme="majorBidi"/>
                <w:color w:val="auto"/>
                <w:sz w:val="16"/>
                <w:szCs w:val="16"/>
              </w:rPr>
              <w:t>Spectral/Spline Collocation Methods for the Solutions of Some Partial Differential Equations (PDEs)”</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753" w:type="pct"/>
          </w:tcPr>
          <w:p w:rsidR="000932B6" w:rsidRPr="000621DA" w:rsidRDefault="000932B6" w:rsidP="00FC58CB">
            <w:pPr>
              <w:spacing w:before="60"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2005-2009</w:t>
            </w:r>
          </w:p>
        </w:tc>
        <w:tc>
          <w:tcPr>
            <w:tcW w:w="891" w:type="pct"/>
            <w:vMerge w:val="restart"/>
          </w:tcPr>
          <w:p w:rsidR="000932B6" w:rsidRPr="000621DA" w:rsidRDefault="000932B6" w:rsidP="00FC58CB">
            <w:pPr>
              <w:spacing w:before="60"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 xml:space="preserve">PhD Degree </w:t>
            </w:r>
          </w:p>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(Mathematics )</w:t>
            </w:r>
          </w:p>
        </w:tc>
        <w:tc>
          <w:tcPr>
            <w:tcW w:w="3356" w:type="pct"/>
          </w:tcPr>
          <w:p w:rsidR="000932B6" w:rsidRPr="000621DA" w:rsidRDefault="000932B6" w:rsidP="00FC58CB">
            <w:pPr>
              <w:spacing w:before="60"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Faculty of science, Qena, South Valley University.</w:t>
            </w:r>
            <w:r w:rsidRPr="000621DA">
              <w:rPr>
                <w:rFonts w:ascii="Bell MT" w:hAnsi="Bell MT"/>
                <w:color w:val="auto"/>
                <w:sz w:val="18"/>
                <w:szCs w:val="18"/>
              </w:rPr>
              <w:t xml:space="preserve"> </w:t>
            </w:r>
            <w:r w:rsidRPr="000621DA">
              <w:rPr>
                <w:rFonts w:ascii="Bell MT" w:hAnsi="Bell MT" w:cstheme="majorBidi"/>
                <w:color w:val="auto"/>
                <w:sz w:val="16"/>
                <w:szCs w:val="16"/>
              </w:rPr>
              <w:t>Title of the Thesis</w:t>
            </w:r>
            <w:r w:rsidRPr="000621DA">
              <w:rPr>
                <w:rFonts w:ascii="Bell MT" w:hAnsi="Bell MT"/>
                <w:color w:val="auto"/>
                <w:sz w:val="18"/>
                <w:szCs w:val="18"/>
              </w:rPr>
              <w:t xml:space="preserve"> “</w:t>
            </w:r>
            <w:r w:rsidRPr="000621DA">
              <w:rPr>
                <w:rFonts w:ascii="Bell MT" w:hAnsi="Bell MT" w:cstheme="majorBidi"/>
                <w:color w:val="auto"/>
                <w:sz w:val="16"/>
                <w:szCs w:val="16"/>
              </w:rPr>
              <w:t>Ultraspherical Approximations and Their Applications for Solving Optimal Control Problems”</w:t>
            </w:r>
          </w:p>
        </w:tc>
      </w:tr>
      <w:tr w:rsidR="000932B6" w:rsidRPr="000621DA" w:rsidTr="00FC58CB">
        <w:trPr>
          <w:trHeight w:val="340"/>
        </w:trPr>
        <w:tc>
          <w:tcPr>
            <w:cnfStyle w:val="001000000000" w:firstRow="0" w:lastRow="0" w:firstColumn="1" w:lastColumn="0" w:oddVBand="0" w:evenVBand="0" w:oddHBand="0" w:evenHBand="0" w:firstRowFirstColumn="0" w:firstRowLastColumn="0" w:lastRowFirstColumn="0" w:lastRowLastColumn="0"/>
            <w:tcW w:w="753" w:type="pct"/>
          </w:tcPr>
          <w:p w:rsidR="000932B6" w:rsidRPr="000621DA" w:rsidRDefault="000932B6" w:rsidP="00FC58CB">
            <w:pPr>
              <w:spacing w:line="276" w:lineRule="auto"/>
              <w:rPr>
                <w:rFonts w:ascii="Bell MT" w:hAnsi="Bell MT" w:cstheme="majorBidi"/>
                <w:b w:val="0"/>
                <w:bCs w:val="0"/>
                <w:color w:val="auto"/>
                <w:sz w:val="16"/>
                <w:szCs w:val="16"/>
              </w:rPr>
            </w:pPr>
          </w:p>
        </w:tc>
        <w:tc>
          <w:tcPr>
            <w:tcW w:w="891" w:type="pct"/>
            <w:vMerge/>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p>
        </w:tc>
        <w:tc>
          <w:tcPr>
            <w:tcW w:w="3356" w:type="pct"/>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u w:val="single"/>
              </w:rPr>
            </w:pPr>
            <w:r w:rsidRPr="000621DA">
              <w:rPr>
                <w:rFonts w:ascii="Bell MT" w:hAnsi="Bell MT" w:cstheme="majorBidi"/>
                <w:color w:val="auto"/>
                <w:sz w:val="16"/>
                <w:szCs w:val="16"/>
              </w:rPr>
              <w:t xml:space="preserve"> </w:t>
            </w:r>
          </w:p>
        </w:tc>
      </w:tr>
    </w:tbl>
    <w:p w:rsidR="000932B6" w:rsidRPr="000621DA" w:rsidRDefault="000932B6" w:rsidP="000932B6">
      <w:pPr>
        <w:rPr>
          <w:rFonts w:ascii="Bell MT" w:hAnsi="Bell MT" w:cstheme="majorBidi"/>
          <w:sz w:val="2"/>
          <w:szCs w:val="2"/>
        </w:rPr>
      </w:pPr>
    </w:p>
    <w:tbl>
      <w:tblPr>
        <w:tblStyle w:val="LightShading-Accent1"/>
        <w:tblW w:w="5000" w:type="pct"/>
        <w:tblLook w:val="04A0" w:firstRow="1" w:lastRow="0" w:firstColumn="1" w:lastColumn="0" w:noHBand="0" w:noVBand="1"/>
      </w:tblPr>
      <w:tblGrid>
        <w:gridCol w:w="1384"/>
        <w:gridCol w:w="7138"/>
      </w:tblGrid>
      <w:tr w:rsidR="000932B6" w:rsidRPr="000621DA" w:rsidTr="00FC58CB">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5000" w:type="pct"/>
            <w:gridSpan w:val="2"/>
          </w:tcPr>
          <w:p w:rsidR="000932B6" w:rsidRPr="000621DA" w:rsidRDefault="000932B6" w:rsidP="00FC58CB">
            <w:pPr>
              <w:tabs>
                <w:tab w:val="left" w:pos="750"/>
              </w:tabs>
              <w:spacing w:line="276" w:lineRule="auto"/>
              <w:rPr>
                <w:rFonts w:ascii="Bell MT" w:hAnsi="Bell MT" w:cstheme="majorBidi"/>
                <w:color w:val="auto"/>
                <w:sz w:val="16"/>
                <w:szCs w:val="16"/>
              </w:rPr>
            </w:pPr>
            <w:r w:rsidRPr="000621DA">
              <w:rPr>
                <w:rFonts w:ascii="Bell MT" w:hAnsi="Bell MT" w:cstheme="majorBidi"/>
                <w:color w:val="auto"/>
                <w:sz w:val="16"/>
                <w:szCs w:val="16"/>
              </w:rPr>
              <w:t>Career</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812" w:type="pct"/>
          </w:tcPr>
          <w:p w:rsidR="000932B6" w:rsidRPr="000621DA" w:rsidRDefault="000932B6" w:rsidP="00FC58CB">
            <w:pPr>
              <w:spacing w:before="60"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1996-2005</w:t>
            </w:r>
          </w:p>
        </w:tc>
        <w:tc>
          <w:tcPr>
            <w:tcW w:w="4188" w:type="pct"/>
          </w:tcPr>
          <w:p w:rsidR="000932B6" w:rsidRPr="000621DA" w:rsidRDefault="000932B6" w:rsidP="00FC58CB">
            <w:pPr>
              <w:spacing w:before="60"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Demonstrator at Department of Mathematics, faculty of science, Qena, South Valley University</w:t>
            </w:r>
          </w:p>
        </w:tc>
      </w:tr>
      <w:tr w:rsidR="000932B6" w:rsidRPr="000621DA" w:rsidTr="00FC58CB">
        <w:trPr>
          <w:trHeight w:val="284"/>
        </w:trPr>
        <w:tc>
          <w:tcPr>
            <w:cnfStyle w:val="001000000000" w:firstRow="0" w:lastRow="0" w:firstColumn="1" w:lastColumn="0" w:oddVBand="0" w:evenVBand="0" w:oddHBand="0" w:evenHBand="0" w:firstRowFirstColumn="0" w:firstRowLastColumn="0" w:lastRowFirstColumn="0" w:lastRowLastColumn="0"/>
            <w:tcW w:w="812" w:type="pct"/>
          </w:tcPr>
          <w:p w:rsidR="000932B6" w:rsidRPr="000621DA" w:rsidRDefault="000932B6" w:rsidP="00FC58CB">
            <w:pPr>
              <w:spacing w:line="276" w:lineRule="auto"/>
              <w:rPr>
                <w:rStyle w:val="hps"/>
                <w:rFonts w:ascii="Bell MT" w:hAnsi="Bell MT" w:cstheme="majorBidi"/>
                <w:b w:val="0"/>
                <w:bCs w:val="0"/>
                <w:color w:val="auto"/>
                <w:sz w:val="16"/>
                <w:szCs w:val="16"/>
              </w:rPr>
            </w:pPr>
            <w:r w:rsidRPr="000621DA">
              <w:rPr>
                <w:rStyle w:val="hps"/>
                <w:rFonts w:ascii="Bell MT" w:hAnsi="Bell MT" w:cstheme="majorBidi"/>
                <w:b w:val="0"/>
                <w:bCs w:val="0"/>
                <w:color w:val="auto"/>
                <w:sz w:val="16"/>
                <w:szCs w:val="16"/>
              </w:rPr>
              <w:t>2005-2009</w:t>
            </w:r>
          </w:p>
        </w:tc>
        <w:tc>
          <w:tcPr>
            <w:tcW w:w="4188" w:type="pct"/>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0621DA">
              <w:rPr>
                <w:rStyle w:val="hps"/>
                <w:rFonts w:ascii="Bell MT" w:hAnsi="Bell MT" w:cstheme="majorBidi"/>
                <w:color w:val="auto"/>
                <w:sz w:val="16"/>
                <w:szCs w:val="16"/>
              </w:rPr>
              <w:t>Assistant Lecturer</w:t>
            </w:r>
            <w:r w:rsidRPr="000621DA">
              <w:rPr>
                <w:rFonts w:ascii="Bell MT" w:hAnsi="Bell MT" w:cstheme="majorBidi"/>
                <w:color w:val="auto"/>
                <w:sz w:val="16"/>
                <w:szCs w:val="16"/>
              </w:rPr>
              <w:t xml:space="preserve"> at Department of Mathematics, faculty of science, Qena, South Valley University</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812" w:type="pct"/>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209-2013</w:t>
            </w:r>
          </w:p>
        </w:tc>
        <w:tc>
          <w:tcPr>
            <w:tcW w:w="4188" w:type="pct"/>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Lecture at Department of Mathematics, faculty of science, Qena, South Valley University</w:t>
            </w:r>
          </w:p>
        </w:tc>
      </w:tr>
      <w:tr w:rsidR="000932B6" w:rsidRPr="000621DA" w:rsidTr="00FC58CB">
        <w:trPr>
          <w:trHeight w:val="434"/>
        </w:trPr>
        <w:tc>
          <w:tcPr>
            <w:cnfStyle w:val="001000000000" w:firstRow="0" w:lastRow="0" w:firstColumn="1" w:lastColumn="0" w:oddVBand="0" w:evenVBand="0" w:oddHBand="0" w:evenHBand="0" w:firstRowFirstColumn="0" w:firstRowLastColumn="0" w:lastRowFirstColumn="0" w:lastRowLastColumn="0"/>
            <w:tcW w:w="812" w:type="pct"/>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2013-</w:t>
            </w:r>
          </w:p>
        </w:tc>
        <w:tc>
          <w:tcPr>
            <w:tcW w:w="4188" w:type="pct"/>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 xml:space="preserve">Assistant Professor at Department of Mathematics , Faculty of Science, </w:t>
            </w:r>
            <w:r>
              <w:rPr>
                <w:rFonts w:ascii="Bell MT" w:hAnsi="Bell MT" w:cstheme="majorBidi"/>
                <w:color w:val="auto"/>
                <w:sz w:val="16"/>
                <w:szCs w:val="16"/>
              </w:rPr>
              <w:t>Majmaah</w:t>
            </w:r>
            <w:r w:rsidRPr="000621DA">
              <w:rPr>
                <w:rFonts w:ascii="Bell MT" w:hAnsi="Bell MT" w:cstheme="majorBidi"/>
                <w:color w:val="auto"/>
                <w:sz w:val="16"/>
                <w:szCs w:val="16"/>
              </w:rPr>
              <w:t>h university , Saudi Arabia</w:t>
            </w:r>
          </w:p>
        </w:tc>
      </w:tr>
    </w:tbl>
    <w:p w:rsidR="000932B6" w:rsidRPr="000621DA" w:rsidRDefault="000932B6" w:rsidP="000932B6">
      <w:pPr>
        <w:ind w:firstLine="720"/>
        <w:rPr>
          <w:rFonts w:ascii="Bell MT" w:hAnsi="Bell MT" w:cstheme="majorBidi"/>
          <w:sz w:val="2"/>
          <w:szCs w:val="2"/>
        </w:rPr>
      </w:pPr>
    </w:p>
    <w:tbl>
      <w:tblPr>
        <w:tblStyle w:val="LightShading-Accent1"/>
        <w:tblW w:w="5000" w:type="pct"/>
        <w:tblLook w:val="04A0" w:firstRow="1" w:lastRow="0" w:firstColumn="1" w:lastColumn="0" w:noHBand="0" w:noVBand="1"/>
      </w:tblPr>
      <w:tblGrid>
        <w:gridCol w:w="1525"/>
        <w:gridCol w:w="6997"/>
      </w:tblGrid>
      <w:tr w:rsidR="000932B6" w:rsidRPr="000621DA" w:rsidTr="00FC58CB">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000" w:type="pct"/>
            <w:gridSpan w:val="2"/>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 xml:space="preserve">Short Visits </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95" w:type="pct"/>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 xml:space="preserve">2011- </w:t>
            </w:r>
          </w:p>
        </w:tc>
        <w:tc>
          <w:tcPr>
            <w:tcW w:w="4105" w:type="pct"/>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 xml:space="preserve">Visiting Lecturer for Mathematics Department , </w:t>
            </w:r>
            <w:r>
              <w:rPr>
                <w:rFonts w:ascii="Bell MT" w:hAnsi="Bell MT" w:cstheme="majorBidi"/>
                <w:color w:val="auto"/>
                <w:sz w:val="16"/>
                <w:szCs w:val="16"/>
              </w:rPr>
              <w:t>Majmaah</w:t>
            </w:r>
            <w:r w:rsidRPr="000621DA">
              <w:rPr>
                <w:rFonts w:ascii="Bell MT" w:hAnsi="Bell MT" w:cstheme="majorBidi"/>
                <w:color w:val="auto"/>
                <w:sz w:val="16"/>
                <w:szCs w:val="16"/>
              </w:rPr>
              <w:t xml:space="preserve">h university </w:t>
            </w:r>
          </w:p>
        </w:tc>
      </w:tr>
    </w:tbl>
    <w:p w:rsidR="000932B6" w:rsidRPr="000621DA" w:rsidRDefault="000932B6" w:rsidP="000932B6">
      <w:pPr>
        <w:spacing w:after="0"/>
        <w:rPr>
          <w:rFonts w:ascii="Bell MT" w:hAnsi="Bell MT" w:cstheme="majorBidi"/>
          <w:sz w:val="16"/>
          <w:szCs w:val="16"/>
        </w:rPr>
      </w:pPr>
    </w:p>
    <w:tbl>
      <w:tblPr>
        <w:tblStyle w:val="LightShading-Accent1"/>
        <w:tblW w:w="5000" w:type="pct"/>
        <w:tblLook w:val="04A0" w:firstRow="1" w:lastRow="0" w:firstColumn="1" w:lastColumn="0" w:noHBand="0" w:noVBand="1"/>
      </w:tblPr>
      <w:tblGrid>
        <w:gridCol w:w="8522"/>
      </w:tblGrid>
      <w:tr w:rsidR="000932B6" w:rsidRPr="000621DA" w:rsidTr="00FC58CB">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5000" w:type="pct"/>
          </w:tcPr>
          <w:p w:rsidR="000932B6" w:rsidRPr="000621DA" w:rsidRDefault="000932B6" w:rsidP="00FC58CB">
            <w:pPr>
              <w:spacing w:line="276" w:lineRule="auto"/>
              <w:rPr>
                <w:rFonts w:ascii="Bell MT" w:hAnsi="Bell MT" w:cstheme="majorBidi"/>
                <w:color w:val="auto"/>
                <w:sz w:val="16"/>
                <w:szCs w:val="16"/>
              </w:rPr>
            </w:pPr>
            <w:r w:rsidRPr="000621DA">
              <w:rPr>
                <w:rFonts w:ascii="Bell MT" w:hAnsi="Bell MT" w:cstheme="majorBidi"/>
                <w:color w:val="auto"/>
                <w:sz w:val="16"/>
                <w:szCs w:val="16"/>
              </w:rPr>
              <w:lastRenderedPageBreak/>
              <w:t>Publication</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000" w:type="pct"/>
          </w:tcPr>
          <w:p w:rsidR="000932B6" w:rsidRPr="000621DA" w:rsidRDefault="000932B6" w:rsidP="00FC58CB">
            <w:pPr>
              <w:spacing w:before="40" w:after="40" w:line="276" w:lineRule="auto"/>
              <w:rPr>
                <w:rFonts w:ascii="Bell MT" w:hAnsi="Bell MT" w:cstheme="majorBidi"/>
                <w:b w:val="0"/>
                <w:bCs w:val="0"/>
                <w:color w:val="auto"/>
                <w:sz w:val="16"/>
                <w:szCs w:val="16"/>
                <w:u w:val="single"/>
              </w:rPr>
            </w:pPr>
            <w:r w:rsidRPr="000621DA">
              <w:rPr>
                <w:rFonts w:ascii="Bell MT" w:hAnsi="Bell MT" w:cstheme="majorBidi"/>
                <w:b w:val="0"/>
                <w:bCs w:val="0"/>
                <w:color w:val="auto"/>
                <w:sz w:val="16"/>
                <w:szCs w:val="16"/>
              </w:rPr>
              <w:t xml:space="preserve"> M. El-Kady, H. S. Hussien and M. Ibrahim; “Ultraspherical Spectral Integration Method for Solving Linear Integro-Differential Equations “, International Journal of Applied Mathematics and Computer Sciences, Vol. 5, No. 1, pp 25-32, (2009).</w:t>
            </w:r>
          </w:p>
        </w:tc>
      </w:tr>
      <w:tr w:rsidR="000932B6" w:rsidRPr="000621DA" w:rsidTr="00FC58CB">
        <w:trPr>
          <w:trHeight w:val="144"/>
        </w:trPr>
        <w:tc>
          <w:tcPr>
            <w:cnfStyle w:val="001000000000" w:firstRow="0" w:lastRow="0" w:firstColumn="1" w:lastColumn="0" w:oddVBand="0" w:evenVBand="0" w:oddHBand="0" w:evenHBand="0" w:firstRowFirstColumn="0" w:firstRowLastColumn="0" w:lastRowFirstColumn="0" w:lastRowLastColumn="0"/>
            <w:tcW w:w="5000" w:type="pct"/>
          </w:tcPr>
          <w:p w:rsidR="000932B6" w:rsidRPr="000621DA" w:rsidRDefault="000932B6" w:rsidP="00FC58CB">
            <w:pPr>
              <w:spacing w:before="40" w:after="40" w:line="276" w:lineRule="auto"/>
              <w:rPr>
                <w:rFonts w:ascii="Bell MT" w:hAnsi="Bell MT" w:cstheme="majorBidi"/>
                <w:b w:val="0"/>
                <w:bCs w:val="0"/>
                <w:color w:val="auto"/>
                <w:sz w:val="16"/>
                <w:szCs w:val="16"/>
                <w:u w:val="single"/>
              </w:rPr>
            </w:pPr>
            <w:r w:rsidRPr="000621DA">
              <w:rPr>
                <w:rFonts w:ascii="Bell MT" w:hAnsi="Bell MT" w:cstheme="majorBidi"/>
                <w:b w:val="0"/>
                <w:bCs w:val="0"/>
                <w:color w:val="auto"/>
                <w:sz w:val="16"/>
                <w:szCs w:val="16"/>
              </w:rPr>
              <w:t>M. El-Kady and M. Ibrahim; “Ultraspherical Spectral Differentiation Method for Solving System of Initial Value Differential Algebraic Equations”; Computational Methods in Applied Mathematics (CMAM) (2009).</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000" w:type="pct"/>
          </w:tcPr>
          <w:p w:rsidR="000932B6" w:rsidRPr="000621DA" w:rsidRDefault="000932B6" w:rsidP="00FC58CB">
            <w:pPr>
              <w:spacing w:before="40" w:after="40" w:line="276" w:lineRule="auto"/>
              <w:rPr>
                <w:rFonts w:ascii="Bell MT" w:hAnsi="Bell MT" w:cstheme="majorBidi"/>
                <w:b w:val="0"/>
                <w:bCs w:val="0"/>
                <w:color w:val="auto"/>
                <w:sz w:val="16"/>
                <w:szCs w:val="16"/>
                <w:u w:val="single"/>
              </w:rPr>
            </w:pPr>
            <w:r w:rsidRPr="000621DA">
              <w:rPr>
                <w:rFonts w:ascii="Bell MT" w:hAnsi="Bell MT" w:cstheme="majorBidi"/>
                <w:b w:val="0"/>
                <w:bCs w:val="0"/>
                <w:color w:val="auto"/>
                <w:sz w:val="16"/>
                <w:szCs w:val="16"/>
              </w:rPr>
              <w:t>M. El-Kady and M. Ibrahim; “Application of Ultraspherical Series for Solving Quadratic Optimal Control Problems”; 22</w:t>
            </w:r>
            <w:r w:rsidRPr="000621DA">
              <w:rPr>
                <w:rFonts w:ascii="Bell MT" w:hAnsi="Bell MT" w:cstheme="majorBidi"/>
                <w:b w:val="0"/>
                <w:bCs w:val="0"/>
                <w:color w:val="auto"/>
                <w:sz w:val="24"/>
                <w:szCs w:val="24"/>
                <w:vertAlign w:val="superscript"/>
              </w:rPr>
              <w:t xml:space="preserve">nd </w:t>
            </w:r>
            <w:r w:rsidRPr="000621DA">
              <w:rPr>
                <w:rFonts w:ascii="Bell MT" w:hAnsi="Bell MT" w:cstheme="majorBidi"/>
                <w:b w:val="0"/>
                <w:bCs w:val="0"/>
                <w:color w:val="auto"/>
                <w:sz w:val="16"/>
                <w:szCs w:val="16"/>
              </w:rPr>
              <w:t>International conference on Topology and Its Applications, Helwan, 7-8 July 2008.</w:t>
            </w:r>
          </w:p>
        </w:tc>
      </w:tr>
      <w:tr w:rsidR="000932B6" w:rsidRPr="000621DA" w:rsidTr="00FC58CB">
        <w:trPr>
          <w:trHeight w:val="144"/>
        </w:trPr>
        <w:tc>
          <w:tcPr>
            <w:cnfStyle w:val="001000000000" w:firstRow="0" w:lastRow="0" w:firstColumn="1" w:lastColumn="0" w:oddVBand="0" w:evenVBand="0" w:oddHBand="0" w:evenHBand="0" w:firstRowFirstColumn="0" w:firstRowLastColumn="0" w:lastRowFirstColumn="0" w:lastRowLastColumn="0"/>
            <w:tcW w:w="5000" w:type="pct"/>
          </w:tcPr>
          <w:p w:rsidR="000932B6" w:rsidRPr="000621DA" w:rsidRDefault="000932B6" w:rsidP="00FC58CB">
            <w:pPr>
              <w:spacing w:before="40" w:after="40"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M. El-Kady ,M. Ibrahim and F. Ragab; “Ultraspherical Integration Method for Solving Beam Bending Boundary Value Problem”;</w:t>
            </w:r>
            <w:r w:rsidRPr="000621DA">
              <w:rPr>
                <w:rFonts w:ascii="Bell MT" w:hAnsi="Bell MT"/>
                <w:color w:val="auto"/>
                <w:sz w:val="18"/>
                <w:szCs w:val="18"/>
              </w:rPr>
              <w:t xml:space="preserve"> </w:t>
            </w:r>
            <w:r w:rsidRPr="000621DA">
              <w:rPr>
                <w:rFonts w:ascii="Bell MT" w:hAnsi="Bell MT" w:cstheme="majorBidi"/>
                <w:b w:val="0"/>
                <w:bCs w:val="0"/>
                <w:color w:val="auto"/>
                <w:sz w:val="16"/>
                <w:szCs w:val="16"/>
              </w:rPr>
              <w:t>Journal of Engineering and Applied Sciences – JEAS, ISSN: 1658-6638</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000" w:type="pct"/>
          </w:tcPr>
          <w:p w:rsidR="000932B6" w:rsidRPr="000621DA" w:rsidRDefault="000932B6" w:rsidP="00FC58CB">
            <w:pPr>
              <w:spacing w:line="276" w:lineRule="auto"/>
              <w:rPr>
                <w:rFonts w:ascii="Bell MT" w:hAnsi="Bell MT" w:cstheme="majorBidi"/>
                <w:b w:val="0"/>
                <w:bCs w:val="0"/>
                <w:color w:val="auto"/>
                <w:sz w:val="16"/>
                <w:szCs w:val="16"/>
                <w:u w:val="single"/>
              </w:rPr>
            </w:pPr>
          </w:p>
        </w:tc>
      </w:tr>
    </w:tbl>
    <w:p w:rsidR="000932B6" w:rsidRPr="000621DA" w:rsidRDefault="000932B6" w:rsidP="000932B6">
      <w:pPr>
        <w:rPr>
          <w:rFonts w:ascii="Bell MT" w:hAnsi="Bell MT" w:cstheme="majorBidi"/>
          <w:sz w:val="2"/>
          <w:szCs w:val="2"/>
        </w:rPr>
      </w:pPr>
    </w:p>
    <w:tbl>
      <w:tblPr>
        <w:tblStyle w:val="LightShading-Accent1"/>
        <w:tblW w:w="5000" w:type="pct"/>
        <w:tblLook w:val="01E0" w:firstRow="1" w:lastRow="1" w:firstColumn="1" w:lastColumn="1" w:noHBand="0" w:noVBand="0"/>
      </w:tblPr>
      <w:tblGrid>
        <w:gridCol w:w="3014"/>
        <w:gridCol w:w="1556"/>
        <w:gridCol w:w="1711"/>
        <w:gridCol w:w="2241"/>
      </w:tblGrid>
      <w:tr w:rsidR="000932B6" w:rsidRPr="000621DA" w:rsidTr="00FC58CB">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5000" w:type="pct"/>
            <w:gridSpan w:val="4"/>
          </w:tcPr>
          <w:p w:rsidR="000932B6" w:rsidRPr="000621DA" w:rsidRDefault="000932B6" w:rsidP="00FC58CB">
            <w:pPr>
              <w:rPr>
                <w:rFonts w:ascii="Bell MT" w:hAnsi="Bell MT" w:cstheme="majorBidi"/>
                <w:color w:val="auto"/>
                <w:sz w:val="16"/>
                <w:szCs w:val="16"/>
                <w:rtl/>
              </w:rPr>
            </w:pPr>
            <w:r w:rsidRPr="000621DA">
              <w:rPr>
                <w:rFonts w:ascii="Bell MT" w:hAnsi="Bell MT" w:cstheme="majorBidi"/>
                <w:color w:val="auto"/>
                <w:sz w:val="16"/>
                <w:szCs w:val="16"/>
              </w:rPr>
              <w:t xml:space="preserve">Teaching Experience </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768" w:type="pct"/>
          </w:tcPr>
          <w:p w:rsidR="000932B6" w:rsidRPr="000621DA" w:rsidRDefault="000932B6" w:rsidP="00FC58CB">
            <w:pPr>
              <w:rPr>
                <w:rFonts w:ascii="Bell MT" w:hAnsi="Bell MT" w:cstheme="majorBidi"/>
                <w:b w:val="0"/>
                <w:bCs w:val="0"/>
                <w:color w:val="auto"/>
                <w:sz w:val="16"/>
                <w:szCs w:val="16"/>
              </w:rPr>
            </w:pPr>
            <w:r w:rsidRPr="000621DA">
              <w:rPr>
                <w:rFonts w:ascii="Bell MT" w:hAnsi="Bell MT" w:cstheme="majorBidi"/>
                <w:b w:val="0"/>
                <w:bCs w:val="0"/>
                <w:color w:val="auto"/>
                <w:sz w:val="16"/>
                <w:szCs w:val="16"/>
              </w:rPr>
              <w:t xml:space="preserve">Numerical Analysis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0621DA" w:rsidRDefault="000932B6" w:rsidP="00FC58CB">
            <w:pPr>
              <w:rPr>
                <w:rFonts w:ascii="Bell MT" w:hAnsi="Bell MT" w:cstheme="majorBidi"/>
                <w:color w:val="auto"/>
                <w:sz w:val="16"/>
                <w:szCs w:val="16"/>
                <w:rtl/>
              </w:rPr>
            </w:pPr>
            <w:r w:rsidRPr="000621DA">
              <w:rPr>
                <w:rFonts w:ascii="Bell MT" w:hAnsi="Bell MT" w:cstheme="majorBidi"/>
                <w:color w:val="auto"/>
                <w:sz w:val="16"/>
                <w:szCs w:val="16"/>
              </w:rPr>
              <w:t>Math351</w:t>
            </w:r>
          </w:p>
        </w:tc>
        <w:tc>
          <w:tcPr>
            <w:tcW w:w="1004" w:type="pct"/>
          </w:tcPr>
          <w:p w:rsidR="000932B6" w:rsidRPr="000621DA"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0621DA">
              <w:rPr>
                <w:rFonts w:ascii="Bell MT" w:hAnsi="Bell MT" w:cstheme="majorBidi"/>
                <w:color w:val="auto"/>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0621DA" w:rsidRDefault="000932B6" w:rsidP="00FC58CB">
            <w:pPr>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0621DA">
              <w:rPr>
                <w:rFonts w:ascii="Bell MT" w:hAnsi="Bell MT" w:cstheme="majorBidi"/>
                <w:b w:val="0"/>
                <w:bCs w:val="0"/>
                <w:color w:val="auto"/>
                <w:sz w:val="16"/>
                <w:szCs w:val="16"/>
              </w:rPr>
              <w:t xml:space="preserve">h University </w:t>
            </w:r>
          </w:p>
        </w:tc>
      </w:tr>
      <w:tr w:rsidR="000932B6" w:rsidRPr="000621DA" w:rsidTr="00FC58CB">
        <w:trPr>
          <w:trHeight w:val="269"/>
        </w:trPr>
        <w:tc>
          <w:tcPr>
            <w:cnfStyle w:val="001000000000" w:firstRow="0" w:lastRow="0" w:firstColumn="1" w:lastColumn="0" w:oddVBand="0" w:evenVBand="0" w:oddHBand="0" w:evenHBand="0" w:firstRowFirstColumn="0" w:firstRowLastColumn="0" w:lastRowFirstColumn="0" w:lastRowLastColumn="0"/>
            <w:tcW w:w="1768" w:type="pct"/>
          </w:tcPr>
          <w:p w:rsidR="000932B6" w:rsidRPr="000621DA" w:rsidRDefault="000932B6" w:rsidP="00FC58CB">
            <w:pPr>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Operation Research</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0621DA" w:rsidRDefault="000932B6" w:rsidP="00FC58CB">
            <w:pPr>
              <w:rPr>
                <w:rFonts w:ascii="Bell MT" w:hAnsi="Bell MT" w:cstheme="majorBidi"/>
                <w:color w:val="auto"/>
                <w:sz w:val="16"/>
                <w:szCs w:val="16"/>
                <w:rtl/>
              </w:rPr>
            </w:pPr>
            <w:r w:rsidRPr="000621DA">
              <w:rPr>
                <w:rFonts w:ascii="Bell MT" w:hAnsi="Bell MT" w:cstheme="majorBidi"/>
                <w:color w:val="auto"/>
                <w:sz w:val="16"/>
                <w:szCs w:val="16"/>
              </w:rPr>
              <w:t>Math</w:t>
            </w:r>
          </w:p>
        </w:tc>
        <w:tc>
          <w:tcPr>
            <w:tcW w:w="1004" w:type="pct"/>
          </w:tcPr>
          <w:p w:rsidR="000932B6" w:rsidRPr="000621DA"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0621DA">
              <w:rPr>
                <w:rFonts w:ascii="Bell MT" w:hAnsi="Bell MT" w:cstheme="majorBidi"/>
                <w:color w:val="auto"/>
                <w:sz w:val="16"/>
                <w:szCs w:val="16"/>
              </w:rPr>
              <w:t>Qena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0621DA" w:rsidRDefault="000932B6" w:rsidP="00FC58CB">
            <w:pPr>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Egypt</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768" w:type="pct"/>
          </w:tcPr>
          <w:p w:rsidR="000932B6" w:rsidRPr="000621DA" w:rsidRDefault="000932B6" w:rsidP="00FC58CB">
            <w:pPr>
              <w:rPr>
                <w:rFonts w:ascii="Bell MT" w:hAnsi="Bell MT" w:cstheme="majorBidi"/>
                <w:b w:val="0"/>
                <w:bCs w:val="0"/>
                <w:color w:val="auto"/>
                <w:sz w:val="16"/>
                <w:szCs w:val="16"/>
              </w:rPr>
            </w:pPr>
            <w:r w:rsidRPr="000621DA">
              <w:rPr>
                <w:rFonts w:ascii="Bell MT" w:hAnsi="Bell MT" w:cstheme="majorBidi"/>
                <w:b w:val="0"/>
                <w:bCs w:val="0"/>
                <w:color w:val="auto"/>
                <w:sz w:val="16"/>
                <w:szCs w:val="16"/>
              </w:rPr>
              <w:t>Partial Differential Equation</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0621DA" w:rsidRDefault="000932B6" w:rsidP="00FC58CB">
            <w:pPr>
              <w:rPr>
                <w:rFonts w:ascii="Bell MT" w:hAnsi="Bell MT" w:cstheme="majorBidi"/>
                <w:color w:val="auto"/>
                <w:sz w:val="16"/>
                <w:szCs w:val="16"/>
              </w:rPr>
            </w:pPr>
            <w:r w:rsidRPr="000621DA">
              <w:rPr>
                <w:rFonts w:ascii="Bell MT" w:hAnsi="Bell MT" w:cstheme="majorBidi"/>
                <w:color w:val="auto"/>
                <w:sz w:val="16"/>
                <w:szCs w:val="16"/>
              </w:rPr>
              <w:t>Math</w:t>
            </w:r>
          </w:p>
        </w:tc>
        <w:tc>
          <w:tcPr>
            <w:tcW w:w="1004" w:type="pct"/>
          </w:tcPr>
          <w:p w:rsidR="000932B6" w:rsidRPr="000621DA"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0621DA">
              <w:rPr>
                <w:rFonts w:ascii="Bell MT" w:hAnsi="Bell MT" w:cstheme="majorBidi"/>
                <w:color w:val="auto"/>
                <w:sz w:val="16"/>
                <w:szCs w:val="16"/>
              </w:rPr>
              <w:t>Qena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0621DA" w:rsidRDefault="000932B6" w:rsidP="00FC58CB">
            <w:pPr>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Egypt</w:t>
            </w:r>
          </w:p>
        </w:tc>
      </w:tr>
      <w:tr w:rsidR="000932B6" w:rsidRPr="000621DA" w:rsidTr="00FC58CB">
        <w:trPr>
          <w:trHeight w:val="221"/>
        </w:trPr>
        <w:tc>
          <w:tcPr>
            <w:cnfStyle w:val="001000000000" w:firstRow="0" w:lastRow="0" w:firstColumn="1" w:lastColumn="0" w:oddVBand="0" w:evenVBand="0" w:oddHBand="0" w:evenHBand="0" w:firstRowFirstColumn="0" w:firstRowLastColumn="0" w:lastRowFirstColumn="0" w:lastRowLastColumn="0"/>
            <w:tcW w:w="1768" w:type="pct"/>
          </w:tcPr>
          <w:p w:rsidR="000932B6" w:rsidRPr="000621DA" w:rsidRDefault="000932B6" w:rsidP="00FC58CB">
            <w:pPr>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Calculus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0621DA" w:rsidRDefault="000932B6" w:rsidP="00FC58CB">
            <w:pPr>
              <w:rPr>
                <w:rFonts w:ascii="Bell MT" w:hAnsi="Bell MT" w:cstheme="majorBidi"/>
                <w:color w:val="auto"/>
                <w:sz w:val="16"/>
                <w:szCs w:val="16"/>
              </w:rPr>
            </w:pPr>
            <w:r w:rsidRPr="000621DA">
              <w:rPr>
                <w:rFonts w:ascii="Bell MT" w:hAnsi="Bell MT" w:cstheme="majorBidi"/>
                <w:color w:val="auto"/>
                <w:sz w:val="16"/>
                <w:szCs w:val="16"/>
              </w:rPr>
              <w:t>Math112</w:t>
            </w:r>
          </w:p>
        </w:tc>
        <w:tc>
          <w:tcPr>
            <w:tcW w:w="1004" w:type="pct"/>
          </w:tcPr>
          <w:p w:rsidR="000932B6" w:rsidRPr="000621DA"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0621DA">
              <w:rPr>
                <w:rFonts w:ascii="Bell MT" w:hAnsi="Bell MT" w:cstheme="majorBidi"/>
                <w:color w:val="auto"/>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0621DA" w:rsidRDefault="000932B6" w:rsidP="00FC58CB">
            <w:pPr>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0621DA">
              <w:rPr>
                <w:rFonts w:ascii="Bell MT" w:hAnsi="Bell MT" w:cstheme="majorBidi"/>
                <w:b w:val="0"/>
                <w:bCs w:val="0"/>
                <w:color w:val="auto"/>
                <w:sz w:val="16"/>
                <w:szCs w:val="16"/>
              </w:rPr>
              <w:t xml:space="preserve">h University </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768" w:type="pct"/>
          </w:tcPr>
          <w:p w:rsidR="000932B6" w:rsidRPr="000621DA" w:rsidRDefault="000932B6" w:rsidP="00FC58CB">
            <w:pPr>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Advanced Calculus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0621DA" w:rsidRDefault="000932B6" w:rsidP="00FC58CB">
            <w:pPr>
              <w:rPr>
                <w:rFonts w:ascii="Bell MT" w:hAnsi="Bell MT" w:cstheme="majorBidi"/>
                <w:color w:val="auto"/>
                <w:sz w:val="16"/>
                <w:szCs w:val="16"/>
              </w:rPr>
            </w:pPr>
            <w:r w:rsidRPr="000621DA">
              <w:rPr>
                <w:rFonts w:ascii="Bell MT" w:hAnsi="Bell MT" w:cstheme="majorBidi"/>
                <w:color w:val="auto"/>
                <w:sz w:val="16"/>
                <w:szCs w:val="16"/>
              </w:rPr>
              <w:t>Math</w:t>
            </w:r>
          </w:p>
        </w:tc>
        <w:tc>
          <w:tcPr>
            <w:tcW w:w="1004" w:type="pct"/>
          </w:tcPr>
          <w:p w:rsidR="000932B6" w:rsidRPr="000621DA"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0621DA">
              <w:rPr>
                <w:rFonts w:ascii="Bell MT" w:hAnsi="Bell MT" w:cstheme="majorBidi"/>
                <w:color w:val="auto"/>
                <w:sz w:val="16"/>
                <w:szCs w:val="16"/>
              </w:rPr>
              <w:t>Qena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0621DA" w:rsidRDefault="000932B6" w:rsidP="00FC58CB">
            <w:pPr>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Egypt</w:t>
            </w:r>
          </w:p>
        </w:tc>
      </w:tr>
      <w:tr w:rsidR="000932B6" w:rsidRPr="000621DA" w:rsidTr="00FC58CB">
        <w:trPr>
          <w:trHeight w:val="187"/>
        </w:trPr>
        <w:tc>
          <w:tcPr>
            <w:cnfStyle w:val="001000000000" w:firstRow="0" w:lastRow="0" w:firstColumn="1" w:lastColumn="0" w:oddVBand="0" w:evenVBand="0" w:oddHBand="0" w:evenHBand="0" w:firstRowFirstColumn="0" w:firstRowLastColumn="0" w:lastRowFirstColumn="0" w:lastRowLastColumn="0"/>
            <w:tcW w:w="1768" w:type="pct"/>
          </w:tcPr>
          <w:p w:rsidR="000932B6" w:rsidRPr="000621DA" w:rsidRDefault="000932B6" w:rsidP="00FC58CB">
            <w:pPr>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Matlab</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0621DA" w:rsidRDefault="000932B6" w:rsidP="00FC58CB">
            <w:pPr>
              <w:rPr>
                <w:rFonts w:ascii="Bell MT" w:hAnsi="Bell MT" w:cstheme="majorBidi"/>
                <w:color w:val="auto"/>
                <w:sz w:val="16"/>
                <w:szCs w:val="16"/>
              </w:rPr>
            </w:pPr>
            <w:r w:rsidRPr="000621DA">
              <w:rPr>
                <w:rFonts w:ascii="Bell MT" w:hAnsi="Bell MT" w:cstheme="majorBidi"/>
                <w:color w:val="auto"/>
                <w:sz w:val="16"/>
                <w:szCs w:val="16"/>
              </w:rPr>
              <w:t>Math</w:t>
            </w:r>
          </w:p>
        </w:tc>
        <w:tc>
          <w:tcPr>
            <w:tcW w:w="1004" w:type="pct"/>
          </w:tcPr>
          <w:p w:rsidR="000932B6" w:rsidRPr="000621DA"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0621DA">
              <w:rPr>
                <w:rFonts w:ascii="Bell MT" w:hAnsi="Bell MT" w:cstheme="majorBidi"/>
                <w:color w:val="auto"/>
                <w:sz w:val="16"/>
                <w:szCs w:val="16"/>
              </w:rPr>
              <w:t>Qena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0621DA" w:rsidRDefault="000932B6" w:rsidP="00FC58CB">
            <w:pPr>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Egypt</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768" w:type="pct"/>
          </w:tcPr>
          <w:p w:rsidR="000932B6" w:rsidRPr="000621DA" w:rsidRDefault="000932B6" w:rsidP="00FC58CB">
            <w:pPr>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 xml:space="preserve">Differential Equation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0621DA" w:rsidRDefault="000932B6" w:rsidP="00FC58CB">
            <w:pPr>
              <w:rPr>
                <w:rFonts w:ascii="Bell MT" w:hAnsi="Bell MT" w:cstheme="majorBidi"/>
                <w:color w:val="auto"/>
                <w:sz w:val="16"/>
                <w:szCs w:val="16"/>
              </w:rPr>
            </w:pPr>
            <w:r w:rsidRPr="000621DA">
              <w:rPr>
                <w:rFonts w:ascii="Bell MT" w:hAnsi="Bell MT" w:cstheme="majorBidi"/>
                <w:color w:val="auto"/>
                <w:sz w:val="16"/>
                <w:szCs w:val="16"/>
              </w:rPr>
              <w:t>Math</w:t>
            </w:r>
          </w:p>
        </w:tc>
        <w:tc>
          <w:tcPr>
            <w:tcW w:w="1004" w:type="pct"/>
          </w:tcPr>
          <w:p w:rsidR="000932B6" w:rsidRPr="000621DA"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0621DA">
              <w:rPr>
                <w:rFonts w:ascii="Bell MT" w:hAnsi="Bell MT" w:cstheme="majorBidi"/>
                <w:color w:val="auto"/>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0621DA" w:rsidRDefault="000932B6" w:rsidP="00FC58CB">
            <w:pPr>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0621DA">
              <w:rPr>
                <w:rFonts w:ascii="Bell MT" w:hAnsi="Bell MT" w:cstheme="majorBidi"/>
                <w:b w:val="0"/>
                <w:bCs w:val="0"/>
                <w:color w:val="auto"/>
                <w:sz w:val="16"/>
                <w:szCs w:val="16"/>
              </w:rPr>
              <w:t xml:space="preserve">h University </w:t>
            </w:r>
          </w:p>
        </w:tc>
      </w:tr>
      <w:tr w:rsidR="000932B6" w:rsidRPr="000621DA" w:rsidTr="00FC58CB">
        <w:trPr>
          <w:trHeight w:val="209"/>
        </w:trPr>
        <w:tc>
          <w:tcPr>
            <w:cnfStyle w:val="001000000000" w:firstRow="0" w:lastRow="0" w:firstColumn="1" w:lastColumn="0" w:oddVBand="0" w:evenVBand="0" w:oddHBand="0" w:evenHBand="0" w:firstRowFirstColumn="0" w:firstRowLastColumn="0" w:lastRowFirstColumn="0" w:lastRowLastColumn="0"/>
            <w:tcW w:w="1768" w:type="pct"/>
          </w:tcPr>
          <w:p w:rsidR="000932B6" w:rsidRPr="000621DA" w:rsidRDefault="000932B6" w:rsidP="00FC58CB">
            <w:pPr>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Computer Mathematics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0621DA" w:rsidRDefault="000932B6" w:rsidP="00FC58CB">
            <w:pPr>
              <w:rPr>
                <w:rFonts w:ascii="Bell MT" w:hAnsi="Bell MT" w:cstheme="majorBidi"/>
                <w:color w:val="auto"/>
                <w:sz w:val="16"/>
                <w:szCs w:val="16"/>
              </w:rPr>
            </w:pPr>
            <w:r w:rsidRPr="000621DA">
              <w:rPr>
                <w:rFonts w:ascii="Bell MT" w:hAnsi="Bell MT" w:cstheme="majorBidi"/>
                <w:color w:val="auto"/>
                <w:sz w:val="16"/>
                <w:szCs w:val="16"/>
              </w:rPr>
              <w:t>Math</w:t>
            </w:r>
          </w:p>
        </w:tc>
        <w:tc>
          <w:tcPr>
            <w:tcW w:w="1004" w:type="pct"/>
          </w:tcPr>
          <w:p w:rsidR="000932B6" w:rsidRPr="000621DA"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0621DA">
              <w:rPr>
                <w:rFonts w:ascii="Bell MT" w:hAnsi="Bell MT" w:cstheme="majorBidi"/>
                <w:color w:val="auto"/>
                <w:sz w:val="16"/>
                <w:szCs w:val="16"/>
              </w:rPr>
              <w:t>Qena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0621DA" w:rsidRDefault="000932B6" w:rsidP="00FC58CB">
            <w:pPr>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Egypt</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768" w:type="pct"/>
          </w:tcPr>
          <w:p w:rsidR="000932B6" w:rsidRPr="000621DA" w:rsidRDefault="000932B6" w:rsidP="00FC58CB">
            <w:pPr>
              <w:rPr>
                <w:rFonts w:ascii="Bell MT" w:hAnsi="Bell MT" w:cstheme="majorBidi"/>
                <w:b w:val="0"/>
                <w:bCs w:val="0"/>
                <w:color w:val="auto"/>
                <w:sz w:val="16"/>
                <w:szCs w:val="16"/>
              </w:rPr>
            </w:pPr>
            <w:r w:rsidRPr="000621DA">
              <w:rPr>
                <w:rFonts w:ascii="Bell MT" w:hAnsi="Bell MT" w:cstheme="majorBidi"/>
                <w:b w:val="0"/>
                <w:bCs w:val="0"/>
                <w:color w:val="auto"/>
                <w:sz w:val="16"/>
                <w:szCs w:val="16"/>
              </w:rPr>
              <w:t>computational numerical analysis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0621DA" w:rsidRDefault="000932B6" w:rsidP="00FC58CB">
            <w:pPr>
              <w:rPr>
                <w:rFonts w:ascii="Bell MT" w:hAnsi="Bell MT" w:cstheme="majorBidi"/>
                <w:color w:val="auto"/>
                <w:sz w:val="16"/>
                <w:szCs w:val="16"/>
              </w:rPr>
            </w:pPr>
            <w:r w:rsidRPr="000621DA">
              <w:rPr>
                <w:rFonts w:ascii="Bell MT" w:hAnsi="Bell MT" w:cstheme="majorBidi"/>
                <w:color w:val="auto"/>
                <w:sz w:val="16"/>
                <w:szCs w:val="16"/>
              </w:rPr>
              <w:t>Math450</w:t>
            </w:r>
          </w:p>
        </w:tc>
        <w:tc>
          <w:tcPr>
            <w:tcW w:w="1004" w:type="pct"/>
          </w:tcPr>
          <w:p w:rsidR="000932B6" w:rsidRPr="000621DA"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0621DA">
              <w:rPr>
                <w:rFonts w:ascii="Bell MT" w:hAnsi="Bell MT" w:cstheme="majorBidi"/>
                <w:color w:val="auto"/>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0621DA" w:rsidRDefault="000932B6" w:rsidP="00FC58CB">
            <w:pPr>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0621DA">
              <w:rPr>
                <w:rFonts w:ascii="Bell MT" w:hAnsi="Bell MT" w:cstheme="majorBidi"/>
                <w:b w:val="0"/>
                <w:bCs w:val="0"/>
                <w:color w:val="auto"/>
                <w:sz w:val="16"/>
                <w:szCs w:val="16"/>
              </w:rPr>
              <w:t xml:space="preserve">h University </w:t>
            </w:r>
          </w:p>
        </w:tc>
      </w:tr>
      <w:tr w:rsidR="000932B6" w:rsidRPr="000621DA" w:rsidTr="00FC58CB">
        <w:trPr>
          <w:trHeight w:val="203"/>
        </w:trPr>
        <w:tc>
          <w:tcPr>
            <w:cnfStyle w:val="001000000000" w:firstRow="0" w:lastRow="0" w:firstColumn="1" w:lastColumn="0" w:oddVBand="0" w:evenVBand="0" w:oddHBand="0" w:evenHBand="0" w:firstRowFirstColumn="0" w:firstRowLastColumn="0" w:lastRowFirstColumn="0" w:lastRowLastColumn="0"/>
            <w:tcW w:w="1768" w:type="pct"/>
          </w:tcPr>
          <w:p w:rsidR="000932B6" w:rsidRPr="000621DA" w:rsidRDefault="000932B6" w:rsidP="00FC58CB">
            <w:pPr>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Fortran language</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0621DA" w:rsidRDefault="000932B6" w:rsidP="00FC58CB">
            <w:pPr>
              <w:rPr>
                <w:rFonts w:ascii="Bell MT" w:hAnsi="Bell MT" w:cstheme="majorBidi"/>
                <w:color w:val="auto"/>
                <w:sz w:val="16"/>
                <w:szCs w:val="16"/>
              </w:rPr>
            </w:pPr>
            <w:r w:rsidRPr="000621DA">
              <w:rPr>
                <w:rFonts w:ascii="Bell MT" w:hAnsi="Bell MT" w:cstheme="majorBidi"/>
                <w:color w:val="auto"/>
                <w:sz w:val="16"/>
                <w:szCs w:val="16"/>
              </w:rPr>
              <w:t>Math</w:t>
            </w:r>
          </w:p>
        </w:tc>
        <w:tc>
          <w:tcPr>
            <w:tcW w:w="1004" w:type="pct"/>
          </w:tcPr>
          <w:p w:rsidR="000932B6" w:rsidRPr="000621DA"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0621DA">
              <w:rPr>
                <w:rFonts w:ascii="Bell MT" w:hAnsi="Bell MT" w:cstheme="majorBidi"/>
                <w:color w:val="auto"/>
                <w:sz w:val="16"/>
                <w:szCs w:val="16"/>
              </w:rPr>
              <w:t>Qena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0621DA" w:rsidRDefault="000932B6" w:rsidP="00FC58CB">
            <w:pPr>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Egypt</w:t>
            </w:r>
          </w:p>
        </w:tc>
      </w:tr>
      <w:tr w:rsidR="000932B6" w:rsidRPr="000621DA" w:rsidTr="00FC58CB">
        <w:trPr>
          <w:cnfStyle w:val="010000000000" w:firstRow="0" w:lastRow="1"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68" w:type="pct"/>
          </w:tcPr>
          <w:p w:rsidR="000932B6" w:rsidRPr="000621DA" w:rsidRDefault="000932B6" w:rsidP="00FC58CB">
            <w:pPr>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Introduction to the Mathematics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0621DA" w:rsidRDefault="000932B6" w:rsidP="00FC58CB">
            <w:pPr>
              <w:rPr>
                <w:rFonts w:ascii="Bell MT" w:hAnsi="Bell MT" w:cstheme="majorBidi"/>
                <w:color w:val="auto"/>
                <w:sz w:val="16"/>
                <w:szCs w:val="16"/>
              </w:rPr>
            </w:pPr>
            <w:r w:rsidRPr="000621DA">
              <w:rPr>
                <w:rFonts w:ascii="Bell MT" w:hAnsi="Bell MT" w:cstheme="majorBidi"/>
                <w:b w:val="0"/>
                <w:bCs w:val="0"/>
                <w:color w:val="auto"/>
                <w:sz w:val="16"/>
                <w:szCs w:val="16"/>
              </w:rPr>
              <w:t>Math110</w:t>
            </w:r>
          </w:p>
        </w:tc>
        <w:tc>
          <w:tcPr>
            <w:tcW w:w="1004" w:type="pct"/>
          </w:tcPr>
          <w:p w:rsidR="000932B6" w:rsidRPr="000621DA" w:rsidRDefault="000932B6" w:rsidP="00FC58CB">
            <w:pPr>
              <w:cnfStyle w:val="010000000000" w:firstRow="0" w:lastRow="1"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0621DA">
              <w:rPr>
                <w:rFonts w:ascii="Bell MT" w:hAnsi="Bell MT" w:cstheme="majorBidi"/>
                <w:b w:val="0"/>
                <w:bCs w:val="0"/>
                <w:color w:val="auto"/>
                <w:sz w:val="16"/>
                <w:szCs w:val="16"/>
              </w:rPr>
              <w:t>Zulfi</w:t>
            </w:r>
            <w:r w:rsidRPr="000621DA">
              <w:rPr>
                <w:rFonts w:ascii="Bell MT" w:hAnsi="Bell MT" w:cstheme="majorBidi"/>
                <w:color w:val="auto"/>
                <w:sz w:val="16"/>
                <w:szCs w:val="16"/>
              </w:rPr>
              <w:t xml:space="preserve"> </w:t>
            </w:r>
            <w:r w:rsidRPr="000621DA">
              <w:rPr>
                <w:rFonts w:ascii="Bell MT" w:hAnsi="Bell MT" w:cstheme="majorBidi"/>
                <w:b w:val="0"/>
                <w:bCs w:val="0"/>
                <w:color w:val="auto"/>
                <w:sz w:val="16"/>
                <w:szCs w:val="16"/>
              </w:rPr>
              <w:t>College of Business dministration</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0621DA" w:rsidRDefault="000932B6" w:rsidP="00FC58CB">
            <w:pPr>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0621DA">
              <w:rPr>
                <w:rFonts w:ascii="Bell MT" w:hAnsi="Bell MT" w:cstheme="majorBidi"/>
                <w:b w:val="0"/>
                <w:bCs w:val="0"/>
                <w:color w:val="auto"/>
                <w:sz w:val="16"/>
                <w:szCs w:val="16"/>
              </w:rPr>
              <w:t xml:space="preserve">h University </w:t>
            </w:r>
          </w:p>
        </w:tc>
      </w:tr>
    </w:tbl>
    <w:p w:rsidR="000932B6" w:rsidRPr="000621DA" w:rsidRDefault="000932B6" w:rsidP="000932B6">
      <w:pPr>
        <w:rPr>
          <w:rFonts w:ascii="Bell MT" w:hAnsi="Bell MT" w:cstheme="majorBidi"/>
          <w:sz w:val="2"/>
          <w:szCs w:val="2"/>
        </w:rPr>
      </w:pPr>
    </w:p>
    <w:tbl>
      <w:tblPr>
        <w:tblStyle w:val="LightShading-Accent1"/>
        <w:tblW w:w="5000" w:type="pct"/>
        <w:tblLook w:val="04A0" w:firstRow="1" w:lastRow="0" w:firstColumn="1" w:lastColumn="0" w:noHBand="0" w:noVBand="1"/>
      </w:tblPr>
      <w:tblGrid>
        <w:gridCol w:w="5636"/>
        <w:gridCol w:w="1701"/>
        <w:gridCol w:w="1185"/>
      </w:tblGrid>
      <w:tr w:rsidR="000932B6" w:rsidRPr="000621DA" w:rsidTr="00FC58CB">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00" w:type="pct"/>
            <w:gridSpan w:val="3"/>
            <w:hideMark/>
          </w:tcPr>
          <w:p w:rsidR="000932B6" w:rsidRPr="000621DA" w:rsidRDefault="000932B6" w:rsidP="00FC58CB">
            <w:pPr>
              <w:spacing w:line="276" w:lineRule="auto"/>
              <w:rPr>
                <w:rFonts w:ascii="Bell MT" w:hAnsi="Bell MT" w:cstheme="majorBidi"/>
                <w:color w:val="auto"/>
                <w:sz w:val="16"/>
                <w:szCs w:val="16"/>
              </w:rPr>
            </w:pPr>
            <w:r w:rsidRPr="000621DA">
              <w:rPr>
                <w:rFonts w:ascii="Bell MT" w:hAnsi="Bell MT" w:cstheme="majorBidi"/>
                <w:color w:val="auto"/>
                <w:sz w:val="16"/>
                <w:szCs w:val="16"/>
              </w:rPr>
              <w:t>Conferences</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307" w:type="pct"/>
          </w:tcPr>
          <w:p w:rsidR="000932B6" w:rsidRPr="000621DA" w:rsidRDefault="000932B6" w:rsidP="00FC58CB">
            <w:pPr>
              <w:spacing w:before="40" w:after="40" w:line="276" w:lineRule="auto"/>
              <w:rPr>
                <w:rFonts w:ascii="Bell MT" w:hAnsi="Bell MT" w:cstheme="majorBidi"/>
                <w:color w:val="auto"/>
                <w:sz w:val="16"/>
                <w:szCs w:val="16"/>
              </w:rPr>
            </w:pPr>
            <w:r w:rsidRPr="000621DA">
              <w:rPr>
                <w:rFonts w:ascii="Bell MT" w:hAnsi="Bell MT" w:cstheme="majorBidi"/>
                <w:b w:val="0"/>
                <w:bCs w:val="0"/>
                <w:color w:val="auto"/>
                <w:sz w:val="16"/>
                <w:szCs w:val="16"/>
              </w:rPr>
              <w:t>22nd International conference on Topology and Its Applications</w:t>
            </w:r>
          </w:p>
        </w:tc>
        <w:tc>
          <w:tcPr>
            <w:tcW w:w="998" w:type="pct"/>
          </w:tcPr>
          <w:p w:rsidR="000932B6" w:rsidRPr="000621DA" w:rsidRDefault="000932B6" w:rsidP="00FC58CB">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Helwan</w:t>
            </w:r>
            <w:r w:rsidRPr="000621DA">
              <w:rPr>
                <w:rFonts w:ascii="Bell MT" w:hAnsi="Bell MT"/>
                <w:color w:val="auto"/>
                <w:sz w:val="18"/>
                <w:szCs w:val="18"/>
              </w:rPr>
              <w:t xml:space="preserve"> </w:t>
            </w:r>
            <w:r w:rsidRPr="000621DA">
              <w:rPr>
                <w:rFonts w:ascii="Bell MT" w:hAnsi="Bell MT" w:cstheme="majorBidi"/>
                <w:color w:val="auto"/>
                <w:sz w:val="16"/>
                <w:szCs w:val="16"/>
              </w:rPr>
              <w:t>Science</w:t>
            </w:r>
          </w:p>
        </w:tc>
        <w:tc>
          <w:tcPr>
            <w:tcW w:w="695" w:type="pct"/>
          </w:tcPr>
          <w:p w:rsidR="000932B6" w:rsidRPr="000621DA" w:rsidRDefault="000932B6" w:rsidP="00FC58CB">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2008</w:t>
            </w:r>
          </w:p>
        </w:tc>
      </w:tr>
      <w:tr w:rsidR="000932B6" w:rsidRPr="000621DA" w:rsidTr="00FC58CB">
        <w:trPr>
          <w:trHeight w:val="264"/>
        </w:trPr>
        <w:tc>
          <w:tcPr>
            <w:cnfStyle w:val="001000000000" w:firstRow="0" w:lastRow="0" w:firstColumn="1" w:lastColumn="0" w:oddVBand="0" w:evenVBand="0" w:oddHBand="0" w:evenHBand="0" w:firstRowFirstColumn="0" w:firstRowLastColumn="0" w:lastRowFirstColumn="0" w:lastRowLastColumn="0"/>
            <w:tcW w:w="3307" w:type="pct"/>
          </w:tcPr>
          <w:p w:rsidR="000932B6" w:rsidRPr="000621DA" w:rsidRDefault="000932B6" w:rsidP="00FC58CB">
            <w:pPr>
              <w:spacing w:before="40" w:after="40" w:line="276" w:lineRule="auto"/>
              <w:rPr>
                <w:rFonts w:ascii="Bell MT" w:hAnsi="Bell MT" w:cstheme="majorBidi"/>
                <w:color w:val="auto"/>
                <w:sz w:val="16"/>
                <w:szCs w:val="16"/>
              </w:rPr>
            </w:pPr>
            <w:r w:rsidRPr="000621DA">
              <w:rPr>
                <w:rFonts w:ascii="Bell MT" w:hAnsi="Bell MT" w:cstheme="majorBidi"/>
                <w:b w:val="0"/>
                <w:bCs w:val="0"/>
                <w:color w:val="auto"/>
                <w:sz w:val="16"/>
                <w:szCs w:val="16"/>
              </w:rPr>
              <w:t>2nd International Conference on Computer Science Innovation &amp; Technology (CCSIT 2013).</w:t>
            </w:r>
          </w:p>
        </w:tc>
        <w:tc>
          <w:tcPr>
            <w:tcW w:w="998" w:type="pct"/>
          </w:tcPr>
          <w:p w:rsidR="000932B6" w:rsidRPr="000621DA" w:rsidRDefault="000932B6" w:rsidP="00FC58CB">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Alexandria Science</w:t>
            </w:r>
          </w:p>
        </w:tc>
        <w:tc>
          <w:tcPr>
            <w:tcW w:w="695" w:type="pct"/>
          </w:tcPr>
          <w:p w:rsidR="000932B6" w:rsidRPr="000621DA" w:rsidRDefault="000932B6" w:rsidP="00FC58CB">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2013</w:t>
            </w:r>
          </w:p>
        </w:tc>
      </w:tr>
    </w:tbl>
    <w:p w:rsidR="000932B6" w:rsidRPr="000621DA" w:rsidRDefault="000932B6" w:rsidP="000932B6">
      <w:pPr>
        <w:rPr>
          <w:rFonts w:ascii="Bell MT" w:hAnsi="Bell MT" w:cstheme="majorBidi"/>
          <w:sz w:val="2"/>
          <w:szCs w:val="2"/>
        </w:rPr>
      </w:pPr>
    </w:p>
    <w:tbl>
      <w:tblPr>
        <w:tblStyle w:val="LightShading-Accent1"/>
        <w:tblW w:w="5000" w:type="pct"/>
        <w:tblLook w:val="04A0" w:firstRow="1" w:lastRow="0" w:firstColumn="1" w:lastColumn="0" w:noHBand="0" w:noVBand="1"/>
      </w:tblPr>
      <w:tblGrid>
        <w:gridCol w:w="8522"/>
      </w:tblGrid>
      <w:tr w:rsidR="000932B6" w:rsidRPr="000621DA" w:rsidTr="00FC58CB">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000" w:type="pct"/>
            <w:hideMark/>
          </w:tcPr>
          <w:p w:rsidR="000932B6" w:rsidRPr="000621DA" w:rsidRDefault="000932B6" w:rsidP="00FC58CB">
            <w:pPr>
              <w:spacing w:line="276" w:lineRule="auto"/>
              <w:rPr>
                <w:rFonts w:ascii="Bell MT" w:hAnsi="Bell MT" w:cstheme="majorBidi"/>
                <w:color w:val="auto"/>
                <w:sz w:val="16"/>
                <w:szCs w:val="16"/>
              </w:rPr>
            </w:pPr>
            <w:r w:rsidRPr="000621DA">
              <w:rPr>
                <w:rFonts w:ascii="Bell MT" w:hAnsi="Bell MT" w:cstheme="majorBidi"/>
                <w:color w:val="auto"/>
                <w:sz w:val="16"/>
                <w:szCs w:val="16"/>
              </w:rPr>
              <w:t xml:space="preserve">Training Experience </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tcPr>
          <w:p w:rsidR="000932B6" w:rsidRPr="000621DA" w:rsidRDefault="000932B6" w:rsidP="00FC58CB">
            <w:pPr>
              <w:spacing w:before="40" w:after="40"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Training "</w:t>
            </w:r>
            <w:r w:rsidRPr="000621DA">
              <w:rPr>
                <w:rFonts w:ascii="Bell MT" w:hAnsi="Bell MT"/>
                <w:color w:val="auto"/>
                <w:sz w:val="18"/>
                <w:szCs w:val="18"/>
              </w:rPr>
              <w:t xml:space="preserve"> </w:t>
            </w:r>
            <w:r w:rsidRPr="000621DA">
              <w:rPr>
                <w:rFonts w:ascii="Bell MT" w:hAnsi="Bell MT" w:cstheme="majorBidi"/>
                <w:b w:val="0"/>
                <w:bCs w:val="0"/>
                <w:color w:val="auto"/>
                <w:sz w:val="16"/>
                <w:szCs w:val="16"/>
              </w:rPr>
              <w:t>Research Methods " , South Valley University, Egypt</w:t>
            </w:r>
          </w:p>
        </w:tc>
      </w:tr>
      <w:tr w:rsidR="000932B6" w:rsidRPr="000621DA" w:rsidTr="00FC58CB">
        <w:trPr>
          <w:trHeight w:val="261"/>
        </w:trPr>
        <w:tc>
          <w:tcPr>
            <w:cnfStyle w:val="001000000000" w:firstRow="0" w:lastRow="0" w:firstColumn="1" w:lastColumn="0" w:oddVBand="0" w:evenVBand="0" w:oddHBand="0" w:evenHBand="0" w:firstRowFirstColumn="0" w:firstRowLastColumn="0" w:lastRowFirstColumn="0" w:lastRowLastColumn="0"/>
            <w:tcW w:w="5000" w:type="pct"/>
            <w:tcBorders>
              <w:top w:val="nil"/>
              <w:left w:val="nil"/>
              <w:bottom w:val="nil"/>
              <w:right w:val="nil"/>
            </w:tcBorders>
          </w:tcPr>
          <w:p w:rsidR="000932B6" w:rsidRPr="000621DA" w:rsidRDefault="000932B6" w:rsidP="00FC58CB">
            <w:pPr>
              <w:spacing w:before="40" w:after="40"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Training "Effective teaching skills", South Valley University, Egypt</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tcPr>
          <w:p w:rsidR="000932B6" w:rsidRPr="000621DA" w:rsidRDefault="000932B6" w:rsidP="00FC58CB">
            <w:pPr>
              <w:spacing w:before="40" w:after="40"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Training "Decision-making and problem-solving", South Valley University Egypt</w:t>
            </w:r>
          </w:p>
        </w:tc>
      </w:tr>
      <w:tr w:rsidR="000932B6" w:rsidRPr="000621DA" w:rsidTr="00FC58CB">
        <w:trPr>
          <w:trHeight w:val="261"/>
        </w:trPr>
        <w:tc>
          <w:tcPr>
            <w:cnfStyle w:val="001000000000" w:firstRow="0" w:lastRow="0" w:firstColumn="1" w:lastColumn="0" w:oddVBand="0" w:evenVBand="0" w:oddHBand="0" w:evenHBand="0" w:firstRowFirstColumn="0" w:firstRowLastColumn="0" w:lastRowFirstColumn="0" w:lastRowLastColumn="0"/>
            <w:tcW w:w="5000" w:type="pct"/>
            <w:tcBorders>
              <w:top w:val="nil"/>
              <w:left w:val="nil"/>
              <w:bottom w:val="nil"/>
              <w:right w:val="nil"/>
            </w:tcBorders>
          </w:tcPr>
          <w:p w:rsidR="000932B6" w:rsidRPr="000621DA" w:rsidRDefault="000932B6" w:rsidP="00FC58CB">
            <w:pPr>
              <w:spacing w:before="40" w:after="40"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 xml:space="preserve">Training " E- Learning ", </w:t>
            </w:r>
            <w:r>
              <w:rPr>
                <w:rFonts w:ascii="Bell MT" w:hAnsi="Bell MT" w:cstheme="majorBidi"/>
                <w:b w:val="0"/>
                <w:bCs w:val="0"/>
                <w:color w:val="auto"/>
                <w:sz w:val="16"/>
                <w:szCs w:val="16"/>
              </w:rPr>
              <w:t>Majmaah</w:t>
            </w:r>
            <w:r w:rsidRPr="000621DA">
              <w:rPr>
                <w:rFonts w:ascii="Bell MT" w:hAnsi="Bell MT" w:cstheme="majorBidi"/>
                <w:b w:val="0"/>
                <w:bCs w:val="0"/>
                <w:color w:val="auto"/>
                <w:sz w:val="16"/>
                <w:szCs w:val="16"/>
              </w:rPr>
              <w:t xml:space="preserve">h University , Saudi Arabia </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tcPr>
          <w:p w:rsidR="000932B6" w:rsidRPr="000621DA" w:rsidRDefault="000932B6" w:rsidP="00FC58CB">
            <w:pPr>
              <w:spacing w:before="40" w:after="40"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 xml:space="preserve">Training  " Build and developing study plans" </w:t>
            </w:r>
            <w:r>
              <w:rPr>
                <w:rFonts w:ascii="Bell MT" w:hAnsi="Bell MT" w:cstheme="majorBidi"/>
                <w:b w:val="0"/>
                <w:bCs w:val="0"/>
                <w:color w:val="auto"/>
                <w:sz w:val="16"/>
                <w:szCs w:val="16"/>
              </w:rPr>
              <w:t>Majmaah</w:t>
            </w:r>
            <w:r w:rsidRPr="000621DA">
              <w:rPr>
                <w:rFonts w:ascii="Bell MT" w:hAnsi="Bell MT" w:cstheme="majorBidi"/>
                <w:b w:val="0"/>
                <w:bCs w:val="0"/>
                <w:color w:val="auto"/>
                <w:sz w:val="16"/>
                <w:szCs w:val="16"/>
              </w:rPr>
              <w:t>h University , Saudi Arabia</w:t>
            </w:r>
          </w:p>
        </w:tc>
      </w:tr>
    </w:tbl>
    <w:p w:rsidR="000932B6" w:rsidRPr="000621DA" w:rsidRDefault="000932B6" w:rsidP="000932B6">
      <w:pPr>
        <w:rPr>
          <w:rFonts w:ascii="Bell MT" w:hAnsi="Bell MT" w:cstheme="majorBidi"/>
          <w:sz w:val="2"/>
          <w:szCs w:val="2"/>
        </w:rPr>
      </w:pPr>
    </w:p>
    <w:tbl>
      <w:tblPr>
        <w:tblStyle w:val="LightShading-Accent1"/>
        <w:tblW w:w="5000" w:type="pct"/>
        <w:tblLook w:val="04A0" w:firstRow="1" w:lastRow="0" w:firstColumn="1" w:lastColumn="0" w:noHBand="0" w:noVBand="1"/>
      </w:tblPr>
      <w:tblGrid>
        <w:gridCol w:w="8522"/>
      </w:tblGrid>
      <w:tr w:rsidR="000932B6" w:rsidRPr="000621DA" w:rsidTr="00FC58CB">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000" w:type="pct"/>
            <w:hideMark/>
          </w:tcPr>
          <w:p w:rsidR="000932B6" w:rsidRPr="000621DA" w:rsidRDefault="000932B6" w:rsidP="00FC58CB">
            <w:pPr>
              <w:spacing w:line="276" w:lineRule="auto"/>
              <w:rPr>
                <w:rFonts w:ascii="Bell MT" w:hAnsi="Bell MT" w:cstheme="majorBidi"/>
                <w:color w:val="auto"/>
                <w:sz w:val="16"/>
                <w:szCs w:val="16"/>
              </w:rPr>
            </w:pPr>
            <w:r w:rsidRPr="000621DA">
              <w:rPr>
                <w:rFonts w:ascii="Bell MT" w:hAnsi="Bell MT" w:cstheme="majorBidi"/>
                <w:color w:val="auto"/>
                <w:sz w:val="16"/>
                <w:szCs w:val="16"/>
              </w:rPr>
              <w:t xml:space="preserve">Practical Skills </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ICDL (International Computer Driving License), 2006</w:t>
            </w:r>
          </w:p>
        </w:tc>
      </w:tr>
      <w:tr w:rsidR="000932B6" w:rsidRPr="000621DA" w:rsidTr="00FC58CB">
        <w:trPr>
          <w:trHeight w:val="320"/>
        </w:trPr>
        <w:tc>
          <w:tcPr>
            <w:cnfStyle w:val="001000000000" w:firstRow="0" w:lastRow="0" w:firstColumn="1" w:lastColumn="0" w:oddVBand="0" w:evenVBand="0" w:oddHBand="0" w:evenHBand="0" w:firstRowFirstColumn="0" w:firstRowLastColumn="0" w:lastRowFirstColumn="0" w:lastRowLastColumn="0"/>
            <w:tcW w:w="5000" w:type="pct"/>
            <w:tcBorders>
              <w:top w:val="nil"/>
              <w:left w:val="nil"/>
              <w:bottom w:val="nil"/>
              <w:right w:val="nil"/>
            </w:tcBorders>
          </w:tcPr>
          <w:p w:rsidR="000932B6" w:rsidRPr="000621DA" w:rsidRDefault="000932B6" w:rsidP="00FC58CB">
            <w:pPr>
              <w:spacing w:line="276" w:lineRule="auto"/>
              <w:rPr>
                <w:rFonts w:ascii="Bell MT" w:hAnsi="Bell MT" w:cstheme="majorBidi"/>
                <w:color w:val="auto"/>
                <w:sz w:val="16"/>
                <w:szCs w:val="16"/>
              </w:rPr>
            </w:pPr>
            <w:r w:rsidRPr="000621DA">
              <w:rPr>
                <w:rFonts w:ascii="Bell MT" w:hAnsi="Bell MT" w:cstheme="majorBidi"/>
                <w:color w:val="auto"/>
                <w:sz w:val="16"/>
                <w:szCs w:val="16"/>
              </w:rPr>
              <w:t>Managerial Expertis</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tcPr>
          <w:p w:rsidR="000932B6" w:rsidRPr="000621DA" w:rsidRDefault="000932B6" w:rsidP="00FC58CB">
            <w:pPr>
              <w:spacing w:before="40" w:after="40"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Manager of Establishing and Implementing Electronic Portal of South Valley University. , Egypt</w:t>
            </w:r>
          </w:p>
        </w:tc>
      </w:tr>
      <w:tr w:rsidR="000932B6" w:rsidRPr="000621DA" w:rsidTr="00FC58CB">
        <w:trPr>
          <w:trHeight w:val="298"/>
        </w:trPr>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tcPr>
          <w:p w:rsidR="000932B6" w:rsidRPr="000621DA" w:rsidRDefault="000932B6" w:rsidP="00FC58CB">
            <w:pPr>
              <w:spacing w:before="40" w:after="40"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Trainer at the center of ICDL Computer, South Valley University, Egypt</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tcPr>
          <w:p w:rsidR="000932B6" w:rsidRPr="000621DA" w:rsidRDefault="000932B6" w:rsidP="00FC58CB">
            <w:pPr>
              <w:spacing w:before="40" w:after="40"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Board Member of Mubarak Center for Consulting and Training</w:t>
            </w:r>
          </w:p>
        </w:tc>
      </w:tr>
      <w:tr w:rsidR="000932B6" w:rsidRPr="000621DA" w:rsidTr="00FC58CB">
        <w:trPr>
          <w:trHeight w:val="298"/>
        </w:trPr>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tcPr>
          <w:p w:rsidR="000932B6" w:rsidRPr="000621DA" w:rsidRDefault="000932B6" w:rsidP="00FC58CB">
            <w:pPr>
              <w:spacing w:before="40" w:after="40"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Trainer at Pathways to Higher Education,, South Valley University, Egypt</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tcPr>
          <w:p w:rsidR="000932B6" w:rsidRPr="000621DA" w:rsidRDefault="000932B6" w:rsidP="00FC58CB">
            <w:pPr>
              <w:spacing w:before="40" w:after="40" w:line="276" w:lineRule="auto"/>
              <w:rPr>
                <w:rFonts w:ascii="Bell MT" w:hAnsi="Bell MT" w:cstheme="majorBidi"/>
                <w:b w:val="0"/>
                <w:bCs w:val="0"/>
                <w:color w:val="auto"/>
                <w:sz w:val="16"/>
                <w:szCs w:val="16"/>
              </w:rPr>
            </w:pPr>
          </w:p>
        </w:tc>
      </w:tr>
      <w:tr w:rsidR="000932B6" w:rsidRPr="000621DA" w:rsidTr="00FC58CB">
        <w:trPr>
          <w:trHeight w:val="298"/>
        </w:trPr>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tcPr>
          <w:p w:rsidR="000932B6" w:rsidRPr="000621DA" w:rsidRDefault="000932B6" w:rsidP="00FC58CB">
            <w:pPr>
              <w:spacing w:line="276" w:lineRule="auto"/>
              <w:rPr>
                <w:rFonts w:ascii="Bell MT" w:hAnsi="Bell MT" w:cstheme="majorBidi"/>
                <w:color w:val="auto"/>
                <w:sz w:val="16"/>
                <w:szCs w:val="16"/>
              </w:rPr>
            </w:pPr>
            <w:r w:rsidRPr="000621DA">
              <w:rPr>
                <w:rFonts w:ascii="Bell MT" w:hAnsi="Bell MT" w:cstheme="majorBidi"/>
                <w:color w:val="auto"/>
                <w:sz w:val="16"/>
                <w:szCs w:val="16"/>
              </w:rPr>
              <w:t>Programming</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Basic, Fortran, some Visual Basic, Matlab, Mathematica</w:t>
            </w:r>
          </w:p>
        </w:tc>
      </w:tr>
    </w:tbl>
    <w:p w:rsidR="000932B6" w:rsidRPr="000621DA" w:rsidRDefault="000932B6" w:rsidP="000932B6">
      <w:pPr>
        <w:rPr>
          <w:rFonts w:ascii="Bell MT" w:hAnsi="Bell MT" w:cstheme="majorBidi"/>
          <w:sz w:val="16"/>
          <w:szCs w:val="16"/>
        </w:rPr>
      </w:pPr>
    </w:p>
    <w:p w:rsidR="000932B6" w:rsidRPr="00207573" w:rsidRDefault="000932B6" w:rsidP="000932B6">
      <w:pPr>
        <w:rPr>
          <w:rFonts w:ascii="Bell MT" w:hAnsi="Bell MT"/>
          <w:sz w:val="18"/>
          <w:szCs w:val="18"/>
          <w:rtl/>
        </w:rPr>
        <w:sectPr w:rsidR="000932B6" w:rsidRPr="00207573" w:rsidSect="00FC58CB">
          <w:footerReference w:type="default" r:id="rId71"/>
          <w:pgSz w:w="11906" w:h="16838"/>
          <w:pgMar w:top="1440" w:right="1800" w:bottom="1440" w:left="1800" w:header="708" w:footer="708" w:gutter="0"/>
          <w:pgBorders w:offsetFrom="page">
            <w:top w:val="thinThickMediumGap" w:sz="24" w:space="24" w:color="4F6228" w:themeColor="accent3" w:themeShade="80"/>
            <w:left w:val="thinThickMediumGap" w:sz="24" w:space="24" w:color="4F6228" w:themeColor="accent3" w:themeShade="80"/>
            <w:bottom w:val="thinThickMediumGap" w:sz="24" w:space="24" w:color="4F6228" w:themeColor="accent3" w:themeShade="80"/>
            <w:right w:val="thinThickMediumGap" w:sz="24" w:space="24" w:color="4F6228" w:themeColor="accent3" w:themeShade="80"/>
          </w:pgBorders>
          <w:cols w:space="708"/>
          <w:bidi/>
          <w:rtlGutter/>
          <w:docGrid w:linePitch="360"/>
        </w:sectPr>
      </w:pPr>
    </w:p>
    <w:p w:rsidR="000932B6" w:rsidRPr="00547123" w:rsidRDefault="008E75BF" w:rsidP="00547123">
      <w:pPr>
        <w:rPr>
          <w:b/>
          <w:bCs/>
          <w:color w:val="0033CC"/>
        </w:rPr>
      </w:pPr>
      <w:bookmarkStart w:id="30" w:name="_Toc386393316"/>
      <w:r w:rsidRPr="00547123">
        <w:rPr>
          <w:b/>
          <w:bCs/>
          <w:color w:val="0033CC"/>
        </w:rPr>
        <w:lastRenderedPageBreak/>
        <w:t xml:space="preserve">Ass. </w:t>
      </w:r>
      <w:r w:rsidR="000932B6" w:rsidRPr="00547123">
        <w:rPr>
          <w:b/>
          <w:bCs/>
          <w:color w:val="0033CC"/>
        </w:rPr>
        <w:t>Prof. Dr. Abd El-Nasser Ghareeb Abd El-Rahman</w:t>
      </w:r>
      <w:bookmarkEnd w:id="30"/>
    </w:p>
    <w:tbl>
      <w:tblPr>
        <w:tblW w:w="5000" w:type="pct"/>
        <w:tblLook w:val="04A0" w:firstRow="1" w:lastRow="0" w:firstColumn="1" w:lastColumn="0" w:noHBand="0" w:noVBand="1"/>
      </w:tblPr>
      <w:tblGrid>
        <w:gridCol w:w="2782"/>
        <w:gridCol w:w="5740"/>
      </w:tblGrid>
      <w:tr w:rsidR="000932B6" w:rsidRPr="00207573" w:rsidTr="00FC58CB">
        <w:tc>
          <w:tcPr>
            <w:tcW w:w="1636"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noProof/>
                <w:sz w:val="16"/>
                <w:szCs w:val="16"/>
              </w:rPr>
              <w:drawing>
                <wp:inline distT="0" distB="0" distL="0" distR="0">
                  <wp:extent cx="1101725" cy="1467485"/>
                  <wp:effectExtent l="0" t="0" r="3175" b="0"/>
                  <wp:docPr id="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2.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101725" cy="1467485"/>
                          </a:xfrm>
                          <a:prstGeom prst="rect">
                            <a:avLst/>
                          </a:prstGeom>
                        </pic:spPr>
                      </pic:pic>
                    </a:graphicData>
                  </a:graphic>
                </wp:inline>
              </w:drawing>
            </w:r>
          </w:p>
        </w:tc>
        <w:tc>
          <w:tcPr>
            <w:tcW w:w="3364"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 xml:space="preserve">Professor Assistant </w:t>
            </w:r>
            <w:r w:rsidRPr="00207573">
              <w:rPr>
                <w:rFonts w:ascii="Bell MT" w:eastAsia="Times New Roman" w:hAnsi="Bell MT" w:cstheme="majorBidi"/>
                <w:sz w:val="16"/>
                <w:szCs w:val="16"/>
              </w:rPr>
              <w:br/>
              <w:t>Mathematics Department</w:t>
            </w:r>
            <w:r w:rsidRPr="00207573">
              <w:rPr>
                <w:rFonts w:ascii="Bell MT" w:eastAsia="Times New Roman" w:hAnsi="Bell MT" w:cstheme="majorBidi"/>
                <w:sz w:val="16"/>
                <w:szCs w:val="16"/>
              </w:rPr>
              <w:br/>
              <w:t>Faculty of Science, Zulfi</w:t>
            </w:r>
          </w:p>
          <w:p w:rsidR="000932B6" w:rsidRPr="00207573" w:rsidRDefault="000932B6" w:rsidP="00FC58CB">
            <w:pPr>
              <w:rPr>
                <w:rFonts w:ascii="Bell MT" w:eastAsia="Times New Roman" w:hAnsi="Bell MT" w:cstheme="majorBidi"/>
                <w:sz w:val="16"/>
                <w:szCs w:val="16"/>
              </w:rPr>
            </w:pPr>
            <w:r>
              <w:rPr>
                <w:rFonts w:ascii="Bell MT" w:eastAsia="Times New Roman" w:hAnsi="Bell MT" w:cstheme="majorBidi"/>
                <w:sz w:val="16"/>
                <w:szCs w:val="16"/>
              </w:rPr>
              <w:t>Majmaah</w:t>
            </w:r>
            <w:r w:rsidRPr="00207573">
              <w:rPr>
                <w:rFonts w:ascii="Bell MT" w:eastAsia="Times New Roman" w:hAnsi="Bell MT" w:cstheme="majorBidi"/>
                <w:sz w:val="16"/>
                <w:szCs w:val="16"/>
              </w:rPr>
              <w:t xml:space="preserve">h university </w:t>
            </w:r>
          </w:p>
          <w:tbl>
            <w:tblPr>
              <w:tblStyle w:val="LightShading-Accent1"/>
              <w:tblW w:w="5524" w:type="dxa"/>
              <w:tblLook w:val="04A0" w:firstRow="1" w:lastRow="0" w:firstColumn="1" w:lastColumn="0" w:noHBand="0" w:noVBand="1"/>
            </w:tblPr>
            <w:tblGrid>
              <w:gridCol w:w="1825"/>
              <w:gridCol w:w="3699"/>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hideMark/>
                </w:tcPr>
                <w:p w:rsidR="000932B6" w:rsidRPr="00207573" w:rsidRDefault="000932B6" w:rsidP="00FC58CB">
                  <w:pPr>
                    <w:spacing w:line="276" w:lineRule="auto"/>
                    <w:rPr>
                      <w:rFonts w:ascii="Bell MT" w:eastAsia="Times New Roman" w:hAnsi="Bell MT" w:cstheme="majorBidi"/>
                      <w:sz w:val="16"/>
                      <w:szCs w:val="16"/>
                    </w:rPr>
                  </w:pPr>
                  <w:r w:rsidRPr="00207573">
                    <w:rPr>
                      <w:rFonts w:ascii="Bell MT" w:eastAsia="Times New Roman" w:hAnsi="Bell MT" w:cstheme="majorBidi"/>
                      <w:sz w:val="16"/>
                      <w:szCs w:val="16"/>
                    </w:rPr>
                    <w:t>Street Address:</w:t>
                  </w:r>
                  <w:r w:rsidRPr="00207573">
                    <w:rPr>
                      <w:rFonts w:ascii="Bell MT" w:eastAsia="Times New Roman" w:hAnsi="Bell MT" w:cstheme="majorBidi"/>
                      <w:sz w:val="16"/>
                      <w:szCs w:val="16"/>
                    </w:rPr>
                    <w:br/>
                    <w:t xml:space="preserve">Main Campus </w:t>
                  </w:r>
                  <w:r w:rsidRPr="00207573">
                    <w:rPr>
                      <w:rFonts w:ascii="Bell MT" w:eastAsia="Times New Roman" w:hAnsi="Bell MT" w:cstheme="majorBidi"/>
                      <w:sz w:val="16"/>
                      <w:szCs w:val="16"/>
                    </w:rPr>
                    <w:br/>
                    <w:t>Zulfi</w:t>
                  </w:r>
                  <w:r w:rsidRPr="00207573">
                    <w:rPr>
                      <w:rFonts w:ascii="Bell MT" w:eastAsia="Times New Roman" w:hAnsi="Bell MT" w:cstheme="majorBidi"/>
                      <w:sz w:val="16"/>
                      <w:szCs w:val="16"/>
                    </w:rPr>
                    <w:br/>
                    <w:t>Saudi Arabia</w:t>
                  </w:r>
                </w:p>
              </w:tc>
              <w:tc>
                <w:tcPr>
                  <w:tcW w:w="3699" w:type="dxa"/>
                  <w:hideMark/>
                </w:tcPr>
                <w:p w:rsidR="000932B6" w:rsidRPr="00207573" w:rsidRDefault="000932B6" w:rsidP="00FC58CB">
                  <w:pPr>
                    <w:spacing w:line="276" w:lineRule="auto"/>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16"/>
                      <w:szCs w:val="16"/>
                    </w:rPr>
                  </w:pPr>
                  <w:r w:rsidRPr="00207573">
                    <w:rPr>
                      <w:rFonts w:ascii="Bell MT" w:eastAsia="Times New Roman" w:hAnsi="Bell MT" w:cstheme="majorBidi"/>
                      <w:sz w:val="16"/>
                      <w:szCs w:val="16"/>
                    </w:rPr>
                    <w:t>Mailing Address:</w:t>
                  </w:r>
                  <w:r w:rsidRPr="00207573">
                    <w:rPr>
                      <w:rFonts w:ascii="Bell MT" w:eastAsia="Times New Roman" w:hAnsi="Bell MT" w:cstheme="majorBidi"/>
                      <w:sz w:val="16"/>
                      <w:szCs w:val="16"/>
                    </w:rPr>
                    <w:br/>
                    <w:t>P.O. Box 1712</w:t>
                  </w:r>
                  <w:r w:rsidRPr="00207573">
                    <w:rPr>
                      <w:rFonts w:ascii="Bell MT" w:eastAsia="Times New Roman" w:hAnsi="Bell MT" w:cstheme="majorBidi"/>
                      <w:sz w:val="16"/>
                      <w:szCs w:val="16"/>
                    </w:rPr>
                    <w:br/>
                    <w:t>Zulfi</w:t>
                  </w:r>
                  <w:r w:rsidRPr="00207573">
                    <w:rPr>
                      <w:rFonts w:ascii="Bell MT" w:eastAsia="Times New Roman" w:hAnsi="Bell MT" w:cstheme="majorBidi"/>
                      <w:sz w:val="16"/>
                      <w:szCs w:val="16"/>
                    </w:rPr>
                    <w:br/>
                    <w:t>Saudi Arabia</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hideMark/>
                </w:tcPr>
                <w:p w:rsidR="000932B6" w:rsidRPr="00207573" w:rsidRDefault="000932B6" w:rsidP="00FC58CB">
                  <w:pPr>
                    <w:spacing w:line="276" w:lineRule="auto"/>
                    <w:rPr>
                      <w:rFonts w:ascii="Bell MT" w:eastAsia="Times New Roman" w:hAnsi="Bell MT" w:cstheme="majorBidi"/>
                      <w:sz w:val="16"/>
                      <w:szCs w:val="16"/>
                    </w:rPr>
                  </w:pPr>
                </w:p>
              </w:tc>
              <w:tc>
                <w:tcPr>
                  <w:tcW w:w="3699" w:type="dxa"/>
                  <w:hideMark/>
                </w:tcPr>
                <w:p w:rsidR="000932B6" w:rsidRPr="00207573"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16"/>
                      <w:szCs w:val="16"/>
                    </w:rPr>
                  </w:pPr>
                </w:p>
              </w:tc>
            </w:tr>
          </w:tbl>
          <w:p w:rsidR="000932B6" w:rsidRPr="00207573" w:rsidRDefault="000932B6" w:rsidP="00FC58CB">
            <w:pPr>
              <w:rPr>
                <w:rFonts w:ascii="Bell MT" w:eastAsia="Times New Roman" w:hAnsi="Bell MT" w:cstheme="majorBidi"/>
                <w:vanish/>
                <w:sz w:val="16"/>
                <w:szCs w:val="16"/>
              </w:rPr>
            </w:pPr>
          </w:p>
          <w:tbl>
            <w:tblPr>
              <w:tblW w:w="5000" w:type="pct"/>
              <w:tblLook w:val="04A0" w:firstRow="1" w:lastRow="0" w:firstColumn="1" w:lastColumn="0" w:noHBand="0" w:noVBand="1"/>
            </w:tblPr>
            <w:tblGrid>
              <w:gridCol w:w="2053"/>
              <w:gridCol w:w="380"/>
              <w:gridCol w:w="3091"/>
            </w:tblGrid>
            <w:tr w:rsidR="000932B6" w:rsidRPr="00207573" w:rsidTr="00FC58CB">
              <w:tc>
                <w:tcPr>
                  <w:tcW w:w="1858"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Telephone:</w:t>
                  </w:r>
                </w:p>
              </w:tc>
              <w:tc>
                <w:tcPr>
                  <w:tcW w:w="344" w:type="pct"/>
                  <w:hideMark/>
                </w:tcPr>
                <w:p w:rsidR="000932B6" w:rsidRPr="00207573" w:rsidRDefault="000932B6" w:rsidP="00FC58CB">
                  <w:pPr>
                    <w:rPr>
                      <w:rFonts w:ascii="Bell MT" w:eastAsia="Times New Roman" w:hAnsi="Bell MT" w:cstheme="majorBidi"/>
                      <w:sz w:val="16"/>
                      <w:szCs w:val="16"/>
                    </w:rPr>
                  </w:pPr>
                </w:p>
              </w:tc>
              <w:tc>
                <w:tcPr>
                  <w:tcW w:w="2798" w:type="pct"/>
                  <w:hideMark/>
                </w:tcPr>
                <w:p w:rsidR="000932B6" w:rsidRPr="00207573" w:rsidRDefault="000932B6" w:rsidP="00FC58CB">
                  <w:pPr>
                    <w:rPr>
                      <w:rFonts w:ascii="Bell MT" w:eastAsia="Times New Roman" w:hAnsi="Bell MT" w:cstheme="majorBidi"/>
                      <w:sz w:val="16"/>
                      <w:szCs w:val="16"/>
                    </w:rPr>
                  </w:pPr>
                </w:p>
              </w:tc>
            </w:tr>
            <w:tr w:rsidR="000932B6" w:rsidRPr="00207573" w:rsidTr="00FC58CB">
              <w:tc>
                <w:tcPr>
                  <w:tcW w:w="1858" w:type="pct"/>
                </w:tcPr>
                <w:p w:rsidR="000932B6" w:rsidRPr="00207573" w:rsidRDefault="000932B6" w:rsidP="00FC58CB">
                  <w:pPr>
                    <w:rPr>
                      <w:rFonts w:ascii="Bell MT" w:eastAsia="Times New Roman" w:hAnsi="Bell MT" w:cstheme="majorBidi"/>
                      <w:b/>
                      <w:bCs/>
                      <w:sz w:val="16"/>
                      <w:szCs w:val="16"/>
                    </w:rPr>
                  </w:pPr>
                  <w:r w:rsidRPr="00207573">
                    <w:rPr>
                      <w:rFonts w:ascii="Bell MT" w:eastAsia="Times New Roman" w:hAnsi="Bell MT" w:cstheme="majorBidi"/>
                      <w:sz w:val="16"/>
                      <w:szCs w:val="16"/>
                    </w:rPr>
                    <w:t>Mobile</w:t>
                  </w:r>
                </w:p>
              </w:tc>
              <w:tc>
                <w:tcPr>
                  <w:tcW w:w="344" w:type="pct"/>
                </w:tcPr>
                <w:p w:rsidR="000932B6" w:rsidRPr="00207573" w:rsidRDefault="000932B6" w:rsidP="00FC58CB">
                  <w:pPr>
                    <w:rPr>
                      <w:rFonts w:ascii="Bell MT" w:eastAsia="Times New Roman" w:hAnsi="Bell MT" w:cstheme="majorBidi"/>
                      <w:sz w:val="16"/>
                      <w:szCs w:val="16"/>
                    </w:rPr>
                  </w:pPr>
                </w:p>
              </w:tc>
              <w:tc>
                <w:tcPr>
                  <w:tcW w:w="2798" w:type="pct"/>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+966533937500</w:t>
                  </w:r>
                </w:p>
              </w:tc>
            </w:tr>
            <w:tr w:rsidR="000932B6" w:rsidRPr="00207573" w:rsidTr="00FC58CB">
              <w:tc>
                <w:tcPr>
                  <w:tcW w:w="1858"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Fax:</w:t>
                  </w:r>
                </w:p>
              </w:tc>
              <w:tc>
                <w:tcPr>
                  <w:tcW w:w="344" w:type="pct"/>
                  <w:hideMark/>
                </w:tcPr>
                <w:p w:rsidR="000932B6" w:rsidRPr="00207573" w:rsidRDefault="000932B6" w:rsidP="00FC58CB">
                  <w:pPr>
                    <w:rPr>
                      <w:rFonts w:ascii="Bell MT" w:eastAsia="Times New Roman" w:hAnsi="Bell MT" w:cstheme="majorBidi"/>
                      <w:sz w:val="16"/>
                      <w:szCs w:val="16"/>
                    </w:rPr>
                  </w:pPr>
                </w:p>
              </w:tc>
              <w:tc>
                <w:tcPr>
                  <w:tcW w:w="2798"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+96664227484</w:t>
                  </w:r>
                </w:p>
              </w:tc>
            </w:tr>
            <w:tr w:rsidR="000932B6" w:rsidRPr="00207573" w:rsidTr="00FC58CB">
              <w:tc>
                <w:tcPr>
                  <w:tcW w:w="1858"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E-Mail:</w:t>
                  </w:r>
                </w:p>
              </w:tc>
              <w:tc>
                <w:tcPr>
                  <w:tcW w:w="344" w:type="pct"/>
                  <w:hideMark/>
                </w:tcPr>
                <w:p w:rsidR="000932B6" w:rsidRPr="00207573" w:rsidRDefault="000932B6" w:rsidP="00FC58CB">
                  <w:pPr>
                    <w:rPr>
                      <w:rFonts w:ascii="Bell MT" w:eastAsia="Times New Roman" w:hAnsi="Bell MT" w:cstheme="majorBidi"/>
                      <w:sz w:val="16"/>
                      <w:szCs w:val="16"/>
                    </w:rPr>
                  </w:pPr>
                </w:p>
              </w:tc>
              <w:tc>
                <w:tcPr>
                  <w:tcW w:w="2798"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4"/>
                      <w:szCs w:val="14"/>
                    </w:rPr>
                    <w:t>a.abdelrahman@mu.edu.sa</w:t>
                  </w:r>
                </w:p>
              </w:tc>
            </w:tr>
            <w:tr w:rsidR="000932B6" w:rsidRPr="00207573" w:rsidTr="00FC58CB">
              <w:tc>
                <w:tcPr>
                  <w:tcW w:w="1858"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Office:</w:t>
                  </w:r>
                </w:p>
              </w:tc>
              <w:tc>
                <w:tcPr>
                  <w:tcW w:w="344" w:type="pct"/>
                  <w:hideMark/>
                </w:tcPr>
                <w:p w:rsidR="000932B6" w:rsidRPr="00207573" w:rsidRDefault="000932B6" w:rsidP="00FC58CB">
                  <w:pPr>
                    <w:rPr>
                      <w:rFonts w:ascii="Bell MT" w:eastAsia="Times New Roman" w:hAnsi="Bell MT" w:cstheme="majorBidi"/>
                      <w:sz w:val="16"/>
                      <w:szCs w:val="16"/>
                    </w:rPr>
                  </w:pPr>
                </w:p>
              </w:tc>
              <w:tc>
                <w:tcPr>
                  <w:tcW w:w="2798"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Room S207</w:t>
                  </w:r>
                </w:p>
              </w:tc>
            </w:tr>
            <w:tr w:rsidR="000932B6" w:rsidRPr="00207573" w:rsidTr="00FC58CB">
              <w:tc>
                <w:tcPr>
                  <w:tcW w:w="5000" w:type="pct"/>
                  <w:gridSpan w:val="3"/>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 xml:space="preserve">Link to Homepage: </w:t>
                  </w:r>
                  <w:r w:rsidRPr="00207573">
                    <w:rPr>
                      <w:rFonts w:ascii="Bell MT" w:eastAsia="Times New Roman" w:hAnsi="Bell MT" w:cstheme="majorBidi"/>
                      <w:color w:val="3333FF"/>
                      <w:sz w:val="16"/>
                      <w:szCs w:val="16"/>
                      <w:u w:val="single"/>
                    </w:rPr>
                    <w:t>http://faculty.mu.edu.sa/</w:t>
                  </w:r>
                </w:p>
              </w:tc>
            </w:tr>
          </w:tbl>
          <w:p w:rsidR="000932B6" w:rsidRPr="00207573" w:rsidRDefault="000932B6" w:rsidP="00FC58CB">
            <w:pPr>
              <w:rPr>
                <w:rFonts w:ascii="Bell MT" w:eastAsia="Times New Roman" w:hAnsi="Bell MT" w:cstheme="majorBidi"/>
                <w:sz w:val="16"/>
                <w:szCs w:val="16"/>
              </w:rPr>
            </w:pPr>
          </w:p>
        </w:tc>
      </w:tr>
      <w:tr w:rsidR="000932B6" w:rsidRPr="00207573" w:rsidTr="00FC58CB">
        <w:tc>
          <w:tcPr>
            <w:tcW w:w="1636" w:type="pct"/>
          </w:tcPr>
          <w:p w:rsidR="000932B6" w:rsidRPr="00207573" w:rsidRDefault="000932B6" w:rsidP="00FC58CB">
            <w:pPr>
              <w:rPr>
                <w:rFonts w:ascii="Bell MT" w:hAnsi="Bell MT" w:cstheme="majorBidi"/>
                <w:noProof/>
                <w:sz w:val="2"/>
                <w:szCs w:val="2"/>
              </w:rPr>
            </w:pPr>
          </w:p>
        </w:tc>
        <w:tc>
          <w:tcPr>
            <w:tcW w:w="3364" w:type="pct"/>
          </w:tcPr>
          <w:p w:rsidR="000932B6" w:rsidRPr="00207573" w:rsidRDefault="000932B6" w:rsidP="00FC58CB">
            <w:pPr>
              <w:rPr>
                <w:rFonts w:ascii="Bell MT" w:eastAsia="Times New Roman" w:hAnsi="Bell MT" w:cstheme="majorBidi"/>
                <w:sz w:val="16"/>
                <w:szCs w:val="16"/>
              </w:rPr>
            </w:pPr>
          </w:p>
        </w:tc>
      </w:tr>
    </w:tbl>
    <w:tbl>
      <w:tblPr>
        <w:tblStyle w:val="LightShading-Accent4"/>
        <w:tblW w:w="0" w:type="auto"/>
        <w:tblLook w:val="04A0" w:firstRow="1" w:lastRow="0" w:firstColumn="1" w:lastColumn="0" w:noHBand="0" w:noVBand="1"/>
      </w:tblPr>
      <w:tblGrid>
        <w:gridCol w:w="8522"/>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sz w:val="16"/>
                <w:szCs w:val="16"/>
              </w:rPr>
              <w:t>Research Interests:</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b w:val="0"/>
                <w:bCs w:val="0"/>
                <w:sz w:val="16"/>
                <w:szCs w:val="16"/>
              </w:rPr>
              <w:t>General topology</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b w:val="0"/>
                <w:bCs w:val="0"/>
                <w:sz w:val="16"/>
                <w:szCs w:val="16"/>
              </w:rPr>
              <w:t>Fuzzy Topology</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b w:val="0"/>
                <w:bCs w:val="0"/>
                <w:sz w:val="16"/>
                <w:szCs w:val="16"/>
              </w:rPr>
              <w:t>Application of Topology</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b w:val="0"/>
                <w:bCs w:val="0"/>
                <w:sz w:val="16"/>
                <w:szCs w:val="16"/>
              </w:rPr>
              <w:t>Fuzzy Mathematics</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b w:val="0"/>
                <w:bCs w:val="0"/>
                <w:sz w:val="16"/>
                <w:szCs w:val="16"/>
              </w:rPr>
              <w:t>Fuzzy Algebra</w:t>
            </w:r>
          </w:p>
        </w:tc>
      </w:tr>
    </w:tbl>
    <w:p w:rsidR="000932B6" w:rsidRPr="00207573" w:rsidRDefault="000932B6" w:rsidP="000932B6">
      <w:pPr>
        <w:pStyle w:val="ListParagraph"/>
        <w:rPr>
          <w:rFonts w:ascii="Bell MT" w:hAnsi="Bell MT" w:cstheme="majorBidi"/>
          <w:sz w:val="2"/>
          <w:szCs w:val="2"/>
        </w:rPr>
      </w:pPr>
    </w:p>
    <w:tbl>
      <w:tblPr>
        <w:tblStyle w:val="LightShading-Accent1"/>
        <w:tblW w:w="5000" w:type="pct"/>
        <w:tblLook w:val="04A0" w:firstRow="1" w:lastRow="0" w:firstColumn="1" w:lastColumn="0" w:noHBand="0" w:noVBand="1"/>
      </w:tblPr>
      <w:tblGrid>
        <w:gridCol w:w="1283"/>
        <w:gridCol w:w="2325"/>
        <w:gridCol w:w="4914"/>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0932B6" w:rsidRPr="00207573" w:rsidRDefault="000932B6" w:rsidP="00FC58CB">
            <w:pPr>
              <w:spacing w:line="276" w:lineRule="auto"/>
              <w:rPr>
                <w:rFonts w:ascii="Bell MT" w:hAnsi="Bell MT" w:cstheme="majorBidi"/>
                <w:color w:val="auto"/>
                <w:sz w:val="16"/>
                <w:szCs w:val="16"/>
              </w:rPr>
            </w:pPr>
            <w:r w:rsidRPr="00207573">
              <w:rPr>
                <w:rFonts w:ascii="Bell MT" w:hAnsi="Bell MT" w:cstheme="majorBidi"/>
                <w:color w:val="auto"/>
                <w:sz w:val="16"/>
                <w:szCs w:val="16"/>
              </w:rPr>
              <w:t>Qualification (Career and University Education)</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2001</w:t>
            </w:r>
          </w:p>
        </w:tc>
        <w:tc>
          <w:tcPr>
            <w:tcW w:w="1364" w:type="pct"/>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 xml:space="preserve">B. Sc. Degree (Mathematics) </w:t>
            </w:r>
          </w:p>
        </w:tc>
        <w:tc>
          <w:tcPr>
            <w:tcW w:w="2883" w:type="pct"/>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South Valley University, Egypt.</w:t>
            </w:r>
          </w:p>
        </w:tc>
      </w:tr>
      <w:tr w:rsidR="000932B6" w:rsidRPr="000621DA" w:rsidTr="00FC58CB">
        <w:tc>
          <w:tcPr>
            <w:cnfStyle w:val="001000000000" w:firstRow="0" w:lastRow="0" w:firstColumn="1" w:lastColumn="0" w:oddVBand="0" w:evenVBand="0" w:oddHBand="0" w:evenHBand="0" w:firstRowFirstColumn="0" w:firstRowLastColumn="0" w:lastRowFirstColumn="0" w:lastRowLastColumn="0"/>
            <w:tcW w:w="753" w:type="pct"/>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2007</w:t>
            </w:r>
          </w:p>
        </w:tc>
        <w:tc>
          <w:tcPr>
            <w:tcW w:w="1364" w:type="pct"/>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 xml:space="preserve">MS. C. Degree (Mathematics - Topology) </w:t>
            </w:r>
          </w:p>
        </w:tc>
        <w:tc>
          <w:tcPr>
            <w:tcW w:w="2883" w:type="pct"/>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South Valley University, Egypt.</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2009</w:t>
            </w:r>
          </w:p>
        </w:tc>
        <w:tc>
          <w:tcPr>
            <w:tcW w:w="1364" w:type="pct"/>
            <w:vMerge w:val="restart"/>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 xml:space="preserve">PhD Degree </w:t>
            </w:r>
          </w:p>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(Mathematics- Topology)</w:t>
            </w:r>
          </w:p>
        </w:tc>
        <w:tc>
          <w:tcPr>
            <w:tcW w:w="2883" w:type="pct"/>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South Valley University, Egypt.</w:t>
            </w:r>
          </w:p>
        </w:tc>
      </w:tr>
      <w:tr w:rsidR="000932B6" w:rsidRPr="000621DA" w:rsidTr="00FC58CB">
        <w:tc>
          <w:tcPr>
            <w:cnfStyle w:val="001000000000" w:firstRow="0" w:lastRow="0" w:firstColumn="1" w:lastColumn="0" w:oddVBand="0" w:evenVBand="0" w:oddHBand="0" w:evenHBand="0" w:firstRowFirstColumn="0" w:firstRowLastColumn="0" w:lastRowFirstColumn="0" w:lastRowLastColumn="0"/>
            <w:tcW w:w="753" w:type="pct"/>
          </w:tcPr>
          <w:p w:rsidR="000932B6" w:rsidRPr="000621DA" w:rsidRDefault="000932B6" w:rsidP="00FC58CB">
            <w:pPr>
              <w:spacing w:line="276" w:lineRule="auto"/>
              <w:rPr>
                <w:rFonts w:ascii="Bell MT" w:hAnsi="Bell MT" w:cstheme="majorBidi"/>
                <w:b w:val="0"/>
                <w:bCs w:val="0"/>
                <w:color w:val="auto"/>
                <w:sz w:val="16"/>
                <w:szCs w:val="16"/>
              </w:rPr>
            </w:pPr>
          </w:p>
        </w:tc>
        <w:tc>
          <w:tcPr>
            <w:tcW w:w="1364" w:type="pct"/>
            <w:vMerge/>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p>
        </w:tc>
        <w:tc>
          <w:tcPr>
            <w:tcW w:w="2883" w:type="pct"/>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u w:val="single"/>
              </w:rPr>
            </w:pPr>
          </w:p>
        </w:tc>
      </w:tr>
    </w:tbl>
    <w:p w:rsidR="000932B6" w:rsidRPr="000621DA" w:rsidRDefault="000932B6" w:rsidP="000932B6">
      <w:pPr>
        <w:rPr>
          <w:rFonts w:ascii="Bell MT" w:hAnsi="Bell MT" w:cstheme="majorBidi"/>
          <w:sz w:val="2"/>
          <w:szCs w:val="2"/>
        </w:rPr>
      </w:pPr>
    </w:p>
    <w:tbl>
      <w:tblPr>
        <w:tblStyle w:val="LightShading-Accent1"/>
        <w:tblW w:w="0" w:type="auto"/>
        <w:tblLook w:val="04A0" w:firstRow="1" w:lastRow="0" w:firstColumn="1" w:lastColumn="0" w:noHBand="0" w:noVBand="1"/>
      </w:tblPr>
      <w:tblGrid>
        <w:gridCol w:w="1384"/>
        <w:gridCol w:w="7138"/>
      </w:tblGrid>
      <w:tr w:rsidR="000932B6" w:rsidRPr="000621DA"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0621DA" w:rsidRDefault="000932B6" w:rsidP="00FC58CB">
            <w:pPr>
              <w:tabs>
                <w:tab w:val="left" w:pos="750"/>
              </w:tabs>
              <w:spacing w:line="276" w:lineRule="auto"/>
              <w:rPr>
                <w:rFonts w:ascii="Bell MT" w:hAnsi="Bell MT" w:cstheme="majorBidi"/>
                <w:color w:val="auto"/>
                <w:sz w:val="16"/>
                <w:szCs w:val="16"/>
              </w:rPr>
            </w:pPr>
            <w:r w:rsidRPr="000621DA">
              <w:rPr>
                <w:rFonts w:ascii="Bell MT" w:hAnsi="Bell MT" w:cstheme="majorBidi"/>
                <w:color w:val="auto"/>
                <w:sz w:val="16"/>
                <w:szCs w:val="16"/>
              </w:rPr>
              <w:t>Experience  (Teaching Experience)</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2001</w:t>
            </w:r>
          </w:p>
        </w:tc>
        <w:tc>
          <w:tcPr>
            <w:tcW w:w="7138" w:type="dxa"/>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Demonstrator at Department of Mathematics, faculty of science in Qena, South Valley University, Egypt.</w:t>
            </w:r>
          </w:p>
        </w:tc>
      </w:tr>
      <w:tr w:rsidR="000932B6" w:rsidRPr="000621DA" w:rsidTr="00FC58CB">
        <w:trPr>
          <w:trHeight w:val="522"/>
        </w:trPr>
        <w:tc>
          <w:tcPr>
            <w:cnfStyle w:val="001000000000" w:firstRow="0" w:lastRow="0" w:firstColumn="1" w:lastColumn="0" w:oddVBand="0" w:evenVBand="0" w:oddHBand="0" w:evenHBand="0" w:firstRowFirstColumn="0" w:firstRowLastColumn="0" w:lastRowFirstColumn="0" w:lastRowLastColumn="0"/>
            <w:tcW w:w="1384" w:type="dxa"/>
          </w:tcPr>
          <w:p w:rsidR="000932B6" w:rsidRPr="000621DA" w:rsidRDefault="000932B6" w:rsidP="00FC58CB">
            <w:pPr>
              <w:spacing w:line="276" w:lineRule="auto"/>
              <w:rPr>
                <w:rStyle w:val="hps"/>
                <w:rFonts w:ascii="Bell MT" w:hAnsi="Bell MT" w:cstheme="majorBidi"/>
                <w:b w:val="0"/>
                <w:bCs w:val="0"/>
                <w:color w:val="auto"/>
                <w:sz w:val="16"/>
                <w:szCs w:val="16"/>
              </w:rPr>
            </w:pPr>
            <w:r w:rsidRPr="000621DA">
              <w:rPr>
                <w:rStyle w:val="hps"/>
                <w:rFonts w:ascii="Bell MT" w:hAnsi="Bell MT" w:cstheme="majorBidi"/>
                <w:b w:val="0"/>
                <w:bCs w:val="0"/>
                <w:color w:val="auto"/>
                <w:sz w:val="16"/>
                <w:szCs w:val="16"/>
              </w:rPr>
              <w:t>2007</w:t>
            </w:r>
          </w:p>
        </w:tc>
        <w:tc>
          <w:tcPr>
            <w:tcW w:w="7138" w:type="dxa"/>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0621DA">
              <w:rPr>
                <w:rStyle w:val="hps"/>
                <w:rFonts w:ascii="Bell MT" w:hAnsi="Bell MT" w:cstheme="majorBidi"/>
                <w:color w:val="auto"/>
                <w:sz w:val="16"/>
                <w:szCs w:val="16"/>
              </w:rPr>
              <w:t>Assistant Lecturer</w:t>
            </w:r>
            <w:r w:rsidRPr="000621DA">
              <w:rPr>
                <w:rFonts w:ascii="Bell MT" w:hAnsi="Bell MT" w:cstheme="majorBidi"/>
                <w:color w:val="auto"/>
                <w:sz w:val="16"/>
                <w:szCs w:val="16"/>
              </w:rPr>
              <w:t xml:space="preserve"> at Department of Mathematics, faculty of science in Qena, South Valley University, Egypt.</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2009</w:t>
            </w:r>
          </w:p>
        </w:tc>
        <w:tc>
          <w:tcPr>
            <w:tcW w:w="7138" w:type="dxa"/>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Lecture at Department of Mathematics, faculty of science in Qena, South Valley University, Egypt.</w:t>
            </w:r>
          </w:p>
        </w:tc>
      </w:tr>
      <w:tr w:rsidR="000932B6" w:rsidRPr="000621DA" w:rsidTr="00FC58CB">
        <w:tc>
          <w:tcPr>
            <w:cnfStyle w:val="001000000000" w:firstRow="0" w:lastRow="0" w:firstColumn="1" w:lastColumn="0" w:oddVBand="0" w:evenVBand="0" w:oddHBand="0" w:evenHBand="0" w:firstRowFirstColumn="0" w:firstRowLastColumn="0" w:lastRowFirstColumn="0" w:lastRowLastColumn="0"/>
            <w:tcW w:w="1384" w:type="dxa"/>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2012</w:t>
            </w:r>
          </w:p>
        </w:tc>
        <w:tc>
          <w:tcPr>
            <w:tcW w:w="7138" w:type="dxa"/>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 xml:space="preserve">Assistant Professor at Department of Mathematics , Faculty of Science, </w:t>
            </w:r>
            <w:r>
              <w:rPr>
                <w:rFonts w:ascii="Bell MT" w:hAnsi="Bell MT" w:cstheme="majorBidi"/>
                <w:color w:val="auto"/>
                <w:sz w:val="16"/>
                <w:szCs w:val="16"/>
              </w:rPr>
              <w:t>Majmaah</w:t>
            </w:r>
            <w:r w:rsidRPr="000621DA">
              <w:rPr>
                <w:rFonts w:ascii="Bell MT" w:hAnsi="Bell MT" w:cstheme="majorBidi"/>
                <w:color w:val="auto"/>
                <w:sz w:val="16"/>
                <w:szCs w:val="16"/>
              </w:rPr>
              <w:t>h university , Saudi Arabia</w:t>
            </w:r>
          </w:p>
        </w:tc>
      </w:tr>
    </w:tbl>
    <w:p w:rsidR="000932B6" w:rsidRPr="000621DA" w:rsidRDefault="000932B6" w:rsidP="000932B6">
      <w:pPr>
        <w:rPr>
          <w:rFonts w:ascii="Bell MT" w:hAnsi="Bell MT" w:cstheme="majorBidi"/>
          <w:sz w:val="2"/>
          <w:szCs w:val="2"/>
        </w:rPr>
      </w:pPr>
    </w:p>
    <w:tbl>
      <w:tblPr>
        <w:tblStyle w:val="LightShading-Accent1"/>
        <w:tblW w:w="0" w:type="auto"/>
        <w:tblLook w:val="04A0" w:firstRow="1" w:lastRow="0" w:firstColumn="1" w:lastColumn="0" w:noHBand="0" w:noVBand="1"/>
      </w:tblPr>
      <w:tblGrid>
        <w:gridCol w:w="5328"/>
        <w:gridCol w:w="2160"/>
        <w:gridCol w:w="1034"/>
      </w:tblGrid>
      <w:tr w:rsidR="000932B6" w:rsidRPr="000621DA"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3"/>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International Experience</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Editor in:</w:t>
            </w:r>
          </w:p>
        </w:tc>
        <w:tc>
          <w:tcPr>
            <w:tcW w:w="3194" w:type="dxa"/>
            <w:gridSpan w:val="2"/>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p>
        </w:tc>
      </w:tr>
      <w:tr w:rsidR="000932B6" w:rsidRPr="000621DA" w:rsidTr="00FC58CB">
        <w:tc>
          <w:tcPr>
            <w:cnfStyle w:val="001000000000" w:firstRow="0" w:lastRow="0" w:firstColumn="1" w:lastColumn="0" w:oddVBand="0" w:evenVBand="0" w:oddHBand="0" w:evenHBand="0" w:firstRowFirstColumn="0" w:firstRowLastColumn="0" w:lastRowFirstColumn="0" w:lastRowLastColumn="0"/>
            <w:tcW w:w="7488" w:type="dxa"/>
            <w:gridSpan w:val="2"/>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 xml:space="preserve">          (1) Journal of Advanced Research in Pure Mathematics.</w:t>
            </w:r>
          </w:p>
        </w:tc>
        <w:tc>
          <w:tcPr>
            <w:tcW w:w="1034" w:type="dxa"/>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p>
        </w:tc>
      </w:tr>
    </w:tbl>
    <w:p w:rsidR="000932B6" w:rsidRPr="000621DA" w:rsidRDefault="000932B6" w:rsidP="000932B6">
      <w:pPr>
        <w:spacing w:after="0"/>
        <w:rPr>
          <w:rFonts w:ascii="Bell MT" w:hAnsi="Bell MT" w:cstheme="majorBidi"/>
          <w:sz w:val="16"/>
          <w:szCs w:val="16"/>
        </w:rPr>
      </w:pPr>
      <w:r w:rsidRPr="000621DA">
        <w:rPr>
          <w:rFonts w:ascii="Bell MT" w:hAnsi="Bell MT" w:cstheme="majorBidi"/>
          <w:sz w:val="16"/>
          <w:szCs w:val="16"/>
        </w:rPr>
        <w:t xml:space="preserve">          (2) Journal of Advanced Studies in Topology.</w:t>
      </w:r>
    </w:p>
    <w:tbl>
      <w:tblPr>
        <w:tblStyle w:val="LightShading-Accent1"/>
        <w:tblW w:w="0" w:type="auto"/>
        <w:tblLook w:val="04A0" w:firstRow="1" w:lastRow="0" w:firstColumn="1" w:lastColumn="0" w:noHBand="0" w:noVBand="1"/>
      </w:tblPr>
      <w:tblGrid>
        <w:gridCol w:w="8522"/>
      </w:tblGrid>
      <w:tr w:rsidR="000932B6" w:rsidRPr="000621DA"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0621DA" w:rsidRDefault="000932B6" w:rsidP="00FC58CB">
            <w:pPr>
              <w:spacing w:line="276" w:lineRule="auto"/>
              <w:rPr>
                <w:rFonts w:ascii="Bell MT" w:hAnsi="Bell MT" w:cstheme="majorBidi"/>
                <w:color w:val="auto"/>
                <w:sz w:val="20"/>
                <w:szCs w:val="20"/>
              </w:rPr>
            </w:pPr>
            <w:r w:rsidRPr="000621DA">
              <w:rPr>
                <w:rFonts w:ascii="Bell MT" w:hAnsi="Bell MT" w:cstheme="majorBidi"/>
                <w:color w:val="auto"/>
                <w:sz w:val="20"/>
                <w:szCs w:val="20"/>
              </w:rPr>
              <w:t>Publication</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0621DA" w:rsidRDefault="00914960" w:rsidP="000932B6">
            <w:pPr>
              <w:pStyle w:val="ListParagraph"/>
              <w:widowControl w:val="0"/>
              <w:numPr>
                <w:ilvl w:val="0"/>
                <w:numId w:val="9"/>
              </w:numPr>
              <w:autoSpaceDE w:val="0"/>
              <w:autoSpaceDN w:val="0"/>
              <w:adjustRightInd w:val="0"/>
              <w:spacing w:line="276" w:lineRule="auto"/>
              <w:rPr>
                <w:rFonts w:ascii="Bell MT" w:hAnsi="Bell MT" w:cstheme="majorBidi"/>
                <w:b w:val="0"/>
                <w:bCs w:val="0"/>
                <w:color w:val="auto"/>
                <w:sz w:val="16"/>
                <w:szCs w:val="16"/>
                <w:u w:val="single"/>
              </w:rPr>
            </w:pPr>
            <w:hyperlink r:id="rId73" w:tooltip="Open author index" w:history="1">
              <w:r w:rsidR="000932B6" w:rsidRPr="000621DA">
                <w:rPr>
                  <w:rFonts w:ascii="Bell MT" w:hAnsi="Bell MT" w:cstheme="majorBidi"/>
                  <w:b w:val="0"/>
                  <w:bCs w:val="0"/>
                  <w:color w:val="auto"/>
                  <w:sz w:val="16"/>
                  <w:szCs w:val="16"/>
                </w:rPr>
                <w:t>A. M. Zahran</w:t>
              </w:r>
            </w:hyperlink>
            <w:r w:rsidR="000932B6" w:rsidRPr="000621DA">
              <w:rPr>
                <w:rFonts w:ascii="Bell MT" w:hAnsi="Bell MT" w:cstheme="majorBidi"/>
                <w:b w:val="0"/>
                <w:bCs w:val="0"/>
                <w:color w:val="auto"/>
                <w:sz w:val="16"/>
                <w:szCs w:val="16"/>
              </w:rPr>
              <w:t>, </w:t>
            </w:r>
            <w:hyperlink r:id="rId74" w:tooltip="Open author index" w:history="1">
              <w:r w:rsidR="000932B6" w:rsidRPr="000621DA">
                <w:rPr>
                  <w:rFonts w:ascii="Bell MT" w:hAnsi="Bell MT" w:cstheme="majorBidi"/>
                  <w:b w:val="0"/>
                  <w:bCs w:val="0"/>
                  <w:color w:val="auto"/>
                  <w:sz w:val="16"/>
                  <w:szCs w:val="16"/>
                </w:rPr>
                <w:t>M. Azab Abd-Allah</w:t>
              </w:r>
            </w:hyperlink>
            <w:r w:rsidR="000932B6" w:rsidRPr="000621DA">
              <w:rPr>
                <w:rFonts w:ascii="Bell MT" w:hAnsi="Bell MT" w:cstheme="majorBidi"/>
                <w:b w:val="0"/>
                <w:bCs w:val="0"/>
                <w:color w:val="auto"/>
                <w:sz w:val="16"/>
                <w:szCs w:val="16"/>
              </w:rPr>
              <w:t xml:space="preserve">, </w:t>
            </w:r>
            <w:hyperlink r:id="rId75" w:tooltip="Open author index" w:history="1">
              <w:r w:rsidR="000932B6" w:rsidRPr="000621DA">
                <w:rPr>
                  <w:rFonts w:ascii="Bell MT" w:hAnsi="Bell MT" w:cstheme="majorBidi"/>
                  <w:b w:val="0"/>
                  <w:bCs w:val="0"/>
                  <w:color w:val="auto"/>
                  <w:sz w:val="16"/>
                  <w:szCs w:val="16"/>
                  <w:u w:val="single"/>
                </w:rPr>
                <w:t>A. Ghareeb</w:t>
              </w:r>
            </w:hyperlink>
            <w:r w:rsidR="000932B6" w:rsidRPr="000621DA">
              <w:rPr>
                <w:rFonts w:ascii="Bell MT" w:hAnsi="Bell MT" w:cstheme="majorBidi"/>
                <w:b w:val="0"/>
                <w:bCs w:val="0"/>
                <w:color w:val="auto"/>
                <w:sz w:val="16"/>
                <w:szCs w:val="16"/>
              </w:rPr>
              <w:t>.   </w:t>
            </w:r>
            <m:oMath>
              <m:r>
                <m:rPr>
                  <m:sty m:val="b"/>
                </m:rPr>
                <w:rPr>
                  <w:rFonts w:ascii="Cambria Math" w:hAnsi="Cambria Math" w:cstheme="majorBidi"/>
                  <w:color w:val="auto"/>
                  <w:sz w:val="16"/>
                  <w:szCs w:val="16"/>
                </w:rPr>
                <m:t>R</m:t>
              </m:r>
            </m:oMath>
            <w:r w:rsidR="000932B6" w:rsidRPr="000621DA">
              <w:rPr>
                <w:rFonts w:ascii="Bell MT" w:hAnsi="Bell MT" w:cstheme="majorBidi"/>
                <w:b w:val="0"/>
                <w:bCs w:val="0"/>
                <w:color w:val="auto"/>
                <w:sz w:val="16"/>
                <w:szCs w:val="16"/>
              </w:rPr>
              <w:t>-Fuzzy </w:t>
            </w:r>
            <m:oMath>
              <m:r>
                <m:rPr>
                  <m:sty m:val="b"/>
                </m:rPr>
                <w:rPr>
                  <w:rFonts w:ascii="Cambria Math" w:hAnsi="Cambria Math" w:cstheme="majorBidi"/>
                  <w:color w:val="auto"/>
                  <w:sz w:val="16"/>
                  <w:szCs w:val="16"/>
                </w:rPr>
                <m:t>F</m:t>
              </m:r>
            </m:oMath>
            <w:r w:rsidR="000932B6" w:rsidRPr="000621DA">
              <w:rPr>
                <w:rFonts w:ascii="Bell MT" w:hAnsi="Bell MT" w:cstheme="majorBidi"/>
                <w:b w:val="0"/>
                <w:bCs w:val="0"/>
                <w:color w:val="auto"/>
                <w:sz w:val="16"/>
                <w:szCs w:val="16"/>
              </w:rPr>
              <w:t>-closed spaces. International journal   of fuzzy logic and intelligent systems.  6(3) (2006):  255-263.  </w:t>
            </w:r>
          </w:p>
        </w:tc>
      </w:tr>
      <w:tr w:rsidR="000932B6" w:rsidRPr="000621DA" w:rsidTr="00FC58CB">
        <w:tc>
          <w:tcPr>
            <w:cnfStyle w:val="001000000000" w:firstRow="0" w:lastRow="0" w:firstColumn="1" w:lastColumn="0" w:oddVBand="0" w:evenVBand="0" w:oddHBand="0" w:evenHBand="0" w:firstRowFirstColumn="0" w:firstRowLastColumn="0" w:lastRowFirstColumn="0" w:lastRowLastColumn="0"/>
            <w:tcW w:w="9855" w:type="dxa"/>
          </w:tcPr>
          <w:p w:rsidR="000932B6" w:rsidRPr="000621DA" w:rsidRDefault="000932B6" w:rsidP="000932B6">
            <w:pPr>
              <w:pStyle w:val="ListParagraph"/>
              <w:widowControl w:val="0"/>
              <w:numPr>
                <w:ilvl w:val="0"/>
                <w:numId w:val="9"/>
              </w:numPr>
              <w:autoSpaceDE w:val="0"/>
              <w:autoSpaceDN w:val="0"/>
              <w:adjustRightInd w:val="0"/>
              <w:spacing w:line="276" w:lineRule="auto"/>
              <w:rPr>
                <w:rFonts w:ascii="Bell MT" w:hAnsi="Bell MT" w:cstheme="majorBidi"/>
                <w:b w:val="0"/>
                <w:bCs w:val="0"/>
                <w:color w:val="auto"/>
                <w:sz w:val="16"/>
                <w:szCs w:val="16"/>
                <w:u w:val="single"/>
              </w:rPr>
            </w:pPr>
            <w:r w:rsidRPr="000621DA">
              <w:rPr>
                <w:rFonts w:ascii="Bell MT" w:hAnsi="Bell MT" w:cstheme="majorBidi"/>
                <w:b w:val="0"/>
                <w:bCs w:val="0"/>
                <w:color w:val="auto"/>
                <w:sz w:val="16"/>
                <w:szCs w:val="16"/>
              </w:rPr>
              <w:t xml:space="preserve">A. M. Zahran, M. Azab Abd-Allah and </w:t>
            </w:r>
            <w:r w:rsidRPr="000621DA">
              <w:rPr>
                <w:rFonts w:ascii="Bell MT" w:hAnsi="Bell MT" w:cstheme="majorBidi"/>
                <w:b w:val="0"/>
                <w:bCs w:val="0"/>
                <w:color w:val="auto"/>
                <w:sz w:val="16"/>
                <w:szCs w:val="16"/>
                <w:u w:val="single"/>
              </w:rPr>
              <w:t>A. Ghareeb</w:t>
            </w:r>
            <w:r w:rsidRPr="000621DA">
              <w:rPr>
                <w:rFonts w:ascii="Bell MT" w:hAnsi="Bell MT" w:cstheme="majorBidi"/>
                <w:b w:val="0"/>
                <w:bCs w:val="0"/>
                <w:color w:val="auto"/>
                <w:sz w:val="16"/>
                <w:szCs w:val="16"/>
              </w:rPr>
              <w:t xml:space="preserve">. Notions of openness and closedness for maps between </w:t>
            </w:r>
            <m:oMath>
              <m:r>
                <m:rPr>
                  <m:sty m:val="b"/>
                </m:rPr>
                <w:rPr>
                  <w:rFonts w:ascii="Cambria Math" w:hAnsi="Cambria Math" w:cstheme="majorBidi"/>
                  <w:color w:val="auto"/>
                  <w:sz w:val="16"/>
                  <w:szCs w:val="16"/>
                </w:rPr>
                <m:t>L</m:t>
              </m:r>
            </m:oMath>
            <w:r w:rsidRPr="000621DA">
              <w:rPr>
                <w:rFonts w:ascii="Bell MT" w:hAnsi="Bell MT" w:cstheme="majorBidi"/>
                <w:b w:val="0"/>
                <w:bCs w:val="0"/>
                <w:color w:val="auto"/>
                <w:sz w:val="16"/>
                <w:szCs w:val="16"/>
              </w:rPr>
              <w:t>-fuzzy closure spaces. Hacettepe journal of mathematics and statistics. 35(2) (2006): 161-172.</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0621DA" w:rsidRDefault="00914960" w:rsidP="000932B6">
            <w:pPr>
              <w:pStyle w:val="ListParagraph"/>
              <w:widowControl w:val="0"/>
              <w:numPr>
                <w:ilvl w:val="0"/>
                <w:numId w:val="9"/>
              </w:numPr>
              <w:autoSpaceDE w:val="0"/>
              <w:autoSpaceDN w:val="0"/>
              <w:adjustRightInd w:val="0"/>
              <w:spacing w:line="276" w:lineRule="auto"/>
              <w:rPr>
                <w:rFonts w:ascii="Bell MT" w:hAnsi="Bell MT" w:cstheme="majorBidi"/>
                <w:b w:val="0"/>
                <w:bCs w:val="0"/>
                <w:color w:val="auto"/>
                <w:sz w:val="16"/>
                <w:szCs w:val="16"/>
              </w:rPr>
            </w:pPr>
            <w:hyperlink r:id="rId76" w:tooltip="Open author index" w:history="1">
              <w:r w:rsidR="000932B6" w:rsidRPr="000621DA">
                <w:rPr>
                  <w:rFonts w:ascii="Bell MT" w:hAnsi="Bell MT" w:cstheme="majorBidi"/>
                  <w:b w:val="0"/>
                  <w:bCs w:val="0"/>
                  <w:color w:val="auto"/>
                  <w:sz w:val="16"/>
                  <w:szCs w:val="16"/>
                </w:rPr>
                <w:t>A. M. Zahran</w:t>
              </w:r>
            </w:hyperlink>
            <w:r w:rsidR="000932B6" w:rsidRPr="000621DA">
              <w:rPr>
                <w:rFonts w:ascii="Bell MT" w:hAnsi="Bell MT" w:cstheme="majorBidi"/>
                <w:b w:val="0"/>
                <w:bCs w:val="0"/>
                <w:color w:val="auto"/>
                <w:sz w:val="16"/>
                <w:szCs w:val="16"/>
              </w:rPr>
              <w:t>, </w:t>
            </w:r>
            <w:hyperlink r:id="rId77" w:tooltip="Open author index" w:history="1">
              <w:r w:rsidR="000932B6" w:rsidRPr="000621DA">
                <w:rPr>
                  <w:rFonts w:ascii="Bell MT" w:hAnsi="Bell MT" w:cstheme="majorBidi"/>
                  <w:b w:val="0"/>
                  <w:bCs w:val="0"/>
                  <w:color w:val="auto"/>
                  <w:sz w:val="16"/>
                  <w:szCs w:val="16"/>
                </w:rPr>
                <w:t>M. Azab Abd-Alla</w:t>
              </w:r>
            </w:hyperlink>
            <w:r w:rsidR="000932B6" w:rsidRPr="000621DA">
              <w:rPr>
                <w:rFonts w:ascii="Bell MT" w:hAnsi="Bell MT" w:cstheme="majorBidi"/>
                <w:b w:val="0"/>
                <w:bCs w:val="0"/>
                <w:color w:val="auto"/>
                <w:sz w:val="16"/>
                <w:szCs w:val="16"/>
              </w:rPr>
              <w:t xml:space="preserve">h and </w:t>
            </w:r>
            <w:r w:rsidR="000932B6" w:rsidRPr="000621DA">
              <w:rPr>
                <w:rFonts w:ascii="Bell MT" w:hAnsi="Bell MT" w:cstheme="majorBidi"/>
                <w:b w:val="0"/>
                <w:bCs w:val="0"/>
                <w:color w:val="auto"/>
                <w:sz w:val="16"/>
                <w:szCs w:val="16"/>
                <w:u w:val="single"/>
              </w:rPr>
              <w:t>A. Ghareeb</w:t>
            </w:r>
            <w:r w:rsidR="000932B6" w:rsidRPr="000621DA">
              <w:rPr>
                <w:rFonts w:ascii="Bell MT" w:hAnsi="Bell MT" w:cstheme="majorBidi"/>
                <w:b w:val="0"/>
                <w:bCs w:val="0"/>
                <w:color w:val="auto"/>
                <w:sz w:val="16"/>
                <w:szCs w:val="16"/>
              </w:rPr>
              <w:t>.   Fuzzy weakly preopen (preclosed) function in Kubiak–Šostak fuzzy topological spaces. Chaos, solitons &amp; fractals.  39 (2009): 1158-1168.</w:t>
            </w:r>
          </w:p>
        </w:tc>
      </w:tr>
      <w:tr w:rsidR="000932B6" w:rsidRPr="000621DA" w:rsidTr="00FC58CB">
        <w:tc>
          <w:tcPr>
            <w:cnfStyle w:val="001000000000" w:firstRow="0" w:lastRow="0" w:firstColumn="1" w:lastColumn="0" w:oddVBand="0" w:evenVBand="0" w:oddHBand="0" w:evenHBand="0" w:firstRowFirstColumn="0" w:firstRowLastColumn="0" w:lastRowFirstColumn="0" w:lastRowLastColumn="0"/>
            <w:tcW w:w="9855" w:type="dxa"/>
          </w:tcPr>
          <w:p w:rsidR="000932B6" w:rsidRPr="000621DA" w:rsidRDefault="00914960" w:rsidP="000932B6">
            <w:pPr>
              <w:pStyle w:val="ListParagraph"/>
              <w:widowControl w:val="0"/>
              <w:numPr>
                <w:ilvl w:val="0"/>
                <w:numId w:val="9"/>
              </w:numPr>
              <w:autoSpaceDE w:val="0"/>
              <w:autoSpaceDN w:val="0"/>
              <w:adjustRightInd w:val="0"/>
              <w:spacing w:line="276" w:lineRule="auto"/>
              <w:rPr>
                <w:rFonts w:ascii="Bell MT" w:hAnsi="Bell MT" w:cstheme="majorBidi"/>
                <w:b w:val="0"/>
                <w:bCs w:val="0"/>
                <w:color w:val="auto"/>
                <w:sz w:val="16"/>
                <w:szCs w:val="16"/>
              </w:rPr>
            </w:pPr>
            <w:hyperlink r:id="rId78" w:tooltip="Open author index" w:history="1">
              <w:r w:rsidR="000932B6" w:rsidRPr="000621DA">
                <w:rPr>
                  <w:rFonts w:ascii="Bell MT" w:hAnsi="Bell MT" w:cstheme="majorBidi"/>
                  <w:b w:val="0"/>
                  <w:bCs w:val="0"/>
                  <w:color w:val="auto"/>
                  <w:sz w:val="16"/>
                  <w:szCs w:val="16"/>
                </w:rPr>
                <w:t>A. M. Zahran</w:t>
              </w:r>
            </w:hyperlink>
            <w:r w:rsidR="000932B6" w:rsidRPr="000621DA">
              <w:rPr>
                <w:rFonts w:ascii="Bell MT" w:hAnsi="Bell MT" w:cstheme="majorBidi"/>
                <w:b w:val="0"/>
                <w:bCs w:val="0"/>
                <w:color w:val="auto"/>
                <w:sz w:val="16"/>
                <w:szCs w:val="16"/>
              </w:rPr>
              <w:t xml:space="preserve">, </w:t>
            </w:r>
            <w:hyperlink r:id="rId79" w:tooltip="Open author index" w:history="1">
              <w:r w:rsidR="000932B6" w:rsidRPr="000621DA">
                <w:rPr>
                  <w:rFonts w:ascii="Bell MT" w:hAnsi="Bell MT" w:cstheme="majorBidi"/>
                  <w:b w:val="0"/>
                  <w:bCs w:val="0"/>
                  <w:color w:val="auto"/>
                  <w:sz w:val="16"/>
                  <w:szCs w:val="16"/>
                </w:rPr>
                <w:t>M. Azab Abd-Allah</w:t>
              </w:r>
            </w:hyperlink>
            <w:r w:rsidR="000932B6" w:rsidRPr="000621DA">
              <w:rPr>
                <w:rFonts w:ascii="Bell MT" w:hAnsi="Bell MT" w:cstheme="majorBidi"/>
                <w:b w:val="0"/>
                <w:bCs w:val="0"/>
                <w:color w:val="auto"/>
                <w:sz w:val="16"/>
                <w:szCs w:val="16"/>
              </w:rPr>
              <w:t xml:space="preserve">, </w:t>
            </w:r>
            <w:hyperlink r:id="rId80" w:tooltip="Open author index" w:history="1">
              <w:r w:rsidR="000932B6" w:rsidRPr="000621DA">
                <w:rPr>
                  <w:rFonts w:ascii="Bell MT" w:hAnsi="Bell MT" w:cstheme="majorBidi"/>
                  <w:b w:val="0"/>
                  <w:bCs w:val="0"/>
                  <w:color w:val="auto"/>
                  <w:sz w:val="16"/>
                  <w:szCs w:val="16"/>
                </w:rPr>
                <w:t>Kamal El-Saady</w:t>
              </w:r>
            </w:hyperlink>
            <w:r w:rsidR="000932B6" w:rsidRPr="000621DA">
              <w:rPr>
                <w:rFonts w:ascii="Bell MT" w:hAnsi="Bell MT" w:cstheme="majorBidi"/>
                <w:b w:val="0"/>
                <w:bCs w:val="0"/>
                <w:color w:val="auto"/>
                <w:sz w:val="16"/>
                <w:szCs w:val="16"/>
              </w:rPr>
              <w:t xml:space="preserve"> and </w:t>
            </w:r>
            <w:hyperlink r:id="rId81" w:tooltip="Open author index" w:history="1">
              <w:r w:rsidR="000932B6" w:rsidRPr="000621DA">
                <w:rPr>
                  <w:rFonts w:ascii="Bell MT" w:hAnsi="Bell MT" w:cstheme="majorBidi"/>
                  <w:b w:val="0"/>
                  <w:bCs w:val="0"/>
                  <w:color w:val="auto"/>
                  <w:sz w:val="16"/>
                  <w:szCs w:val="16"/>
                  <w:u w:val="single"/>
                </w:rPr>
                <w:t>A. Ghareeb</w:t>
              </w:r>
            </w:hyperlink>
            <w:r w:rsidR="000932B6" w:rsidRPr="000621DA">
              <w:rPr>
                <w:rFonts w:ascii="Bell MT" w:hAnsi="Bell MT" w:cstheme="majorBidi"/>
                <w:b w:val="0"/>
                <w:bCs w:val="0"/>
                <w:color w:val="auto"/>
                <w:sz w:val="16"/>
                <w:szCs w:val="16"/>
              </w:rPr>
              <w:t>.   Double   fuzzy preproximity spaces.   International journal of fuzzy logic and intelligent systems.  7(4) (2007):  249-255. </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0621DA" w:rsidRDefault="00914960" w:rsidP="000932B6">
            <w:pPr>
              <w:pStyle w:val="ListParagraph"/>
              <w:widowControl w:val="0"/>
              <w:numPr>
                <w:ilvl w:val="0"/>
                <w:numId w:val="9"/>
              </w:numPr>
              <w:autoSpaceDE w:val="0"/>
              <w:autoSpaceDN w:val="0"/>
              <w:adjustRightInd w:val="0"/>
              <w:spacing w:line="276" w:lineRule="auto"/>
              <w:rPr>
                <w:rFonts w:ascii="Bell MT" w:hAnsi="Bell MT" w:cstheme="majorBidi"/>
                <w:b w:val="0"/>
                <w:bCs w:val="0"/>
                <w:color w:val="auto"/>
                <w:sz w:val="16"/>
                <w:szCs w:val="16"/>
              </w:rPr>
            </w:pPr>
            <w:hyperlink r:id="rId82" w:tooltip="Open author index" w:history="1">
              <w:r w:rsidR="000932B6" w:rsidRPr="000621DA">
                <w:rPr>
                  <w:rFonts w:ascii="Bell MT" w:hAnsi="Bell MT" w:cstheme="majorBidi"/>
                  <w:b w:val="0"/>
                  <w:bCs w:val="0"/>
                  <w:color w:val="auto"/>
                  <w:sz w:val="16"/>
                  <w:szCs w:val="16"/>
                </w:rPr>
                <w:t>A. M. Zahran</w:t>
              </w:r>
            </w:hyperlink>
            <w:r w:rsidR="000932B6" w:rsidRPr="000621DA">
              <w:rPr>
                <w:rFonts w:ascii="Bell MT" w:hAnsi="Bell MT" w:cstheme="majorBidi"/>
                <w:b w:val="0"/>
                <w:bCs w:val="0"/>
                <w:color w:val="auto"/>
                <w:sz w:val="16"/>
                <w:szCs w:val="16"/>
              </w:rPr>
              <w:t>, </w:t>
            </w:r>
            <w:hyperlink r:id="rId83" w:tooltip="Open author index" w:history="1">
              <w:r w:rsidR="000932B6" w:rsidRPr="000621DA">
                <w:rPr>
                  <w:rFonts w:ascii="Bell MT" w:hAnsi="Bell MT" w:cstheme="majorBidi"/>
                  <w:b w:val="0"/>
                  <w:bCs w:val="0"/>
                  <w:color w:val="auto"/>
                  <w:sz w:val="16"/>
                  <w:szCs w:val="16"/>
                </w:rPr>
                <w:t>M. Azab Abd-Allah</w:t>
              </w:r>
            </w:hyperlink>
            <w:r w:rsidR="000932B6" w:rsidRPr="000621DA">
              <w:rPr>
                <w:rFonts w:ascii="Bell MT" w:hAnsi="Bell MT" w:cstheme="majorBidi"/>
                <w:b w:val="0"/>
                <w:bCs w:val="0"/>
                <w:color w:val="auto"/>
                <w:sz w:val="16"/>
                <w:szCs w:val="16"/>
              </w:rPr>
              <w:t xml:space="preserve">, </w:t>
            </w:r>
            <w:hyperlink r:id="rId84" w:tooltip="Open author index" w:history="1">
              <w:r w:rsidR="000932B6" w:rsidRPr="000621DA">
                <w:rPr>
                  <w:rFonts w:ascii="Bell MT" w:hAnsi="Bell MT" w:cstheme="majorBidi"/>
                  <w:b w:val="0"/>
                  <w:bCs w:val="0"/>
                  <w:color w:val="auto"/>
                  <w:sz w:val="16"/>
                  <w:szCs w:val="16"/>
                </w:rPr>
                <w:t>Kamal El-Saady</w:t>
              </w:r>
            </w:hyperlink>
            <w:r w:rsidR="000932B6" w:rsidRPr="000621DA">
              <w:rPr>
                <w:rFonts w:ascii="Bell MT" w:hAnsi="Bell MT" w:cstheme="majorBidi"/>
                <w:b w:val="0"/>
                <w:bCs w:val="0"/>
                <w:color w:val="auto"/>
                <w:sz w:val="16"/>
                <w:szCs w:val="16"/>
              </w:rPr>
              <w:t xml:space="preserve"> and </w:t>
            </w:r>
            <w:hyperlink r:id="rId85" w:tooltip="Open author index" w:history="1">
              <w:r w:rsidR="000932B6" w:rsidRPr="000621DA">
                <w:rPr>
                  <w:rFonts w:ascii="Bell MT" w:hAnsi="Bell MT" w:cstheme="majorBidi"/>
                  <w:b w:val="0"/>
                  <w:bCs w:val="0"/>
                  <w:color w:val="auto"/>
                  <w:sz w:val="16"/>
                  <w:szCs w:val="16"/>
                  <w:u w:val="single"/>
                </w:rPr>
                <w:t>A. Ghareeb</w:t>
              </w:r>
            </w:hyperlink>
            <w:r w:rsidR="000932B6" w:rsidRPr="000621DA">
              <w:rPr>
                <w:rFonts w:ascii="Bell MT" w:hAnsi="Bell MT" w:cstheme="majorBidi"/>
                <w:b w:val="0"/>
                <w:bCs w:val="0"/>
                <w:color w:val="auto"/>
                <w:sz w:val="16"/>
                <w:szCs w:val="16"/>
              </w:rPr>
              <w:t>. Sum intuitionistic fuzzy closure spaces. Punjab university journal of mathematics.  40 (2008):  71-81.  </w:t>
            </w:r>
          </w:p>
        </w:tc>
      </w:tr>
      <w:tr w:rsidR="000932B6" w:rsidRPr="000621DA" w:rsidTr="00FC58CB">
        <w:tc>
          <w:tcPr>
            <w:cnfStyle w:val="001000000000" w:firstRow="0" w:lastRow="0" w:firstColumn="1" w:lastColumn="0" w:oddVBand="0" w:evenVBand="0" w:oddHBand="0" w:evenHBand="0" w:firstRowFirstColumn="0" w:firstRowLastColumn="0" w:lastRowFirstColumn="0" w:lastRowLastColumn="0"/>
            <w:tcW w:w="9855" w:type="dxa"/>
          </w:tcPr>
          <w:p w:rsidR="000932B6" w:rsidRPr="000621DA" w:rsidRDefault="00914960" w:rsidP="000932B6">
            <w:pPr>
              <w:pStyle w:val="ListParagraph"/>
              <w:widowControl w:val="0"/>
              <w:numPr>
                <w:ilvl w:val="0"/>
                <w:numId w:val="9"/>
              </w:numPr>
              <w:autoSpaceDE w:val="0"/>
              <w:autoSpaceDN w:val="0"/>
              <w:adjustRightInd w:val="0"/>
              <w:spacing w:line="276" w:lineRule="auto"/>
              <w:rPr>
                <w:rFonts w:ascii="Bell MT" w:hAnsi="Bell MT" w:cstheme="majorBidi"/>
                <w:b w:val="0"/>
                <w:bCs w:val="0"/>
                <w:color w:val="auto"/>
                <w:sz w:val="16"/>
                <w:szCs w:val="16"/>
              </w:rPr>
            </w:pPr>
            <w:hyperlink r:id="rId86" w:tooltip="Open author index" w:history="1">
              <w:r w:rsidR="000932B6" w:rsidRPr="000621DA">
                <w:rPr>
                  <w:rFonts w:ascii="Bell MT" w:hAnsi="Bell MT" w:cstheme="majorBidi"/>
                  <w:b w:val="0"/>
                  <w:bCs w:val="0"/>
                  <w:color w:val="auto"/>
                  <w:sz w:val="16"/>
                  <w:szCs w:val="16"/>
                </w:rPr>
                <w:t>A. M. Zahran</w:t>
              </w:r>
            </w:hyperlink>
            <w:r w:rsidR="000932B6" w:rsidRPr="000621DA">
              <w:rPr>
                <w:rFonts w:ascii="Bell MT" w:hAnsi="Bell MT" w:cstheme="majorBidi"/>
                <w:b w:val="0"/>
                <w:bCs w:val="0"/>
                <w:color w:val="auto"/>
                <w:sz w:val="16"/>
                <w:szCs w:val="16"/>
              </w:rPr>
              <w:t xml:space="preserve">, </w:t>
            </w:r>
            <w:hyperlink r:id="rId87" w:tooltip="Open author index" w:history="1">
              <w:r w:rsidR="000932B6" w:rsidRPr="000621DA">
                <w:rPr>
                  <w:rFonts w:ascii="Bell MT" w:hAnsi="Bell MT" w:cstheme="majorBidi"/>
                  <w:b w:val="0"/>
                  <w:bCs w:val="0"/>
                  <w:color w:val="auto"/>
                  <w:sz w:val="16"/>
                  <w:szCs w:val="16"/>
                </w:rPr>
                <w:t>M. Azab Abd-Allah</w:t>
              </w:r>
            </w:hyperlink>
            <w:r w:rsidR="000932B6" w:rsidRPr="000621DA">
              <w:rPr>
                <w:rFonts w:ascii="Bell MT" w:hAnsi="Bell MT" w:cstheme="majorBidi"/>
                <w:b w:val="0"/>
                <w:bCs w:val="0"/>
                <w:color w:val="auto"/>
                <w:sz w:val="16"/>
                <w:szCs w:val="16"/>
              </w:rPr>
              <w:t xml:space="preserve">, </w:t>
            </w:r>
            <w:hyperlink r:id="rId88" w:tooltip="Open author index" w:history="1">
              <w:r w:rsidR="000932B6" w:rsidRPr="000621DA">
                <w:rPr>
                  <w:rFonts w:ascii="Bell MT" w:hAnsi="Bell MT" w:cstheme="majorBidi"/>
                  <w:b w:val="0"/>
                  <w:bCs w:val="0"/>
                  <w:color w:val="auto"/>
                  <w:sz w:val="16"/>
                  <w:szCs w:val="16"/>
                </w:rPr>
                <w:t>Kamal El-Saady</w:t>
              </w:r>
            </w:hyperlink>
            <w:r w:rsidR="000932B6" w:rsidRPr="000621DA">
              <w:rPr>
                <w:rFonts w:ascii="Bell MT" w:hAnsi="Bell MT" w:cstheme="majorBidi"/>
                <w:b w:val="0"/>
                <w:bCs w:val="0"/>
                <w:color w:val="auto"/>
                <w:sz w:val="16"/>
                <w:szCs w:val="16"/>
              </w:rPr>
              <w:t xml:space="preserve"> and </w:t>
            </w:r>
            <w:hyperlink r:id="rId89" w:tooltip="Open author index" w:history="1">
              <w:r w:rsidR="000932B6" w:rsidRPr="000621DA">
                <w:rPr>
                  <w:rFonts w:ascii="Bell MT" w:hAnsi="Bell MT" w:cstheme="majorBidi"/>
                  <w:b w:val="0"/>
                  <w:bCs w:val="0"/>
                  <w:color w:val="auto"/>
                  <w:sz w:val="16"/>
                  <w:szCs w:val="16"/>
                  <w:u w:val="single"/>
                </w:rPr>
                <w:t>A. Ghareeb</w:t>
              </w:r>
            </w:hyperlink>
            <w:r w:rsidR="000932B6" w:rsidRPr="000621DA">
              <w:rPr>
                <w:rFonts w:ascii="Bell MT" w:hAnsi="Bell MT" w:cstheme="majorBidi"/>
                <w:b w:val="0"/>
                <w:bCs w:val="0"/>
                <w:color w:val="auto"/>
                <w:sz w:val="16"/>
                <w:szCs w:val="16"/>
              </w:rPr>
              <w:t xml:space="preserve">.   An </w:t>
            </w:r>
            <m:oMath>
              <m:r>
                <m:rPr>
                  <m:sty m:val="b"/>
                </m:rPr>
                <w:rPr>
                  <w:rFonts w:ascii="Cambria Math" w:hAnsi="Cambria Math" w:cstheme="majorBidi"/>
                  <w:color w:val="auto"/>
                  <w:sz w:val="16"/>
                  <w:szCs w:val="16"/>
                </w:rPr>
                <m:t>(r,s)</m:t>
              </m:r>
            </m:oMath>
            <w:r w:rsidR="000932B6" w:rsidRPr="000621DA">
              <w:rPr>
                <w:rFonts w:ascii="Bell MT" w:hAnsi="Bell MT" w:cstheme="majorBidi"/>
                <w:b w:val="0"/>
                <w:bCs w:val="0"/>
                <w:color w:val="auto"/>
                <w:sz w:val="16"/>
                <w:szCs w:val="16"/>
              </w:rPr>
              <w:t xml:space="preserve">-derived sets and double fuzzy closure </w:t>
            </w:r>
            <w:r w:rsidR="000932B6" w:rsidRPr="000621DA">
              <w:rPr>
                <w:rFonts w:ascii="Bell MT" w:hAnsi="Bell MT" w:cstheme="majorBidi"/>
                <w:b w:val="0"/>
                <w:bCs w:val="0"/>
                <w:color w:val="auto"/>
                <w:sz w:val="16"/>
                <w:szCs w:val="16"/>
              </w:rPr>
              <w:lastRenderedPageBreak/>
              <w:t>operators. International journal of fuzzy logic and intelligent systems.  8(1) (2008): 6-10.  </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0621DA" w:rsidRDefault="00914960" w:rsidP="000932B6">
            <w:pPr>
              <w:pStyle w:val="ListParagraph"/>
              <w:widowControl w:val="0"/>
              <w:numPr>
                <w:ilvl w:val="0"/>
                <w:numId w:val="9"/>
              </w:numPr>
              <w:autoSpaceDE w:val="0"/>
              <w:autoSpaceDN w:val="0"/>
              <w:adjustRightInd w:val="0"/>
              <w:spacing w:line="276" w:lineRule="auto"/>
              <w:rPr>
                <w:rFonts w:ascii="Bell MT" w:hAnsi="Bell MT" w:cstheme="majorBidi"/>
                <w:b w:val="0"/>
                <w:bCs w:val="0"/>
                <w:color w:val="auto"/>
                <w:sz w:val="16"/>
                <w:szCs w:val="16"/>
              </w:rPr>
            </w:pPr>
            <w:hyperlink r:id="rId90" w:tooltip="Open author index" w:history="1">
              <w:r w:rsidR="000932B6" w:rsidRPr="000621DA">
                <w:rPr>
                  <w:rFonts w:ascii="Bell MT" w:hAnsi="Bell MT" w:cstheme="majorBidi"/>
                  <w:b w:val="0"/>
                  <w:bCs w:val="0"/>
                  <w:color w:val="auto"/>
                  <w:sz w:val="16"/>
                  <w:szCs w:val="16"/>
                </w:rPr>
                <w:t>A. M. Zahran</w:t>
              </w:r>
            </w:hyperlink>
            <w:r w:rsidR="000932B6" w:rsidRPr="000621DA">
              <w:rPr>
                <w:rFonts w:ascii="Bell MT" w:hAnsi="Bell MT" w:cstheme="majorBidi"/>
                <w:b w:val="0"/>
                <w:bCs w:val="0"/>
                <w:color w:val="auto"/>
                <w:sz w:val="16"/>
                <w:szCs w:val="16"/>
              </w:rPr>
              <w:t>, </w:t>
            </w:r>
            <w:hyperlink r:id="rId91" w:tooltip="Open author index" w:history="1">
              <w:r w:rsidR="000932B6" w:rsidRPr="000621DA">
                <w:rPr>
                  <w:rFonts w:ascii="Bell MT" w:hAnsi="Bell MT" w:cstheme="majorBidi"/>
                  <w:b w:val="0"/>
                  <w:bCs w:val="0"/>
                  <w:color w:val="auto"/>
                  <w:sz w:val="16"/>
                  <w:szCs w:val="16"/>
                </w:rPr>
                <w:t>M. Azab Abd-Allah</w:t>
              </w:r>
            </w:hyperlink>
            <w:r w:rsidR="000932B6" w:rsidRPr="000621DA">
              <w:rPr>
                <w:rFonts w:ascii="Bell MT" w:hAnsi="Bell MT" w:cstheme="majorBidi"/>
                <w:b w:val="0"/>
                <w:bCs w:val="0"/>
                <w:color w:val="auto"/>
                <w:sz w:val="16"/>
                <w:szCs w:val="16"/>
              </w:rPr>
              <w:t xml:space="preserve">, </w:t>
            </w:r>
            <w:hyperlink r:id="rId92" w:tooltip="Open author index" w:history="1">
              <w:r w:rsidR="000932B6" w:rsidRPr="000621DA">
                <w:rPr>
                  <w:rFonts w:ascii="Bell MT" w:hAnsi="Bell MT" w:cstheme="majorBidi"/>
                  <w:b w:val="0"/>
                  <w:bCs w:val="0"/>
                  <w:color w:val="auto"/>
                  <w:sz w:val="16"/>
                  <w:szCs w:val="16"/>
                </w:rPr>
                <w:t>Kamal El-Saady</w:t>
              </w:r>
            </w:hyperlink>
            <w:r w:rsidR="000932B6" w:rsidRPr="000621DA">
              <w:rPr>
                <w:rFonts w:ascii="Bell MT" w:hAnsi="Bell MT" w:cstheme="majorBidi"/>
                <w:b w:val="0"/>
                <w:bCs w:val="0"/>
                <w:color w:val="auto"/>
                <w:sz w:val="16"/>
                <w:szCs w:val="16"/>
              </w:rPr>
              <w:t xml:space="preserve"> and </w:t>
            </w:r>
            <w:hyperlink r:id="rId93" w:tooltip="Open author index" w:history="1">
              <w:r w:rsidR="000932B6" w:rsidRPr="000621DA">
                <w:rPr>
                  <w:rFonts w:ascii="Bell MT" w:hAnsi="Bell MT" w:cstheme="majorBidi"/>
                  <w:b w:val="0"/>
                  <w:bCs w:val="0"/>
                  <w:color w:val="auto"/>
                  <w:sz w:val="16"/>
                  <w:szCs w:val="16"/>
                  <w:u w:val="single"/>
                </w:rPr>
                <w:t>A. Ghareeb</w:t>
              </w:r>
            </w:hyperlink>
            <w:r w:rsidR="000932B6" w:rsidRPr="000621DA">
              <w:rPr>
                <w:rFonts w:ascii="Bell MT" w:hAnsi="Bell MT" w:cstheme="majorBidi"/>
                <w:b w:val="0"/>
                <w:bCs w:val="0"/>
                <w:color w:val="auto"/>
                <w:sz w:val="16"/>
                <w:szCs w:val="16"/>
              </w:rPr>
              <w:t>.   Category of double fuzzy preproximity spaces. International journal computers and mathematics with applications.  58(8) (2009):  1558-1572. </w:t>
            </w:r>
          </w:p>
        </w:tc>
      </w:tr>
      <w:tr w:rsidR="000932B6" w:rsidRPr="000621DA" w:rsidTr="00FC58CB">
        <w:tc>
          <w:tcPr>
            <w:cnfStyle w:val="001000000000" w:firstRow="0" w:lastRow="0" w:firstColumn="1" w:lastColumn="0" w:oddVBand="0" w:evenVBand="0" w:oddHBand="0" w:evenHBand="0" w:firstRowFirstColumn="0" w:firstRowLastColumn="0" w:lastRowFirstColumn="0" w:lastRowLastColumn="0"/>
            <w:tcW w:w="9855" w:type="dxa"/>
          </w:tcPr>
          <w:p w:rsidR="000932B6" w:rsidRPr="000621DA" w:rsidRDefault="00914960" w:rsidP="000932B6">
            <w:pPr>
              <w:pStyle w:val="ListParagraph"/>
              <w:widowControl w:val="0"/>
              <w:numPr>
                <w:ilvl w:val="0"/>
                <w:numId w:val="9"/>
              </w:numPr>
              <w:autoSpaceDE w:val="0"/>
              <w:autoSpaceDN w:val="0"/>
              <w:adjustRightInd w:val="0"/>
              <w:spacing w:line="276" w:lineRule="auto"/>
              <w:rPr>
                <w:rFonts w:ascii="Bell MT" w:hAnsi="Bell MT" w:cstheme="majorBidi"/>
                <w:b w:val="0"/>
                <w:bCs w:val="0"/>
                <w:color w:val="auto"/>
                <w:sz w:val="16"/>
                <w:szCs w:val="16"/>
              </w:rPr>
            </w:pPr>
            <w:hyperlink r:id="rId94" w:tooltip="Open author index" w:history="1">
              <w:r w:rsidR="000932B6" w:rsidRPr="000621DA">
                <w:rPr>
                  <w:rFonts w:ascii="Bell MT" w:hAnsi="Bell MT" w:cstheme="majorBidi"/>
                  <w:b w:val="0"/>
                  <w:bCs w:val="0"/>
                  <w:color w:val="auto"/>
                  <w:sz w:val="16"/>
                  <w:szCs w:val="16"/>
                </w:rPr>
                <w:t>M.  Azab Abd-Allah</w:t>
              </w:r>
            </w:hyperlink>
            <w:r w:rsidR="000932B6" w:rsidRPr="000621DA">
              <w:rPr>
                <w:rFonts w:ascii="Bell MT" w:hAnsi="Bell MT" w:cstheme="majorBidi"/>
                <w:b w:val="0"/>
                <w:bCs w:val="0"/>
                <w:color w:val="auto"/>
                <w:sz w:val="16"/>
                <w:szCs w:val="16"/>
              </w:rPr>
              <w:t xml:space="preserve">, </w:t>
            </w:r>
            <w:hyperlink r:id="rId95" w:tooltip="Open author index" w:history="1">
              <w:r w:rsidR="000932B6" w:rsidRPr="000621DA">
                <w:rPr>
                  <w:rFonts w:ascii="Bell MT" w:hAnsi="Bell MT" w:cstheme="majorBidi"/>
                  <w:b w:val="0"/>
                  <w:bCs w:val="0"/>
                  <w:color w:val="auto"/>
                  <w:sz w:val="16"/>
                  <w:szCs w:val="16"/>
                </w:rPr>
                <w:t>Kamal El-Saady</w:t>
              </w:r>
            </w:hyperlink>
            <w:r w:rsidR="000932B6" w:rsidRPr="000621DA">
              <w:rPr>
                <w:rFonts w:ascii="Bell MT" w:hAnsi="Bell MT" w:cstheme="majorBidi"/>
                <w:b w:val="0"/>
                <w:bCs w:val="0"/>
                <w:color w:val="auto"/>
                <w:sz w:val="16"/>
                <w:szCs w:val="16"/>
              </w:rPr>
              <w:t xml:space="preserve"> and </w:t>
            </w:r>
            <w:hyperlink r:id="rId96" w:tooltip="Open author index" w:history="1">
              <w:r w:rsidR="000932B6" w:rsidRPr="000621DA">
                <w:rPr>
                  <w:rFonts w:ascii="Bell MT" w:hAnsi="Bell MT" w:cstheme="majorBidi"/>
                  <w:b w:val="0"/>
                  <w:bCs w:val="0"/>
                  <w:color w:val="auto"/>
                  <w:sz w:val="16"/>
                  <w:szCs w:val="16"/>
                  <w:u w:val="single"/>
                </w:rPr>
                <w:t>A. Ghareeb</w:t>
              </w:r>
            </w:hyperlink>
            <w:r w:rsidR="000932B6" w:rsidRPr="000621DA">
              <w:rPr>
                <w:rFonts w:ascii="Bell MT" w:hAnsi="Bell MT" w:cstheme="majorBidi"/>
                <w:b w:val="0"/>
                <w:bCs w:val="0"/>
                <w:color w:val="auto"/>
                <w:sz w:val="16"/>
                <w:szCs w:val="16"/>
              </w:rPr>
              <w:t>.   </w:t>
            </w:r>
            <m:oMath>
              <m:r>
                <m:rPr>
                  <m:sty m:val="b"/>
                </m:rPr>
                <w:rPr>
                  <w:rFonts w:ascii="Cambria Math" w:hAnsi="Cambria Math" w:cstheme="majorBidi"/>
                  <w:color w:val="auto"/>
                  <w:sz w:val="16"/>
                  <w:szCs w:val="16"/>
                </w:rPr>
                <m:t>(r,s)</m:t>
              </m:r>
            </m:oMath>
            <w:r w:rsidR="000932B6" w:rsidRPr="000621DA">
              <w:rPr>
                <w:rFonts w:ascii="Bell MT" w:hAnsi="Bell MT" w:cstheme="majorBidi"/>
                <w:b w:val="0"/>
                <w:bCs w:val="0"/>
                <w:color w:val="auto"/>
                <w:sz w:val="16"/>
                <w:szCs w:val="16"/>
              </w:rPr>
              <w:t xml:space="preserve">-Fuzzy </w:t>
            </w:r>
            <m:oMath>
              <m:r>
                <m:rPr>
                  <m:sty m:val="b"/>
                </m:rPr>
                <w:rPr>
                  <w:rFonts w:ascii="Cambria Math" w:hAnsi="Cambria Math" w:cstheme="majorBidi"/>
                  <w:color w:val="auto"/>
                  <w:sz w:val="16"/>
                  <w:szCs w:val="16"/>
                </w:rPr>
                <m:t>F</m:t>
              </m:r>
            </m:oMath>
            <w:r w:rsidR="000932B6" w:rsidRPr="000621DA">
              <w:rPr>
                <w:rFonts w:ascii="Bell MT" w:hAnsi="Bell MT" w:cstheme="majorBidi"/>
                <w:b w:val="0"/>
                <w:bCs w:val="0"/>
                <w:color w:val="auto"/>
                <w:sz w:val="16"/>
                <w:szCs w:val="16"/>
              </w:rPr>
              <w:t xml:space="preserve">-open sets and </w:t>
            </w:r>
            <m:oMath>
              <m:r>
                <m:rPr>
                  <m:sty m:val="b"/>
                </m:rPr>
                <w:rPr>
                  <w:rFonts w:ascii="Cambria Math" w:hAnsi="Cambria Math" w:cstheme="majorBidi"/>
                  <w:color w:val="auto"/>
                  <w:sz w:val="16"/>
                  <w:szCs w:val="16"/>
                </w:rPr>
                <m:t>(r,s)</m:t>
              </m:r>
            </m:oMath>
            <w:r w:rsidR="000932B6" w:rsidRPr="000621DA">
              <w:rPr>
                <w:rFonts w:ascii="Bell MT" w:hAnsi="Bell MT" w:cstheme="majorBidi"/>
                <w:b w:val="0"/>
                <w:bCs w:val="0"/>
                <w:color w:val="auto"/>
                <w:sz w:val="16"/>
                <w:szCs w:val="16"/>
              </w:rPr>
              <w:t xml:space="preserve">-fuzzy </w:t>
            </w:r>
            <m:oMath>
              <m:r>
                <m:rPr>
                  <m:sty m:val="b"/>
                </m:rPr>
                <w:rPr>
                  <w:rFonts w:ascii="Cambria Math" w:hAnsi="Cambria Math" w:cstheme="majorBidi"/>
                  <w:color w:val="auto"/>
                  <w:sz w:val="16"/>
                  <w:szCs w:val="16"/>
                </w:rPr>
                <m:t>F</m:t>
              </m:r>
            </m:oMath>
            <w:r w:rsidR="000932B6" w:rsidRPr="000621DA">
              <w:rPr>
                <w:rFonts w:ascii="Bell MT" w:hAnsi="Bell MT" w:cstheme="majorBidi"/>
                <w:b w:val="0"/>
                <w:bCs w:val="0"/>
                <w:color w:val="auto"/>
                <w:sz w:val="16"/>
                <w:szCs w:val="16"/>
              </w:rPr>
              <w:t>-closed spaces. Chaos, solitons &amp; fractals.  42(3) (2009).  649-656.</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0621DA" w:rsidRDefault="00914960" w:rsidP="000932B6">
            <w:pPr>
              <w:pStyle w:val="ListParagraph"/>
              <w:widowControl w:val="0"/>
              <w:numPr>
                <w:ilvl w:val="0"/>
                <w:numId w:val="9"/>
              </w:numPr>
              <w:autoSpaceDE w:val="0"/>
              <w:autoSpaceDN w:val="0"/>
              <w:adjustRightInd w:val="0"/>
              <w:spacing w:line="276" w:lineRule="auto"/>
              <w:rPr>
                <w:rFonts w:ascii="Bell MT" w:hAnsi="Bell MT" w:cstheme="majorBidi"/>
                <w:b w:val="0"/>
                <w:bCs w:val="0"/>
                <w:color w:val="auto"/>
                <w:sz w:val="16"/>
                <w:szCs w:val="16"/>
              </w:rPr>
            </w:pPr>
            <w:hyperlink r:id="rId97" w:tooltip="Open author index" w:history="1">
              <w:r w:rsidR="000932B6" w:rsidRPr="000621DA">
                <w:rPr>
                  <w:rFonts w:ascii="Bell MT" w:hAnsi="Bell MT" w:cstheme="majorBidi"/>
                  <w:b w:val="0"/>
                  <w:bCs w:val="0"/>
                  <w:color w:val="auto"/>
                  <w:sz w:val="16"/>
                  <w:szCs w:val="16"/>
                </w:rPr>
                <w:t>A. M. Zahran</w:t>
              </w:r>
            </w:hyperlink>
            <w:r w:rsidR="000932B6" w:rsidRPr="000621DA">
              <w:rPr>
                <w:rFonts w:ascii="Bell MT" w:hAnsi="Bell MT" w:cstheme="majorBidi"/>
                <w:b w:val="0"/>
                <w:bCs w:val="0"/>
                <w:color w:val="auto"/>
                <w:sz w:val="16"/>
                <w:szCs w:val="16"/>
              </w:rPr>
              <w:t>, </w:t>
            </w:r>
            <w:hyperlink r:id="rId98" w:tooltip="Open author index" w:history="1">
              <w:r w:rsidR="000932B6" w:rsidRPr="000621DA">
                <w:rPr>
                  <w:rFonts w:ascii="Bell MT" w:hAnsi="Bell MT" w:cstheme="majorBidi"/>
                  <w:b w:val="0"/>
                  <w:bCs w:val="0"/>
                  <w:color w:val="auto"/>
                  <w:sz w:val="16"/>
                  <w:szCs w:val="16"/>
                </w:rPr>
                <w:t>M. Azab Abd-Allah</w:t>
              </w:r>
            </w:hyperlink>
            <w:r w:rsidR="000932B6" w:rsidRPr="000621DA">
              <w:rPr>
                <w:rFonts w:ascii="Bell MT" w:hAnsi="Bell MT" w:cstheme="majorBidi"/>
                <w:b w:val="0"/>
                <w:bCs w:val="0"/>
                <w:color w:val="auto"/>
                <w:sz w:val="16"/>
                <w:szCs w:val="16"/>
              </w:rPr>
              <w:t xml:space="preserve">, </w:t>
            </w:r>
            <w:hyperlink r:id="rId99" w:tooltip="Open author index" w:history="1">
              <w:r w:rsidR="000932B6" w:rsidRPr="000621DA">
                <w:rPr>
                  <w:rFonts w:ascii="Bell MT" w:hAnsi="Bell MT" w:cstheme="majorBidi"/>
                  <w:b w:val="0"/>
                  <w:bCs w:val="0"/>
                  <w:color w:val="auto"/>
                  <w:sz w:val="16"/>
                  <w:szCs w:val="16"/>
                </w:rPr>
                <w:t>Kamal El-Saady</w:t>
              </w:r>
            </w:hyperlink>
            <w:r w:rsidR="000932B6" w:rsidRPr="000621DA">
              <w:rPr>
                <w:rFonts w:ascii="Bell MT" w:hAnsi="Bell MT" w:cstheme="majorBidi"/>
                <w:b w:val="0"/>
                <w:bCs w:val="0"/>
                <w:color w:val="auto"/>
                <w:sz w:val="16"/>
                <w:szCs w:val="16"/>
              </w:rPr>
              <w:t xml:space="preserve"> and </w:t>
            </w:r>
            <w:hyperlink r:id="rId100" w:tooltip="Open author index" w:history="1">
              <w:r w:rsidR="000932B6" w:rsidRPr="000621DA">
                <w:rPr>
                  <w:rFonts w:ascii="Bell MT" w:hAnsi="Bell MT" w:cstheme="majorBidi"/>
                  <w:b w:val="0"/>
                  <w:bCs w:val="0"/>
                  <w:color w:val="auto"/>
                  <w:sz w:val="16"/>
                  <w:szCs w:val="16"/>
                  <w:u w:val="single"/>
                </w:rPr>
                <w:t>A. Ghareeb</w:t>
              </w:r>
            </w:hyperlink>
            <w:r w:rsidR="000932B6" w:rsidRPr="000621DA">
              <w:rPr>
                <w:rFonts w:ascii="Bell MT" w:hAnsi="Bell MT" w:cstheme="majorBidi"/>
                <w:b w:val="0"/>
                <w:bCs w:val="0"/>
                <w:color w:val="auto"/>
                <w:sz w:val="16"/>
                <w:szCs w:val="16"/>
              </w:rPr>
              <w:t>.   Double fuzzy semi-topogenous structure.  Journal of fuzzy mathematics.  18(2) (2010). 1-16  </w:t>
            </w:r>
          </w:p>
        </w:tc>
      </w:tr>
      <w:tr w:rsidR="000932B6" w:rsidRPr="000621DA" w:rsidTr="00FC58CB">
        <w:tc>
          <w:tcPr>
            <w:cnfStyle w:val="001000000000" w:firstRow="0" w:lastRow="0" w:firstColumn="1" w:lastColumn="0" w:oddVBand="0" w:evenVBand="0" w:oddHBand="0" w:evenHBand="0" w:firstRowFirstColumn="0" w:firstRowLastColumn="0" w:lastRowFirstColumn="0" w:lastRowLastColumn="0"/>
            <w:tcW w:w="9855" w:type="dxa"/>
          </w:tcPr>
          <w:p w:rsidR="000932B6" w:rsidRPr="000621DA" w:rsidRDefault="000932B6" w:rsidP="000932B6">
            <w:pPr>
              <w:pStyle w:val="ListParagraph"/>
              <w:widowControl w:val="0"/>
              <w:numPr>
                <w:ilvl w:val="0"/>
                <w:numId w:val="9"/>
              </w:numPr>
              <w:autoSpaceDE w:val="0"/>
              <w:autoSpaceDN w:val="0"/>
              <w:adjustRightInd w:val="0"/>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 xml:space="preserve"> </w:t>
            </w:r>
            <w:hyperlink r:id="rId101" w:tooltip="Open author index" w:history="1">
              <w:r w:rsidRPr="000621DA">
                <w:rPr>
                  <w:rFonts w:ascii="Bell MT" w:hAnsi="Bell MT" w:cstheme="majorBidi"/>
                  <w:b w:val="0"/>
                  <w:bCs w:val="0"/>
                  <w:color w:val="auto"/>
                  <w:sz w:val="16"/>
                  <w:szCs w:val="16"/>
                </w:rPr>
                <w:t>A. M. Zahran</w:t>
              </w:r>
            </w:hyperlink>
            <w:r w:rsidRPr="000621DA">
              <w:rPr>
                <w:rFonts w:ascii="Bell MT" w:hAnsi="Bell MT" w:cstheme="majorBidi"/>
                <w:b w:val="0"/>
                <w:bCs w:val="0"/>
                <w:color w:val="auto"/>
                <w:sz w:val="16"/>
                <w:szCs w:val="16"/>
              </w:rPr>
              <w:t xml:space="preserve">, </w:t>
            </w:r>
            <w:hyperlink r:id="rId102" w:tooltip="Open author index" w:history="1">
              <w:r w:rsidRPr="000621DA">
                <w:rPr>
                  <w:rFonts w:ascii="Bell MT" w:hAnsi="Bell MT" w:cstheme="majorBidi"/>
                  <w:b w:val="0"/>
                  <w:bCs w:val="0"/>
                  <w:color w:val="auto"/>
                  <w:sz w:val="16"/>
                  <w:szCs w:val="16"/>
                </w:rPr>
                <w:t>M. Azab Abd-Allah</w:t>
              </w:r>
            </w:hyperlink>
            <w:r w:rsidRPr="000621DA">
              <w:rPr>
                <w:rFonts w:ascii="Bell MT" w:hAnsi="Bell MT" w:cstheme="majorBidi"/>
                <w:b w:val="0"/>
                <w:bCs w:val="0"/>
                <w:color w:val="auto"/>
                <w:sz w:val="16"/>
                <w:szCs w:val="16"/>
              </w:rPr>
              <w:t xml:space="preserve"> and </w:t>
            </w:r>
            <w:hyperlink r:id="rId103" w:tooltip="Open author index" w:history="1">
              <w:r w:rsidRPr="000621DA">
                <w:rPr>
                  <w:rFonts w:ascii="Bell MT" w:hAnsi="Bell MT" w:cstheme="majorBidi"/>
                  <w:b w:val="0"/>
                  <w:bCs w:val="0"/>
                  <w:color w:val="auto"/>
                  <w:sz w:val="16"/>
                  <w:szCs w:val="16"/>
                  <w:u w:val="single"/>
                </w:rPr>
                <w:t>A. Ghareeb</w:t>
              </w:r>
            </w:hyperlink>
            <w:r w:rsidRPr="000621DA">
              <w:rPr>
                <w:rFonts w:ascii="Bell MT" w:hAnsi="Bell MT" w:cstheme="majorBidi"/>
                <w:b w:val="0"/>
                <w:bCs w:val="0"/>
                <w:color w:val="auto"/>
                <w:sz w:val="16"/>
                <w:szCs w:val="16"/>
              </w:rPr>
              <w:t>.    Several types of double fuzzy irresolute functions. International journal of computational cognition.   8(2) (2010):  19-23.  </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0621DA" w:rsidRDefault="000932B6" w:rsidP="000932B6">
            <w:pPr>
              <w:pStyle w:val="ListParagraph"/>
              <w:widowControl w:val="0"/>
              <w:numPr>
                <w:ilvl w:val="0"/>
                <w:numId w:val="9"/>
              </w:numPr>
              <w:autoSpaceDE w:val="0"/>
              <w:autoSpaceDN w:val="0"/>
              <w:adjustRightInd w:val="0"/>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 xml:space="preserve"> </w:t>
            </w:r>
            <w:hyperlink r:id="rId104" w:tooltip="Open author index" w:history="1">
              <w:r w:rsidRPr="000621DA">
                <w:rPr>
                  <w:rFonts w:ascii="Bell MT" w:hAnsi="Bell MT" w:cstheme="majorBidi"/>
                  <w:b w:val="0"/>
                  <w:bCs w:val="0"/>
                  <w:color w:val="auto"/>
                  <w:sz w:val="16"/>
                  <w:szCs w:val="16"/>
                </w:rPr>
                <w:t>A. M. Zahran</w:t>
              </w:r>
            </w:hyperlink>
            <w:r w:rsidRPr="000621DA">
              <w:rPr>
                <w:rFonts w:ascii="Bell MT" w:hAnsi="Bell MT" w:cstheme="majorBidi"/>
                <w:b w:val="0"/>
                <w:bCs w:val="0"/>
                <w:color w:val="auto"/>
                <w:sz w:val="16"/>
                <w:szCs w:val="16"/>
              </w:rPr>
              <w:t xml:space="preserve">, </w:t>
            </w:r>
            <w:hyperlink r:id="rId105" w:tooltip="Open author index" w:history="1">
              <w:r w:rsidRPr="000621DA">
                <w:rPr>
                  <w:rFonts w:ascii="Bell MT" w:hAnsi="Bell MT" w:cstheme="majorBidi"/>
                  <w:b w:val="0"/>
                  <w:bCs w:val="0"/>
                  <w:color w:val="auto"/>
                  <w:sz w:val="16"/>
                  <w:szCs w:val="16"/>
                </w:rPr>
                <w:t>M. Azab Abd-Allah</w:t>
              </w:r>
            </w:hyperlink>
            <w:r w:rsidRPr="000621DA">
              <w:rPr>
                <w:rFonts w:ascii="Bell MT" w:hAnsi="Bell MT" w:cstheme="majorBidi"/>
                <w:b w:val="0"/>
                <w:bCs w:val="0"/>
                <w:color w:val="auto"/>
                <w:sz w:val="16"/>
                <w:szCs w:val="16"/>
              </w:rPr>
              <w:t xml:space="preserve">, </w:t>
            </w:r>
            <w:hyperlink r:id="rId106" w:tooltip="Open author index" w:history="1">
              <w:r w:rsidRPr="000621DA">
                <w:rPr>
                  <w:rFonts w:ascii="Bell MT" w:hAnsi="Bell MT" w:cstheme="majorBidi"/>
                  <w:b w:val="0"/>
                  <w:bCs w:val="0"/>
                  <w:color w:val="auto"/>
                  <w:sz w:val="16"/>
                  <w:szCs w:val="16"/>
                </w:rPr>
                <w:t>Kamal El-Saady</w:t>
              </w:r>
            </w:hyperlink>
            <w:r w:rsidRPr="000621DA">
              <w:rPr>
                <w:rFonts w:ascii="Bell MT" w:hAnsi="Bell MT" w:cstheme="majorBidi"/>
                <w:b w:val="0"/>
                <w:bCs w:val="0"/>
                <w:color w:val="auto"/>
                <w:sz w:val="16"/>
                <w:szCs w:val="16"/>
              </w:rPr>
              <w:t xml:space="preserve"> and </w:t>
            </w:r>
            <w:hyperlink r:id="rId107" w:tooltip="Open author index" w:history="1">
              <w:r w:rsidRPr="000621DA">
                <w:rPr>
                  <w:rFonts w:ascii="Bell MT" w:hAnsi="Bell MT" w:cstheme="majorBidi"/>
                  <w:b w:val="0"/>
                  <w:bCs w:val="0"/>
                  <w:color w:val="auto"/>
                  <w:sz w:val="16"/>
                  <w:szCs w:val="16"/>
                  <w:u w:val="single"/>
                </w:rPr>
                <w:t>A. Ghareeb</w:t>
              </w:r>
            </w:hyperlink>
            <w:r w:rsidRPr="000621DA">
              <w:rPr>
                <w:rFonts w:ascii="Bell MT" w:hAnsi="Bell MT" w:cstheme="majorBidi"/>
                <w:b w:val="0"/>
                <w:bCs w:val="0"/>
                <w:color w:val="auto"/>
                <w:sz w:val="16"/>
                <w:szCs w:val="16"/>
              </w:rPr>
              <w:t>.  A note in </w:t>
            </w:r>
            <m:oMath>
              <m:r>
                <m:rPr>
                  <m:sty m:val="b"/>
                </m:rPr>
                <w:rPr>
                  <w:rFonts w:ascii="Cambria Math" w:hAnsi="Cambria Math" w:cstheme="majorBidi"/>
                  <w:color w:val="auto"/>
                  <w:sz w:val="16"/>
                  <w:szCs w:val="16"/>
                </w:rPr>
                <m:t>L</m:t>
              </m:r>
            </m:oMath>
            <w:r w:rsidRPr="000621DA">
              <w:rPr>
                <w:rFonts w:ascii="Bell MT" w:hAnsi="Bell MT" w:cstheme="majorBidi"/>
                <w:b w:val="0"/>
                <w:bCs w:val="0"/>
                <w:color w:val="auto"/>
                <w:sz w:val="16"/>
                <w:szCs w:val="16"/>
              </w:rPr>
              <w:t>-double gradation fuzzy topological and closure spaces. Journal of fuzzy systems and mathematics.  24(3) (2010): 53-61.  </w:t>
            </w:r>
          </w:p>
        </w:tc>
      </w:tr>
      <w:tr w:rsidR="000932B6" w:rsidRPr="000621DA" w:rsidTr="00FC58CB">
        <w:tc>
          <w:tcPr>
            <w:cnfStyle w:val="001000000000" w:firstRow="0" w:lastRow="0" w:firstColumn="1" w:lastColumn="0" w:oddVBand="0" w:evenVBand="0" w:oddHBand="0" w:evenHBand="0" w:firstRowFirstColumn="0" w:firstRowLastColumn="0" w:lastRowFirstColumn="0" w:lastRowLastColumn="0"/>
            <w:tcW w:w="9855" w:type="dxa"/>
          </w:tcPr>
          <w:p w:rsidR="000932B6" w:rsidRPr="000621DA" w:rsidRDefault="000932B6" w:rsidP="000932B6">
            <w:pPr>
              <w:pStyle w:val="ListParagraph"/>
              <w:widowControl w:val="0"/>
              <w:numPr>
                <w:ilvl w:val="0"/>
                <w:numId w:val="9"/>
              </w:numPr>
              <w:autoSpaceDE w:val="0"/>
              <w:autoSpaceDN w:val="0"/>
              <w:adjustRightInd w:val="0"/>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 xml:space="preserve"> </w:t>
            </w:r>
            <w:hyperlink r:id="rId108" w:tooltip="Open author index" w:history="1">
              <w:r w:rsidRPr="000621DA">
                <w:rPr>
                  <w:rFonts w:ascii="Bell MT" w:hAnsi="Bell MT" w:cstheme="majorBidi"/>
                  <w:b w:val="0"/>
                  <w:bCs w:val="0"/>
                  <w:color w:val="auto"/>
                  <w:sz w:val="16"/>
                  <w:szCs w:val="16"/>
                </w:rPr>
                <w:t>Kamal El-Saady</w:t>
              </w:r>
            </w:hyperlink>
            <w:r w:rsidRPr="000621DA">
              <w:rPr>
                <w:rFonts w:ascii="Bell MT" w:hAnsi="Bell MT" w:cstheme="majorBidi"/>
                <w:b w:val="0"/>
                <w:bCs w:val="0"/>
                <w:color w:val="auto"/>
                <w:sz w:val="16"/>
                <w:szCs w:val="16"/>
              </w:rPr>
              <w:t xml:space="preserve"> and </w:t>
            </w:r>
            <w:hyperlink r:id="rId109" w:tooltip="Open author index" w:history="1">
              <w:r w:rsidRPr="000621DA">
                <w:rPr>
                  <w:rFonts w:ascii="Bell MT" w:hAnsi="Bell MT" w:cstheme="majorBidi"/>
                  <w:b w:val="0"/>
                  <w:bCs w:val="0"/>
                  <w:color w:val="auto"/>
                  <w:sz w:val="16"/>
                  <w:szCs w:val="16"/>
                  <w:u w:val="single"/>
                </w:rPr>
                <w:t>A. Ghareeb</w:t>
              </w:r>
            </w:hyperlink>
            <w:r w:rsidRPr="000621DA">
              <w:rPr>
                <w:rFonts w:ascii="Bell MT" w:hAnsi="Bell MT" w:cstheme="majorBidi"/>
                <w:b w:val="0"/>
                <w:bCs w:val="0"/>
                <w:color w:val="auto"/>
                <w:sz w:val="16"/>
                <w:szCs w:val="16"/>
              </w:rPr>
              <w:t>.  Several types of </w:t>
            </w:r>
            <m:oMath>
              <m:r>
                <m:rPr>
                  <m:sty m:val="b"/>
                </m:rPr>
                <w:rPr>
                  <w:rFonts w:ascii="Cambria Math" w:hAnsi="Cambria Math" w:cstheme="majorBidi"/>
                  <w:color w:val="auto"/>
                  <w:sz w:val="16"/>
                  <w:szCs w:val="16"/>
                </w:rPr>
                <m:t>(r,s)</m:t>
              </m:r>
            </m:oMath>
            <w:r w:rsidRPr="000621DA">
              <w:rPr>
                <w:rFonts w:ascii="Bell MT" w:hAnsi="Bell MT" w:cstheme="majorBidi"/>
                <w:b w:val="0"/>
                <w:bCs w:val="0"/>
                <w:color w:val="auto"/>
                <w:sz w:val="16"/>
                <w:szCs w:val="16"/>
                <w:rtl/>
              </w:rPr>
              <w:t>-</w:t>
            </w:r>
            <w:r w:rsidRPr="000621DA">
              <w:rPr>
                <w:rFonts w:ascii="Bell MT" w:hAnsi="Bell MT" w:cstheme="majorBidi"/>
                <w:b w:val="0"/>
                <w:bCs w:val="0"/>
                <w:color w:val="auto"/>
                <w:sz w:val="16"/>
                <w:szCs w:val="16"/>
              </w:rPr>
              <w:t>fuzzy compactness defined by an </w:t>
            </w:r>
            <m:oMath>
              <m:r>
                <m:rPr>
                  <m:sty m:val="b"/>
                </m:rPr>
                <w:rPr>
                  <w:rFonts w:ascii="Cambria Math" w:hAnsi="Cambria Math" w:cstheme="majorBidi"/>
                  <w:color w:val="auto"/>
                  <w:sz w:val="16"/>
                  <w:szCs w:val="16"/>
                </w:rPr>
                <m:t>(r,s)</m:t>
              </m:r>
            </m:oMath>
            <w:r w:rsidRPr="000621DA">
              <w:rPr>
                <w:rFonts w:ascii="Bell MT" w:hAnsi="Bell MT" w:cstheme="majorBidi"/>
                <w:b w:val="0"/>
                <w:bCs w:val="0"/>
                <w:color w:val="auto"/>
                <w:sz w:val="16"/>
                <w:szCs w:val="16"/>
              </w:rPr>
              <w:t>-fuzzy regular semi open sets. Annals of fuzzy mathematics and informatics. 3(1) (2012): 159-169.</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0621DA" w:rsidRDefault="000932B6" w:rsidP="000932B6">
            <w:pPr>
              <w:pStyle w:val="ListParagraph"/>
              <w:widowControl w:val="0"/>
              <w:numPr>
                <w:ilvl w:val="0"/>
                <w:numId w:val="9"/>
              </w:numPr>
              <w:autoSpaceDE w:val="0"/>
              <w:autoSpaceDN w:val="0"/>
              <w:adjustRightInd w:val="0"/>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 xml:space="preserve"> M. Azab Abd-Allah and </w:t>
            </w:r>
            <w:r w:rsidRPr="000621DA">
              <w:rPr>
                <w:rFonts w:ascii="Bell MT" w:hAnsi="Bell MT" w:cstheme="majorBidi"/>
                <w:b w:val="0"/>
                <w:bCs w:val="0"/>
                <w:color w:val="auto"/>
                <w:sz w:val="16"/>
                <w:szCs w:val="16"/>
                <w:u w:val="single"/>
              </w:rPr>
              <w:t>A. Ghareeb</w:t>
            </w:r>
            <w:r w:rsidRPr="000621DA">
              <w:rPr>
                <w:rFonts w:ascii="Bell MT" w:hAnsi="Bell MT" w:cstheme="majorBidi"/>
                <w:b w:val="0"/>
                <w:bCs w:val="0"/>
                <w:color w:val="auto"/>
                <w:sz w:val="16"/>
                <w:szCs w:val="16"/>
              </w:rPr>
              <w:t xml:space="preserve">. Multi-intuitionistic fuzzy sets and intuitionistic fuzzy </w:t>
            </w:r>
            <m:oMath>
              <m:r>
                <m:rPr>
                  <m:sty m:val="b"/>
                </m:rPr>
                <w:rPr>
                  <w:rFonts w:ascii="Cambria Math" w:hAnsi="Cambria Math" w:cstheme="majorBidi"/>
                  <w:color w:val="auto"/>
                  <w:sz w:val="16"/>
                  <w:szCs w:val="16"/>
                </w:rPr>
                <m:t>P</m:t>
              </m:r>
            </m:oMath>
            <w:r w:rsidRPr="000621DA">
              <w:rPr>
                <w:rFonts w:ascii="Bell MT" w:hAnsi="Bell MT" w:cstheme="majorBidi"/>
                <w:b w:val="0"/>
                <w:bCs w:val="0"/>
                <w:color w:val="auto"/>
                <w:sz w:val="16"/>
                <w:szCs w:val="16"/>
              </w:rPr>
              <w:t xml:space="preserve"> systems. International journal of fuzzy logic and intelligent systems. 8(4) (2008): 284-287.</w:t>
            </w:r>
          </w:p>
        </w:tc>
      </w:tr>
      <w:tr w:rsidR="000932B6" w:rsidRPr="000621DA" w:rsidTr="00FC58CB">
        <w:tc>
          <w:tcPr>
            <w:cnfStyle w:val="001000000000" w:firstRow="0" w:lastRow="0" w:firstColumn="1" w:lastColumn="0" w:oddVBand="0" w:evenVBand="0" w:oddHBand="0" w:evenHBand="0" w:firstRowFirstColumn="0" w:firstRowLastColumn="0" w:lastRowFirstColumn="0" w:lastRowLastColumn="0"/>
            <w:tcW w:w="9855" w:type="dxa"/>
          </w:tcPr>
          <w:p w:rsidR="000932B6" w:rsidRPr="000621DA" w:rsidRDefault="000932B6" w:rsidP="000932B6">
            <w:pPr>
              <w:pStyle w:val="ListParagraph"/>
              <w:widowControl w:val="0"/>
              <w:numPr>
                <w:ilvl w:val="0"/>
                <w:numId w:val="9"/>
              </w:numPr>
              <w:autoSpaceDE w:val="0"/>
              <w:autoSpaceDN w:val="0"/>
              <w:adjustRightInd w:val="0"/>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 xml:space="preserve"> M. Azab Abd-Allah and </w:t>
            </w:r>
            <w:r w:rsidRPr="000621DA">
              <w:rPr>
                <w:rFonts w:ascii="Bell MT" w:hAnsi="Bell MT" w:cstheme="majorBidi"/>
                <w:b w:val="0"/>
                <w:bCs w:val="0"/>
                <w:color w:val="auto"/>
                <w:sz w:val="16"/>
                <w:szCs w:val="16"/>
                <w:u w:val="single"/>
              </w:rPr>
              <w:t>A. Ghareeb</w:t>
            </w:r>
            <w:r w:rsidRPr="000621DA">
              <w:rPr>
                <w:rFonts w:ascii="Bell MT" w:hAnsi="Bell MT" w:cstheme="majorBidi"/>
                <w:b w:val="0"/>
                <w:bCs w:val="0"/>
                <w:color w:val="auto"/>
                <w:sz w:val="16"/>
                <w:szCs w:val="16"/>
              </w:rPr>
              <w:t>. Rough intuitionistic fuzzy subgroup. Chaos, solitons &amp; fractals. 42(2) (2009): 2145-2153.</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0621DA" w:rsidRDefault="000932B6" w:rsidP="000932B6">
            <w:pPr>
              <w:pStyle w:val="ListParagraph"/>
              <w:widowControl w:val="0"/>
              <w:numPr>
                <w:ilvl w:val="0"/>
                <w:numId w:val="9"/>
              </w:numPr>
              <w:autoSpaceDE w:val="0"/>
              <w:autoSpaceDN w:val="0"/>
              <w:adjustRightInd w:val="0"/>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 xml:space="preserve"> </w:t>
            </w:r>
            <w:hyperlink r:id="rId110" w:tooltip="Open author index" w:history="1">
              <w:r w:rsidRPr="000621DA">
                <w:rPr>
                  <w:rFonts w:ascii="Bell MT" w:hAnsi="Bell MT" w:cstheme="majorBidi"/>
                  <w:b w:val="0"/>
                  <w:bCs w:val="0"/>
                  <w:color w:val="auto"/>
                  <w:sz w:val="16"/>
                  <w:szCs w:val="16"/>
                  <w:u w:val="single"/>
                </w:rPr>
                <w:t>A. Ghareeb</w:t>
              </w:r>
            </w:hyperlink>
            <w:r w:rsidRPr="000621DA">
              <w:rPr>
                <w:rFonts w:ascii="Bell MT" w:hAnsi="Bell MT" w:cstheme="majorBidi"/>
                <w:b w:val="0"/>
                <w:bCs w:val="0"/>
                <w:color w:val="auto"/>
                <w:sz w:val="16"/>
                <w:szCs w:val="16"/>
              </w:rPr>
              <w:t>. Normality of double fuzzy topological spaces. Applied mathematical letters. 24(4) (2011): 533-540.  </w:t>
            </w:r>
          </w:p>
        </w:tc>
      </w:tr>
      <w:tr w:rsidR="000932B6" w:rsidRPr="000621DA" w:rsidTr="00FC58CB">
        <w:tc>
          <w:tcPr>
            <w:cnfStyle w:val="001000000000" w:firstRow="0" w:lastRow="0" w:firstColumn="1" w:lastColumn="0" w:oddVBand="0" w:evenVBand="0" w:oddHBand="0" w:evenHBand="0" w:firstRowFirstColumn="0" w:firstRowLastColumn="0" w:lastRowFirstColumn="0" w:lastRowLastColumn="0"/>
            <w:tcW w:w="9855" w:type="dxa"/>
          </w:tcPr>
          <w:p w:rsidR="000932B6" w:rsidRPr="000621DA" w:rsidRDefault="000932B6" w:rsidP="000932B6">
            <w:pPr>
              <w:pStyle w:val="ListParagraph"/>
              <w:widowControl w:val="0"/>
              <w:numPr>
                <w:ilvl w:val="0"/>
                <w:numId w:val="9"/>
              </w:numPr>
              <w:autoSpaceDE w:val="0"/>
              <w:autoSpaceDN w:val="0"/>
              <w:adjustRightInd w:val="0"/>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 xml:space="preserve"> </w:t>
            </w:r>
            <w:hyperlink r:id="rId111" w:tooltip="Open author index" w:history="1">
              <w:r w:rsidRPr="000621DA">
                <w:rPr>
                  <w:rFonts w:ascii="Bell MT" w:hAnsi="Bell MT" w:cstheme="majorBidi"/>
                  <w:b w:val="0"/>
                  <w:bCs w:val="0"/>
                  <w:color w:val="auto"/>
                  <w:sz w:val="16"/>
                  <w:szCs w:val="16"/>
                  <w:u w:val="single"/>
                </w:rPr>
                <w:t>A. Ghareeb</w:t>
              </w:r>
            </w:hyperlink>
            <w:r w:rsidRPr="000621DA">
              <w:rPr>
                <w:rFonts w:ascii="Bell MT" w:hAnsi="Bell MT" w:cstheme="majorBidi"/>
                <w:b w:val="0"/>
                <w:bCs w:val="0"/>
                <w:color w:val="auto"/>
                <w:sz w:val="16"/>
                <w:szCs w:val="16"/>
              </w:rPr>
              <w:t xml:space="preserve">. A new form of </w:t>
            </w:r>
            <m:oMath>
              <m:r>
                <m:rPr>
                  <m:sty m:val="b"/>
                </m:rPr>
                <w:rPr>
                  <w:rFonts w:ascii="Cambria Math" w:hAnsi="Cambria Math" w:cstheme="majorBidi"/>
                  <w:color w:val="auto"/>
                  <w:sz w:val="16"/>
                  <w:szCs w:val="16"/>
                </w:rPr>
                <m:t>F</m:t>
              </m:r>
            </m:oMath>
            <w:r w:rsidRPr="000621DA">
              <w:rPr>
                <w:rFonts w:ascii="Bell MT" w:hAnsi="Bell MT" w:cstheme="majorBidi"/>
                <w:b w:val="0"/>
                <w:bCs w:val="0"/>
                <w:color w:val="auto"/>
                <w:sz w:val="16"/>
                <w:szCs w:val="16"/>
              </w:rPr>
              <w:t xml:space="preserve">-compactness in </w:t>
            </w:r>
            <m:oMath>
              <m:r>
                <m:rPr>
                  <m:sty m:val="b"/>
                </m:rPr>
                <w:rPr>
                  <w:rFonts w:ascii="Cambria Math" w:hAnsi="Cambria Math" w:cstheme="majorBidi"/>
                  <w:color w:val="auto"/>
                  <w:sz w:val="16"/>
                  <w:szCs w:val="16"/>
                </w:rPr>
                <m:t>L</m:t>
              </m:r>
            </m:oMath>
            <w:r w:rsidRPr="000621DA">
              <w:rPr>
                <w:rFonts w:ascii="Bell MT" w:hAnsi="Bell MT" w:cstheme="majorBidi"/>
                <w:b w:val="0"/>
                <w:bCs w:val="0"/>
                <w:color w:val="auto"/>
                <w:sz w:val="16"/>
                <w:szCs w:val="16"/>
              </w:rPr>
              <w:t>-fuzzy topological spaces. Mathematical and computer modeling. 54 (2011): 2544–2550.</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0621DA" w:rsidRDefault="00914960" w:rsidP="000932B6">
            <w:pPr>
              <w:pStyle w:val="ListParagraph"/>
              <w:widowControl w:val="0"/>
              <w:numPr>
                <w:ilvl w:val="0"/>
                <w:numId w:val="9"/>
              </w:numPr>
              <w:autoSpaceDE w:val="0"/>
              <w:autoSpaceDN w:val="0"/>
              <w:adjustRightInd w:val="0"/>
              <w:spacing w:line="276" w:lineRule="auto"/>
              <w:rPr>
                <w:rFonts w:ascii="Bell MT" w:hAnsi="Bell MT" w:cstheme="majorBidi"/>
                <w:b w:val="0"/>
                <w:bCs w:val="0"/>
                <w:color w:val="auto"/>
                <w:sz w:val="16"/>
                <w:szCs w:val="16"/>
              </w:rPr>
            </w:pPr>
            <w:hyperlink r:id="rId112" w:tooltip="Open author index" w:history="1">
              <w:r w:rsidR="000932B6" w:rsidRPr="000621DA">
                <w:rPr>
                  <w:rFonts w:ascii="Bell MT" w:hAnsi="Bell MT" w:cstheme="majorBidi"/>
                  <w:b w:val="0"/>
                  <w:bCs w:val="0"/>
                  <w:color w:val="auto"/>
                  <w:sz w:val="16"/>
                  <w:szCs w:val="16"/>
                </w:rPr>
                <w:t>A. M. Zahran</w:t>
              </w:r>
            </w:hyperlink>
            <w:r w:rsidR="000932B6" w:rsidRPr="000621DA">
              <w:rPr>
                <w:rFonts w:ascii="Bell MT" w:hAnsi="Bell MT" w:cstheme="majorBidi"/>
                <w:b w:val="0"/>
                <w:bCs w:val="0"/>
                <w:color w:val="auto"/>
                <w:sz w:val="16"/>
                <w:szCs w:val="16"/>
              </w:rPr>
              <w:t xml:space="preserve"> and </w:t>
            </w:r>
            <w:hyperlink r:id="rId113" w:tooltip="Open author index" w:history="1">
              <w:r w:rsidR="000932B6" w:rsidRPr="000621DA">
                <w:rPr>
                  <w:rFonts w:ascii="Bell MT" w:hAnsi="Bell MT" w:cstheme="majorBidi"/>
                  <w:b w:val="0"/>
                  <w:bCs w:val="0"/>
                  <w:color w:val="auto"/>
                  <w:sz w:val="16"/>
                  <w:szCs w:val="16"/>
                  <w:u w:val="single"/>
                </w:rPr>
                <w:t>A. Ghareeb</w:t>
              </w:r>
            </w:hyperlink>
            <w:r w:rsidR="000932B6" w:rsidRPr="000621DA">
              <w:rPr>
                <w:rFonts w:ascii="Bell MT" w:hAnsi="Bell MT" w:cstheme="majorBidi"/>
                <w:b w:val="0"/>
                <w:bCs w:val="0"/>
                <w:color w:val="auto"/>
                <w:sz w:val="16"/>
                <w:szCs w:val="16"/>
              </w:rPr>
              <w:t xml:space="preserve">, </w:t>
            </w:r>
            <w:hyperlink r:id="rId114" w:tooltip="Open author index" w:history="1">
              <w:r w:rsidR="000932B6" w:rsidRPr="000621DA">
                <w:rPr>
                  <w:rFonts w:ascii="Bell MT" w:hAnsi="Bell MT" w:cstheme="majorBidi"/>
                  <w:b w:val="0"/>
                  <w:bCs w:val="0"/>
                  <w:color w:val="auto"/>
                  <w:sz w:val="16"/>
                  <w:szCs w:val="16"/>
                </w:rPr>
                <w:t>A. H. Zakari</w:t>
              </w:r>
            </w:hyperlink>
            <w:r w:rsidR="000932B6" w:rsidRPr="000621DA">
              <w:rPr>
                <w:rFonts w:ascii="Bell MT" w:hAnsi="Bell MT" w:cstheme="majorBidi"/>
                <w:b w:val="0"/>
                <w:bCs w:val="0"/>
                <w:color w:val="auto"/>
                <w:sz w:val="16"/>
                <w:szCs w:val="16"/>
              </w:rPr>
              <w:t xml:space="preserve">. </w:t>
            </w:r>
            <m:oMath>
              <m:r>
                <m:rPr>
                  <m:sty m:val="b"/>
                </m:rPr>
                <w:rPr>
                  <w:rFonts w:ascii="Cambria Math" w:hAnsi="Cambria Math" w:cstheme="majorBidi"/>
                  <w:color w:val="auto"/>
                  <w:sz w:val="16"/>
                  <w:szCs w:val="16"/>
                </w:rPr>
                <m:t>γ</m:t>
              </m:r>
            </m:oMath>
            <w:r w:rsidR="000932B6" w:rsidRPr="000621DA">
              <w:rPr>
                <w:rFonts w:ascii="Bell MT" w:hAnsi="Bell MT" w:cstheme="majorBidi"/>
                <w:b w:val="0"/>
                <w:bCs w:val="0"/>
                <w:color w:val="auto"/>
                <w:sz w:val="16"/>
                <w:szCs w:val="16"/>
              </w:rPr>
              <w:t xml:space="preserve">-Compactness in </w:t>
            </w:r>
            <m:oMath>
              <m:r>
                <m:rPr>
                  <m:sty m:val="b"/>
                </m:rPr>
                <w:rPr>
                  <w:rFonts w:ascii="Cambria Math" w:hAnsi="Cambria Math" w:cstheme="majorBidi"/>
                  <w:color w:val="auto"/>
                  <w:sz w:val="16"/>
                  <w:szCs w:val="16"/>
                </w:rPr>
                <m:t>L</m:t>
              </m:r>
            </m:oMath>
            <w:r w:rsidR="000932B6" w:rsidRPr="000621DA">
              <w:rPr>
                <w:rFonts w:ascii="Bell MT" w:hAnsi="Bell MT" w:cstheme="majorBidi"/>
                <w:b w:val="0"/>
                <w:bCs w:val="0"/>
                <w:color w:val="auto"/>
                <w:sz w:val="16"/>
                <w:szCs w:val="16"/>
              </w:rPr>
              <w:t>-topological spaces. Kragujevac journal of mathematics. 35(1) (2011): 25-37.  </w:t>
            </w:r>
          </w:p>
        </w:tc>
      </w:tr>
      <w:tr w:rsidR="000932B6" w:rsidRPr="000621DA" w:rsidTr="00FC58CB">
        <w:tc>
          <w:tcPr>
            <w:cnfStyle w:val="001000000000" w:firstRow="0" w:lastRow="0" w:firstColumn="1" w:lastColumn="0" w:oddVBand="0" w:evenVBand="0" w:oddHBand="0" w:evenHBand="0" w:firstRowFirstColumn="0" w:firstRowLastColumn="0" w:lastRowFirstColumn="0" w:lastRowLastColumn="0"/>
            <w:tcW w:w="9855" w:type="dxa"/>
          </w:tcPr>
          <w:p w:rsidR="000932B6" w:rsidRPr="000621DA" w:rsidRDefault="000932B6" w:rsidP="000932B6">
            <w:pPr>
              <w:pStyle w:val="ListParagraph"/>
              <w:widowControl w:val="0"/>
              <w:numPr>
                <w:ilvl w:val="0"/>
                <w:numId w:val="9"/>
              </w:numPr>
              <w:autoSpaceDE w:val="0"/>
              <w:autoSpaceDN w:val="0"/>
              <w:adjustRightInd w:val="0"/>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 xml:space="preserve"> </w:t>
            </w:r>
            <w:hyperlink r:id="rId115" w:tooltip="Open author index" w:history="1">
              <w:r w:rsidRPr="000621DA">
                <w:rPr>
                  <w:rFonts w:ascii="Bell MT" w:hAnsi="Bell MT" w:cstheme="majorBidi"/>
                  <w:b w:val="0"/>
                  <w:bCs w:val="0"/>
                  <w:color w:val="auto"/>
                  <w:sz w:val="16"/>
                  <w:szCs w:val="16"/>
                  <w:u w:val="single"/>
                </w:rPr>
                <w:t>A. Ghareeb</w:t>
              </w:r>
            </w:hyperlink>
            <w:r w:rsidRPr="000621DA">
              <w:rPr>
                <w:rFonts w:ascii="Bell MT" w:hAnsi="Bell MT" w:cstheme="majorBidi"/>
                <w:b w:val="0"/>
                <w:bCs w:val="0"/>
                <w:color w:val="auto"/>
                <w:sz w:val="16"/>
                <w:szCs w:val="16"/>
              </w:rPr>
              <w:t xml:space="preserve">. L-Fuzzy semi-preopen operator in </w:t>
            </w:r>
            <m:oMath>
              <m:r>
                <m:rPr>
                  <m:sty m:val="b"/>
                </m:rPr>
                <w:rPr>
                  <w:rFonts w:ascii="Cambria Math" w:hAnsi="Cambria Math" w:cstheme="majorBidi"/>
                  <w:color w:val="auto"/>
                  <w:sz w:val="16"/>
                  <w:szCs w:val="16"/>
                </w:rPr>
                <m:t>L</m:t>
              </m:r>
            </m:oMath>
            <w:r w:rsidRPr="000621DA">
              <w:rPr>
                <w:rFonts w:ascii="Bell MT" w:hAnsi="Bell MT" w:cstheme="majorBidi"/>
                <w:b w:val="0"/>
                <w:bCs w:val="0"/>
                <w:color w:val="auto"/>
                <w:sz w:val="16"/>
                <w:szCs w:val="16"/>
              </w:rPr>
              <w:t>-fuzzy topological spaces. Neural computing and applications. 21 (2011): 87-92. </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0621DA" w:rsidRDefault="000932B6" w:rsidP="000932B6">
            <w:pPr>
              <w:pStyle w:val="ListParagraph"/>
              <w:widowControl w:val="0"/>
              <w:numPr>
                <w:ilvl w:val="0"/>
                <w:numId w:val="9"/>
              </w:numPr>
              <w:autoSpaceDE w:val="0"/>
              <w:autoSpaceDN w:val="0"/>
              <w:adjustRightInd w:val="0"/>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 xml:space="preserve"> </w:t>
            </w:r>
            <w:hyperlink r:id="rId116" w:tooltip="Open author index" w:history="1">
              <w:r w:rsidRPr="000621DA">
                <w:rPr>
                  <w:rFonts w:ascii="Bell MT" w:hAnsi="Bell MT" w:cstheme="majorBidi"/>
                  <w:b w:val="0"/>
                  <w:bCs w:val="0"/>
                  <w:color w:val="auto"/>
                  <w:sz w:val="16"/>
                  <w:szCs w:val="16"/>
                  <w:u w:val="single"/>
                </w:rPr>
                <w:t>A. Ghareeb</w:t>
              </w:r>
            </w:hyperlink>
            <w:r w:rsidRPr="000621DA">
              <w:rPr>
                <w:rFonts w:ascii="Bell MT" w:hAnsi="Bell MT" w:cstheme="majorBidi"/>
                <w:b w:val="0"/>
                <w:bCs w:val="0"/>
                <w:color w:val="auto"/>
                <w:sz w:val="16"/>
                <w:szCs w:val="16"/>
              </w:rPr>
              <w:t xml:space="preserve">. Preconnectedness degree of </w:t>
            </w:r>
            <m:oMath>
              <m:r>
                <m:rPr>
                  <m:sty m:val="b"/>
                </m:rPr>
                <w:rPr>
                  <w:rFonts w:ascii="Cambria Math" w:hAnsi="Cambria Math" w:cstheme="majorBidi"/>
                  <w:color w:val="auto"/>
                  <w:sz w:val="16"/>
                  <w:szCs w:val="16"/>
                </w:rPr>
                <m:t>L</m:t>
              </m:r>
            </m:oMath>
            <w:r w:rsidRPr="000621DA">
              <w:rPr>
                <w:rFonts w:ascii="Bell MT" w:hAnsi="Bell MT" w:cstheme="majorBidi"/>
                <w:b w:val="0"/>
                <w:bCs w:val="0"/>
                <w:color w:val="auto"/>
                <w:sz w:val="16"/>
                <w:szCs w:val="16"/>
              </w:rPr>
              <w:t>-fuzzy topological spaces. International journal of fuzzy logic and intelligent systems 11(1) (2012): 54-58. </w:t>
            </w:r>
          </w:p>
        </w:tc>
      </w:tr>
      <w:tr w:rsidR="000932B6" w:rsidRPr="000621DA" w:rsidTr="00FC58CB">
        <w:tc>
          <w:tcPr>
            <w:cnfStyle w:val="001000000000" w:firstRow="0" w:lastRow="0" w:firstColumn="1" w:lastColumn="0" w:oddVBand="0" w:evenVBand="0" w:oddHBand="0" w:evenHBand="0" w:firstRowFirstColumn="0" w:firstRowLastColumn="0" w:lastRowFirstColumn="0" w:lastRowLastColumn="0"/>
            <w:tcW w:w="9855" w:type="dxa"/>
          </w:tcPr>
          <w:p w:rsidR="000932B6" w:rsidRPr="000621DA" w:rsidRDefault="000932B6" w:rsidP="000932B6">
            <w:pPr>
              <w:pStyle w:val="ListParagraph"/>
              <w:widowControl w:val="0"/>
              <w:numPr>
                <w:ilvl w:val="0"/>
                <w:numId w:val="9"/>
              </w:numPr>
              <w:autoSpaceDE w:val="0"/>
              <w:autoSpaceDN w:val="0"/>
              <w:adjustRightInd w:val="0"/>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 xml:space="preserve"> </w:t>
            </w:r>
            <w:hyperlink r:id="rId117" w:tooltip="Open author index" w:history="1">
              <w:r w:rsidRPr="000621DA">
                <w:rPr>
                  <w:rFonts w:ascii="Bell MT" w:hAnsi="Bell MT" w:cstheme="majorBidi"/>
                  <w:b w:val="0"/>
                  <w:bCs w:val="0"/>
                  <w:color w:val="auto"/>
                  <w:sz w:val="16"/>
                  <w:szCs w:val="16"/>
                  <w:u w:val="single"/>
                </w:rPr>
                <w:t>A. Ghareeb</w:t>
              </w:r>
            </w:hyperlink>
            <w:r w:rsidRPr="000621DA">
              <w:rPr>
                <w:rFonts w:ascii="Bell MT" w:hAnsi="Bell MT" w:cstheme="majorBidi"/>
                <w:b w:val="0"/>
                <w:bCs w:val="0"/>
                <w:color w:val="auto"/>
                <w:sz w:val="16"/>
                <w:szCs w:val="16"/>
              </w:rPr>
              <w:t>.  Hutton </w:t>
            </w:r>
            <m:oMath>
              <m:r>
                <m:rPr>
                  <m:sty m:val="b"/>
                </m:rPr>
                <w:rPr>
                  <w:rFonts w:ascii="Cambria Math" w:hAnsi="Cambria Math" w:cstheme="majorBidi"/>
                  <w:color w:val="auto"/>
                  <w:sz w:val="16"/>
                  <w:szCs w:val="16"/>
                </w:rPr>
                <m:t>L</m:t>
              </m:r>
            </m:oMath>
            <w:r w:rsidRPr="000621DA">
              <w:rPr>
                <w:rFonts w:ascii="Bell MT" w:hAnsi="Bell MT" w:cstheme="majorBidi"/>
                <w:b w:val="0"/>
                <w:bCs w:val="0"/>
                <w:color w:val="auto"/>
                <w:sz w:val="16"/>
                <w:szCs w:val="16"/>
              </w:rPr>
              <w:t>-Double uniform spaces. Neural computing and applications. 21 (2012): 181-189.</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0621DA" w:rsidRDefault="000932B6" w:rsidP="000932B6">
            <w:pPr>
              <w:pStyle w:val="ListParagraph"/>
              <w:widowControl w:val="0"/>
              <w:numPr>
                <w:ilvl w:val="0"/>
                <w:numId w:val="9"/>
              </w:numPr>
              <w:autoSpaceDE w:val="0"/>
              <w:autoSpaceDN w:val="0"/>
              <w:adjustRightInd w:val="0"/>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 xml:space="preserve"> </w:t>
            </w:r>
            <w:hyperlink r:id="rId118" w:tooltip="Open author index" w:history="1">
              <w:r w:rsidRPr="000621DA">
                <w:rPr>
                  <w:rFonts w:ascii="Bell MT" w:hAnsi="Bell MT" w:cstheme="majorBidi"/>
                  <w:b w:val="0"/>
                  <w:bCs w:val="0"/>
                  <w:color w:val="auto"/>
                  <w:sz w:val="16"/>
                  <w:szCs w:val="16"/>
                  <w:u w:val="single"/>
                </w:rPr>
                <w:t>A. Ghareeb</w:t>
              </w:r>
            </w:hyperlink>
            <w:r w:rsidRPr="000621DA">
              <w:rPr>
                <w:rFonts w:ascii="Bell MT" w:hAnsi="Bell MT" w:cstheme="majorBidi"/>
                <w:b w:val="0"/>
                <w:bCs w:val="0"/>
                <w:color w:val="auto"/>
                <w:sz w:val="16"/>
                <w:szCs w:val="16"/>
              </w:rPr>
              <w:t>.  A </w:t>
            </w:r>
            <w:r w:rsidRPr="000621DA">
              <w:rPr>
                <w:rFonts w:ascii="Bell MT" w:hAnsi="Bell MT" w:cstheme="majorBidi"/>
                <w:b w:val="0"/>
                <w:bCs w:val="0"/>
                <w:color w:val="auto"/>
                <w:sz w:val="16"/>
                <w:szCs w:val="16"/>
                <w:rtl/>
              </w:rPr>
              <w:t xml:space="preserve"> </w:t>
            </w:r>
            <w:r w:rsidRPr="000621DA">
              <w:rPr>
                <w:rFonts w:ascii="Bell MT" w:hAnsi="Bell MT" w:cstheme="majorBidi"/>
                <w:b w:val="0"/>
                <w:bCs w:val="0"/>
                <w:color w:val="auto"/>
                <w:sz w:val="16"/>
                <w:szCs w:val="16"/>
              </w:rPr>
              <w:t>General framework of</w:t>
            </w:r>
            <w:r w:rsidRPr="000621DA">
              <w:rPr>
                <w:rFonts w:ascii="Bell MT" w:hAnsi="Bell MT" w:cstheme="majorBidi"/>
                <w:b w:val="0"/>
                <w:bCs w:val="0"/>
                <w:color w:val="auto"/>
                <w:sz w:val="16"/>
                <w:szCs w:val="16"/>
                <w:rtl/>
              </w:rPr>
              <w:t xml:space="preserve"> </w:t>
            </w:r>
            <w:r w:rsidRPr="000621DA">
              <w:rPr>
                <w:rFonts w:ascii="Bell MT" w:hAnsi="Bell MT" w:cstheme="majorBidi"/>
                <w:b w:val="0"/>
                <w:bCs w:val="0"/>
                <w:color w:val="auto"/>
                <w:sz w:val="16"/>
                <w:szCs w:val="16"/>
              </w:rPr>
              <w:t>compactness</w:t>
            </w:r>
            <w:r w:rsidRPr="000621DA">
              <w:rPr>
                <w:rFonts w:ascii="Bell MT" w:hAnsi="Bell MT" w:cstheme="majorBidi"/>
                <w:b w:val="0"/>
                <w:bCs w:val="0"/>
                <w:color w:val="auto"/>
                <w:sz w:val="16"/>
                <w:szCs w:val="16"/>
                <w:rtl/>
              </w:rPr>
              <w:t xml:space="preserve"> </w:t>
            </w:r>
            <w:r w:rsidRPr="000621DA">
              <w:rPr>
                <w:rFonts w:ascii="Bell MT" w:hAnsi="Bell MT" w:cstheme="majorBidi"/>
                <w:b w:val="0"/>
                <w:bCs w:val="0"/>
                <w:color w:val="auto"/>
                <w:sz w:val="16"/>
                <w:szCs w:val="16"/>
              </w:rPr>
              <w:t xml:space="preserve">in </w:t>
            </w:r>
            <m:oMath>
              <m:r>
                <m:rPr>
                  <m:sty m:val="b"/>
                </m:rPr>
                <w:rPr>
                  <w:rFonts w:ascii="Cambria Math" w:hAnsi="Cambria Math" w:cstheme="majorBidi"/>
                  <w:color w:val="auto"/>
                  <w:sz w:val="16"/>
                  <w:szCs w:val="16"/>
                </w:rPr>
                <m:t>L</m:t>
              </m:r>
            </m:oMath>
            <w:r w:rsidRPr="000621DA">
              <w:rPr>
                <w:rFonts w:ascii="Bell MT" w:hAnsi="Bell MT" w:cstheme="majorBidi"/>
                <w:b w:val="0"/>
                <w:bCs w:val="0"/>
                <w:color w:val="auto"/>
                <w:sz w:val="16"/>
                <w:szCs w:val="16"/>
              </w:rPr>
              <w:t>-topological</w:t>
            </w:r>
            <w:r w:rsidRPr="000621DA">
              <w:rPr>
                <w:rFonts w:ascii="Bell MT" w:hAnsi="Bell MT" w:cstheme="majorBidi"/>
                <w:b w:val="0"/>
                <w:bCs w:val="0"/>
                <w:color w:val="auto"/>
                <w:sz w:val="16"/>
                <w:szCs w:val="16"/>
                <w:rtl/>
              </w:rPr>
              <w:t xml:space="preserve"> </w:t>
            </w:r>
            <w:r w:rsidRPr="000621DA">
              <w:rPr>
                <w:rFonts w:ascii="Bell MT" w:hAnsi="Bell MT" w:cstheme="majorBidi"/>
                <w:b w:val="0"/>
                <w:bCs w:val="0"/>
                <w:color w:val="auto"/>
                <w:sz w:val="16"/>
                <w:szCs w:val="16"/>
              </w:rPr>
              <w:t xml:space="preserve">spaces.   Hacettepe journal of mathematics and statistics. 41 (1) (2012): 67–75.  </w:t>
            </w:r>
          </w:p>
        </w:tc>
      </w:tr>
      <w:tr w:rsidR="000932B6" w:rsidRPr="000621DA" w:rsidTr="00FC58CB">
        <w:tc>
          <w:tcPr>
            <w:cnfStyle w:val="001000000000" w:firstRow="0" w:lastRow="0" w:firstColumn="1" w:lastColumn="0" w:oddVBand="0" w:evenVBand="0" w:oddHBand="0" w:evenHBand="0" w:firstRowFirstColumn="0" w:firstRowLastColumn="0" w:lastRowFirstColumn="0" w:lastRowLastColumn="0"/>
            <w:tcW w:w="9855" w:type="dxa"/>
          </w:tcPr>
          <w:p w:rsidR="000932B6" w:rsidRPr="000621DA" w:rsidRDefault="000932B6" w:rsidP="000932B6">
            <w:pPr>
              <w:pStyle w:val="ListParagraph"/>
              <w:widowControl w:val="0"/>
              <w:numPr>
                <w:ilvl w:val="0"/>
                <w:numId w:val="9"/>
              </w:numPr>
              <w:autoSpaceDE w:val="0"/>
              <w:autoSpaceDN w:val="0"/>
              <w:adjustRightInd w:val="0"/>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 xml:space="preserve"> </w:t>
            </w:r>
            <w:hyperlink r:id="rId119" w:tooltip="Open author index" w:history="1">
              <w:r w:rsidRPr="000621DA">
                <w:rPr>
                  <w:rFonts w:ascii="Bell MT" w:hAnsi="Bell MT" w:cstheme="majorBidi"/>
                  <w:b w:val="0"/>
                  <w:bCs w:val="0"/>
                  <w:color w:val="auto"/>
                  <w:sz w:val="16"/>
                  <w:szCs w:val="16"/>
                  <w:u w:val="single"/>
                </w:rPr>
                <w:t>A. Ghareeb</w:t>
              </w:r>
            </w:hyperlink>
            <w:r w:rsidRPr="000621DA">
              <w:rPr>
                <w:rFonts w:ascii="Bell MT" w:hAnsi="Bell MT" w:cstheme="majorBidi"/>
                <w:b w:val="0"/>
                <w:bCs w:val="0"/>
                <w:color w:val="auto"/>
                <w:sz w:val="16"/>
                <w:szCs w:val="16"/>
              </w:rPr>
              <w:t xml:space="preserve"> and </w:t>
            </w:r>
            <w:hyperlink r:id="rId120" w:tooltip="Open author index" w:history="1">
              <w:r w:rsidRPr="000621DA">
                <w:rPr>
                  <w:rFonts w:ascii="Bell MT" w:hAnsi="Bell MT" w:cstheme="majorBidi"/>
                  <w:b w:val="0"/>
                  <w:bCs w:val="0"/>
                  <w:color w:val="auto"/>
                  <w:sz w:val="16"/>
                  <w:szCs w:val="16"/>
                </w:rPr>
                <w:t>T. Noiri</w:t>
              </w:r>
            </w:hyperlink>
            <w:r w:rsidRPr="000621DA">
              <w:rPr>
                <w:rFonts w:ascii="Bell MT" w:hAnsi="Bell MT" w:cstheme="majorBidi"/>
                <w:b w:val="0"/>
                <w:bCs w:val="0"/>
                <w:color w:val="auto"/>
                <w:sz w:val="16"/>
                <w:szCs w:val="16"/>
              </w:rPr>
              <w:t> .   </w:t>
            </w:r>
            <m:oMath>
              <m:r>
                <m:rPr>
                  <m:sty m:val="b"/>
                </m:rPr>
                <w:rPr>
                  <w:rFonts w:ascii="Cambria Math" w:hAnsi="Cambria Math" w:cstheme="majorBidi"/>
                  <w:color w:val="auto"/>
                  <w:sz w:val="16"/>
                  <w:szCs w:val="16"/>
                </w:rPr>
                <m:t>Λ</m:t>
              </m:r>
            </m:oMath>
            <w:r w:rsidRPr="000621DA">
              <w:rPr>
                <w:rFonts w:ascii="Bell MT" w:hAnsi="Bell MT" w:cstheme="majorBidi"/>
                <w:b w:val="0"/>
                <w:bCs w:val="0"/>
                <w:color w:val="auto"/>
                <w:sz w:val="16"/>
                <w:szCs w:val="16"/>
              </w:rPr>
              <w:t>-Generalized closed sets in bitopological spaces.   Journal of the Egyptian mathematical society. 19 (3)(2012): 142–145</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0621DA" w:rsidRDefault="000932B6" w:rsidP="000932B6">
            <w:pPr>
              <w:pStyle w:val="ListParagraph"/>
              <w:widowControl w:val="0"/>
              <w:numPr>
                <w:ilvl w:val="0"/>
                <w:numId w:val="9"/>
              </w:numPr>
              <w:autoSpaceDE w:val="0"/>
              <w:autoSpaceDN w:val="0"/>
              <w:adjustRightInd w:val="0"/>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 xml:space="preserve"> </w:t>
            </w:r>
            <w:hyperlink r:id="rId121" w:tooltip="Open author index" w:history="1">
              <w:r w:rsidRPr="000621DA">
                <w:rPr>
                  <w:rFonts w:ascii="Bell MT" w:hAnsi="Bell MT" w:cstheme="majorBidi"/>
                  <w:b w:val="0"/>
                  <w:bCs w:val="0"/>
                  <w:color w:val="auto"/>
                  <w:sz w:val="16"/>
                  <w:szCs w:val="16"/>
                </w:rPr>
                <w:t>A. M. Zahran</w:t>
              </w:r>
            </w:hyperlink>
            <w:r w:rsidRPr="000621DA">
              <w:rPr>
                <w:rFonts w:ascii="Bell MT" w:hAnsi="Bell MT" w:cstheme="majorBidi"/>
                <w:b w:val="0"/>
                <w:bCs w:val="0"/>
                <w:color w:val="auto"/>
                <w:sz w:val="16"/>
                <w:szCs w:val="16"/>
              </w:rPr>
              <w:t xml:space="preserve">, </w:t>
            </w:r>
            <w:hyperlink r:id="rId122" w:tooltip="Open author index" w:history="1">
              <w:r w:rsidRPr="000621DA">
                <w:rPr>
                  <w:rFonts w:ascii="Bell MT" w:hAnsi="Bell MT" w:cstheme="majorBidi"/>
                  <w:b w:val="0"/>
                  <w:bCs w:val="0"/>
                  <w:color w:val="auto"/>
                  <w:sz w:val="16"/>
                  <w:szCs w:val="16"/>
                </w:rPr>
                <w:t>Kamal El-Saady</w:t>
              </w:r>
            </w:hyperlink>
            <w:r w:rsidRPr="000621DA">
              <w:rPr>
                <w:rFonts w:ascii="Bell MT" w:hAnsi="Bell MT" w:cstheme="majorBidi"/>
                <w:b w:val="0"/>
                <w:bCs w:val="0"/>
                <w:color w:val="auto"/>
                <w:sz w:val="16"/>
                <w:szCs w:val="16"/>
              </w:rPr>
              <w:t xml:space="preserve"> and </w:t>
            </w:r>
            <w:hyperlink r:id="rId123" w:tooltip="Open author index" w:history="1">
              <w:r w:rsidRPr="000621DA">
                <w:rPr>
                  <w:rFonts w:ascii="Bell MT" w:hAnsi="Bell MT" w:cstheme="majorBidi"/>
                  <w:b w:val="0"/>
                  <w:bCs w:val="0"/>
                  <w:color w:val="auto"/>
                  <w:sz w:val="16"/>
                  <w:szCs w:val="16"/>
                  <w:u w:val="single"/>
                </w:rPr>
                <w:t>A. Ghareeb</w:t>
              </w:r>
            </w:hyperlink>
            <w:r w:rsidRPr="000621DA">
              <w:rPr>
                <w:rFonts w:ascii="Bell MT" w:hAnsi="Bell MT" w:cstheme="majorBidi"/>
                <w:b w:val="0"/>
                <w:bCs w:val="0"/>
                <w:color w:val="auto"/>
                <w:sz w:val="16"/>
                <w:szCs w:val="16"/>
              </w:rPr>
              <w:t>. Modification of weak structures via hereditary classes.   Applied mathematics letters. 25(5) (2012): 869-872.</w:t>
            </w:r>
          </w:p>
        </w:tc>
      </w:tr>
      <w:tr w:rsidR="000932B6" w:rsidRPr="000621DA" w:rsidTr="00FC58CB">
        <w:tc>
          <w:tcPr>
            <w:cnfStyle w:val="001000000000" w:firstRow="0" w:lastRow="0" w:firstColumn="1" w:lastColumn="0" w:oddVBand="0" w:evenVBand="0" w:oddHBand="0" w:evenHBand="0" w:firstRowFirstColumn="0" w:firstRowLastColumn="0" w:lastRowFirstColumn="0" w:lastRowLastColumn="0"/>
            <w:tcW w:w="9855" w:type="dxa"/>
          </w:tcPr>
          <w:p w:rsidR="000932B6" w:rsidRPr="000621DA" w:rsidRDefault="000932B6" w:rsidP="000932B6">
            <w:pPr>
              <w:pStyle w:val="ListParagraph"/>
              <w:widowControl w:val="0"/>
              <w:numPr>
                <w:ilvl w:val="0"/>
                <w:numId w:val="9"/>
              </w:numPr>
              <w:autoSpaceDE w:val="0"/>
              <w:autoSpaceDN w:val="0"/>
              <w:adjustRightInd w:val="0"/>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 xml:space="preserve"> </w:t>
            </w:r>
            <w:hyperlink r:id="rId124" w:tooltip="Open author index" w:history="1">
              <w:r w:rsidRPr="000621DA">
                <w:rPr>
                  <w:rFonts w:ascii="Bell MT" w:hAnsi="Bell MT" w:cstheme="majorBidi"/>
                  <w:b w:val="0"/>
                  <w:bCs w:val="0"/>
                  <w:color w:val="auto"/>
                  <w:sz w:val="16"/>
                  <w:szCs w:val="16"/>
                </w:rPr>
                <w:t>A. M. Zahran</w:t>
              </w:r>
            </w:hyperlink>
            <w:r w:rsidRPr="000621DA">
              <w:rPr>
                <w:rFonts w:ascii="Bell MT" w:hAnsi="Bell MT" w:cstheme="majorBidi"/>
                <w:b w:val="0"/>
                <w:bCs w:val="0"/>
                <w:color w:val="auto"/>
                <w:sz w:val="16"/>
                <w:szCs w:val="16"/>
              </w:rPr>
              <w:t xml:space="preserve"> and </w:t>
            </w:r>
            <w:hyperlink r:id="rId125" w:tooltip="Open author index" w:history="1">
              <w:r w:rsidRPr="000621DA">
                <w:rPr>
                  <w:rFonts w:ascii="Bell MT" w:hAnsi="Bell MT" w:cstheme="majorBidi"/>
                  <w:b w:val="0"/>
                  <w:bCs w:val="0"/>
                  <w:color w:val="auto"/>
                  <w:sz w:val="16"/>
                  <w:szCs w:val="16"/>
                  <w:u w:val="single"/>
                </w:rPr>
                <w:t>A. Ghareeb</w:t>
              </w:r>
            </w:hyperlink>
            <w:r w:rsidRPr="000621DA">
              <w:rPr>
                <w:rFonts w:ascii="Bell MT" w:hAnsi="Bell MT" w:cstheme="majorBidi"/>
                <w:b w:val="0"/>
                <w:bCs w:val="0"/>
                <w:color w:val="auto"/>
                <w:sz w:val="16"/>
                <w:szCs w:val="16"/>
              </w:rPr>
              <w:t>.  Fuzzy Cs-closed spaces.   Annals of fuzzy mathematics and informatics. 3(1) (2012): 1-8.</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0621DA" w:rsidRDefault="000932B6" w:rsidP="000932B6">
            <w:pPr>
              <w:pStyle w:val="ListParagraph"/>
              <w:widowControl w:val="0"/>
              <w:numPr>
                <w:ilvl w:val="0"/>
                <w:numId w:val="9"/>
              </w:numPr>
              <w:autoSpaceDE w:val="0"/>
              <w:autoSpaceDN w:val="0"/>
              <w:adjustRightInd w:val="0"/>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 xml:space="preserve"> </w:t>
            </w:r>
            <w:r w:rsidRPr="000621DA">
              <w:rPr>
                <w:rFonts w:ascii="Bell MT" w:hAnsi="Bell MT" w:cstheme="majorBidi"/>
                <w:b w:val="0"/>
                <w:bCs w:val="0"/>
                <w:color w:val="auto"/>
                <w:sz w:val="16"/>
                <w:szCs w:val="16"/>
                <w:u w:val="single"/>
              </w:rPr>
              <w:t>A. Ghareeb</w:t>
            </w:r>
            <w:r w:rsidRPr="000621DA">
              <w:rPr>
                <w:rFonts w:ascii="Bell MT" w:hAnsi="Bell MT" w:cstheme="majorBidi"/>
                <w:b w:val="0"/>
                <w:bCs w:val="0"/>
                <w:color w:val="auto"/>
                <w:sz w:val="16"/>
                <w:szCs w:val="16"/>
              </w:rPr>
              <w:t>. Weak forms of continuity in </w:t>
            </w:r>
            <m:oMath>
              <m:r>
                <m:rPr>
                  <m:sty m:val="b"/>
                </m:rPr>
                <w:rPr>
                  <w:rFonts w:ascii="Cambria Math" w:hAnsi="Cambria Math" w:cstheme="majorBidi"/>
                  <w:color w:val="auto"/>
                  <w:sz w:val="16"/>
                  <w:szCs w:val="16"/>
                </w:rPr>
                <m:t>I</m:t>
              </m:r>
            </m:oMath>
            <w:r w:rsidRPr="000621DA">
              <w:rPr>
                <w:rFonts w:ascii="Bell MT" w:hAnsi="Bell MT" w:cstheme="majorBidi"/>
                <w:b w:val="0"/>
                <w:bCs w:val="0"/>
                <w:color w:val="auto"/>
                <w:sz w:val="16"/>
                <w:szCs w:val="16"/>
              </w:rPr>
              <w:t>-double gradation fuzzy topological spaces. Springer Plus. (2012): 1-19.</w:t>
            </w:r>
          </w:p>
        </w:tc>
      </w:tr>
      <w:tr w:rsidR="000932B6" w:rsidRPr="000621DA" w:rsidTr="00FC58CB">
        <w:tc>
          <w:tcPr>
            <w:cnfStyle w:val="001000000000" w:firstRow="0" w:lastRow="0" w:firstColumn="1" w:lastColumn="0" w:oddVBand="0" w:evenVBand="0" w:oddHBand="0" w:evenHBand="0" w:firstRowFirstColumn="0" w:firstRowLastColumn="0" w:lastRowFirstColumn="0" w:lastRowLastColumn="0"/>
            <w:tcW w:w="9855" w:type="dxa"/>
          </w:tcPr>
          <w:p w:rsidR="000932B6" w:rsidRPr="000621DA" w:rsidRDefault="000932B6" w:rsidP="000932B6">
            <w:pPr>
              <w:pStyle w:val="ListParagraph"/>
              <w:widowControl w:val="0"/>
              <w:numPr>
                <w:ilvl w:val="0"/>
                <w:numId w:val="9"/>
              </w:numPr>
              <w:autoSpaceDE w:val="0"/>
              <w:autoSpaceDN w:val="0"/>
              <w:adjustRightInd w:val="0"/>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 xml:space="preserve"> </w:t>
            </w:r>
            <w:hyperlink r:id="rId126" w:tooltip="Open author index" w:history="1">
              <w:r w:rsidRPr="000621DA">
                <w:rPr>
                  <w:rFonts w:ascii="Bell MT" w:hAnsi="Bell MT" w:cstheme="majorBidi"/>
                  <w:b w:val="0"/>
                  <w:bCs w:val="0"/>
                  <w:color w:val="auto"/>
                  <w:sz w:val="16"/>
                  <w:szCs w:val="16"/>
                  <w:u w:val="single"/>
                </w:rPr>
                <w:t>A. Ghareeb</w:t>
              </w:r>
            </w:hyperlink>
            <w:r w:rsidRPr="000621DA">
              <w:rPr>
                <w:rFonts w:ascii="Bell MT" w:hAnsi="Bell MT" w:cstheme="majorBidi"/>
                <w:b w:val="0"/>
                <w:bCs w:val="0"/>
                <w:color w:val="auto"/>
                <w:sz w:val="16"/>
                <w:szCs w:val="16"/>
              </w:rPr>
              <w:t xml:space="preserve"> and </w:t>
            </w:r>
            <w:hyperlink r:id="rId127" w:tooltip="Open author index" w:history="1">
              <w:r w:rsidRPr="000621DA">
                <w:rPr>
                  <w:rFonts w:ascii="Bell MT" w:hAnsi="Bell MT" w:cstheme="majorBidi"/>
                  <w:b w:val="0"/>
                  <w:bCs w:val="0"/>
                  <w:color w:val="auto"/>
                  <w:sz w:val="16"/>
                  <w:szCs w:val="16"/>
                </w:rPr>
                <w:t>T Noiri</w:t>
              </w:r>
            </w:hyperlink>
            <w:r w:rsidRPr="000621DA">
              <w:rPr>
                <w:rFonts w:ascii="Bell MT" w:hAnsi="Bell MT" w:cstheme="majorBidi"/>
                <w:b w:val="0"/>
                <w:bCs w:val="0"/>
                <w:color w:val="auto"/>
                <w:sz w:val="16"/>
                <w:szCs w:val="16"/>
              </w:rPr>
              <w:t>.  </w:t>
            </w:r>
            <m:oMath>
              <m:r>
                <m:rPr>
                  <m:sty m:val="b"/>
                </m:rPr>
                <w:rPr>
                  <w:rFonts w:ascii="Cambria Math" w:hAnsi="Cambria Math" w:cstheme="majorBidi"/>
                  <w:color w:val="auto"/>
                  <w:sz w:val="16"/>
                  <w:szCs w:val="16"/>
                </w:rPr>
                <m:t>Λ</m:t>
              </m:r>
            </m:oMath>
            <w:r w:rsidRPr="000621DA">
              <w:rPr>
                <w:rFonts w:ascii="Bell MT" w:hAnsi="Bell MT" w:cstheme="majorBidi"/>
                <w:b w:val="0"/>
                <w:bCs w:val="0"/>
                <w:color w:val="auto"/>
                <w:sz w:val="16"/>
                <w:szCs w:val="16"/>
              </w:rPr>
              <w:t>-Generalized</w:t>
            </w:r>
            <w:r w:rsidRPr="000621DA">
              <w:rPr>
                <w:rFonts w:ascii="Bell MT" w:hAnsi="Bell MT" w:cstheme="majorBidi"/>
                <w:b w:val="0"/>
                <w:bCs w:val="0"/>
                <w:color w:val="auto"/>
                <w:sz w:val="16"/>
                <w:szCs w:val="16"/>
                <w:rtl/>
              </w:rPr>
              <w:t xml:space="preserve"> </w:t>
            </w:r>
            <w:r w:rsidRPr="000621DA">
              <w:rPr>
                <w:rFonts w:ascii="Bell MT" w:hAnsi="Bell MT" w:cstheme="majorBidi"/>
                <w:b w:val="0"/>
                <w:bCs w:val="0"/>
                <w:color w:val="auto"/>
                <w:sz w:val="16"/>
                <w:szCs w:val="16"/>
              </w:rPr>
              <w:t>closed sets with</w:t>
            </w:r>
            <w:r w:rsidRPr="000621DA">
              <w:rPr>
                <w:rFonts w:ascii="Bell MT" w:hAnsi="Bell MT" w:cstheme="majorBidi"/>
                <w:b w:val="0"/>
                <w:bCs w:val="0"/>
                <w:color w:val="auto"/>
                <w:sz w:val="16"/>
                <w:szCs w:val="16"/>
                <w:rtl/>
              </w:rPr>
              <w:t xml:space="preserve"> </w:t>
            </w:r>
            <w:r w:rsidRPr="000621DA">
              <w:rPr>
                <w:rFonts w:ascii="Bell MT" w:hAnsi="Bell MT" w:cstheme="majorBidi"/>
                <w:b w:val="0"/>
                <w:bCs w:val="0"/>
                <w:color w:val="auto"/>
                <w:sz w:val="16"/>
                <w:szCs w:val="16"/>
              </w:rPr>
              <w:t>respect</w:t>
            </w:r>
            <w:r w:rsidRPr="000621DA">
              <w:rPr>
                <w:rFonts w:ascii="Bell MT" w:hAnsi="Bell MT" w:cstheme="majorBidi"/>
                <w:b w:val="0"/>
                <w:bCs w:val="0"/>
                <w:color w:val="auto"/>
                <w:sz w:val="16"/>
                <w:szCs w:val="16"/>
                <w:rtl/>
              </w:rPr>
              <w:t xml:space="preserve"> </w:t>
            </w:r>
            <w:r w:rsidRPr="000621DA">
              <w:rPr>
                <w:rFonts w:ascii="Bell MT" w:hAnsi="Bell MT" w:cstheme="majorBidi"/>
                <w:b w:val="0"/>
                <w:bCs w:val="0"/>
                <w:color w:val="auto"/>
                <w:sz w:val="16"/>
                <w:szCs w:val="16"/>
              </w:rPr>
              <w:t>to</w:t>
            </w:r>
            <w:r w:rsidRPr="000621DA">
              <w:rPr>
                <w:rFonts w:ascii="Bell MT" w:hAnsi="Bell MT" w:cstheme="majorBidi"/>
                <w:b w:val="0"/>
                <w:bCs w:val="0"/>
                <w:color w:val="auto"/>
                <w:sz w:val="16"/>
                <w:szCs w:val="16"/>
                <w:rtl/>
              </w:rPr>
              <w:t xml:space="preserve"> </w:t>
            </w:r>
            <w:r w:rsidRPr="000621DA">
              <w:rPr>
                <w:rFonts w:ascii="Bell MT" w:hAnsi="Bell MT" w:cstheme="majorBidi"/>
                <w:b w:val="0"/>
                <w:bCs w:val="0"/>
                <w:color w:val="auto"/>
                <w:sz w:val="16"/>
                <w:szCs w:val="16"/>
              </w:rPr>
              <w:t>an</w:t>
            </w:r>
            <w:r w:rsidRPr="000621DA">
              <w:rPr>
                <w:rFonts w:ascii="Bell MT" w:hAnsi="Bell MT" w:cstheme="majorBidi"/>
                <w:b w:val="0"/>
                <w:bCs w:val="0"/>
                <w:color w:val="auto"/>
                <w:sz w:val="16"/>
                <w:szCs w:val="16"/>
                <w:rtl/>
              </w:rPr>
              <w:t xml:space="preserve"> </w:t>
            </w:r>
            <w:r w:rsidRPr="000621DA">
              <w:rPr>
                <w:rFonts w:ascii="Bell MT" w:hAnsi="Bell MT" w:cstheme="majorBidi"/>
                <w:b w:val="0"/>
                <w:bCs w:val="0"/>
                <w:color w:val="auto"/>
                <w:sz w:val="16"/>
                <w:szCs w:val="16"/>
              </w:rPr>
              <w:t>ideal</w:t>
            </w:r>
            <w:r w:rsidRPr="000621DA">
              <w:rPr>
                <w:rFonts w:ascii="Bell MT" w:hAnsi="Bell MT" w:cstheme="majorBidi"/>
                <w:b w:val="0"/>
                <w:bCs w:val="0"/>
                <w:color w:val="auto"/>
                <w:sz w:val="16"/>
                <w:szCs w:val="16"/>
                <w:rtl/>
              </w:rPr>
              <w:t xml:space="preserve"> </w:t>
            </w:r>
            <w:r w:rsidRPr="000621DA">
              <w:rPr>
                <w:rFonts w:ascii="Bell MT" w:hAnsi="Bell MT" w:cstheme="majorBidi"/>
                <w:b w:val="0"/>
                <w:bCs w:val="0"/>
                <w:color w:val="auto"/>
                <w:sz w:val="16"/>
                <w:szCs w:val="16"/>
              </w:rPr>
              <w:t>bitopological</w:t>
            </w:r>
            <w:r w:rsidRPr="000621DA">
              <w:rPr>
                <w:rFonts w:ascii="Bell MT" w:hAnsi="Bell MT" w:cstheme="majorBidi"/>
                <w:b w:val="0"/>
                <w:bCs w:val="0"/>
                <w:color w:val="auto"/>
                <w:sz w:val="16"/>
                <w:szCs w:val="16"/>
                <w:rtl/>
              </w:rPr>
              <w:t xml:space="preserve"> </w:t>
            </w:r>
            <w:r w:rsidRPr="000621DA">
              <w:rPr>
                <w:rFonts w:ascii="Bell MT" w:hAnsi="Bell MT" w:cstheme="majorBidi"/>
                <w:b w:val="0"/>
                <w:bCs w:val="0"/>
                <w:color w:val="auto"/>
                <w:sz w:val="16"/>
                <w:szCs w:val="16"/>
              </w:rPr>
              <w:t>space.</w:t>
            </w:r>
            <w:r w:rsidRPr="000621DA">
              <w:rPr>
                <w:rFonts w:ascii="Bell MT" w:hAnsi="Bell MT" w:cstheme="majorBidi"/>
                <w:b w:val="0"/>
                <w:bCs w:val="0"/>
                <w:color w:val="auto"/>
                <w:sz w:val="16"/>
                <w:szCs w:val="16"/>
                <w:rtl/>
              </w:rPr>
              <w:t xml:space="preserve"> </w:t>
            </w:r>
            <w:r w:rsidRPr="000621DA">
              <w:rPr>
                <w:rFonts w:ascii="Bell MT" w:hAnsi="Bell MT" w:cstheme="majorBidi"/>
                <w:b w:val="0"/>
                <w:bCs w:val="0"/>
                <w:color w:val="auto"/>
                <w:sz w:val="16"/>
                <w:szCs w:val="16"/>
              </w:rPr>
              <w:t> Afrika matematika. 24 (2013): 97–101.</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0621DA" w:rsidRDefault="000932B6" w:rsidP="000932B6">
            <w:pPr>
              <w:pStyle w:val="ListParagraph"/>
              <w:widowControl w:val="0"/>
              <w:numPr>
                <w:ilvl w:val="0"/>
                <w:numId w:val="9"/>
              </w:numPr>
              <w:autoSpaceDE w:val="0"/>
              <w:autoSpaceDN w:val="0"/>
              <w:adjustRightInd w:val="0"/>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 xml:space="preserve">  Kamal El-Saady and </w:t>
            </w:r>
            <w:r w:rsidRPr="000621DA">
              <w:rPr>
                <w:rFonts w:ascii="Bell MT" w:hAnsi="Bell MT" w:cstheme="majorBidi"/>
                <w:b w:val="0"/>
                <w:bCs w:val="0"/>
                <w:color w:val="auto"/>
                <w:sz w:val="16"/>
                <w:szCs w:val="16"/>
                <w:u w:val="single"/>
              </w:rPr>
              <w:t>A. Ghareeb</w:t>
            </w:r>
            <w:r w:rsidRPr="000621DA">
              <w:rPr>
                <w:rFonts w:ascii="Bell MT" w:hAnsi="Bell MT" w:cstheme="majorBidi"/>
                <w:b w:val="0"/>
                <w:bCs w:val="0"/>
                <w:color w:val="auto"/>
                <w:sz w:val="16"/>
                <w:szCs w:val="16"/>
              </w:rPr>
              <w:t xml:space="preserve">. Net-convergence and weak separation axioms in </w:t>
            </w:r>
            <m:oMath>
              <m:r>
                <m:rPr>
                  <m:sty m:val="b"/>
                </m:rPr>
                <w:rPr>
                  <w:rFonts w:ascii="Cambria Math" w:hAnsi="Cambria Math" w:cstheme="majorBidi"/>
                  <w:color w:val="auto"/>
                  <w:sz w:val="16"/>
                  <w:szCs w:val="16"/>
                </w:rPr>
                <m:t>(L,M)</m:t>
              </m:r>
            </m:oMath>
            <w:r w:rsidRPr="000621DA">
              <w:rPr>
                <w:rFonts w:ascii="Bell MT" w:hAnsi="Bell MT" w:cstheme="majorBidi"/>
                <w:b w:val="0"/>
                <w:bCs w:val="0"/>
                <w:color w:val="auto"/>
                <w:sz w:val="16"/>
                <w:szCs w:val="16"/>
              </w:rPr>
              <w:t>-fuzzy topological molecular lattices. Journal of the Egyptian mathematical society. 21 (2013): 305–310.</w:t>
            </w:r>
          </w:p>
        </w:tc>
      </w:tr>
      <w:tr w:rsidR="000932B6" w:rsidRPr="000621DA" w:rsidTr="00FC58CB">
        <w:tc>
          <w:tcPr>
            <w:cnfStyle w:val="001000000000" w:firstRow="0" w:lastRow="0" w:firstColumn="1" w:lastColumn="0" w:oddVBand="0" w:evenVBand="0" w:oddHBand="0" w:evenHBand="0" w:firstRowFirstColumn="0" w:firstRowLastColumn="0" w:lastRowFirstColumn="0" w:lastRowLastColumn="0"/>
            <w:tcW w:w="9855" w:type="dxa"/>
          </w:tcPr>
          <w:p w:rsidR="000932B6" w:rsidRPr="000621DA" w:rsidRDefault="000932B6" w:rsidP="000932B6">
            <w:pPr>
              <w:pStyle w:val="ListParagraph"/>
              <w:widowControl w:val="0"/>
              <w:numPr>
                <w:ilvl w:val="0"/>
                <w:numId w:val="9"/>
              </w:numPr>
              <w:autoSpaceDE w:val="0"/>
              <w:autoSpaceDN w:val="0"/>
              <w:adjustRightInd w:val="0"/>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 xml:space="preserve"> </w:t>
            </w:r>
            <w:r w:rsidRPr="000621DA">
              <w:rPr>
                <w:rFonts w:ascii="Bell MT" w:hAnsi="Bell MT" w:cstheme="majorBidi"/>
                <w:b w:val="0"/>
                <w:bCs w:val="0"/>
                <w:color w:val="auto"/>
                <w:sz w:val="16"/>
                <w:szCs w:val="16"/>
                <w:u w:val="single"/>
              </w:rPr>
              <w:t>A. Ghareeb</w:t>
            </w:r>
            <w:r w:rsidRPr="000621DA">
              <w:rPr>
                <w:rFonts w:ascii="Bell MT" w:hAnsi="Bell MT" w:cstheme="majorBidi"/>
                <w:b w:val="0"/>
                <w:bCs w:val="0"/>
                <w:color w:val="auto"/>
                <w:sz w:val="16"/>
                <w:szCs w:val="16"/>
              </w:rPr>
              <w:t>. Weakly semi-preopen and semi-preclosed functions in L-fuzzy topological spaces. Soft computing. 17(5) (2013): 725-731.</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0621DA" w:rsidRDefault="000932B6" w:rsidP="000932B6">
            <w:pPr>
              <w:pStyle w:val="ListParagraph"/>
              <w:widowControl w:val="0"/>
              <w:numPr>
                <w:ilvl w:val="0"/>
                <w:numId w:val="9"/>
              </w:numPr>
              <w:autoSpaceDE w:val="0"/>
              <w:autoSpaceDN w:val="0"/>
              <w:adjustRightInd w:val="0"/>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 xml:space="preserve"> </w:t>
            </w:r>
            <w:hyperlink r:id="rId128" w:tooltip="Open author index" w:history="1">
              <w:r w:rsidRPr="000621DA">
                <w:rPr>
                  <w:rFonts w:ascii="Bell MT" w:hAnsi="Bell MT" w:cstheme="majorBidi"/>
                  <w:b w:val="0"/>
                  <w:bCs w:val="0"/>
                  <w:color w:val="auto"/>
                  <w:sz w:val="16"/>
                  <w:szCs w:val="16"/>
                </w:rPr>
                <w:t>Naveed Yaqoob</w:t>
              </w:r>
            </w:hyperlink>
            <w:r w:rsidRPr="000621DA">
              <w:rPr>
                <w:rFonts w:ascii="Bell MT" w:hAnsi="Bell MT" w:cstheme="majorBidi"/>
                <w:b w:val="0"/>
                <w:bCs w:val="0"/>
                <w:color w:val="auto"/>
                <w:sz w:val="16"/>
                <w:szCs w:val="16"/>
              </w:rPr>
              <w:t>, </w:t>
            </w:r>
            <w:hyperlink r:id="rId129" w:tooltip="Open author index" w:history="1">
              <w:r w:rsidRPr="000621DA">
                <w:rPr>
                  <w:rFonts w:ascii="Bell MT" w:hAnsi="Bell MT" w:cstheme="majorBidi"/>
                  <w:b w:val="0"/>
                  <w:bCs w:val="0"/>
                  <w:color w:val="auto"/>
                  <w:sz w:val="16"/>
                  <w:szCs w:val="16"/>
                </w:rPr>
                <w:t>Ronnason Chinram</w:t>
              </w:r>
            </w:hyperlink>
            <w:r w:rsidRPr="000621DA">
              <w:rPr>
                <w:rFonts w:ascii="Bell MT" w:hAnsi="Bell MT" w:cstheme="majorBidi"/>
                <w:b w:val="0"/>
                <w:bCs w:val="0"/>
                <w:color w:val="auto"/>
                <w:sz w:val="16"/>
                <w:szCs w:val="16"/>
              </w:rPr>
              <w:t>, </w:t>
            </w:r>
            <w:hyperlink r:id="rId130" w:tooltip="Open author index" w:history="1">
              <w:r w:rsidRPr="000621DA">
                <w:rPr>
                  <w:rFonts w:ascii="Bell MT" w:hAnsi="Bell MT" w:cstheme="majorBidi"/>
                  <w:b w:val="0"/>
                  <w:bCs w:val="0"/>
                  <w:color w:val="auto"/>
                  <w:sz w:val="16"/>
                  <w:szCs w:val="16"/>
                  <w:u w:val="single"/>
                </w:rPr>
                <w:t>A. Ghareeb</w:t>
              </w:r>
            </w:hyperlink>
            <w:r w:rsidRPr="000621DA">
              <w:rPr>
                <w:rFonts w:ascii="Bell MT" w:hAnsi="Bell MT" w:cstheme="majorBidi"/>
                <w:b w:val="0"/>
                <w:bCs w:val="0"/>
                <w:color w:val="auto"/>
                <w:sz w:val="16"/>
                <w:szCs w:val="16"/>
              </w:rPr>
              <w:t xml:space="preserve">  and </w:t>
            </w:r>
            <w:hyperlink r:id="rId131" w:tooltip="Open author index" w:history="1">
              <w:r w:rsidRPr="000621DA">
                <w:rPr>
                  <w:rFonts w:ascii="Bell MT" w:hAnsi="Bell MT" w:cstheme="majorBidi"/>
                  <w:b w:val="0"/>
                  <w:bCs w:val="0"/>
                  <w:color w:val="auto"/>
                  <w:sz w:val="16"/>
                  <w:szCs w:val="16"/>
                </w:rPr>
                <w:t>Muhammad Aslam</w:t>
              </w:r>
            </w:hyperlink>
            <w:r w:rsidRPr="000621DA">
              <w:rPr>
                <w:rFonts w:ascii="Bell MT" w:hAnsi="Bell MT" w:cstheme="majorBidi"/>
                <w:b w:val="0"/>
                <w:bCs w:val="0"/>
                <w:color w:val="auto"/>
                <w:sz w:val="16"/>
                <w:szCs w:val="16"/>
              </w:rPr>
              <w:t>.  Left almost semigroups characterized by their interval valued fuzzy ideals. Afrika matematika. 24 (2013):231–245.</w:t>
            </w:r>
          </w:p>
        </w:tc>
      </w:tr>
      <w:tr w:rsidR="000932B6" w:rsidRPr="000621DA" w:rsidTr="00FC58CB">
        <w:tc>
          <w:tcPr>
            <w:cnfStyle w:val="001000000000" w:firstRow="0" w:lastRow="0" w:firstColumn="1" w:lastColumn="0" w:oddVBand="0" w:evenVBand="0" w:oddHBand="0" w:evenHBand="0" w:firstRowFirstColumn="0" w:firstRowLastColumn="0" w:lastRowFirstColumn="0" w:lastRowLastColumn="0"/>
            <w:tcW w:w="9855" w:type="dxa"/>
          </w:tcPr>
          <w:p w:rsidR="000932B6" w:rsidRPr="000621DA" w:rsidRDefault="000932B6" w:rsidP="000932B6">
            <w:pPr>
              <w:pStyle w:val="ListParagraph"/>
              <w:widowControl w:val="0"/>
              <w:numPr>
                <w:ilvl w:val="0"/>
                <w:numId w:val="9"/>
              </w:numPr>
              <w:autoSpaceDE w:val="0"/>
              <w:autoSpaceDN w:val="0"/>
              <w:adjustRightInd w:val="0"/>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 xml:space="preserve"> Faisal, Naveed Yaqoob and </w:t>
            </w:r>
            <w:r w:rsidRPr="000621DA">
              <w:rPr>
                <w:rFonts w:ascii="Bell MT" w:hAnsi="Bell MT" w:cstheme="majorBidi"/>
                <w:b w:val="0"/>
                <w:bCs w:val="0"/>
                <w:color w:val="auto"/>
                <w:sz w:val="16"/>
                <w:szCs w:val="16"/>
                <w:u w:val="single"/>
              </w:rPr>
              <w:t>A. Ghareeb</w:t>
            </w:r>
            <w:r w:rsidRPr="000621DA">
              <w:rPr>
                <w:rFonts w:ascii="Bell MT" w:hAnsi="Bell MT" w:cstheme="majorBidi"/>
                <w:b w:val="0"/>
                <w:bCs w:val="0"/>
                <w:color w:val="auto"/>
                <w:sz w:val="16"/>
                <w:szCs w:val="16"/>
              </w:rPr>
              <w:t xml:space="preserve">. Left regular </w:t>
            </w:r>
            <m:oMath>
              <m:r>
                <m:rPr>
                  <m:scr m:val="script"/>
                  <m:sty m:val="b"/>
                </m:rPr>
                <w:rPr>
                  <w:rFonts w:ascii="Cambria Math" w:hAnsi="Cambria Math" w:cstheme="majorBidi"/>
                  <w:color w:val="auto"/>
                  <w:sz w:val="16"/>
                  <w:szCs w:val="16"/>
                </w:rPr>
                <m:t>AG</m:t>
              </m:r>
            </m:oMath>
            <w:r w:rsidRPr="000621DA">
              <w:rPr>
                <w:rFonts w:ascii="Bell MT" w:hAnsi="Bell MT" w:cstheme="majorBidi"/>
                <w:b w:val="0"/>
                <w:bCs w:val="0"/>
                <w:color w:val="auto"/>
                <w:sz w:val="16"/>
                <w:szCs w:val="16"/>
              </w:rPr>
              <w:t>-groupoids in terms of fuzzy interior ideals. Afrika Matematika. (2013) (accepted).</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0621DA" w:rsidRDefault="000932B6" w:rsidP="000932B6">
            <w:pPr>
              <w:pStyle w:val="ListParagraph"/>
              <w:widowControl w:val="0"/>
              <w:numPr>
                <w:ilvl w:val="0"/>
                <w:numId w:val="9"/>
              </w:numPr>
              <w:autoSpaceDE w:val="0"/>
              <w:autoSpaceDN w:val="0"/>
              <w:adjustRightInd w:val="0"/>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 xml:space="preserve"> </w:t>
            </w:r>
            <w:hyperlink r:id="rId132" w:history="1">
              <w:r w:rsidRPr="000621DA">
                <w:rPr>
                  <w:rFonts w:ascii="Bell MT" w:hAnsi="Bell MT" w:cstheme="majorBidi"/>
                  <w:b w:val="0"/>
                  <w:bCs w:val="0"/>
                  <w:color w:val="auto"/>
                  <w:sz w:val="16"/>
                  <w:szCs w:val="16"/>
                </w:rPr>
                <w:t>Fatimah. M. Mohammed</w:t>
              </w:r>
            </w:hyperlink>
            <w:r w:rsidRPr="000621DA">
              <w:rPr>
                <w:rFonts w:ascii="Bell MT" w:hAnsi="Bell MT" w:cstheme="majorBidi"/>
                <w:b w:val="0"/>
                <w:bCs w:val="0"/>
                <w:color w:val="auto"/>
                <w:sz w:val="16"/>
                <w:szCs w:val="16"/>
              </w:rPr>
              <w:t>, </w:t>
            </w:r>
            <w:hyperlink r:id="rId133" w:history="1">
              <w:r w:rsidRPr="000621DA">
                <w:rPr>
                  <w:rFonts w:ascii="Bell MT" w:hAnsi="Bell MT" w:cstheme="majorBidi"/>
                  <w:b w:val="0"/>
                  <w:bCs w:val="0"/>
                  <w:color w:val="auto"/>
                  <w:sz w:val="16"/>
                  <w:szCs w:val="16"/>
                </w:rPr>
                <w:t>M. S. M. Noorani</w:t>
              </w:r>
            </w:hyperlink>
            <w:r w:rsidRPr="000621DA">
              <w:rPr>
                <w:rFonts w:ascii="Bell MT" w:hAnsi="Bell MT" w:cstheme="majorBidi"/>
                <w:b w:val="0"/>
                <w:bCs w:val="0"/>
                <w:color w:val="auto"/>
                <w:sz w:val="16"/>
                <w:szCs w:val="16"/>
              </w:rPr>
              <w:t> and </w:t>
            </w:r>
            <w:hyperlink r:id="rId134" w:history="1">
              <w:r w:rsidRPr="000621DA">
                <w:rPr>
                  <w:rFonts w:ascii="Bell MT" w:hAnsi="Bell MT" w:cstheme="majorBidi"/>
                  <w:b w:val="0"/>
                  <w:bCs w:val="0"/>
                  <w:color w:val="auto"/>
                  <w:sz w:val="16"/>
                  <w:szCs w:val="16"/>
                  <w:u w:val="single"/>
                </w:rPr>
                <w:t>A. Ghareeb</w:t>
              </w:r>
            </w:hyperlink>
            <w:r w:rsidRPr="000621DA">
              <w:rPr>
                <w:rFonts w:ascii="Bell MT" w:hAnsi="Bell MT" w:cstheme="majorBidi"/>
                <w:b w:val="0"/>
                <w:bCs w:val="0"/>
                <w:color w:val="auto"/>
                <w:sz w:val="16"/>
                <w:szCs w:val="16"/>
              </w:rPr>
              <w:t xml:space="preserve">. Generalized </w:t>
            </w:r>
            <m:oMath>
              <m:r>
                <m:rPr>
                  <m:sty m:val="b"/>
                </m:rPr>
                <w:rPr>
                  <w:rFonts w:ascii="Cambria Math" w:hAnsi="Cambria Math" w:cstheme="majorBidi"/>
                  <w:color w:val="auto"/>
                  <w:sz w:val="16"/>
                  <w:szCs w:val="16"/>
                </w:rPr>
                <m:t>ψρ</m:t>
              </m:r>
            </m:oMath>
            <w:r w:rsidRPr="000621DA">
              <w:rPr>
                <w:rFonts w:ascii="Bell MT" w:hAnsi="Bell MT" w:cstheme="majorBidi"/>
                <w:b w:val="0"/>
                <w:bCs w:val="0"/>
                <w:color w:val="auto"/>
                <w:sz w:val="16"/>
                <w:szCs w:val="16"/>
              </w:rPr>
              <w:t>-operations on double fuzzy topological spaces. AIP Conf. Proc. 1571, 943 (2013); </w:t>
            </w:r>
            <w:hyperlink r:id="rId135" w:history="1">
              <w:r w:rsidRPr="000621DA">
                <w:rPr>
                  <w:rFonts w:ascii="Bell MT" w:hAnsi="Bell MT" w:cstheme="majorBidi"/>
                  <w:b w:val="0"/>
                  <w:bCs w:val="0"/>
                  <w:color w:val="auto"/>
                  <w:sz w:val="16"/>
                  <w:szCs w:val="16"/>
                </w:rPr>
                <w:t>http://dx.doi.org/10.1063/1.4858775</w:t>
              </w:r>
            </w:hyperlink>
            <w:r w:rsidRPr="000621DA">
              <w:rPr>
                <w:rFonts w:ascii="Bell MT" w:hAnsi="Bell MT" w:cstheme="majorBidi"/>
                <w:b w:val="0"/>
                <w:bCs w:val="0"/>
                <w:color w:val="auto"/>
                <w:sz w:val="16"/>
                <w:szCs w:val="16"/>
              </w:rPr>
              <w:t>.</w:t>
            </w:r>
          </w:p>
        </w:tc>
      </w:tr>
      <w:tr w:rsidR="000932B6" w:rsidRPr="000621DA" w:rsidTr="00FC58CB">
        <w:tc>
          <w:tcPr>
            <w:cnfStyle w:val="001000000000" w:firstRow="0" w:lastRow="0" w:firstColumn="1" w:lastColumn="0" w:oddVBand="0" w:evenVBand="0" w:oddHBand="0" w:evenHBand="0" w:firstRowFirstColumn="0" w:firstRowLastColumn="0" w:lastRowFirstColumn="0" w:lastRowLastColumn="0"/>
            <w:tcW w:w="9855" w:type="dxa"/>
          </w:tcPr>
          <w:p w:rsidR="000932B6" w:rsidRPr="000621DA" w:rsidRDefault="000932B6" w:rsidP="000932B6">
            <w:pPr>
              <w:pStyle w:val="ListParagraph"/>
              <w:widowControl w:val="0"/>
              <w:numPr>
                <w:ilvl w:val="0"/>
                <w:numId w:val="9"/>
              </w:numPr>
              <w:autoSpaceDE w:val="0"/>
              <w:autoSpaceDN w:val="0"/>
              <w:adjustRightInd w:val="0"/>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 xml:space="preserve"> A. M. Zahran, A. K. Musa and </w:t>
            </w:r>
            <w:r w:rsidRPr="000621DA">
              <w:rPr>
                <w:rFonts w:ascii="Bell MT" w:hAnsi="Bell MT" w:cstheme="majorBidi"/>
                <w:b w:val="0"/>
                <w:bCs w:val="0"/>
                <w:color w:val="auto"/>
                <w:sz w:val="16"/>
                <w:szCs w:val="16"/>
                <w:u w:val="single"/>
              </w:rPr>
              <w:t>A. Ghareeb</w:t>
            </w:r>
            <w:r w:rsidRPr="000621DA">
              <w:rPr>
                <w:rFonts w:ascii="Bell MT" w:hAnsi="Bell MT" w:cstheme="majorBidi"/>
                <w:b w:val="0"/>
                <w:bCs w:val="0"/>
                <w:color w:val="auto"/>
                <w:sz w:val="16"/>
                <w:szCs w:val="16"/>
              </w:rPr>
              <w:t>. Generalized closed sets and some separation axioms on weak structure. Hacettepe Journal of Mathematics and Statistics. (2014).</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0621DA" w:rsidRDefault="000932B6" w:rsidP="000932B6">
            <w:pPr>
              <w:pStyle w:val="ListParagraph"/>
              <w:widowControl w:val="0"/>
              <w:numPr>
                <w:ilvl w:val="0"/>
                <w:numId w:val="9"/>
              </w:numPr>
              <w:autoSpaceDE w:val="0"/>
              <w:autoSpaceDN w:val="0"/>
              <w:adjustRightInd w:val="0"/>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 xml:space="preserve"> </w:t>
            </w:r>
            <w:hyperlink r:id="rId136" w:history="1">
              <w:r w:rsidRPr="000621DA">
                <w:rPr>
                  <w:rFonts w:ascii="Bell MT" w:hAnsi="Bell MT" w:cstheme="majorBidi"/>
                  <w:b w:val="0"/>
                  <w:bCs w:val="0"/>
                  <w:color w:val="auto"/>
                  <w:sz w:val="16"/>
                  <w:szCs w:val="16"/>
                </w:rPr>
                <w:t>Fatimah. M. Mohammed</w:t>
              </w:r>
            </w:hyperlink>
            <w:r w:rsidRPr="000621DA">
              <w:rPr>
                <w:rFonts w:ascii="Bell MT" w:hAnsi="Bell MT" w:cstheme="majorBidi"/>
                <w:b w:val="0"/>
                <w:bCs w:val="0"/>
                <w:color w:val="auto"/>
                <w:sz w:val="16"/>
                <w:szCs w:val="16"/>
              </w:rPr>
              <w:t>, </w:t>
            </w:r>
            <w:hyperlink r:id="rId137" w:history="1">
              <w:r w:rsidRPr="000621DA">
                <w:rPr>
                  <w:rFonts w:ascii="Bell MT" w:hAnsi="Bell MT" w:cstheme="majorBidi"/>
                  <w:b w:val="0"/>
                  <w:bCs w:val="0"/>
                  <w:color w:val="auto"/>
                  <w:sz w:val="16"/>
                  <w:szCs w:val="16"/>
                </w:rPr>
                <w:t>M. S. M. Noorani</w:t>
              </w:r>
            </w:hyperlink>
            <w:r w:rsidRPr="000621DA">
              <w:rPr>
                <w:rFonts w:ascii="Bell MT" w:hAnsi="Bell MT" w:cstheme="majorBidi"/>
                <w:b w:val="0"/>
                <w:bCs w:val="0"/>
                <w:color w:val="auto"/>
                <w:sz w:val="16"/>
                <w:szCs w:val="16"/>
              </w:rPr>
              <w:t> and </w:t>
            </w:r>
            <w:hyperlink r:id="rId138" w:history="1">
              <w:r w:rsidRPr="000621DA">
                <w:rPr>
                  <w:rFonts w:ascii="Bell MT" w:hAnsi="Bell MT" w:cstheme="majorBidi"/>
                  <w:b w:val="0"/>
                  <w:bCs w:val="0"/>
                  <w:color w:val="auto"/>
                  <w:sz w:val="16"/>
                  <w:szCs w:val="16"/>
                  <w:u w:val="single"/>
                </w:rPr>
                <w:t>A. Ghareeb</w:t>
              </w:r>
            </w:hyperlink>
            <w:r w:rsidRPr="000621DA">
              <w:rPr>
                <w:rFonts w:ascii="Bell MT" w:hAnsi="Bell MT" w:cstheme="majorBidi"/>
                <w:b w:val="0"/>
                <w:bCs w:val="0"/>
                <w:color w:val="auto"/>
                <w:sz w:val="16"/>
                <w:szCs w:val="16"/>
              </w:rPr>
              <w:t>. Slightly double fuzzy continuous functions. Journal of Egyptian Mathematical Society.   (2014).</w:t>
            </w:r>
          </w:p>
        </w:tc>
      </w:tr>
      <w:tr w:rsidR="000932B6" w:rsidRPr="000621DA" w:rsidTr="00FC58CB">
        <w:tc>
          <w:tcPr>
            <w:cnfStyle w:val="001000000000" w:firstRow="0" w:lastRow="0" w:firstColumn="1" w:lastColumn="0" w:oddVBand="0" w:evenVBand="0" w:oddHBand="0" w:evenHBand="0" w:firstRowFirstColumn="0" w:firstRowLastColumn="0" w:lastRowFirstColumn="0" w:lastRowLastColumn="0"/>
            <w:tcW w:w="9855" w:type="dxa"/>
          </w:tcPr>
          <w:p w:rsidR="000932B6" w:rsidRPr="000621DA" w:rsidRDefault="000932B6" w:rsidP="00FC58CB">
            <w:pPr>
              <w:spacing w:line="276" w:lineRule="auto"/>
              <w:rPr>
                <w:rFonts w:ascii="Bell MT" w:hAnsi="Bell MT" w:cstheme="majorBidi"/>
                <w:b w:val="0"/>
                <w:bCs w:val="0"/>
                <w:color w:val="auto"/>
                <w:sz w:val="16"/>
                <w:szCs w:val="16"/>
                <w:u w:val="single"/>
              </w:rPr>
            </w:pPr>
          </w:p>
        </w:tc>
      </w:tr>
    </w:tbl>
    <w:p w:rsidR="000932B6" w:rsidRPr="000621DA" w:rsidRDefault="000932B6" w:rsidP="000932B6">
      <w:pPr>
        <w:rPr>
          <w:rFonts w:ascii="Bell MT" w:hAnsi="Bell MT" w:cstheme="majorBidi"/>
          <w:sz w:val="2"/>
          <w:szCs w:val="2"/>
        </w:rPr>
      </w:pPr>
    </w:p>
    <w:tbl>
      <w:tblPr>
        <w:tblStyle w:val="LightShading-Accent1"/>
        <w:tblW w:w="5240" w:type="pct"/>
        <w:tblLook w:val="01E0" w:firstRow="1" w:lastRow="1" w:firstColumn="1" w:lastColumn="1" w:noHBand="0" w:noVBand="0"/>
      </w:tblPr>
      <w:tblGrid>
        <w:gridCol w:w="3158"/>
        <w:gridCol w:w="1631"/>
        <w:gridCol w:w="1793"/>
        <w:gridCol w:w="2349"/>
      </w:tblGrid>
      <w:tr w:rsidR="000932B6" w:rsidRPr="000621DA" w:rsidTr="00FC58CB">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000" w:type="pct"/>
            <w:gridSpan w:val="4"/>
          </w:tcPr>
          <w:p w:rsidR="000932B6" w:rsidRPr="000621DA" w:rsidRDefault="000932B6" w:rsidP="00FC58CB">
            <w:pPr>
              <w:spacing w:line="276" w:lineRule="auto"/>
              <w:rPr>
                <w:rFonts w:ascii="Bell MT" w:hAnsi="Bell MT" w:cstheme="majorBidi"/>
                <w:color w:val="auto"/>
                <w:sz w:val="16"/>
                <w:szCs w:val="16"/>
                <w:rtl/>
              </w:rPr>
            </w:pPr>
            <w:r w:rsidRPr="000621DA">
              <w:rPr>
                <w:rFonts w:ascii="Bell MT" w:hAnsi="Bell MT" w:cstheme="majorBidi"/>
                <w:color w:val="auto"/>
                <w:sz w:val="16"/>
                <w:szCs w:val="16"/>
              </w:rPr>
              <w:t>Teaching</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68" w:type="pct"/>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Topology</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0621DA" w:rsidRDefault="000932B6" w:rsidP="00FC58CB">
            <w:pPr>
              <w:spacing w:line="276" w:lineRule="auto"/>
              <w:rPr>
                <w:rFonts w:ascii="Bell MT" w:hAnsi="Bell MT" w:cstheme="majorBidi"/>
                <w:color w:val="auto"/>
                <w:sz w:val="16"/>
                <w:szCs w:val="16"/>
                <w:rtl/>
              </w:rPr>
            </w:pPr>
          </w:p>
        </w:tc>
        <w:tc>
          <w:tcPr>
            <w:tcW w:w="1004" w:type="pct"/>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0621DA" w:rsidRDefault="000932B6" w:rsidP="00FC58CB">
            <w:pPr>
              <w:spacing w:line="276" w:lineRule="auto"/>
              <w:rPr>
                <w:rFonts w:ascii="Bell MT" w:hAnsi="Bell MT" w:cstheme="majorBidi"/>
                <w:b w:val="0"/>
                <w:bCs w:val="0"/>
                <w:color w:val="auto"/>
                <w:sz w:val="16"/>
                <w:szCs w:val="16"/>
                <w:rtl/>
              </w:rPr>
            </w:pPr>
          </w:p>
        </w:tc>
      </w:tr>
      <w:tr w:rsidR="000932B6" w:rsidRPr="000621DA" w:rsidTr="00FC58CB">
        <w:trPr>
          <w:trHeight w:val="257"/>
        </w:trPr>
        <w:tc>
          <w:tcPr>
            <w:cnfStyle w:val="001000000000" w:firstRow="0" w:lastRow="0" w:firstColumn="1" w:lastColumn="0" w:oddVBand="0" w:evenVBand="0" w:oddHBand="0" w:evenHBand="0" w:firstRowFirstColumn="0" w:firstRowLastColumn="0" w:lastRowFirstColumn="0" w:lastRowLastColumn="0"/>
            <w:tcW w:w="1768" w:type="pct"/>
          </w:tcPr>
          <w:p w:rsidR="000932B6" w:rsidRPr="000621DA" w:rsidRDefault="000932B6" w:rsidP="00FC58CB">
            <w:pPr>
              <w:spacing w:line="276" w:lineRule="auto"/>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Differential Geometry</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0621DA" w:rsidRDefault="000932B6" w:rsidP="00FC58CB">
            <w:pPr>
              <w:spacing w:line="276" w:lineRule="auto"/>
              <w:rPr>
                <w:rFonts w:ascii="Bell MT" w:hAnsi="Bell MT" w:cstheme="majorBidi"/>
                <w:color w:val="auto"/>
                <w:sz w:val="16"/>
                <w:szCs w:val="16"/>
                <w:rtl/>
              </w:rPr>
            </w:pPr>
          </w:p>
        </w:tc>
        <w:tc>
          <w:tcPr>
            <w:tcW w:w="1004" w:type="pct"/>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0621DA" w:rsidRDefault="000932B6" w:rsidP="00FC58CB">
            <w:pPr>
              <w:spacing w:line="276" w:lineRule="auto"/>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Real Analysis I</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0621DA" w:rsidRDefault="000932B6" w:rsidP="00FC58CB">
            <w:pPr>
              <w:spacing w:line="276" w:lineRule="auto"/>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Differential Equations for physics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0621DA" w:rsidRDefault="000932B6" w:rsidP="00FC58CB">
            <w:pPr>
              <w:spacing w:line="276" w:lineRule="auto"/>
              <w:rPr>
                <w:rFonts w:ascii="Bell MT" w:hAnsi="Bell MT" w:cstheme="majorBidi"/>
                <w:color w:val="auto"/>
                <w:sz w:val="16"/>
                <w:szCs w:val="16"/>
              </w:rPr>
            </w:pPr>
          </w:p>
        </w:tc>
        <w:tc>
          <w:tcPr>
            <w:tcW w:w="1004" w:type="pct"/>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0621DA" w:rsidRDefault="000932B6" w:rsidP="00FC58CB">
            <w:pPr>
              <w:spacing w:line="276" w:lineRule="auto"/>
              <w:rPr>
                <w:rFonts w:ascii="Bell MT" w:hAnsi="Bell MT" w:cstheme="majorBidi"/>
                <w:b w:val="0"/>
                <w:bCs w:val="0"/>
                <w:color w:val="auto"/>
                <w:sz w:val="16"/>
                <w:szCs w:val="16"/>
                <w:rtl/>
              </w:rPr>
            </w:pPr>
          </w:p>
        </w:tc>
      </w:tr>
      <w:tr w:rsidR="000932B6" w:rsidRPr="000621DA" w:rsidTr="00FC58CB">
        <w:trPr>
          <w:trHeight w:val="346"/>
        </w:trPr>
        <w:tc>
          <w:tcPr>
            <w:cnfStyle w:val="001000000000" w:firstRow="0" w:lastRow="0" w:firstColumn="1" w:lastColumn="0" w:oddVBand="0" w:evenVBand="0" w:oddHBand="0" w:evenHBand="0" w:firstRowFirstColumn="0" w:firstRowLastColumn="0" w:lastRowFirstColumn="0" w:lastRowLastColumn="0"/>
            <w:tcW w:w="1768" w:type="pct"/>
          </w:tcPr>
          <w:p w:rsidR="000932B6" w:rsidRPr="000621DA" w:rsidRDefault="000932B6" w:rsidP="00FC58CB">
            <w:pPr>
              <w:spacing w:line="276" w:lineRule="auto"/>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Calculus I</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0621DA" w:rsidRDefault="000932B6" w:rsidP="00FC58CB">
            <w:pPr>
              <w:spacing w:line="276" w:lineRule="auto"/>
              <w:rPr>
                <w:rFonts w:ascii="Bell MT" w:hAnsi="Bell MT" w:cstheme="majorBidi"/>
                <w:color w:val="auto"/>
                <w:sz w:val="16"/>
                <w:szCs w:val="16"/>
              </w:rPr>
            </w:pPr>
          </w:p>
        </w:tc>
        <w:tc>
          <w:tcPr>
            <w:tcW w:w="1004" w:type="pct"/>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0621DA" w:rsidRDefault="000932B6" w:rsidP="00FC58CB">
            <w:pPr>
              <w:spacing w:line="276" w:lineRule="auto"/>
              <w:rPr>
                <w:rFonts w:ascii="Bell MT" w:hAnsi="Bell MT" w:cstheme="majorBidi"/>
                <w:b w:val="0"/>
                <w:bCs w:val="0"/>
                <w:color w:val="auto"/>
                <w:sz w:val="16"/>
                <w:szCs w:val="16"/>
                <w:rtl/>
              </w:rPr>
            </w:pPr>
          </w:p>
        </w:tc>
      </w:tr>
      <w:tr w:rsidR="000932B6" w:rsidRPr="000621DA"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0621DA" w:rsidRDefault="000932B6" w:rsidP="00FC58CB">
            <w:pPr>
              <w:spacing w:line="276" w:lineRule="auto"/>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Calculus II</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0621DA" w:rsidRDefault="000932B6" w:rsidP="00FC58CB">
            <w:pPr>
              <w:spacing w:line="276" w:lineRule="auto"/>
              <w:rPr>
                <w:rFonts w:ascii="Bell MT" w:hAnsi="Bell MT" w:cstheme="majorBidi"/>
                <w:color w:val="auto"/>
                <w:sz w:val="16"/>
                <w:szCs w:val="16"/>
              </w:rPr>
            </w:pPr>
          </w:p>
        </w:tc>
        <w:tc>
          <w:tcPr>
            <w:tcW w:w="1004" w:type="pct"/>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0621DA" w:rsidRDefault="000932B6" w:rsidP="00FC58CB">
            <w:pPr>
              <w:spacing w:line="276" w:lineRule="auto"/>
              <w:rPr>
                <w:rFonts w:ascii="Bell MT" w:hAnsi="Bell MT" w:cstheme="majorBidi"/>
                <w:b w:val="0"/>
                <w:bCs w:val="0"/>
                <w:color w:val="auto"/>
                <w:sz w:val="16"/>
                <w:szCs w:val="16"/>
                <w:rtl/>
              </w:rPr>
            </w:pPr>
          </w:p>
        </w:tc>
      </w:tr>
      <w:tr w:rsidR="000932B6" w:rsidRPr="000621DA" w:rsidTr="00FC58CB">
        <w:trPr>
          <w:cnfStyle w:val="010000000000" w:firstRow="0" w:lastRow="1"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768" w:type="pct"/>
          </w:tcPr>
          <w:p w:rsidR="000932B6" w:rsidRPr="000621DA" w:rsidRDefault="000932B6" w:rsidP="00FC58CB">
            <w:pPr>
              <w:spacing w:line="276" w:lineRule="auto"/>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 xml:space="preserve">Preparatory Year Mathematics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0621DA" w:rsidRDefault="000932B6" w:rsidP="00FC58CB">
            <w:pPr>
              <w:spacing w:line="276" w:lineRule="auto"/>
              <w:rPr>
                <w:rFonts w:ascii="Bell MT" w:hAnsi="Bell MT" w:cstheme="majorBidi"/>
                <w:color w:val="auto"/>
                <w:sz w:val="16"/>
                <w:szCs w:val="16"/>
              </w:rPr>
            </w:pPr>
          </w:p>
        </w:tc>
        <w:tc>
          <w:tcPr>
            <w:tcW w:w="1004" w:type="pct"/>
          </w:tcPr>
          <w:p w:rsidR="000932B6" w:rsidRPr="000621DA" w:rsidRDefault="000932B6" w:rsidP="00FC58CB">
            <w:pPr>
              <w:spacing w:line="276" w:lineRule="auto"/>
              <w:cnfStyle w:val="010000000000" w:firstRow="0" w:lastRow="1" w:firstColumn="0" w:lastColumn="0" w:oddVBand="0" w:evenVBand="0" w:oddHBand="0" w:evenHBand="0" w:firstRowFirstColumn="0" w:firstRowLastColumn="0" w:lastRowFirstColumn="0" w:lastRowLastColumn="0"/>
              <w:rPr>
                <w:rFonts w:ascii="Bell MT" w:hAnsi="Bell MT" w:cstheme="majorBidi"/>
                <w:color w:val="auto"/>
                <w:sz w:val="16"/>
                <w:szCs w:val="16"/>
                <w:rtl/>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0621DA" w:rsidRDefault="000932B6" w:rsidP="00FC58CB">
            <w:pPr>
              <w:spacing w:line="276" w:lineRule="auto"/>
              <w:rPr>
                <w:rFonts w:ascii="Bell MT" w:hAnsi="Bell MT" w:cstheme="majorBidi"/>
                <w:b w:val="0"/>
                <w:bCs w:val="0"/>
                <w:color w:val="auto"/>
                <w:sz w:val="16"/>
                <w:szCs w:val="16"/>
                <w:rtl/>
              </w:rPr>
            </w:pPr>
          </w:p>
        </w:tc>
      </w:tr>
    </w:tbl>
    <w:p w:rsidR="000932B6" w:rsidRPr="000621DA" w:rsidRDefault="000932B6" w:rsidP="000932B6">
      <w:pPr>
        <w:rPr>
          <w:rFonts w:ascii="Bell MT" w:hAnsi="Bell MT" w:cstheme="majorBidi"/>
          <w:sz w:val="16"/>
          <w:szCs w:val="16"/>
        </w:rPr>
      </w:pPr>
    </w:p>
    <w:p w:rsidR="000932B6" w:rsidRPr="00207573" w:rsidRDefault="000932B6" w:rsidP="000932B6">
      <w:pPr>
        <w:rPr>
          <w:rFonts w:ascii="Bell MT" w:hAnsi="Bell MT"/>
          <w:sz w:val="18"/>
          <w:szCs w:val="18"/>
          <w:rtl/>
        </w:rPr>
        <w:sectPr w:rsidR="000932B6" w:rsidRPr="00207573" w:rsidSect="00FC58CB">
          <w:pgSz w:w="11906" w:h="16838"/>
          <w:pgMar w:top="1440" w:right="1800" w:bottom="1440" w:left="1800" w:header="708" w:footer="708" w:gutter="0"/>
          <w:pgBorders w:offsetFrom="page">
            <w:top w:val="thinThickMediumGap" w:sz="24" w:space="24" w:color="4F6228" w:themeColor="accent3" w:themeShade="80"/>
            <w:left w:val="thinThickMediumGap" w:sz="24" w:space="24" w:color="4F6228" w:themeColor="accent3" w:themeShade="80"/>
            <w:bottom w:val="thinThickMediumGap" w:sz="24" w:space="24" w:color="4F6228" w:themeColor="accent3" w:themeShade="80"/>
            <w:right w:val="thinThickMediumGap" w:sz="24" w:space="24" w:color="4F6228" w:themeColor="accent3" w:themeShade="80"/>
          </w:pgBorders>
          <w:cols w:space="708"/>
          <w:bidi/>
          <w:rtlGutter/>
          <w:docGrid w:linePitch="360"/>
        </w:sectPr>
      </w:pPr>
    </w:p>
    <w:p w:rsidR="000932B6" w:rsidRPr="00547123" w:rsidRDefault="000932B6" w:rsidP="00547123">
      <w:pPr>
        <w:rPr>
          <w:b/>
          <w:bCs/>
          <w:color w:val="0033CC"/>
        </w:rPr>
      </w:pPr>
      <w:bookmarkStart w:id="31" w:name="_Toc386393317"/>
      <w:r w:rsidRPr="00547123">
        <w:rPr>
          <w:b/>
          <w:bCs/>
          <w:color w:val="0033CC"/>
        </w:rPr>
        <w:lastRenderedPageBreak/>
        <w:t>Lecturer. Kamal Nazmi Nimer</w:t>
      </w:r>
      <w:bookmarkEnd w:id="31"/>
    </w:p>
    <w:tbl>
      <w:tblPr>
        <w:tblW w:w="5000" w:type="pct"/>
        <w:tblLook w:val="04A0" w:firstRow="1" w:lastRow="0" w:firstColumn="1" w:lastColumn="0" w:noHBand="0" w:noVBand="1"/>
      </w:tblPr>
      <w:tblGrid>
        <w:gridCol w:w="3133"/>
        <w:gridCol w:w="6443"/>
      </w:tblGrid>
      <w:tr w:rsidR="000932B6" w:rsidRPr="00207573" w:rsidTr="00FC58CB">
        <w:tc>
          <w:tcPr>
            <w:tcW w:w="1636" w:type="pct"/>
            <w:hideMark/>
          </w:tcPr>
          <w:p w:rsidR="000932B6" w:rsidRPr="00207573" w:rsidRDefault="000932B6" w:rsidP="00FC58CB">
            <w:pPr>
              <w:rPr>
                <w:rFonts w:ascii="Bell MT" w:eastAsia="Times New Roman" w:hAnsi="Bell MT" w:cstheme="majorBidi"/>
                <w:sz w:val="16"/>
                <w:szCs w:val="16"/>
              </w:rPr>
            </w:pPr>
            <w:r w:rsidRPr="00207573">
              <w:rPr>
                <w:rFonts w:ascii="Bell MT" w:hAnsi="Bell MT"/>
                <w:noProof/>
                <w:sz w:val="18"/>
                <w:szCs w:val="18"/>
                <w:rtl/>
              </w:rPr>
              <w:drawing>
                <wp:inline distT="0" distB="0" distL="0" distR="0">
                  <wp:extent cx="1409700" cy="1866900"/>
                  <wp:effectExtent l="19050" t="0" r="0" b="0"/>
                  <wp:docPr id="68" name="Picture 1" descr="F:\ايميلات\Picture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ايميلات\Picture 026.jpg"/>
                          <pic:cNvPicPr>
                            <a:picLocks noChangeAspect="1" noChangeArrowheads="1"/>
                          </pic:cNvPicPr>
                        </pic:nvPicPr>
                        <pic:blipFill>
                          <a:blip r:embed="rId139" cstate="print"/>
                          <a:srcRect/>
                          <a:stretch>
                            <a:fillRect/>
                          </a:stretch>
                        </pic:blipFill>
                        <pic:spPr bwMode="auto">
                          <a:xfrm>
                            <a:off x="0" y="0"/>
                            <a:ext cx="1409700" cy="1866900"/>
                          </a:xfrm>
                          <a:prstGeom prst="rect">
                            <a:avLst/>
                          </a:prstGeom>
                          <a:noFill/>
                          <a:ln w="9525">
                            <a:noFill/>
                            <a:miter lim="800000"/>
                            <a:headEnd/>
                            <a:tailEnd/>
                          </a:ln>
                        </pic:spPr>
                      </pic:pic>
                    </a:graphicData>
                  </a:graphic>
                </wp:inline>
              </w:drawing>
            </w:r>
          </w:p>
        </w:tc>
        <w:tc>
          <w:tcPr>
            <w:tcW w:w="3364"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 xml:space="preserve">Lecturer </w:t>
            </w:r>
            <w:r w:rsidRPr="00207573">
              <w:rPr>
                <w:rFonts w:ascii="Bell MT" w:eastAsia="Times New Roman" w:hAnsi="Bell MT" w:cstheme="majorBidi"/>
                <w:sz w:val="16"/>
                <w:szCs w:val="16"/>
              </w:rPr>
              <w:br/>
              <w:t>Mathematics Department</w:t>
            </w:r>
            <w:r w:rsidRPr="00207573">
              <w:rPr>
                <w:rFonts w:ascii="Bell MT" w:eastAsia="Times New Roman" w:hAnsi="Bell MT" w:cstheme="majorBidi"/>
                <w:sz w:val="16"/>
                <w:szCs w:val="16"/>
              </w:rPr>
              <w:br/>
              <w:t>Faculty of Science, Zulfi</w:t>
            </w:r>
          </w:p>
          <w:p w:rsidR="000932B6" w:rsidRPr="00207573" w:rsidRDefault="000932B6" w:rsidP="00FC58CB">
            <w:pPr>
              <w:rPr>
                <w:rFonts w:ascii="Bell MT" w:eastAsia="Times New Roman" w:hAnsi="Bell MT" w:cstheme="majorBidi"/>
                <w:sz w:val="16"/>
                <w:szCs w:val="16"/>
              </w:rPr>
            </w:pPr>
            <w:r>
              <w:rPr>
                <w:rFonts w:ascii="Bell MT" w:eastAsia="Times New Roman" w:hAnsi="Bell MT" w:cstheme="majorBidi"/>
                <w:sz w:val="16"/>
                <w:szCs w:val="16"/>
              </w:rPr>
              <w:t>Majmaah</w:t>
            </w:r>
            <w:r w:rsidRPr="00207573">
              <w:rPr>
                <w:rFonts w:ascii="Bell MT" w:eastAsia="Times New Roman" w:hAnsi="Bell MT" w:cstheme="majorBidi"/>
                <w:sz w:val="16"/>
                <w:szCs w:val="16"/>
              </w:rPr>
              <w:t xml:space="preserve">h university </w:t>
            </w:r>
          </w:p>
          <w:tbl>
            <w:tblPr>
              <w:tblStyle w:val="LightShading-Accent1"/>
              <w:tblW w:w="5524" w:type="dxa"/>
              <w:tblLook w:val="04A0" w:firstRow="1" w:lastRow="0" w:firstColumn="1" w:lastColumn="0" w:noHBand="0" w:noVBand="1"/>
            </w:tblPr>
            <w:tblGrid>
              <w:gridCol w:w="1825"/>
              <w:gridCol w:w="3699"/>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hideMark/>
                </w:tcPr>
                <w:p w:rsidR="000932B6" w:rsidRPr="00207573" w:rsidRDefault="000932B6" w:rsidP="00FC58CB">
                  <w:pPr>
                    <w:spacing w:line="276" w:lineRule="auto"/>
                    <w:rPr>
                      <w:rFonts w:ascii="Bell MT" w:eastAsia="Times New Roman" w:hAnsi="Bell MT" w:cstheme="majorBidi"/>
                      <w:sz w:val="16"/>
                      <w:szCs w:val="16"/>
                    </w:rPr>
                  </w:pPr>
                  <w:r w:rsidRPr="00207573">
                    <w:rPr>
                      <w:rFonts w:ascii="Bell MT" w:eastAsia="Times New Roman" w:hAnsi="Bell MT" w:cstheme="majorBidi"/>
                      <w:sz w:val="16"/>
                      <w:szCs w:val="16"/>
                    </w:rPr>
                    <w:t>Street Address:</w:t>
                  </w:r>
                  <w:r w:rsidRPr="00207573">
                    <w:rPr>
                      <w:rFonts w:ascii="Bell MT" w:eastAsia="Times New Roman" w:hAnsi="Bell MT" w:cstheme="majorBidi"/>
                      <w:sz w:val="16"/>
                      <w:szCs w:val="16"/>
                    </w:rPr>
                    <w:br/>
                    <w:t xml:space="preserve">Main Campus </w:t>
                  </w:r>
                  <w:r w:rsidRPr="00207573">
                    <w:rPr>
                      <w:rFonts w:ascii="Bell MT" w:eastAsia="Times New Roman" w:hAnsi="Bell MT" w:cstheme="majorBidi"/>
                      <w:sz w:val="16"/>
                      <w:szCs w:val="16"/>
                    </w:rPr>
                    <w:br/>
                    <w:t>Zulfi</w:t>
                  </w:r>
                  <w:r w:rsidRPr="00207573">
                    <w:rPr>
                      <w:rFonts w:ascii="Bell MT" w:eastAsia="Times New Roman" w:hAnsi="Bell MT" w:cstheme="majorBidi"/>
                      <w:sz w:val="16"/>
                      <w:szCs w:val="16"/>
                    </w:rPr>
                    <w:br/>
                    <w:t>Saudi Arabia</w:t>
                  </w:r>
                </w:p>
              </w:tc>
              <w:tc>
                <w:tcPr>
                  <w:tcW w:w="3699" w:type="dxa"/>
                  <w:hideMark/>
                </w:tcPr>
                <w:p w:rsidR="000932B6" w:rsidRPr="00207573" w:rsidRDefault="000932B6" w:rsidP="00FC58CB">
                  <w:pPr>
                    <w:spacing w:line="276" w:lineRule="auto"/>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16"/>
                      <w:szCs w:val="16"/>
                    </w:rPr>
                  </w:pPr>
                  <w:r w:rsidRPr="00207573">
                    <w:rPr>
                      <w:rFonts w:ascii="Bell MT" w:eastAsia="Times New Roman" w:hAnsi="Bell MT" w:cstheme="majorBidi"/>
                      <w:sz w:val="16"/>
                      <w:szCs w:val="16"/>
                    </w:rPr>
                    <w:t>Mailing Address:</w:t>
                  </w:r>
                  <w:r w:rsidRPr="00207573">
                    <w:rPr>
                      <w:rFonts w:ascii="Bell MT" w:eastAsia="Times New Roman" w:hAnsi="Bell MT" w:cstheme="majorBidi"/>
                      <w:sz w:val="16"/>
                      <w:szCs w:val="16"/>
                    </w:rPr>
                    <w:br/>
                    <w:t xml:space="preserve">P.O. Box </w:t>
                  </w:r>
                  <w:r w:rsidRPr="00207573">
                    <w:rPr>
                      <w:rFonts w:ascii="Bell MT" w:eastAsia="Times New Roman" w:hAnsi="Bell MT" w:cstheme="majorBidi"/>
                      <w:sz w:val="16"/>
                      <w:szCs w:val="16"/>
                    </w:rPr>
                    <w:br/>
                    <w:t>Zulfi</w:t>
                  </w:r>
                  <w:r w:rsidRPr="00207573">
                    <w:rPr>
                      <w:rFonts w:ascii="Bell MT" w:eastAsia="Times New Roman" w:hAnsi="Bell MT" w:cstheme="majorBidi"/>
                      <w:sz w:val="16"/>
                      <w:szCs w:val="16"/>
                    </w:rPr>
                    <w:br/>
                    <w:t>Saudi Arabia</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hideMark/>
                </w:tcPr>
                <w:p w:rsidR="000932B6" w:rsidRPr="00207573" w:rsidRDefault="000932B6" w:rsidP="00FC58CB">
                  <w:pPr>
                    <w:spacing w:line="276" w:lineRule="auto"/>
                    <w:rPr>
                      <w:rFonts w:ascii="Bell MT" w:eastAsia="Times New Roman" w:hAnsi="Bell MT" w:cstheme="majorBidi"/>
                      <w:sz w:val="16"/>
                      <w:szCs w:val="16"/>
                    </w:rPr>
                  </w:pPr>
                </w:p>
              </w:tc>
              <w:tc>
                <w:tcPr>
                  <w:tcW w:w="3699" w:type="dxa"/>
                  <w:hideMark/>
                </w:tcPr>
                <w:p w:rsidR="000932B6" w:rsidRPr="00207573"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16"/>
                      <w:szCs w:val="16"/>
                    </w:rPr>
                  </w:pPr>
                </w:p>
              </w:tc>
            </w:tr>
          </w:tbl>
          <w:p w:rsidR="000932B6" w:rsidRPr="00207573" w:rsidRDefault="000932B6" w:rsidP="00FC58CB">
            <w:pPr>
              <w:rPr>
                <w:rFonts w:ascii="Bell MT" w:eastAsia="Times New Roman" w:hAnsi="Bell MT" w:cstheme="majorBidi"/>
                <w:vanish/>
                <w:sz w:val="16"/>
                <w:szCs w:val="16"/>
              </w:rPr>
            </w:pPr>
          </w:p>
          <w:tbl>
            <w:tblPr>
              <w:tblW w:w="5000" w:type="pct"/>
              <w:tblLook w:val="04A0" w:firstRow="1" w:lastRow="0" w:firstColumn="1" w:lastColumn="0" w:noHBand="0" w:noVBand="1"/>
            </w:tblPr>
            <w:tblGrid>
              <w:gridCol w:w="2314"/>
              <w:gridCol w:w="428"/>
              <w:gridCol w:w="3485"/>
            </w:tblGrid>
            <w:tr w:rsidR="000932B6" w:rsidRPr="00207573" w:rsidTr="00FC58CB">
              <w:tc>
                <w:tcPr>
                  <w:tcW w:w="1858"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Telephone:</w:t>
                  </w:r>
                </w:p>
              </w:tc>
              <w:tc>
                <w:tcPr>
                  <w:tcW w:w="344" w:type="pct"/>
                  <w:hideMark/>
                </w:tcPr>
                <w:p w:rsidR="000932B6" w:rsidRPr="00207573" w:rsidRDefault="000932B6" w:rsidP="00FC58CB">
                  <w:pPr>
                    <w:rPr>
                      <w:rFonts w:ascii="Bell MT" w:eastAsia="Times New Roman" w:hAnsi="Bell MT" w:cstheme="majorBidi"/>
                      <w:sz w:val="16"/>
                      <w:szCs w:val="16"/>
                    </w:rPr>
                  </w:pPr>
                </w:p>
              </w:tc>
              <w:tc>
                <w:tcPr>
                  <w:tcW w:w="2798"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+966164044115</w:t>
                  </w:r>
                </w:p>
              </w:tc>
            </w:tr>
            <w:tr w:rsidR="000932B6" w:rsidRPr="00207573" w:rsidTr="00FC58CB">
              <w:tc>
                <w:tcPr>
                  <w:tcW w:w="1858" w:type="pct"/>
                </w:tcPr>
                <w:p w:rsidR="000932B6" w:rsidRPr="00207573" w:rsidRDefault="000932B6" w:rsidP="00FC58CB">
                  <w:pPr>
                    <w:rPr>
                      <w:rFonts w:ascii="Bell MT" w:eastAsia="Times New Roman" w:hAnsi="Bell MT" w:cstheme="majorBidi"/>
                      <w:b/>
                      <w:bCs/>
                      <w:sz w:val="16"/>
                      <w:szCs w:val="16"/>
                    </w:rPr>
                  </w:pPr>
                  <w:r w:rsidRPr="00207573">
                    <w:rPr>
                      <w:rFonts w:ascii="Bell MT" w:eastAsia="Times New Roman" w:hAnsi="Bell MT" w:cstheme="majorBidi"/>
                      <w:sz w:val="16"/>
                      <w:szCs w:val="16"/>
                    </w:rPr>
                    <w:t>Mobile</w:t>
                  </w:r>
                </w:p>
              </w:tc>
              <w:tc>
                <w:tcPr>
                  <w:tcW w:w="344" w:type="pct"/>
                </w:tcPr>
                <w:p w:rsidR="000932B6" w:rsidRPr="00207573" w:rsidRDefault="000932B6" w:rsidP="00FC58CB">
                  <w:pPr>
                    <w:rPr>
                      <w:rFonts w:ascii="Bell MT" w:eastAsia="Times New Roman" w:hAnsi="Bell MT" w:cstheme="majorBidi"/>
                      <w:sz w:val="16"/>
                      <w:szCs w:val="16"/>
                    </w:rPr>
                  </w:pPr>
                </w:p>
              </w:tc>
              <w:tc>
                <w:tcPr>
                  <w:tcW w:w="2798" w:type="pct"/>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+966507259630</w:t>
                  </w:r>
                </w:p>
              </w:tc>
            </w:tr>
            <w:tr w:rsidR="000932B6" w:rsidRPr="00207573" w:rsidTr="00FC58CB">
              <w:tc>
                <w:tcPr>
                  <w:tcW w:w="1858"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Fax:</w:t>
                  </w:r>
                </w:p>
              </w:tc>
              <w:tc>
                <w:tcPr>
                  <w:tcW w:w="344" w:type="pct"/>
                  <w:hideMark/>
                </w:tcPr>
                <w:p w:rsidR="000932B6" w:rsidRPr="00207573" w:rsidRDefault="000932B6" w:rsidP="00FC58CB">
                  <w:pPr>
                    <w:rPr>
                      <w:rFonts w:ascii="Bell MT" w:eastAsia="Times New Roman" w:hAnsi="Bell MT" w:cstheme="majorBidi"/>
                      <w:sz w:val="16"/>
                      <w:szCs w:val="16"/>
                    </w:rPr>
                  </w:pPr>
                </w:p>
              </w:tc>
              <w:tc>
                <w:tcPr>
                  <w:tcW w:w="2798" w:type="pct"/>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+966164044044</w:t>
                  </w:r>
                </w:p>
              </w:tc>
            </w:tr>
            <w:tr w:rsidR="000932B6" w:rsidRPr="00207573" w:rsidTr="00FC58CB">
              <w:tc>
                <w:tcPr>
                  <w:tcW w:w="1858"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E-Mail:</w:t>
                  </w:r>
                </w:p>
              </w:tc>
              <w:tc>
                <w:tcPr>
                  <w:tcW w:w="344" w:type="pct"/>
                  <w:hideMark/>
                </w:tcPr>
                <w:p w:rsidR="000932B6" w:rsidRPr="00207573" w:rsidRDefault="000932B6" w:rsidP="00FC58CB">
                  <w:pPr>
                    <w:rPr>
                      <w:rFonts w:ascii="Bell MT" w:eastAsia="Times New Roman" w:hAnsi="Bell MT" w:cstheme="majorBidi"/>
                      <w:sz w:val="16"/>
                      <w:szCs w:val="16"/>
                    </w:rPr>
                  </w:pPr>
                </w:p>
              </w:tc>
              <w:tc>
                <w:tcPr>
                  <w:tcW w:w="2798" w:type="pct"/>
                </w:tcPr>
                <w:p w:rsidR="000932B6" w:rsidRPr="00207573" w:rsidRDefault="00914960" w:rsidP="00FC58CB">
                  <w:pPr>
                    <w:rPr>
                      <w:rFonts w:ascii="Bell MT" w:eastAsia="Times New Roman" w:hAnsi="Bell MT" w:cstheme="majorBidi"/>
                      <w:sz w:val="16"/>
                      <w:szCs w:val="16"/>
                    </w:rPr>
                  </w:pPr>
                  <w:hyperlink r:id="rId140" w:history="1">
                    <w:r w:rsidR="009F51A5" w:rsidRPr="00E839EE">
                      <w:rPr>
                        <w:rStyle w:val="Hyperlink"/>
                        <w:rFonts w:ascii="Bell MT" w:eastAsia="Times New Roman" w:hAnsi="Bell MT" w:cstheme="majorBidi"/>
                        <w:sz w:val="16"/>
                        <w:szCs w:val="16"/>
                      </w:rPr>
                      <w:t>k.nimer@mu.edu.sa</w:t>
                    </w:r>
                  </w:hyperlink>
                </w:p>
              </w:tc>
            </w:tr>
            <w:tr w:rsidR="000932B6" w:rsidRPr="00207573" w:rsidTr="00FC58CB">
              <w:tc>
                <w:tcPr>
                  <w:tcW w:w="1858"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Office:</w:t>
                  </w:r>
                </w:p>
              </w:tc>
              <w:tc>
                <w:tcPr>
                  <w:tcW w:w="344" w:type="pct"/>
                  <w:hideMark/>
                </w:tcPr>
                <w:p w:rsidR="000932B6" w:rsidRPr="00207573" w:rsidRDefault="000932B6" w:rsidP="00FC58CB">
                  <w:pPr>
                    <w:rPr>
                      <w:rFonts w:ascii="Bell MT" w:eastAsia="Times New Roman" w:hAnsi="Bell MT" w:cstheme="majorBidi"/>
                      <w:sz w:val="16"/>
                      <w:szCs w:val="16"/>
                    </w:rPr>
                  </w:pPr>
                </w:p>
              </w:tc>
              <w:tc>
                <w:tcPr>
                  <w:tcW w:w="2798" w:type="pct"/>
                </w:tcPr>
                <w:p w:rsidR="000932B6" w:rsidRPr="00207573" w:rsidRDefault="000932B6" w:rsidP="00FC58CB">
                  <w:pPr>
                    <w:rPr>
                      <w:rFonts w:ascii="Bell MT" w:eastAsia="Times New Roman" w:hAnsi="Bell MT" w:cstheme="majorBidi"/>
                      <w:sz w:val="16"/>
                      <w:szCs w:val="16"/>
                      <w:rtl/>
                    </w:rPr>
                  </w:pPr>
                  <w:r w:rsidRPr="00207573">
                    <w:rPr>
                      <w:rFonts w:ascii="Bell MT" w:eastAsia="Times New Roman" w:hAnsi="Bell MT" w:cstheme="majorBidi"/>
                      <w:sz w:val="16"/>
                      <w:szCs w:val="16"/>
                    </w:rPr>
                    <w:t>Room S 197</w:t>
                  </w:r>
                </w:p>
              </w:tc>
            </w:tr>
            <w:tr w:rsidR="000932B6" w:rsidRPr="00207573" w:rsidTr="00FC58CB">
              <w:tc>
                <w:tcPr>
                  <w:tcW w:w="5000" w:type="pct"/>
                  <w:gridSpan w:val="3"/>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 xml:space="preserve">Link to Homepage: </w:t>
                  </w:r>
                  <w:r w:rsidRPr="00207573">
                    <w:rPr>
                      <w:rFonts w:ascii="Bell MT" w:eastAsia="Times New Roman" w:hAnsi="Bell MT" w:cstheme="majorBidi"/>
                      <w:color w:val="3333FF"/>
                      <w:sz w:val="16"/>
                      <w:szCs w:val="16"/>
                      <w:u w:val="single"/>
                    </w:rPr>
                    <w:t>http://faculty.mu.edu.sa/</w:t>
                  </w:r>
                </w:p>
              </w:tc>
            </w:tr>
          </w:tbl>
          <w:p w:rsidR="000932B6" w:rsidRPr="00207573" w:rsidRDefault="000932B6" w:rsidP="00FC58CB">
            <w:pPr>
              <w:rPr>
                <w:rFonts w:ascii="Bell MT" w:eastAsia="Times New Roman" w:hAnsi="Bell MT" w:cstheme="majorBidi"/>
                <w:sz w:val="16"/>
                <w:szCs w:val="16"/>
              </w:rPr>
            </w:pPr>
          </w:p>
        </w:tc>
      </w:tr>
      <w:tr w:rsidR="000932B6" w:rsidRPr="00207573" w:rsidTr="00FC58CB">
        <w:tc>
          <w:tcPr>
            <w:tcW w:w="1636" w:type="pct"/>
          </w:tcPr>
          <w:p w:rsidR="000932B6" w:rsidRPr="00207573" w:rsidRDefault="000932B6" w:rsidP="00FC58CB">
            <w:pPr>
              <w:rPr>
                <w:rFonts w:ascii="Bell MT" w:hAnsi="Bell MT" w:cstheme="majorBidi"/>
                <w:noProof/>
                <w:sz w:val="2"/>
                <w:szCs w:val="2"/>
              </w:rPr>
            </w:pPr>
          </w:p>
        </w:tc>
        <w:tc>
          <w:tcPr>
            <w:tcW w:w="3364" w:type="pct"/>
          </w:tcPr>
          <w:p w:rsidR="000932B6" w:rsidRPr="00207573" w:rsidRDefault="000932B6" w:rsidP="00FC58CB">
            <w:pPr>
              <w:rPr>
                <w:rFonts w:ascii="Bell MT" w:eastAsia="Times New Roman" w:hAnsi="Bell MT" w:cstheme="majorBidi"/>
                <w:sz w:val="16"/>
                <w:szCs w:val="16"/>
              </w:rPr>
            </w:pPr>
          </w:p>
        </w:tc>
      </w:tr>
    </w:tbl>
    <w:tbl>
      <w:tblPr>
        <w:tblStyle w:val="LightShading-Accent4"/>
        <w:tblW w:w="0" w:type="auto"/>
        <w:tblLook w:val="04A0" w:firstRow="1" w:lastRow="0" w:firstColumn="1" w:lastColumn="0" w:noHBand="0" w:noVBand="1"/>
      </w:tblPr>
      <w:tblGrid>
        <w:gridCol w:w="8522"/>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color w:val="auto"/>
                <w:sz w:val="16"/>
                <w:szCs w:val="16"/>
              </w:rPr>
              <w:t>Research Interests:</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shd w:val="clear" w:color="auto" w:fill="92CDDC" w:themeFill="accent5" w:themeFillTint="99"/>
          </w:tcPr>
          <w:p w:rsidR="000932B6" w:rsidRPr="00207573" w:rsidRDefault="000932B6" w:rsidP="00FC58CB">
            <w:pPr>
              <w:spacing w:line="276" w:lineRule="auto"/>
              <w:rPr>
                <w:rFonts w:ascii="Bell MT" w:hAnsi="Bell MT" w:cstheme="majorBidi"/>
                <w:sz w:val="16"/>
                <w:szCs w:val="16"/>
              </w:rPr>
            </w:pPr>
            <w:r w:rsidRPr="00207573">
              <w:rPr>
                <w:rFonts w:ascii="Bell MT" w:hAnsi="Bell MT" w:cstheme="majorBidi"/>
                <w:sz w:val="16"/>
                <w:szCs w:val="16"/>
              </w:rPr>
              <w:t xml:space="preserve">Language Skills </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b w:val="0"/>
                <w:bCs w:val="0"/>
                <w:sz w:val="16"/>
                <w:szCs w:val="16"/>
              </w:rPr>
              <w:t>Arabic - English</w:t>
            </w:r>
          </w:p>
        </w:tc>
      </w:tr>
    </w:tbl>
    <w:p w:rsidR="000932B6" w:rsidRPr="00207573" w:rsidRDefault="000932B6" w:rsidP="000932B6">
      <w:pPr>
        <w:pStyle w:val="ListParagraph"/>
        <w:rPr>
          <w:rFonts w:ascii="Bell MT" w:hAnsi="Bell MT" w:cstheme="majorBidi"/>
          <w:sz w:val="2"/>
          <w:szCs w:val="2"/>
        </w:rPr>
      </w:pPr>
    </w:p>
    <w:tbl>
      <w:tblPr>
        <w:tblStyle w:val="LightShading-Accent1"/>
        <w:tblW w:w="5000" w:type="pct"/>
        <w:tblLook w:val="04A0" w:firstRow="1" w:lastRow="0" w:firstColumn="1" w:lastColumn="0" w:noHBand="0" w:noVBand="1"/>
      </w:tblPr>
      <w:tblGrid>
        <w:gridCol w:w="1443"/>
        <w:gridCol w:w="1706"/>
        <w:gridCol w:w="6427"/>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0932B6" w:rsidRPr="00207573" w:rsidRDefault="000932B6" w:rsidP="00FC58CB">
            <w:pPr>
              <w:spacing w:line="276" w:lineRule="auto"/>
              <w:rPr>
                <w:rFonts w:ascii="Bell MT" w:hAnsi="Bell MT" w:cstheme="majorBidi"/>
                <w:color w:val="auto"/>
                <w:sz w:val="16"/>
                <w:szCs w:val="16"/>
              </w:rPr>
            </w:pPr>
            <w:r w:rsidRPr="00207573">
              <w:rPr>
                <w:rFonts w:ascii="Bell MT" w:hAnsi="Bell MT" w:cstheme="majorBidi"/>
                <w:color w:val="auto"/>
                <w:sz w:val="16"/>
                <w:szCs w:val="16"/>
              </w:rPr>
              <w:t>Qualification (Career and University Education)</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1981 - 1985</w:t>
            </w:r>
          </w:p>
        </w:tc>
        <w:tc>
          <w:tcPr>
            <w:tcW w:w="891" w:type="pct"/>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 xml:space="preserve">B. Sc. Degree  (Mathematics) </w:t>
            </w:r>
          </w:p>
        </w:tc>
        <w:tc>
          <w:tcPr>
            <w:tcW w:w="3356" w:type="pct"/>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Department of Mathematics-Faculty of science – Karachi University - Pakistan</w:t>
            </w:r>
          </w:p>
        </w:tc>
      </w:tr>
      <w:tr w:rsidR="000932B6" w:rsidRPr="000621DA" w:rsidTr="00FC58CB">
        <w:tc>
          <w:tcPr>
            <w:cnfStyle w:val="001000000000" w:firstRow="0" w:lastRow="0" w:firstColumn="1" w:lastColumn="0" w:oddVBand="0" w:evenVBand="0" w:oddHBand="0" w:evenHBand="0" w:firstRowFirstColumn="0" w:firstRowLastColumn="0" w:lastRowFirstColumn="0" w:lastRowLastColumn="0"/>
            <w:tcW w:w="753" w:type="pct"/>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1985 - 1987</w:t>
            </w:r>
          </w:p>
        </w:tc>
        <w:tc>
          <w:tcPr>
            <w:tcW w:w="891" w:type="pct"/>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 xml:space="preserve">MS. C. Degree (Mathematics) </w:t>
            </w:r>
          </w:p>
        </w:tc>
        <w:tc>
          <w:tcPr>
            <w:tcW w:w="3356" w:type="pct"/>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Department of Mathematics-Faculty of science – Karachi University - Pakistan</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rsidR="000932B6" w:rsidRPr="000621DA" w:rsidRDefault="000932B6" w:rsidP="00FC58CB">
            <w:pPr>
              <w:spacing w:line="276" w:lineRule="auto"/>
              <w:rPr>
                <w:rFonts w:ascii="Bell MT" w:hAnsi="Bell MT" w:cstheme="majorBidi"/>
                <w:b w:val="0"/>
                <w:bCs w:val="0"/>
                <w:color w:val="auto"/>
                <w:sz w:val="16"/>
                <w:szCs w:val="16"/>
              </w:rPr>
            </w:pPr>
          </w:p>
        </w:tc>
        <w:tc>
          <w:tcPr>
            <w:tcW w:w="891" w:type="pct"/>
            <w:vMerge w:val="restart"/>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 xml:space="preserve">PhD Degree </w:t>
            </w:r>
          </w:p>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(Mathematics )</w:t>
            </w:r>
          </w:p>
        </w:tc>
        <w:tc>
          <w:tcPr>
            <w:tcW w:w="3356" w:type="pct"/>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p>
        </w:tc>
      </w:tr>
      <w:tr w:rsidR="000932B6" w:rsidRPr="000621DA" w:rsidTr="00FC58CB">
        <w:tc>
          <w:tcPr>
            <w:cnfStyle w:val="001000000000" w:firstRow="0" w:lastRow="0" w:firstColumn="1" w:lastColumn="0" w:oddVBand="0" w:evenVBand="0" w:oddHBand="0" w:evenHBand="0" w:firstRowFirstColumn="0" w:firstRowLastColumn="0" w:lastRowFirstColumn="0" w:lastRowLastColumn="0"/>
            <w:tcW w:w="753" w:type="pct"/>
          </w:tcPr>
          <w:p w:rsidR="000932B6" w:rsidRPr="000621DA" w:rsidRDefault="000932B6" w:rsidP="00FC58CB">
            <w:pPr>
              <w:spacing w:line="276" w:lineRule="auto"/>
              <w:rPr>
                <w:rFonts w:ascii="Bell MT" w:hAnsi="Bell MT" w:cstheme="majorBidi"/>
                <w:b w:val="0"/>
                <w:bCs w:val="0"/>
                <w:color w:val="auto"/>
                <w:sz w:val="16"/>
                <w:szCs w:val="16"/>
              </w:rPr>
            </w:pPr>
          </w:p>
        </w:tc>
        <w:tc>
          <w:tcPr>
            <w:tcW w:w="891" w:type="pct"/>
            <w:vMerge/>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p>
        </w:tc>
        <w:tc>
          <w:tcPr>
            <w:tcW w:w="3356" w:type="pct"/>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u w:val="single"/>
              </w:rPr>
            </w:pPr>
          </w:p>
        </w:tc>
      </w:tr>
    </w:tbl>
    <w:p w:rsidR="000932B6" w:rsidRPr="000621DA" w:rsidRDefault="000932B6" w:rsidP="000932B6">
      <w:pPr>
        <w:rPr>
          <w:rFonts w:ascii="Bell MT" w:hAnsi="Bell MT" w:cstheme="majorBidi"/>
          <w:sz w:val="2"/>
          <w:szCs w:val="2"/>
        </w:rPr>
      </w:pPr>
    </w:p>
    <w:tbl>
      <w:tblPr>
        <w:tblStyle w:val="LightShading-Accent1"/>
        <w:tblW w:w="0" w:type="auto"/>
        <w:tblLook w:val="04A0" w:firstRow="1" w:lastRow="0" w:firstColumn="1" w:lastColumn="0" w:noHBand="0" w:noVBand="1"/>
      </w:tblPr>
      <w:tblGrid>
        <w:gridCol w:w="1384"/>
        <w:gridCol w:w="7138"/>
      </w:tblGrid>
      <w:tr w:rsidR="000932B6" w:rsidRPr="000621DA"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0621DA" w:rsidRDefault="000932B6" w:rsidP="00FC58CB">
            <w:pPr>
              <w:tabs>
                <w:tab w:val="left" w:pos="750"/>
              </w:tabs>
              <w:spacing w:line="276" w:lineRule="auto"/>
              <w:rPr>
                <w:rFonts w:ascii="Bell MT" w:hAnsi="Bell MT" w:cstheme="majorBidi"/>
                <w:color w:val="auto"/>
                <w:sz w:val="16"/>
                <w:szCs w:val="16"/>
              </w:rPr>
            </w:pPr>
            <w:r w:rsidRPr="000621DA">
              <w:rPr>
                <w:rFonts w:ascii="Bell MT" w:hAnsi="Bell MT" w:cstheme="majorBidi"/>
                <w:color w:val="auto"/>
                <w:sz w:val="16"/>
                <w:szCs w:val="16"/>
              </w:rPr>
              <w:t>Career</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1995 - 2002</w:t>
            </w:r>
          </w:p>
        </w:tc>
        <w:tc>
          <w:tcPr>
            <w:tcW w:w="7138" w:type="dxa"/>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Lecturer at Queen alia college - Jordan</w:t>
            </w:r>
          </w:p>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p>
        </w:tc>
      </w:tr>
      <w:tr w:rsidR="000932B6" w:rsidRPr="000621DA" w:rsidTr="00FC58CB">
        <w:tc>
          <w:tcPr>
            <w:cnfStyle w:val="001000000000" w:firstRow="0" w:lastRow="0" w:firstColumn="1" w:lastColumn="0" w:oddVBand="0" w:evenVBand="0" w:oddHBand="0" w:evenHBand="0" w:firstRowFirstColumn="0" w:firstRowLastColumn="0" w:lastRowFirstColumn="0" w:lastRowLastColumn="0"/>
            <w:tcW w:w="1384" w:type="dxa"/>
          </w:tcPr>
          <w:p w:rsidR="000932B6" w:rsidRPr="000621DA" w:rsidRDefault="000932B6" w:rsidP="00FC58CB">
            <w:pPr>
              <w:spacing w:line="276" w:lineRule="auto"/>
              <w:rPr>
                <w:rStyle w:val="hps"/>
                <w:rFonts w:ascii="Bell MT" w:hAnsi="Bell MT" w:cstheme="majorBidi"/>
                <w:b w:val="0"/>
                <w:bCs w:val="0"/>
                <w:color w:val="auto"/>
                <w:sz w:val="16"/>
                <w:szCs w:val="16"/>
              </w:rPr>
            </w:pPr>
            <w:r w:rsidRPr="000621DA">
              <w:rPr>
                <w:rStyle w:val="hps"/>
                <w:rFonts w:ascii="Bell MT" w:hAnsi="Bell MT" w:cstheme="majorBidi"/>
                <w:b w:val="0"/>
                <w:bCs w:val="0"/>
                <w:color w:val="auto"/>
                <w:sz w:val="16"/>
                <w:szCs w:val="16"/>
              </w:rPr>
              <w:t>2001 - 2006</w:t>
            </w:r>
          </w:p>
        </w:tc>
        <w:tc>
          <w:tcPr>
            <w:tcW w:w="7138" w:type="dxa"/>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Lecturer at Department of Mathematics, faculty of science - Philadelphia University-Jordan</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2004 - 2007</w:t>
            </w:r>
          </w:p>
        </w:tc>
        <w:tc>
          <w:tcPr>
            <w:tcW w:w="7138" w:type="dxa"/>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 xml:space="preserve">Lecturer at, </w:t>
            </w:r>
            <w:r w:rsidRPr="000621DA">
              <w:rPr>
                <w:rStyle w:val="hps"/>
                <w:rFonts w:ascii="Bell MT" w:hAnsi="Bell MT" w:cs="Arial"/>
                <w:color w:val="auto"/>
                <w:sz w:val="16"/>
                <w:szCs w:val="16"/>
              </w:rPr>
              <w:t>Faculty of Economy</w:t>
            </w:r>
            <w:r w:rsidRPr="000621DA">
              <w:rPr>
                <w:rStyle w:val="shorttext"/>
                <w:rFonts w:ascii="Bell MT" w:hAnsi="Bell MT" w:cs="Arial"/>
                <w:color w:val="auto"/>
                <w:sz w:val="16"/>
                <w:szCs w:val="16"/>
              </w:rPr>
              <w:t xml:space="preserve"> </w:t>
            </w:r>
            <w:r w:rsidRPr="000621DA">
              <w:rPr>
                <w:rStyle w:val="hps"/>
                <w:rFonts w:ascii="Bell MT" w:hAnsi="Bell MT" w:cs="Arial"/>
                <w:color w:val="auto"/>
                <w:sz w:val="16"/>
                <w:szCs w:val="16"/>
              </w:rPr>
              <w:t>and Administrative Sciences</w:t>
            </w:r>
            <w:r w:rsidRPr="000621DA">
              <w:rPr>
                <w:rFonts w:ascii="Bell MT" w:hAnsi="Bell MT" w:cstheme="majorBidi"/>
                <w:color w:val="auto"/>
                <w:sz w:val="16"/>
                <w:szCs w:val="16"/>
              </w:rPr>
              <w:t xml:space="preserve"> - Zarqa Private university-Jordan</w:t>
            </w:r>
          </w:p>
        </w:tc>
      </w:tr>
      <w:tr w:rsidR="000932B6" w:rsidRPr="000621DA" w:rsidTr="00FC58CB">
        <w:tc>
          <w:tcPr>
            <w:cnfStyle w:val="001000000000" w:firstRow="0" w:lastRow="0" w:firstColumn="1" w:lastColumn="0" w:oddVBand="0" w:evenVBand="0" w:oddHBand="0" w:evenHBand="0" w:firstRowFirstColumn="0" w:firstRowLastColumn="0" w:lastRowFirstColumn="0" w:lastRowLastColumn="0"/>
            <w:tcW w:w="1384" w:type="dxa"/>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2005 - 2007</w:t>
            </w:r>
          </w:p>
        </w:tc>
        <w:tc>
          <w:tcPr>
            <w:tcW w:w="7138" w:type="dxa"/>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 xml:space="preserve">Lecturer at, </w:t>
            </w:r>
            <w:r w:rsidRPr="000621DA">
              <w:rPr>
                <w:rStyle w:val="hps"/>
                <w:rFonts w:ascii="Bell MT" w:hAnsi="Bell MT" w:cs="Arial"/>
                <w:color w:val="auto"/>
                <w:sz w:val="16"/>
                <w:szCs w:val="16"/>
              </w:rPr>
              <w:t>Faculty of Economics</w:t>
            </w:r>
            <w:r w:rsidRPr="000621DA">
              <w:rPr>
                <w:rStyle w:val="shorttext"/>
                <w:rFonts w:ascii="Bell MT" w:hAnsi="Bell MT" w:cs="Arial"/>
                <w:color w:val="auto"/>
                <w:sz w:val="16"/>
                <w:szCs w:val="16"/>
              </w:rPr>
              <w:t xml:space="preserve"> </w:t>
            </w:r>
            <w:r w:rsidRPr="000621DA">
              <w:rPr>
                <w:rStyle w:val="hps"/>
                <w:rFonts w:ascii="Bell MT" w:hAnsi="Bell MT" w:cs="Arial"/>
                <w:color w:val="auto"/>
                <w:sz w:val="16"/>
                <w:szCs w:val="16"/>
              </w:rPr>
              <w:t>and Administrative Sciences</w:t>
            </w:r>
            <w:r w:rsidRPr="000621DA">
              <w:rPr>
                <w:rFonts w:ascii="Bell MT" w:hAnsi="Bell MT" w:cstheme="majorBidi"/>
                <w:color w:val="auto"/>
                <w:sz w:val="16"/>
                <w:szCs w:val="16"/>
              </w:rPr>
              <w:t>- The Hashemite University-Jordan</w:t>
            </w:r>
          </w:p>
        </w:tc>
      </w:tr>
    </w:tbl>
    <w:p w:rsidR="000932B6" w:rsidRPr="000621DA" w:rsidRDefault="000932B6" w:rsidP="000932B6">
      <w:pPr>
        <w:rPr>
          <w:rFonts w:ascii="Bell MT" w:hAnsi="Bell MT" w:cstheme="majorBidi"/>
          <w:sz w:val="2"/>
          <w:szCs w:val="2"/>
        </w:rPr>
      </w:pPr>
    </w:p>
    <w:tbl>
      <w:tblPr>
        <w:tblStyle w:val="LightShading-Accent1"/>
        <w:tblW w:w="5000" w:type="pct"/>
        <w:tblLook w:val="04A0" w:firstRow="1" w:lastRow="0" w:firstColumn="1" w:lastColumn="0" w:noHBand="0" w:noVBand="1"/>
      </w:tblPr>
      <w:tblGrid>
        <w:gridCol w:w="1635"/>
        <w:gridCol w:w="1405"/>
        <w:gridCol w:w="341"/>
        <w:gridCol w:w="1749"/>
        <w:gridCol w:w="958"/>
        <w:gridCol w:w="965"/>
        <w:gridCol w:w="2086"/>
        <w:gridCol w:w="437"/>
      </w:tblGrid>
      <w:tr w:rsidR="000932B6" w:rsidRPr="000621DA" w:rsidTr="00547123">
        <w:trPr>
          <w:gridAfter w:val="1"/>
          <w:cnfStyle w:val="100000000000" w:firstRow="1" w:lastRow="0" w:firstColumn="0" w:lastColumn="0" w:oddVBand="0" w:evenVBand="0" w:oddHBand="0" w:evenHBand="0" w:firstRowFirstColumn="0" w:firstRowLastColumn="0" w:lastRowFirstColumn="0" w:lastRowLastColumn="0"/>
          <w:wAfter w:w="228" w:type="pct"/>
        </w:trPr>
        <w:tc>
          <w:tcPr>
            <w:cnfStyle w:val="001000000000" w:firstRow="0" w:lastRow="0" w:firstColumn="1" w:lastColumn="0" w:oddVBand="0" w:evenVBand="0" w:oddHBand="0" w:evenHBand="0" w:firstRowFirstColumn="0" w:firstRowLastColumn="0" w:lastRowFirstColumn="0" w:lastRowLastColumn="0"/>
            <w:tcW w:w="4772" w:type="pct"/>
            <w:gridSpan w:val="7"/>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 xml:space="preserve">Short Visits </w:t>
            </w:r>
          </w:p>
        </w:tc>
      </w:tr>
      <w:tr w:rsidR="000932B6" w:rsidRPr="000621DA" w:rsidTr="00547123">
        <w:trPr>
          <w:gridAfter w:val="1"/>
          <w:cnfStyle w:val="000000100000" w:firstRow="0" w:lastRow="0" w:firstColumn="0" w:lastColumn="0" w:oddVBand="0" w:evenVBand="0" w:oddHBand="1" w:evenHBand="0" w:firstRowFirstColumn="0" w:firstRowLastColumn="0" w:lastRowFirstColumn="0" w:lastRowLastColumn="0"/>
          <w:wAfter w:w="228" w:type="pct"/>
        </w:trPr>
        <w:tc>
          <w:tcPr>
            <w:cnfStyle w:val="001000000000" w:firstRow="0" w:lastRow="0" w:firstColumn="1" w:lastColumn="0" w:oddVBand="0" w:evenVBand="0" w:oddHBand="0" w:evenHBand="0" w:firstRowFirstColumn="0" w:firstRowLastColumn="0" w:lastRowFirstColumn="0" w:lastRowLastColumn="0"/>
            <w:tcW w:w="854" w:type="pct"/>
          </w:tcPr>
          <w:p w:rsidR="000932B6" w:rsidRPr="000621DA" w:rsidRDefault="000932B6" w:rsidP="00FC58CB">
            <w:pPr>
              <w:spacing w:line="276" w:lineRule="auto"/>
              <w:rPr>
                <w:rFonts w:ascii="Bell MT" w:hAnsi="Bell MT" w:cstheme="majorBidi"/>
                <w:b w:val="0"/>
                <w:bCs w:val="0"/>
                <w:color w:val="auto"/>
                <w:sz w:val="16"/>
                <w:szCs w:val="16"/>
              </w:rPr>
            </w:pPr>
          </w:p>
        </w:tc>
        <w:tc>
          <w:tcPr>
            <w:tcW w:w="3918" w:type="pct"/>
            <w:gridSpan w:val="6"/>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p>
        </w:tc>
      </w:tr>
      <w:tr w:rsidR="000932B6" w:rsidRPr="000621DA" w:rsidTr="00547123">
        <w:trPr>
          <w:gridAfter w:val="1"/>
          <w:wAfter w:w="228" w:type="pct"/>
        </w:trPr>
        <w:tc>
          <w:tcPr>
            <w:cnfStyle w:val="001000000000" w:firstRow="0" w:lastRow="0" w:firstColumn="1" w:lastColumn="0" w:oddVBand="0" w:evenVBand="0" w:oddHBand="0" w:evenHBand="0" w:firstRowFirstColumn="0" w:firstRowLastColumn="0" w:lastRowFirstColumn="0" w:lastRowLastColumn="0"/>
            <w:tcW w:w="4772" w:type="pct"/>
            <w:gridSpan w:val="7"/>
          </w:tcPr>
          <w:p w:rsidR="000932B6" w:rsidRPr="000621DA" w:rsidRDefault="000932B6" w:rsidP="00FC58CB">
            <w:pPr>
              <w:spacing w:line="276" w:lineRule="auto"/>
              <w:rPr>
                <w:rFonts w:ascii="Bell MT" w:hAnsi="Bell MT" w:cstheme="majorBidi"/>
                <w:color w:val="auto"/>
                <w:sz w:val="16"/>
                <w:szCs w:val="16"/>
              </w:rPr>
            </w:pPr>
            <w:r w:rsidRPr="000621DA">
              <w:rPr>
                <w:rFonts w:ascii="Bell MT" w:hAnsi="Bell MT" w:cstheme="majorBidi"/>
                <w:color w:val="auto"/>
                <w:sz w:val="16"/>
                <w:szCs w:val="16"/>
              </w:rPr>
              <w:t>Publication</w:t>
            </w:r>
          </w:p>
        </w:tc>
      </w:tr>
      <w:tr w:rsidR="000932B6" w:rsidRPr="000621DA" w:rsidTr="00547123">
        <w:trPr>
          <w:gridAfter w:val="1"/>
          <w:cnfStyle w:val="000000100000" w:firstRow="0" w:lastRow="0" w:firstColumn="0" w:lastColumn="0" w:oddVBand="0" w:evenVBand="0" w:oddHBand="1" w:evenHBand="0" w:firstRowFirstColumn="0" w:firstRowLastColumn="0" w:lastRowFirstColumn="0" w:lastRowLastColumn="0"/>
          <w:wAfter w:w="228" w:type="pct"/>
        </w:trPr>
        <w:tc>
          <w:tcPr>
            <w:cnfStyle w:val="001000000000" w:firstRow="0" w:lastRow="0" w:firstColumn="1" w:lastColumn="0" w:oddVBand="0" w:evenVBand="0" w:oddHBand="0" w:evenHBand="0" w:firstRowFirstColumn="0" w:firstRowLastColumn="0" w:lastRowFirstColumn="0" w:lastRowLastColumn="0"/>
            <w:tcW w:w="4772" w:type="pct"/>
            <w:gridSpan w:val="7"/>
          </w:tcPr>
          <w:p w:rsidR="000932B6" w:rsidRPr="000621DA" w:rsidRDefault="000932B6" w:rsidP="00FC58CB">
            <w:pPr>
              <w:spacing w:line="276" w:lineRule="auto"/>
              <w:rPr>
                <w:rFonts w:ascii="Bell MT" w:hAnsi="Bell MT" w:cstheme="majorBidi"/>
                <w:b w:val="0"/>
                <w:bCs w:val="0"/>
                <w:color w:val="auto"/>
                <w:sz w:val="16"/>
                <w:szCs w:val="16"/>
                <w:u w:val="single"/>
              </w:rPr>
            </w:pPr>
          </w:p>
        </w:tc>
      </w:tr>
      <w:tr w:rsidR="000932B6" w:rsidRPr="000621DA" w:rsidTr="00FC58CB">
        <w:tblPrEx>
          <w:tblLook w:val="01E0" w:firstRow="1" w:lastRow="1" w:firstColumn="1" w:lastColumn="1" w:noHBand="0" w:noVBand="0"/>
        </w:tblPrEx>
        <w:trPr>
          <w:trHeight w:val="348"/>
        </w:trPr>
        <w:tc>
          <w:tcPr>
            <w:cnfStyle w:val="001000000000" w:firstRow="0" w:lastRow="0" w:firstColumn="1" w:lastColumn="0" w:oddVBand="0" w:evenVBand="0" w:oddHBand="0" w:evenHBand="0" w:firstRowFirstColumn="0" w:firstRowLastColumn="0" w:lastRowFirstColumn="0" w:lastRowLastColumn="0"/>
            <w:tcW w:w="5000" w:type="pct"/>
            <w:gridSpan w:val="8"/>
          </w:tcPr>
          <w:p w:rsidR="000932B6" w:rsidRPr="000621DA" w:rsidRDefault="000932B6" w:rsidP="00FC58CB">
            <w:pPr>
              <w:spacing w:line="276" w:lineRule="auto"/>
              <w:rPr>
                <w:rFonts w:ascii="Bell MT" w:hAnsi="Bell MT" w:cstheme="majorBidi"/>
                <w:color w:val="auto"/>
                <w:sz w:val="16"/>
                <w:szCs w:val="16"/>
                <w:rtl/>
              </w:rPr>
            </w:pPr>
            <w:r w:rsidRPr="000621DA">
              <w:rPr>
                <w:rFonts w:ascii="Bell MT" w:hAnsi="Bell MT" w:cstheme="majorBidi"/>
                <w:color w:val="auto"/>
                <w:sz w:val="16"/>
                <w:szCs w:val="16"/>
              </w:rPr>
              <w:t xml:space="preserve">Teaching Experience </w:t>
            </w:r>
          </w:p>
        </w:tc>
      </w:tr>
      <w:tr w:rsidR="000932B6" w:rsidRPr="000621DA" w:rsidTr="00547123">
        <w:tblPrEx>
          <w:tblLook w:val="01E0" w:firstRow="1" w:lastRow="1" w:firstColumn="1" w:lastColumn="1" w:noHBand="0" w:noVBand="0"/>
        </w:tblPrEx>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66" w:type="pct"/>
            <w:gridSpan w:val="3"/>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Calculus 1, Calculus 2 , Calculus 3</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0621DA" w:rsidRDefault="000932B6" w:rsidP="00FC58CB">
            <w:pPr>
              <w:spacing w:line="276" w:lineRule="auto"/>
              <w:rPr>
                <w:rFonts w:ascii="Bell MT" w:hAnsi="Bell MT" w:cstheme="majorBidi"/>
                <w:color w:val="auto"/>
                <w:sz w:val="16"/>
                <w:szCs w:val="16"/>
                <w:rtl/>
              </w:rPr>
            </w:pPr>
          </w:p>
        </w:tc>
        <w:tc>
          <w:tcPr>
            <w:tcW w:w="1004" w:type="pct"/>
            <w:gridSpan w:val="2"/>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0621DA">
              <w:rPr>
                <w:rFonts w:ascii="Bell MT" w:hAnsi="Bell MT" w:cstheme="majorBidi"/>
                <w:color w:val="auto"/>
                <w:sz w:val="16"/>
                <w:szCs w:val="16"/>
              </w:rPr>
              <w:t xml:space="preserve">faculty of science                </w:t>
            </w:r>
          </w:p>
        </w:tc>
        <w:tc>
          <w:tcPr>
            <w:cnfStyle w:val="000100000000" w:firstRow="0" w:lastRow="0" w:firstColumn="0" w:lastColumn="1" w:oddVBand="0" w:evenVBand="0" w:oddHBand="0" w:evenHBand="0" w:firstRowFirstColumn="0" w:firstRowLastColumn="0" w:lastRowFirstColumn="0" w:lastRowLastColumn="0"/>
            <w:tcW w:w="1316" w:type="pct"/>
            <w:gridSpan w:val="2"/>
          </w:tcPr>
          <w:p w:rsidR="000932B6" w:rsidRPr="000621DA" w:rsidRDefault="000932B6" w:rsidP="00FC58CB">
            <w:pPr>
              <w:spacing w:line="276" w:lineRule="auto"/>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 xml:space="preserve"> </w:t>
            </w:r>
            <w:r w:rsidRPr="000621DA">
              <w:rPr>
                <w:rFonts w:ascii="Bell MT" w:hAnsi="Bell MT" w:cstheme="majorBidi"/>
                <w:color w:val="auto"/>
                <w:sz w:val="16"/>
                <w:szCs w:val="16"/>
              </w:rPr>
              <w:t>Philadelphia University</w:t>
            </w:r>
          </w:p>
        </w:tc>
      </w:tr>
      <w:tr w:rsidR="000932B6" w:rsidRPr="000621DA" w:rsidTr="00547123">
        <w:tblPrEx>
          <w:tblLook w:val="01E0" w:firstRow="1" w:lastRow="1" w:firstColumn="1" w:lastColumn="1" w:noHBand="0" w:noVBand="0"/>
        </w:tblPrEx>
        <w:trPr>
          <w:trHeight w:val="346"/>
        </w:trPr>
        <w:tc>
          <w:tcPr>
            <w:cnfStyle w:val="001000000000" w:firstRow="0" w:lastRow="0" w:firstColumn="1" w:lastColumn="0" w:oddVBand="0" w:evenVBand="0" w:oddHBand="0" w:evenHBand="0" w:firstRowFirstColumn="0" w:firstRowLastColumn="0" w:lastRowFirstColumn="0" w:lastRowLastColumn="0"/>
            <w:tcW w:w="1766" w:type="pct"/>
            <w:gridSpan w:val="3"/>
          </w:tcPr>
          <w:p w:rsidR="000932B6" w:rsidRPr="000621DA" w:rsidRDefault="000932B6" w:rsidP="00FC58CB">
            <w:pPr>
              <w:spacing w:line="276" w:lineRule="auto"/>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 xml:space="preserve">Differential equations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0621DA" w:rsidRDefault="000932B6" w:rsidP="00FC58CB">
            <w:pPr>
              <w:spacing w:line="276" w:lineRule="auto"/>
              <w:rPr>
                <w:rFonts w:ascii="Bell MT" w:hAnsi="Bell MT" w:cstheme="majorBidi"/>
                <w:color w:val="auto"/>
                <w:sz w:val="16"/>
                <w:szCs w:val="16"/>
                <w:rtl/>
              </w:rPr>
            </w:pPr>
          </w:p>
        </w:tc>
        <w:tc>
          <w:tcPr>
            <w:tcW w:w="1004" w:type="pct"/>
            <w:gridSpan w:val="2"/>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p>
        </w:tc>
        <w:tc>
          <w:tcPr>
            <w:cnfStyle w:val="000100000000" w:firstRow="0" w:lastRow="0" w:firstColumn="0" w:lastColumn="1" w:oddVBand="0" w:evenVBand="0" w:oddHBand="0" w:evenHBand="0" w:firstRowFirstColumn="0" w:firstRowLastColumn="0" w:lastRowFirstColumn="0" w:lastRowLastColumn="0"/>
            <w:tcW w:w="1316" w:type="pct"/>
            <w:gridSpan w:val="2"/>
          </w:tcPr>
          <w:p w:rsidR="000932B6" w:rsidRPr="000621DA" w:rsidRDefault="000932B6" w:rsidP="00FC58CB">
            <w:pPr>
              <w:spacing w:line="276" w:lineRule="auto"/>
              <w:rPr>
                <w:rFonts w:ascii="Bell MT" w:hAnsi="Bell MT" w:cstheme="majorBidi"/>
                <w:b w:val="0"/>
                <w:bCs w:val="0"/>
                <w:color w:val="auto"/>
                <w:sz w:val="16"/>
                <w:szCs w:val="16"/>
                <w:rtl/>
              </w:rPr>
            </w:pPr>
          </w:p>
        </w:tc>
      </w:tr>
      <w:tr w:rsidR="000932B6" w:rsidRPr="000621DA" w:rsidTr="00547123">
        <w:tblPrEx>
          <w:tblLook w:val="01E0" w:firstRow="1" w:lastRow="1" w:firstColumn="1" w:lastColumn="1" w:noHBand="0" w:noVBand="0"/>
        </w:tblPrEx>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6" w:type="pct"/>
            <w:gridSpan w:val="3"/>
          </w:tcPr>
          <w:p w:rsidR="000932B6" w:rsidRPr="000621DA" w:rsidRDefault="000932B6" w:rsidP="00FC58CB">
            <w:pPr>
              <w:spacing w:line="276" w:lineRule="auto"/>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 xml:space="preserve">Introduction to statistics - </w:t>
            </w:r>
            <w:r w:rsidRPr="000621DA">
              <w:rPr>
                <w:rStyle w:val="hps"/>
                <w:rFonts w:ascii="Bell MT" w:hAnsi="Bell MT" w:cs="Arial"/>
                <w:color w:val="auto"/>
                <w:sz w:val="16"/>
                <w:szCs w:val="16"/>
              </w:rPr>
              <w:t>Mathematics</w:t>
            </w:r>
            <w:r w:rsidRPr="000621DA">
              <w:rPr>
                <w:rFonts w:ascii="Bell MT" w:hAnsi="Bell MT" w:cs="Arial"/>
                <w:color w:val="auto"/>
                <w:sz w:val="16"/>
                <w:szCs w:val="16"/>
              </w:rPr>
              <w:t xml:space="preserve"> </w:t>
            </w:r>
            <w:r w:rsidRPr="000621DA">
              <w:rPr>
                <w:rStyle w:val="hps"/>
                <w:rFonts w:ascii="Bell MT" w:hAnsi="Bell MT" w:cs="Arial"/>
                <w:color w:val="auto"/>
                <w:sz w:val="16"/>
                <w:szCs w:val="16"/>
              </w:rPr>
              <w:t>of Economics and</w:t>
            </w:r>
            <w:r w:rsidRPr="000621DA">
              <w:rPr>
                <w:rFonts w:ascii="Bell MT" w:hAnsi="Bell MT" w:cs="Arial"/>
                <w:color w:val="auto"/>
                <w:sz w:val="16"/>
                <w:szCs w:val="16"/>
              </w:rPr>
              <w:t xml:space="preserve"> </w:t>
            </w:r>
            <w:r w:rsidRPr="000621DA">
              <w:rPr>
                <w:rStyle w:val="hps"/>
                <w:rFonts w:ascii="Bell MT" w:hAnsi="Bell MT" w:cs="Arial"/>
                <w:color w:val="auto"/>
                <w:sz w:val="16"/>
                <w:szCs w:val="16"/>
              </w:rPr>
              <w:t>Business Administration</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0621DA" w:rsidRDefault="000932B6" w:rsidP="00FC58CB">
            <w:pPr>
              <w:spacing w:line="276" w:lineRule="auto"/>
              <w:rPr>
                <w:rFonts w:ascii="Bell MT" w:hAnsi="Bell MT" w:cstheme="majorBidi"/>
                <w:color w:val="auto"/>
                <w:sz w:val="16"/>
                <w:szCs w:val="16"/>
              </w:rPr>
            </w:pPr>
          </w:p>
        </w:tc>
        <w:tc>
          <w:tcPr>
            <w:tcW w:w="1004" w:type="pct"/>
            <w:gridSpan w:val="2"/>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0621DA">
              <w:rPr>
                <w:rStyle w:val="hps"/>
                <w:rFonts w:ascii="Bell MT" w:hAnsi="Bell MT" w:cs="Arial"/>
                <w:color w:val="auto"/>
                <w:sz w:val="16"/>
                <w:szCs w:val="16"/>
              </w:rPr>
              <w:t>Faculty of Economy</w:t>
            </w:r>
            <w:r w:rsidRPr="000621DA">
              <w:rPr>
                <w:rStyle w:val="shorttext"/>
                <w:rFonts w:ascii="Bell MT" w:hAnsi="Bell MT" w:cs="Arial"/>
                <w:color w:val="auto"/>
                <w:sz w:val="16"/>
                <w:szCs w:val="16"/>
              </w:rPr>
              <w:t xml:space="preserve"> </w:t>
            </w:r>
            <w:r w:rsidRPr="000621DA">
              <w:rPr>
                <w:rStyle w:val="hps"/>
                <w:rFonts w:ascii="Bell MT" w:hAnsi="Bell MT" w:cs="Arial"/>
                <w:color w:val="auto"/>
                <w:sz w:val="16"/>
                <w:szCs w:val="16"/>
              </w:rPr>
              <w:t>and Administrative Sciences</w:t>
            </w:r>
          </w:p>
        </w:tc>
        <w:tc>
          <w:tcPr>
            <w:cnfStyle w:val="000100000000" w:firstRow="0" w:lastRow="0" w:firstColumn="0" w:lastColumn="1" w:oddVBand="0" w:evenVBand="0" w:oddHBand="0" w:evenHBand="0" w:firstRowFirstColumn="0" w:firstRowLastColumn="0" w:lastRowFirstColumn="0" w:lastRowLastColumn="0"/>
            <w:tcW w:w="1316" w:type="pct"/>
            <w:gridSpan w:val="2"/>
          </w:tcPr>
          <w:p w:rsidR="000932B6" w:rsidRPr="000621DA" w:rsidRDefault="000932B6" w:rsidP="00FC58CB">
            <w:pPr>
              <w:spacing w:line="276" w:lineRule="auto"/>
              <w:rPr>
                <w:rFonts w:ascii="Bell MT" w:hAnsi="Bell MT" w:cstheme="majorBidi"/>
                <w:b w:val="0"/>
                <w:bCs w:val="0"/>
                <w:color w:val="auto"/>
                <w:sz w:val="16"/>
                <w:szCs w:val="16"/>
                <w:rtl/>
              </w:rPr>
            </w:pPr>
            <w:r w:rsidRPr="000621DA">
              <w:rPr>
                <w:rFonts w:ascii="Bell MT" w:hAnsi="Bell MT" w:cstheme="majorBidi"/>
                <w:color w:val="auto"/>
                <w:sz w:val="16"/>
                <w:szCs w:val="16"/>
              </w:rPr>
              <w:t>Zarqa Private university-Jordan</w:t>
            </w:r>
          </w:p>
        </w:tc>
      </w:tr>
      <w:tr w:rsidR="000932B6" w:rsidRPr="000621DA" w:rsidTr="00547123">
        <w:tblPrEx>
          <w:tblLook w:val="01E0" w:firstRow="1" w:lastRow="1" w:firstColumn="1" w:lastColumn="1" w:noHBand="0" w:noVBand="0"/>
        </w:tblPrEx>
        <w:trPr>
          <w:trHeight w:val="346"/>
        </w:trPr>
        <w:tc>
          <w:tcPr>
            <w:cnfStyle w:val="001000000000" w:firstRow="0" w:lastRow="0" w:firstColumn="1" w:lastColumn="0" w:oddVBand="0" w:evenVBand="0" w:oddHBand="0" w:evenHBand="0" w:firstRowFirstColumn="0" w:firstRowLastColumn="0" w:lastRowFirstColumn="0" w:lastRowLastColumn="0"/>
            <w:tcW w:w="1766" w:type="pct"/>
            <w:gridSpan w:val="3"/>
          </w:tcPr>
          <w:p w:rsidR="000932B6" w:rsidRPr="000621DA" w:rsidRDefault="000932B6" w:rsidP="00FC58CB">
            <w:pPr>
              <w:spacing w:line="276" w:lineRule="auto"/>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 xml:space="preserve">Operation research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0621DA" w:rsidRDefault="000932B6" w:rsidP="00FC58CB">
            <w:pPr>
              <w:spacing w:line="276" w:lineRule="auto"/>
              <w:rPr>
                <w:rFonts w:ascii="Bell MT" w:hAnsi="Bell MT" w:cstheme="majorBidi"/>
                <w:color w:val="auto"/>
                <w:sz w:val="16"/>
                <w:szCs w:val="16"/>
              </w:rPr>
            </w:pPr>
          </w:p>
        </w:tc>
        <w:tc>
          <w:tcPr>
            <w:tcW w:w="1004" w:type="pct"/>
            <w:gridSpan w:val="2"/>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0621DA">
              <w:rPr>
                <w:rStyle w:val="hps"/>
                <w:rFonts w:ascii="Bell MT" w:hAnsi="Bell MT" w:cs="Arial"/>
                <w:color w:val="auto"/>
                <w:sz w:val="16"/>
                <w:szCs w:val="16"/>
              </w:rPr>
              <w:t>Faculty of Economics</w:t>
            </w:r>
            <w:r w:rsidRPr="000621DA">
              <w:rPr>
                <w:rStyle w:val="shorttext"/>
                <w:rFonts w:ascii="Bell MT" w:hAnsi="Bell MT" w:cs="Arial"/>
                <w:color w:val="auto"/>
                <w:sz w:val="16"/>
                <w:szCs w:val="16"/>
              </w:rPr>
              <w:t xml:space="preserve"> </w:t>
            </w:r>
            <w:r w:rsidRPr="000621DA">
              <w:rPr>
                <w:rStyle w:val="hps"/>
                <w:rFonts w:ascii="Bell MT" w:hAnsi="Bell MT" w:cs="Arial"/>
                <w:color w:val="auto"/>
                <w:sz w:val="16"/>
                <w:szCs w:val="16"/>
              </w:rPr>
              <w:t>and Administrative Sciences</w:t>
            </w:r>
          </w:p>
        </w:tc>
        <w:tc>
          <w:tcPr>
            <w:cnfStyle w:val="000100000000" w:firstRow="0" w:lastRow="0" w:firstColumn="0" w:lastColumn="1" w:oddVBand="0" w:evenVBand="0" w:oddHBand="0" w:evenHBand="0" w:firstRowFirstColumn="0" w:firstRowLastColumn="0" w:lastRowFirstColumn="0" w:lastRowLastColumn="0"/>
            <w:tcW w:w="1316" w:type="pct"/>
            <w:gridSpan w:val="2"/>
          </w:tcPr>
          <w:p w:rsidR="000932B6" w:rsidRPr="000621DA" w:rsidRDefault="000932B6" w:rsidP="00FC58CB">
            <w:pPr>
              <w:spacing w:line="276" w:lineRule="auto"/>
              <w:rPr>
                <w:rFonts w:ascii="Bell MT" w:hAnsi="Bell MT" w:cstheme="majorBidi"/>
                <w:b w:val="0"/>
                <w:bCs w:val="0"/>
                <w:color w:val="auto"/>
                <w:sz w:val="16"/>
                <w:szCs w:val="16"/>
                <w:rtl/>
              </w:rPr>
            </w:pPr>
            <w:r w:rsidRPr="000621DA">
              <w:rPr>
                <w:rFonts w:ascii="Bell MT" w:hAnsi="Bell MT" w:cstheme="majorBidi"/>
                <w:color w:val="auto"/>
                <w:sz w:val="16"/>
                <w:szCs w:val="16"/>
              </w:rPr>
              <w:t>The Hashemite University-</w:t>
            </w:r>
            <w:r w:rsidRPr="000621DA">
              <w:rPr>
                <w:rFonts w:ascii="Bell MT" w:hAnsi="Bell MT" w:cstheme="majorBidi"/>
                <w:color w:val="auto"/>
                <w:sz w:val="16"/>
                <w:szCs w:val="16"/>
              </w:rPr>
              <w:lastRenderedPageBreak/>
              <w:t>Jordan</w:t>
            </w:r>
          </w:p>
        </w:tc>
      </w:tr>
      <w:tr w:rsidR="000932B6" w:rsidRPr="000621DA" w:rsidTr="00547123">
        <w:tblPrEx>
          <w:tblLook w:val="01E0" w:firstRow="1" w:lastRow="1" w:firstColumn="1" w:lastColumn="1" w:noHBand="0" w:noVBand="0"/>
        </w:tblPrEx>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6" w:type="pct"/>
            <w:gridSpan w:val="3"/>
          </w:tcPr>
          <w:p w:rsidR="000932B6" w:rsidRPr="000621DA" w:rsidRDefault="000932B6" w:rsidP="00FC58CB">
            <w:pPr>
              <w:spacing w:line="276" w:lineRule="auto"/>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lastRenderedPageBreak/>
              <w:t>Calculus 1, Calculus 2, Differential equations, Introduction to statistics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0621DA" w:rsidRDefault="000932B6" w:rsidP="00FC58CB">
            <w:pPr>
              <w:spacing w:line="276" w:lineRule="auto"/>
              <w:rPr>
                <w:rFonts w:ascii="Bell MT" w:hAnsi="Bell MT" w:cstheme="majorBidi"/>
                <w:color w:val="auto"/>
                <w:sz w:val="16"/>
                <w:szCs w:val="16"/>
              </w:rPr>
            </w:pPr>
          </w:p>
        </w:tc>
        <w:tc>
          <w:tcPr>
            <w:tcW w:w="1004" w:type="pct"/>
            <w:gridSpan w:val="2"/>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0621DA">
              <w:rPr>
                <w:rFonts w:ascii="Bell MT" w:hAnsi="Bell MT" w:cstheme="majorBidi"/>
                <w:color w:val="auto"/>
                <w:sz w:val="16"/>
                <w:szCs w:val="16"/>
              </w:rPr>
              <w:t xml:space="preserve">Zulfi Science       </w:t>
            </w:r>
          </w:p>
        </w:tc>
        <w:tc>
          <w:tcPr>
            <w:cnfStyle w:val="000100000000" w:firstRow="0" w:lastRow="0" w:firstColumn="0" w:lastColumn="1" w:oddVBand="0" w:evenVBand="0" w:oddHBand="0" w:evenHBand="0" w:firstRowFirstColumn="0" w:firstRowLastColumn="0" w:lastRowFirstColumn="0" w:lastRowLastColumn="0"/>
            <w:tcW w:w="1316" w:type="pct"/>
            <w:gridSpan w:val="2"/>
          </w:tcPr>
          <w:p w:rsidR="000932B6" w:rsidRPr="000621DA" w:rsidRDefault="000932B6" w:rsidP="00FC58CB">
            <w:pPr>
              <w:spacing w:line="276" w:lineRule="auto"/>
              <w:rPr>
                <w:rFonts w:ascii="Bell MT" w:hAnsi="Bell MT" w:cstheme="majorBidi"/>
                <w:b w:val="0"/>
                <w:bCs w:val="0"/>
                <w:color w:val="auto"/>
                <w:sz w:val="16"/>
                <w:szCs w:val="16"/>
              </w:rPr>
            </w:pPr>
            <w:r>
              <w:rPr>
                <w:rFonts w:ascii="Bell MT" w:hAnsi="Bell MT" w:cstheme="majorBidi"/>
                <w:b w:val="0"/>
                <w:bCs w:val="0"/>
                <w:color w:val="auto"/>
                <w:sz w:val="16"/>
                <w:szCs w:val="16"/>
              </w:rPr>
              <w:t>Majmaah</w:t>
            </w:r>
            <w:r w:rsidRPr="000621DA">
              <w:rPr>
                <w:rFonts w:ascii="Bell MT" w:hAnsi="Bell MT" w:cstheme="majorBidi"/>
                <w:b w:val="0"/>
                <w:bCs w:val="0"/>
                <w:color w:val="auto"/>
                <w:sz w:val="16"/>
                <w:szCs w:val="16"/>
              </w:rPr>
              <w:t xml:space="preserve"> University</w:t>
            </w:r>
          </w:p>
        </w:tc>
      </w:tr>
      <w:tr w:rsidR="000932B6" w:rsidRPr="000621DA" w:rsidTr="00547123">
        <w:tblPrEx>
          <w:tblLook w:val="01E0" w:firstRow="1" w:lastRow="1" w:firstColumn="1" w:lastColumn="1" w:noHBand="0" w:noVBand="0"/>
        </w:tblPrEx>
        <w:trPr>
          <w:trHeight w:val="346"/>
        </w:trPr>
        <w:tc>
          <w:tcPr>
            <w:cnfStyle w:val="001000000000" w:firstRow="0" w:lastRow="0" w:firstColumn="1" w:lastColumn="0" w:oddVBand="0" w:evenVBand="0" w:oddHBand="0" w:evenHBand="0" w:firstRowFirstColumn="0" w:firstRowLastColumn="0" w:lastRowFirstColumn="0" w:lastRowLastColumn="0"/>
            <w:tcW w:w="1766" w:type="pct"/>
            <w:gridSpan w:val="3"/>
          </w:tcPr>
          <w:p w:rsidR="000932B6" w:rsidRPr="000621DA" w:rsidRDefault="000932B6" w:rsidP="00FC58CB">
            <w:pPr>
              <w:spacing w:line="276" w:lineRule="auto"/>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Linear Algebra and Analytical Geometry,</w:t>
            </w:r>
            <w:r w:rsidRPr="000621DA">
              <w:rPr>
                <w:rStyle w:val="hps"/>
                <w:rFonts w:ascii="Bell MT" w:hAnsi="Bell MT" w:cs="Arial"/>
                <w:color w:val="auto"/>
                <w:sz w:val="16"/>
                <w:szCs w:val="16"/>
              </w:rPr>
              <w:t xml:space="preserve"> Mathematics</w:t>
            </w:r>
            <w:r w:rsidRPr="000621DA">
              <w:rPr>
                <w:rFonts w:ascii="Bell MT" w:hAnsi="Bell MT" w:cs="Arial"/>
                <w:color w:val="auto"/>
                <w:sz w:val="16"/>
                <w:szCs w:val="16"/>
              </w:rPr>
              <w:t xml:space="preserve"> </w:t>
            </w:r>
            <w:r w:rsidRPr="000621DA">
              <w:rPr>
                <w:rStyle w:val="hps"/>
                <w:rFonts w:ascii="Bell MT" w:hAnsi="Bell MT" w:cs="Arial"/>
                <w:color w:val="auto"/>
                <w:sz w:val="16"/>
                <w:szCs w:val="16"/>
              </w:rPr>
              <w:t>of Economics</w:t>
            </w:r>
            <w:r w:rsidRPr="000621DA">
              <w:rPr>
                <w:rFonts w:ascii="Bell MT" w:hAnsi="Bell MT" w:cstheme="majorBidi"/>
                <w:b w:val="0"/>
                <w:bCs w:val="0"/>
                <w:color w:val="auto"/>
                <w:sz w:val="16"/>
                <w:szCs w:val="16"/>
              </w:rPr>
              <w:t xml:space="preserve"> ,Introduction to Mathematics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0621DA" w:rsidRDefault="000932B6" w:rsidP="00FC58CB">
            <w:pPr>
              <w:spacing w:line="276" w:lineRule="auto"/>
              <w:rPr>
                <w:rFonts w:ascii="Bell MT" w:hAnsi="Bell MT" w:cstheme="majorBidi"/>
                <w:color w:val="auto"/>
                <w:sz w:val="16"/>
                <w:szCs w:val="16"/>
              </w:rPr>
            </w:pPr>
          </w:p>
        </w:tc>
        <w:tc>
          <w:tcPr>
            <w:tcW w:w="1004" w:type="pct"/>
            <w:gridSpan w:val="2"/>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p>
        </w:tc>
        <w:tc>
          <w:tcPr>
            <w:cnfStyle w:val="000100000000" w:firstRow="0" w:lastRow="0" w:firstColumn="0" w:lastColumn="1" w:oddVBand="0" w:evenVBand="0" w:oddHBand="0" w:evenHBand="0" w:firstRowFirstColumn="0" w:firstRowLastColumn="0" w:lastRowFirstColumn="0" w:lastRowLastColumn="0"/>
            <w:tcW w:w="1316" w:type="pct"/>
            <w:gridSpan w:val="2"/>
          </w:tcPr>
          <w:p w:rsidR="000932B6" w:rsidRPr="000621DA" w:rsidRDefault="000932B6" w:rsidP="00FC58CB">
            <w:pPr>
              <w:spacing w:line="276" w:lineRule="auto"/>
              <w:rPr>
                <w:rFonts w:ascii="Bell MT" w:hAnsi="Bell MT" w:cstheme="majorBidi"/>
                <w:b w:val="0"/>
                <w:bCs w:val="0"/>
                <w:color w:val="auto"/>
                <w:sz w:val="16"/>
                <w:szCs w:val="16"/>
                <w:rtl/>
              </w:rPr>
            </w:pPr>
          </w:p>
        </w:tc>
      </w:tr>
      <w:tr w:rsidR="000932B6" w:rsidRPr="000621DA" w:rsidTr="00547123">
        <w:trPr>
          <w:gridAfter w:val="1"/>
          <w:cnfStyle w:val="000000100000" w:firstRow="0" w:lastRow="0" w:firstColumn="0" w:lastColumn="0" w:oddVBand="0" w:evenVBand="0" w:oddHBand="1" w:evenHBand="0" w:firstRowFirstColumn="0" w:firstRowLastColumn="0" w:lastRowFirstColumn="0" w:lastRowLastColumn="0"/>
          <w:wAfter w:w="228" w:type="pct"/>
        </w:trPr>
        <w:tc>
          <w:tcPr>
            <w:cnfStyle w:val="001000000000" w:firstRow="0" w:lastRow="0" w:firstColumn="1" w:lastColumn="0" w:oddVBand="0" w:evenVBand="0" w:oddHBand="0" w:evenHBand="0" w:firstRowFirstColumn="0" w:firstRowLastColumn="0" w:lastRowFirstColumn="0" w:lastRowLastColumn="0"/>
            <w:tcW w:w="4772" w:type="pct"/>
            <w:gridSpan w:val="7"/>
          </w:tcPr>
          <w:p w:rsidR="000932B6" w:rsidRPr="000621DA" w:rsidRDefault="000932B6" w:rsidP="00FC58CB">
            <w:pPr>
              <w:spacing w:line="276" w:lineRule="auto"/>
              <w:rPr>
                <w:rFonts w:ascii="Bell MT" w:hAnsi="Bell MT" w:cstheme="majorBidi"/>
                <w:color w:val="auto"/>
                <w:sz w:val="16"/>
                <w:szCs w:val="16"/>
              </w:rPr>
            </w:pPr>
            <w:r w:rsidRPr="000621DA">
              <w:rPr>
                <w:rFonts w:ascii="Bell MT" w:hAnsi="Bell MT" w:cstheme="majorBidi"/>
                <w:color w:val="auto"/>
                <w:sz w:val="16"/>
                <w:szCs w:val="16"/>
              </w:rPr>
              <w:t>Conferences</w:t>
            </w:r>
          </w:p>
        </w:tc>
      </w:tr>
      <w:tr w:rsidR="000932B6" w:rsidRPr="000621DA" w:rsidTr="00547123">
        <w:trPr>
          <w:gridAfter w:val="1"/>
          <w:wAfter w:w="228" w:type="pct"/>
        </w:trPr>
        <w:tc>
          <w:tcPr>
            <w:cnfStyle w:val="001000000000" w:firstRow="0" w:lastRow="0" w:firstColumn="1" w:lastColumn="0" w:oddVBand="0" w:evenVBand="0" w:oddHBand="0" w:evenHBand="0" w:firstRowFirstColumn="0" w:firstRowLastColumn="0" w:lastRowFirstColumn="0" w:lastRowLastColumn="0"/>
            <w:tcW w:w="1588" w:type="pct"/>
            <w:gridSpan w:val="2"/>
          </w:tcPr>
          <w:p w:rsidR="000932B6" w:rsidRPr="000621DA" w:rsidRDefault="000932B6" w:rsidP="00FC58CB">
            <w:pPr>
              <w:spacing w:line="276" w:lineRule="auto"/>
              <w:rPr>
                <w:rFonts w:ascii="Bell MT" w:hAnsi="Bell MT" w:cstheme="majorBidi"/>
                <w:color w:val="auto"/>
                <w:sz w:val="16"/>
                <w:szCs w:val="16"/>
              </w:rPr>
            </w:pPr>
          </w:p>
        </w:tc>
        <w:tc>
          <w:tcPr>
            <w:tcW w:w="1591" w:type="pct"/>
            <w:gridSpan w:val="3"/>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p>
        </w:tc>
        <w:tc>
          <w:tcPr>
            <w:tcW w:w="1592" w:type="pct"/>
            <w:gridSpan w:val="2"/>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p>
        </w:tc>
      </w:tr>
      <w:tr w:rsidR="000932B6" w:rsidRPr="000621DA" w:rsidTr="00547123">
        <w:trPr>
          <w:gridAfter w:val="1"/>
          <w:cnfStyle w:val="000000100000" w:firstRow="0" w:lastRow="0" w:firstColumn="0" w:lastColumn="0" w:oddVBand="0" w:evenVBand="0" w:oddHBand="1" w:evenHBand="0" w:firstRowFirstColumn="0" w:firstRowLastColumn="0" w:lastRowFirstColumn="0" w:lastRowLastColumn="0"/>
          <w:wAfter w:w="228" w:type="pct"/>
        </w:trPr>
        <w:tc>
          <w:tcPr>
            <w:cnfStyle w:val="001000000000" w:firstRow="0" w:lastRow="0" w:firstColumn="1" w:lastColumn="0" w:oddVBand="0" w:evenVBand="0" w:oddHBand="0" w:evenHBand="0" w:firstRowFirstColumn="0" w:firstRowLastColumn="0" w:lastRowFirstColumn="0" w:lastRowLastColumn="0"/>
            <w:tcW w:w="4772" w:type="pct"/>
            <w:gridSpan w:val="7"/>
          </w:tcPr>
          <w:p w:rsidR="000932B6" w:rsidRPr="000621DA" w:rsidRDefault="000932B6" w:rsidP="00FC58CB">
            <w:pPr>
              <w:spacing w:line="276" w:lineRule="auto"/>
              <w:rPr>
                <w:rFonts w:ascii="Bell MT" w:hAnsi="Bell MT" w:cstheme="majorBidi"/>
                <w:color w:val="auto"/>
                <w:sz w:val="20"/>
                <w:szCs w:val="20"/>
              </w:rPr>
            </w:pPr>
            <w:r w:rsidRPr="000621DA">
              <w:rPr>
                <w:rFonts w:ascii="Bell MT" w:hAnsi="Bell MT" w:cstheme="majorBidi"/>
                <w:color w:val="auto"/>
                <w:sz w:val="20"/>
                <w:szCs w:val="20"/>
              </w:rPr>
              <w:t xml:space="preserve">Training Experience </w:t>
            </w:r>
          </w:p>
        </w:tc>
      </w:tr>
      <w:tr w:rsidR="000932B6" w:rsidRPr="000621DA" w:rsidTr="00547123">
        <w:trPr>
          <w:gridAfter w:val="1"/>
          <w:wAfter w:w="228" w:type="pct"/>
        </w:trPr>
        <w:tc>
          <w:tcPr>
            <w:cnfStyle w:val="001000000000" w:firstRow="0" w:lastRow="0" w:firstColumn="1" w:lastColumn="0" w:oddVBand="0" w:evenVBand="0" w:oddHBand="0" w:evenHBand="0" w:firstRowFirstColumn="0" w:firstRowLastColumn="0" w:lastRowFirstColumn="0" w:lastRowLastColumn="0"/>
            <w:tcW w:w="4772" w:type="pct"/>
            <w:gridSpan w:val="7"/>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 xml:space="preserve">Training " E- Learning ", </w:t>
            </w:r>
            <w:r>
              <w:rPr>
                <w:rFonts w:ascii="Bell MT" w:hAnsi="Bell MT" w:cstheme="majorBidi"/>
                <w:b w:val="0"/>
                <w:bCs w:val="0"/>
                <w:color w:val="auto"/>
                <w:sz w:val="16"/>
                <w:szCs w:val="16"/>
              </w:rPr>
              <w:t>Majmaah</w:t>
            </w:r>
            <w:r w:rsidRPr="000621DA">
              <w:rPr>
                <w:rFonts w:ascii="Bell MT" w:hAnsi="Bell MT" w:cstheme="majorBidi"/>
                <w:b w:val="0"/>
                <w:bCs w:val="0"/>
                <w:color w:val="auto"/>
                <w:sz w:val="16"/>
                <w:szCs w:val="16"/>
              </w:rPr>
              <w:t xml:space="preserve"> University , Saudi Arabia</w:t>
            </w:r>
          </w:p>
        </w:tc>
      </w:tr>
      <w:tr w:rsidR="000932B6" w:rsidRPr="000621DA" w:rsidTr="00547123">
        <w:trPr>
          <w:gridAfter w:val="1"/>
          <w:cnfStyle w:val="000000100000" w:firstRow="0" w:lastRow="0" w:firstColumn="0" w:lastColumn="0" w:oddVBand="0" w:evenVBand="0" w:oddHBand="1" w:evenHBand="0" w:firstRowFirstColumn="0" w:firstRowLastColumn="0" w:lastRowFirstColumn="0" w:lastRowLastColumn="0"/>
          <w:wAfter w:w="228" w:type="pct"/>
        </w:trPr>
        <w:tc>
          <w:tcPr>
            <w:cnfStyle w:val="001000000000" w:firstRow="0" w:lastRow="0" w:firstColumn="1" w:lastColumn="0" w:oddVBand="0" w:evenVBand="0" w:oddHBand="0" w:evenHBand="0" w:firstRowFirstColumn="0" w:firstRowLastColumn="0" w:lastRowFirstColumn="0" w:lastRowLastColumn="0"/>
            <w:tcW w:w="4772" w:type="pct"/>
            <w:gridSpan w:val="7"/>
          </w:tcPr>
          <w:p w:rsidR="000932B6" w:rsidRPr="000621DA" w:rsidRDefault="000932B6" w:rsidP="00FC58CB">
            <w:pPr>
              <w:spacing w:line="276" w:lineRule="auto"/>
              <w:rPr>
                <w:rFonts w:ascii="Bell MT" w:hAnsi="Bell MT" w:cstheme="majorBidi"/>
                <w:b w:val="0"/>
                <w:bCs w:val="0"/>
                <w:color w:val="auto"/>
                <w:sz w:val="16"/>
                <w:szCs w:val="16"/>
              </w:rPr>
            </w:pPr>
            <w:r w:rsidRPr="000621DA">
              <w:rPr>
                <w:rStyle w:val="hps"/>
                <w:rFonts w:ascii="Bell MT" w:hAnsi="Bell MT" w:cs="Arial"/>
                <w:b w:val="0"/>
                <w:bCs w:val="0"/>
                <w:color w:val="auto"/>
                <w:sz w:val="16"/>
                <w:szCs w:val="16"/>
              </w:rPr>
              <w:t>Smart</w:t>
            </w:r>
            <w:r w:rsidRPr="000621DA">
              <w:rPr>
                <w:rStyle w:val="shorttext"/>
                <w:rFonts w:ascii="Bell MT" w:hAnsi="Bell MT" w:cs="Arial"/>
                <w:b w:val="0"/>
                <w:bCs w:val="0"/>
                <w:color w:val="auto"/>
                <w:sz w:val="16"/>
                <w:szCs w:val="16"/>
              </w:rPr>
              <w:t xml:space="preserve"> </w:t>
            </w:r>
            <w:r w:rsidRPr="000621DA">
              <w:rPr>
                <w:rStyle w:val="hps"/>
                <w:rFonts w:ascii="Bell MT" w:hAnsi="Bell MT" w:cs="Arial"/>
                <w:b w:val="0"/>
                <w:bCs w:val="0"/>
                <w:color w:val="auto"/>
                <w:sz w:val="16"/>
                <w:szCs w:val="16"/>
              </w:rPr>
              <w:t>interactive whiteboards</w:t>
            </w:r>
            <w:r w:rsidRPr="000621DA">
              <w:rPr>
                <w:rFonts w:ascii="Bell MT" w:hAnsi="Bell MT" w:cstheme="majorBidi"/>
                <w:b w:val="0"/>
                <w:bCs w:val="0"/>
                <w:color w:val="auto"/>
                <w:sz w:val="16"/>
                <w:szCs w:val="16"/>
              </w:rPr>
              <w:t xml:space="preserve"> ",</w:t>
            </w:r>
            <w:r>
              <w:rPr>
                <w:rFonts w:ascii="Bell MT" w:hAnsi="Bell MT" w:cstheme="majorBidi"/>
                <w:b w:val="0"/>
                <w:bCs w:val="0"/>
                <w:color w:val="auto"/>
                <w:sz w:val="16"/>
                <w:szCs w:val="16"/>
              </w:rPr>
              <w:t>Majmaah</w:t>
            </w:r>
            <w:r w:rsidRPr="000621DA">
              <w:rPr>
                <w:rFonts w:ascii="Bell MT" w:hAnsi="Bell MT" w:cstheme="majorBidi"/>
                <w:b w:val="0"/>
                <w:bCs w:val="0"/>
                <w:color w:val="auto"/>
                <w:sz w:val="16"/>
                <w:szCs w:val="16"/>
              </w:rPr>
              <w:t xml:space="preserve"> University"</w:t>
            </w:r>
          </w:p>
        </w:tc>
      </w:tr>
      <w:tr w:rsidR="000932B6" w:rsidRPr="000621DA" w:rsidTr="00547123">
        <w:trPr>
          <w:gridAfter w:val="1"/>
          <w:wAfter w:w="228" w:type="pct"/>
        </w:trPr>
        <w:tc>
          <w:tcPr>
            <w:cnfStyle w:val="001000000000" w:firstRow="0" w:lastRow="0" w:firstColumn="1" w:lastColumn="0" w:oddVBand="0" w:evenVBand="0" w:oddHBand="0" w:evenHBand="0" w:firstRowFirstColumn="0" w:firstRowLastColumn="0" w:lastRowFirstColumn="0" w:lastRowLastColumn="0"/>
            <w:tcW w:w="4772" w:type="pct"/>
            <w:gridSpan w:val="7"/>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Perceptions about the typical lecture ",</w:t>
            </w:r>
            <w:r>
              <w:rPr>
                <w:rFonts w:ascii="Bell MT" w:hAnsi="Bell MT" w:cstheme="majorBidi"/>
                <w:b w:val="0"/>
                <w:bCs w:val="0"/>
                <w:color w:val="auto"/>
                <w:sz w:val="16"/>
                <w:szCs w:val="16"/>
              </w:rPr>
              <w:t>Majmaah</w:t>
            </w:r>
            <w:r w:rsidRPr="000621DA">
              <w:rPr>
                <w:rFonts w:ascii="Bell MT" w:hAnsi="Bell MT" w:cstheme="majorBidi"/>
                <w:b w:val="0"/>
                <w:bCs w:val="0"/>
                <w:color w:val="auto"/>
                <w:sz w:val="16"/>
                <w:szCs w:val="16"/>
              </w:rPr>
              <w:t xml:space="preserve"> University"</w:t>
            </w:r>
          </w:p>
        </w:tc>
      </w:tr>
      <w:tr w:rsidR="000932B6" w:rsidRPr="000621DA" w:rsidTr="00547123">
        <w:trPr>
          <w:gridAfter w:val="1"/>
          <w:cnfStyle w:val="000000100000" w:firstRow="0" w:lastRow="0" w:firstColumn="0" w:lastColumn="0" w:oddVBand="0" w:evenVBand="0" w:oddHBand="1" w:evenHBand="0" w:firstRowFirstColumn="0" w:firstRowLastColumn="0" w:lastRowFirstColumn="0" w:lastRowLastColumn="0"/>
          <w:wAfter w:w="228" w:type="pct"/>
        </w:trPr>
        <w:tc>
          <w:tcPr>
            <w:cnfStyle w:val="001000000000" w:firstRow="0" w:lastRow="0" w:firstColumn="1" w:lastColumn="0" w:oddVBand="0" w:evenVBand="0" w:oddHBand="0" w:evenHBand="0" w:firstRowFirstColumn="0" w:firstRowLastColumn="0" w:lastRowFirstColumn="0" w:lastRowLastColumn="0"/>
            <w:tcW w:w="4772" w:type="pct"/>
            <w:gridSpan w:val="7"/>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Improving the quality of education by using codified models for the evaluation</w:t>
            </w:r>
          </w:p>
        </w:tc>
      </w:tr>
      <w:tr w:rsidR="000932B6" w:rsidRPr="000621DA" w:rsidTr="00547123">
        <w:trPr>
          <w:gridAfter w:val="1"/>
          <w:wAfter w:w="228" w:type="pct"/>
        </w:trPr>
        <w:tc>
          <w:tcPr>
            <w:cnfStyle w:val="001000000000" w:firstRow="0" w:lastRow="0" w:firstColumn="1" w:lastColumn="0" w:oddVBand="0" w:evenVBand="0" w:oddHBand="0" w:evenHBand="0" w:firstRowFirstColumn="0" w:firstRowLastColumn="0" w:lastRowFirstColumn="0" w:lastRowLastColumn="0"/>
            <w:tcW w:w="4772" w:type="pct"/>
            <w:gridSpan w:val="7"/>
          </w:tcPr>
          <w:p w:rsidR="000932B6" w:rsidRPr="000621DA" w:rsidRDefault="000932B6" w:rsidP="00FC58CB">
            <w:pPr>
              <w:spacing w:line="276" w:lineRule="auto"/>
              <w:rPr>
                <w:rFonts w:ascii="Bell MT" w:hAnsi="Bell MT" w:cstheme="majorBidi"/>
                <w:color w:val="auto"/>
                <w:sz w:val="20"/>
                <w:szCs w:val="20"/>
              </w:rPr>
            </w:pPr>
          </w:p>
          <w:p w:rsidR="000932B6" w:rsidRPr="000621DA" w:rsidRDefault="000932B6" w:rsidP="00FC58CB">
            <w:pPr>
              <w:spacing w:line="276" w:lineRule="auto"/>
              <w:rPr>
                <w:rFonts w:ascii="Bell MT" w:hAnsi="Bell MT" w:cstheme="majorBidi"/>
                <w:color w:val="auto"/>
                <w:sz w:val="20"/>
                <w:szCs w:val="20"/>
              </w:rPr>
            </w:pPr>
            <w:r w:rsidRPr="000621DA">
              <w:rPr>
                <w:rFonts w:ascii="Bell MT" w:hAnsi="Bell MT" w:cstheme="majorBidi"/>
                <w:color w:val="auto"/>
                <w:sz w:val="20"/>
                <w:szCs w:val="20"/>
              </w:rPr>
              <w:t xml:space="preserve">Practical Skills </w:t>
            </w:r>
          </w:p>
        </w:tc>
      </w:tr>
      <w:tr w:rsidR="000932B6" w:rsidRPr="000621DA" w:rsidTr="00547123">
        <w:trPr>
          <w:gridAfter w:val="1"/>
          <w:cnfStyle w:val="000000100000" w:firstRow="0" w:lastRow="0" w:firstColumn="0" w:lastColumn="0" w:oddVBand="0" w:evenVBand="0" w:oddHBand="1" w:evenHBand="0" w:firstRowFirstColumn="0" w:firstRowLastColumn="0" w:lastRowFirstColumn="0" w:lastRowLastColumn="0"/>
          <w:wAfter w:w="228" w:type="pct"/>
        </w:trPr>
        <w:tc>
          <w:tcPr>
            <w:cnfStyle w:val="001000000000" w:firstRow="0" w:lastRow="0" w:firstColumn="1" w:lastColumn="0" w:oddVBand="0" w:evenVBand="0" w:oddHBand="0" w:evenHBand="0" w:firstRowFirstColumn="0" w:firstRowLastColumn="0" w:lastRowFirstColumn="0" w:lastRowLastColumn="0"/>
            <w:tcW w:w="4772" w:type="pct"/>
            <w:gridSpan w:val="7"/>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Using smart board in teaching</w:t>
            </w:r>
          </w:p>
        </w:tc>
      </w:tr>
      <w:tr w:rsidR="000932B6" w:rsidRPr="000621DA" w:rsidTr="00547123">
        <w:trPr>
          <w:gridAfter w:val="1"/>
          <w:wAfter w:w="228" w:type="pct"/>
        </w:trPr>
        <w:tc>
          <w:tcPr>
            <w:cnfStyle w:val="001000000000" w:firstRow="0" w:lastRow="0" w:firstColumn="1" w:lastColumn="0" w:oddVBand="0" w:evenVBand="0" w:oddHBand="0" w:evenHBand="0" w:firstRowFirstColumn="0" w:firstRowLastColumn="0" w:lastRowFirstColumn="0" w:lastRowLastColumn="0"/>
            <w:tcW w:w="4772" w:type="pct"/>
            <w:gridSpan w:val="7"/>
          </w:tcPr>
          <w:p w:rsidR="000932B6" w:rsidRPr="000621DA" w:rsidRDefault="000932B6" w:rsidP="00FC58CB">
            <w:pPr>
              <w:spacing w:line="276" w:lineRule="auto"/>
              <w:rPr>
                <w:rFonts w:ascii="Bell MT" w:hAnsi="Bell MT" w:cstheme="majorBidi"/>
                <w:color w:val="auto"/>
                <w:sz w:val="16"/>
                <w:szCs w:val="16"/>
              </w:rPr>
            </w:pPr>
          </w:p>
        </w:tc>
      </w:tr>
    </w:tbl>
    <w:p w:rsidR="000932B6" w:rsidRPr="000621DA" w:rsidRDefault="000932B6" w:rsidP="000932B6">
      <w:pPr>
        <w:rPr>
          <w:rFonts w:ascii="Bell MT" w:hAnsi="Bell MT" w:cstheme="majorBidi"/>
          <w:sz w:val="16"/>
          <w:szCs w:val="16"/>
        </w:rPr>
      </w:pPr>
    </w:p>
    <w:p w:rsidR="000932B6" w:rsidRPr="00207573" w:rsidRDefault="000932B6" w:rsidP="00547123">
      <w:pPr>
        <w:rPr>
          <w:rFonts w:ascii="Bell MT" w:eastAsia="Times New Roman" w:hAnsi="Bell MT"/>
          <w:caps/>
          <w:sz w:val="24"/>
          <w:szCs w:val="24"/>
        </w:rPr>
      </w:pPr>
      <w:bookmarkStart w:id="32" w:name="_Toc386393318"/>
      <w:r w:rsidRPr="00547123">
        <w:rPr>
          <w:b/>
          <w:bCs/>
          <w:color w:val="0033CC"/>
        </w:rPr>
        <w:t>Lecturer: Mohammed Omer Mahgoub Mohammed</w:t>
      </w:r>
      <w:bookmarkEnd w:id="32"/>
      <w:r w:rsidRPr="00547123">
        <w:rPr>
          <w:b/>
          <w:bCs/>
          <w:color w:val="0033CC"/>
        </w:rPr>
        <w:t xml:space="preserve"> </w:t>
      </w:r>
      <w:r w:rsidRPr="00207573">
        <w:rPr>
          <w:rFonts w:ascii="Bell MT" w:eastAsia="Times New Roman" w:hAnsi="Bell MT"/>
          <w:caps/>
          <w:sz w:val="24"/>
          <w:szCs w:val="24"/>
        </w:rPr>
        <w:t xml:space="preserve"> </w:t>
      </w:r>
    </w:p>
    <w:tbl>
      <w:tblPr>
        <w:tblW w:w="5000" w:type="pct"/>
        <w:tblLook w:val="04A0" w:firstRow="1" w:lastRow="0" w:firstColumn="1" w:lastColumn="0" w:noHBand="0" w:noVBand="1"/>
      </w:tblPr>
      <w:tblGrid>
        <w:gridCol w:w="3133"/>
        <w:gridCol w:w="6443"/>
      </w:tblGrid>
      <w:tr w:rsidR="000932B6" w:rsidRPr="00207573" w:rsidTr="00FC58CB">
        <w:tc>
          <w:tcPr>
            <w:tcW w:w="1636" w:type="pct"/>
            <w:hideMark/>
          </w:tcPr>
          <w:p w:rsidR="000932B6" w:rsidRPr="00207573" w:rsidRDefault="000932B6" w:rsidP="00FC58CB">
            <w:pPr>
              <w:rPr>
                <w:rFonts w:ascii="Bell MT" w:eastAsia="Times New Roman" w:hAnsi="Bell MT" w:cstheme="majorBidi"/>
                <w:sz w:val="16"/>
                <w:szCs w:val="16"/>
              </w:rPr>
            </w:pPr>
            <w:r w:rsidRPr="00207573">
              <w:rPr>
                <w:rFonts w:ascii="Bell MT" w:hAnsi="Bell MT" w:cs="AL-Mohanad"/>
                <w:noProof/>
                <w:sz w:val="18"/>
                <w:szCs w:val="18"/>
              </w:rPr>
              <w:drawing>
                <wp:inline distT="0" distB="0" distL="0" distR="0">
                  <wp:extent cx="1104900" cy="1962150"/>
                  <wp:effectExtent l="19050" t="0" r="0" b="0"/>
                  <wp:docPr id="69" name="Picture 17" descr="1330969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30969658"/>
                          <pic:cNvPicPr>
                            <a:picLocks noChangeAspect="1" noChangeArrowheads="1"/>
                          </pic:cNvPicPr>
                        </pic:nvPicPr>
                        <pic:blipFill>
                          <a:blip r:embed="rId141" cstate="print"/>
                          <a:srcRect/>
                          <a:stretch>
                            <a:fillRect/>
                          </a:stretch>
                        </pic:blipFill>
                        <pic:spPr bwMode="auto">
                          <a:xfrm>
                            <a:off x="0" y="0"/>
                            <a:ext cx="1104900" cy="1962150"/>
                          </a:xfrm>
                          <a:prstGeom prst="rect">
                            <a:avLst/>
                          </a:prstGeom>
                          <a:noFill/>
                          <a:ln w="9525">
                            <a:noFill/>
                            <a:miter lim="800000"/>
                            <a:headEnd/>
                            <a:tailEnd/>
                          </a:ln>
                        </pic:spPr>
                      </pic:pic>
                    </a:graphicData>
                  </a:graphic>
                </wp:inline>
              </w:drawing>
            </w:r>
          </w:p>
        </w:tc>
        <w:tc>
          <w:tcPr>
            <w:tcW w:w="3364"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 xml:space="preserve">Lecturer  </w:t>
            </w:r>
            <w:r w:rsidRPr="00207573">
              <w:rPr>
                <w:rFonts w:ascii="Bell MT" w:eastAsia="Times New Roman" w:hAnsi="Bell MT" w:cstheme="majorBidi"/>
                <w:sz w:val="16"/>
                <w:szCs w:val="16"/>
              </w:rPr>
              <w:br/>
              <w:t>Mathematics Department</w:t>
            </w:r>
            <w:r w:rsidRPr="00207573">
              <w:rPr>
                <w:rFonts w:ascii="Bell MT" w:eastAsia="Times New Roman" w:hAnsi="Bell MT" w:cstheme="majorBidi"/>
                <w:sz w:val="16"/>
                <w:szCs w:val="16"/>
              </w:rPr>
              <w:br/>
              <w:t>Faculty of Science, Zulfi</w:t>
            </w:r>
          </w:p>
          <w:p w:rsidR="000932B6" w:rsidRPr="00207573" w:rsidRDefault="000932B6" w:rsidP="00FC58CB">
            <w:pPr>
              <w:rPr>
                <w:rFonts w:ascii="Bell MT" w:eastAsia="Times New Roman" w:hAnsi="Bell MT" w:cstheme="majorBidi"/>
                <w:sz w:val="16"/>
                <w:szCs w:val="16"/>
              </w:rPr>
            </w:pPr>
            <w:r>
              <w:rPr>
                <w:rFonts w:ascii="Bell MT" w:eastAsia="Times New Roman" w:hAnsi="Bell MT" w:cstheme="majorBidi"/>
                <w:sz w:val="16"/>
                <w:szCs w:val="16"/>
              </w:rPr>
              <w:t>Majmaah</w:t>
            </w:r>
            <w:r w:rsidRPr="00207573">
              <w:rPr>
                <w:rFonts w:ascii="Bell MT" w:eastAsia="Times New Roman" w:hAnsi="Bell MT" w:cstheme="majorBidi"/>
                <w:sz w:val="16"/>
                <w:szCs w:val="16"/>
              </w:rPr>
              <w:t xml:space="preserve">h university </w:t>
            </w:r>
          </w:p>
          <w:tbl>
            <w:tblPr>
              <w:tblStyle w:val="LightShading-Accent1"/>
              <w:tblW w:w="5524" w:type="dxa"/>
              <w:tblLook w:val="04A0" w:firstRow="1" w:lastRow="0" w:firstColumn="1" w:lastColumn="0" w:noHBand="0" w:noVBand="1"/>
            </w:tblPr>
            <w:tblGrid>
              <w:gridCol w:w="1825"/>
              <w:gridCol w:w="3699"/>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hideMark/>
                </w:tcPr>
                <w:p w:rsidR="000932B6" w:rsidRPr="00207573" w:rsidRDefault="000932B6" w:rsidP="00FC58CB">
                  <w:pPr>
                    <w:spacing w:line="276" w:lineRule="auto"/>
                    <w:rPr>
                      <w:rFonts w:ascii="Bell MT" w:eastAsia="Times New Roman" w:hAnsi="Bell MT" w:cstheme="majorBidi"/>
                      <w:sz w:val="16"/>
                      <w:szCs w:val="16"/>
                    </w:rPr>
                  </w:pPr>
                  <w:r w:rsidRPr="00207573">
                    <w:rPr>
                      <w:rFonts w:ascii="Bell MT" w:eastAsia="Times New Roman" w:hAnsi="Bell MT" w:cstheme="majorBidi"/>
                      <w:sz w:val="16"/>
                      <w:szCs w:val="16"/>
                    </w:rPr>
                    <w:t>Street Address:</w:t>
                  </w:r>
                  <w:r w:rsidRPr="00207573">
                    <w:rPr>
                      <w:rFonts w:ascii="Bell MT" w:eastAsia="Times New Roman" w:hAnsi="Bell MT" w:cstheme="majorBidi"/>
                      <w:sz w:val="16"/>
                      <w:szCs w:val="16"/>
                    </w:rPr>
                    <w:br/>
                    <w:t xml:space="preserve">Main Campus </w:t>
                  </w:r>
                  <w:r w:rsidRPr="00207573">
                    <w:rPr>
                      <w:rFonts w:ascii="Bell MT" w:eastAsia="Times New Roman" w:hAnsi="Bell MT" w:cstheme="majorBidi"/>
                      <w:sz w:val="16"/>
                      <w:szCs w:val="16"/>
                    </w:rPr>
                    <w:br/>
                    <w:t>Zulfi</w:t>
                  </w:r>
                  <w:r w:rsidRPr="00207573">
                    <w:rPr>
                      <w:rFonts w:ascii="Bell MT" w:eastAsia="Times New Roman" w:hAnsi="Bell MT" w:cstheme="majorBidi"/>
                      <w:sz w:val="16"/>
                      <w:szCs w:val="16"/>
                    </w:rPr>
                    <w:br/>
                    <w:t>Saudi Arabia</w:t>
                  </w:r>
                </w:p>
              </w:tc>
              <w:tc>
                <w:tcPr>
                  <w:tcW w:w="3699" w:type="dxa"/>
                  <w:hideMark/>
                </w:tcPr>
                <w:p w:rsidR="000932B6" w:rsidRPr="00207573" w:rsidRDefault="000932B6" w:rsidP="00FC58CB">
                  <w:pPr>
                    <w:spacing w:line="276" w:lineRule="auto"/>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16"/>
                      <w:szCs w:val="16"/>
                    </w:rPr>
                  </w:pPr>
                  <w:r w:rsidRPr="00207573">
                    <w:rPr>
                      <w:rFonts w:ascii="Bell MT" w:eastAsia="Times New Roman" w:hAnsi="Bell MT" w:cstheme="majorBidi"/>
                      <w:sz w:val="16"/>
                      <w:szCs w:val="16"/>
                    </w:rPr>
                    <w:t>Mailing Address:</w:t>
                  </w:r>
                  <w:r w:rsidRPr="00207573">
                    <w:rPr>
                      <w:rFonts w:ascii="Bell MT" w:eastAsia="Times New Roman" w:hAnsi="Bell MT" w:cstheme="majorBidi"/>
                      <w:sz w:val="16"/>
                      <w:szCs w:val="16"/>
                    </w:rPr>
                    <w:br/>
                    <w:t>P.O. Box 1712</w:t>
                  </w:r>
                  <w:r w:rsidRPr="00207573">
                    <w:rPr>
                      <w:rFonts w:ascii="Bell MT" w:eastAsia="Times New Roman" w:hAnsi="Bell MT" w:cstheme="majorBidi"/>
                      <w:sz w:val="16"/>
                      <w:szCs w:val="16"/>
                    </w:rPr>
                    <w:br/>
                    <w:t>Zulfi</w:t>
                  </w:r>
                  <w:r w:rsidRPr="00207573">
                    <w:rPr>
                      <w:rFonts w:ascii="Bell MT" w:eastAsia="Times New Roman" w:hAnsi="Bell MT" w:cstheme="majorBidi"/>
                      <w:sz w:val="16"/>
                      <w:szCs w:val="16"/>
                    </w:rPr>
                    <w:br/>
                    <w:t>Saudi Arabia</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hideMark/>
                </w:tcPr>
                <w:p w:rsidR="000932B6" w:rsidRPr="00207573" w:rsidRDefault="000932B6" w:rsidP="00FC58CB">
                  <w:pPr>
                    <w:spacing w:line="276" w:lineRule="auto"/>
                    <w:rPr>
                      <w:rFonts w:ascii="Bell MT" w:eastAsia="Times New Roman" w:hAnsi="Bell MT" w:cstheme="majorBidi"/>
                      <w:sz w:val="16"/>
                      <w:szCs w:val="16"/>
                    </w:rPr>
                  </w:pPr>
                </w:p>
              </w:tc>
              <w:tc>
                <w:tcPr>
                  <w:tcW w:w="3699" w:type="dxa"/>
                  <w:hideMark/>
                </w:tcPr>
                <w:p w:rsidR="000932B6" w:rsidRPr="00207573"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16"/>
                      <w:szCs w:val="16"/>
                    </w:rPr>
                  </w:pPr>
                </w:p>
              </w:tc>
            </w:tr>
          </w:tbl>
          <w:p w:rsidR="000932B6" w:rsidRPr="00207573" w:rsidRDefault="000932B6" w:rsidP="00FC58CB">
            <w:pPr>
              <w:rPr>
                <w:rFonts w:ascii="Bell MT" w:eastAsia="Times New Roman" w:hAnsi="Bell MT" w:cstheme="majorBidi"/>
                <w:vanish/>
                <w:sz w:val="16"/>
                <w:szCs w:val="16"/>
              </w:rPr>
            </w:pPr>
          </w:p>
          <w:tbl>
            <w:tblPr>
              <w:tblW w:w="5000" w:type="pct"/>
              <w:tblLook w:val="04A0" w:firstRow="1" w:lastRow="0" w:firstColumn="1" w:lastColumn="0" w:noHBand="0" w:noVBand="1"/>
            </w:tblPr>
            <w:tblGrid>
              <w:gridCol w:w="2314"/>
              <w:gridCol w:w="428"/>
              <w:gridCol w:w="3485"/>
            </w:tblGrid>
            <w:tr w:rsidR="000932B6" w:rsidRPr="00207573" w:rsidTr="00FC58CB">
              <w:tc>
                <w:tcPr>
                  <w:tcW w:w="1858"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Telephone:</w:t>
                  </w:r>
                </w:p>
              </w:tc>
              <w:tc>
                <w:tcPr>
                  <w:tcW w:w="344" w:type="pct"/>
                  <w:hideMark/>
                </w:tcPr>
                <w:p w:rsidR="000932B6" w:rsidRPr="00207573" w:rsidRDefault="000932B6" w:rsidP="00FC58CB">
                  <w:pPr>
                    <w:rPr>
                      <w:rFonts w:ascii="Bell MT" w:eastAsia="Times New Roman" w:hAnsi="Bell MT" w:cstheme="majorBidi"/>
                      <w:sz w:val="16"/>
                      <w:szCs w:val="16"/>
                    </w:rPr>
                  </w:pPr>
                </w:p>
              </w:tc>
              <w:tc>
                <w:tcPr>
                  <w:tcW w:w="2798"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+96664044116</w:t>
                  </w:r>
                </w:p>
              </w:tc>
            </w:tr>
            <w:tr w:rsidR="000932B6" w:rsidRPr="00207573" w:rsidTr="00FC58CB">
              <w:tc>
                <w:tcPr>
                  <w:tcW w:w="1858" w:type="pct"/>
                </w:tcPr>
                <w:p w:rsidR="000932B6" w:rsidRPr="00207573" w:rsidRDefault="000932B6" w:rsidP="00FC58CB">
                  <w:pPr>
                    <w:rPr>
                      <w:rFonts w:ascii="Bell MT" w:eastAsia="Times New Roman" w:hAnsi="Bell MT" w:cstheme="majorBidi"/>
                      <w:b/>
                      <w:bCs/>
                      <w:sz w:val="16"/>
                      <w:szCs w:val="16"/>
                    </w:rPr>
                  </w:pPr>
                  <w:r w:rsidRPr="00207573">
                    <w:rPr>
                      <w:rFonts w:ascii="Bell MT" w:eastAsia="Times New Roman" w:hAnsi="Bell MT" w:cstheme="majorBidi"/>
                      <w:sz w:val="16"/>
                      <w:szCs w:val="16"/>
                    </w:rPr>
                    <w:t>Mobile</w:t>
                  </w:r>
                </w:p>
              </w:tc>
              <w:tc>
                <w:tcPr>
                  <w:tcW w:w="344" w:type="pct"/>
                </w:tcPr>
                <w:p w:rsidR="000932B6" w:rsidRPr="00207573" w:rsidRDefault="000932B6" w:rsidP="00FC58CB">
                  <w:pPr>
                    <w:rPr>
                      <w:rFonts w:ascii="Bell MT" w:eastAsia="Times New Roman" w:hAnsi="Bell MT" w:cstheme="majorBidi"/>
                      <w:sz w:val="16"/>
                      <w:szCs w:val="16"/>
                    </w:rPr>
                  </w:pPr>
                </w:p>
              </w:tc>
              <w:tc>
                <w:tcPr>
                  <w:tcW w:w="2798" w:type="pct"/>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+966508993473</w:t>
                  </w:r>
                </w:p>
              </w:tc>
            </w:tr>
            <w:tr w:rsidR="000932B6" w:rsidRPr="00207573" w:rsidTr="00FC58CB">
              <w:tc>
                <w:tcPr>
                  <w:tcW w:w="1858"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Fax:</w:t>
                  </w:r>
                </w:p>
              </w:tc>
              <w:tc>
                <w:tcPr>
                  <w:tcW w:w="344" w:type="pct"/>
                  <w:hideMark/>
                </w:tcPr>
                <w:p w:rsidR="000932B6" w:rsidRPr="00207573" w:rsidRDefault="000932B6" w:rsidP="00FC58CB">
                  <w:pPr>
                    <w:rPr>
                      <w:rFonts w:ascii="Bell MT" w:eastAsia="Times New Roman" w:hAnsi="Bell MT" w:cstheme="majorBidi"/>
                      <w:sz w:val="16"/>
                      <w:szCs w:val="16"/>
                    </w:rPr>
                  </w:pPr>
                </w:p>
              </w:tc>
              <w:tc>
                <w:tcPr>
                  <w:tcW w:w="2798"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+96664227484</w:t>
                  </w:r>
                </w:p>
              </w:tc>
            </w:tr>
            <w:tr w:rsidR="000932B6" w:rsidRPr="00207573" w:rsidTr="00FC58CB">
              <w:tc>
                <w:tcPr>
                  <w:tcW w:w="1858"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E-Mail:</w:t>
                  </w:r>
                </w:p>
              </w:tc>
              <w:tc>
                <w:tcPr>
                  <w:tcW w:w="344" w:type="pct"/>
                  <w:hideMark/>
                </w:tcPr>
                <w:p w:rsidR="000932B6" w:rsidRPr="00207573" w:rsidRDefault="000932B6" w:rsidP="00FC58CB">
                  <w:pPr>
                    <w:rPr>
                      <w:rFonts w:ascii="Bell MT" w:eastAsia="Times New Roman" w:hAnsi="Bell MT" w:cstheme="majorBidi"/>
                      <w:sz w:val="16"/>
                      <w:szCs w:val="16"/>
                    </w:rPr>
                  </w:pPr>
                </w:p>
              </w:tc>
              <w:tc>
                <w:tcPr>
                  <w:tcW w:w="2798"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a @mu.edu.sa</w:t>
                  </w:r>
                </w:p>
              </w:tc>
            </w:tr>
            <w:tr w:rsidR="000932B6" w:rsidRPr="00207573" w:rsidTr="00FC58CB">
              <w:tc>
                <w:tcPr>
                  <w:tcW w:w="1858"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Office:</w:t>
                  </w:r>
                </w:p>
              </w:tc>
              <w:tc>
                <w:tcPr>
                  <w:tcW w:w="344" w:type="pct"/>
                  <w:hideMark/>
                </w:tcPr>
                <w:p w:rsidR="000932B6" w:rsidRPr="00207573" w:rsidRDefault="000932B6" w:rsidP="00FC58CB">
                  <w:pPr>
                    <w:rPr>
                      <w:rFonts w:ascii="Bell MT" w:eastAsia="Times New Roman" w:hAnsi="Bell MT" w:cstheme="majorBidi"/>
                      <w:sz w:val="16"/>
                      <w:szCs w:val="16"/>
                    </w:rPr>
                  </w:pPr>
                </w:p>
              </w:tc>
              <w:tc>
                <w:tcPr>
                  <w:tcW w:w="2798" w:type="pct"/>
                  <w:hideMark/>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Room S</w:t>
                  </w:r>
                </w:p>
              </w:tc>
            </w:tr>
            <w:tr w:rsidR="000932B6" w:rsidRPr="00207573" w:rsidTr="00FC58CB">
              <w:tc>
                <w:tcPr>
                  <w:tcW w:w="5000" w:type="pct"/>
                  <w:gridSpan w:val="3"/>
                </w:tcPr>
                <w:p w:rsidR="000932B6" w:rsidRPr="00207573" w:rsidRDefault="000932B6" w:rsidP="00FC58CB">
                  <w:pPr>
                    <w:rPr>
                      <w:rFonts w:ascii="Bell MT" w:eastAsia="Times New Roman" w:hAnsi="Bell MT" w:cstheme="majorBidi"/>
                      <w:sz w:val="16"/>
                      <w:szCs w:val="16"/>
                    </w:rPr>
                  </w:pPr>
                  <w:r w:rsidRPr="00207573">
                    <w:rPr>
                      <w:rFonts w:ascii="Bell MT" w:eastAsia="Times New Roman" w:hAnsi="Bell MT" w:cstheme="majorBidi"/>
                      <w:sz w:val="16"/>
                      <w:szCs w:val="16"/>
                    </w:rPr>
                    <w:t xml:space="preserve">Link to Homepage: </w:t>
                  </w:r>
                  <w:r w:rsidRPr="00207573">
                    <w:rPr>
                      <w:rFonts w:ascii="Bell MT" w:eastAsia="Times New Roman" w:hAnsi="Bell MT" w:cstheme="majorBidi"/>
                      <w:color w:val="3333FF"/>
                      <w:sz w:val="16"/>
                      <w:szCs w:val="16"/>
                      <w:u w:val="single"/>
                    </w:rPr>
                    <w:t>http://faculty.mu.edu.sa/</w:t>
                  </w:r>
                </w:p>
              </w:tc>
            </w:tr>
          </w:tbl>
          <w:p w:rsidR="000932B6" w:rsidRPr="00207573" w:rsidRDefault="000932B6" w:rsidP="00FC58CB">
            <w:pPr>
              <w:rPr>
                <w:rFonts w:ascii="Bell MT" w:eastAsia="Times New Roman" w:hAnsi="Bell MT" w:cstheme="majorBidi"/>
                <w:sz w:val="16"/>
                <w:szCs w:val="16"/>
              </w:rPr>
            </w:pPr>
          </w:p>
        </w:tc>
      </w:tr>
      <w:tr w:rsidR="000932B6" w:rsidRPr="00207573" w:rsidTr="00FC58CB">
        <w:tc>
          <w:tcPr>
            <w:tcW w:w="1636" w:type="pct"/>
          </w:tcPr>
          <w:p w:rsidR="000932B6" w:rsidRPr="00207573" w:rsidRDefault="000932B6" w:rsidP="00FC58CB">
            <w:pPr>
              <w:rPr>
                <w:rFonts w:ascii="Bell MT" w:hAnsi="Bell MT" w:cstheme="majorBidi"/>
                <w:noProof/>
                <w:sz w:val="2"/>
                <w:szCs w:val="2"/>
              </w:rPr>
            </w:pPr>
          </w:p>
        </w:tc>
        <w:tc>
          <w:tcPr>
            <w:tcW w:w="3364" w:type="pct"/>
          </w:tcPr>
          <w:p w:rsidR="000932B6" w:rsidRPr="00207573" w:rsidRDefault="000932B6" w:rsidP="00FC58CB">
            <w:pPr>
              <w:rPr>
                <w:rFonts w:ascii="Bell MT" w:eastAsia="Times New Roman" w:hAnsi="Bell MT" w:cstheme="majorBidi"/>
                <w:sz w:val="16"/>
                <w:szCs w:val="16"/>
              </w:rPr>
            </w:pPr>
          </w:p>
        </w:tc>
      </w:tr>
    </w:tbl>
    <w:tbl>
      <w:tblPr>
        <w:tblStyle w:val="LightShading-Accent4"/>
        <w:tblW w:w="0" w:type="auto"/>
        <w:tblLook w:val="04A0" w:firstRow="1" w:lastRow="0" w:firstColumn="1" w:lastColumn="0" w:noHBand="0" w:noVBand="1"/>
      </w:tblPr>
      <w:tblGrid>
        <w:gridCol w:w="8522"/>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color w:val="auto"/>
                <w:sz w:val="16"/>
                <w:szCs w:val="16"/>
              </w:rPr>
              <w:t>Research Interests:</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b w:val="0"/>
                <w:bCs w:val="0"/>
                <w:sz w:val="16"/>
                <w:szCs w:val="16"/>
              </w:rPr>
              <w:t>Fluid dynamics, Dynamical systems and Bifurcation control.</w:t>
            </w: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p>
        </w:tc>
      </w:tr>
      <w:tr w:rsidR="000932B6" w:rsidRPr="00207573" w:rsidTr="00FC58CB">
        <w:tc>
          <w:tcPr>
            <w:cnfStyle w:val="001000000000" w:firstRow="0" w:lastRow="0" w:firstColumn="1" w:lastColumn="0" w:oddVBand="0" w:evenVBand="0" w:oddHBand="0" w:evenHBand="0" w:firstRowFirstColumn="0" w:firstRowLastColumn="0" w:lastRowFirstColumn="0" w:lastRowLastColumn="0"/>
            <w:tcW w:w="8522" w:type="dxa"/>
            <w:shd w:val="clear" w:color="auto" w:fill="92CDDC" w:themeFill="accent5" w:themeFillTint="99"/>
          </w:tcPr>
          <w:p w:rsidR="000932B6" w:rsidRPr="00207573" w:rsidRDefault="000932B6" w:rsidP="00FC58CB">
            <w:pPr>
              <w:spacing w:line="276" w:lineRule="auto"/>
              <w:rPr>
                <w:rFonts w:ascii="Bell MT" w:hAnsi="Bell MT" w:cstheme="majorBidi"/>
                <w:sz w:val="16"/>
                <w:szCs w:val="16"/>
              </w:rPr>
            </w:pPr>
            <w:r w:rsidRPr="00207573">
              <w:rPr>
                <w:rFonts w:ascii="Bell MT" w:hAnsi="Bell MT" w:cstheme="majorBidi"/>
                <w:sz w:val="16"/>
                <w:szCs w:val="16"/>
              </w:rPr>
              <w:t xml:space="preserve">Language Skills </w:t>
            </w:r>
          </w:p>
        </w:tc>
      </w:tr>
      <w:tr w:rsidR="000932B6" w:rsidRPr="0020757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207573" w:rsidRDefault="000932B6" w:rsidP="00FC58CB">
            <w:pPr>
              <w:spacing w:line="276" w:lineRule="auto"/>
              <w:rPr>
                <w:rFonts w:ascii="Bell MT" w:hAnsi="Bell MT" w:cstheme="majorBidi"/>
                <w:b w:val="0"/>
                <w:bCs w:val="0"/>
                <w:sz w:val="16"/>
                <w:szCs w:val="16"/>
              </w:rPr>
            </w:pPr>
            <w:r w:rsidRPr="00207573">
              <w:rPr>
                <w:rFonts w:ascii="Bell MT" w:hAnsi="Bell MT" w:cstheme="majorBidi"/>
                <w:b w:val="0"/>
                <w:bCs w:val="0"/>
                <w:sz w:val="16"/>
                <w:szCs w:val="16"/>
              </w:rPr>
              <w:t>English , German and Arabic as mother language.</w:t>
            </w:r>
          </w:p>
        </w:tc>
      </w:tr>
    </w:tbl>
    <w:p w:rsidR="000932B6" w:rsidRPr="00207573" w:rsidRDefault="000932B6" w:rsidP="000932B6">
      <w:pPr>
        <w:pStyle w:val="ListParagraph"/>
        <w:rPr>
          <w:rFonts w:ascii="Bell MT" w:hAnsi="Bell MT" w:cstheme="majorBidi"/>
          <w:sz w:val="2"/>
          <w:szCs w:val="2"/>
        </w:rPr>
      </w:pPr>
    </w:p>
    <w:tbl>
      <w:tblPr>
        <w:tblStyle w:val="LightShading-Accent1"/>
        <w:tblW w:w="5000" w:type="pct"/>
        <w:tblLook w:val="04A0" w:firstRow="1" w:lastRow="0" w:firstColumn="1" w:lastColumn="0" w:noHBand="0" w:noVBand="1"/>
      </w:tblPr>
      <w:tblGrid>
        <w:gridCol w:w="1443"/>
        <w:gridCol w:w="1706"/>
        <w:gridCol w:w="6427"/>
      </w:tblGrid>
      <w:tr w:rsidR="000932B6" w:rsidRPr="0020757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0932B6" w:rsidRPr="00207573" w:rsidRDefault="000932B6" w:rsidP="00FC58CB">
            <w:pPr>
              <w:spacing w:line="276" w:lineRule="auto"/>
              <w:rPr>
                <w:rFonts w:ascii="Bell MT" w:hAnsi="Bell MT" w:cstheme="majorBidi"/>
                <w:color w:val="auto"/>
                <w:sz w:val="16"/>
                <w:szCs w:val="16"/>
              </w:rPr>
            </w:pPr>
            <w:r w:rsidRPr="00207573">
              <w:rPr>
                <w:rFonts w:ascii="Bell MT" w:hAnsi="Bell MT" w:cstheme="majorBidi"/>
                <w:color w:val="auto"/>
                <w:sz w:val="16"/>
                <w:szCs w:val="16"/>
              </w:rPr>
              <w:t>Qualification (Career and University Education)</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1994 - 1999</w:t>
            </w:r>
          </w:p>
        </w:tc>
        <w:tc>
          <w:tcPr>
            <w:tcW w:w="891" w:type="pct"/>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 xml:space="preserve">B. Sc. Degree (Mathematics) </w:t>
            </w:r>
          </w:p>
        </w:tc>
        <w:tc>
          <w:tcPr>
            <w:tcW w:w="3356" w:type="pct"/>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Sudan university for science and technology.</w:t>
            </w:r>
          </w:p>
        </w:tc>
      </w:tr>
      <w:tr w:rsidR="000932B6" w:rsidRPr="000621DA" w:rsidTr="00FC58CB">
        <w:tc>
          <w:tcPr>
            <w:cnfStyle w:val="001000000000" w:firstRow="0" w:lastRow="0" w:firstColumn="1" w:lastColumn="0" w:oddVBand="0" w:evenVBand="0" w:oddHBand="0" w:evenHBand="0" w:firstRowFirstColumn="0" w:firstRowLastColumn="0" w:lastRowFirstColumn="0" w:lastRowLastColumn="0"/>
            <w:tcW w:w="753" w:type="pct"/>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2004 - 2006</w:t>
            </w:r>
          </w:p>
        </w:tc>
        <w:tc>
          <w:tcPr>
            <w:tcW w:w="891" w:type="pct"/>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 xml:space="preserve">MS. C. Degree (Applied Mathematics) </w:t>
            </w:r>
          </w:p>
        </w:tc>
        <w:tc>
          <w:tcPr>
            <w:tcW w:w="3356" w:type="pct"/>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 xml:space="preserve">Alneelain University </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2013 - present</w:t>
            </w:r>
          </w:p>
        </w:tc>
        <w:tc>
          <w:tcPr>
            <w:tcW w:w="891" w:type="pct"/>
            <w:vMerge w:val="restart"/>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PhD Student</w:t>
            </w:r>
          </w:p>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 xml:space="preserve">(Applied Mathematics </w:t>
            </w:r>
            <w:r w:rsidRPr="000621DA">
              <w:rPr>
                <w:rFonts w:ascii="Bell MT" w:hAnsi="Bell MT" w:cstheme="majorBidi"/>
                <w:color w:val="auto"/>
                <w:sz w:val="16"/>
                <w:szCs w:val="16"/>
              </w:rPr>
              <w:lastRenderedPageBreak/>
              <w:t>)</w:t>
            </w:r>
          </w:p>
        </w:tc>
        <w:tc>
          <w:tcPr>
            <w:tcW w:w="3356" w:type="pct"/>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lastRenderedPageBreak/>
              <w:t>Alneelain University</w:t>
            </w:r>
          </w:p>
        </w:tc>
      </w:tr>
      <w:tr w:rsidR="000932B6" w:rsidRPr="000621DA" w:rsidTr="00FC58CB">
        <w:tc>
          <w:tcPr>
            <w:cnfStyle w:val="001000000000" w:firstRow="0" w:lastRow="0" w:firstColumn="1" w:lastColumn="0" w:oddVBand="0" w:evenVBand="0" w:oddHBand="0" w:evenHBand="0" w:firstRowFirstColumn="0" w:firstRowLastColumn="0" w:lastRowFirstColumn="0" w:lastRowLastColumn="0"/>
            <w:tcW w:w="753" w:type="pct"/>
          </w:tcPr>
          <w:p w:rsidR="000932B6" w:rsidRPr="000621DA" w:rsidRDefault="000932B6" w:rsidP="00FC58CB">
            <w:pPr>
              <w:spacing w:line="276" w:lineRule="auto"/>
              <w:rPr>
                <w:rFonts w:ascii="Bell MT" w:hAnsi="Bell MT" w:cstheme="majorBidi"/>
                <w:b w:val="0"/>
                <w:bCs w:val="0"/>
                <w:color w:val="auto"/>
                <w:sz w:val="16"/>
                <w:szCs w:val="16"/>
              </w:rPr>
            </w:pPr>
          </w:p>
        </w:tc>
        <w:tc>
          <w:tcPr>
            <w:tcW w:w="891" w:type="pct"/>
            <w:vMerge/>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p>
        </w:tc>
        <w:tc>
          <w:tcPr>
            <w:tcW w:w="3356" w:type="pct"/>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u w:val="single"/>
              </w:rPr>
            </w:pPr>
          </w:p>
        </w:tc>
      </w:tr>
    </w:tbl>
    <w:p w:rsidR="000932B6" w:rsidRPr="000621DA" w:rsidRDefault="000932B6" w:rsidP="000932B6">
      <w:pPr>
        <w:rPr>
          <w:rFonts w:ascii="Bell MT" w:hAnsi="Bell MT" w:cstheme="majorBidi"/>
          <w:sz w:val="2"/>
          <w:szCs w:val="2"/>
        </w:rPr>
      </w:pPr>
    </w:p>
    <w:tbl>
      <w:tblPr>
        <w:tblStyle w:val="LightShading-Accent1"/>
        <w:tblW w:w="0" w:type="auto"/>
        <w:tblLook w:val="04A0" w:firstRow="1" w:lastRow="0" w:firstColumn="1" w:lastColumn="0" w:noHBand="0" w:noVBand="1"/>
      </w:tblPr>
      <w:tblGrid>
        <w:gridCol w:w="1384"/>
        <w:gridCol w:w="7138"/>
      </w:tblGrid>
      <w:tr w:rsidR="000932B6" w:rsidRPr="000621DA"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0621DA" w:rsidRDefault="000932B6" w:rsidP="00FC58CB">
            <w:pPr>
              <w:tabs>
                <w:tab w:val="left" w:pos="750"/>
              </w:tabs>
              <w:spacing w:line="276" w:lineRule="auto"/>
              <w:rPr>
                <w:rFonts w:ascii="Bell MT" w:hAnsi="Bell MT" w:cstheme="majorBidi"/>
                <w:color w:val="auto"/>
                <w:sz w:val="16"/>
                <w:szCs w:val="16"/>
              </w:rPr>
            </w:pPr>
            <w:r w:rsidRPr="000621DA">
              <w:rPr>
                <w:rFonts w:ascii="Bell MT" w:hAnsi="Bell MT" w:cstheme="majorBidi"/>
                <w:color w:val="auto"/>
                <w:sz w:val="16"/>
                <w:szCs w:val="16"/>
              </w:rPr>
              <w:t>Career</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0621DA" w:rsidRDefault="000932B6" w:rsidP="00FC58CB">
            <w:pPr>
              <w:spacing w:line="276" w:lineRule="auto"/>
              <w:rPr>
                <w:rFonts w:ascii="Bell MT" w:hAnsi="Bell MT" w:cstheme="majorBidi"/>
                <w:b w:val="0"/>
                <w:bCs w:val="0"/>
                <w:color w:val="auto"/>
                <w:sz w:val="16"/>
                <w:szCs w:val="16"/>
              </w:rPr>
            </w:pPr>
          </w:p>
        </w:tc>
        <w:tc>
          <w:tcPr>
            <w:tcW w:w="7138" w:type="dxa"/>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Demonstrator at Department of Information technology, faculty of computer science</w:t>
            </w:r>
          </w:p>
        </w:tc>
      </w:tr>
      <w:tr w:rsidR="000932B6" w:rsidRPr="000621DA" w:rsidTr="00FC58CB">
        <w:tc>
          <w:tcPr>
            <w:cnfStyle w:val="001000000000" w:firstRow="0" w:lastRow="0" w:firstColumn="1" w:lastColumn="0" w:oddVBand="0" w:evenVBand="0" w:oddHBand="0" w:evenHBand="0" w:firstRowFirstColumn="0" w:firstRowLastColumn="0" w:lastRowFirstColumn="0" w:lastRowLastColumn="0"/>
            <w:tcW w:w="1384" w:type="dxa"/>
          </w:tcPr>
          <w:p w:rsidR="000932B6" w:rsidRPr="000621DA" w:rsidRDefault="000932B6" w:rsidP="00FC58CB">
            <w:pPr>
              <w:spacing w:line="276" w:lineRule="auto"/>
              <w:rPr>
                <w:rStyle w:val="hps"/>
                <w:rFonts w:ascii="Bell MT" w:hAnsi="Bell MT" w:cstheme="majorBidi"/>
                <w:b w:val="0"/>
                <w:bCs w:val="0"/>
                <w:color w:val="auto"/>
                <w:sz w:val="16"/>
                <w:szCs w:val="16"/>
              </w:rPr>
            </w:pPr>
          </w:p>
        </w:tc>
        <w:tc>
          <w:tcPr>
            <w:tcW w:w="7138" w:type="dxa"/>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0621DA">
              <w:rPr>
                <w:rStyle w:val="hps"/>
                <w:rFonts w:ascii="Bell MT" w:hAnsi="Bell MT" w:cstheme="majorBidi"/>
                <w:color w:val="auto"/>
                <w:sz w:val="16"/>
                <w:szCs w:val="16"/>
              </w:rPr>
              <w:t>Assistant Lecturer</w:t>
            </w:r>
            <w:r w:rsidRPr="000621DA">
              <w:rPr>
                <w:rFonts w:ascii="Bell MT" w:hAnsi="Bell MT" w:cstheme="majorBidi"/>
                <w:color w:val="auto"/>
                <w:sz w:val="16"/>
                <w:szCs w:val="16"/>
              </w:rPr>
              <w:t xml:space="preserve"> at Department of Mathematics, faculty of science</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0621DA" w:rsidRDefault="000932B6" w:rsidP="00FC58CB">
            <w:pPr>
              <w:spacing w:line="276" w:lineRule="auto"/>
              <w:rPr>
                <w:rFonts w:ascii="Bell MT" w:hAnsi="Bell MT" w:cstheme="majorBidi"/>
                <w:b w:val="0"/>
                <w:bCs w:val="0"/>
                <w:color w:val="auto"/>
                <w:sz w:val="16"/>
                <w:szCs w:val="16"/>
              </w:rPr>
            </w:pPr>
          </w:p>
        </w:tc>
        <w:tc>
          <w:tcPr>
            <w:tcW w:w="7138" w:type="dxa"/>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 xml:space="preserve">Lecture at Department of Mathematics, faculty of science – Zulfi , </w:t>
            </w:r>
            <w:r>
              <w:rPr>
                <w:rFonts w:ascii="Bell MT" w:hAnsi="Bell MT" w:cstheme="majorBidi"/>
                <w:color w:val="auto"/>
                <w:sz w:val="16"/>
                <w:szCs w:val="16"/>
              </w:rPr>
              <w:t>Majmaah</w:t>
            </w:r>
            <w:r w:rsidRPr="000621DA">
              <w:rPr>
                <w:rFonts w:ascii="Bell MT" w:hAnsi="Bell MT" w:cstheme="majorBidi"/>
                <w:color w:val="auto"/>
                <w:sz w:val="16"/>
                <w:szCs w:val="16"/>
              </w:rPr>
              <w:t xml:space="preserve"> university. </w:t>
            </w:r>
          </w:p>
        </w:tc>
      </w:tr>
      <w:tr w:rsidR="000932B6" w:rsidRPr="000621DA" w:rsidTr="00FC58CB">
        <w:tc>
          <w:tcPr>
            <w:cnfStyle w:val="001000000000" w:firstRow="0" w:lastRow="0" w:firstColumn="1" w:lastColumn="0" w:oddVBand="0" w:evenVBand="0" w:oddHBand="0" w:evenHBand="0" w:firstRowFirstColumn="0" w:firstRowLastColumn="0" w:lastRowFirstColumn="0" w:lastRowLastColumn="0"/>
            <w:tcW w:w="1384" w:type="dxa"/>
          </w:tcPr>
          <w:p w:rsidR="000932B6" w:rsidRPr="000621DA" w:rsidRDefault="000932B6" w:rsidP="00FC58CB">
            <w:pPr>
              <w:spacing w:line="276" w:lineRule="auto"/>
              <w:rPr>
                <w:rFonts w:ascii="Bell MT" w:hAnsi="Bell MT" w:cstheme="majorBidi"/>
                <w:b w:val="0"/>
                <w:bCs w:val="0"/>
                <w:color w:val="auto"/>
                <w:sz w:val="16"/>
                <w:szCs w:val="16"/>
              </w:rPr>
            </w:pPr>
          </w:p>
        </w:tc>
        <w:tc>
          <w:tcPr>
            <w:tcW w:w="7138" w:type="dxa"/>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p>
        </w:tc>
      </w:tr>
    </w:tbl>
    <w:p w:rsidR="000932B6" w:rsidRPr="000621DA" w:rsidRDefault="000932B6" w:rsidP="000932B6">
      <w:pPr>
        <w:rPr>
          <w:rFonts w:ascii="Bell MT" w:hAnsi="Bell MT" w:cstheme="majorBidi"/>
          <w:sz w:val="2"/>
          <w:szCs w:val="2"/>
        </w:rPr>
      </w:pPr>
    </w:p>
    <w:tbl>
      <w:tblPr>
        <w:tblStyle w:val="LightShading-Accent1"/>
        <w:tblW w:w="0" w:type="auto"/>
        <w:tblLook w:val="04A0" w:firstRow="1" w:lastRow="0" w:firstColumn="1" w:lastColumn="0" w:noHBand="0" w:noVBand="1"/>
      </w:tblPr>
      <w:tblGrid>
        <w:gridCol w:w="1526"/>
        <w:gridCol w:w="6996"/>
      </w:tblGrid>
      <w:tr w:rsidR="000932B6" w:rsidRPr="000621DA"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 xml:space="preserve">Short Visits </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0932B6" w:rsidRPr="000621DA" w:rsidRDefault="000932B6" w:rsidP="00FC58CB">
            <w:pPr>
              <w:spacing w:line="276" w:lineRule="auto"/>
              <w:rPr>
                <w:rFonts w:ascii="Bell MT" w:hAnsi="Bell MT" w:cstheme="majorBidi"/>
                <w:b w:val="0"/>
                <w:bCs w:val="0"/>
                <w:color w:val="auto"/>
                <w:sz w:val="16"/>
                <w:szCs w:val="16"/>
              </w:rPr>
            </w:pPr>
          </w:p>
        </w:tc>
        <w:tc>
          <w:tcPr>
            <w:tcW w:w="6996" w:type="dxa"/>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p>
        </w:tc>
      </w:tr>
    </w:tbl>
    <w:p w:rsidR="000932B6" w:rsidRPr="000621DA" w:rsidRDefault="000932B6" w:rsidP="000932B6">
      <w:pPr>
        <w:rPr>
          <w:rFonts w:ascii="Bell MT" w:hAnsi="Bell MT" w:cstheme="majorBidi"/>
          <w:sz w:val="2"/>
          <w:szCs w:val="2"/>
        </w:rPr>
      </w:pPr>
    </w:p>
    <w:tbl>
      <w:tblPr>
        <w:tblStyle w:val="LightShading-Accent1"/>
        <w:tblW w:w="0" w:type="auto"/>
        <w:tblLook w:val="04A0" w:firstRow="1" w:lastRow="0" w:firstColumn="1" w:lastColumn="0" w:noHBand="0" w:noVBand="1"/>
      </w:tblPr>
      <w:tblGrid>
        <w:gridCol w:w="8522"/>
      </w:tblGrid>
      <w:tr w:rsidR="000932B6" w:rsidRPr="000621DA"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0621DA" w:rsidRDefault="000932B6" w:rsidP="00FC58CB">
            <w:pPr>
              <w:spacing w:line="276" w:lineRule="auto"/>
              <w:rPr>
                <w:rFonts w:ascii="Bell MT" w:hAnsi="Bell MT" w:cstheme="majorBidi"/>
                <w:color w:val="auto"/>
                <w:sz w:val="16"/>
                <w:szCs w:val="16"/>
              </w:rPr>
            </w:pPr>
            <w:r w:rsidRPr="000621DA">
              <w:rPr>
                <w:rFonts w:ascii="Bell MT" w:hAnsi="Bell MT" w:cstheme="majorBidi"/>
                <w:color w:val="auto"/>
                <w:sz w:val="16"/>
                <w:szCs w:val="16"/>
              </w:rPr>
              <w:t>Publication</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0621DA" w:rsidRDefault="000932B6" w:rsidP="00FC58CB">
            <w:pPr>
              <w:spacing w:line="276" w:lineRule="auto"/>
              <w:rPr>
                <w:rFonts w:ascii="Bell MT" w:hAnsi="Bell MT" w:cstheme="majorBidi"/>
                <w:b w:val="0"/>
                <w:bCs w:val="0"/>
                <w:color w:val="auto"/>
                <w:sz w:val="16"/>
                <w:szCs w:val="16"/>
                <w:u w:val="single"/>
              </w:rPr>
            </w:pPr>
          </w:p>
        </w:tc>
      </w:tr>
    </w:tbl>
    <w:p w:rsidR="000932B6" w:rsidRPr="000621DA" w:rsidRDefault="000932B6" w:rsidP="000932B6">
      <w:pPr>
        <w:rPr>
          <w:rFonts w:ascii="Bell MT" w:hAnsi="Bell MT" w:cstheme="majorBidi"/>
          <w:sz w:val="2"/>
          <w:szCs w:val="2"/>
        </w:rPr>
      </w:pPr>
    </w:p>
    <w:tbl>
      <w:tblPr>
        <w:tblStyle w:val="LightShading-Accent1"/>
        <w:tblW w:w="5000" w:type="pct"/>
        <w:tblLook w:val="01E0" w:firstRow="1" w:lastRow="1" w:firstColumn="1" w:lastColumn="1" w:noHBand="0" w:noVBand="0"/>
      </w:tblPr>
      <w:tblGrid>
        <w:gridCol w:w="3386"/>
        <w:gridCol w:w="1749"/>
        <w:gridCol w:w="1923"/>
        <w:gridCol w:w="2518"/>
      </w:tblGrid>
      <w:tr w:rsidR="000932B6" w:rsidRPr="000621DA" w:rsidTr="00FC58CB">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000" w:type="pct"/>
            <w:gridSpan w:val="4"/>
          </w:tcPr>
          <w:p w:rsidR="000932B6" w:rsidRPr="000621DA" w:rsidRDefault="000932B6" w:rsidP="00FC58CB">
            <w:pPr>
              <w:spacing w:line="276" w:lineRule="auto"/>
              <w:rPr>
                <w:rFonts w:ascii="Bell MT" w:hAnsi="Bell MT" w:cstheme="majorBidi"/>
                <w:color w:val="auto"/>
                <w:sz w:val="16"/>
                <w:szCs w:val="16"/>
                <w:rtl/>
              </w:rPr>
            </w:pPr>
            <w:r w:rsidRPr="000621DA">
              <w:rPr>
                <w:rFonts w:ascii="Bell MT" w:hAnsi="Bell MT" w:cstheme="majorBidi"/>
                <w:color w:val="auto"/>
                <w:sz w:val="16"/>
                <w:szCs w:val="16"/>
              </w:rPr>
              <w:t xml:space="preserve">Teaching Experience </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68" w:type="pct"/>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Statistics I</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0621DA" w:rsidRDefault="000932B6" w:rsidP="00FC58CB">
            <w:pPr>
              <w:spacing w:line="276" w:lineRule="auto"/>
              <w:rPr>
                <w:rFonts w:ascii="Bell MT" w:hAnsi="Bell MT" w:cstheme="majorBidi"/>
                <w:color w:val="auto"/>
                <w:sz w:val="16"/>
                <w:szCs w:val="16"/>
                <w:rtl/>
              </w:rPr>
            </w:pPr>
            <w:r w:rsidRPr="000621DA">
              <w:rPr>
                <w:rFonts w:ascii="Bell MT" w:hAnsi="Bell MT" w:cstheme="majorBidi"/>
                <w:color w:val="auto"/>
                <w:sz w:val="16"/>
                <w:szCs w:val="16"/>
              </w:rPr>
              <w:t>STAT 101</w:t>
            </w:r>
          </w:p>
        </w:tc>
        <w:tc>
          <w:tcPr>
            <w:tcW w:w="1004" w:type="pct"/>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0621DA">
              <w:rPr>
                <w:rFonts w:ascii="Bell MT" w:hAnsi="Bell MT" w:cstheme="majorBidi"/>
                <w:color w:val="auto"/>
                <w:sz w:val="16"/>
                <w:szCs w:val="16"/>
              </w:rPr>
              <w:t xml:space="preserve">College of Computer Sciences </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0621DA" w:rsidRDefault="000932B6" w:rsidP="00FC58CB">
            <w:pPr>
              <w:spacing w:line="276" w:lineRule="auto"/>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 xml:space="preserve">Technology Sciences University  - Sudan </w:t>
            </w:r>
          </w:p>
        </w:tc>
      </w:tr>
      <w:tr w:rsidR="000932B6" w:rsidRPr="000621DA" w:rsidTr="00FC58CB">
        <w:trPr>
          <w:trHeight w:val="346"/>
        </w:trPr>
        <w:tc>
          <w:tcPr>
            <w:cnfStyle w:val="001000000000" w:firstRow="0" w:lastRow="0" w:firstColumn="1" w:lastColumn="0" w:oddVBand="0" w:evenVBand="0" w:oddHBand="0" w:evenHBand="0" w:firstRowFirstColumn="0" w:firstRowLastColumn="0" w:lastRowFirstColumn="0" w:lastRowLastColumn="0"/>
            <w:tcW w:w="1768" w:type="pct"/>
          </w:tcPr>
          <w:p w:rsidR="000932B6" w:rsidRPr="000621DA" w:rsidRDefault="000932B6" w:rsidP="00FC58CB">
            <w:pPr>
              <w:spacing w:line="276" w:lineRule="auto"/>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 xml:space="preserve">Basic Mathematics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0621DA" w:rsidRDefault="000932B6" w:rsidP="00FC58CB">
            <w:pPr>
              <w:spacing w:line="276" w:lineRule="auto"/>
              <w:rPr>
                <w:rFonts w:ascii="Bell MT" w:hAnsi="Bell MT" w:cstheme="majorBidi"/>
                <w:color w:val="auto"/>
                <w:sz w:val="16"/>
                <w:szCs w:val="16"/>
                <w:rtl/>
              </w:rPr>
            </w:pPr>
            <w:r w:rsidRPr="000621DA">
              <w:rPr>
                <w:rFonts w:ascii="Bell MT" w:hAnsi="Bell MT" w:cstheme="majorBidi"/>
                <w:color w:val="auto"/>
                <w:sz w:val="16"/>
                <w:szCs w:val="16"/>
              </w:rPr>
              <w:t>Math 102</w:t>
            </w:r>
          </w:p>
        </w:tc>
        <w:tc>
          <w:tcPr>
            <w:tcW w:w="1004" w:type="pct"/>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0621DA">
              <w:rPr>
                <w:rFonts w:ascii="Bell MT" w:hAnsi="Bell MT" w:cstheme="majorBidi"/>
                <w:color w:val="auto"/>
                <w:sz w:val="16"/>
                <w:szCs w:val="16"/>
              </w:rPr>
              <w:t>College of Education</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 xml:space="preserve">Arab Open University </w:t>
            </w:r>
          </w:p>
          <w:p w:rsidR="000932B6" w:rsidRPr="000621DA" w:rsidRDefault="000932B6" w:rsidP="00FC58CB">
            <w:pPr>
              <w:spacing w:line="276" w:lineRule="auto"/>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 xml:space="preserve">K SA </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0621DA" w:rsidRDefault="000932B6" w:rsidP="00FC58CB">
            <w:pPr>
              <w:spacing w:line="276" w:lineRule="auto"/>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 xml:space="preserve">Vector Calculus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0621DA" w:rsidRDefault="000932B6" w:rsidP="00FC58CB">
            <w:pPr>
              <w:spacing w:line="276" w:lineRule="auto"/>
              <w:rPr>
                <w:rFonts w:ascii="Bell MT" w:hAnsi="Bell MT" w:cstheme="majorBidi"/>
                <w:color w:val="auto"/>
                <w:sz w:val="16"/>
                <w:szCs w:val="16"/>
              </w:rPr>
            </w:pPr>
            <w:r w:rsidRPr="000621DA">
              <w:rPr>
                <w:rFonts w:ascii="Bell MT" w:hAnsi="Bell MT" w:cstheme="majorBidi"/>
                <w:color w:val="auto"/>
                <w:sz w:val="16"/>
                <w:szCs w:val="16"/>
              </w:rPr>
              <w:t xml:space="preserve">Math 204 </w:t>
            </w:r>
          </w:p>
        </w:tc>
        <w:tc>
          <w:tcPr>
            <w:tcW w:w="1004" w:type="pct"/>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0621DA">
              <w:rPr>
                <w:rFonts w:ascii="Bell MT" w:hAnsi="Bell MT" w:cstheme="majorBidi"/>
                <w:color w:val="auto"/>
                <w:sz w:val="16"/>
                <w:szCs w:val="16"/>
              </w:rPr>
              <w:t xml:space="preserve">College of Science </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0621DA" w:rsidRDefault="000932B6" w:rsidP="00FC58CB">
            <w:pPr>
              <w:spacing w:line="276" w:lineRule="auto"/>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0621DA">
              <w:rPr>
                <w:rFonts w:ascii="Bell MT" w:hAnsi="Bell MT" w:cstheme="majorBidi"/>
                <w:b w:val="0"/>
                <w:bCs w:val="0"/>
                <w:color w:val="auto"/>
                <w:sz w:val="16"/>
                <w:szCs w:val="16"/>
              </w:rPr>
              <w:t xml:space="preserve"> University</w:t>
            </w:r>
          </w:p>
        </w:tc>
      </w:tr>
      <w:tr w:rsidR="000932B6" w:rsidRPr="000621DA" w:rsidTr="00FC58CB">
        <w:trPr>
          <w:trHeight w:val="346"/>
        </w:trPr>
        <w:tc>
          <w:tcPr>
            <w:cnfStyle w:val="001000000000" w:firstRow="0" w:lastRow="0" w:firstColumn="1" w:lastColumn="0" w:oddVBand="0" w:evenVBand="0" w:oddHBand="0" w:evenHBand="0" w:firstRowFirstColumn="0" w:firstRowLastColumn="0" w:lastRowFirstColumn="0" w:lastRowLastColumn="0"/>
            <w:tcW w:w="1768" w:type="pct"/>
          </w:tcPr>
          <w:p w:rsidR="000932B6" w:rsidRPr="000621DA" w:rsidRDefault="000932B6" w:rsidP="00FC58CB">
            <w:pPr>
              <w:spacing w:line="276" w:lineRule="auto"/>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 xml:space="preserve">Multi-variable Calculus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0621DA" w:rsidRDefault="000932B6" w:rsidP="00FC58CB">
            <w:pPr>
              <w:spacing w:line="276" w:lineRule="auto"/>
              <w:rPr>
                <w:rFonts w:ascii="Bell MT" w:hAnsi="Bell MT" w:cstheme="majorBidi"/>
                <w:color w:val="auto"/>
                <w:sz w:val="16"/>
                <w:szCs w:val="16"/>
              </w:rPr>
            </w:pPr>
            <w:r w:rsidRPr="000621DA">
              <w:rPr>
                <w:rFonts w:ascii="Bell MT" w:hAnsi="Bell MT" w:cstheme="majorBidi"/>
                <w:color w:val="auto"/>
                <w:sz w:val="16"/>
                <w:szCs w:val="16"/>
              </w:rPr>
              <w:t>Math 203</w:t>
            </w:r>
          </w:p>
        </w:tc>
        <w:tc>
          <w:tcPr>
            <w:tcW w:w="1004" w:type="pct"/>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0621DA">
              <w:rPr>
                <w:rFonts w:ascii="Bell MT" w:hAnsi="Bell MT" w:cstheme="majorBidi"/>
                <w:color w:val="auto"/>
                <w:sz w:val="16"/>
                <w:szCs w:val="16"/>
              </w:rPr>
              <w:t>College of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0621DA" w:rsidRDefault="000932B6" w:rsidP="00FC58CB">
            <w:pPr>
              <w:spacing w:line="276" w:lineRule="auto"/>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0621DA">
              <w:rPr>
                <w:rFonts w:ascii="Bell MT" w:hAnsi="Bell MT" w:cstheme="majorBidi"/>
                <w:b w:val="0"/>
                <w:bCs w:val="0"/>
                <w:color w:val="auto"/>
                <w:sz w:val="16"/>
                <w:szCs w:val="16"/>
              </w:rPr>
              <w:t xml:space="preserve"> University</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0621DA" w:rsidRDefault="000932B6" w:rsidP="00FC58CB">
            <w:pPr>
              <w:spacing w:line="276" w:lineRule="auto"/>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Introduction to Mathematics I</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0621DA" w:rsidRDefault="000932B6" w:rsidP="00FC58CB">
            <w:pPr>
              <w:spacing w:line="276" w:lineRule="auto"/>
              <w:rPr>
                <w:rFonts w:ascii="Bell MT" w:hAnsi="Bell MT" w:cstheme="majorBidi"/>
                <w:color w:val="auto"/>
                <w:sz w:val="16"/>
                <w:szCs w:val="16"/>
              </w:rPr>
            </w:pPr>
            <w:r w:rsidRPr="000621DA">
              <w:rPr>
                <w:rFonts w:ascii="Bell MT" w:hAnsi="Bell MT" w:cstheme="majorBidi"/>
                <w:color w:val="auto"/>
                <w:sz w:val="16"/>
                <w:szCs w:val="16"/>
              </w:rPr>
              <w:t>PMTH 111</w:t>
            </w:r>
          </w:p>
        </w:tc>
        <w:tc>
          <w:tcPr>
            <w:tcW w:w="1004" w:type="pct"/>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0621DA">
              <w:rPr>
                <w:rFonts w:ascii="Bell MT" w:hAnsi="Bell MT" w:cstheme="majorBidi"/>
                <w:color w:val="auto"/>
                <w:sz w:val="16"/>
                <w:szCs w:val="16"/>
              </w:rPr>
              <w:t>College of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0621DA" w:rsidRDefault="000932B6" w:rsidP="00FC58CB">
            <w:pPr>
              <w:spacing w:line="276" w:lineRule="auto"/>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0621DA">
              <w:rPr>
                <w:rFonts w:ascii="Bell MT" w:hAnsi="Bell MT" w:cstheme="majorBidi"/>
                <w:b w:val="0"/>
                <w:bCs w:val="0"/>
                <w:color w:val="auto"/>
                <w:sz w:val="16"/>
                <w:szCs w:val="16"/>
              </w:rPr>
              <w:t xml:space="preserve"> University</w:t>
            </w:r>
          </w:p>
        </w:tc>
      </w:tr>
      <w:tr w:rsidR="000932B6" w:rsidRPr="000621DA" w:rsidTr="00FC58CB">
        <w:trPr>
          <w:trHeight w:val="346"/>
        </w:trPr>
        <w:tc>
          <w:tcPr>
            <w:cnfStyle w:val="001000000000" w:firstRow="0" w:lastRow="0" w:firstColumn="1" w:lastColumn="0" w:oddVBand="0" w:evenVBand="0" w:oddHBand="0" w:evenHBand="0" w:firstRowFirstColumn="0" w:firstRowLastColumn="0" w:lastRowFirstColumn="0" w:lastRowLastColumn="0"/>
            <w:tcW w:w="1768" w:type="pct"/>
          </w:tcPr>
          <w:p w:rsidR="000932B6" w:rsidRPr="000621DA" w:rsidRDefault="000932B6" w:rsidP="00FC58CB">
            <w:pPr>
              <w:spacing w:line="276" w:lineRule="auto"/>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Introduction to Mathematics II</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0621DA" w:rsidRDefault="000932B6" w:rsidP="00FC58CB">
            <w:pPr>
              <w:spacing w:line="276" w:lineRule="auto"/>
              <w:rPr>
                <w:rFonts w:ascii="Bell MT" w:hAnsi="Bell MT" w:cstheme="majorBidi"/>
                <w:color w:val="auto"/>
                <w:sz w:val="16"/>
                <w:szCs w:val="16"/>
              </w:rPr>
            </w:pPr>
            <w:r w:rsidRPr="000621DA">
              <w:rPr>
                <w:rFonts w:ascii="Bell MT" w:hAnsi="Bell MT" w:cstheme="majorBidi"/>
                <w:color w:val="auto"/>
                <w:sz w:val="16"/>
                <w:szCs w:val="16"/>
              </w:rPr>
              <w:t>PMTH 127</w:t>
            </w:r>
          </w:p>
        </w:tc>
        <w:tc>
          <w:tcPr>
            <w:tcW w:w="1004" w:type="pct"/>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0621DA">
              <w:rPr>
                <w:rFonts w:ascii="Bell MT" w:hAnsi="Bell MT" w:cstheme="majorBidi"/>
                <w:color w:val="auto"/>
                <w:sz w:val="16"/>
                <w:szCs w:val="16"/>
              </w:rPr>
              <w:t>College of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0621DA" w:rsidRDefault="000932B6" w:rsidP="00FC58CB">
            <w:pPr>
              <w:spacing w:line="276" w:lineRule="auto"/>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0621DA">
              <w:rPr>
                <w:rFonts w:ascii="Bell MT" w:hAnsi="Bell MT" w:cstheme="majorBidi"/>
                <w:b w:val="0"/>
                <w:bCs w:val="0"/>
                <w:color w:val="auto"/>
                <w:sz w:val="16"/>
                <w:szCs w:val="16"/>
              </w:rPr>
              <w:t xml:space="preserve"> University</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0621DA" w:rsidRDefault="000932B6" w:rsidP="00FC58CB">
            <w:pPr>
              <w:spacing w:line="276" w:lineRule="auto"/>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 xml:space="preserve">Differential Equations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0621DA" w:rsidRDefault="000932B6" w:rsidP="00FC58CB">
            <w:pPr>
              <w:spacing w:line="276" w:lineRule="auto"/>
              <w:rPr>
                <w:rFonts w:ascii="Bell MT" w:hAnsi="Bell MT" w:cstheme="majorBidi"/>
                <w:color w:val="auto"/>
                <w:sz w:val="16"/>
                <w:szCs w:val="16"/>
              </w:rPr>
            </w:pPr>
            <w:r w:rsidRPr="000621DA">
              <w:rPr>
                <w:rFonts w:ascii="Bell MT" w:hAnsi="Bell MT" w:cstheme="majorBidi"/>
                <w:color w:val="auto"/>
                <w:sz w:val="16"/>
                <w:szCs w:val="16"/>
              </w:rPr>
              <w:t xml:space="preserve">Mat 204 </w:t>
            </w:r>
          </w:p>
        </w:tc>
        <w:tc>
          <w:tcPr>
            <w:tcW w:w="1004" w:type="pct"/>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0621DA">
              <w:rPr>
                <w:rFonts w:ascii="Bell MT" w:hAnsi="Bell MT" w:cstheme="majorBidi"/>
                <w:color w:val="auto"/>
                <w:sz w:val="16"/>
                <w:szCs w:val="16"/>
              </w:rPr>
              <w:t>College of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0621DA" w:rsidRDefault="000932B6" w:rsidP="00FC58CB">
            <w:pPr>
              <w:spacing w:line="276" w:lineRule="auto"/>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0621DA">
              <w:rPr>
                <w:rFonts w:ascii="Bell MT" w:hAnsi="Bell MT" w:cstheme="majorBidi"/>
                <w:b w:val="0"/>
                <w:bCs w:val="0"/>
                <w:color w:val="auto"/>
                <w:sz w:val="16"/>
                <w:szCs w:val="16"/>
              </w:rPr>
              <w:t xml:space="preserve"> University</w:t>
            </w:r>
          </w:p>
        </w:tc>
      </w:tr>
      <w:tr w:rsidR="000932B6" w:rsidRPr="000621DA" w:rsidTr="00FC58CB">
        <w:trPr>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0621DA" w:rsidRDefault="000932B6" w:rsidP="00FC58CB">
            <w:pPr>
              <w:spacing w:line="276" w:lineRule="auto"/>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 xml:space="preserve">Multi-variable Calculus for Physics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0621DA" w:rsidRDefault="000932B6" w:rsidP="00FC58CB">
            <w:pPr>
              <w:spacing w:line="276" w:lineRule="auto"/>
              <w:rPr>
                <w:rFonts w:ascii="Bell MT" w:hAnsi="Bell MT" w:cstheme="majorBidi"/>
                <w:color w:val="auto"/>
                <w:sz w:val="16"/>
                <w:szCs w:val="16"/>
              </w:rPr>
            </w:pPr>
            <w:r w:rsidRPr="000621DA">
              <w:rPr>
                <w:rFonts w:ascii="Bell MT" w:hAnsi="Bell MT" w:cstheme="majorBidi"/>
                <w:color w:val="auto"/>
                <w:sz w:val="16"/>
                <w:szCs w:val="16"/>
              </w:rPr>
              <w:t>Math 205</w:t>
            </w:r>
          </w:p>
        </w:tc>
        <w:tc>
          <w:tcPr>
            <w:tcW w:w="1004" w:type="pct"/>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tl/>
              </w:rPr>
            </w:pPr>
            <w:r w:rsidRPr="000621DA">
              <w:rPr>
                <w:rFonts w:ascii="Bell MT" w:hAnsi="Bell MT" w:cstheme="majorBidi"/>
                <w:color w:val="auto"/>
                <w:sz w:val="16"/>
                <w:szCs w:val="16"/>
              </w:rPr>
              <w:t>College of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0621DA" w:rsidRDefault="000932B6" w:rsidP="00FC58CB">
            <w:pPr>
              <w:spacing w:line="276" w:lineRule="auto"/>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0621DA">
              <w:rPr>
                <w:rFonts w:ascii="Bell MT" w:hAnsi="Bell MT" w:cstheme="majorBidi"/>
                <w:b w:val="0"/>
                <w:bCs w:val="0"/>
                <w:color w:val="auto"/>
                <w:sz w:val="16"/>
                <w:szCs w:val="16"/>
              </w:rPr>
              <w:t xml:space="preserve"> University</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0621DA" w:rsidRDefault="000932B6" w:rsidP="00FC58CB">
            <w:pPr>
              <w:spacing w:line="276" w:lineRule="auto"/>
              <w:rPr>
                <w:rFonts w:ascii="Bell MT" w:hAnsi="Bell MT" w:cstheme="majorBidi"/>
                <w:b w:val="0"/>
                <w:bCs w:val="0"/>
                <w:color w:val="auto"/>
                <w:sz w:val="16"/>
                <w:szCs w:val="16"/>
                <w:rtl/>
              </w:rPr>
            </w:pPr>
            <w:r w:rsidRPr="000621DA">
              <w:rPr>
                <w:rFonts w:ascii="Bell MT" w:hAnsi="Bell MT" w:cstheme="majorBidi"/>
                <w:b w:val="0"/>
                <w:bCs w:val="0"/>
                <w:color w:val="auto"/>
                <w:sz w:val="16"/>
                <w:szCs w:val="16"/>
              </w:rPr>
              <w:t xml:space="preserve">Computer Mathematical Applications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0621DA" w:rsidRDefault="000932B6" w:rsidP="00FC58CB">
            <w:pPr>
              <w:spacing w:line="276" w:lineRule="auto"/>
              <w:rPr>
                <w:rFonts w:ascii="Bell MT" w:hAnsi="Bell MT" w:cstheme="majorBidi"/>
                <w:color w:val="auto"/>
                <w:sz w:val="16"/>
                <w:szCs w:val="16"/>
              </w:rPr>
            </w:pPr>
            <w:r w:rsidRPr="000621DA">
              <w:rPr>
                <w:rFonts w:ascii="Bell MT" w:hAnsi="Bell MT" w:cstheme="majorBidi"/>
                <w:color w:val="auto"/>
                <w:sz w:val="16"/>
                <w:szCs w:val="16"/>
              </w:rPr>
              <w:t xml:space="preserve">Math 353 </w:t>
            </w:r>
          </w:p>
        </w:tc>
        <w:tc>
          <w:tcPr>
            <w:tcW w:w="1004" w:type="pct"/>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tl/>
              </w:rPr>
            </w:pPr>
            <w:r w:rsidRPr="000621DA">
              <w:rPr>
                <w:rFonts w:ascii="Bell MT" w:hAnsi="Bell MT" w:cstheme="majorBidi"/>
                <w:color w:val="auto"/>
                <w:sz w:val="16"/>
                <w:szCs w:val="16"/>
              </w:rPr>
              <w:t>College of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0621DA" w:rsidRDefault="000932B6" w:rsidP="00FC58CB">
            <w:pPr>
              <w:spacing w:line="276" w:lineRule="auto"/>
              <w:rPr>
                <w:rFonts w:ascii="Bell MT" w:hAnsi="Bell MT" w:cstheme="majorBidi"/>
                <w:b w:val="0"/>
                <w:bCs w:val="0"/>
                <w:color w:val="auto"/>
                <w:sz w:val="16"/>
                <w:szCs w:val="16"/>
                <w:rtl/>
              </w:rPr>
            </w:pPr>
            <w:r>
              <w:rPr>
                <w:rFonts w:ascii="Bell MT" w:hAnsi="Bell MT" w:cstheme="majorBidi"/>
                <w:b w:val="0"/>
                <w:bCs w:val="0"/>
                <w:color w:val="auto"/>
                <w:sz w:val="16"/>
                <w:szCs w:val="16"/>
              </w:rPr>
              <w:t>Majmaah</w:t>
            </w:r>
            <w:r w:rsidRPr="000621DA">
              <w:rPr>
                <w:rFonts w:ascii="Bell MT" w:hAnsi="Bell MT" w:cstheme="majorBidi"/>
                <w:b w:val="0"/>
                <w:bCs w:val="0"/>
                <w:color w:val="auto"/>
                <w:sz w:val="16"/>
                <w:szCs w:val="16"/>
              </w:rPr>
              <w:t xml:space="preserve"> University</w:t>
            </w:r>
          </w:p>
        </w:tc>
      </w:tr>
      <w:tr w:rsidR="000932B6" w:rsidRPr="000621DA" w:rsidTr="00FC58CB">
        <w:trPr>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 xml:space="preserve">Topics in Applied Mathematics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0621DA" w:rsidRDefault="000932B6" w:rsidP="00FC58CB">
            <w:pPr>
              <w:spacing w:line="276" w:lineRule="auto"/>
              <w:rPr>
                <w:rFonts w:ascii="Bell MT" w:hAnsi="Bell MT" w:cstheme="majorBidi"/>
                <w:color w:val="auto"/>
                <w:sz w:val="16"/>
                <w:szCs w:val="16"/>
              </w:rPr>
            </w:pPr>
            <w:r w:rsidRPr="000621DA">
              <w:rPr>
                <w:rFonts w:ascii="Bell MT" w:hAnsi="Bell MT" w:cstheme="majorBidi"/>
                <w:color w:val="auto"/>
                <w:sz w:val="16"/>
                <w:szCs w:val="16"/>
              </w:rPr>
              <w:t xml:space="preserve">Math 411 </w:t>
            </w:r>
          </w:p>
        </w:tc>
        <w:tc>
          <w:tcPr>
            <w:tcW w:w="1004" w:type="pct"/>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College of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0621DA" w:rsidRDefault="000932B6" w:rsidP="00FC58CB">
            <w:pPr>
              <w:spacing w:line="276" w:lineRule="auto"/>
              <w:rPr>
                <w:rFonts w:ascii="Bell MT" w:hAnsi="Bell MT" w:cstheme="majorBidi"/>
                <w:b w:val="0"/>
                <w:bCs w:val="0"/>
                <w:color w:val="auto"/>
                <w:sz w:val="16"/>
                <w:szCs w:val="16"/>
              </w:rPr>
            </w:pPr>
            <w:r>
              <w:rPr>
                <w:rFonts w:ascii="Bell MT" w:hAnsi="Bell MT" w:cstheme="majorBidi"/>
                <w:b w:val="0"/>
                <w:bCs w:val="0"/>
                <w:color w:val="auto"/>
                <w:sz w:val="16"/>
                <w:szCs w:val="16"/>
              </w:rPr>
              <w:t>Majmaah</w:t>
            </w:r>
            <w:r w:rsidRPr="000621DA">
              <w:rPr>
                <w:rFonts w:ascii="Bell MT" w:hAnsi="Bell MT" w:cstheme="majorBidi"/>
                <w:b w:val="0"/>
                <w:bCs w:val="0"/>
                <w:color w:val="auto"/>
                <w:sz w:val="16"/>
                <w:szCs w:val="16"/>
              </w:rPr>
              <w:t xml:space="preserve"> University</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 xml:space="preserve">Introduction to Integral Calculus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0621DA" w:rsidRDefault="000932B6" w:rsidP="00FC58CB">
            <w:pPr>
              <w:spacing w:line="276" w:lineRule="auto"/>
              <w:rPr>
                <w:rFonts w:ascii="Bell MT" w:hAnsi="Bell MT" w:cstheme="majorBidi"/>
                <w:color w:val="auto"/>
                <w:sz w:val="16"/>
                <w:szCs w:val="16"/>
              </w:rPr>
            </w:pPr>
            <w:r w:rsidRPr="000621DA">
              <w:rPr>
                <w:rFonts w:ascii="Bell MT" w:hAnsi="Bell MT" w:cstheme="majorBidi"/>
                <w:color w:val="auto"/>
                <w:sz w:val="16"/>
                <w:szCs w:val="16"/>
              </w:rPr>
              <w:t>Mat 102</w:t>
            </w:r>
          </w:p>
        </w:tc>
        <w:tc>
          <w:tcPr>
            <w:tcW w:w="1004" w:type="pct"/>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College of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0621DA" w:rsidRDefault="000932B6" w:rsidP="00FC58CB">
            <w:pPr>
              <w:spacing w:line="276" w:lineRule="auto"/>
              <w:rPr>
                <w:rFonts w:ascii="Bell MT" w:hAnsi="Bell MT" w:cstheme="majorBidi"/>
                <w:b w:val="0"/>
                <w:bCs w:val="0"/>
                <w:color w:val="auto"/>
                <w:sz w:val="16"/>
                <w:szCs w:val="16"/>
              </w:rPr>
            </w:pPr>
            <w:r>
              <w:rPr>
                <w:rFonts w:ascii="Bell MT" w:hAnsi="Bell MT" w:cstheme="majorBidi"/>
                <w:b w:val="0"/>
                <w:bCs w:val="0"/>
                <w:color w:val="auto"/>
                <w:sz w:val="16"/>
                <w:szCs w:val="16"/>
              </w:rPr>
              <w:t>Majmaah</w:t>
            </w:r>
            <w:r w:rsidRPr="000621DA">
              <w:rPr>
                <w:rFonts w:ascii="Bell MT" w:hAnsi="Bell MT" w:cstheme="majorBidi"/>
                <w:b w:val="0"/>
                <w:bCs w:val="0"/>
                <w:color w:val="auto"/>
                <w:sz w:val="16"/>
                <w:szCs w:val="16"/>
              </w:rPr>
              <w:t xml:space="preserve"> University </w:t>
            </w:r>
          </w:p>
        </w:tc>
      </w:tr>
      <w:tr w:rsidR="000932B6" w:rsidRPr="000621DA" w:rsidTr="00FC58CB">
        <w:trPr>
          <w:cnfStyle w:val="010000000000" w:firstRow="0" w:lastRow="1"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 xml:space="preserve">Introduction to Analytic Geometry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Math 273</w:t>
            </w:r>
          </w:p>
        </w:tc>
        <w:tc>
          <w:tcPr>
            <w:tcW w:w="1004" w:type="pct"/>
          </w:tcPr>
          <w:p w:rsidR="000932B6" w:rsidRPr="000621DA" w:rsidRDefault="000932B6" w:rsidP="00FC58CB">
            <w:pPr>
              <w:spacing w:line="276" w:lineRule="auto"/>
              <w:cnfStyle w:val="010000000000" w:firstRow="0" w:lastRow="1" w:firstColumn="0" w:lastColumn="0" w:oddVBand="0" w:evenVBand="0" w:oddHBand="0" w:evenHBand="0" w:firstRowFirstColumn="0" w:firstRowLastColumn="0" w:lastRowFirstColumn="0" w:lastRowLastColumn="0"/>
              <w:rPr>
                <w:rFonts w:ascii="Bell MT" w:hAnsi="Bell MT" w:cstheme="majorBidi"/>
                <w:b w:val="0"/>
                <w:bCs w:val="0"/>
                <w:color w:val="auto"/>
                <w:sz w:val="16"/>
                <w:szCs w:val="16"/>
              </w:rPr>
            </w:pPr>
            <w:r w:rsidRPr="000621DA">
              <w:rPr>
                <w:rFonts w:ascii="Bell MT" w:hAnsi="Bell MT" w:cstheme="majorBidi"/>
                <w:b w:val="0"/>
                <w:bCs w:val="0"/>
                <w:color w:val="auto"/>
                <w:sz w:val="16"/>
                <w:szCs w:val="16"/>
              </w:rPr>
              <w:t>College of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0621DA" w:rsidRDefault="000932B6" w:rsidP="00FC58CB">
            <w:pPr>
              <w:spacing w:line="276" w:lineRule="auto"/>
              <w:rPr>
                <w:rFonts w:ascii="Bell MT" w:hAnsi="Bell MT" w:cstheme="majorBidi"/>
                <w:b w:val="0"/>
                <w:bCs w:val="0"/>
                <w:color w:val="auto"/>
                <w:sz w:val="16"/>
                <w:szCs w:val="16"/>
              </w:rPr>
            </w:pPr>
            <w:r>
              <w:rPr>
                <w:rFonts w:ascii="Bell MT" w:hAnsi="Bell MT" w:cstheme="majorBidi"/>
                <w:b w:val="0"/>
                <w:bCs w:val="0"/>
                <w:color w:val="auto"/>
                <w:sz w:val="16"/>
                <w:szCs w:val="16"/>
              </w:rPr>
              <w:t>Majmaah</w:t>
            </w:r>
            <w:r w:rsidRPr="000621DA">
              <w:rPr>
                <w:rFonts w:ascii="Bell MT" w:hAnsi="Bell MT" w:cstheme="majorBidi"/>
                <w:b w:val="0"/>
                <w:bCs w:val="0"/>
                <w:color w:val="auto"/>
                <w:sz w:val="16"/>
                <w:szCs w:val="16"/>
              </w:rPr>
              <w:t xml:space="preserve"> University</w:t>
            </w:r>
          </w:p>
        </w:tc>
      </w:tr>
    </w:tbl>
    <w:p w:rsidR="000932B6" w:rsidRPr="000621DA" w:rsidRDefault="000932B6" w:rsidP="000932B6">
      <w:pPr>
        <w:rPr>
          <w:rFonts w:ascii="Bell MT" w:hAnsi="Bell MT" w:cstheme="majorBidi"/>
          <w:sz w:val="16"/>
          <w:szCs w:val="16"/>
        </w:rPr>
      </w:pPr>
    </w:p>
    <w:tbl>
      <w:tblPr>
        <w:tblStyle w:val="LightShading-Accent1"/>
        <w:tblW w:w="0" w:type="auto"/>
        <w:tblLook w:val="04A0" w:firstRow="1" w:lastRow="0" w:firstColumn="1" w:lastColumn="0" w:noHBand="0" w:noVBand="1"/>
      </w:tblPr>
      <w:tblGrid>
        <w:gridCol w:w="2840"/>
        <w:gridCol w:w="2841"/>
        <w:gridCol w:w="2841"/>
      </w:tblGrid>
      <w:tr w:rsidR="000932B6" w:rsidRPr="000621DA"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3"/>
          </w:tcPr>
          <w:p w:rsidR="000932B6" w:rsidRPr="000621DA" w:rsidRDefault="000932B6" w:rsidP="00FC58CB">
            <w:pPr>
              <w:spacing w:line="276" w:lineRule="auto"/>
              <w:rPr>
                <w:rFonts w:ascii="Bell MT" w:hAnsi="Bell MT" w:cstheme="majorBidi"/>
                <w:color w:val="auto"/>
                <w:sz w:val="16"/>
                <w:szCs w:val="16"/>
              </w:rPr>
            </w:pPr>
            <w:r w:rsidRPr="000621DA">
              <w:rPr>
                <w:rFonts w:ascii="Bell MT" w:hAnsi="Bell MT" w:cstheme="majorBidi"/>
                <w:color w:val="auto"/>
                <w:sz w:val="16"/>
                <w:szCs w:val="16"/>
              </w:rPr>
              <w:t>Conferences</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International Conference in Computer and Information Technology</w:t>
            </w:r>
          </w:p>
        </w:tc>
        <w:tc>
          <w:tcPr>
            <w:tcW w:w="2841" w:type="dxa"/>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 xml:space="preserve">Tayibah University – Madinah </w:t>
            </w:r>
          </w:p>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 xml:space="preserve">KSA </w:t>
            </w:r>
          </w:p>
        </w:tc>
        <w:tc>
          <w:tcPr>
            <w:tcW w:w="2841" w:type="dxa"/>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2012</w:t>
            </w:r>
          </w:p>
        </w:tc>
      </w:tr>
      <w:tr w:rsidR="000932B6" w:rsidRPr="000621DA" w:rsidTr="00FC58CB">
        <w:tc>
          <w:tcPr>
            <w:cnfStyle w:val="001000000000" w:firstRow="0" w:lastRow="0" w:firstColumn="1" w:lastColumn="0" w:oddVBand="0" w:evenVBand="0" w:oddHBand="0" w:evenHBand="0" w:firstRowFirstColumn="0" w:firstRowLastColumn="0" w:lastRowFirstColumn="0" w:lastRowLastColumn="0"/>
            <w:tcW w:w="2840" w:type="dxa"/>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 xml:space="preserve">Scientific specializations in New-established Universities </w:t>
            </w:r>
          </w:p>
        </w:tc>
        <w:tc>
          <w:tcPr>
            <w:tcW w:w="2841" w:type="dxa"/>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Pr>
                <w:rFonts w:ascii="Bell MT" w:hAnsi="Bell MT" w:cstheme="majorBidi"/>
                <w:color w:val="auto"/>
                <w:sz w:val="16"/>
                <w:szCs w:val="16"/>
              </w:rPr>
              <w:t>Majmaah</w:t>
            </w:r>
            <w:r w:rsidRPr="000621DA">
              <w:rPr>
                <w:rFonts w:ascii="Bell MT" w:hAnsi="Bell MT" w:cstheme="majorBidi"/>
                <w:color w:val="auto"/>
                <w:sz w:val="16"/>
                <w:szCs w:val="16"/>
              </w:rPr>
              <w:t xml:space="preserve"> University  - KSA</w:t>
            </w:r>
          </w:p>
        </w:tc>
        <w:tc>
          <w:tcPr>
            <w:tcW w:w="2841" w:type="dxa"/>
          </w:tcPr>
          <w:p w:rsidR="000932B6" w:rsidRPr="000621DA" w:rsidRDefault="000932B6" w:rsidP="00FC58CB">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16"/>
                <w:szCs w:val="16"/>
              </w:rPr>
            </w:pPr>
            <w:r w:rsidRPr="000621DA">
              <w:rPr>
                <w:rFonts w:ascii="Bell MT" w:hAnsi="Bell MT" w:cstheme="majorBidi"/>
                <w:color w:val="auto"/>
                <w:sz w:val="16"/>
                <w:szCs w:val="16"/>
              </w:rPr>
              <w:t>2013</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Pr>
          <w:p w:rsidR="000932B6" w:rsidRPr="000621DA" w:rsidRDefault="000932B6" w:rsidP="00FC58CB">
            <w:pPr>
              <w:spacing w:line="276" w:lineRule="auto"/>
              <w:rPr>
                <w:rFonts w:ascii="Bell MT" w:hAnsi="Bell MT" w:cstheme="majorBidi"/>
                <w:color w:val="auto"/>
                <w:sz w:val="16"/>
                <w:szCs w:val="16"/>
              </w:rPr>
            </w:pPr>
          </w:p>
        </w:tc>
        <w:tc>
          <w:tcPr>
            <w:tcW w:w="2841" w:type="dxa"/>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p>
        </w:tc>
        <w:tc>
          <w:tcPr>
            <w:tcW w:w="2841" w:type="dxa"/>
          </w:tcPr>
          <w:p w:rsidR="000932B6" w:rsidRPr="000621DA" w:rsidRDefault="000932B6" w:rsidP="00FC58C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6"/>
                <w:szCs w:val="16"/>
              </w:rPr>
            </w:pPr>
          </w:p>
        </w:tc>
      </w:tr>
    </w:tbl>
    <w:p w:rsidR="000932B6" w:rsidRPr="000621DA" w:rsidRDefault="000932B6" w:rsidP="000932B6">
      <w:pPr>
        <w:rPr>
          <w:rFonts w:ascii="Bell MT" w:hAnsi="Bell MT" w:cstheme="majorBidi"/>
          <w:sz w:val="16"/>
          <w:szCs w:val="16"/>
        </w:rPr>
      </w:pPr>
    </w:p>
    <w:tbl>
      <w:tblPr>
        <w:tblStyle w:val="LightShading-Accent1"/>
        <w:tblW w:w="0" w:type="auto"/>
        <w:tblLook w:val="04A0" w:firstRow="1" w:lastRow="0" w:firstColumn="1" w:lastColumn="0" w:noHBand="0" w:noVBand="1"/>
      </w:tblPr>
      <w:tblGrid>
        <w:gridCol w:w="8522"/>
      </w:tblGrid>
      <w:tr w:rsidR="000932B6" w:rsidRPr="000621DA"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0621DA" w:rsidRDefault="000932B6" w:rsidP="00FC58CB">
            <w:pPr>
              <w:spacing w:line="276" w:lineRule="auto"/>
              <w:rPr>
                <w:rFonts w:ascii="Bell MT" w:hAnsi="Bell MT" w:cstheme="majorBidi"/>
                <w:color w:val="auto"/>
                <w:sz w:val="16"/>
                <w:szCs w:val="16"/>
              </w:rPr>
            </w:pPr>
            <w:r w:rsidRPr="000621DA">
              <w:rPr>
                <w:rFonts w:ascii="Bell MT" w:hAnsi="Bell MT" w:cstheme="majorBidi"/>
                <w:color w:val="auto"/>
                <w:sz w:val="16"/>
                <w:szCs w:val="16"/>
              </w:rPr>
              <w:t xml:space="preserve">Training Experience </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 xml:space="preserve">Training “ programs and Courses specifications and reports “ </w:t>
            </w:r>
            <w:r>
              <w:rPr>
                <w:rFonts w:ascii="Bell MT" w:hAnsi="Bell MT" w:cstheme="majorBidi"/>
                <w:b w:val="0"/>
                <w:bCs w:val="0"/>
                <w:color w:val="auto"/>
                <w:sz w:val="16"/>
                <w:szCs w:val="16"/>
              </w:rPr>
              <w:t>Majmaah</w:t>
            </w:r>
            <w:r w:rsidRPr="000621DA">
              <w:rPr>
                <w:rFonts w:ascii="Bell MT" w:hAnsi="Bell MT" w:cstheme="majorBidi"/>
                <w:b w:val="0"/>
                <w:bCs w:val="0"/>
                <w:color w:val="auto"/>
                <w:sz w:val="16"/>
                <w:szCs w:val="16"/>
              </w:rPr>
              <w:t xml:space="preserve"> University KSA. </w:t>
            </w:r>
          </w:p>
        </w:tc>
      </w:tr>
      <w:tr w:rsidR="000932B6" w:rsidRPr="000621DA"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Training “ using the virtual classrooms in teaching “</w:t>
            </w:r>
            <w:r>
              <w:rPr>
                <w:rFonts w:ascii="Bell MT" w:hAnsi="Bell MT" w:cstheme="majorBidi"/>
                <w:b w:val="0"/>
                <w:bCs w:val="0"/>
                <w:color w:val="auto"/>
                <w:sz w:val="16"/>
                <w:szCs w:val="16"/>
              </w:rPr>
              <w:t>Majmaah</w:t>
            </w:r>
            <w:r w:rsidRPr="000621DA">
              <w:rPr>
                <w:rFonts w:ascii="Bell MT" w:hAnsi="Bell MT" w:cstheme="majorBidi"/>
                <w:b w:val="0"/>
                <w:bCs w:val="0"/>
                <w:color w:val="auto"/>
                <w:sz w:val="16"/>
                <w:szCs w:val="16"/>
              </w:rPr>
              <w:t xml:space="preserve"> University KSA.</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Workshop “ integrating technology in education strategies “</w:t>
            </w:r>
            <w:r>
              <w:rPr>
                <w:rFonts w:ascii="Bell MT" w:hAnsi="Bell MT" w:cstheme="majorBidi"/>
                <w:b w:val="0"/>
                <w:bCs w:val="0"/>
                <w:color w:val="auto"/>
                <w:sz w:val="16"/>
                <w:szCs w:val="16"/>
              </w:rPr>
              <w:t>Majmaah</w:t>
            </w:r>
            <w:r w:rsidRPr="000621DA">
              <w:rPr>
                <w:rFonts w:ascii="Bell MT" w:hAnsi="Bell MT" w:cstheme="majorBidi"/>
                <w:b w:val="0"/>
                <w:bCs w:val="0"/>
                <w:color w:val="auto"/>
                <w:sz w:val="16"/>
                <w:szCs w:val="16"/>
              </w:rPr>
              <w:t xml:space="preserve"> University KSA.</w:t>
            </w:r>
          </w:p>
        </w:tc>
      </w:tr>
      <w:tr w:rsidR="000932B6" w:rsidRPr="000621DA"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Training “ using the electronic platforms in teaching “</w:t>
            </w:r>
            <w:r>
              <w:rPr>
                <w:rFonts w:ascii="Bell MT" w:hAnsi="Bell MT" w:cstheme="majorBidi"/>
                <w:b w:val="0"/>
                <w:bCs w:val="0"/>
                <w:color w:val="auto"/>
                <w:sz w:val="16"/>
                <w:szCs w:val="16"/>
              </w:rPr>
              <w:t>Majmaah</w:t>
            </w:r>
            <w:r w:rsidRPr="000621DA">
              <w:rPr>
                <w:rFonts w:ascii="Bell MT" w:hAnsi="Bell MT" w:cstheme="majorBidi"/>
                <w:b w:val="0"/>
                <w:bCs w:val="0"/>
                <w:color w:val="auto"/>
                <w:sz w:val="16"/>
                <w:szCs w:val="16"/>
              </w:rPr>
              <w:t xml:space="preserve"> University KSA.</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Workshop “ developing of students evaluation methods “</w:t>
            </w:r>
            <w:r>
              <w:rPr>
                <w:rFonts w:ascii="Bell MT" w:hAnsi="Bell MT" w:cstheme="majorBidi"/>
                <w:b w:val="0"/>
                <w:bCs w:val="0"/>
                <w:color w:val="auto"/>
                <w:sz w:val="16"/>
                <w:szCs w:val="16"/>
              </w:rPr>
              <w:t>Majmaah</w:t>
            </w:r>
            <w:r w:rsidRPr="000621DA">
              <w:rPr>
                <w:rFonts w:ascii="Bell MT" w:hAnsi="Bell MT" w:cstheme="majorBidi"/>
                <w:b w:val="0"/>
                <w:bCs w:val="0"/>
                <w:color w:val="auto"/>
                <w:sz w:val="16"/>
                <w:szCs w:val="16"/>
              </w:rPr>
              <w:t xml:space="preserve"> University KSA.</w:t>
            </w:r>
          </w:p>
        </w:tc>
      </w:tr>
      <w:tr w:rsidR="000932B6" w:rsidRPr="000621DA"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Training “ Cooperative Learning “</w:t>
            </w:r>
            <w:r>
              <w:rPr>
                <w:rFonts w:ascii="Bell MT" w:hAnsi="Bell MT" w:cstheme="majorBidi"/>
                <w:b w:val="0"/>
                <w:bCs w:val="0"/>
                <w:color w:val="auto"/>
                <w:sz w:val="16"/>
                <w:szCs w:val="16"/>
              </w:rPr>
              <w:t>Majmaah</w:t>
            </w:r>
            <w:r w:rsidRPr="000621DA">
              <w:rPr>
                <w:rFonts w:ascii="Bell MT" w:hAnsi="Bell MT" w:cstheme="majorBidi"/>
                <w:b w:val="0"/>
                <w:bCs w:val="0"/>
                <w:color w:val="auto"/>
                <w:sz w:val="16"/>
                <w:szCs w:val="16"/>
              </w:rPr>
              <w:t xml:space="preserve"> University KSA.</w:t>
            </w:r>
          </w:p>
        </w:tc>
      </w:tr>
    </w:tbl>
    <w:p w:rsidR="000932B6" w:rsidRPr="000621DA" w:rsidRDefault="000932B6" w:rsidP="000932B6">
      <w:pPr>
        <w:rPr>
          <w:rFonts w:ascii="Bell MT" w:hAnsi="Bell MT" w:cstheme="majorBidi"/>
          <w:sz w:val="16"/>
          <w:szCs w:val="16"/>
        </w:rPr>
      </w:pPr>
    </w:p>
    <w:tbl>
      <w:tblPr>
        <w:tblStyle w:val="LightShading-Accent1"/>
        <w:tblW w:w="0" w:type="auto"/>
        <w:tblLook w:val="04A0" w:firstRow="1" w:lastRow="0" w:firstColumn="1" w:lastColumn="0" w:noHBand="0" w:noVBand="1"/>
      </w:tblPr>
      <w:tblGrid>
        <w:gridCol w:w="8522"/>
      </w:tblGrid>
      <w:tr w:rsidR="000932B6" w:rsidRPr="000621DA"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0621DA" w:rsidRDefault="000932B6" w:rsidP="00FC58CB">
            <w:pPr>
              <w:spacing w:line="276" w:lineRule="auto"/>
              <w:rPr>
                <w:rFonts w:ascii="Bell MT" w:hAnsi="Bell MT" w:cstheme="majorBidi"/>
                <w:color w:val="auto"/>
                <w:sz w:val="16"/>
                <w:szCs w:val="16"/>
              </w:rPr>
            </w:pPr>
            <w:r w:rsidRPr="000621DA">
              <w:rPr>
                <w:rFonts w:ascii="Bell MT" w:hAnsi="Bell MT" w:cstheme="majorBidi"/>
                <w:color w:val="auto"/>
                <w:sz w:val="16"/>
                <w:szCs w:val="16"/>
              </w:rPr>
              <w:t xml:space="preserve">Practical Skills </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Computer Knowledge and web skills.</w:t>
            </w:r>
          </w:p>
        </w:tc>
      </w:tr>
      <w:tr w:rsidR="000932B6" w:rsidRPr="000621DA"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 xml:space="preserve">German language Diploma </w:t>
            </w:r>
          </w:p>
        </w:tc>
      </w:tr>
      <w:tr w:rsidR="000932B6" w:rsidRPr="000621DA"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0621DA" w:rsidRDefault="000932B6" w:rsidP="00FC58CB">
            <w:pPr>
              <w:spacing w:line="276" w:lineRule="auto"/>
              <w:rPr>
                <w:rFonts w:ascii="Bell MT" w:hAnsi="Bell MT" w:cstheme="majorBidi"/>
                <w:b w:val="0"/>
                <w:bCs w:val="0"/>
                <w:color w:val="auto"/>
                <w:sz w:val="16"/>
                <w:szCs w:val="16"/>
              </w:rPr>
            </w:pPr>
            <w:r w:rsidRPr="000621DA">
              <w:rPr>
                <w:rFonts w:ascii="Bell MT" w:hAnsi="Bell MT" w:cstheme="majorBidi"/>
                <w:b w:val="0"/>
                <w:bCs w:val="0"/>
                <w:color w:val="auto"/>
                <w:sz w:val="16"/>
                <w:szCs w:val="16"/>
              </w:rPr>
              <w:t>Mathematical software expert [ MATLAB , MATHEMATICA and MAPLE ] .</w:t>
            </w:r>
          </w:p>
        </w:tc>
      </w:tr>
    </w:tbl>
    <w:p w:rsidR="003A5020" w:rsidRPr="00F563E6" w:rsidRDefault="003A5020" w:rsidP="00F563E6">
      <w:pPr>
        <w:rPr>
          <w:b/>
          <w:bCs/>
          <w:color w:val="0033CC"/>
          <w:sz w:val="28"/>
          <w:szCs w:val="28"/>
          <w:rtl/>
        </w:rPr>
      </w:pPr>
      <w:r w:rsidRPr="00F563E6">
        <w:rPr>
          <w:b/>
          <w:bCs/>
          <w:color w:val="0033CC"/>
          <w:sz w:val="28"/>
          <w:szCs w:val="28"/>
        </w:rPr>
        <w:lastRenderedPageBreak/>
        <w:t>Scholarship Names</w:t>
      </w:r>
    </w:p>
    <w:tbl>
      <w:tblPr>
        <w:tblStyle w:val="ListTable3-Accent61"/>
        <w:tblpPr w:leftFromText="180" w:rightFromText="180" w:vertAnchor="text" w:horzAnchor="margin" w:tblpXSpec="center" w:tblpY="111"/>
        <w:tblW w:w="5000" w:type="pct"/>
        <w:tblLook w:val="00A0" w:firstRow="1" w:lastRow="0" w:firstColumn="1" w:lastColumn="0" w:noHBand="0" w:noVBand="0"/>
      </w:tblPr>
      <w:tblGrid>
        <w:gridCol w:w="568"/>
        <w:gridCol w:w="2061"/>
        <w:gridCol w:w="1563"/>
        <w:gridCol w:w="1691"/>
        <w:gridCol w:w="1084"/>
        <w:gridCol w:w="2609"/>
      </w:tblGrid>
      <w:tr w:rsidR="003A5020" w:rsidRPr="00275406" w:rsidTr="007921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 w:type="pct"/>
            <w:tcBorders>
              <w:top w:val="single" w:sz="4" w:space="0" w:color="auto"/>
              <w:left w:val="single" w:sz="4" w:space="0" w:color="auto"/>
              <w:bottom w:val="single" w:sz="4" w:space="0" w:color="auto"/>
              <w:right w:val="single" w:sz="4" w:space="0" w:color="auto"/>
            </w:tcBorders>
            <w:vAlign w:val="center"/>
            <w:hideMark/>
          </w:tcPr>
          <w:p w:rsidR="003A5020" w:rsidRPr="00275406" w:rsidRDefault="003A5020" w:rsidP="0079219D">
            <w:pPr>
              <w:tabs>
                <w:tab w:val="center" w:pos="4153"/>
                <w:tab w:val="right" w:pos="8306"/>
              </w:tabs>
              <w:jc w:val="center"/>
              <w:rPr>
                <w:rFonts w:ascii="Times New Roman" w:eastAsia="Times New Roman" w:hAnsi="Times New Roman" w:cs="Times New Roman"/>
                <w:sz w:val="24"/>
                <w:szCs w:val="24"/>
                <w:lang w:bidi="ar-JO"/>
              </w:rPr>
            </w:pPr>
          </w:p>
        </w:tc>
        <w:tc>
          <w:tcPr>
            <w:cnfStyle w:val="000010000000" w:firstRow="0" w:lastRow="0" w:firstColumn="0" w:lastColumn="0" w:oddVBand="1" w:evenVBand="0" w:oddHBand="0" w:evenHBand="0" w:firstRowFirstColumn="0" w:firstRowLastColumn="0" w:lastRowFirstColumn="0" w:lastRowLastColumn="0"/>
            <w:tcW w:w="1076" w:type="pct"/>
            <w:tcBorders>
              <w:top w:val="single" w:sz="4" w:space="0" w:color="auto"/>
              <w:left w:val="single" w:sz="4" w:space="0" w:color="auto"/>
              <w:bottom w:val="single" w:sz="4" w:space="0" w:color="auto"/>
              <w:right w:val="single" w:sz="4" w:space="0" w:color="auto"/>
            </w:tcBorders>
            <w:vAlign w:val="center"/>
            <w:hideMark/>
          </w:tcPr>
          <w:p w:rsidR="003A5020" w:rsidRPr="00275406" w:rsidRDefault="003A5020" w:rsidP="0079219D">
            <w:pPr>
              <w:tabs>
                <w:tab w:val="center" w:pos="4153"/>
                <w:tab w:val="right" w:pos="8306"/>
              </w:tabs>
              <w:jc w:val="center"/>
              <w:rPr>
                <w:rFonts w:ascii="Times New Roman" w:eastAsia="Times New Roman" w:hAnsi="Times New Roman" w:cs="Times New Roman"/>
                <w:sz w:val="24"/>
                <w:szCs w:val="24"/>
                <w:lang w:bidi="ar-JO"/>
              </w:rPr>
            </w:pPr>
            <w:r w:rsidRPr="00275406">
              <w:rPr>
                <w:rFonts w:ascii="Times New Roman" w:eastAsia="Times New Roman" w:hAnsi="Times New Roman" w:cs="Times New Roman"/>
                <w:sz w:val="24"/>
                <w:szCs w:val="24"/>
                <w:lang w:bidi="ar-JO"/>
              </w:rPr>
              <w:t>Name</w:t>
            </w:r>
          </w:p>
        </w:tc>
        <w:tc>
          <w:tcPr>
            <w:tcW w:w="816" w:type="pct"/>
            <w:tcBorders>
              <w:top w:val="single" w:sz="4" w:space="0" w:color="auto"/>
              <w:left w:val="single" w:sz="4" w:space="0" w:color="auto"/>
              <w:bottom w:val="single" w:sz="4" w:space="0" w:color="auto"/>
              <w:right w:val="single" w:sz="4" w:space="0" w:color="auto"/>
            </w:tcBorders>
            <w:vAlign w:val="center"/>
            <w:hideMark/>
          </w:tcPr>
          <w:p w:rsidR="003A5020" w:rsidRPr="00275406" w:rsidRDefault="003A5020" w:rsidP="0079219D">
            <w:pPr>
              <w:tabs>
                <w:tab w:val="center" w:pos="4153"/>
                <w:tab w:val="right" w:pos="8306"/>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JO"/>
              </w:rPr>
            </w:pPr>
            <w:r w:rsidRPr="00275406">
              <w:rPr>
                <w:rFonts w:ascii="Times New Roman" w:eastAsia="Times New Roman" w:hAnsi="Times New Roman" w:cs="Times New Roman"/>
                <w:sz w:val="24"/>
                <w:szCs w:val="24"/>
                <w:lang w:bidi="ar-JO"/>
              </w:rPr>
              <w:t>Rink</w:t>
            </w:r>
          </w:p>
        </w:tc>
        <w:tc>
          <w:tcPr>
            <w:cnfStyle w:val="000010000000" w:firstRow="0" w:lastRow="0" w:firstColumn="0" w:lastColumn="0" w:oddVBand="1" w:evenVBand="0" w:oddHBand="0" w:evenHBand="0" w:firstRowFirstColumn="0" w:firstRowLastColumn="0" w:lastRowFirstColumn="0" w:lastRowLastColumn="0"/>
            <w:tcW w:w="883" w:type="pct"/>
            <w:tcBorders>
              <w:top w:val="single" w:sz="4" w:space="0" w:color="auto"/>
              <w:left w:val="single" w:sz="4" w:space="0" w:color="auto"/>
              <w:bottom w:val="single" w:sz="4" w:space="0" w:color="auto"/>
              <w:right w:val="single" w:sz="4" w:space="0" w:color="auto"/>
            </w:tcBorders>
            <w:vAlign w:val="center"/>
            <w:hideMark/>
          </w:tcPr>
          <w:p w:rsidR="003A5020" w:rsidRPr="00275406" w:rsidRDefault="003A5020" w:rsidP="0079219D">
            <w:pPr>
              <w:tabs>
                <w:tab w:val="center" w:pos="4153"/>
                <w:tab w:val="right" w:pos="8306"/>
              </w:tabs>
              <w:jc w:val="center"/>
              <w:rPr>
                <w:rFonts w:ascii="Times New Roman" w:eastAsia="Times New Roman" w:hAnsi="Times New Roman" w:cs="Times New Roman"/>
                <w:sz w:val="24"/>
                <w:szCs w:val="24"/>
                <w:lang w:bidi="ar-JO"/>
              </w:rPr>
            </w:pPr>
            <w:r w:rsidRPr="00275406">
              <w:rPr>
                <w:rFonts w:ascii="Times New Roman" w:eastAsia="Times New Roman" w:hAnsi="Times New Roman" w:cs="Times New Roman"/>
                <w:sz w:val="24"/>
                <w:szCs w:val="24"/>
                <w:lang w:bidi="ar-JO"/>
              </w:rPr>
              <w:t>Field</w:t>
            </w:r>
          </w:p>
        </w:tc>
        <w:tc>
          <w:tcPr>
            <w:tcW w:w="566" w:type="pct"/>
            <w:tcBorders>
              <w:top w:val="single" w:sz="4" w:space="0" w:color="auto"/>
              <w:left w:val="single" w:sz="4" w:space="0" w:color="auto"/>
              <w:bottom w:val="single" w:sz="4" w:space="0" w:color="auto"/>
              <w:right w:val="single" w:sz="4" w:space="0" w:color="auto"/>
            </w:tcBorders>
            <w:vAlign w:val="center"/>
            <w:hideMark/>
          </w:tcPr>
          <w:p w:rsidR="003A5020" w:rsidRPr="00275406" w:rsidRDefault="003A5020" w:rsidP="0079219D">
            <w:pPr>
              <w:tabs>
                <w:tab w:val="center" w:pos="4153"/>
                <w:tab w:val="right" w:pos="8306"/>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JO"/>
              </w:rPr>
            </w:pPr>
            <w:r w:rsidRPr="00275406">
              <w:rPr>
                <w:rFonts w:ascii="Times New Roman" w:eastAsia="Times New Roman" w:hAnsi="Times New Roman" w:cs="Times New Roman"/>
                <w:sz w:val="24"/>
                <w:szCs w:val="24"/>
                <w:lang w:bidi="ar-JO"/>
              </w:rPr>
              <w:t>Position Study</w:t>
            </w:r>
          </w:p>
        </w:tc>
        <w:tc>
          <w:tcPr>
            <w:cnfStyle w:val="000010000000" w:firstRow="0" w:lastRow="0" w:firstColumn="0" w:lastColumn="0" w:oddVBand="1" w:evenVBand="0" w:oddHBand="0" w:evenHBand="0" w:firstRowFirstColumn="0" w:firstRowLastColumn="0" w:lastRowFirstColumn="0" w:lastRowLastColumn="0"/>
            <w:tcW w:w="1362" w:type="pct"/>
            <w:tcBorders>
              <w:top w:val="single" w:sz="4" w:space="0" w:color="auto"/>
              <w:left w:val="single" w:sz="4" w:space="0" w:color="auto"/>
              <w:bottom w:val="single" w:sz="4" w:space="0" w:color="auto"/>
              <w:right w:val="single" w:sz="4" w:space="0" w:color="auto"/>
            </w:tcBorders>
            <w:vAlign w:val="center"/>
            <w:hideMark/>
          </w:tcPr>
          <w:p w:rsidR="003A5020" w:rsidRPr="00275406" w:rsidRDefault="003A5020" w:rsidP="0079219D">
            <w:pPr>
              <w:jc w:val="center"/>
              <w:rPr>
                <w:rFonts w:ascii="Times New Roman" w:eastAsia="Times New Roman" w:hAnsi="Times New Roman" w:cs="Times New Roman"/>
                <w:sz w:val="24"/>
                <w:szCs w:val="24"/>
                <w:rtl/>
                <w:lang w:bidi="ar-JO"/>
              </w:rPr>
            </w:pPr>
            <w:r w:rsidRPr="00275406">
              <w:rPr>
                <w:rFonts w:ascii="Times New Roman" w:eastAsia="Times New Roman" w:hAnsi="Times New Roman" w:cs="Times New Roman"/>
                <w:sz w:val="24"/>
                <w:szCs w:val="24"/>
                <w:lang w:bidi="ar-JO"/>
              </w:rPr>
              <w:t>E-mail</w:t>
            </w:r>
          </w:p>
        </w:tc>
      </w:tr>
      <w:tr w:rsidR="003A5020" w:rsidRPr="00275406" w:rsidTr="0079219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97" w:type="pct"/>
            <w:tcBorders>
              <w:top w:val="single" w:sz="4" w:space="0" w:color="auto"/>
            </w:tcBorders>
            <w:vAlign w:val="center"/>
          </w:tcPr>
          <w:p w:rsidR="003A5020" w:rsidRPr="00275406" w:rsidRDefault="003A5020" w:rsidP="0079219D">
            <w:pPr>
              <w:numPr>
                <w:ilvl w:val="0"/>
                <w:numId w:val="29"/>
              </w:numPr>
              <w:tabs>
                <w:tab w:val="center" w:pos="4153"/>
                <w:tab w:val="right" w:pos="8306"/>
              </w:tabs>
              <w:contextualSpacing/>
              <w:rPr>
                <w:rFonts w:ascii="Times New Roman" w:eastAsia="Calibri" w:hAnsi="Times New Roman" w:cs="Times New Roman"/>
                <w:sz w:val="24"/>
                <w:szCs w:val="24"/>
                <w:rtl/>
                <w:lang w:bidi="ar-JO"/>
              </w:rPr>
            </w:pPr>
          </w:p>
        </w:tc>
        <w:tc>
          <w:tcPr>
            <w:cnfStyle w:val="000010000000" w:firstRow="0" w:lastRow="0" w:firstColumn="0" w:lastColumn="0" w:oddVBand="1" w:evenVBand="0" w:oddHBand="0" w:evenHBand="0" w:firstRowFirstColumn="0" w:firstRowLastColumn="0" w:lastRowFirstColumn="0" w:lastRowLastColumn="0"/>
            <w:tcW w:w="1076" w:type="pct"/>
            <w:tcBorders>
              <w:top w:val="single" w:sz="4" w:space="0" w:color="auto"/>
            </w:tcBorders>
            <w:vAlign w:val="center"/>
            <w:hideMark/>
          </w:tcPr>
          <w:p w:rsidR="003A5020" w:rsidRPr="00275406" w:rsidRDefault="003A5020" w:rsidP="0079219D">
            <w:pPr>
              <w:tabs>
                <w:tab w:val="center" w:pos="4153"/>
                <w:tab w:val="right" w:pos="8306"/>
              </w:tabs>
              <w:rPr>
                <w:rFonts w:ascii="Times New Roman" w:eastAsia="Times New Roman" w:hAnsi="Times New Roman" w:cs="Times New Roman"/>
                <w:b/>
                <w:bCs/>
                <w:sz w:val="24"/>
                <w:szCs w:val="24"/>
                <w:rtl/>
                <w:lang w:bidi="ar-JO"/>
              </w:rPr>
            </w:pPr>
            <w:r w:rsidRPr="00275406">
              <w:rPr>
                <w:rFonts w:ascii="Times New Roman" w:eastAsia="Times New Roman" w:hAnsi="Times New Roman" w:cs="Times New Roman"/>
                <w:b/>
                <w:bCs/>
                <w:sz w:val="24"/>
                <w:szCs w:val="24"/>
                <w:lang w:bidi="ar-JO"/>
              </w:rPr>
              <w:t>Mansour Elhabardi</w:t>
            </w:r>
          </w:p>
        </w:tc>
        <w:tc>
          <w:tcPr>
            <w:tcW w:w="816" w:type="pct"/>
            <w:tcBorders>
              <w:top w:val="single" w:sz="4" w:space="0" w:color="auto"/>
            </w:tcBorders>
            <w:vAlign w:val="center"/>
            <w:hideMark/>
          </w:tcPr>
          <w:p w:rsidR="003A5020" w:rsidRPr="00275406" w:rsidRDefault="003A5020" w:rsidP="007921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tl/>
                <w:lang w:bidi="ar-JO"/>
              </w:rPr>
            </w:pPr>
            <w:r w:rsidRPr="00275406">
              <w:rPr>
                <w:rFonts w:ascii="Times New Roman" w:eastAsia="Times New Roman" w:hAnsi="Times New Roman" w:cs="Times New Roman"/>
                <w:b/>
                <w:bCs/>
                <w:sz w:val="24"/>
                <w:szCs w:val="24"/>
                <w:lang w:bidi="ar-JO"/>
              </w:rPr>
              <w:t xml:space="preserve">Lecture </w:t>
            </w:r>
          </w:p>
        </w:tc>
        <w:tc>
          <w:tcPr>
            <w:cnfStyle w:val="000010000000" w:firstRow="0" w:lastRow="0" w:firstColumn="0" w:lastColumn="0" w:oddVBand="1" w:evenVBand="0" w:oddHBand="0" w:evenHBand="0" w:firstRowFirstColumn="0" w:firstRowLastColumn="0" w:lastRowFirstColumn="0" w:lastRowLastColumn="0"/>
            <w:tcW w:w="883" w:type="pct"/>
            <w:tcBorders>
              <w:top w:val="single" w:sz="4" w:space="0" w:color="auto"/>
            </w:tcBorders>
            <w:vAlign w:val="center"/>
            <w:hideMark/>
          </w:tcPr>
          <w:p w:rsidR="003A5020" w:rsidRPr="00275406" w:rsidRDefault="0079219D" w:rsidP="0079219D">
            <w:pPr>
              <w:tabs>
                <w:tab w:val="center" w:pos="4153"/>
                <w:tab w:val="right" w:pos="8306"/>
              </w:tabs>
              <w:jc w:val="center"/>
              <w:rPr>
                <w:rFonts w:ascii="Times New Roman" w:eastAsia="Times New Roman" w:hAnsi="Times New Roman" w:cs="Times New Roman"/>
                <w:b/>
                <w:bCs/>
                <w:sz w:val="24"/>
                <w:szCs w:val="24"/>
                <w:rtl/>
                <w:lang w:bidi="ar-JO"/>
              </w:rPr>
            </w:pPr>
            <w:r>
              <w:rPr>
                <w:rFonts w:ascii="Times New Roman" w:eastAsia="Times New Roman" w:hAnsi="Times New Roman" w:cs="Times New Roman"/>
                <w:b/>
                <w:bCs/>
                <w:sz w:val="24"/>
                <w:szCs w:val="24"/>
                <w:lang w:bidi="ar-JO"/>
              </w:rPr>
              <w:t>Mathematics</w:t>
            </w:r>
            <w:r w:rsidR="003A5020" w:rsidRPr="00275406">
              <w:rPr>
                <w:rFonts w:ascii="Times New Roman" w:eastAsia="Times New Roman" w:hAnsi="Times New Roman" w:cs="Times New Roman"/>
                <w:b/>
                <w:bCs/>
                <w:sz w:val="24"/>
                <w:szCs w:val="24"/>
                <w:lang w:bidi="ar-JO"/>
              </w:rPr>
              <w:t xml:space="preserve"> </w:t>
            </w:r>
          </w:p>
        </w:tc>
        <w:tc>
          <w:tcPr>
            <w:tcW w:w="566" w:type="pct"/>
            <w:tcBorders>
              <w:top w:val="single" w:sz="4" w:space="0" w:color="auto"/>
            </w:tcBorders>
            <w:vAlign w:val="center"/>
            <w:hideMark/>
          </w:tcPr>
          <w:p w:rsidR="003A5020" w:rsidRPr="00275406" w:rsidRDefault="003A5020" w:rsidP="007921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tl/>
                <w:lang w:bidi="ar-JO"/>
              </w:rPr>
            </w:pPr>
            <w:r w:rsidRPr="00275406">
              <w:rPr>
                <w:rFonts w:ascii="Times New Roman" w:eastAsia="Times New Roman" w:hAnsi="Times New Roman" w:cs="Times New Roman"/>
                <w:b/>
                <w:bCs/>
                <w:sz w:val="24"/>
                <w:szCs w:val="24"/>
                <w:lang w:bidi="ar-JO"/>
              </w:rPr>
              <w:t xml:space="preserve">England </w:t>
            </w:r>
          </w:p>
        </w:tc>
        <w:tc>
          <w:tcPr>
            <w:cnfStyle w:val="000010000000" w:firstRow="0" w:lastRow="0" w:firstColumn="0" w:lastColumn="0" w:oddVBand="1" w:evenVBand="0" w:oddHBand="0" w:evenHBand="0" w:firstRowFirstColumn="0" w:firstRowLastColumn="0" w:lastRowFirstColumn="0" w:lastRowLastColumn="0"/>
            <w:tcW w:w="1362" w:type="pct"/>
            <w:tcBorders>
              <w:top w:val="single" w:sz="4" w:space="0" w:color="auto"/>
            </w:tcBorders>
            <w:vAlign w:val="center"/>
            <w:hideMark/>
          </w:tcPr>
          <w:p w:rsidR="003A5020" w:rsidRPr="00275406" w:rsidRDefault="00914960" w:rsidP="0079219D">
            <w:pPr>
              <w:rPr>
                <w:rFonts w:ascii="Times New Roman" w:eastAsia="Times New Roman" w:hAnsi="Times New Roman" w:cs="Times New Roman"/>
                <w:sz w:val="24"/>
                <w:szCs w:val="24"/>
                <w:shd w:val="clear" w:color="auto" w:fill="FFFFFF"/>
                <w:rtl/>
                <w:lang w:bidi="ar-JO"/>
              </w:rPr>
            </w:pPr>
            <w:hyperlink r:id="rId142" w:history="1">
              <w:r w:rsidR="003A5020" w:rsidRPr="00275406">
                <w:rPr>
                  <w:rFonts w:ascii="Times New Roman" w:eastAsia="Times New Roman" w:hAnsi="Times New Roman" w:cs="Times New Roman"/>
                  <w:sz w:val="24"/>
                  <w:szCs w:val="24"/>
                  <w:u w:val="single"/>
                  <w:shd w:val="clear" w:color="auto" w:fill="FFFFFF"/>
                  <w:lang w:bidi="ar-JO"/>
                </w:rPr>
                <w:t>m.alhabradi@mu.edu.sa</w:t>
              </w:r>
            </w:hyperlink>
          </w:p>
        </w:tc>
      </w:tr>
      <w:tr w:rsidR="0079219D" w:rsidRPr="00275406" w:rsidTr="0079219D">
        <w:trPr>
          <w:trHeight w:val="510"/>
        </w:trPr>
        <w:tc>
          <w:tcPr>
            <w:cnfStyle w:val="001000000000" w:firstRow="0" w:lastRow="0" w:firstColumn="1" w:lastColumn="0" w:oddVBand="0" w:evenVBand="0" w:oddHBand="0" w:evenHBand="0" w:firstRowFirstColumn="0" w:firstRowLastColumn="0" w:lastRowFirstColumn="0" w:lastRowLastColumn="0"/>
            <w:tcW w:w="297" w:type="pct"/>
            <w:vAlign w:val="center"/>
          </w:tcPr>
          <w:p w:rsidR="0079219D" w:rsidRPr="00275406" w:rsidRDefault="0079219D" w:rsidP="0079219D">
            <w:pPr>
              <w:numPr>
                <w:ilvl w:val="0"/>
                <w:numId w:val="29"/>
              </w:numPr>
              <w:tabs>
                <w:tab w:val="center" w:pos="4153"/>
                <w:tab w:val="right" w:pos="8306"/>
              </w:tabs>
              <w:ind w:left="72" w:firstLine="0"/>
              <w:contextualSpacing/>
              <w:rPr>
                <w:rFonts w:ascii="Times New Roman" w:eastAsia="Calibri" w:hAnsi="Times New Roman" w:cs="Times New Roman"/>
                <w:sz w:val="24"/>
                <w:szCs w:val="24"/>
                <w:rtl/>
              </w:rPr>
            </w:pPr>
          </w:p>
        </w:tc>
        <w:tc>
          <w:tcPr>
            <w:cnfStyle w:val="000010000000" w:firstRow="0" w:lastRow="0" w:firstColumn="0" w:lastColumn="0" w:oddVBand="1" w:evenVBand="0" w:oddHBand="0" w:evenHBand="0" w:firstRowFirstColumn="0" w:firstRowLastColumn="0" w:lastRowFirstColumn="0" w:lastRowLastColumn="0"/>
            <w:tcW w:w="1076" w:type="pct"/>
            <w:vAlign w:val="center"/>
            <w:hideMark/>
          </w:tcPr>
          <w:p w:rsidR="0079219D" w:rsidRPr="00275406" w:rsidRDefault="0079219D" w:rsidP="0079219D">
            <w:pPr>
              <w:tabs>
                <w:tab w:val="center" w:pos="4153"/>
                <w:tab w:val="right" w:pos="8306"/>
              </w:tabs>
              <w:rPr>
                <w:rFonts w:ascii="Times New Roman" w:eastAsia="Times New Roman" w:hAnsi="Times New Roman" w:cs="Times New Roman"/>
                <w:b/>
                <w:bCs/>
                <w:sz w:val="24"/>
                <w:szCs w:val="24"/>
                <w:lang w:bidi="ar-JO"/>
              </w:rPr>
            </w:pPr>
            <w:r w:rsidRPr="00275406">
              <w:rPr>
                <w:rFonts w:ascii="Times New Roman" w:eastAsia="Times New Roman" w:hAnsi="Times New Roman" w:cs="Times New Roman"/>
                <w:b/>
                <w:bCs/>
                <w:sz w:val="24"/>
                <w:szCs w:val="24"/>
                <w:lang w:bidi="ar-JO"/>
              </w:rPr>
              <w:t>Mohamed Elbadah</w:t>
            </w:r>
          </w:p>
        </w:tc>
        <w:tc>
          <w:tcPr>
            <w:tcW w:w="816" w:type="pct"/>
            <w:vAlign w:val="center"/>
            <w:hideMark/>
          </w:tcPr>
          <w:p w:rsidR="0079219D" w:rsidRPr="00275406" w:rsidRDefault="0079219D" w:rsidP="0079219D">
            <w:pPr>
              <w:tabs>
                <w:tab w:val="center" w:pos="4153"/>
                <w:tab w:val="right" w:pos="8306"/>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bidi="ar-JO"/>
              </w:rPr>
            </w:pPr>
            <w:r w:rsidRPr="00275406">
              <w:rPr>
                <w:rFonts w:ascii="Times New Roman" w:eastAsia="Times New Roman" w:hAnsi="Times New Roman" w:cs="Times New Roman"/>
                <w:b/>
                <w:bCs/>
                <w:sz w:val="24"/>
                <w:szCs w:val="24"/>
                <w:lang w:bidi="ar-JO"/>
              </w:rPr>
              <w:t xml:space="preserve">Admisrator </w:t>
            </w:r>
          </w:p>
        </w:tc>
        <w:tc>
          <w:tcPr>
            <w:cnfStyle w:val="000010000000" w:firstRow="0" w:lastRow="0" w:firstColumn="0" w:lastColumn="0" w:oddVBand="1" w:evenVBand="0" w:oddHBand="0" w:evenHBand="0" w:firstRowFirstColumn="0" w:firstRowLastColumn="0" w:lastRowFirstColumn="0" w:lastRowLastColumn="0"/>
            <w:tcW w:w="883" w:type="pct"/>
            <w:hideMark/>
          </w:tcPr>
          <w:p w:rsidR="0079219D" w:rsidRDefault="0079219D">
            <w:r w:rsidRPr="00CA7023">
              <w:rPr>
                <w:rFonts w:ascii="Times New Roman" w:eastAsia="Times New Roman" w:hAnsi="Times New Roman" w:cs="Times New Roman"/>
                <w:b/>
                <w:bCs/>
                <w:sz w:val="24"/>
                <w:szCs w:val="24"/>
                <w:lang w:bidi="ar-JO"/>
              </w:rPr>
              <w:t>Mathematics</w:t>
            </w:r>
          </w:p>
        </w:tc>
        <w:tc>
          <w:tcPr>
            <w:tcW w:w="566" w:type="pct"/>
            <w:vAlign w:val="center"/>
            <w:hideMark/>
          </w:tcPr>
          <w:p w:rsidR="0079219D" w:rsidRPr="00275406" w:rsidRDefault="0079219D" w:rsidP="0079219D">
            <w:pPr>
              <w:tabs>
                <w:tab w:val="center" w:pos="4153"/>
                <w:tab w:val="right" w:pos="8306"/>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bidi="ar-JO"/>
              </w:rPr>
            </w:pPr>
            <w:r w:rsidRPr="00275406">
              <w:rPr>
                <w:rFonts w:ascii="Times New Roman" w:eastAsia="Times New Roman" w:hAnsi="Times New Roman" w:cs="Times New Roman"/>
                <w:b/>
                <w:bCs/>
                <w:sz w:val="24"/>
                <w:szCs w:val="24"/>
                <w:lang w:bidi="ar-JO"/>
              </w:rPr>
              <w:t>Canada</w:t>
            </w:r>
          </w:p>
        </w:tc>
        <w:tc>
          <w:tcPr>
            <w:cnfStyle w:val="000010000000" w:firstRow="0" w:lastRow="0" w:firstColumn="0" w:lastColumn="0" w:oddVBand="1" w:evenVBand="0" w:oddHBand="0" w:evenHBand="0" w:firstRowFirstColumn="0" w:firstRowLastColumn="0" w:lastRowFirstColumn="0" w:lastRowLastColumn="0"/>
            <w:tcW w:w="1362" w:type="pct"/>
            <w:vAlign w:val="center"/>
            <w:hideMark/>
          </w:tcPr>
          <w:p w:rsidR="0079219D" w:rsidRPr="00275406" w:rsidRDefault="0079219D" w:rsidP="0079219D">
            <w:pPr>
              <w:rPr>
                <w:rFonts w:ascii="Times New Roman" w:eastAsia="Times New Roman" w:hAnsi="Times New Roman" w:cs="Times New Roman"/>
                <w:sz w:val="24"/>
                <w:szCs w:val="24"/>
                <w:shd w:val="clear" w:color="auto" w:fill="FFFFFF"/>
                <w:lang w:bidi="ar-JO"/>
              </w:rPr>
            </w:pPr>
            <w:r w:rsidRPr="00275406">
              <w:rPr>
                <w:rFonts w:ascii="Times New Roman" w:eastAsia="Times New Roman" w:hAnsi="Times New Roman" w:cs="Times New Roman"/>
                <w:sz w:val="24"/>
                <w:szCs w:val="24"/>
                <w:shd w:val="clear" w:color="auto" w:fill="FFFFFF"/>
                <w:lang w:bidi="ar-JO"/>
              </w:rPr>
              <w:t>@mu.edu.sa</w:t>
            </w:r>
          </w:p>
        </w:tc>
      </w:tr>
      <w:tr w:rsidR="0079219D" w:rsidRPr="00275406" w:rsidTr="0079219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97" w:type="pct"/>
            <w:vAlign w:val="center"/>
          </w:tcPr>
          <w:p w:rsidR="0079219D" w:rsidRPr="00275406" w:rsidRDefault="0079219D" w:rsidP="0079219D">
            <w:pPr>
              <w:numPr>
                <w:ilvl w:val="0"/>
                <w:numId w:val="29"/>
              </w:numPr>
              <w:tabs>
                <w:tab w:val="center" w:pos="4153"/>
                <w:tab w:val="right" w:pos="8306"/>
              </w:tabs>
              <w:ind w:left="72" w:firstLine="0"/>
              <w:contextualSpacing/>
              <w:rPr>
                <w:rFonts w:ascii="Times New Roman" w:eastAsia="Calibri"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076" w:type="pct"/>
            <w:vAlign w:val="center"/>
            <w:hideMark/>
          </w:tcPr>
          <w:p w:rsidR="0079219D" w:rsidRPr="00275406" w:rsidRDefault="0079219D" w:rsidP="0079219D">
            <w:pPr>
              <w:tabs>
                <w:tab w:val="center" w:pos="4153"/>
                <w:tab w:val="right" w:pos="8306"/>
              </w:tabs>
              <w:rPr>
                <w:rFonts w:ascii="Times New Roman" w:eastAsia="Times New Roman" w:hAnsi="Times New Roman" w:cs="Times New Roman"/>
                <w:b/>
                <w:bCs/>
                <w:sz w:val="24"/>
                <w:szCs w:val="24"/>
                <w:lang w:bidi="ar-JO"/>
              </w:rPr>
            </w:pPr>
            <w:r w:rsidRPr="00275406">
              <w:rPr>
                <w:rFonts w:ascii="Times New Roman" w:eastAsia="Times New Roman" w:hAnsi="Times New Roman" w:cs="Times New Roman"/>
                <w:b/>
                <w:bCs/>
                <w:sz w:val="24"/>
                <w:szCs w:val="24"/>
                <w:lang w:bidi="ar-JO"/>
              </w:rPr>
              <w:t>Ahmed Elanzei</w:t>
            </w:r>
          </w:p>
        </w:tc>
        <w:tc>
          <w:tcPr>
            <w:tcW w:w="816" w:type="pct"/>
            <w:vAlign w:val="center"/>
            <w:hideMark/>
          </w:tcPr>
          <w:p w:rsidR="0079219D" w:rsidRPr="00275406" w:rsidRDefault="0079219D" w:rsidP="007921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JO"/>
              </w:rPr>
            </w:pPr>
            <w:r w:rsidRPr="00275406">
              <w:rPr>
                <w:rFonts w:ascii="Times New Roman" w:eastAsia="Times New Roman" w:hAnsi="Times New Roman" w:cs="Times New Roman"/>
                <w:b/>
                <w:bCs/>
                <w:sz w:val="24"/>
                <w:szCs w:val="24"/>
                <w:lang w:bidi="ar-JO"/>
              </w:rPr>
              <w:t xml:space="preserve">Admnstrator </w:t>
            </w:r>
          </w:p>
        </w:tc>
        <w:tc>
          <w:tcPr>
            <w:cnfStyle w:val="000010000000" w:firstRow="0" w:lastRow="0" w:firstColumn="0" w:lastColumn="0" w:oddVBand="1" w:evenVBand="0" w:oddHBand="0" w:evenHBand="0" w:firstRowFirstColumn="0" w:firstRowLastColumn="0" w:lastRowFirstColumn="0" w:lastRowLastColumn="0"/>
            <w:tcW w:w="883" w:type="pct"/>
            <w:hideMark/>
          </w:tcPr>
          <w:p w:rsidR="0079219D" w:rsidRDefault="0079219D">
            <w:r w:rsidRPr="00CA7023">
              <w:rPr>
                <w:rFonts w:ascii="Times New Roman" w:eastAsia="Times New Roman" w:hAnsi="Times New Roman" w:cs="Times New Roman"/>
                <w:b/>
                <w:bCs/>
                <w:sz w:val="24"/>
                <w:szCs w:val="24"/>
                <w:lang w:bidi="ar-JO"/>
              </w:rPr>
              <w:t>Mathematics</w:t>
            </w:r>
          </w:p>
        </w:tc>
        <w:tc>
          <w:tcPr>
            <w:tcW w:w="566" w:type="pct"/>
            <w:vAlign w:val="center"/>
            <w:hideMark/>
          </w:tcPr>
          <w:p w:rsidR="0079219D" w:rsidRPr="00275406" w:rsidRDefault="0079219D" w:rsidP="007921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JO"/>
              </w:rPr>
            </w:pPr>
            <w:r w:rsidRPr="00275406">
              <w:rPr>
                <w:rFonts w:ascii="Times New Roman" w:eastAsia="Times New Roman" w:hAnsi="Times New Roman" w:cs="Times New Roman"/>
                <w:b/>
                <w:bCs/>
                <w:sz w:val="24"/>
                <w:szCs w:val="24"/>
                <w:lang w:bidi="ar-JO"/>
              </w:rPr>
              <w:t>USA</w:t>
            </w:r>
          </w:p>
        </w:tc>
        <w:tc>
          <w:tcPr>
            <w:cnfStyle w:val="000010000000" w:firstRow="0" w:lastRow="0" w:firstColumn="0" w:lastColumn="0" w:oddVBand="1" w:evenVBand="0" w:oddHBand="0" w:evenHBand="0" w:firstRowFirstColumn="0" w:firstRowLastColumn="0" w:lastRowFirstColumn="0" w:lastRowLastColumn="0"/>
            <w:tcW w:w="1362" w:type="pct"/>
            <w:vAlign w:val="center"/>
            <w:hideMark/>
          </w:tcPr>
          <w:p w:rsidR="0079219D" w:rsidRPr="00275406" w:rsidRDefault="0079219D" w:rsidP="0079219D">
            <w:pPr>
              <w:rPr>
                <w:rFonts w:ascii="Times New Roman" w:eastAsia="Times New Roman" w:hAnsi="Times New Roman" w:cs="Times New Roman"/>
                <w:sz w:val="24"/>
                <w:szCs w:val="24"/>
                <w:shd w:val="clear" w:color="auto" w:fill="FFFFFF"/>
                <w:lang w:bidi="ar-JO"/>
              </w:rPr>
            </w:pPr>
            <w:r w:rsidRPr="00275406">
              <w:rPr>
                <w:rFonts w:ascii="Times New Roman" w:eastAsia="Times New Roman" w:hAnsi="Times New Roman" w:cs="Times New Roman"/>
                <w:sz w:val="24"/>
                <w:szCs w:val="24"/>
                <w:shd w:val="clear" w:color="auto" w:fill="FFFFFF"/>
                <w:lang w:bidi="ar-JO"/>
              </w:rPr>
              <w:t>@mu.edu.sa</w:t>
            </w:r>
          </w:p>
        </w:tc>
      </w:tr>
    </w:tbl>
    <w:p w:rsidR="003A5020" w:rsidRPr="00275406" w:rsidRDefault="003A5020" w:rsidP="003A5020">
      <w:pPr>
        <w:autoSpaceDE w:val="0"/>
        <w:autoSpaceDN w:val="0"/>
        <w:adjustRightInd w:val="0"/>
        <w:spacing w:after="0"/>
        <w:jc w:val="both"/>
        <w:rPr>
          <w:rFonts w:ascii="Times New Roman" w:eastAsia="Times New Roman" w:hAnsi="Times New Roman" w:cs="Times New Roman"/>
          <w:sz w:val="24"/>
          <w:szCs w:val="24"/>
          <w:rtl/>
        </w:rPr>
      </w:pPr>
    </w:p>
    <w:p w:rsidR="003A5020" w:rsidRPr="00F563E6" w:rsidRDefault="00D228CF" w:rsidP="00F563E6">
      <w:pPr>
        <w:rPr>
          <w:b/>
          <w:bCs/>
          <w:color w:val="0033CC"/>
          <w:sz w:val="28"/>
          <w:szCs w:val="28"/>
        </w:rPr>
      </w:pPr>
      <w:r w:rsidRPr="00F563E6">
        <w:rPr>
          <w:b/>
          <w:bCs/>
          <w:color w:val="0033CC"/>
          <w:sz w:val="28"/>
          <w:szCs w:val="28"/>
        </w:rPr>
        <w:t>Administrator Names</w:t>
      </w:r>
      <w:r w:rsidR="003A5020" w:rsidRPr="00F563E6">
        <w:rPr>
          <w:b/>
          <w:bCs/>
          <w:color w:val="0033CC"/>
          <w:sz w:val="28"/>
          <w:szCs w:val="28"/>
        </w:rPr>
        <w:t xml:space="preserve"> </w:t>
      </w:r>
    </w:p>
    <w:p w:rsidR="003A5020" w:rsidRPr="00275406" w:rsidRDefault="003A5020" w:rsidP="003A5020">
      <w:pPr>
        <w:spacing w:after="0"/>
        <w:ind w:left="720"/>
        <w:contextualSpacing/>
        <w:rPr>
          <w:rFonts w:ascii="Times New Roman" w:eastAsia="Times New Roman" w:hAnsi="Times New Roman" w:cs="Times New Roman"/>
          <w:b/>
          <w:bCs/>
          <w:sz w:val="24"/>
          <w:szCs w:val="24"/>
          <w:rtl/>
        </w:rPr>
      </w:pPr>
    </w:p>
    <w:tbl>
      <w:tblPr>
        <w:tblStyle w:val="ListTable3-Accent61"/>
        <w:tblpPr w:leftFromText="180" w:rightFromText="180" w:vertAnchor="text" w:horzAnchor="margin" w:tblpY="94"/>
        <w:tblW w:w="5000" w:type="pct"/>
        <w:tblLook w:val="00A0" w:firstRow="1" w:lastRow="0" w:firstColumn="1" w:lastColumn="0" w:noHBand="0" w:noVBand="0"/>
      </w:tblPr>
      <w:tblGrid>
        <w:gridCol w:w="564"/>
        <w:gridCol w:w="1921"/>
        <w:gridCol w:w="1697"/>
        <w:gridCol w:w="1607"/>
        <w:gridCol w:w="1044"/>
        <w:gridCol w:w="2743"/>
      </w:tblGrid>
      <w:tr w:rsidR="003A5020" w:rsidRPr="00275406" w:rsidTr="007921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 w:type="pct"/>
            <w:tcBorders>
              <w:top w:val="single" w:sz="4" w:space="0" w:color="auto"/>
              <w:left w:val="single" w:sz="4" w:space="0" w:color="auto"/>
              <w:bottom w:val="single" w:sz="4" w:space="0" w:color="auto"/>
              <w:right w:val="single" w:sz="4" w:space="0" w:color="auto"/>
            </w:tcBorders>
            <w:vAlign w:val="center"/>
            <w:hideMark/>
          </w:tcPr>
          <w:p w:rsidR="003A5020" w:rsidRPr="00275406" w:rsidRDefault="003A5020" w:rsidP="0079219D">
            <w:pPr>
              <w:tabs>
                <w:tab w:val="center" w:pos="4153"/>
                <w:tab w:val="right" w:pos="8306"/>
              </w:tabs>
              <w:jc w:val="center"/>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003" w:type="pct"/>
            <w:tcBorders>
              <w:top w:val="single" w:sz="4" w:space="0" w:color="auto"/>
              <w:left w:val="single" w:sz="4" w:space="0" w:color="auto"/>
              <w:bottom w:val="single" w:sz="4" w:space="0" w:color="auto"/>
              <w:right w:val="single" w:sz="4" w:space="0" w:color="auto"/>
            </w:tcBorders>
            <w:vAlign w:val="center"/>
            <w:hideMark/>
          </w:tcPr>
          <w:p w:rsidR="003A5020" w:rsidRPr="00275406" w:rsidRDefault="003A5020" w:rsidP="0079219D">
            <w:pPr>
              <w:jc w:val="center"/>
              <w:rPr>
                <w:rFonts w:ascii="Times New Roman" w:eastAsia="Times New Roman" w:hAnsi="Times New Roman" w:cs="Times New Roman"/>
                <w:sz w:val="24"/>
                <w:szCs w:val="24"/>
              </w:rPr>
            </w:pPr>
            <w:r w:rsidRPr="00275406">
              <w:rPr>
                <w:rFonts w:ascii="Times New Roman" w:eastAsia="Times New Roman" w:hAnsi="Times New Roman" w:cs="Times New Roman"/>
                <w:sz w:val="24"/>
                <w:szCs w:val="24"/>
              </w:rPr>
              <w:t>Name</w:t>
            </w:r>
          </w:p>
        </w:tc>
        <w:tc>
          <w:tcPr>
            <w:tcW w:w="886" w:type="pct"/>
            <w:tcBorders>
              <w:top w:val="single" w:sz="4" w:space="0" w:color="auto"/>
              <w:left w:val="single" w:sz="4" w:space="0" w:color="auto"/>
              <w:bottom w:val="single" w:sz="4" w:space="0" w:color="auto"/>
              <w:right w:val="single" w:sz="4" w:space="0" w:color="auto"/>
            </w:tcBorders>
            <w:vAlign w:val="center"/>
            <w:hideMark/>
          </w:tcPr>
          <w:p w:rsidR="003A5020" w:rsidRPr="00275406" w:rsidRDefault="003A5020" w:rsidP="0079219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75406">
              <w:rPr>
                <w:rFonts w:ascii="Times New Roman" w:eastAsia="Times New Roman" w:hAnsi="Times New Roman" w:cs="Times New Roman"/>
                <w:sz w:val="24"/>
                <w:szCs w:val="24"/>
              </w:rPr>
              <w:t>Rink</w:t>
            </w:r>
          </w:p>
        </w:tc>
        <w:tc>
          <w:tcPr>
            <w:cnfStyle w:val="000010000000" w:firstRow="0" w:lastRow="0" w:firstColumn="0" w:lastColumn="0" w:oddVBand="1" w:evenVBand="0" w:oddHBand="0" w:evenHBand="0" w:firstRowFirstColumn="0" w:firstRowLastColumn="0" w:lastRowFirstColumn="0" w:lastRowLastColumn="0"/>
            <w:tcW w:w="839" w:type="pct"/>
            <w:tcBorders>
              <w:top w:val="single" w:sz="4" w:space="0" w:color="auto"/>
              <w:left w:val="single" w:sz="4" w:space="0" w:color="auto"/>
              <w:bottom w:val="single" w:sz="4" w:space="0" w:color="auto"/>
              <w:right w:val="single" w:sz="4" w:space="0" w:color="auto"/>
            </w:tcBorders>
            <w:vAlign w:val="center"/>
            <w:hideMark/>
          </w:tcPr>
          <w:p w:rsidR="003A5020" w:rsidRPr="00275406" w:rsidRDefault="003A5020" w:rsidP="0079219D">
            <w:pPr>
              <w:jc w:val="center"/>
              <w:rPr>
                <w:rFonts w:ascii="Times New Roman" w:eastAsia="Times New Roman" w:hAnsi="Times New Roman" w:cs="Times New Roman"/>
                <w:sz w:val="24"/>
                <w:szCs w:val="24"/>
              </w:rPr>
            </w:pPr>
            <w:r w:rsidRPr="00275406">
              <w:rPr>
                <w:rFonts w:ascii="Times New Roman" w:eastAsia="Times New Roman" w:hAnsi="Times New Roman" w:cs="Times New Roman"/>
                <w:sz w:val="24"/>
                <w:szCs w:val="24"/>
              </w:rPr>
              <w:t>Field</w:t>
            </w:r>
          </w:p>
        </w:tc>
        <w:tc>
          <w:tcPr>
            <w:tcW w:w="545" w:type="pct"/>
            <w:tcBorders>
              <w:top w:val="single" w:sz="4" w:space="0" w:color="auto"/>
              <w:left w:val="single" w:sz="4" w:space="0" w:color="auto"/>
              <w:bottom w:val="single" w:sz="4" w:space="0" w:color="auto"/>
              <w:right w:val="single" w:sz="4" w:space="0" w:color="auto"/>
            </w:tcBorders>
            <w:vAlign w:val="center"/>
            <w:hideMark/>
          </w:tcPr>
          <w:p w:rsidR="003A5020" w:rsidRPr="00275406" w:rsidRDefault="003A5020" w:rsidP="0079219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75406">
              <w:rPr>
                <w:rFonts w:ascii="Times New Roman" w:eastAsia="Times New Roman" w:hAnsi="Times New Roman" w:cs="Times New Roman"/>
                <w:sz w:val="24"/>
                <w:szCs w:val="24"/>
              </w:rPr>
              <w:t>Position Study</w:t>
            </w:r>
          </w:p>
        </w:tc>
        <w:tc>
          <w:tcPr>
            <w:cnfStyle w:val="000010000000" w:firstRow="0" w:lastRow="0" w:firstColumn="0" w:lastColumn="0" w:oddVBand="1" w:evenVBand="0" w:oddHBand="0" w:evenHBand="0" w:firstRowFirstColumn="0" w:firstRowLastColumn="0" w:lastRowFirstColumn="0" w:lastRowLastColumn="0"/>
            <w:tcW w:w="1432" w:type="pct"/>
            <w:tcBorders>
              <w:top w:val="single" w:sz="4" w:space="0" w:color="auto"/>
              <w:left w:val="single" w:sz="4" w:space="0" w:color="auto"/>
              <w:bottom w:val="single" w:sz="4" w:space="0" w:color="auto"/>
              <w:right w:val="single" w:sz="4" w:space="0" w:color="auto"/>
            </w:tcBorders>
            <w:vAlign w:val="center"/>
            <w:hideMark/>
          </w:tcPr>
          <w:p w:rsidR="003A5020" w:rsidRPr="00275406" w:rsidRDefault="003A5020" w:rsidP="0079219D">
            <w:pPr>
              <w:jc w:val="center"/>
              <w:rPr>
                <w:rFonts w:ascii="Times New Roman" w:eastAsia="Times New Roman" w:hAnsi="Times New Roman" w:cs="Times New Roman"/>
                <w:sz w:val="24"/>
                <w:szCs w:val="24"/>
              </w:rPr>
            </w:pPr>
            <w:r w:rsidRPr="00275406">
              <w:rPr>
                <w:rFonts w:ascii="Times New Roman" w:eastAsia="Times New Roman" w:hAnsi="Times New Roman" w:cs="Times New Roman"/>
                <w:sz w:val="24"/>
                <w:szCs w:val="24"/>
              </w:rPr>
              <w:t>E-mail</w:t>
            </w:r>
          </w:p>
        </w:tc>
      </w:tr>
      <w:tr w:rsidR="0079219D" w:rsidRPr="00275406" w:rsidTr="0079219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94" w:type="pct"/>
            <w:tcBorders>
              <w:top w:val="single" w:sz="4" w:space="0" w:color="auto"/>
            </w:tcBorders>
            <w:vAlign w:val="center"/>
          </w:tcPr>
          <w:p w:rsidR="0079219D" w:rsidRPr="00275406" w:rsidRDefault="0079219D" w:rsidP="0079219D">
            <w:pPr>
              <w:numPr>
                <w:ilvl w:val="0"/>
                <w:numId w:val="30"/>
              </w:numPr>
              <w:tabs>
                <w:tab w:val="center" w:pos="4153"/>
                <w:tab w:val="right" w:pos="8306"/>
              </w:tabs>
              <w:contextualSpacing/>
              <w:jc w:val="center"/>
              <w:rPr>
                <w:rFonts w:ascii="Times New Roman" w:eastAsia="Calibri" w:hAnsi="Times New Roman" w:cs="Times New Roman"/>
                <w:sz w:val="24"/>
                <w:szCs w:val="24"/>
                <w:rtl/>
                <w:lang w:bidi="ar-JO"/>
              </w:rPr>
            </w:pPr>
          </w:p>
        </w:tc>
        <w:tc>
          <w:tcPr>
            <w:cnfStyle w:val="000010000000" w:firstRow="0" w:lastRow="0" w:firstColumn="0" w:lastColumn="0" w:oddVBand="1" w:evenVBand="0" w:oddHBand="0" w:evenHBand="0" w:firstRowFirstColumn="0" w:firstRowLastColumn="0" w:lastRowFirstColumn="0" w:lastRowLastColumn="0"/>
            <w:tcW w:w="1003" w:type="pct"/>
            <w:tcBorders>
              <w:top w:val="single" w:sz="4" w:space="0" w:color="auto"/>
            </w:tcBorders>
            <w:vAlign w:val="center"/>
            <w:hideMark/>
          </w:tcPr>
          <w:p w:rsidR="0079219D" w:rsidRPr="00275406" w:rsidRDefault="0079219D" w:rsidP="0079219D">
            <w:pPr>
              <w:tabs>
                <w:tab w:val="center" w:pos="4153"/>
                <w:tab w:val="right" w:pos="8306"/>
              </w:tabs>
              <w:rPr>
                <w:rFonts w:ascii="Times New Roman" w:eastAsia="Times New Roman" w:hAnsi="Times New Roman" w:cs="Times New Roman"/>
                <w:b/>
                <w:bCs/>
                <w:sz w:val="24"/>
                <w:szCs w:val="24"/>
                <w:rtl/>
                <w:lang w:bidi="ar-JO"/>
              </w:rPr>
            </w:pPr>
            <w:r w:rsidRPr="00275406">
              <w:rPr>
                <w:rFonts w:ascii="Times New Roman" w:eastAsia="Times New Roman" w:hAnsi="Times New Roman" w:cs="Times New Roman"/>
                <w:b/>
                <w:bCs/>
                <w:sz w:val="24"/>
                <w:szCs w:val="24"/>
                <w:lang w:bidi="ar-JO"/>
              </w:rPr>
              <w:t>Majed Elowaid</w:t>
            </w:r>
          </w:p>
        </w:tc>
        <w:tc>
          <w:tcPr>
            <w:tcW w:w="886" w:type="pct"/>
            <w:tcBorders>
              <w:top w:val="single" w:sz="4" w:space="0" w:color="auto"/>
            </w:tcBorders>
            <w:vAlign w:val="center"/>
            <w:hideMark/>
          </w:tcPr>
          <w:p w:rsidR="0079219D" w:rsidRPr="00275406" w:rsidRDefault="0079219D" w:rsidP="007921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tl/>
                <w:lang w:bidi="ar-JO"/>
              </w:rPr>
            </w:pPr>
            <w:r w:rsidRPr="00275406">
              <w:rPr>
                <w:rFonts w:ascii="Times New Roman" w:eastAsia="Times New Roman" w:hAnsi="Times New Roman" w:cs="Times New Roman"/>
                <w:b/>
                <w:bCs/>
                <w:sz w:val="24"/>
                <w:szCs w:val="24"/>
                <w:lang w:bidi="ar-JO"/>
              </w:rPr>
              <w:t xml:space="preserve">Administrator </w:t>
            </w:r>
          </w:p>
        </w:tc>
        <w:tc>
          <w:tcPr>
            <w:cnfStyle w:val="000010000000" w:firstRow="0" w:lastRow="0" w:firstColumn="0" w:lastColumn="0" w:oddVBand="1" w:evenVBand="0" w:oddHBand="0" w:evenHBand="0" w:firstRowFirstColumn="0" w:firstRowLastColumn="0" w:lastRowFirstColumn="0" w:lastRowLastColumn="0"/>
            <w:tcW w:w="839" w:type="pct"/>
            <w:tcBorders>
              <w:top w:val="single" w:sz="4" w:space="0" w:color="auto"/>
            </w:tcBorders>
            <w:hideMark/>
          </w:tcPr>
          <w:p w:rsidR="0079219D" w:rsidRDefault="0079219D">
            <w:r w:rsidRPr="0054535A">
              <w:rPr>
                <w:rFonts w:ascii="Times New Roman" w:eastAsia="Times New Roman" w:hAnsi="Times New Roman" w:cs="Times New Roman"/>
                <w:b/>
                <w:bCs/>
                <w:sz w:val="24"/>
                <w:szCs w:val="24"/>
                <w:lang w:bidi="ar-JO"/>
              </w:rPr>
              <w:t>Mathematics</w:t>
            </w:r>
          </w:p>
        </w:tc>
        <w:tc>
          <w:tcPr>
            <w:tcW w:w="545" w:type="pct"/>
            <w:tcBorders>
              <w:top w:val="single" w:sz="4" w:space="0" w:color="auto"/>
            </w:tcBorders>
            <w:vAlign w:val="center"/>
          </w:tcPr>
          <w:p w:rsidR="0079219D" w:rsidRPr="00275406" w:rsidRDefault="0079219D" w:rsidP="007921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tl/>
                <w:lang w:bidi="ar-JO"/>
              </w:rPr>
            </w:pPr>
          </w:p>
        </w:tc>
        <w:tc>
          <w:tcPr>
            <w:cnfStyle w:val="000010000000" w:firstRow="0" w:lastRow="0" w:firstColumn="0" w:lastColumn="0" w:oddVBand="1" w:evenVBand="0" w:oddHBand="0" w:evenHBand="0" w:firstRowFirstColumn="0" w:firstRowLastColumn="0" w:lastRowFirstColumn="0" w:lastRowLastColumn="0"/>
            <w:tcW w:w="1432" w:type="pct"/>
            <w:tcBorders>
              <w:top w:val="single" w:sz="4" w:space="0" w:color="auto"/>
            </w:tcBorders>
            <w:vAlign w:val="center"/>
            <w:hideMark/>
          </w:tcPr>
          <w:p w:rsidR="0079219D" w:rsidRPr="00275406" w:rsidRDefault="0079219D" w:rsidP="0079219D">
            <w:pPr>
              <w:rPr>
                <w:rFonts w:ascii="Times New Roman" w:eastAsia="Times New Roman" w:hAnsi="Times New Roman" w:cs="Times New Roman"/>
                <w:sz w:val="24"/>
                <w:szCs w:val="24"/>
                <w:shd w:val="clear" w:color="auto" w:fill="FFFFFF"/>
                <w:lang w:bidi="ar-JO"/>
              </w:rPr>
            </w:pPr>
            <w:r w:rsidRPr="00275406">
              <w:rPr>
                <w:rFonts w:ascii="Times New Roman" w:eastAsia="Times New Roman" w:hAnsi="Times New Roman" w:cs="Times New Roman"/>
                <w:sz w:val="24"/>
                <w:szCs w:val="24"/>
                <w:shd w:val="clear" w:color="auto" w:fill="FFFFFF"/>
                <w:lang w:bidi="ar-JO"/>
              </w:rPr>
              <w:t>m.alouaid@mu.edu.sa</w:t>
            </w:r>
          </w:p>
        </w:tc>
      </w:tr>
      <w:tr w:rsidR="0079219D" w:rsidRPr="00275406" w:rsidTr="0079219D">
        <w:trPr>
          <w:trHeight w:val="510"/>
        </w:trPr>
        <w:tc>
          <w:tcPr>
            <w:cnfStyle w:val="001000000000" w:firstRow="0" w:lastRow="0" w:firstColumn="1" w:lastColumn="0" w:oddVBand="0" w:evenVBand="0" w:oddHBand="0" w:evenHBand="0" w:firstRowFirstColumn="0" w:firstRowLastColumn="0" w:lastRowFirstColumn="0" w:lastRowLastColumn="0"/>
            <w:tcW w:w="294" w:type="pct"/>
            <w:vAlign w:val="center"/>
          </w:tcPr>
          <w:p w:rsidR="0079219D" w:rsidRPr="00275406" w:rsidRDefault="0079219D" w:rsidP="0079219D">
            <w:pPr>
              <w:numPr>
                <w:ilvl w:val="0"/>
                <w:numId w:val="30"/>
              </w:numPr>
              <w:tabs>
                <w:tab w:val="center" w:pos="4153"/>
                <w:tab w:val="right" w:pos="8306"/>
              </w:tabs>
              <w:ind w:left="72" w:firstLine="0"/>
              <w:contextualSpacing/>
              <w:jc w:val="center"/>
              <w:rPr>
                <w:rFonts w:ascii="Times New Roman" w:eastAsia="Calibri" w:hAnsi="Times New Roman" w:cs="Times New Roman"/>
                <w:sz w:val="24"/>
                <w:szCs w:val="24"/>
                <w:rtl/>
              </w:rPr>
            </w:pPr>
          </w:p>
        </w:tc>
        <w:tc>
          <w:tcPr>
            <w:cnfStyle w:val="000010000000" w:firstRow="0" w:lastRow="0" w:firstColumn="0" w:lastColumn="0" w:oddVBand="1" w:evenVBand="0" w:oddHBand="0" w:evenHBand="0" w:firstRowFirstColumn="0" w:firstRowLastColumn="0" w:lastRowFirstColumn="0" w:lastRowLastColumn="0"/>
            <w:tcW w:w="1003" w:type="pct"/>
            <w:vAlign w:val="center"/>
            <w:hideMark/>
          </w:tcPr>
          <w:p w:rsidR="0079219D" w:rsidRPr="00275406" w:rsidRDefault="0079219D" w:rsidP="0079219D">
            <w:pPr>
              <w:tabs>
                <w:tab w:val="center" w:pos="4153"/>
                <w:tab w:val="right" w:pos="8306"/>
              </w:tabs>
              <w:rPr>
                <w:rFonts w:ascii="Times New Roman" w:eastAsia="Times New Roman" w:hAnsi="Times New Roman" w:cs="Times New Roman"/>
                <w:b/>
                <w:bCs/>
                <w:sz w:val="24"/>
                <w:szCs w:val="24"/>
                <w:rtl/>
                <w:lang w:bidi="ar-JO"/>
              </w:rPr>
            </w:pPr>
            <w:r w:rsidRPr="00275406">
              <w:rPr>
                <w:rFonts w:ascii="Times New Roman" w:eastAsia="Times New Roman" w:hAnsi="Times New Roman" w:cs="Times New Roman"/>
                <w:b/>
                <w:bCs/>
                <w:sz w:val="24"/>
                <w:szCs w:val="24"/>
                <w:lang w:bidi="ar-JO"/>
              </w:rPr>
              <w:t xml:space="preserve">Abdulrzag Aldweesh </w:t>
            </w:r>
          </w:p>
        </w:tc>
        <w:tc>
          <w:tcPr>
            <w:tcW w:w="886" w:type="pct"/>
            <w:vAlign w:val="center"/>
            <w:hideMark/>
          </w:tcPr>
          <w:p w:rsidR="0079219D" w:rsidRPr="00275406" w:rsidRDefault="0079219D" w:rsidP="007921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tl/>
                <w:lang w:bidi="ar-JO"/>
              </w:rPr>
            </w:pPr>
            <w:r w:rsidRPr="00275406">
              <w:rPr>
                <w:rFonts w:ascii="Times New Roman" w:eastAsia="Times New Roman" w:hAnsi="Times New Roman" w:cs="Times New Roman"/>
                <w:b/>
                <w:bCs/>
                <w:sz w:val="24"/>
                <w:szCs w:val="24"/>
                <w:lang w:bidi="ar-JO"/>
              </w:rPr>
              <w:t xml:space="preserve">Administrator </w:t>
            </w:r>
          </w:p>
        </w:tc>
        <w:tc>
          <w:tcPr>
            <w:cnfStyle w:val="000010000000" w:firstRow="0" w:lastRow="0" w:firstColumn="0" w:lastColumn="0" w:oddVBand="1" w:evenVBand="0" w:oddHBand="0" w:evenHBand="0" w:firstRowFirstColumn="0" w:firstRowLastColumn="0" w:lastRowFirstColumn="0" w:lastRowLastColumn="0"/>
            <w:tcW w:w="839" w:type="pct"/>
            <w:hideMark/>
          </w:tcPr>
          <w:p w:rsidR="0079219D" w:rsidRDefault="0079219D">
            <w:r w:rsidRPr="0054535A">
              <w:rPr>
                <w:rFonts w:ascii="Times New Roman" w:eastAsia="Times New Roman" w:hAnsi="Times New Roman" w:cs="Times New Roman"/>
                <w:b/>
                <w:bCs/>
                <w:sz w:val="24"/>
                <w:szCs w:val="24"/>
                <w:lang w:bidi="ar-JO"/>
              </w:rPr>
              <w:t>Mathematics</w:t>
            </w:r>
          </w:p>
        </w:tc>
        <w:tc>
          <w:tcPr>
            <w:tcW w:w="545" w:type="pct"/>
            <w:vAlign w:val="center"/>
          </w:tcPr>
          <w:p w:rsidR="0079219D" w:rsidRPr="00275406" w:rsidRDefault="0079219D" w:rsidP="007921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tl/>
                <w:lang w:bidi="ar-JO"/>
              </w:rPr>
            </w:pPr>
          </w:p>
        </w:tc>
        <w:tc>
          <w:tcPr>
            <w:cnfStyle w:val="000010000000" w:firstRow="0" w:lastRow="0" w:firstColumn="0" w:lastColumn="0" w:oddVBand="1" w:evenVBand="0" w:oddHBand="0" w:evenHBand="0" w:firstRowFirstColumn="0" w:firstRowLastColumn="0" w:lastRowFirstColumn="0" w:lastRowLastColumn="0"/>
            <w:tcW w:w="1432" w:type="pct"/>
            <w:vAlign w:val="center"/>
            <w:hideMark/>
          </w:tcPr>
          <w:p w:rsidR="0079219D" w:rsidRPr="00275406" w:rsidRDefault="00914960" w:rsidP="0079219D">
            <w:pPr>
              <w:rPr>
                <w:rFonts w:ascii="Times New Roman" w:eastAsia="Times New Roman" w:hAnsi="Times New Roman" w:cs="Times New Roman"/>
                <w:sz w:val="24"/>
                <w:szCs w:val="24"/>
                <w:shd w:val="clear" w:color="auto" w:fill="FFFFFF"/>
                <w:lang w:bidi="ar-JO"/>
              </w:rPr>
            </w:pPr>
            <w:hyperlink r:id="rId143" w:history="1">
              <w:r w:rsidR="0079219D" w:rsidRPr="00275406">
                <w:rPr>
                  <w:rFonts w:ascii="Times New Roman" w:eastAsia="Times New Roman" w:hAnsi="Times New Roman" w:cs="Times New Roman"/>
                  <w:sz w:val="24"/>
                  <w:szCs w:val="24"/>
                  <w:u w:val="single"/>
                  <w:shd w:val="clear" w:color="auto" w:fill="FFFFFF"/>
                  <w:lang w:bidi="ar-JO"/>
                </w:rPr>
                <w:t>as.aldweesh@mu.edu.sa</w:t>
              </w:r>
            </w:hyperlink>
          </w:p>
        </w:tc>
      </w:tr>
      <w:tr w:rsidR="0079219D" w:rsidRPr="00275406" w:rsidTr="0079219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94" w:type="pct"/>
            <w:vAlign w:val="center"/>
          </w:tcPr>
          <w:p w:rsidR="0079219D" w:rsidRPr="00275406" w:rsidRDefault="0079219D" w:rsidP="0079219D">
            <w:pPr>
              <w:numPr>
                <w:ilvl w:val="0"/>
                <w:numId w:val="30"/>
              </w:numPr>
              <w:tabs>
                <w:tab w:val="center" w:pos="4153"/>
                <w:tab w:val="right" w:pos="8306"/>
              </w:tabs>
              <w:ind w:left="72" w:firstLine="0"/>
              <w:contextualSpacing/>
              <w:jc w:val="center"/>
              <w:rPr>
                <w:rFonts w:ascii="Times New Roman" w:eastAsia="Calibri" w:hAnsi="Times New Roman" w:cs="Times New Roman"/>
                <w:sz w:val="24"/>
                <w:szCs w:val="24"/>
                <w:rtl/>
              </w:rPr>
            </w:pPr>
          </w:p>
        </w:tc>
        <w:tc>
          <w:tcPr>
            <w:cnfStyle w:val="000010000000" w:firstRow="0" w:lastRow="0" w:firstColumn="0" w:lastColumn="0" w:oddVBand="1" w:evenVBand="0" w:oddHBand="0" w:evenHBand="0" w:firstRowFirstColumn="0" w:firstRowLastColumn="0" w:lastRowFirstColumn="0" w:lastRowLastColumn="0"/>
            <w:tcW w:w="1003" w:type="pct"/>
            <w:vAlign w:val="center"/>
          </w:tcPr>
          <w:p w:rsidR="0079219D" w:rsidRPr="00275406" w:rsidRDefault="0079219D" w:rsidP="0079219D">
            <w:pPr>
              <w:tabs>
                <w:tab w:val="center" w:pos="4153"/>
                <w:tab w:val="right" w:pos="8306"/>
              </w:tabs>
              <w:rPr>
                <w:rFonts w:ascii="Times New Roman" w:eastAsia="Times New Roman" w:hAnsi="Times New Roman" w:cs="Times New Roman"/>
                <w:b/>
                <w:bCs/>
                <w:sz w:val="24"/>
                <w:szCs w:val="24"/>
                <w:lang w:bidi="ar-JO"/>
              </w:rPr>
            </w:pPr>
            <w:r w:rsidRPr="00275406">
              <w:rPr>
                <w:rFonts w:ascii="Times New Roman" w:eastAsia="Times New Roman" w:hAnsi="Times New Roman" w:cs="Times New Roman"/>
                <w:b/>
                <w:bCs/>
                <w:sz w:val="24"/>
                <w:szCs w:val="24"/>
                <w:lang w:bidi="ar-JO"/>
              </w:rPr>
              <w:t>Nader Alhabradi</w:t>
            </w:r>
          </w:p>
        </w:tc>
        <w:tc>
          <w:tcPr>
            <w:tcW w:w="886" w:type="pct"/>
            <w:vAlign w:val="center"/>
          </w:tcPr>
          <w:p w:rsidR="0079219D" w:rsidRPr="00275406" w:rsidRDefault="0079219D" w:rsidP="007921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JO"/>
              </w:rPr>
            </w:pPr>
            <w:r w:rsidRPr="00275406">
              <w:rPr>
                <w:rFonts w:ascii="Times New Roman" w:eastAsia="Times New Roman" w:hAnsi="Times New Roman" w:cs="Times New Roman"/>
                <w:b/>
                <w:bCs/>
                <w:sz w:val="24"/>
                <w:szCs w:val="24"/>
                <w:lang w:bidi="ar-JO"/>
              </w:rPr>
              <w:t>Administrator</w:t>
            </w:r>
          </w:p>
        </w:tc>
        <w:tc>
          <w:tcPr>
            <w:cnfStyle w:val="000010000000" w:firstRow="0" w:lastRow="0" w:firstColumn="0" w:lastColumn="0" w:oddVBand="1" w:evenVBand="0" w:oddHBand="0" w:evenHBand="0" w:firstRowFirstColumn="0" w:firstRowLastColumn="0" w:lastRowFirstColumn="0" w:lastRowLastColumn="0"/>
            <w:tcW w:w="839" w:type="pct"/>
          </w:tcPr>
          <w:p w:rsidR="0079219D" w:rsidRDefault="0079219D">
            <w:r w:rsidRPr="0054535A">
              <w:rPr>
                <w:rFonts w:ascii="Times New Roman" w:eastAsia="Times New Roman" w:hAnsi="Times New Roman" w:cs="Times New Roman"/>
                <w:b/>
                <w:bCs/>
                <w:sz w:val="24"/>
                <w:szCs w:val="24"/>
                <w:lang w:bidi="ar-JO"/>
              </w:rPr>
              <w:t>Mathematics</w:t>
            </w:r>
          </w:p>
        </w:tc>
        <w:tc>
          <w:tcPr>
            <w:tcW w:w="545" w:type="pct"/>
            <w:vAlign w:val="center"/>
          </w:tcPr>
          <w:p w:rsidR="0079219D" w:rsidRPr="00275406" w:rsidRDefault="0079219D" w:rsidP="007921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tl/>
                <w:lang w:bidi="ar-JO"/>
              </w:rPr>
            </w:pPr>
          </w:p>
        </w:tc>
        <w:tc>
          <w:tcPr>
            <w:cnfStyle w:val="000010000000" w:firstRow="0" w:lastRow="0" w:firstColumn="0" w:lastColumn="0" w:oddVBand="1" w:evenVBand="0" w:oddHBand="0" w:evenHBand="0" w:firstRowFirstColumn="0" w:firstRowLastColumn="0" w:lastRowFirstColumn="0" w:lastRowLastColumn="0"/>
            <w:tcW w:w="1432" w:type="pct"/>
            <w:vAlign w:val="center"/>
          </w:tcPr>
          <w:p w:rsidR="0079219D" w:rsidRPr="00275406" w:rsidRDefault="00914960" w:rsidP="0079219D">
            <w:pPr>
              <w:rPr>
                <w:rFonts w:ascii="Times New Roman" w:eastAsia="Times New Roman" w:hAnsi="Times New Roman" w:cs="Times New Roman"/>
                <w:sz w:val="24"/>
                <w:szCs w:val="24"/>
              </w:rPr>
            </w:pPr>
            <w:hyperlink r:id="rId144" w:history="1">
              <w:r w:rsidR="0079219D" w:rsidRPr="00275406">
                <w:rPr>
                  <w:rFonts w:ascii="Times New Roman" w:eastAsia="Times New Roman" w:hAnsi="Times New Roman" w:cs="Times New Roman"/>
                  <w:color w:val="0000FF"/>
                  <w:sz w:val="24"/>
                  <w:szCs w:val="24"/>
                  <w:u w:val="single"/>
                  <w:shd w:val="clear" w:color="auto" w:fill="FFFFFF"/>
                  <w:lang w:bidi="ar-JO"/>
                </w:rPr>
                <w:t>n.alhabradi@mu.edu.sa</w:t>
              </w:r>
            </w:hyperlink>
          </w:p>
        </w:tc>
      </w:tr>
    </w:tbl>
    <w:p w:rsidR="003A5020" w:rsidRPr="00275406" w:rsidRDefault="003A5020" w:rsidP="003A5020">
      <w:pPr>
        <w:tabs>
          <w:tab w:val="left" w:pos="258"/>
        </w:tabs>
        <w:spacing w:after="0"/>
        <w:rPr>
          <w:rFonts w:ascii="Times New Roman" w:eastAsia="Times New Roman" w:hAnsi="Times New Roman" w:cs="Times New Roman"/>
          <w:b/>
          <w:bCs/>
          <w:sz w:val="24"/>
          <w:szCs w:val="24"/>
          <w:rtl/>
        </w:rPr>
      </w:pPr>
      <w:r w:rsidRPr="00275406">
        <w:rPr>
          <w:rFonts w:ascii="Times New Roman" w:eastAsia="Times New Roman" w:hAnsi="Times New Roman" w:cs="Times New Roman"/>
          <w:b/>
          <w:bCs/>
          <w:sz w:val="24"/>
          <w:szCs w:val="24"/>
        </w:rPr>
        <w:tab/>
      </w:r>
    </w:p>
    <w:p w:rsidR="003A5020" w:rsidRPr="00F563E6" w:rsidRDefault="003A5020" w:rsidP="00F563E6">
      <w:pPr>
        <w:rPr>
          <w:b/>
          <w:bCs/>
          <w:color w:val="0033CC"/>
          <w:sz w:val="28"/>
          <w:szCs w:val="28"/>
        </w:rPr>
      </w:pPr>
      <w:r w:rsidRPr="00F563E6">
        <w:rPr>
          <w:b/>
          <w:bCs/>
          <w:color w:val="0033CC"/>
          <w:sz w:val="28"/>
          <w:szCs w:val="28"/>
        </w:rPr>
        <w:t>Technician Names</w:t>
      </w:r>
    </w:p>
    <w:p w:rsidR="003A5020" w:rsidRPr="00275406" w:rsidRDefault="003A5020" w:rsidP="003A5020">
      <w:pPr>
        <w:spacing w:after="0"/>
        <w:ind w:left="720"/>
        <w:contextualSpacing/>
        <w:rPr>
          <w:rFonts w:ascii="Times New Roman" w:eastAsia="Times New Roman" w:hAnsi="Times New Roman" w:cs="Times New Roman"/>
          <w:sz w:val="24"/>
          <w:szCs w:val="24"/>
          <w:rtl/>
        </w:rPr>
      </w:pPr>
    </w:p>
    <w:tbl>
      <w:tblPr>
        <w:tblStyle w:val="ListTable3-Accent61"/>
        <w:tblpPr w:leftFromText="180" w:rightFromText="180" w:vertAnchor="text" w:horzAnchor="margin" w:tblpXSpec="center" w:tblpY="111"/>
        <w:tblW w:w="9777" w:type="dxa"/>
        <w:tblLayout w:type="fixed"/>
        <w:tblLook w:val="00A0" w:firstRow="1" w:lastRow="0" w:firstColumn="1" w:lastColumn="0" w:noHBand="0" w:noVBand="0"/>
      </w:tblPr>
      <w:tblGrid>
        <w:gridCol w:w="639"/>
        <w:gridCol w:w="2261"/>
        <w:gridCol w:w="1157"/>
        <w:gridCol w:w="6"/>
        <w:gridCol w:w="1857"/>
        <w:gridCol w:w="992"/>
        <w:gridCol w:w="2865"/>
      </w:tblGrid>
      <w:tr w:rsidR="003A5020" w:rsidRPr="00275406" w:rsidTr="007921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39" w:type="dxa"/>
            <w:tcBorders>
              <w:top w:val="single" w:sz="4" w:space="0" w:color="auto"/>
              <w:left w:val="single" w:sz="4" w:space="0" w:color="auto"/>
              <w:bottom w:val="single" w:sz="4" w:space="0" w:color="auto"/>
              <w:right w:val="single" w:sz="4" w:space="0" w:color="auto"/>
            </w:tcBorders>
            <w:vAlign w:val="center"/>
            <w:hideMark/>
          </w:tcPr>
          <w:p w:rsidR="003A5020" w:rsidRPr="00275406" w:rsidRDefault="003A5020" w:rsidP="0079219D">
            <w:pPr>
              <w:jc w:val="center"/>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261" w:type="dxa"/>
            <w:tcBorders>
              <w:top w:val="single" w:sz="4" w:space="0" w:color="auto"/>
              <w:left w:val="single" w:sz="4" w:space="0" w:color="auto"/>
              <w:bottom w:val="single" w:sz="4" w:space="0" w:color="auto"/>
              <w:right w:val="single" w:sz="4" w:space="0" w:color="auto"/>
            </w:tcBorders>
            <w:vAlign w:val="center"/>
            <w:hideMark/>
          </w:tcPr>
          <w:p w:rsidR="003A5020" w:rsidRPr="00275406" w:rsidRDefault="003A5020" w:rsidP="0079219D">
            <w:pPr>
              <w:jc w:val="center"/>
              <w:rPr>
                <w:rFonts w:ascii="Times New Roman" w:eastAsia="Times New Roman" w:hAnsi="Times New Roman" w:cs="Times New Roman"/>
                <w:sz w:val="24"/>
                <w:szCs w:val="24"/>
              </w:rPr>
            </w:pPr>
            <w:r w:rsidRPr="00275406">
              <w:rPr>
                <w:rFonts w:ascii="Times New Roman" w:eastAsia="Times New Roman" w:hAnsi="Times New Roman" w:cs="Times New Roman"/>
                <w:sz w:val="24"/>
                <w:szCs w:val="24"/>
              </w:rPr>
              <w:t>Name</w:t>
            </w:r>
          </w:p>
        </w:tc>
        <w:tc>
          <w:tcPr>
            <w:tcW w:w="1163" w:type="dxa"/>
            <w:gridSpan w:val="2"/>
            <w:tcBorders>
              <w:top w:val="single" w:sz="4" w:space="0" w:color="auto"/>
              <w:left w:val="single" w:sz="4" w:space="0" w:color="auto"/>
              <w:bottom w:val="single" w:sz="4" w:space="0" w:color="auto"/>
              <w:right w:val="single" w:sz="4" w:space="0" w:color="auto"/>
            </w:tcBorders>
            <w:vAlign w:val="center"/>
            <w:hideMark/>
          </w:tcPr>
          <w:p w:rsidR="003A5020" w:rsidRPr="00275406" w:rsidRDefault="003A5020" w:rsidP="0079219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75406">
              <w:rPr>
                <w:rFonts w:ascii="Times New Roman" w:eastAsia="Times New Roman" w:hAnsi="Times New Roman" w:cs="Times New Roman"/>
                <w:sz w:val="24"/>
                <w:szCs w:val="24"/>
              </w:rPr>
              <w:t>Rink</w:t>
            </w:r>
          </w:p>
        </w:tc>
        <w:tc>
          <w:tcPr>
            <w:cnfStyle w:val="000010000000" w:firstRow="0" w:lastRow="0" w:firstColumn="0" w:lastColumn="0" w:oddVBand="1" w:evenVBand="0" w:oddHBand="0" w:evenHBand="0" w:firstRowFirstColumn="0" w:firstRowLastColumn="0" w:lastRowFirstColumn="0" w:lastRowLastColumn="0"/>
            <w:tcW w:w="1857" w:type="dxa"/>
            <w:tcBorders>
              <w:top w:val="single" w:sz="4" w:space="0" w:color="auto"/>
              <w:left w:val="single" w:sz="4" w:space="0" w:color="auto"/>
              <w:bottom w:val="single" w:sz="4" w:space="0" w:color="auto"/>
              <w:right w:val="single" w:sz="4" w:space="0" w:color="auto"/>
            </w:tcBorders>
            <w:vAlign w:val="center"/>
            <w:hideMark/>
          </w:tcPr>
          <w:p w:rsidR="003A5020" w:rsidRPr="00275406" w:rsidRDefault="003A5020" w:rsidP="0079219D">
            <w:pPr>
              <w:jc w:val="center"/>
              <w:rPr>
                <w:rFonts w:ascii="Times New Roman" w:eastAsia="Times New Roman" w:hAnsi="Times New Roman" w:cs="Times New Roman"/>
                <w:sz w:val="24"/>
                <w:szCs w:val="24"/>
              </w:rPr>
            </w:pPr>
            <w:r w:rsidRPr="00275406">
              <w:rPr>
                <w:rFonts w:ascii="Times New Roman" w:eastAsia="Times New Roman" w:hAnsi="Times New Roman" w:cs="Times New Roman"/>
                <w:sz w:val="24"/>
                <w:szCs w:val="24"/>
              </w:rPr>
              <w:t>Field</w:t>
            </w:r>
          </w:p>
        </w:tc>
        <w:tc>
          <w:tcPr>
            <w:tcW w:w="992" w:type="dxa"/>
            <w:tcBorders>
              <w:top w:val="single" w:sz="4" w:space="0" w:color="auto"/>
              <w:left w:val="single" w:sz="4" w:space="0" w:color="auto"/>
              <w:bottom w:val="single" w:sz="4" w:space="0" w:color="auto"/>
              <w:right w:val="single" w:sz="4" w:space="0" w:color="auto"/>
            </w:tcBorders>
            <w:vAlign w:val="center"/>
            <w:hideMark/>
          </w:tcPr>
          <w:p w:rsidR="003A5020" w:rsidRPr="00275406" w:rsidRDefault="003A5020" w:rsidP="0079219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75406">
              <w:rPr>
                <w:rFonts w:ascii="Times New Roman" w:eastAsia="Times New Roman" w:hAnsi="Times New Roman" w:cs="Times New Roman"/>
                <w:sz w:val="24"/>
                <w:szCs w:val="24"/>
              </w:rPr>
              <w:t>work</w:t>
            </w:r>
          </w:p>
        </w:tc>
        <w:tc>
          <w:tcPr>
            <w:cnfStyle w:val="000010000000" w:firstRow="0" w:lastRow="0" w:firstColumn="0" w:lastColumn="0" w:oddVBand="1" w:evenVBand="0" w:oddHBand="0" w:evenHBand="0" w:firstRowFirstColumn="0" w:firstRowLastColumn="0" w:lastRowFirstColumn="0" w:lastRowLastColumn="0"/>
            <w:tcW w:w="2865" w:type="dxa"/>
            <w:tcBorders>
              <w:top w:val="single" w:sz="4" w:space="0" w:color="auto"/>
              <w:left w:val="single" w:sz="4" w:space="0" w:color="auto"/>
              <w:bottom w:val="single" w:sz="4" w:space="0" w:color="auto"/>
              <w:right w:val="single" w:sz="4" w:space="0" w:color="auto"/>
            </w:tcBorders>
            <w:vAlign w:val="center"/>
            <w:hideMark/>
          </w:tcPr>
          <w:p w:rsidR="003A5020" w:rsidRPr="00275406" w:rsidRDefault="003A5020" w:rsidP="0079219D">
            <w:pPr>
              <w:jc w:val="center"/>
              <w:rPr>
                <w:rFonts w:ascii="Times New Roman" w:eastAsia="Times New Roman" w:hAnsi="Times New Roman" w:cs="Times New Roman"/>
                <w:sz w:val="24"/>
                <w:szCs w:val="24"/>
              </w:rPr>
            </w:pPr>
            <w:r w:rsidRPr="00275406">
              <w:rPr>
                <w:rFonts w:ascii="Times New Roman" w:eastAsia="Times New Roman" w:hAnsi="Times New Roman" w:cs="Times New Roman"/>
                <w:sz w:val="24"/>
                <w:szCs w:val="24"/>
              </w:rPr>
              <w:t>E-mail</w:t>
            </w:r>
          </w:p>
        </w:tc>
      </w:tr>
      <w:tr w:rsidR="003A5020" w:rsidRPr="00275406" w:rsidTr="0079219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39" w:type="dxa"/>
            <w:tcBorders>
              <w:top w:val="single" w:sz="4" w:space="0" w:color="auto"/>
            </w:tcBorders>
            <w:vAlign w:val="center"/>
          </w:tcPr>
          <w:p w:rsidR="003A5020" w:rsidRPr="00275406" w:rsidRDefault="003A5020" w:rsidP="0079219D">
            <w:pPr>
              <w:numPr>
                <w:ilvl w:val="0"/>
                <w:numId w:val="31"/>
              </w:numPr>
              <w:tabs>
                <w:tab w:val="center" w:pos="4153"/>
                <w:tab w:val="right" w:pos="8306"/>
              </w:tabs>
              <w:contextualSpacing/>
              <w:rPr>
                <w:rFonts w:ascii="Times New Roman" w:eastAsia="Calibri" w:hAnsi="Times New Roman" w:cs="Times New Roman"/>
                <w:sz w:val="24"/>
                <w:szCs w:val="24"/>
                <w:rtl/>
                <w:lang w:bidi="ar-JO"/>
              </w:rPr>
            </w:pPr>
          </w:p>
        </w:tc>
        <w:tc>
          <w:tcPr>
            <w:cnfStyle w:val="000010000000" w:firstRow="0" w:lastRow="0" w:firstColumn="0" w:lastColumn="0" w:oddVBand="1" w:evenVBand="0" w:oddHBand="0" w:evenHBand="0" w:firstRowFirstColumn="0" w:firstRowLastColumn="0" w:lastRowFirstColumn="0" w:lastRowLastColumn="0"/>
            <w:tcW w:w="2261" w:type="dxa"/>
            <w:tcBorders>
              <w:top w:val="single" w:sz="4" w:space="0" w:color="auto"/>
            </w:tcBorders>
            <w:vAlign w:val="center"/>
            <w:hideMark/>
          </w:tcPr>
          <w:p w:rsidR="003A5020" w:rsidRPr="00275406" w:rsidRDefault="003A5020" w:rsidP="0079219D">
            <w:pPr>
              <w:tabs>
                <w:tab w:val="center" w:pos="4153"/>
                <w:tab w:val="right" w:pos="8306"/>
              </w:tabs>
              <w:rPr>
                <w:rFonts w:ascii="Times New Roman" w:eastAsia="Times New Roman" w:hAnsi="Times New Roman" w:cs="Times New Roman"/>
                <w:b/>
                <w:bCs/>
                <w:sz w:val="24"/>
                <w:szCs w:val="24"/>
                <w:rtl/>
                <w:lang w:bidi="ar-JO"/>
              </w:rPr>
            </w:pPr>
            <w:r w:rsidRPr="00275406">
              <w:rPr>
                <w:rFonts w:ascii="Times New Roman" w:eastAsia="Times New Roman" w:hAnsi="Times New Roman" w:cs="Times New Roman"/>
                <w:b/>
                <w:bCs/>
                <w:sz w:val="24"/>
                <w:szCs w:val="24"/>
                <w:lang w:bidi="ar-JO"/>
              </w:rPr>
              <w:t>Ahmed Alwazzan</w:t>
            </w:r>
          </w:p>
        </w:tc>
        <w:tc>
          <w:tcPr>
            <w:tcW w:w="1157" w:type="dxa"/>
            <w:tcBorders>
              <w:top w:val="single" w:sz="4" w:space="0" w:color="auto"/>
            </w:tcBorders>
            <w:vAlign w:val="center"/>
            <w:hideMark/>
          </w:tcPr>
          <w:p w:rsidR="003A5020" w:rsidRPr="00275406" w:rsidRDefault="003A5020" w:rsidP="007921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tl/>
                <w:lang w:bidi="ar-JO"/>
              </w:rPr>
            </w:pPr>
            <w:r w:rsidRPr="00275406">
              <w:rPr>
                <w:rFonts w:ascii="Times New Roman" w:eastAsia="Times New Roman" w:hAnsi="Times New Roman" w:cs="Times New Roman"/>
                <w:b/>
                <w:bCs/>
                <w:sz w:val="24"/>
                <w:szCs w:val="24"/>
                <w:lang w:bidi="ar-JO"/>
              </w:rPr>
              <w:t>B. Sc.</w:t>
            </w:r>
          </w:p>
        </w:tc>
        <w:tc>
          <w:tcPr>
            <w:cnfStyle w:val="000010000000" w:firstRow="0" w:lastRow="0" w:firstColumn="0" w:lastColumn="0" w:oddVBand="1" w:evenVBand="0" w:oddHBand="0" w:evenHBand="0" w:firstRowFirstColumn="0" w:firstRowLastColumn="0" w:lastRowFirstColumn="0" w:lastRowLastColumn="0"/>
            <w:tcW w:w="1863" w:type="dxa"/>
            <w:gridSpan w:val="2"/>
            <w:tcBorders>
              <w:top w:val="single" w:sz="4" w:space="0" w:color="auto"/>
            </w:tcBorders>
            <w:vAlign w:val="center"/>
            <w:hideMark/>
          </w:tcPr>
          <w:p w:rsidR="003A5020" w:rsidRPr="00275406" w:rsidRDefault="0079219D" w:rsidP="0079219D">
            <w:pPr>
              <w:tabs>
                <w:tab w:val="center" w:pos="4153"/>
                <w:tab w:val="right" w:pos="8306"/>
              </w:tabs>
              <w:jc w:val="center"/>
              <w:rPr>
                <w:rFonts w:ascii="Times New Roman" w:eastAsia="Times New Roman" w:hAnsi="Times New Roman" w:cs="Times New Roman"/>
                <w:b/>
                <w:bCs/>
                <w:sz w:val="24"/>
                <w:szCs w:val="24"/>
                <w:rtl/>
                <w:lang w:bidi="ar-JO"/>
              </w:rPr>
            </w:pPr>
            <w:r>
              <w:rPr>
                <w:rFonts w:ascii="Times New Roman" w:eastAsia="Times New Roman" w:hAnsi="Times New Roman" w:cs="Times New Roman"/>
                <w:b/>
                <w:bCs/>
                <w:sz w:val="24"/>
                <w:szCs w:val="24"/>
                <w:lang w:bidi="ar-JO"/>
              </w:rPr>
              <w:t>Mathematics</w:t>
            </w:r>
          </w:p>
        </w:tc>
        <w:tc>
          <w:tcPr>
            <w:tcW w:w="992" w:type="dxa"/>
            <w:tcBorders>
              <w:top w:val="single" w:sz="4" w:space="0" w:color="auto"/>
            </w:tcBorders>
            <w:vAlign w:val="center"/>
            <w:hideMark/>
          </w:tcPr>
          <w:p w:rsidR="003A5020" w:rsidRPr="00275406" w:rsidRDefault="003A5020" w:rsidP="007921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tl/>
                <w:lang w:bidi="ar-JO"/>
              </w:rPr>
            </w:pPr>
            <w:r w:rsidRPr="00275406">
              <w:rPr>
                <w:rFonts w:ascii="Times New Roman" w:eastAsia="Times New Roman" w:hAnsi="Times New Roman" w:cs="Times New Roman"/>
                <w:b/>
                <w:bCs/>
                <w:sz w:val="24"/>
                <w:szCs w:val="24"/>
                <w:lang w:bidi="ar-JO"/>
              </w:rPr>
              <w:t>Zulfi College</w:t>
            </w:r>
          </w:p>
        </w:tc>
        <w:tc>
          <w:tcPr>
            <w:cnfStyle w:val="000010000000" w:firstRow="0" w:lastRow="0" w:firstColumn="0" w:lastColumn="0" w:oddVBand="1" w:evenVBand="0" w:oddHBand="0" w:evenHBand="0" w:firstRowFirstColumn="0" w:firstRowLastColumn="0" w:lastRowFirstColumn="0" w:lastRowLastColumn="0"/>
            <w:tcW w:w="2865" w:type="dxa"/>
            <w:tcBorders>
              <w:top w:val="single" w:sz="4" w:space="0" w:color="auto"/>
            </w:tcBorders>
            <w:vAlign w:val="center"/>
            <w:hideMark/>
          </w:tcPr>
          <w:p w:rsidR="003A5020" w:rsidRPr="00275406" w:rsidRDefault="003A5020" w:rsidP="0079219D">
            <w:pPr>
              <w:rPr>
                <w:rFonts w:ascii="Times New Roman" w:eastAsia="Times New Roman" w:hAnsi="Times New Roman" w:cs="Times New Roman"/>
                <w:sz w:val="24"/>
                <w:szCs w:val="24"/>
                <w:shd w:val="clear" w:color="auto" w:fill="FFFFFF"/>
                <w:rtl/>
                <w:lang w:bidi="ar-JO"/>
              </w:rPr>
            </w:pPr>
            <w:r w:rsidRPr="00275406">
              <w:rPr>
                <w:rFonts w:ascii="Times New Roman" w:eastAsia="Times New Roman" w:hAnsi="Times New Roman" w:cs="Times New Roman"/>
                <w:sz w:val="24"/>
                <w:szCs w:val="24"/>
                <w:shd w:val="clear" w:color="auto" w:fill="FFFFFF"/>
                <w:lang w:bidi="ar-JO"/>
              </w:rPr>
              <w:t>a.alwazzan@mu.edu.sa</w:t>
            </w:r>
          </w:p>
        </w:tc>
      </w:tr>
    </w:tbl>
    <w:p w:rsidR="003A5020" w:rsidRPr="00275406" w:rsidRDefault="003A5020" w:rsidP="003A5020">
      <w:pPr>
        <w:spacing w:after="0"/>
        <w:jc w:val="center"/>
        <w:rPr>
          <w:rFonts w:ascii="Times New Roman" w:eastAsia="Times New Roman" w:hAnsi="Times New Roman" w:cs="Times New Roman"/>
          <w:b/>
          <w:bCs/>
          <w:sz w:val="24"/>
          <w:szCs w:val="24"/>
          <w:rtl/>
        </w:rPr>
      </w:pPr>
    </w:p>
    <w:p w:rsidR="003A5020" w:rsidRPr="00E97D8E" w:rsidRDefault="003A5020" w:rsidP="00E97D8E">
      <w:pPr>
        <w:rPr>
          <w:b/>
          <w:bCs/>
          <w:color w:val="0033CC"/>
          <w:sz w:val="40"/>
          <w:szCs w:val="40"/>
        </w:rPr>
      </w:pPr>
      <w:r w:rsidRPr="00E97D8E">
        <w:rPr>
          <w:b/>
          <w:bCs/>
          <w:color w:val="0033CC"/>
          <w:sz w:val="28"/>
          <w:szCs w:val="28"/>
        </w:rPr>
        <w:t>Secretary Names</w:t>
      </w:r>
    </w:p>
    <w:tbl>
      <w:tblPr>
        <w:tblStyle w:val="ListTable3-Accent61"/>
        <w:tblpPr w:leftFromText="180" w:rightFromText="180" w:vertAnchor="text" w:horzAnchor="margin" w:tblpY="94"/>
        <w:tblW w:w="5000" w:type="pct"/>
        <w:tblLook w:val="00A0" w:firstRow="1" w:lastRow="0" w:firstColumn="1" w:lastColumn="0" w:noHBand="0" w:noVBand="0"/>
      </w:tblPr>
      <w:tblGrid>
        <w:gridCol w:w="564"/>
        <w:gridCol w:w="1921"/>
        <w:gridCol w:w="1697"/>
        <w:gridCol w:w="1607"/>
        <w:gridCol w:w="1044"/>
        <w:gridCol w:w="2743"/>
      </w:tblGrid>
      <w:tr w:rsidR="0079219D" w:rsidRPr="00275406" w:rsidTr="007921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5" w:type="pct"/>
            <w:tcBorders>
              <w:top w:val="single" w:sz="4" w:space="0" w:color="auto"/>
              <w:left w:val="single" w:sz="4" w:space="0" w:color="auto"/>
              <w:bottom w:val="single" w:sz="4" w:space="0" w:color="auto"/>
              <w:right w:val="single" w:sz="4" w:space="0" w:color="auto"/>
            </w:tcBorders>
            <w:vAlign w:val="center"/>
            <w:hideMark/>
          </w:tcPr>
          <w:p w:rsidR="0079219D" w:rsidRPr="00275406" w:rsidRDefault="0079219D" w:rsidP="0079219D">
            <w:pPr>
              <w:tabs>
                <w:tab w:val="center" w:pos="4153"/>
                <w:tab w:val="right" w:pos="8306"/>
              </w:tabs>
              <w:jc w:val="center"/>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003" w:type="pct"/>
            <w:tcBorders>
              <w:top w:val="single" w:sz="4" w:space="0" w:color="auto"/>
              <w:left w:val="single" w:sz="4" w:space="0" w:color="auto"/>
              <w:bottom w:val="single" w:sz="4" w:space="0" w:color="auto"/>
              <w:right w:val="single" w:sz="4" w:space="0" w:color="auto"/>
            </w:tcBorders>
            <w:vAlign w:val="center"/>
            <w:hideMark/>
          </w:tcPr>
          <w:p w:rsidR="0079219D" w:rsidRPr="00275406" w:rsidRDefault="0079219D" w:rsidP="0079219D">
            <w:pPr>
              <w:jc w:val="center"/>
              <w:rPr>
                <w:rFonts w:ascii="Times New Roman" w:eastAsia="Times New Roman" w:hAnsi="Times New Roman" w:cs="Times New Roman"/>
                <w:sz w:val="24"/>
                <w:szCs w:val="24"/>
              </w:rPr>
            </w:pPr>
            <w:r w:rsidRPr="00275406">
              <w:rPr>
                <w:rFonts w:ascii="Times New Roman" w:eastAsia="Times New Roman" w:hAnsi="Times New Roman" w:cs="Times New Roman"/>
                <w:sz w:val="24"/>
                <w:szCs w:val="24"/>
              </w:rPr>
              <w:t>Name</w:t>
            </w:r>
          </w:p>
        </w:tc>
        <w:tc>
          <w:tcPr>
            <w:tcW w:w="886" w:type="pct"/>
            <w:tcBorders>
              <w:top w:val="single" w:sz="4" w:space="0" w:color="auto"/>
              <w:left w:val="single" w:sz="4" w:space="0" w:color="auto"/>
              <w:bottom w:val="single" w:sz="4" w:space="0" w:color="auto"/>
              <w:right w:val="single" w:sz="4" w:space="0" w:color="auto"/>
            </w:tcBorders>
            <w:vAlign w:val="center"/>
            <w:hideMark/>
          </w:tcPr>
          <w:p w:rsidR="0079219D" w:rsidRPr="00275406" w:rsidRDefault="0079219D" w:rsidP="0079219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75406">
              <w:rPr>
                <w:rFonts w:ascii="Times New Roman" w:eastAsia="Times New Roman" w:hAnsi="Times New Roman" w:cs="Times New Roman"/>
                <w:sz w:val="24"/>
                <w:szCs w:val="24"/>
              </w:rPr>
              <w:t>Rink</w:t>
            </w:r>
          </w:p>
        </w:tc>
        <w:tc>
          <w:tcPr>
            <w:cnfStyle w:val="000010000000" w:firstRow="0" w:lastRow="0" w:firstColumn="0" w:lastColumn="0" w:oddVBand="1" w:evenVBand="0" w:oddHBand="0" w:evenHBand="0" w:firstRowFirstColumn="0" w:firstRowLastColumn="0" w:lastRowFirstColumn="0" w:lastRowLastColumn="0"/>
            <w:tcW w:w="839" w:type="pct"/>
            <w:tcBorders>
              <w:top w:val="single" w:sz="4" w:space="0" w:color="auto"/>
              <w:left w:val="single" w:sz="4" w:space="0" w:color="auto"/>
              <w:bottom w:val="single" w:sz="4" w:space="0" w:color="auto"/>
              <w:right w:val="single" w:sz="4" w:space="0" w:color="auto"/>
            </w:tcBorders>
            <w:vAlign w:val="center"/>
            <w:hideMark/>
          </w:tcPr>
          <w:p w:rsidR="0079219D" w:rsidRPr="00275406" w:rsidRDefault="0079219D" w:rsidP="0079219D">
            <w:pPr>
              <w:jc w:val="center"/>
              <w:rPr>
                <w:rFonts w:ascii="Times New Roman" w:eastAsia="Times New Roman" w:hAnsi="Times New Roman" w:cs="Times New Roman"/>
                <w:sz w:val="24"/>
                <w:szCs w:val="24"/>
              </w:rPr>
            </w:pPr>
            <w:r w:rsidRPr="00275406">
              <w:rPr>
                <w:rFonts w:ascii="Times New Roman" w:eastAsia="Times New Roman" w:hAnsi="Times New Roman" w:cs="Times New Roman"/>
                <w:sz w:val="24"/>
                <w:szCs w:val="24"/>
              </w:rPr>
              <w:t>Field</w:t>
            </w:r>
          </w:p>
        </w:tc>
        <w:tc>
          <w:tcPr>
            <w:tcW w:w="545" w:type="pct"/>
            <w:tcBorders>
              <w:top w:val="single" w:sz="4" w:space="0" w:color="auto"/>
              <w:left w:val="single" w:sz="4" w:space="0" w:color="auto"/>
              <w:bottom w:val="single" w:sz="4" w:space="0" w:color="auto"/>
              <w:right w:val="single" w:sz="4" w:space="0" w:color="auto"/>
            </w:tcBorders>
            <w:vAlign w:val="center"/>
            <w:hideMark/>
          </w:tcPr>
          <w:p w:rsidR="0079219D" w:rsidRPr="00275406" w:rsidRDefault="0079219D" w:rsidP="0079219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75406">
              <w:rPr>
                <w:rFonts w:ascii="Times New Roman" w:eastAsia="Times New Roman" w:hAnsi="Times New Roman" w:cs="Times New Roman"/>
                <w:sz w:val="24"/>
                <w:szCs w:val="24"/>
              </w:rPr>
              <w:t>Position Study</w:t>
            </w:r>
          </w:p>
        </w:tc>
        <w:tc>
          <w:tcPr>
            <w:cnfStyle w:val="000010000000" w:firstRow="0" w:lastRow="0" w:firstColumn="0" w:lastColumn="0" w:oddVBand="1" w:evenVBand="0" w:oddHBand="0" w:evenHBand="0" w:firstRowFirstColumn="0" w:firstRowLastColumn="0" w:lastRowFirstColumn="0" w:lastRowLastColumn="0"/>
            <w:tcW w:w="1434" w:type="pct"/>
            <w:tcBorders>
              <w:top w:val="single" w:sz="4" w:space="0" w:color="auto"/>
              <w:left w:val="single" w:sz="4" w:space="0" w:color="auto"/>
              <w:bottom w:val="single" w:sz="4" w:space="0" w:color="auto"/>
              <w:right w:val="single" w:sz="4" w:space="0" w:color="auto"/>
            </w:tcBorders>
            <w:vAlign w:val="center"/>
            <w:hideMark/>
          </w:tcPr>
          <w:p w:rsidR="0079219D" w:rsidRPr="00275406" w:rsidRDefault="0079219D" w:rsidP="0079219D">
            <w:pPr>
              <w:jc w:val="center"/>
              <w:rPr>
                <w:rFonts w:ascii="Times New Roman" w:eastAsia="Times New Roman" w:hAnsi="Times New Roman" w:cs="Times New Roman"/>
                <w:sz w:val="24"/>
                <w:szCs w:val="24"/>
              </w:rPr>
            </w:pPr>
            <w:r w:rsidRPr="00275406">
              <w:rPr>
                <w:rFonts w:ascii="Times New Roman" w:eastAsia="Times New Roman" w:hAnsi="Times New Roman" w:cs="Times New Roman"/>
                <w:sz w:val="24"/>
                <w:szCs w:val="24"/>
              </w:rPr>
              <w:t>E-mail</w:t>
            </w:r>
          </w:p>
        </w:tc>
      </w:tr>
      <w:tr w:rsidR="0079219D" w:rsidRPr="00275406" w:rsidTr="0079219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95" w:type="pct"/>
            <w:tcBorders>
              <w:top w:val="single" w:sz="4" w:space="0" w:color="auto"/>
            </w:tcBorders>
            <w:vAlign w:val="center"/>
          </w:tcPr>
          <w:p w:rsidR="0079219D" w:rsidRPr="00275406" w:rsidRDefault="0079219D" w:rsidP="0079219D">
            <w:pPr>
              <w:numPr>
                <w:ilvl w:val="0"/>
                <w:numId w:val="37"/>
              </w:numPr>
              <w:tabs>
                <w:tab w:val="center" w:pos="4153"/>
                <w:tab w:val="right" w:pos="8306"/>
              </w:tabs>
              <w:contextualSpacing/>
              <w:jc w:val="center"/>
              <w:rPr>
                <w:rFonts w:ascii="Times New Roman" w:eastAsia="Calibri" w:hAnsi="Times New Roman" w:cs="Times New Roman"/>
                <w:sz w:val="24"/>
                <w:szCs w:val="24"/>
                <w:rtl/>
                <w:lang w:bidi="ar-JO"/>
              </w:rPr>
            </w:pPr>
          </w:p>
        </w:tc>
        <w:tc>
          <w:tcPr>
            <w:cnfStyle w:val="000010000000" w:firstRow="0" w:lastRow="0" w:firstColumn="0" w:lastColumn="0" w:oddVBand="1" w:evenVBand="0" w:oddHBand="0" w:evenHBand="0" w:firstRowFirstColumn="0" w:firstRowLastColumn="0" w:lastRowFirstColumn="0" w:lastRowLastColumn="0"/>
            <w:tcW w:w="1003" w:type="pct"/>
            <w:tcBorders>
              <w:top w:val="single" w:sz="4" w:space="0" w:color="auto"/>
            </w:tcBorders>
            <w:vAlign w:val="center"/>
            <w:hideMark/>
          </w:tcPr>
          <w:p w:rsidR="0079219D" w:rsidRPr="00275406" w:rsidRDefault="0079219D" w:rsidP="0079219D">
            <w:pPr>
              <w:tabs>
                <w:tab w:val="center" w:pos="4153"/>
                <w:tab w:val="right" w:pos="8306"/>
              </w:tabs>
              <w:rPr>
                <w:rFonts w:ascii="Times New Roman" w:eastAsia="Times New Roman" w:hAnsi="Times New Roman" w:cs="Times New Roman"/>
                <w:b/>
                <w:bCs/>
                <w:sz w:val="24"/>
                <w:szCs w:val="24"/>
                <w:rtl/>
                <w:lang w:bidi="ar-JO"/>
              </w:rPr>
            </w:pPr>
            <w:r>
              <w:rPr>
                <w:rFonts w:ascii="Times New Roman" w:eastAsia="Times New Roman" w:hAnsi="Times New Roman" w:cs="Times New Roman"/>
                <w:b/>
                <w:bCs/>
                <w:sz w:val="24"/>
                <w:szCs w:val="24"/>
                <w:lang w:bidi="ar-JO"/>
              </w:rPr>
              <w:t xml:space="preserve">Yasser </w:t>
            </w:r>
          </w:p>
        </w:tc>
        <w:tc>
          <w:tcPr>
            <w:tcW w:w="886" w:type="pct"/>
            <w:tcBorders>
              <w:top w:val="single" w:sz="4" w:space="0" w:color="auto"/>
            </w:tcBorders>
            <w:vAlign w:val="center"/>
            <w:hideMark/>
          </w:tcPr>
          <w:p w:rsidR="0079219D" w:rsidRPr="00275406" w:rsidRDefault="0079219D" w:rsidP="007921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tl/>
                <w:lang w:bidi="ar-JO"/>
              </w:rPr>
            </w:pPr>
            <w:r w:rsidRPr="00275406">
              <w:rPr>
                <w:rFonts w:ascii="Times New Roman" w:eastAsia="Times New Roman" w:hAnsi="Times New Roman" w:cs="Times New Roman"/>
                <w:b/>
                <w:bCs/>
                <w:sz w:val="24"/>
                <w:szCs w:val="24"/>
                <w:lang w:bidi="ar-JO"/>
              </w:rPr>
              <w:t xml:space="preserve">Administrator </w:t>
            </w:r>
          </w:p>
        </w:tc>
        <w:tc>
          <w:tcPr>
            <w:cnfStyle w:val="000010000000" w:firstRow="0" w:lastRow="0" w:firstColumn="0" w:lastColumn="0" w:oddVBand="1" w:evenVBand="0" w:oddHBand="0" w:evenHBand="0" w:firstRowFirstColumn="0" w:firstRowLastColumn="0" w:lastRowFirstColumn="0" w:lastRowLastColumn="0"/>
            <w:tcW w:w="839" w:type="pct"/>
            <w:tcBorders>
              <w:top w:val="single" w:sz="4" w:space="0" w:color="auto"/>
            </w:tcBorders>
            <w:vAlign w:val="center"/>
            <w:hideMark/>
          </w:tcPr>
          <w:p w:rsidR="0079219D" w:rsidRPr="00275406" w:rsidRDefault="0079219D" w:rsidP="0079219D">
            <w:pPr>
              <w:jc w:val="center"/>
              <w:rPr>
                <w:rFonts w:ascii="Times New Roman" w:eastAsia="Times New Roman" w:hAnsi="Times New Roman" w:cs="Times New Roman"/>
                <w:b/>
                <w:bCs/>
                <w:sz w:val="24"/>
                <w:szCs w:val="24"/>
              </w:rPr>
            </w:pPr>
            <w:r w:rsidRPr="00275406">
              <w:rPr>
                <w:rFonts w:ascii="Times New Roman" w:eastAsia="Times New Roman" w:hAnsi="Times New Roman" w:cs="Times New Roman"/>
                <w:b/>
                <w:bCs/>
                <w:sz w:val="24"/>
                <w:szCs w:val="24"/>
              </w:rPr>
              <w:t>Physics</w:t>
            </w:r>
          </w:p>
        </w:tc>
        <w:tc>
          <w:tcPr>
            <w:tcW w:w="545" w:type="pct"/>
            <w:tcBorders>
              <w:top w:val="single" w:sz="4" w:space="0" w:color="auto"/>
            </w:tcBorders>
            <w:vAlign w:val="center"/>
          </w:tcPr>
          <w:p w:rsidR="0079219D" w:rsidRPr="00275406" w:rsidRDefault="0079219D" w:rsidP="007921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tl/>
                <w:lang w:bidi="ar-JO"/>
              </w:rPr>
            </w:pPr>
          </w:p>
        </w:tc>
        <w:tc>
          <w:tcPr>
            <w:cnfStyle w:val="000010000000" w:firstRow="0" w:lastRow="0" w:firstColumn="0" w:lastColumn="0" w:oddVBand="1" w:evenVBand="0" w:oddHBand="0" w:evenHBand="0" w:firstRowFirstColumn="0" w:firstRowLastColumn="0" w:lastRowFirstColumn="0" w:lastRowLastColumn="0"/>
            <w:tcW w:w="1434" w:type="pct"/>
            <w:tcBorders>
              <w:top w:val="single" w:sz="4" w:space="0" w:color="auto"/>
            </w:tcBorders>
            <w:vAlign w:val="center"/>
            <w:hideMark/>
          </w:tcPr>
          <w:p w:rsidR="0079219D" w:rsidRPr="00275406" w:rsidRDefault="0079219D" w:rsidP="0079219D">
            <w:pPr>
              <w:rPr>
                <w:rFonts w:ascii="Times New Roman" w:eastAsia="Times New Roman" w:hAnsi="Times New Roman" w:cs="Times New Roman"/>
                <w:sz w:val="24"/>
                <w:szCs w:val="24"/>
                <w:shd w:val="clear" w:color="auto" w:fill="FFFFFF"/>
                <w:lang w:bidi="ar-JO"/>
              </w:rPr>
            </w:pPr>
            <w:r w:rsidRPr="00275406">
              <w:rPr>
                <w:rFonts w:ascii="Times New Roman" w:eastAsia="Times New Roman" w:hAnsi="Times New Roman" w:cs="Times New Roman"/>
                <w:sz w:val="24"/>
                <w:szCs w:val="24"/>
                <w:shd w:val="clear" w:color="auto" w:fill="FFFFFF"/>
                <w:lang w:bidi="ar-JO"/>
              </w:rPr>
              <w:t>m.alouaid@mu.edu.sa</w:t>
            </w:r>
          </w:p>
        </w:tc>
      </w:tr>
      <w:tr w:rsidR="0079219D" w:rsidRPr="00275406" w:rsidTr="0079219D">
        <w:trPr>
          <w:trHeight w:val="510"/>
        </w:trPr>
        <w:tc>
          <w:tcPr>
            <w:cnfStyle w:val="001000000000" w:firstRow="0" w:lastRow="0" w:firstColumn="1" w:lastColumn="0" w:oddVBand="0" w:evenVBand="0" w:oddHBand="0" w:evenHBand="0" w:firstRowFirstColumn="0" w:firstRowLastColumn="0" w:lastRowFirstColumn="0" w:lastRowLastColumn="0"/>
            <w:tcW w:w="295" w:type="pct"/>
            <w:vAlign w:val="center"/>
          </w:tcPr>
          <w:p w:rsidR="0079219D" w:rsidRPr="00275406" w:rsidRDefault="0079219D" w:rsidP="0079219D">
            <w:pPr>
              <w:numPr>
                <w:ilvl w:val="0"/>
                <w:numId w:val="37"/>
              </w:numPr>
              <w:tabs>
                <w:tab w:val="center" w:pos="4153"/>
                <w:tab w:val="right" w:pos="8306"/>
              </w:tabs>
              <w:ind w:left="72" w:firstLine="0"/>
              <w:contextualSpacing/>
              <w:jc w:val="center"/>
              <w:rPr>
                <w:rFonts w:ascii="Times New Roman" w:eastAsia="Calibri" w:hAnsi="Times New Roman" w:cs="Times New Roman"/>
                <w:sz w:val="24"/>
                <w:szCs w:val="24"/>
                <w:rtl/>
              </w:rPr>
            </w:pPr>
          </w:p>
        </w:tc>
        <w:tc>
          <w:tcPr>
            <w:cnfStyle w:val="000010000000" w:firstRow="0" w:lastRow="0" w:firstColumn="0" w:lastColumn="0" w:oddVBand="1" w:evenVBand="0" w:oddHBand="0" w:evenHBand="0" w:firstRowFirstColumn="0" w:firstRowLastColumn="0" w:lastRowFirstColumn="0" w:lastRowLastColumn="0"/>
            <w:tcW w:w="1003" w:type="pct"/>
            <w:vAlign w:val="center"/>
            <w:hideMark/>
          </w:tcPr>
          <w:p w:rsidR="0079219D" w:rsidRPr="00275406" w:rsidRDefault="0079219D" w:rsidP="0079219D">
            <w:pPr>
              <w:tabs>
                <w:tab w:val="center" w:pos="4153"/>
                <w:tab w:val="right" w:pos="8306"/>
              </w:tabs>
              <w:rPr>
                <w:rFonts w:ascii="Times New Roman" w:eastAsia="Times New Roman" w:hAnsi="Times New Roman" w:cs="Times New Roman"/>
                <w:b/>
                <w:bCs/>
                <w:sz w:val="24"/>
                <w:szCs w:val="24"/>
                <w:rtl/>
                <w:lang w:bidi="ar-JO"/>
              </w:rPr>
            </w:pPr>
            <w:r w:rsidRPr="00275406">
              <w:rPr>
                <w:rFonts w:ascii="Times New Roman" w:eastAsia="Times New Roman" w:hAnsi="Times New Roman" w:cs="Times New Roman"/>
                <w:b/>
                <w:bCs/>
                <w:sz w:val="24"/>
                <w:szCs w:val="24"/>
                <w:lang w:bidi="ar-JO"/>
              </w:rPr>
              <w:t xml:space="preserve">Abdulrzag Aldweesh </w:t>
            </w:r>
          </w:p>
        </w:tc>
        <w:tc>
          <w:tcPr>
            <w:tcW w:w="886" w:type="pct"/>
            <w:vAlign w:val="center"/>
            <w:hideMark/>
          </w:tcPr>
          <w:p w:rsidR="0079219D" w:rsidRPr="00275406" w:rsidRDefault="0079219D" w:rsidP="007921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tl/>
                <w:lang w:bidi="ar-JO"/>
              </w:rPr>
            </w:pPr>
            <w:r w:rsidRPr="00275406">
              <w:rPr>
                <w:rFonts w:ascii="Times New Roman" w:eastAsia="Times New Roman" w:hAnsi="Times New Roman" w:cs="Times New Roman"/>
                <w:b/>
                <w:bCs/>
                <w:sz w:val="24"/>
                <w:szCs w:val="24"/>
                <w:lang w:bidi="ar-JO"/>
              </w:rPr>
              <w:t xml:space="preserve">Administrator </w:t>
            </w:r>
          </w:p>
        </w:tc>
        <w:tc>
          <w:tcPr>
            <w:cnfStyle w:val="000010000000" w:firstRow="0" w:lastRow="0" w:firstColumn="0" w:lastColumn="0" w:oddVBand="1" w:evenVBand="0" w:oddHBand="0" w:evenHBand="0" w:firstRowFirstColumn="0" w:firstRowLastColumn="0" w:lastRowFirstColumn="0" w:lastRowLastColumn="0"/>
            <w:tcW w:w="839" w:type="pct"/>
            <w:vAlign w:val="center"/>
            <w:hideMark/>
          </w:tcPr>
          <w:p w:rsidR="0079219D" w:rsidRPr="00275406" w:rsidRDefault="0079219D" w:rsidP="0079219D">
            <w:pPr>
              <w:jc w:val="center"/>
              <w:rPr>
                <w:rFonts w:ascii="Times New Roman" w:eastAsia="Times New Roman" w:hAnsi="Times New Roman" w:cs="Times New Roman"/>
                <w:b/>
                <w:bCs/>
                <w:sz w:val="24"/>
                <w:szCs w:val="24"/>
              </w:rPr>
            </w:pPr>
            <w:r w:rsidRPr="00275406">
              <w:rPr>
                <w:rFonts w:ascii="Times New Roman" w:eastAsia="Times New Roman" w:hAnsi="Times New Roman" w:cs="Times New Roman"/>
                <w:b/>
                <w:bCs/>
                <w:sz w:val="24"/>
                <w:szCs w:val="24"/>
              </w:rPr>
              <w:t>Physics</w:t>
            </w:r>
          </w:p>
        </w:tc>
        <w:tc>
          <w:tcPr>
            <w:tcW w:w="545" w:type="pct"/>
            <w:vAlign w:val="center"/>
          </w:tcPr>
          <w:p w:rsidR="0079219D" w:rsidRPr="00275406" w:rsidRDefault="0079219D" w:rsidP="007921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tl/>
                <w:lang w:bidi="ar-JO"/>
              </w:rPr>
            </w:pPr>
          </w:p>
        </w:tc>
        <w:tc>
          <w:tcPr>
            <w:cnfStyle w:val="000010000000" w:firstRow="0" w:lastRow="0" w:firstColumn="0" w:lastColumn="0" w:oddVBand="1" w:evenVBand="0" w:oddHBand="0" w:evenHBand="0" w:firstRowFirstColumn="0" w:firstRowLastColumn="0" w:lastRowFirstColumn="0" w:lastRowLastColumn="0"/>
            <w:tcW w:w="1434" w:type="pct"/>
            <w:vAlign w:val="center"/>
            <w:hideMark/>
          </w:tcPr>
          <w:p w:rsidR="0079219D" w:rsidRPr="00275406" w:rsidRDefault="00914960" w:rsidP="0079219D">
            <w:pPr>
              <w:rPr>
                <w:rFonts w:ascii="Times New Roman" w:eastAsia="Times New Roman" w:hAnsi="Times New Roman" w:cs="Times New Roman"/>
                <w:sz w:val="24"/>
                <w:szCs w:val="24"/>
                <w:shd w:val="clear" w:color="auto" w:fill="FFFFFF"/>
                <w:lang w:bidi="ar-JO"/>
              </w:rPr>
            </w:pPr>
            <w:hyperlink r:id="rId145" w:history="1">
              <w:r w:rsidR="0079219D" w:rsidRPr="00275406">
                <w:rPr>
                  <w:rFonts w:ascii="Times New Roman" w:eastAsia="Times New Roman" w:hAnsi="Times New Roman" w:cs="Times New Roman"/>
                  <w:sz w:val="24"/>
                  <w:szCs w:val="24"/>
                  <w:u w:val="single"/>
                  <w:shd w:val="clear" w:color="auto" w:fill="FFFFFF"/>
                  <w:lang w:bidi="ar-JO"/>
                </w:rPr>
                <w:t>as.aldweesh@mu.edu.sa</w:t>
              </w:r>
            </w:hyperlink>
          </w:p>
        </w:tc>
      </w:tr>
      <w:tr w:rsidR="0079219D" w:rsidRPr="00275406" w:rsidTr="0079219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95" w:type="pct"/>
            <w:vAlign w:val="center"/>
          </w:tcPr>
          <w:p w:rsidR="0079219D" w:rsidRPr="00275406" w:rsidRDefault="0079219D" w:rsidP="0079219D">
            <w:pPr>
              <w:numPr>
                <w:ilvl w:val="0"/>
                <w:numId w:val="37"/>
              </w:numPr>
              <w:tabs>
                <w:tab w:val="center" w:pos="4153"/>
                <w:tab w:val="right" w:pos="8306"/>
              </w:tabs>
              <w:ind w:left="72" w:firstLine="0"/>
              <w:contextualSpacing/>
              <w:jc w:val="center"/>
              <w:rPr>
                <w:rFonts w:ascii="Times New Roman" w:eastAsia="Calibri" w:hAnsi="Times New Roman" w:cs="Times New Roman"/>
                <w:sz w:val="24"/>
                <w:szCs w:val="24"/>
                <w:rtl/>
              </w:rPr>
            </w:pPr>
          </w:p>
        </w:tc>
        <w:tc>
          <w:tcPr>
            <w:cnfStyle w:val="000010000000" w:firstRow="0" w:lastRow="0" w:firstColumn="0" w:lastColumn="0" w:oddVBand="1" w:evenVBand="0" w:oddHBand="0" w:evenHBand="0" w:firstRowFirstColumn="0" w:firstRowLastColumn="0" w:lastRowFirstColumn="0" w:lastRowLastColumn="0"/>
            <w:tcW w:w="1003" w:type="pct"/>
            <w:vAlign w:val="center"/>
          </w:tcPr>
          <w:p w:rsidR="0079219D" w:rsidRPr="00275406" w:rsidRDefault="0079219D" w:rsidP="0079219D">
            <w:pPr>
              <w:tabs>
                <w:tab w:val="center" w:pos="4153"/>
                <w:tab w:val="right" w:pos="8306"/>
              </w:tabs>
              <w:rPr>
                <w:rFonts w:ascii="Times New Roman" w:eastAsia="Times New Roman" w:hAnsi="Times New Roman" w:cs="Times New Roman"/>
                <w:b/>
                <w:bCs/>
                <w:sz w:val="24"/>
                <w:szCs w:val="24"/>
                <w:lang w:bidi="ar-JO"/>
              </w:rPr>
            </w:pPr>
            <w:r w:rsidRPr="00275406">
              <w:rPr>
                <w:rFonts w:ascii="Times New Roman" w:eastAsia="Times New Roman" w:hAnsi="Times New Roman" w:cs="Times New Roman"/>
                <w:b/>
                <w:bCs/>
                <w:sz w:val="24"/>
                <w:szCs w:val="24"/>
                <w:lang w:bidi="ar-JO"/>
              </w:rPr>
              <w:t>Nader Alhabradi</w:t>
            </w:r>
          </w:p>
        </w:tc>
        <w:tc>
          <w:tcPr>
            <w:tcW w:w="886" w:type="pct"/>
            <w:vAlign w:val="center"/>
          </w:tcPr>
          <w:p w:rsidR="0079219D" w:rsidRPr="00275406" w:rsidRDefault="0079219D" w:rsidP="007921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JO"/>
              </w:rPr>
            </w:pPr>
            <w:r w:rsidRPr="00275406">
              <w:rPr>
                <w:rFonts w:ascii="Times New Roman" w:eastAsia="Times New Roman" w:hAnsi="Times New Roman" w:cs="Times New Roman"/>
                <w:b/>
                <w:bCs/>
                <w:sz w:val="24"/>
                <w:szCs w:val="24"/>
                <w:lang w:bidi="ar-JO"/>
              </w:rPr>
              <w:t>Administrator</w:t>
            </w:r>
          </w:p>
        </w:tc>
        <w:tc>
          <w:tcPr>
            <w:cnfStyle w:val="000010000000" w:firstRow="0" w:lastRow="0" w:firstColumn="0" w:lastColumn="0" w:oddVBand="1" w:evenVBand="0" w:oddHBand="0" w:evenHBand="0" w:firstRowFirstColumn="0" w:firstRowLastColumn="0" w:lastRowFirstColumn="0" w:lastRowLastColumn="0"/>
            <w:tcW w:w="839" w:type="pct"/>
            <w:vAlign w:val="center"/>
          </w:tcPr>
          <w:p w:rsidR="0079219D" w:rsidRPr="00275406" w:rsidRDefault="0079219D" w:rsidP="0079219D">
            <w:pPr>
              <w:jc w:val="center"/>
              <w:rPr>
                <w:rFonts w:ascii="Times New Roman" w:eastAsia="Times New Roman" w:hAnsi="Times New Roman" w:cs="Times New Roman"/>
                <w:b/>
                <w:bCs/>
                <w:sz w:val="24"/>
                <w:szCs w:val="24"/>
              </w:rPr>
            </w:pPr>
            <w:r w:rsidRPr="00275406">
              <w:rPr>
                <w:rFonts w:ascii="Times New Roman" w:eastAsia="Times New Roman" w:hAnsi="Times New Roman" w:cs="Times New Roman"/>
                <w:b/>
                <w:bCs/>
                <w:sz w:val="24"/>
                <w:szCs w:val="24"/>
              </w:rPr>
              <w:t xml:space="preserve">Physics </w:t>
            </w:r>
          </w:p>
        </w:tc>
        <w:tc>
          <w:tcPr>
            <w:tcW w:w="545" w:type="pct"/>
            <w:vAlign w:val="center"/>
          </w:tcPr>
          <w:p w:rsidR="0079219D" w:rsidRPr="00275406" w:rsidRDefault="0079219D" w:rsidP="007921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tl/>
                <w:lang w:bidi="ar-JO"/>
              </w:rPr>
            </w:pPr>
          </w:p>
        </w:tc>
        <w:tc>
          <w:tcPr>
            <w:cnfStyle w:val="000010000000" w:firstRow="0" w:lastRow="0" w:firstColumn="0" w:lastColumn="0" w:oddVBand="1" w:evenVBand="0" w:oddHBand="0" w:evenHBand="0" w:firstRowFirstColumn="0" w:firstRowLastColumn="0" w:lastRowFirstColumn="0" w:lastRowLastColumn="0"/>
            <w:tcW w:w="1434" w:type="pct"/>
            <w:vAlign w:val="center"/>
          </w:tcPr>
          <w:p w:rsidR="0079219D" w:rsidRPr="00275406" w:rsidRDefault="00914960" w:rsidP="0079219D">
            <w:pPr>
              <w:rPr>
                <w:rFonts w:ascii="Times New Roman" w:eastAsia="Times New Roman" w:hAnsi="Times New Roman" w:cs="Times New Roman"/>
                <w:sz w:val="24"/>
                <w:szCs w:val="24"/>
              </w:rPr>
            </w:pPr>
            <w:hyperlink r:id="rId146" w:history="1">
              <w:r w:rsidR="0079219D" w:rsidRPr="00275406">
                <w:rPr>
                  <w:rFonts w:ascii="Times New Roman" w:eastAsia="Times New Roman" w:hAnsi="Times New Roman" w:cs="Times New Roman"/>
                  <w:color w:val="0000FF"/>
                  <w:sz w:val="24"/>
                  <w:szCs w:val="24"/>
                  <w:u w:val="single"/>
                  <w:shd w:val="clear" w:color="auto" w:fill="FFFFFF"/>
                  <w:lang w:bidi="ar-JO"/>
                </w:rPr>
                <w:t>n.alhabradi@mu.edu.sa</w:t>
              </w:r>
            </w:hyperlink>
          </w:p>
        </w:tc>
      </w:tr>
    </w:tbl>
    <w:p w:rsidR="003A5020" w:rsidRDefault="003A5020" w:rsidP="003A5020">
      <w:pPr>
        <w:pStyle w:val="NoSpacing"/>
        <w:bidi w:val="0"/>
      </w:pPr>
    </w:p>
    <w:p w:rsidR="003A5020" w:rsidRDefault="003A5020" w:rsidP="003A5020">
      <w:pPr>
        <w:pStyle w:val="NoSpacing"/>
        <w:bidi w:val="0"/>
      </w:pPr>
    </w:p>
    <w:p w:rsidR="003A5020" w:rsidRDefault="003A5020" w:rsidP="003A5020">
      <w:pPr>
        <w:pStyle w:val="NoSpacing"/>
        <w:bidi w:val="0"/>
      </w:pPr>
    </w:p>
    <w:p w:rsidR="003A5020" w:rsidRDefault="003A5020" w:rsidP="003A5020">
      <w:pPr>
        <w:pStyle w:val="NoSpacing"/>
        <w:bidi w:val="0"/>
      </w:pPr>
    </w:p>
    <w:p w:rsidR="003A5020" w:rsidRDefault="003A5020" w:rsidP="003A5020">
      <w:pPr>
        <w:pStyle w:val="NoSpacing"/>
        <w:bidi w:val="0"/>
      </w:pPr>
    </w:p>
    <w:p w:rsidR="003A5020" w:rsidRDefault="003A5020" w:rsidP="003A5020">
      <w:pPr>
        <w:pStyle w:val="NoSpacing"/>
        <w:bidi w:val="0"/>
      </w:pPr>
    </w:p>
    <w:p w:rsidR="003A5020" w:rsidRDefault="003A5020" w:rsidP="003A5020">
      <w:pPr>
        <w:pStyle w:val="NoSpacing"/>
        <w:bidi w:val="0"/>
      </w:pPr>
    </w:p>
    <w:p w:rsidR="00F563E6" w:rsidRDefault="00F563E6" w:rsidP="003A5020">
      <w:pPr>
        <w:pStyle w:val="NoSpacing"/>
        <w:bidi w:val="0"/>
      </w:pPr>
    </w:p>
    <w:p w:rsidR="00F563E6" w:rsidRDefault="00F563E6" w:rsidP="003A5020">
      <w:pPr>
        <w:pStyle w:val="NoSpacing"/>
        <w:bidi w:val="0"/>
      </w:pPr>
    </w:p>
    <w:p w:rsidR="000932B6" w:rsidRPr="00547123" w:rsidRDefault="000932B6" w:rsidP="000932B6">
      <w:pPr>
        <w:pStyle w:val="Heading1"/>
        <w:jc w:val="center"/>
        <w:rPr>
          <w:caps/>
          <w:color w:val="0033CC"/>
          <w:sz w:val="24"/>
          <w:szCs w:val="24"/>
        </w:rPr>
      </w:pPr>
      <w:bookmarkStart w:id="33" w:name="_Toc387171305"/>
      <w:r w:rsidRPr="00547123">
        <w:rPr>
          <w:caps/>
          <w:color w:val="0033CC"/>
          <w:sz w:val="24"/>
          <w:szCs w:val="24"/>
        </w:rPr>
        <w:t>STATISTICS INFORMATION</w:t>
      </w:r>
      <w:r w:rsidR="0079219D">
        <w:rPr>
          <w:caps/>
          <w:color w:val="0033CC"/>
          <w:sz w:val="24"/>
          <w:szCs w:val="24"/>
        </w:rPr>
        <w:t xml:space="preserve"> for Mathematics Program</w:t>
      </w:r>
      <w:bookmarkEnd w:id="33"/>
    </w:p>
    <w:p w:rsidR="000932B6" w:rsidRPr="00A44915" w:rsidRDefault="000932B6" w:rsidP="000932B6">
      <w:pPr>
        <w:rPr>
          <w:sz w:val="20"/>
          <w:szCs w:val="20"/>
        </w:rPr>
      </w:pPr>
    </w:p>
    <w:tbl>
      <w:tblPr>
        <w:tblStyle w:val="LightShading-Accent1"/>
        <w:bidiVisual/>
        <w:tblW w:w="5000" w:type="pct"/>
        <w:tblLook w:val="04A0" w:firstRow="1" w:lastRow="0" w:firstColumn="1" w:lastColumn="0" w:noHBand="0" w:noVBand="1"/>
      </w:tblPr>
      <w:tblGrid>
        <w:gridCol w:w="2002"/>
        <w:gridCol w:w="2001"/>
        <w:gridCol w:w="1802"/>
        <w:gridCol w:w="3771"/>
      </w:tblGrid>
      <w:tr w:rsidR="000932B6" w:rsidRPr="00A44915" w:rsidTr="00FC58CB">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045" w:type="pct"/>
            <w:hideMark/>
          </w:tcPr>
          <w:p w:rsidR="000932B6" w:rsidRPr="00A44915" w:rsidRDefault="000932B6" w:rsidP="00FC58CB">
            <w:pPr>
              <w:rPr>
                <w:rFonts w:ascii="Bell MT" w:hAnsi="Bell MT"/>
                <w:sz w:val="20"/>
                <w:szCs w:val="20"/>
              </w:rPr>
            </w:pPr>
            <w:bookmarkStart w:id="34" w:name="_Toc372383843"/>
            <w:bookmarkStart w:id="35" w:name="_Toc372974132"/>
            <w:bookmarkStart w:id="36" w:name="table01"/>
            <w:bookmarkEnd w:id="34"/>
            <w:bookmarkEnd w:id="35"/>
            <w:bookmarkEnd w:id="36"/>
            <w:r w:rsidRPr="00A44915">
              <w:rPr>
                <w:rStyle w:val="light0020grid0020accent00204char"/>
                <w:rFonts w:ascii="Bell MT" w:eastAsiaTheme="majorEastAsia" w:hAnsi="Bell MT" w:cs="Arabic Typesetting"/>
                <w:sz w:val="20"/>
                <w:szCs w:val="20"/>
              </w:rPr>
              <w:t>Saudi</w:t>
            </w:r>
            <w:r w:rsidRPr="00A44915">
              <w:rPr>
                <w:rFonts w:ascii="Bell MT" w:hAnsi="Bell MT"/>
                <w:sz w:val="20"/>
                <w:szCs w:val="20"/>
              </w:rPr>
              <w:t xml:space="preserve"> </w:t>
            </w:r>
          </w:p>
        </w:tc>
        <w:tc>
          <w:tcPr>
            <w:tcW w:w="1045" w:type="pct"/>
            <w:hideMark/>
          </w:tcPr>
          <w:p w:rsidR="000932B6" w:rsidRPr="00A44915" w:rsidRDefault="000932B6" w:rsidP="00FC58CB">
            <w:pPr>
              <w:cnfStyle w:val="100000000000" w:firstRow="1" w:lastRow="0" w:firstColumn="0" w:lastColumn="0" w:oddVBand="0" w:evenVBand="0" w:oddHBand="0"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Non-Saudi</w:t>
            </w:r>
            <w:r w:rsidRPr="00A44915">
              <w:rPr>
                <w:rFonts w:ascii="Bell MT" w:hAnsi="Bell MT"/>
                <w:sz w:val="20"/>
                <w:szCs w:val="20"/>
              </w:rPr>
              <w:t xml:space="preserve"> </w:t>
            </w:r>
          </w:p>
        </w:tc>
        <w:tc>
          <w:tcPr>
            <w:tcW w:w="941" w:type="pct"/>
            <w:hideMark/>
          </w:tcPr>
          <w:p w:rsidR="000932B6" w:rsidRPr="00A44915" w:rsidRDefault="000932B6" w:rsidP="00FC58CB">
            <w:pPr>
              <w:cnfStyle w:val="100000000000" w:firstRow="1" w:lastRow="0" w:firstColumn="0" w:lastColumn="0" w:oddVBand="0" w:evenVBand="0" w:oddHBand="0"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Number</w:t>
            </w:r>
            <w:r w:rsidRPr="00A44915">
              <w:rPr>
                <w:rFonts w:ascii="Bell MT" w:hAnsi="Bell MT"/>
                <w:sz w:val="20"/>
                <w:szCs w:val="20"/>
              </w:rPr>
              <w:t xml:space="preserve"> </w:t>
            </w:r>
          </w:p>
        </w:tc>
        <w:tc>
          <w:tcPr>
            <w:tcW w:w="1969" w:type="pct"/>
            <w:hideMark/>
          </w:tcPr>
          <w:p w:rsidR="000932B6" w:rsidRPr="00A44915" w:rsidRDefault="000932B6" w:rsidP="00FC58CB">
            <w:pPr>
              <w:cnfStyle w:val="100000000000" w:firstRow="1" w:lastRow="0" w:firstColumn="0" w:lastColumn="0" w:oddVBand="0" w:evenVBand="0" w:oddHBand="0"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Occupation</w:t>
            </w:r>
            <w:r w:rsidRPr="00A44915">
              <w:rPr>
                <w:rFonts w:ascii="Bell MT" w:hAnsi="Bell MT"/>
                <w:sz w:val="20"/>
                <w:szCs w:val="20"/>
              </w:rPr>
              <w:t xml:space="preserve"> </w:t>
            </w:r>
          </w:p>
        </w:tc>
      </w:tr>
      <w:tr w:rsidR="000932B6" w:rsidRPr="00A44915" w:rsidTr="00FC58C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5" w:type="pct"/>
            <w:hideMark/>
          </w:tcPr>
          <w:p w:rsidR="000932B6" w:rsidRPr="00A44915" w:rsidRDefault="000932B6" w:rsidP="00FC58CB">
            <w:pPr>
              <w:rPr>
                <w:rFonts w:ascii="Bell MT" w:hAnsi="Bell MT"/>
                <w:sz w:val="20"/>
                <w:szCs w:val="20"/>
              </w:rPr>
            </w:pPr>
            <w:r w:rsidRPr="00A44915">
              <w:rPr>
                <w:rStyle w:val="light0020grid0020accent00204char"/>
                <w:rFonts w:ascii="Bell MT" w:eastAsiaTheme="majorEastAsia" w:hAnsi="Bell MT" w:cs="Arabic Typesetting"/>
                <w:sz w:val="20"/>
                <w:szCs w:val="20"/>
              </w:rPr>
              <w:t>-</w:t>
            </w:r>
            <w:r w:rsidRPr="00A44915">
              <w:rPr>
                <w:rFonts w:ascii="Bell MT" w:hAnsi="Bell MT"/>
                <w:sz w:val="20"/>
                <w:szCs w:val="20"/>
              </w:rPr>
              <w:t xml:space="preserve"> </w:t>
            </w:r>
          </w:p>
        </w:tc>
        <w:tc>
          <w:tcPr>
            <w:tcW w:w="1045" w:type="pct"/>
            <w:hideMark/>
          </w:tcPr>
          <w:p w:rsidR="000932B6" w:rsidRPr="00A449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3</w:t>
            </w:r>
            <w:r w:rsidRPr="00A44915">
              <w:rPr>
                <w:rFonts w:ascii="Bell MT" w:hAnsi="Bell MT"/>
                <w:sz w:val="20"/>
                <w:szCs w:val="20"/>
              </w:rPr>
              <w:t xml:space="preserve"> </w:t>
            </w:r>
          </w:p>
        </w:tc>
        <w:tc>
          <w:tcPr>
            <w:tcW w:w="941" w:type="pct"/>
            <w:hideMark/>
          </w:tcPr>
          <w:p w:rsidR="000932B6" w:rsidRPr="00A449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3</w:t>
            </w:r>
            <w:r w:rsidRPr="00A44915">
              <w:rPr>
                <w:rFonts w:ascii="Bell MT" w:hAnsi="Bell MT"/>
                <w:sz w:val="20"/>
                <w:szCs w:val="20"/>
              </w:rPr>
              <w:t xml:space="preserve"> </w:t>
            </w:r>
          </w:p>
        </w:tc>
        <w:tc>
          <w:tcPr>
            <w:tcW w:w="1969" w:type="pct"/>
            <w:hideMark/>
          </w:tcPr>
          <w:p w:rsidR="000932B6" w:rsidRPr="00A449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Professor</w:t>
            </w:r>
            <w:r w:rsidRPr="00A44915">
              <w:rPr>
                <w:rFonts w:ascii="Bell MT" w:hAnsi="Bell MT"/>
                <w:sz w:val="20"/>
                <w:szCs w:val="20"/>
              </w:rPr>
              <w:t xml:space="preserve"> </w:t>
            </w:r>
          </w:p>
        </w:tc>
      </w:tr>
      <w:tr w:rsidR="000932B6" w:rsidRPr="00A44915" w:rsidTr="00FC58CB">
        <w:trPr>
          <w:trHeight w:val="283"/>
        </w:trPr>
        <w:tc>
          <w:tcPr>
            <w:cnfStyle w:val="001000000000" w:firstRow="0" w:lastRow="0" w:firstColumn="1" w:lastColumn="0" w:oddVBand="0" w:evenVBand="0" w:oddHBand="0" w:evenHBand="0" w:firstRowFirstColumn="0" w:firstRowLastColumn="0" w:lastRowFirstColumn="0" w:lastRowLastColumn="0"/>
            <w:tcW w:w="1045" w:type="pct"/>
            <w:hideMark/>
          </w:tcPr>
          <w:p w:rsidR="000932B6" w:rsidRPr="00A44915" w:rsidRDefault="000932B6" w:rsidP="00FC58CB">
            <w:pPr>
              <w:rPr>
                <w:rFonts w:ascii="Bell MT" w:hAnsi="Bell MT"/>
                <w:sz w:val="20"/>
                <w:szCs w:val="20"/>
              </w:rPr>
            </w:pPr>
          </w:p>
        </w:tc>
        <w:tc>
          <w:tcPr>
            <w:tcW w:w="1045" w:type="pct"/>
            <w:hideMark/>
          </w:tcPr>
          <w:p w:rsidR="000932B6" w:rsidRPr="00A449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2</w:t>
            </w:r>
            <w:r w:rsidRPr="00A44915">
              <w:rPr>
                <w:rFonts w:ascii="Bell MT" w:hAnsi="Bell MT"/>
                <w:sz w:val="20"/>
                <w:szCs w:val="20"/>
              </w:rPr>
              <w:t xml:space="preserve"> </w:t>
            </w:r>
          </w:p>
        </w:tc>
        <w:tc>
          <w:tcPr>
            <w:tcW w:w="941" w:type="pct"/>
            <w:hideMark/>
          </w:tcPr>
          <w:p w:rsidR="000932B6" w:rsidRPr="00A449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2</w:t>
            </w:r>
            <w:r w:rsidRPr="00A44915">
              <w:rPr>
                <w:rFonts w:ascii="Bell MT" w:hAnsi="Bell MT"/>
                <w:sz w:val="20"/>
                <w:szCs w:val="20"/>
              </w:rPr>
              <w:t xml:space="preserve"> </w:t>
            </w:r>
          </w:p>
        </w:tc>
        <w:tc>
          <w:tcPr>
            <w:tcW w:w="1969" w:type="pct"/>
            <w:hideMark/>
          </w:tcPr>
          <w:p w:rsidR="000932B6" w:rsidRPr="00A449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Associate Professor</w:t>
            </w:r>
            <w:r w:rsidRPr="00A44915">
              <w:rPr>
                <w:rFonts w:ascii="Bell MT" w:hAnsi="Bell MT"/>
                <w:sz w:val="20"/>
                <w:szCs w:val="20"/>
              </w:rPr>
              <w:t xml:space="preserve"> </w:t>
            </w:r>
          </w:p>
        </w:tc>
      </w:tr>
      <w:tr w:rsidR="000932B6" w:rsidRPr="00A44915" w:rsidTr="00FC58CB">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045" w:type="pct"/>
            <w:hideMark/>
          </w:tcPr>
          <w:p w:rsidR="000932B6" w:rsidRPr="00A44915" w:rsidRDefault="000932B6" w:rsidP="00FC58CB">
            <w:pPr>
              <w:rPr>
                <w:rFonts w:ascii="Bell MT" w:hAnsi="Bell MT"/>
                <w:sz w:val="20"/>
                <w:szCs w:val="20"/>
              </w:rPr>
            </w:pPr>
            <w:r w:rsidRPr="00A44915">
              <w:rPr>
                <w:rStyle w:val="light0020grid0020accent00204char"/>
                <w:rFonts w:ascii="Bell MT" w:eastAsiaTheme="majorEastAsia" w:hAnsi="Bell MT" w:cs="Arabic Typesetting"/>
                <w:sz w:val="20"/>
                <w:szCs w:val="20"/>
              </w:rPr>
              <w:t>-</w:t>
            </w:r>
            <w:r w:rsidRPr="00A44915">
              <w:rPr>
                <w:rFonts w:ascii="Bell MT" w:hAnsi="Bell MT"/>
                <w:sz w:val="20"/>
                <w:szCs w:val="20"/>
              </w:rPr>
              <w:t xml:space="preserve"> </w:t>
            </w:r>
          </w:p>
        </w:tc>
        <w:tc>
          <w:tcPr>
            <w:tcW w:w="1045" w:type="pct"/>
            <w:hideMark/>
          </w:tcPr>
          <w:p w:rsidR="000932B6" w:rsidRPr="00A449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10</w:t>
            </w:r>
            <w:r w:rsidRPr="00A44915">
              <w:rPr>
                <w:rFonts w:ascii="Bell MT" w:hAnsi="Bell MT"/>
                <w:sz w:val="20"/>
                <w:szCs w:val="20"/>
              </w:rPr>
              <w:t xml:space="preserve"> </w:t>
            </w:r>
          </w:p>
        </w:tc>
        <w:tc>
          <w:tcPr>
            <w:tcW w:w="941" w:type="pct"/>
            <w:hideMark/>
          </w:tcPr>
          <w:p w:rsidR="000932B6" w:rsidRPr="00A449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10</w:t>
            </w:r>
            <w:r w:rsidRPr="00A44915">
              <w:rPr>
                <w:rFonts w:ascii="Bell MT" w:hAnsi="Bell MT"/>
                <w:sz w:val="20"/>
                <w:szCs w:val="20"/>
              </w:rPr>
              <w:t xml:space="preserve"> </w:t>
            </w:r>
          </w:p>
        </w:tc>
        <w:tc>
          <w:tcPr>
            <w:tcW w:w="1969" w:type="pct"/>
            <w:hideMark/>
          </w:tcPr>
          <w:p w:rsidR="000932B6" w:rsidRPr="00A449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Assistant professor</w:t>
            </w:r>
            <w:r w:rsidRPr="00A44915">
              <w:rPr>
                <w:rFonts w:ascii="Bell MT" w:hAnsi="Bell MT"/>
                <w:sz w:val="20"/>
                <w:szCs w:val="20"/>
              </w:rPr>
              <w:t xml:space="preserve"> </w:t>
            </w:r>
          </w:p>
        </w:tc>
      </w:tr>
      <w:tr w:rsidR="000932B6" w:rsidRPr="00A44915" w:rsidTr="00FC58CB">
        <w:trPr>
          <w:trHeight w:val="277"/>
        </w:trPr>
        <w:tc>
          <w:tcPr>
            <w:cnfStyle w:val="001000000000" w:firstRow="0" w:lastRow="0" w:firstColumn="1" w:lastColumn="0" w:oddVBand="0" w:evenVBand="0" w:oddHBand="0" w:evenHBand="0" w:firstRowFirstColumn="0" w:firstRowLastColumn="0" w:lastRowFirstColumn="0" w:lastRowLastColumn="0"/>
            <w:tcW w:w="1045" w:type="pct"/>
            <w:hideMark/>
          </w:tcPr>
          <w:p w:rsidR="000932B6" w:rsidRPr="00A44915" w:rsidRDefault="000932B6" w:rsidP="00FC58CB">
            <w:pPr>
              <w:rPr>
                <w:rFonts w:ascii="Bell MT" w:hAnsi="Bell MT"/>
                <w:sz w:val="20"/>
                <w:szCs w:val="20"/>
              </w:rPr>
            </w:pPr>
            <w:r w:rsidRPr="00A44915">
              <w:rPr>
                <w:rStyle w:val="light0020grid0020accent00204char"/>
                <w:rFonts w:ascii="Bell MT" w:eastAsiaTheme="majorEastAsia" w:hAnsi="Bell MT" w:cs="Arabic Typesetting"/>
                <w:sz w:val="20"/>
                <w:szCs w:val="20"/>
              </w:rPr>
              <w:t>2</w:t>
            </w:r>
            <w:r w:rsidRPr="00A44915">
              <w:rPr>
                <w:rFonts w:ascii="Bell MT" w:hAnsi="Bell MT"/>
                <w:sz w:val="20"/>
                <w:szCs w:val="20"/>
              </w:rPr>
              <w:t xml:space="preserve"> </w:t>
            </w:r>
          </w:p>
        </w:tc>
        <w:tc>
          <w:tcPr>
            <w:tcW w:w="1045" w:type="pct"/>
            <w:hideMark/>
          </w:tcPr>
          <w:p w:rsidR="000932B6" w:rsidRPr="00A449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2</w:t>
            </w:r>
            <w:r w:rsidRPr="00A44915">
              <w:rPr>
                <w:rFonts w:ascii="Bell MT" w:hAnsi="Bell MT"/>
                <w:sz w:val="20"/>
                <w:szCs w:val="20"/>
              </w:rPr>
              <w:t xml:space="preserve"> </w:t>
            </w:r>
          </w:p>
        </w:tc>
        <w:tc>
          <w:tcPr>
            <w:tcW w:w="941" w:type="pct"/>
            <w:hideMark/>
          </w:tcPr>
          <w:p w:rsidR="000932B6" w:rsidRPr="00A449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4</w:t>
            </w:r>
            <w:r w:rsidRPr="00A44915">
              <w:rPr>
                <w:rFonts w:ascii="Bell MT" w:hAnsi="Bell MT"/>
                <w:sz w:val="20"/>
                <w:szCs w:val="20"/>
              </w:rPr>
              <w:t xml:space="preserve"> </w:t>
            </w:r>
          </w:p>
        </w:tc>
        <w:tc>
          <w:tcPr>
            <w:tcW w:w="1969" w:type="pct"/>
            <w:hideMark/>
          </w:tcPr>
          <w:p w:rsidR="000932B6" w:rsidRPr="00A449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Lecturer</w:t>
            </w:r>
            <w:r w:rsidRPr="00A44915">
              <w:rPr>
                <w:rFonts w:ascii="Bell MT" w:hAnsi="Bell MT"/>
                <w:sz w:val="20"/>
                <w:szCs w:val="20"/>
              </w:rPr>
              <w:t xml:space="preserve"> </w:t>
            </w:r>
          </w:p>
        </w:tc>
      </w:tr>
      <w:tr w:rsidR="000932B6" w:rsidRPr="00A44915" w:rsidTr="00FC58CB">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045" w:type="pct"/>
            <w:hideMark/>
          </w:tcPr>
          <w:p w:rsidR="000932B6" w:rsidRPr="00A44915" w:rsidRDefault="000932B6" w:rsidP="00FC58CB">
            <w:pPr>
              <w:rPr>
                <w:rFonts w:ascii="Bell MT" w:hAnsi="Bell MT"/>
                <w:sz w:val="20"/>
                <w:szCs w:val="20"/>
              </w:rPr>
            </w:pPr>
            <w:r w:rsidRPr="00A44915">
              <w:rPr>
                <w:rStyle w:val="light0020grid0020accent00204char"/>
                <w:rFonts w:ascii="Bell MT" w:eastAsiaTheme="majorEastAsia" w:hAnsi="Bell MT" w:cs="Arabic Typesetting"/>
                <w:sz w:val="20"/>
                <w:szCs w:val="20"/>
              </w:rPr>
              <w:t>3</w:t>
            </w:r>
            <w:r w:rsidRPr="00A44915">
              <w:rPr>
                <w:rFonts w:ascii="Bell MT" w:hAnsi="Bell MT"/>
                <w:sz w:val="20"/>
                <w:szCs w:val="20"/>
              </w:rPr>
              <w:t xml:space="preserve"> </w:t>
            </w:r>
          </w:p>
        </w:tc>
        <w:tc>
          <w:tcPr>
            <w:tcW w:w="1045" w:type="pct"/>
            <w:hideMark/>
          </w:tcPr>
          <w:p w:rsidR="000932B6" w:rsidRPr="00A449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w:t>
            </w:r>
            <w:r w:rsidRPr="00A44915">
              <w:rPr>
                <w:rFonts w:ascii="Bell MT" w:hAnsi="Bell MT"/>
                <w:sz w:val="20"/>
                <w:szCs w:val="20"/>
              </w:rPr>
              <w:t xml:space="preserve"> </w:t>
            </w:r>
          </w:p>
        </w:tc>
        <w:tc>
          <w:tcPr>
            <w:tcW w:w="941" w:type="pct"/>
            <w:hideMark/>
          </w:tcPr>
          <w:p w:rsidR="000932B6" w:rsidRPr="00A449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3</w:t>
            </w:r>
            <w:r w:rsidRPr="00A44915">
              <w:rPr>
                <w:rFonts w:ascii="Bell MT" w:hAnsi="Bell MT"/>
                <w:sz w:val="20"/>
                <w:szCs w:val="20"/>
              </w:rPr>
              <w:t xml:space="preserve"> </w:t>
            </w:r>
          </w:p>
        </w:tc>
        <w:tc>
          <w:tcPr>
            <w:tcW w:w="1969" w:type="pct"/>
            <w:hideMark/>
          </w:tcPr>
          <w:p w:rsidR="000932B6" w:rsidRPr="00A449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Demonstrator</w:t>
            </w:r>
            <w:r w:rsidRPr="00A44915">
              <w:rPr>
                <w:rFonts w:ascii="Bell MT" w:hAnsi="Bell MT"/>
                <w:sz w:val="20"/>
                <w:szCs w:val="20"/>
              </w:rPr>
              <w:t xml:space="preserve"> </w:t>
            </w:r>
          </w:p>
        </w:tc>
      </w:tr>
      <w:tr w:rsidR="000932B6" w:rsidRPr="00A44915" w:rsidTr="00FC58CB">
        <w:trPr>
          <w:trHeight w:val="285"/>
        </w:trPr>
        <w:tc>
          <w:tcPr>
            <w:cnfStyle w:val="001000000000" w:firstRow="0" w:lastRow="0" w:firstColumn="1" w:lastColumn="0" w:oddVBand="0" w:evenVBand="0" w:oddHBand="0" w:evenHBand="0" w:firstRowFirstColumn="0" w:firstRowLastColumn="0" w:lastRowFirstColumn="0" w:lastRowLastColumn="0"/>
            <w:tcW w:w="1045" w:type="pct"/>
            <w:hideMark/>
          </w:tcPr>
          <w:p w:rsidR="000932B6" w:rsidRPr="00A44915" w:rsidRDefault="000932B6" w:rsidP="00FC58CB">
            <w:pPr>
              <w:rPr>
                <w:rFonts w:ascii="Bell MT" w:hAnsi="Bell MT"/>
                <w:sz w:val="20"/>
                <w:szCs w:val="20"/>
              </w:rPr>
            </w:pPr>
            <w:r w:rsidRPr="00A44915">
              <w:rPr>
                <w:rStyle w:val="light0020grid0020accent00204char"/>
                <w:rFonts w:ascii="Bell MT" w:eastAsiaTheme="majorEastAsia" w:hAnsi="Bell MT" w:cs="Arabic Typesetting"/>
                <w:sz w:val="20"/>
                <w:szCs w:val="20"/>
              </w:rPr>
              <w:t>4</w:t>
            </w:r>
            <w:r w:rsidRPr="00A44915">
              <w:rPr>
                <w:rFonts w:ascii="Bell MT" w:hAnsi="Bell MT"/>
                <w:sz w:val="20"/>
                <w:szCs w:val="20"/>
              </w:rPr>
              <w:t xml:space="preserve"> </w:t>
            </w:r>
          </w:p>
        </w:tc>
        <w:tc>
          <w:tcPr>
            <w:tcW w:w="1045" w:type="pct"/>
            <w:hideMark/>
          </w:tcPr>
          <w:p w:rsidR="000932B6" w:rsidRPr="00A449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w:t>
            </w:r>
            <w:r w:rsidRPr="00A44915">
              <w:rPr>
                <w:rFonts w:ascii="Bell MT" w:hAnsi="Bell MT"/>
                <w:sz w:val="20"/>
                <w:szCs w:val="20"/>
              </w:rPr>
              <w:t xml:space="preserve"> </w:t>
            </w:r>
          </w:p>
        </w:tc>
        <w:tc>
          <w:tcPr>
            <w:tcW w:w="941" w:type="pct"/>
            <w:hideMark/>
          </w:tcPr>
          <w:p w:rsidR="000932B6" w:rsidRPr="00A449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4</w:t>
            </w:r>
            <w:r w:rsidRPr="00A44915">
              <w:rPr>
                <w:rFonts w:ascii="Bell MT" w:hAnsi="Bell MT"/>
                <w:sz w:val="20"/>
                <w:szCs w:val="20"/>
              </w:rPr>
              <w:t xml:space="preserve"> </w:t>
            </w:r>
          </w:p>
        </w:tc>
        <w:tc>
          <w:tcPr>
            <w:tcW w:w="1969" w:type="pct"/>
            <w:hideMark/>
          </w:tcPr>
          <w:p w:rsidR="000932B6" w:rsidRPr="00A449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Scholarship</w:t>
            </w:r>
            <w:r w:rsidRPr="00A44915">
              <w:rPr>
                <w:rFonts w:ascii="Bell MT" w:hAnsi="Bell MT"/>
                <w:sz w:val="20"/>
                <w:szCs w:val="20"/>
              </w:rPr>
              <w:t xml:space="preserve"> </w:t>
            </w:r>
          </w:p>
        </w:tc>
      </w:tr>
      <w:tr w:rsidR="000932B6" w:rsidRPr="00A44915" w:rsidTr="00FC58CB">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045" w:type="pct"/>
            <w:hideMark/>
          </w:tcPr>
          <w:p w:rsidR="000932B6" w:rsidRPr="00A44915" w:rsidRDefault="000932B6" w:rsidP="00FC58CB">
            <w:pPr>
              <w:rPr>
                <w:rFonts w:ascii="Bell MT" w:hAnsi="Bell MT"/>
                <w:sz w:val="20"/>
                <w:szCs w:val="20"/>
              </w:rPr>
            </w:pPr>
            <w:r w:rsidRPr="00A44915">
              <w:rPr>
                <w:rStyle w:val="light0020grid0020accent00204char"/>
                <w:rFonts w:ascii="Bell MT" w:eastAsiaTheme="majorEastAsia" w:hAnsi="Bell MT" w:cs="Arabic Typesetting"/>
                <w:sz w:val="20"/>
                <w:szCs w:val="20"/>
              </w:rPr>
              <w:t>9</w:t>
            </w:r>
            <w:r w:rsidRPr="00A44915">
              <w:rPr>
                <w:rFonts w:ascii="Bell MT" w:hAnsi="Bell MT"/>
                <w:sz w:val="20"/>
                <w:szCs w:val="20"/>
              </w:rPr>
              <w:t xml:space="preserve"> </w:t>
            </w:r>
          </w:p>
        </w:tc>
        <w:tc>
          <w:tcPr>
            <w:tcW w:w="1045" w:type="pct"/>
            <w:hideMark/>
          </w:tcPr>
          <w:p w:rsidR="000932B6" w:rsidRPr="00A449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17</w:t>
            </w:r>
            <w:r w:rsidRPr="00A44915">
              <w:rPr>
                <w:rFonts w:ascii="Bell MT" w:hAnsi="Bell MT"/>
                <w:sz w:val="20"/>
                <w:szCs w:val="20"/>
              </w:rPr>
              <w:t xml:space="preserve"> </w:t>
            </w:r>
          </w:p>
        </w:tc>
        <w:tc>
          <w:tcPr>
            <w:tcW w:w="941" w:type="pct"/>
            <w:hideMark/>
          </w:tcPr>
          <w:p w:rsidR="000932B6" w:rsidRPr="00A449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sz w:val="20"/>
                <w:szCs w:val="20"/>
              </w:rPr>
            </w:pPr>
          </w:p>
        </w:tc>
        <w:tc>
          <w:tcPr>
            <w:tcW w:w="1969" w:type="pct"/>
            <w:hideMark/>
          </w:tcPr>
          <w:p w:rsidR="000932B6" w:rsidRPr="00A449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Total</w:t>
            </w:r>
            <w:r w:rsidRPr="00A44915">
              <w:rPr>
                <w:rFonts w:ascii="Bell MT" w:hAnsi="Bell MT"/>
                <w:sz w:val="20"/>
                <w:szCs w:val="20"/>
              </w:rPr>
              <w:t xml:space="preserve"> </w:t>
            </w:r>
          </w:p>
        </w:tc>
      </w:tr>
    </w:tbl>
    <w:bookmarkStart w:id="37" w:name="_Toc372383844"/>
    <w:bookmarkStart w:id="38" w:name="_Toc372974133"/>
    <w:bookmarkStart w:id="39" w:name="graphic02"/>
    <w:bookmarkEnd w:id="37"/>
    <w:bookmarkEnd w:id="38"/>
    <w:bookmarkEnd w:id="39"/>
    <w:p w:rsidR="000932B6" w:rsidRPr="00A44915" w:rsidRDefault="000362CD" w:rsidP="000932B6">
      <w:pPr>
        <w:spacing w:line="360" w:lineRule="auto"/>
        <w:rPr>
          <w:rFonts w:ascii="Bell MT" w:hAnsi="Bell MT"/>
          <w:sz w:val="20"/>
          <w:szCs w:val="20"/>
        </w:rPr>
      </w:pPr>
      <w:r>
        <w:rPr>
          <w:rFonts w:ascii="Bell MT" w:hAnsi="Bell MT"/>
          <w:noProof/>
          <w:sz w:val="20"/>
          <w:szCs w:val="20"/>
        </w:rPr>
        <mc:AlternateContent>
          <mc:Choice Requires="wps">
            <w:drawing>
              <wp:inline distT="0" distB="0" distL="0" distR="0">
                <wp:extent cx="9525" cy="9525"/>
                <wp:effectExtent l="95250" t="38100" r="85725" b="47625"/>
                <wp:docPr id="19" name="Rectangle 19" descr="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9" o:spid="_x0000_s1026" alt="Description: image"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" filled="f" stroked="f">
                <o:lock v:ext="edit" aspectratio="t"/>
                <w10:anchorlock/>
              </v:rect>
            </w:pict>
          </mc:Fallback>
        </mc:AlternateContent>
      </w:r>
    </w:p>
    <w:p w:rsidR="000932B6" w:rsidRPr="00A44915" w:rsidRDefault="000932B6" w:rsidP="000932B6">
      <w:pPr>
        <w:spacing w:line="360" w:lineRule="auto"/>
        <w:jc w:val="center"/>
        <w:rPr>
          <w:rFonts w:ascii="Bell MT" w:hAnsi="Bell MT"/>
          <w:sz w:val="20"/>
          <w:szCs w:val="20"/>
        </w:rPr>
      </w:pPr>
      <w:r w:rsidRPr="00A44915">
        <w:rPr>
          <w:rFonts w:ascii="Bell MT" w:hAnsi="Bell MT"/>
          <w:sz w:val="20"/>
          <w:szCs w:val="20"/>
        </w:rPr>
        <w:t>Illustration shows the percentage of Saudi to non-Saudis to the functional framework</w:t>
      </w:r>
    </w:p>
    <w:p w:rsidR="000932B6" w:rsidRPr="00A44915" w:rsidRDefault="000932B6" w:rsidP="000932B6">
      <w:pPr>
        <w:spacing w:line="360" w:lineRule="auto"/>
        <w:jc w:val="center"/>
        <w:rPr>
          <w:rFonts w:ascii="Bell MT" w:hAnsi="Bell MT"/>
          <w:sz w:val="20"/>
          <w:szCs w:val="20"/>
        </w:rPr>
      </w:pPr>
      <w:r w:rsidRPr="00A44915">
        <w:rPr>
          <w:rFonts w:ascii="Bell MT" w:hAnsi="Bell MT" w:cs="Arabic Typesetting"/>
          <w:noProof/>
          <w:color w:val="1F497D" w:themeColor="text2"/>
          <w:sz w:val="20"/>
          <w:szCs w:val="20"/>
          <w:rtl/>
        </w:rPr>
        <w:drawing>
          <wp:inline distT="0" distB="0" distL="0" distR="0" wp14:anchorId="033DE19D" wp14:editId="780506F2">
            <wp:extent cx="4054415" cy="2216989"/>
            <wp:effectExtent l="0" t="0" r="22860" b="12065"/>
            <wp:docPr id="71"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0932B6" w:rsidRPr="00A44915" w:rsidRDefault="000932B6" w:rsidP="000932B6">
      <w:pPr>
        <w:spacing w:line="360" w:lineRule="auto"/>
        <w:jc w:val="center"/>
        <w:rPr>
          <w:rFonts w:ascii="Bell MT" w:hAnsi="Bell MT"/>
          <w:sz w:val="20"/>
          <w:szCs w:val="20"/>
        </w:rPr>
      </w:pPr>
      <w:bookmarkStart w:id="40" w:name="_Toc372974134"/>
      <w:bookmarkStart w:id="41" w:name="_Toc372383845"/>
      <w:bookmarkEnd w:id="40"/>
      <w:r w:rsidRPr="00A44915">
        <w:rPr>
          <w:rFonts w:ascii="Bell MT" w:hAnsi="Bell MT"/>
          <w:sz w:val="20"/>
          <w:szCs w:val="20"/>
        </w:rPr>
        <w:t>Illustration shows the overall non-Saudi Arabia</w:t>
      </w:r>
      <w:bookmarkEnd w:id="41"/>
    </w:p>
    <w:p w:rsidR="000932B6" w:rsidRPr="00A44915" w:rsidRDefault="000932B6" w:rsidP="000932B6">
      <w:pPr>
        <w:spacing w:line="360" w:lineRule="auto"/>
        <w:jc w:val="center"/>
        <w:rPr>
          <w:rFonts w:ascii="Bell MT" w:hAnsi="Bell MT"/>
          <w:sz w:val="20"/>
          <w:szCs w:val="20"/>
        </w:rPr>
      </w:pPr>
      <w:r w:rsidRPr="00A44915">
        <w:rPr>
          <w:rFonts w:ascii="Bell MT" w:hAnsi="Bell MT" w:cs="Arabic Typesetting"/>
          <w:sz w:val="20"/>
          <w:szCs w:val="20"/>
        </w:rPr>
        <w:t>The proportion of non-Saudi Arabia 34.6%</w:t>
      </w:r>
    </w:p>
    <w:p w:rsidR="000932B6" w:rsidRPr="00A44915" w:rsidRDefault="000932B6" w:rsidP="000932B6">
      <w:pPr>
        <w:spacing w:line="360" w:lineRule="auto"/>
        <w:jc w:val="center"/>
        <w:rPr>
          <w:rFonts w:ascii="Bell MT" w:hAnsi="Bell MT"/>
          <w:sz w:val="20"/>
          <w:szCs w:val="20"/>
          <w:rtl/>
        </w:rPr>
      </w:pPr>
      <w:r w:rsidRPr="00A44915">
        <w:rPr>
          <w:rFonts w:ascii="Bell MT" w:hAnsi="Bell MT" w:cs="Arabic Typesetting"/>
          <w:noProof/>
          <w:color w:val="1F497D" w:themeColor="text2"/>
          <w:sz w:val="20"/>
          <w:szCs w:val="20"/>
          <w:rtl/>
        </w:rPr>
        <w:lastRenderedPageBreak/>
        <w:drawing>
          <wp:inline distT="0" distB="0" distL="0" distR="0" wp14:anchorId="73E86A9E" wp14:editId="364F1993">
            <wp:extent cx="2855344" cy="1319841"/>
            <wp:effectExtent l="0" t="0" r="21590" b="13970"/>
            <wp:docPr id="72"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0932B6" w:rsidRDefault="000932B6" w:rsidP="000932B6">
      <w:pPr>
        <w:spacing w:line="360" w:lineRule="auto"/>
        <w:jc w:val="center"/>
        <w:rPr>
          <w:rFonts w:ascii="Bell MT" w:hAnsi="Bell MT"/>
          <w:sz w:val="20"/>
          <w:szCs w:val="20"/>
        </w:rPr>
      </w:pPr>
      <w:bookmarkStart w:id="42" w:name="_Toc372974135"/>
      <w:bookmarkStart w:id="43" w:name="_Toc372383846"/>
      <w:bookmarkEnd w:id="42"/>
    </w:p>
    <w:p w:rsidR="000932B6" w:rsidRDefault="000932B6" w:rsidP="000932B6">
      <w:pPr>
        <w:spacing w:line="360" w:lineRule="auto"/>
        <w:jc w:val="center"/>
        <w:rPr>
          <w:rFonts w:ascii="Bell MT" w:hAnsi="Bell MT"/>
          <w:sz w:val="20"/>
          <w:szCs w:val="20"/>
        </w:rPr>
      </w:pPr>
    </w:p>
    <w:p w:rsidR="000932B6" w:rsidRPr="00A44915" w:rsidRDefault="000932B6" w:rsidP="000932B6">
      <w:pPr>
        <w:spacing w:line="360" w:lineRule="auto"/>
        <w:jc w:val="center"/>
        <w:rPr>
          <w:rFonts w:ascii="Bell MT" w:hAnsi="Bell MT"/>
          <w:sz w:val="20"/>
          <w:szCs w:val="20"/>
        </w:rPr>
      </w:pPr>
      <w:r w:rsidRPr="00A44915">
        <w:rPr>
          <w:rFonts w:ascii="Bell MT" w:hAnsi="Bell MT"/>
          <w:sz w:val="20"/>
          <w:szCs w:val="20"/>
        </w:rPr>
        <w:t>Illustration shows the ratio of faculty staff to students</w:t>
      </w:r>
      <w:bookmarkEnd w:id="43"/>
    </w:p>
    <w:p w:rsidR="000932B6" w:rsidRPr="00A44915" w:rsidRDefault="000932B6" w:rsidP="000932B6">
      <w:pPr>
        <w:spacing w:line="360" w:lineRule="auto"/>
        <w:jc w:val="center"/>
        <w:rPr>
          <w:rFonts w:ascii="Bell MT" w:hAnsi="Bell MT"/>
          <w:sz w:val="20"/>
          <w:szCs w:val="20"/>
          <w:rtl/>
        </w:rPr>
      </w:pPr>
      <w:r w:rsidRPr="00A44915">
        <w:rPr>
          <w:rFonts w:ascii="Bell MT" w:hAnsi="Bell MT" w:cs="Arabic Typesetting"/>
          <w:sz w:val="20"/>
          <w:szCs w:val="20"/>
        </w:rPr>
        <w:t>The Ratio is 1: 14.</w:t>
      </w:r>
    </w:p>
    <w:p w:rsidR="000932B6" w:rsidRPr="00A44915" w:rsidRDefault="000932B6" w:rsidP="000932B6">
      <w:pPr>
        <w:spacing w:line="360" w:lineRule="auto"/>
        <w:jc w:val="center"/>
        <w:rPr>
          <w:rFonts w:ascii="Bell MT" w:hAnsi="Bell MT"/>
          <w:sz w:val="20"/>
          <w:szCs w:val="20"/>
        </w:rPr>
      </w:pPr>
      <w:r w:rsidRPr="00A44915">
        <w:rPr>
          <w:rFonts w:ascii="Bell MT" w:hAnsi="Bell MT"/>
          <w:noProof/>
          <w:sz w:val="20"/>
          <w:szCs w:val="20"/>
        </w:rPr>
        <w:drawing>
          <wp:inline distT="0" distB="0" distL="0" distR="0" wp14:anchorId="1394DEB8" wp14:editId="5130E2CE">
            <wp:extent cx="3252158" cy="1354347"/>
            <wp:effectExtent l="0" t="0" r="24765" b="17780"/>
            <wp:docPr id="73"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0932B6" w:rsidRPr="00A44915" w:rsidRDefault="000932B6" w:rsidP="000932B6">
      <w:pPr>
        <w:spacing w:line="360" w:lineRule="auto"/>
        <w:jc w:val="center"/>
        <w:rPr>
          <w:rFonts w:ascii="Bell MT" w:hAnsi="Bell MT"/>
          <w:sz w:val="20"/>
          <w:szCs w:val="20"/>
        </w:rPr>
      </w:pPr>
    </w:p>
    <w:p w:rsidR="000932B6" w:rsidRPr="00A44915" w:rsidRDefault="000932B6" w:rsidP="000932B6">
      <w:pPr>
        <w:jc w:val="center"/>
        <w:rPr>
          <w:rFonts w:ascii="Bell MT" w:hAnsi="Bell MT" w:cstheme="majorBidi"/>
          <w:sz w:val="20"/>
          <w:szCs w:val="20"/>
        </w:rPr>
      </w:pPr>
    </w:p>
    <w:p w:rsidR="000932B6" w:rsidRDefault="000932B6" w:rsidP="00C84ADD">
      <w:pPr>
        <w:jc w:val="both"/>
        <w:rPr>
          <w:sz w:val="28"/>
          <w:szCs w:val="28"/>
          <w:lang w:bidi="ar-EG"/>
        </w:rPr>
      </w:pPr>
    </w:p>
    <w:p w:rsidR="000932B6" w:rsidRDefault="000932B6" w:rsidP="00C84ADD">
      <w:pPr>
        <w:jc w:val="both"/>
        <w:rPr>
          <w:sz w:val="28"/>
          <w:szCs w:val="28"/>
          <w:lang w:bidi="ar-EG"/>
        </w:rPr>
      </w:pPr>
    </w:p>
    <w:p w:rsidR="000932B6" w:rsidRDefault="000932B6" w:rsidP="00C84ADD">
      <w:pPr>
        <w:jc w:val="both"/>
        <w:rPr>
          <w:sz w:val="28"/>
          <w:szCs w:val="28"/>
          <w:lang w:bidi="ar-EG"/>
        </w:rPr>
      </w:pPr>
    </w:p>
    <w:p w:rsidR="000932B6" w:rsidRDefault="000932B6" w:rsidP="00C84ADD">
      <w:pPr>
        <w:jc w:val="both"/>
        <w:rPr>
          <w:sz w:val="28"/>
          <w:szCs w:val="28"/>
          <w:lang w:bidi="ar-EG"/>
        </w:rPr>
      </w:pPr>
    </w:p>
    <w:p w:rsidR="000932B6" w:rsidRDefault="000932B6" w:rsidP="00C84ADD">
      <w:pPr>
        <w:jc w:val="both"/>
        <w:rPr>
          <w:sz w:val="28"/>
          <w:szCs w:val="28"/>
          <w:lang w:bidi="ar-EG"/>
        </w:rPr>
      </w:pPr>
    </w:p>
    <w:p w:rsidR="000932B6" w:rsidRDefault="000932B6" w:rsidP="00C84ADD">
      <w:pPr>
        <w:jc w:val="both"/>
        <w:rPr>
          <w:sz w:val="28"/>
          <w:szCs w:val="28"/>
          <w:lang w:bidi="ar-EG"/>
        </w:rPr>
      </w:pPr>
    </w:p>
    <w:p w:rsidR="000932B6" w:rsidRDefault="000932B6" w:rsidP="00C84ADD">
      <w:pPr>
        <w:jc w:val="both"/>
        <w:rPr>
          <w:sz w:val="28"/>
          <w:szCs w:val="28"/>
          <w:lang w:bidi="ar-EG"/>
        </w:rPr>
      </w:pPr>
    </w:p>
    <w:p w:rsidR="000932B6" w:rsidRDefault="000932B6" w:rsidP="00C84ADD">
      <w:pPr>
        <w:jc w:val="both"/>
        <w:rPr>
          <w:sz w:val="28"/>
          <w:szCs w:val="28"/>
          <w:lang w:bidi="ar-EG"/>
        </w:rPr>
      </w:pPr>
    </w:p>
    <w:p w:rsidR="000932B6" w:rsidRDefault="000932B6" w:rsidP="00C84ADD">
      <w:pPr>
        <w:jc w:val="both"/>
        <w:rPr>
          <w:sz w:val="28"/>
          <w:szCs w:val="28"/>
          <w:lang w:bidi="ar-EG"/>
        </w:rPr>
      </w:pPr>
    </w:p>
    <w:p w:rsidR="000932B6" w:rsidRDefault="000932B6" w:rsidP="00C84ADD">
      <w:pPr>
        <w:jc w:val="both"/>
        <w:rPr>
          <w:sz w:val="28"/>
          <w:szCs w:val="28"/>
          <w:lang w:bidi="ar-EG"/>
        </w:rPr>
      </w:pPr>
    </w:p>
    <w:p w:rsidR="000932B6" w:rsidRDefault="000932B6" w:rsidP="00C84ADD">
      <w:pPr>
        <w:jc w:val="both"/>
        <w:rPr>
          <w:sz w:val="28"/>
          <w:szCs w:val="28"/>
          <w:lang w:bidi="ar-EG"/>
        </w:rPr>
      </w:pPr>
    </w:p>
    <w:p w:rsidR="000932B6" w:rsidRDefault="000932B6" w:rsidP="00C84ADD">
      <w:pPr>
        <w:jc w:val="both"/>
        <w:rPr>
          <w:sz w:val="28"/>
          <w:szCs w:val="28"/>
          <w:lang w:bidi="ar-EG"/>
        </w:rPr>
      </w:pPr>
    </w:p>
    <w:p w:rsidR="000932B6" w:rsidRDefault="000932B6" w:rsidP="00C84ADD">
      <w:pPr>
        <w:jc w:val="both"/>
        <w:rPr>
          <w:sz w:val="28"/>
          <w:szCs w:val="28"/>
          <w:lang w:bidi="ar-EG"/>
        </w:rPr>
      </w:pPr>
    </w:p>
    <w:p w:rsidR="000932B6" w:rsidRDefault="000932B6" w:rsidP="00C84ADD">
      <w:pPr>
        <w:jc w:val="both"/>
        <w:rPr>
          <w:sz w:val="28"/>
          <w:szCs w:val="28"/>
          <w:lang w:bidi="ar-EG"/>
        </w:rPr>
      </w:pPr>
    </w:p>
    <w:p w:rsidR="009F51A5" w:rsidRDefault="009F51A5" w:rsidP="00547123">
      <w:pPr>
        <w:pStyle w:val="NoSpacing"/>
        <w:bidi w:val="0"/>
        <w:rPr>
          <w:rFonts w:eastAsia="Calibri"/>
          <w:noProof/>
        </w:rPr>
      </w:pPr>
    </w:p>
    <w:p w:rsidR="009F51A5" w:rsidRDefault="009F51A5" w:rsidP="00547123">
      <w:pPr>
        <w:pStyle w:val="NoSpacing"/>
        <w:bidi w:val="0"/>
        <w:rPr>
          <w:rFonts w:eastAsia="Times New Roman"/>
        </w:rPr>
      </w:pPr>
    </w:p>
    <w:p w:rsidR="00547123" w:rsidRDefault="00547123" w:rsidP="00547123">
      <w:pPr>
        <w:pStyle w:val="NoSpacing"/>
        <w:bidi w:val="0"/>
        <w:rPr>
          <w:rFonts w:eastAsia="Times New Roman"/>
        </w:rPr>
      </w:pPr>
    </w:p>
    <w:p w:rsidR="00547123" w:rsidRDefault="00547123" w:rsidP="00547123">
      <w:pPr>
        <w:pStyle w:val="NoSpacing"/>
        <w:bidi w:val="0"/>
        <w:rPr>
          <w:rFonts w:eastAsia="Times New Roman"/>
        </w:rPr>
      </w:pPr>
    </w:p>
    <w:p w:rsidR="00547123" w:rsidRDefault="00547123" w:rsidP="00547123">
      <w:pPr>
        <w:pStyle w:val="NoSpacing"/>
        <w:bidi w:val="0"/>
        <w:rPr>
          <w:rFonts w:eastAsia="Times New Roman"/>
        </w:rPr>
      </w:pPr>
    </w:p>
    <w:p w:rsidR="00547123" w:rsidRDefault="00547123" w:rsidP="00547123">
      <w:pPr>
        <w:pStyle w:val="NoSpacing"/>
        <w:bidi w:val="0"/>
        <w:rPr>
          <w:rFonts w:eastAsia="Times New Roman"/>
        </w:rPr>
      </w:pPr>
    </w:p>
    <w:p w:rsidR="00547123" w:rsidRDefault="00547123" w:rsidP="00547123">
      <w:pPr>
        <w:pStyle w:val="NoSpacing"/>
        <w:bidi w:val="0"/>
        <w:rPr>
          <w:rFonts w:eastAsia="Times New Roman"/>
        </w:rPr>
      </w:pPr>
    </w:p>
    <w:p w:rsidR="00547123" w:rsidRDefault="00547123" w:rsidP="00547123">
      <w:pPr>
        <w:pStyle w:val="NoSpacing"/>
        <w:bidi w:val="0"/>
        <w:rPr>
          <w:rFonts w:eastAsia="Times New Roman"/>
        </w:rPr>
      </w:pPr>
    </w:p>
    <w:p w:rsidR="00547123" w:rsidRDefault="00547123" w:rsidP="00547123">
      <w:pPr>
        <w:pStyle w:val="NoSpacing"/>
        <w:bidi w:val="0"/>
        <w:rPr>
          <w:rFonts w:eastAsia="Times New Roman"/>
        </w:rPr>
      </w:pPr>
    </w:p>
    <w:p w:rsidR="00547123" w:rsidRDefault="00547123" w:rsidP="00547123">
      <w:pPr>
        <w:pStyle w:val="NoSpacing"/>
        <w:bidi w:val="0"/>
        <w:rPr>
          <w:rFonts w:eastAsia="Times New Roman"/>
        </w:rPr>
      </w:pPr>
    </w:p>
    <w:p w:rsidR="00547123" w:rsidRDefault="00547123" w:rsidP="00547123">
      <w:pPr>
        <w:pStyle w:val="NoSpacing"/>
        <w:bidi w:val="0"/>
        <w:rPr>
          <w:rFonts w:eastAsia="Times New Roman"/>
        </w:rPr>
      </w:pPr>
    </w:p>
    <w:p w:rsidR="00547123" w:rsidRDefault="00547123" w:rsidP="00547123">
      <w:pPr>
        <w:pStyle w:val="NoSpacing"/>
        <w:bidi w:val="0"/>
        <w:rPr>
          <w:rFonts w:eastAsia="Times New Roman"/>
        </w:rPr>
      </w:pPr>
    </w:p>
    <w:p w:rsidR="00547123" w:rsidRDefault="00547123" w:rsidP="00547123">
      <w:pPr>
        <w:pStyle w:val="NoSpacing"/>
        <w:bidi w:val="0"/>
        <w:rPr>
          <w:rFonts w:eastAsia="Times New Roman"/>
        </w:rPr>
      </w:pPr>
    </w:p>
    <w:p w:rsidR="000932B6" w:rsidRDefault="000932B6" w:rsidP="00547123">
      <w:pPr>
        <w:pStyle w:val="NoSpacing"/>
        <w:bidi w:val="0"/>
        <w:rPr>
          <w:rFonts w:eastAsia="Times New Roman"/>
        </w:rPr>
      </w:pPr>
    </w:p>
    <w:p w:rsidR="000932B6" w:rsidRPr="00207573" w:rsidRDefault="000932B6" w:rsidP="00FC58CB">
      <w:pPr>
        <w:jc w:val="center"/>
        <w:rPr>
          <w:rFonts w:ascii="Bell MT" w:hAnsi="Bell MT" w:cs="DecoType Naskh"/>
          <w:b/>
          <w:bCs/>
          <w:color w:val="4F6228"/>
          <w:sz w:val="52"/>
          <w:szCs w:val="52"/>
        </w:rPr>
      </w:pPr>
      <w:r w:rsidRPr="00207573">
        <w:rPr>
          <w:rFonts w:ascii="Bell MT" w:hAnsi="Bell MT" w:cs="DecoType Naskh"/>
          <w:b/>
          <w:bCs/>
          <w:color w:val="4F6228"/>
          <w:sz w:val="52"/>
          <w:szCs w:val="52"/>
        </w:rPr>
        <w:t xml:space="preserve">Curriculum Vitae of </w:t>
      </w:r>
      <w:r>
        <w:rPr>
          <w:rFonts w:ascii="Bell MT" w:hAnsi="Bell MT" w:cs="DecoType Naskh"/>
          <w:b/>
          <w:bCs/>
          <w:color w:val="4F6228"/>
          <w:sz w:val="52"/>
          <w:szCs w:val="52"/>
        </w:rPr>
        <w:t xml:space="preserve">Physics </w:t>
      </w:r>
      <w:r w:rsidR="00FC58CB">
        <w:rPr>
          <w:rFonts w:ascii="Bell MT" w:hAnsi="Bell MT" w:cs="DecoType Naskh"/>
          <w:b/>
          <w:bCs/>
          <w:color w:val="4F6228"/>
          <w:sz w:val="52"/>
          <w:szCs w:val="52"/>
        </w:rPr>
        <w:t>Department</w:t>
      </w:r>
      <w:r w:rsidRPr="00207573">
        <w:rPr>
          <w:rFonts w:ascii="Bell MT" w:hAnsi="Bell MT" w:cs="DecoType Naskh"/>
          <w:b/>
          <w:bCs/>
          <w:color w:val="4F6228"/>
          <w:sz w:val="52"/>
          <w:szCs w:val="52"/>
        </w:rPr>
        <w:t xml:space="preserve"> Members</w:t>
      </w:r>
    </w:p>
    <w:p w:rsidR="000932B6" w:rsidRPr="00207573" w:rsidRDefault="000932B6" w:rsidP="000932B6">
      <w:pPr>
        <w:jc w:val="center"/>
        <w:rPr>
          <w:rFonts w:ascii="Bell MT" w:hAnsi="Bell MT"/>
          <w:sz w:val="52"/>
          <w:szCs w:val="52"/>
        </w:rPr>
      </w:pPr>
      <w:r w:rsidRPr="00207573">
        <w:rPr>
          <w:rFonts w:ascii="Bell MT" w:hAnsi="Bell MT"/>
          <w:sz w:val="52"/>
          <w:szCs w:val="52"/>
        </w:rPr>
        <w:t>1434/1435</w:t>
      </w:r>
    </w:p>
    <w:p w:rsidR="000932B6" w:rsidRPr="00207573" w:rsidRDefault="000932B6" w:rsidP="000932B6">
      <w:pPr>
        <w:jc w:val="center"/>
        <w:rPr>
          <w:rFonts w:ascii="Bell MT" w:hAnsi="Bell MT"/>
          <w:sz w:val="52"/>
          <w:szCs w:val="52"/>
        </w:rPr>
      </w:pPr>
      <w:r w:rsidRPr="00207573">
        <w:rPr>
          <w:rFonts w:ascii="Bell MT" w:hAnsi="Bell MT"/>
          <w:sz w:val="52"/>
          <w:szCs w:val="52"/>
        </w:rPr>
        <w:t>2013/2014</w:t>
      </w:r>
    </w:p>
    <w:p w:rsidR="000932B6" w:rsidRDefault="000932B6" w:rsidP="00547123">
      <w:pPr>
        <w:pStyle w:val="NoSpacing"/>
        <w:bidi w:val="0"/>
        <w:rPr>
          <w:rFonts w:eastAsia="Times New Roman"/>
        </w:rPr>
      </w:pPr>
    </w:p>
    <w:p w:rsidR="000932B6" w:rsidRDefault="000932B6" w:rsidP="00547123">
      <w:pPr>
        <w:pStyle w:val="NoSpacing"/>
        <w:bidi w:val="0"/>
        <w:rPr>
          <w:rFonts w:eastAsia="Times New Roman"/>
        </w:rPr>
      </w:pPr>
    </w:p>
    <w:p w:rsidR="000932B6" w:rsidRDefault="000932B6" w:rsidP="00547123">
      <w:pPr>
        <w:pStyle w:val="NoSpacing"/>
        <w:bidi w:val="0"/>
        <w:rPr>
          <w:rFonts w:eastAsia="Times New Roman"/>
        </w:rPr>
      </w:pPr>
    </w:p>
    <w:p w:rsidR="000932B6" w:rsidRDefault="000932B6" w:rsidP="00547123">
      <w:pPr>
        <w:pStyle w:val="NoSpacing"/>
        <w:bidi w:val="0"/>
        <w:rPr>
          <w:rFonts w:eastAsia="Times New Roman"/>
        </w:rPr>
      </w:pPr>
    </w:p>
    <w:p w:rsidR="000932B6" w:rsidRDefault="000932B6" w:rsidP="00547123">
      <w:pPr>
        <w:pStyle w:val="NoSpacing"/>
        <w:bidi w:val="0"/>
        <w:rPr>
          <w:rFonts w:eastAsia="Times New Roman"/>
        </w:rPr>
      </w:pPr>
    </w:p>
    <w:p w:rsidR="00547123" w:rsidRDefault="00547123" w:rsidP="00547123">
      <w:pPr>
        <w:pStyle w:val="NoSpacing"/>
        <w:bidi w:val="0"/>
        <w:rPr>
          <w:rFonts w:eastAsia="Times New Roman"/>
        </w:rPr>
      </w:pPr>
    </w:p>
    <w:p w:rsidR="00547123" w:rsidRDefault="00547123" w:rsidP="00547123">
      <w:pPr>
        <w:pStyle w:val="NoSpacing"/>
        <w:bidi w:val="0"/>
        <w:rPr>
          <w:rFonts w:eastAsia="Times New Roman"/>
        </w:rPr>
      </w:pPr>
    </w:p>
    <w:p w:rsidR="00547123" w:rsidRDefault="00547123" w:rsidP="00547123">
      <w:pPr>
        <w:pStyle w:val="NoSpacing"/>
        <w:bidi w:val="0"/>
        <w:rPr>
          <w:rFonts w:eastAsia="Times New Roman"/>
        </w:rPr>
      </w:pPr>
    </w:p>
    <w:p w:rsidR="00547123" w:rsidRPr="00547123" w:rsidRDefault="00547123" w:rsidP="00547123">
      <w:pPr>
        <w:pStyle w:val="Heading1"/>
        <w:rPr>
          <w:color w:val="0033CC"/>
        </w:rPr>
      </w:pPr>
      <w:bookmarkStart w:id="44" w:name="_Toc387171306"/>
      <w:bookmarkStart w:id="45" w:name="_Toc386622835"/>
      <w:r w:rsidRPr="00547123">
        <w:rPr>
          <w:color w:val="0033CC"/>
        </w:rPr>
        <w:lastRenderedPageBreak/>
        <w:t>Curriculum Vitae of Physics Department Members</w:t>
      </w:r>
      <w:bookmarkEnd w:id="44"/>
    </w:p>
    <w:p w:rsidR="00547123" w:rsidRDefault="00547123" w:rsidP="003A5020">
      <w:pPr>
        <w:pStyle w:val="NoSpacing"/>
        <w:bidi w:val="0"/>
      </w:pPr>
    </w:p>
    <w:p w:rsidR="000932B6" w:rsidRPr="00547123" w:rsidRDefault="000932B6" w:rsidP="00547123">
      <w:pPr>
        <w:rPr>
          <w:b/>
          <w:bCs/>
          <w:color w:val="0033CC"/>
        </w:rPr>
      </w:pPr>
      <w:r w:rsidRPr="00547123">
        <w:rPr>
          <w:b/>
          <w:bCs/>
          <w:color w:val="0033CC"/>
        </w:rPr>
        <w:t>Dr. Thamer Alharbi</w:t>
      </w:r>
      <w:bookmarkEnd w:id="45"/>
    </w:p>
    <w:tbl>
      <w:tblPr>
        <w:tblW w:w="0" w:type="auto"/>
        <w:tblLayout w:type="fixed"/>
        <w:tblLook w:val="04A0" w:firstRow="1" w:lastRow="0" w:firstColumn="1" w:lastColumn="0" w:noHBand="0" w:noVBand="1"/>
      </w:tblPr>
      <w:tblGrid>
        <w:gridCol w:w="1951"/>
        <w:gridCol w:w="4011"/>
      </w:tblGrid>
      <w:tr w:rsidR="000932B6" w:rsidRPr="00654E15" w:rsidTr="00FC58CB">
        <w:tc>
          <w:tcPr>
            <w:tcW w:w="1951" w:type="dxa"/>
            <w:hideMark/>
          </w:tcPr>
          <w:p w:rsidR="000932B6" w:rsidRPr="00654E15" w:rsidRDefault="000932B6" w:rsidP="00FC58CB">
            <w:pPr>
              <w:jc w:val="both"/>
              <w:rPr>
                <w:rFonts w:ascii="Bell MT" w:eastAsia="Times New Roman" w:hAnsi="Bell MT" w:cstheme="majorBidi"/>
                <w:sz w:val="20"/>
                <w:szCs w:val="20"/>
              </w:rPr>
            </w:pPr>
            <w:r>
              <w:rPr>
                <w:rFonts w:hint="cs"/>
                <w:noProof/>
                <w:sz w:val="28"/>
                <w:szCs w:val="28"/>
                <w:rtl/>
              </w:rPr>
              <w:drawing>
                <wp:anchor distT="0" distB="0" distL="114300" distR="114300" simplePos="0" relativeHeight="251667968" behindDoc="1" locked="0" layoutInCell="1" allowOverlap="1" wp14:anchorId="5B79C7E2" wp14:editId="69F61B24">
                  <wp:simplePos x="0" y="0"/>
                  <wp:positionH relativeFrom="column">
                    <wp:posOffset>-66675</wp:posOffset>
                  </wp:positionH>
                  <wp:positionV relativeFrom="paragraph">
                    <wp:posOffset>169545</wp:posOffset>
                  </wp:positionV>
                  <wp:extent cx="1200150" cy="1601470"/>
                  <wp:effectExtent l="0" t="0" r="0" b="0"/>
                  <wp:wrapSquare wrapText="bothSides"/>
                  <wp:docPr id="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yebig"/>
                          <pic:cNvPicPr>
                            <a:picLocks noChangeAspect="1" noChangeArrowheads="1"/>
                          </pic:cNvPicPr>
                        </pic:nvPicPr>
                        <pic:blipFill>
                          <a:blip r:embed="rId150" cstate="print">
                            <a:extLst>
                              <a:ext uri="{28A0092B-C50C-407E-A947-70E740481C1C}">
                                <a14:useLocalDpi xmlns:a14="http://schemas.microsoft.com/office/drawing/2010/main" val="0"/>
                              </a:ext>
                            </a:extLst>
                          </a:blip>
                          <a:stretch>
                            <a:fillRect/>
                          </a:stretch>
                        </pic:blipFill>
                        <pic:spPr bwMode="auto">
                          <a:xfrm>
                            <a:off x="0" y="0"/>
                            <a:ext cx="1200150" cy="1601470"/>
                          </a:xfrm>
                          <a:prstGeom prst="rect">
                            <a:avLst/>
                          </a:prstGeom>
                          <a:noFill/>
                          <a:ln>
                            <a:noFill/>
                          </a:ln>
                        </pic:spPr>
                      </pic:pic>
                    </a:graphicData>
                  </a:graphic>
                </wp:anchor>
              </w:drawing>
            </w:r>
          </w:p>
        </w:tc>
        <w:tc>
          <w:tcPr>
            <w:tcW w:w="4011" w:type="dxa"/>
            <w:hideMark/>
          </w:tcPr>
          <w:p w:rsidR="000932B6" w:rsidRPr="00654E15" w:rsidRDefault="000932B6" w:rsidP="00FC58CB">
            <w:pPr>
              <w:rPr>
                <w:rFonts w:ascii="Bell MT" w:eastAsia="Times New Roman" w:hAnsi="Bell MT" w:cstheme="majorBidi"/>
                <w:sz w:val="20"/>
                <w:szCs w:val="20"/>
              </w:rPr>
            </w:pPr>
            <w:r>
              <w:rPr>
                <w:rFonts w:ascii="Bell MT" w:eastAsia="Times New Roman" w:hAnsi="Bell MT" w:cstheme="majorBidi"/>
                <w:sz w:val="20"/>
                <w:szCs w:val="20"/>
              </w:rPr>
              <w:t>Assistant Professor</w:t>
            </w:r>
            <w:r w:rsidRPr="00654E15">
              <w:rPr>
                <w:rFonts w:ascii="Bell MT" w:eastAsia="Times New Roman" w:hAnsi="Bell MT" w:cstheme="majorBidi"/>
                <w:sz w:val="20"/>
                <w:szCs w:val="20"/>
              </w:rPr>
              <w:t xml:space="preserve"> </w:t>
            </w:r>
            <w:r w:rsidRPr="00654E15">
              <w:rPr>
                <w:rFonts w:ascii="Bell MT" w:eastAsia="Times New Roman" w:hAnsi="Bell MT" w:cstheme="majorBidi"/>
                <w:sz w:val="20"/>
                <w:szCs w:val="20"/>
              </w:rPr>
              <w:br/>
            </w:r>
            <w:r>
              <w:rPr>
                <w:rFonts w:ascii="Bell MT" w:eastAsia="Times New Roman" w:hAnsi="Bell MT" w:cstheme="majorBidi"/>
                <w:sz w:val="20"/>
                <w:szCs w:val="20"/>
              </w:rPr>
              <w:t>Physics</w:t>
            </w:r>
            <w:r w:rsidRPr="00654E15">
              <w:rPr>
                <w:rFonts w:ascii="Bell MT" w:eastAsia="Times New Roman" w:hAnsi="Bell MT" w:cstheme="majorBidi"/>
                <w:sz w:val="20"/>
                <w:szCs w:val="20"/>
              </w:rPr>
              <w:t xml:space="preserve"> Department</w:t>
            </w:r>
            <w:r w:rsidRPr="00654E15">
              <w:rPr>
                <w:rFonts w:ascii="Bell MT" w:eastAsia="Times New Roman" w:hAnsi="Bell MT" w:cstheme="majorBidi"/>
                <w:sz w:val="20"/>
                <w:szCs w:val="20"/>
              </w:rPr>
              <w:br/>
              <w:t>Faculty of Science, Zulfi</w:t>
            </w:r>
          </w:p>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 xml:space="preserve">Majmaah university </w:t>
            </w:r>
          </w:p>
          <w:tbl>
            <w:tblPr>
              <w:tblStyle w:val="LightShading-Accent1"/>
              <w:tblW w:w="5524" w:type="dxa"/>
              <w:tblLayout w:type="fixed"/>
              <w:tblLook w:val="04A0" w:firstRow="1" w:lastRow="0" w:firstColumn="1" w:lastColumn="0" w:noHBand="0" w:noVBand="1"/>
            </w:tblPr>
            <w:tblGrid>
              <w:gridCol w:w="1825"/>
              <w:gridCol w:w="3699"/>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Street Address:</w:t>
                  </w:r>
                  <w:r w:rsidRPr="00654E15">
                    <w:rPr>
                      <w:rFonts w:ascii="Bell MT" w:eastAsia="Times New Roman" w:hAnsi="Bell MT" w:cstheme="majorBidi"/>
                      <w:sz w:val="20"/>
                      <w:szCs w:val="20"/>
                    </w:rPr>
                    <w:br/>
                    <w:t xml:space="preserve">Main Campus </w:t>
                  </w:r>
                  <w:r w:rsidRPr="00654E15">
                    <w:rPr>
                      <w:rFonts w:ascii="Bell MT" w:eastAsia="Times New Roman" w:hAnsi="Bell MT" w:cstheme="majorBidi"/>
                      <w:sz w:val="20"/>
                      <w:szCs w:val="20"/>
                    </w:rPr>
                    <w:br/>
                    <w:t>Zulfi</w:t>
                  </w:r>
                  <w:r w:rsidRPr="00654E15">
                    <w:rPr>
                      <w:rFonts w:ascii="Bell MT" w:eastAsia="Times New Roman" w:hAnsi="Bell MT" w:cstheme="majorBidi"/>
                      <w:sz w:val="20"/>
                      <w:szCs w:val="20"/>
                    </w:rPr>
                    <w:br/>
                    <w:t>Saudi Arabia</w:t>
                  </w:r>
                </w:p>
              </w:tc>
              <w:tc>
                <w:tcPr>
                  <w:tcW w:w="3699" w:type="dxa"/>
                  <w:hideMark/>
                </w:tcPr>
                <w:p w:rsidR="000932B6" w:rsidRPr="00654E15" w:rsidRDefault="000932B6" w:rsidP="00FC58CB">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Mailing Address:</w:t>
                  </w:r>
                  <w:r w:rsidRPr="00654E15">
                    <w:rPr>
                      <w:rFonts w:ascii="Bell MT" w:eastAsia="Times New Roman" w:hAnsi="Bell MT" w:cstheme="majorBidi"/>
                      <w:sz w:val="20"/>
                      <w:szCs w:val="20"/>
                    </w:rPr>
                    <w:br/>
                    <w:t>P.O. Box 1712</w:t>
                  </w:r>
                  <w:r w:rsidRPr="00654E15">
                    <w:rPr>
                      <w:rFonts w:ascii="Bell MT" w:eastAsia="Times New Roman" w:hAnsi="Bell MT" w:cstheme="majorBidi"/>
                      <w:sz w:val="20"/>
                      <w:szCs w:val="20"/>
                    </w:rPr>
                    <w:br/>
                    <w:t>Zulfi</w:t>
                  </w:r>
                  <w:r w:rsidRPr="00654E15">
                    <w:rPr>
                      <w:rFonts w:ascii="Bell MT" w:eastAsia="Times New Roman" w:hAnsi="Bell MT" w:cstheme="majorBidi"/>
                      <w:sz w:val="20"/>
                      <w:szCs w:val="20"/>
                    </w:rPr>
                    <w:br/>
                    <w:t>Saudi Arabia</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hideMark/>
                </w:tcPr>
                <w:p w:rsidR="000932B6" w:rsidRPr="00654E15" w:rsidRDefault="000932B6" w:rsidP="00FC58CB">
                  <w:pPr>
                    <w:rPr>
                      <w:rFonts w:ascii="Bell MT" w:eastAsia="Times New Roman" w:hAnsi="Bell MT" w:cstheme="majorBidi"/>
                      <w:sz w:val="20"/>
                      <w:szCs w:val="20"/>
                    </w:rPr>
                  </w:pPr>
                </w:p>
              </w:tc>
              <w:tc>
                <w:tcPr>
                  <w:tcW w:w="3699" w:type="dxa"/>
                  <w:hideMark/>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r>
          </w:tbl>
          <w:p w:rsidR="000932B6" w:rsidRPr="00654E15" w:rsidRDefault="000932B6" w:rsidP="00FC58CB">
            <w:pPr>
              <w:rPr>
                <w:rFonts w:ascii="Bell MT" w:eastAsia="Times New Roman" w:hAnsi="Bell MT" w:cstheme="majorBidi"/>
                <w:vanish/>
                <w:sz w:val="20"/>
                <w:szCs w:val="20"/>
              </w:rPr>
            </w:pPr>
          </w:p>
          <w:tbl>
            <w:tblPr>
              <w:tblW w:w="0" w:type="auto"/>
              <w:tblLayout w:type="fixed"/>
              <w:tblLook w:val="04A0" w:firstRow="1" w:lastRow="0" w:firstColumn="1" w:lastColumn="0" w:noHBand="0" w:noVBand="1"/>
            </w:tblPr>
            <w:tblGrid>
              <w:gridCol w:w="1561"/>
              <w:gridCol w:w="289"/>
              <w:gridCol w:w="2351"/>
            </w:tblGrid>
            <w:tr w:rsidR="000932B6" w:rsidRPr="00654E15" w:rsidTr="00FC58CB">
              <w:tc>
                <w:tcPr>
                  <w:tcW w:w="156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Telephone:</w:t>
                  </w:r>
                </w:p>
              </w:tc>
              <w:tc>
                <w:tcPr>
                  <w:tcW w:w="289" w:type="dxa"/>
                  <w:hideMark/>
                </w:tcPr>
                <w:p w:rsidR="000932B6" w:rsidRPr="00654E15" w:rsidRDefault="000932B6" w:rsidP="00FC58CB">
                  <w:pPr>
                    <w:rPr>
                      <w:rFonts w:ascii="Bell MT" w:eastAsia="Times New Roman" w:hAnsi="Bell MT" w:cstheme="majorBidi"/>
                      <w:sz w:val="20"/>
                      <w:szCs w:val="20"/>
                    </w:rPr>
                  </w:pPr>
                </w:p>
              </w:tc>
              <w:tc>
                <w:tcPr>
                  <w:tcW w:w="235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+9666404</w:t>
                  </w:r>
                </w:p>
              </w:tc>
            </w:tr>
            <w:tr w:rsidR="000932B6" w:rsidRPr="00654E15" w:rsidTr="00FC58CB">
              <w:tc>
                <w:tcPr>
                  <w:tcW w:w="1561" w:type="dxa"/>
                </w:tcPr>
                <w:p w:rsidR="000932B6" w:rsidRPr="00654E15" w:rsidRDefault="000932B6" w:rsidP="00FC58CB">
                  <w:pPr>
                    <w:rPr>
                      <w:rFonts w:ascii="Bell MT" w:eastAsia="Times New Roman" w:hAnsi="Bell MT" w:cstheme="majorBidi"/>
                      <w:b/>
                      <w:bCs/>
                      <w:sz w:val="20"/>
                      <w:szCs w:val="20"/>
                    </w:rPr>
                  </w:pPr>
                  <w:r w:rsidRPr="00654E15">
                    <w:rPr>
                      <w:rFonts w:ascii="Bell MT" w:eastAsia="Times New Roman" w:hAnsi="Bell MT" w:cstheme="majorBidi"/>
                      <w:sz w:val="20"/>
                      <w:szCs w:val="20"/>
                    </w:rPr>
                    <w:t>Mobile</w:t>
                  </w:r>
                </w:p>
              </w:tc>
              <w:tc>
                <w:tcPr>
                  <w:tcW w:w="289" w:type="dxa"/>
                </w:tcPr>
                <w:p w:rsidR="000932B6" w:rsidRPr="00654E15" w:rsidRDefault="000932B6" w:rsidP="00FC58CB">
                  <w:pPr>
                    <w:rPr>
                      <w:rFonts w:ascii="Bell MT" w:eastAsia="Times New Roman" w:hAnsi="Bell MT" w:cstheme="majorBidi"/>
                      <w:sz w:val="20"/>
                      <w:szCs w:val="20"/>
                    </w:rPr>
                  </w:pPr>
                </w:p>
              </w:tc>
              <w:tc>
                <w:tcPr>
                  <w:tcW w:w="2351" w:type="dxa"/>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+966</w:t>
                  </w:r>
                  <w:r>
                    <w:rPr>
                      <w:rFonts w:ascii="Bell MT" w:eastAsia="Times New Roman" w:hAnsi="Bell MT" w:cstheme="majorBidi"/>
                      <w:sz w:val="20"/>
                      <w:szCs w:val="20"/>
                    </w:rPr>
                    <w:t>555607999</w:t>
                  </w:r>
                </w:p>
              </w:tc>
            </w:tr>
            <w:tr w:rsidR="000932B6" w:rsidRPr="00654E15" w:rsidTr="00FC58CB">
              <w:tc>
                <w:tcPr>
                  <w:tcW w:w="156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Fax:</w:t>
                  </w:r>
                </w:p>
              </w:tc>
              <w:tc>
                <w:tcPr>
                  <w:tcW w:w="289" w:type="dxa"/>
                  <w:hideMark/>
                </w:tcPr>
                <w:p w:rsidR="000932B6" w:rsidRPr="00654E15" w:rsidRDefault="000932B6" w:rsidP="00FC58CB">
                  <w:pPr>
                    <w:rPr>
                      <w:rFonts w:ascii="Bell MT" w:eastAsia="Times New Roman" w:hAnsi="Bell MT" w:cstheme="majorBidi"/>
                      <w:sz w:val="20"/>
                      <w:szCs w:val="20"/>
                    </w:rPr>
                  </w:pPr>
                </w:p>
              </w:tc>
              <w:tc>
                <w:tcPr>
                  <w:tcW w:w="235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+9666</w:t>
                  </w:r>
                  <w:r>
                    <w:rPr>
                      <w:rFonts w:ascii="Bell MT" w:eastAsia="Times New Roman" w:hAnsi="Bell MT" w:cstheme="majorBidi"/>
                      <w:sz w:val="20"/>
                      <w:szCs w:val="20"/>
                    </w:rPr>
                    <w:t>164227484</w:t>
                  </w:r>
                </w:p>
              </w:tc>
            </w:tr>
            <w:tr w:rsidR="000932B6" w:rsidRPr="00654E15" w:rsidTr="00FC58CB">
              <w:tc>
                <w:tcPr>
                  <w:tcW w:w="156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E-Mail:</w:t>
                  </w:r>
                </w:p>
              </w:tc>
              <w:tc>
                <w:tcPr>
                  <w:tcW w:w="289" w:type="dxa"/>
                  <w:hideMark/>
                </w:tcPr>
                <w:p w:rsidR="000932B6" w:rsidRPr="00654E15" w:rsidRDefault="000932B6" w:rsidP="00FC58CB">
                  <w:pPr>
                    <w:rPr>
                      <w:rFonts w:ascii="Bell MT" w:eastAsia="Times New Roman" w:hAnsi="Bell MT" w:cstheme="majorBidi"/>
                      <w:sz w:val="20"/>
                      <w:szCs w:val="20"/>
                    </w:rPr>
                  </w:pPr>
                </w:p>
              </w:tc>
              <w:tc>
                <w:tcPr>
                  <w:tcW w:w="2351" w:type="dxa"/>
                  <w:hideMark/>
                </w:tcPr>
                <w:p w:rsidR="000932B6" w:rsidRPr="00654E15" w:rsidRDefault="000932B6" w:rsidP="00FC58CB">
                  <w:pPr>
                    <w:rPr>
                      <w:rFonts w:ascii="Bell MT" w:eastAsia="Times New Roman" w:hAnsi="Bell MT" w:cstheme="majorBidi"/>
                      <w:sz w:val="20"/>
                      <w:szCs w:val="20"/>
                    </w:rPr>
                  </w:pPr>
                  <w:r>
                    <w:rPr>
                      <w:rFonts w:ascii="Bell MT" w:eastAsia="Times New Roman" w:hAnsi="Bell MT" w:cstheme="majorBidi"/>
                      <w:sz w:val="20"/>
                      <w:szCs w:val="20"/>
                    </w:rPr>
                    <w:t>t.alharbi</w:t>
                  </w:r>
                  <w:r w:rsidRPr="00654E15">
                    <w:rPr>
                      <w:rFonts w:ascii="Bell MT" w:eastAsia="Times New Roman" w:hAnsi="Bell MT" w:cstheme="majorBidi"/>
                      <w:sz w:val="20"/>
                      <w:szCs w:val="20"/>
                    </w:rPr>
                    <w:t>@mu.edu.sa</w:t>
                  </w:r>
                </w:p>
              </w:tc>
            </w:tr>
            <w:tr w:rsidR="000932B6" w:rsidRPr="00654E15" w:rsidTr="00FC58CB">
              <w:tc>
                <w:tcPr>
                  <w:tcW w:w="156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Office:</w:t>
                  </w:r>
                </w:p>
              </w:tc>
              <w:tc>
                <w:tcPr>
                  <w:tcW w:w="289" w:type="dxa"/>
                  <w:hideMark/>
                </w:tcPr>
                <w:p w:rsidR="000932B6" w:rsidRPr="00654E15" w:rsidRDefault="000932B6" w:rsidP="00FC58CB">
                  <w:pPr>
                    <w:rPr>
                      <w:rFonts w:ascii="Bell MT" w:eastAsia="Times New Roman" w:hAnsi="Bell MT" w:cstheme="majorBidi"/>
                      <w:sz w:val="20"/>
                      <w:szCs w:val="20"/>
                    </w:rPr>
                  </w:pPr>
                </w:p>
              </w:tc>
              <w:tc>
                <w:tcPr>
                  <w:tcW w:w="235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Room S</w:t>
                  </w:r>
                  <w:r>
                    <w:rPr>
                      <w:rFonts w:ascii="Bell MT" w:eastAsia="Times New Roman" w:hAnsi="Bell MT" w:cstheme="majorBidi"/>
                      <w:sz w:val="20"/>
                      <w:szCs w:val="20"/>
                    </w:rPr>
                    <w:t>131</w:t>
                  </w:r>
                </w:p>
              </w:tc>
            </w:tr>
            <w:tr w:rsidR="000932B6" w:rsidRPr="00654E15" w:rsidTr="00FC58CB">
              <w:tc>
                <w:tcPr>
                  <w:tcW w:w="4201" w:type="dxa"/>
                  <w:gridSpan w:val="3"/>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 xml:space="preserve">Link to Homepage: </w:t>
                  </w:r>
                  <w:hyperlink r:id="rId151" w:history="1">
                    <w:r w:rsidRPr="008D7BED">
                      <w:rPr>
                        <w:rStyle w:val="Hyperlink"/>
                        <w:sz w:val="20"/>
                        <w:szCs w:val="20"/>
                      </w:rPr>
                      <w:t>http://faculty.mu.edu.sa/talharbi</w:t>
                    </w:r>
                    <w:r>
                      <w:rPr>
                        <w:rStyle w:val="Hyperlink"/>
                      </w:rPr>
                      <w:t>/</w:t>
                    </w:r>
                  </w:hyperlink>
                </w:p>
              </w:tc>
            </w:tr>
          </w:tbl>
          <w:p w:rsidR="000932B6" w:rsidRPr="00654E15" w:rsidRDefault="000932B6" w:rsidP="00FC58CB">
            <w:pPr>
              <w:jc w:val="both"/>
              <w:rPr>
                <w:rFonts w:ascii="Bell MT" w:eastAsia="Times New Roman" w:hAnsi="Bell MT" w:cstheme="majorBidi"/>
                <w:sz w:val="20"/>
                <w:szCs w:val="20"/>
              </w:rPr>
            </w:pPr>
          </w:p>
        </w:tc>
      </w:tr>
      <w:tr w:rsidR="000932B6" w:rsidRPr="00654E15" w:rsidTr="00FC58CB">
        <w:tc>
          <w:tcPr>
            <w:tcW w:w="1951" w:type="dxa"/>
          </w:tcPr>
          <w:p w:rsidR="000932B6" w:rsidRPr="00654E15" w:rsidRDefault="000932B6" w:rsidP="00FC58CB">
            <w:pPr>
              <w:jc w:val="both"/>
              <w:rPr>
                <w:rFonts w:ascii="Bell MT" w:hAnsi="Bell MT" w:cstheme="majorBidi"/>
                <w:noProof/>
                <w:sz w:val="4"/>
                <w:szCs w:val="4"/>
              </w:rPr>
            </w:pPr>
          </w:p>
        </w:tc>
        <w:tc>
          <w:tcPr>
            <w:tcW w:w="4011" w:type="dxa"/>
          </w:tcPr>
          <w:p w:rsidR="000932B6" w:rsidRPr="00654E15" w:rsidRDefault="000932B6" w:rsidP="00FC58CB">
            <w:pPr>
              <w:rPr>
                <w:rFonts w:ascii="Bell MT" w:eastAsia="Times New Roman" w:hAnsi="Bell MT" w:cstheme="majorBidi"/>
                <w:sz w:val="20"/>
                <w:szCs w:val="20"/>
              </w:rPr>
            </w:pPr>
          </w:p>
        </w:tc>
      </w:tr>
    </w:tbl>
    <w:tbl>
      <w:tblPr>
        <w:tblStyle w:val="LightShading-Accent4"/>
        <w:tblW w:w="0" w:type="auto"/>
        <w:tblLook w:val="04A0" w:firstRow="1" w:lastRow="0" w:firstColumn="1" w:lastColumn="0" w:noHBand="0" w:noVBand="1"/>
      </w:tblPr>
      <w:tblGrid>
        <w:gridCol w:w="8522"/>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sidRPr="00CC4406">
              <w:rPr>
                <w:rFonts w:ascii="Bell MT" w:hAnsi="Bell MT" w:cstheme="majorBidi"/>
                <w:color w:val="auto"/>
                <w:sz w:val="20"/>
                <w:szCs w:val="20"/>
              </w:rPr>
              <w:t>Research Interests:</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Radiation Detectors</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Nuclear accelerators</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Half-lives of excited states</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shd w:val="clear" w:color="auto" w:fill="92CDDC" w:themeFill="accent5" w:themeFillTint="99"/>
          </w:tcPr>
          <w:p w:rsidR="000932B6" w:rsidRPr="00CC4406" w:rsidRDefault="000932B6" w:rsidP="00FC58CB">
            <w:pPr>
              <w:jc w:val="both"/>
              <w:rPr>
                <w:rFonts w:ascii="Bell MT" w:hAnsi="Bell MT" w:cstheme="majorBidi"/>
                <w:sz w:val="20"/>
                <w:szCs w:val="20"/>
              </w:rPr>
            </w:pPr>
            <w:r w:rsidRPr="00CC4406">
              <w:rPr>
                <w:rFonts w:ascii="Bell MT" w:hAnsi="Bell MT" w:cstheme="majorBidi"/>
                <w:sz w:val="20"/>
                <w:szCs w:val="20"/>
              </w:rPr>
              <w:t xml:space="preserve">Language Skills </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Arabic, English</w:t>
            </w:r>
          </w:p>
        </w:tc>
      </w:tr>
    </w:tbl>
    <w:p w:rsidR="000932B6" w:rsidRPr="00654E15" w:rsidRDefault="000932B6" w:rsidP="000932B6">
      <w:pPr>
        <w:pStyle w:val="ListParagraph"/>
        <w:jc w:val="both"/>
        <w:rPr>
          <w:rFonts w:ascii="Bell MT" w:hAnsi="Bell MT" w:cstheme="majorBidi"/>
          <w:sz w:val="2"/>
          <w:szCs w:val="2"/>
        </w:rPr>
      </w:pPr>
    </w:p>
    <w:tbl>
      <w:tblPr>
        <w:tblStyle w:val="LightShading-Accent1"/>
        <w:tblW w:w="5386" w:type="pct"/>
        <w:tblLook w:val="04A0" w:firstRow="1" w:lastRow="0" w:firstColumn="1" w:lastColumn="0" w:noHBand="0" w:noVBand="1"/>
      </w:tblPr>
      <w:tblGrid>
        <w:gridCol w:w="1554"/>
        <w:gridCol w:w="1838"/>
        <w:gridCol w:w="6923"/>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0932B6" w:rsidRPr="00654E15" w:rsidRDefault="000932B6" w:rsidP="00FC58CB">
            <w:pPr>
              <w:rPr>
                <w:rFonts w:ascii="Bell MT" w:hAnsi="Bell MT" w:cstheme="majorBidi"/>
                <w:color w:val="auto"/>
                <w:sz w:val="20"/>
                <w:szCs w:val="20"/>
              </w:rPr>
            </w:pPr>
            <w:r w:rsidRPr="00654E15">
              <w:rPr>
                <w:rFonts w:ascii="Bell MT" w:hAnsi="Bell MT" w:cstheme="majorBidi"/>
                <w:color w:val="auto"/>
                <w:sz w:val="20"/>
                <w:szCs w:val="20"/>
              </w:rPr>
              <w:t>Qualification (Career and University Education)</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rsidR="000932B6" w:rsidRPr="003C29BC" w:rsidRDefault="000932B6" w:rsidP="00FC58CB">
            <w:pPr>
              <w:rPr>
                <w:rFonts w:asciiTheme="majorBidi" w:hAnsiTheme="majorBidi" w:cstheme="majorBidi"/>
                <w:b w:val="0"/>
                <w:bCs w:val="0"/>
                <w:color w:val="auto"/>
                <w:sz w:val="20"/>
                <w:szCs w:val="20"/>
              </w:rPr>
            </w:pPr>
            <w:r w:rsidRPr="003C29BC">
              <w:rPr>
                <w:rFonts w:asciiTheme="majorBidi" w:hAnsiTheme="majorBidi" w:cstheme="majorBidi"/>
                <w:b w:val="0"/>
                <w:bCs w:val="0"/>
                <w:color w:val="auto"/>
                <w:sz w:val="20"/>
                <w:szCs w:val="20"/>
              </w:rPr>
              <w:t>200</w:t>
            </w:r>
            <w:r>
              <w:rPr>
                <w:rFonts w:asciiTheme="majorBidi" w:hAnsiTheme="majorBidi" w:cstheme="majorBidi"/>
                <w:b w:val="0"/>
                <w:bCs w:val="0"/>
                <w:color w:val="auto"/>
                <w:sz w:val="20"/>
                <w:szCs w:val="20"/>
              </w:rPr>
              <w:t>6</w:t>
            </w:r>
          </w:p>
        </w:tc>
        <w:tc>
          <w:tcPr>
            <w:tcW w:w="891" w:type="pct"/>
          </w:tcPr>
          <w:p w:rsidR="000932B6" w:rsidRPr="003C29BC" w:rsidRDefault="000932B6" w:rsidP="00FC58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r w:rsidRPr="003C29BC">
              <w:rPr>
                <w:rFonts w:asciiTheme="majorBidi" w:hAnsiTheme="majorBidi" w:cstheme="majorBidi"/>
                <w:color w:val="auto"/>
                <w:sz w:val="20"/>
                <w:szCs w:val="20"/>
              </w:rPr>
              <w:t xml:space="preserve">B. Sc. Degree  </w:t>
            </w:r>
          </w:p>
        </w:tc>
        <w:tc>
          <w:tcPr>
            <w:tcW w:w="3356" w:type="pct"/>
          </w:tcPr>
          <w:p w:rsidR="000932B6" w:rsidRDefault="000932B6" w:rsidP="00FC58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lang w:bidi="ar-EG"/>
              </w:rPr>
            </w:pPr>
            <w:r>
              <w:rPr>
                <w:rFonts w:asciiTheme="majorBidi" w:hAnsiTheme="majorBidi" w:cstheme="majorBidi"/>
                <w:color w:val="auto"/>
                <w:sz w:val="20"/>
                <w:szCs w:val="20"/>
                <w:lang w:bidi="ar-EG"/>
              </w:rPr>
              <w:t>Qassim University,  Kingdom of Saudi Arabia</w:t>
            </w:r>
          </w:p>
          <w:p w:rsidR="000932B6" w:rsidRPr="003C29BC" w:rsidRDefault="000932B6" w:rsidP="00FC58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lang w:bidi="ar-EG"/>
              </w:rPr>
            </w:pP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753" w:type="pct"/>
          </w:tcPr>
          <w:p w:rsidR="000932B6" w:rsidRPr="003C29BC" w:rsidRDefault="000932B6" w:rsidP="00FC58CB">
            <w:pPr>
              <w:rPr>
                <w:rFonts w:asciiTheme="majorBidi" w:hAnsiTheme="majorBidi" w:cstheme="majorBidi"/>
                <w:b w:val="0"/>
                <w:bCs w:val="0"/>
                <w:color w:val="auto"/>
                <w:sz w:val="20"/>
                <w:szCs w:val="20"/>
              </w:rPr>
            </w:pPr>
            <w:r>
              <w:rPr>
                <w:rFonts w:asciiTheme="majorBidi" w:hAnsiTheme="majorBidi" w:cstheme="majorBidi"/>
                <w:b w:val="0"/>
                <w:bCs w:val="0"/>
                <w:color w:val="auto"/>
                <w:sz w:val="20"/>
                <w:szCs w:val="20"/>
              </w:rPr>
              <w:t>2009</w:t>
            </w:r>
          </w:p>
        </w:tc>
        <w:tc>
          <w:tcPr>
            <w:tcW w:w="891" w:type="pct"/>
          </w:tcPr>
          <w:p w:rsidR="000932B6" w:rsidRPr="003C29BC" w:rsidRDefault="000932B6" w:rsidP="00FC58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Pr>
                <w:rFonts w:asciiTheme="majorBidi" w:hAnsiTheme="majorBidi" w:cstheme="majorBidi"/>
                <w:color w:val="auto"/>
                <w:sz w:val="20"/>
                <w:szCs w:val="20"/>
              </w:rPr>
              <w:t>M.Sc</w:t>
            </w:r>
            <w:r w:rsidRPr="003C29BC">
              <w:rPr>
                <w:rFonts w:asciiTheme="majorBidi" w:hAnsiTheme="majorBidi" w:cstheme="majorBidi"/>
                <w:color w:val="auto"/>
                <w:sz w:val="20"/>
                <w:szCs w:val="20"/>
              </w:rPr>
              <w:t xml:space="preserve">. Degree </w:t>
            </w:r>
          </w:p>
        </w:tc>
        <w:tc>
          <w:tcPr>
            <w:tcW w:w="3356" w:type="pct"/>
          </w:tcPr>
          <w:p w:rsidR="000932B6" w:rsidRDefault="000932B6" w:rsidP="00FC58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Pr>
                <w:rFonts w:asciiTheme="majorBidi" w:hAnsiTheme="majorBidi" w:cstheme="majorBidi"/>
                <w:color w:val="auto"/>
                <w:sz w:val="20"/>
                <w:szCs w:val="20"/>
              </w:rPr>
              <w:t>Surrey University, England</w:t>
            </w:r>
          </w:p>
          <w:p w:rsidR="000932B6" w:rsidRPr="003C29BC" w:rsidRDefault="000932B6" w:rsidP="00FC58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rsidR="000932B6" w:rsidRPr="003C29BC" w:rsidRDefault="000932B6" w:rsidP="00FC58CB">
            <w:pPr>
              <w:rPr>
                <w:rFonts w:asciiTheme="majorBidi" w:hAnsiTheme="majorBidi" w:cstheme="majorBidi"/>
                <w:b w:val="0"/>
                <w:bCs w:val="0"/>
                <w:color w:val="auto"/>
                <w:sz w:val="20"/>
                <w:szCs w:val="20"/>
              </w:rPr>
            </w:pPr>
            <w:r>
              <w:rPr>
                <w:rFonts w:asciiTheme="majorBidi" w:hAnsiTheme="majorBidi" w:cstheme="majorBidi"/>
                <w:b w:val="0"/>
                <w:bCs w:val="0"/>
                <w:color w:val="auto"/>
                <w:sz w:val="20"/>
                <w:szCs w:val="20"/>
              </w:rPr>
              <w:t>2013</w:t>
            </w:r>
          </w:p>
        </w:tc>
        <w:tc>
          <w:tcPr>
            <w:tcW w:w="891" w:type="pct"/>
            <w:vMerge w:val="restart"/>
          </w:tcPr>
          <w:p w:rsidR="000932B6" w:rsidRPr="003C29BC" w:rsidRDefault="000932B6" w:rsidP="00FC58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r w:rsidRPr="003C29BC">
              <w:rPr>
                <w:rFonts w:asciiTheme="majorBidi" w:hAnsiTheme="majorBidi" w:cstheme="majorBidi"/>
                <w:color w:val="auto"/>
                <w:sz w:val="20"/>
                <w:szCs w:val="20"/>
              </w:rPr>
              <w:t>Ph</w:t>
            </w:r>
            <w:r>
              <w:rPr>
                <w:rFonts w:asciiTheme="majorBidi" w:hAnsiTheme="majorBidi" w:cstheme="majorBidi"/>
                <w:color w:val="auto"/>
                <w:sz w:val="20"/>
                <w:szCs w:val="20"/>
              </w:rPr>
              <w:t>.</w:t>
            </w:r>
            <w:r w:rsidRPr="003C29BC">
              <w:rPr>
                <w:rFonts w:asciiTheme="majorBidi" w:hAnsiTheme="majorBidi" w:cstheme="majorBidi"/>
                <w:color w:val="auto"/>
                <w:sz w:val="20"/>
                <w:szCs w:val="20"/>
              </w:rPr>
              <w:t xml:space="preserve">D Degree </w:t>
            </w:r>
          </w:p>
          <w:p w:rsidR="000932B6" w:rsidRPr="003C29BC" w:rsidRDefault="000932B6" w:rsidP="00FC58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p>
        </w:tc>
        <w:tc>
          <w:tcPr>
            <w:tcW w:w="3356" w:type="pct"/>
          </w:tcPr>
          <w:p w:rsidR="000932B6" w:rsidRPr="003C29BC" w:rsidRDefault="000932B6" w:rsidP="00FC58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r>
              <w:rPr>
                <w:rFonts w:asciiTheme="majorBidi" w:hAnsiTheme="majorBidi" w:cstheme="majorBidi"/>
                <w:color w:val="auto"/>
                <w:sz w:val="20"/>
                <w:szCs w:val="20"/>
              </w:rPr>
              <w:t>Surrey University</w:t>
            </w:r>
            <w:r w:rsidRPr="003C29BC">
              <w:rPr>
                <w:rFonts w:asciiTheme="majorBidi" w:hAnsiTheme="majorBidi" w:cstheme="majorBidi"/>
                <w:color w:val="auto"/>
                <w:sz w:val="20"/>
                <w:szCs w:val="20"/>
              </w:rPr>
              <w:t xml:space="preserve">, </w:t>
            </w:r>
            <w:r>
              <w:rPr>
                <w:rFonts w:asciiTheme="majorBidi" w:hAnsiTheme="majorBidi" w:cstheme="majorBidi"/>
                <w:color w:val="auto"/>
                <w:sz w:val="20"/>
                <w:szCs w:val="20"/>
              </w:rPr>
              <w:t>England</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753" w:type="pct"/>
          </w:tcPr>
          <w:p w:rsidR="000932B6" w:rsidRPr="003C29BC" w:rsidRDefault="000932B6" w:rsidP="00FC58CB">
            <w:pPr>
              <w:rPr>
                <w:rFonts w:asciiTheme="majorBidi" w:hAnsiTheme="majorBidi" w:cstheme="majorBidi"/>
                <w:b w:val="0"/>
                <w:bCs w:val="0"/>
                <w:color w:val="auto"/>
                <w:sz w:val="20"/>
                <w:szCs w:val="20"/>
              </w:rPr>
            </w:pPr>
          </w:p>
        </w:tc>
        <w:tc>
          <w:tcPr>
            <w:tcW w:w="891" w:type="pct"/>
            <w:vMerge/>
          </w:tcPr>
          <w:p w:rsidR="000932B6" w:rsidRPr="003C29BC" w:rsidRDefault="000932B6" w:rsidP="00FC58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p>
        </w:tc>
        <w:tc>
          <w:tcPr>
            <w:tcW w:w="3356" w:type="pct"/>
          </w:tcPr>
          <w:p w:rsidR="000932B6" w:rsidRPr="003C29BC" w:rsidRDefault="000932B6" w:rsidP="00FC58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u w:val="single"/>
              </w:rPr>
            </w:pPr>
          </w:p>
        </w:tc>
      </w:tr>
    </w:tbl>
    <w:p w:rsidR="000932B6" w:rsidRPr="00654E15" w:rsidRDefault="000932B6" w:rsidP="000932B6">
      <w:pPr>
        <w:jc w:val="both"/>
        <w:rPr>
          <w:rFonts w:ascii="Bell MT" w:hAnsi="Bell MT" w:cstheme="majorBidi"/>
          <w:sz w:val="2"/>
          <w:szCs w:val="2"/>
        </w:rPr>
      </w:pPr>
    </w:p>
    <w:tbl>
      <w:tblPr>
        <w:tblStyle w:val="LightShading-Accent1"/>
        <w:tblW w:w="0" w:type="auto"/>
        <w:tblLook w:val="04A0" w:firstRow="1" w:lastRow="0" w:firstColumn="1" w:lastColumn="0" w:noHBand="0" w:noVBand="1"/>
      </w:tblPr>
      <w:tblGrid>
        <w:gridCol w:w="1384"/>
        <w:gridCol w:w="7138"/>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654E15" w:rsidRDefault="000932B6" w:rsidP="00FC58CB">
            <w:pPr>
              <w:tabs>
                <w:tab w:val="left" w:pos="750"/>
              </w:tabs>
              <w:rPr>
                <w:rFonts w:ascii="Bell MT" w:hAnsi="Bell MT" w:cstheme="majorBidi"/>
                <w:color w:val="auto"/>
                <w:sz w:val="20"/>
                <w:szCs w:val="20"/>
              </w:rPr>
            </w:pPr>
            <w:r>
              <w:rPr>
                <w:rFonts w:ascii="Bell MT" w:hAnsi="Bell MT" w:cstheme="majorBidi"/>
                <w:color w:val="auto"/>
                <w:sz w:val="20"/>
                <w:szCs w:val="20"/>
              </w:rPr>
              <w:t>Career</w:t>
            </w:r>
          </w:p>
        </w:tc>
      </w:tr>
      <w:tr w:rsidR="000932B6" w:rsidRPr="003C29BC"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3C29BC" w:rsidRDefault="000932B6" w:rsidP="00FC58CB">
            <w:pPr>
              <w:rPr>
                <w:rFonts w:asciiTheme="majorBidi" w:hAnsiTheme="majorBidi" w:cstheme="majorBidi"/>
                <w:b w:val="0"/>
                <w:bCs w:val="0"/>
                <w:color w:val="auto"/>
                <w:sz w:val="20"/>
                <w:szCs w:val="20"/>
              </w:rPr>
            </w:pPr>
            <w:r>
              <w:rPr>
                <w:rFonts w:asciiTheme="majorBidi" w:hAnsiTheme="majorBidi" w:cstheme="majorBidi"/>
                <w:b w:val="0"/>
                <w:bCs w:val="0"/>
                <w:color w:val="auto"/>
                <w:sz w:val="20"/>
                <w:szCs w:val="20"/>
              </w:rPr>
              <w:t>2013-Present</w:t>
            </w:r>
          </w:p>
        </w:tc>
        <w:tc>
          <w:tcPr>
            <w:tcW w:w="7138" w:type="dxa"/>
          </w:tcPr>
          <w:p w:rsidR="000932B6" w:rsidRDefault="000932B6" w:rsidP="00FC58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r w:rsidRPr="003C29BC">
              <w:rPr>
                <w:rFonts w:asciiTheme="majorBidi" w:hAnsiTheme="majorBidi" w:cstheme="majorBidi"/>
                <w:color w:val="auto"/>
                <w:sz w:val="20"/>
                <w:szCs w:val="20"/>
              </w:rPr>
              <w:t xml:space="preserve">Assistant Professor at Department of Physics , </w:t>
            </w:r>
            <w:r>
              <w:rPr>
                <w:rFonts w:asciiTheme="majorBidi" w:hAnsiTheme="majorBidi" w:cstheme="majorBidi"/>
                <w:color w:val="auto"/>
                <w:sz w:val="20"/>
                <w:szCs w:val="20"/>
              </w:rPr>
              <w:t>College</w:t>
            </w:r>
            <w:r w:rsidRPr="003C29BC">
              <w:rPr>
                <w:rFonts w:asciiTheme="majorBidi" w:hAnsiTheme="majorBidi" w:cstheme="majorBidi"/>
                <w:color w:val="auto"/>
                <w:sz w:val="20"/>
                <w:szCs w:val="20"/>
              </w:rPr>
              <w:t xml:space="preserve"> of Science, Majmaah University , Saudi Arabia</w:t>
            </w:r>
          </w:p>
          <w:p w:rsidR="000932B6" w:rsidRPr="003C29BC" w:rsidRDefault="000932B6" w:rsidP="00FC58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p>
        </w:tc>
      </w:tr>
      <w:tr w:rsidR="000932B6" w:rsidRPr="003C29BC" w:rsidTr="00FC58CB">
        <w:tc>
          <w:tcPr>
            <w:cnfStyle w:val="001000000000" w:firstRow="0" w:lastRow="0" w:firstColumn="1" w:lastColumn="0" w:oddVBand="0" w:evenVBand="0" w:oddHBand="0" w:evenHBand="0" w:firstRowFirstColumn="0" w:firstRowLastColumn="0" w:lastRowFirstColumn="0" w:lastRowLastColumn="0"/>
            <w:tcW w:w="1384" w:type="dxa"/>
          </w:tcPr>
          <w:p w:rsidR="000932B6" w:rsidRPr="003C29BC" w:rsidRDefault="000932B6" w:rsidP="00FC58CB">
            <w:pPr>
              <w:rPr>
                <w:rStyle w:val="hps"/>
                <w:rFonts w:asciiTheme="majorBidi" w:hAnsiTheme="majorBidi" w:cstheme="majorBidi"/>
                <w:b w:val="0"/>
                <w:bCs w:val="0"/>
                <w:color w:val="auto"/>
                <w:sz w:val="20"/>
                <w:szCs w:val="20"/>
              </w:rPr>
            </w:pPr>
            <w:r>
              <w:rPr>
                <w:rStyle w:val="hps"/>
                <w:rFonts w:asciiTheme="majorBidi" w:hAnsiTheme="majorBidi" w:cstheme="majorBidi"/>
                <w:b w:val="0"/>
                <w:bCs w:val="0"/>
                <w:color w:val="auto"/>
                <w:sz w:val="20"/>
                <w:szCs w:val="20"/>
              </w:rPr>
              <w:t>2013-Present</w:t>
            </w:r>
          </w:p>
        </w:tc>
        <w:tc>
          <w:tcPr>
            <w:tcW w:w="7138" w:type="dxa"/>
          </w:tcPr>
          <w:p w:rsidR="000932B6" w:rsidRDefault="000932B6" w:rsidP="00FC58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Pr>
                <w:rFonts w:asciiTheme="majorBidi" w:hAnsiTheme="majorBidi" w:cstheme="majorBidi"/>
                <w:color w:val="auto"/>
                <w:sz w:val="20"/>
                <w:szCs w:val="20"/>
              </w:rPr>
              <w:t>Head of Physics Department</w:t>
            </w:r>
            <w:r w:rsidRPr="003C29BC">
              <w:rPr>
                <w:rFonts w:asciiTheme="majorBidi" w:hAnsiTheme="majorBidi" w:cstheme="majorBidi"/>
                <w:color w:val="auto"/>
                <w:sz w:val="20"/>
                <w:szCs w:val="20"/>
              </w:rPr>
              <w:t xml:space="preserve"> , </w:t>
            </w:r>
            <w:r>
              <w:rPr>
                <w:rFonts w:asciiTheme="majorBidi" w:hAnsiTheme="majorBidi" w:cstheme="majorBidi"/>
                <w:color w:val="auto"/>
                <w:sz w:val="20"/>
                <w:szCs w:val="20"/>
              </w:rPr>
              <w:t>College</w:t>
            </w:r>
            <w:r w:rsidRPr="003C29BC">
              <w:rPr>
                <w:rFonts w:asciiTheme="majorBidi" w:hAnsiTheme="majorBidi" w:cstheme="majorBidi"/>
                <w:color w:val="auto"/>
                <w:sz w:val="20"/>
                <w:szCs w:val="20"/>
              </w:rPr>
              <w:t xml:space="preserve"> of Science, Majmaah University , Saudi Arabia</w:t>
            </w:r>
          </w:p>
          <w:p w:rsidR="000932B6" w:rsidRPr="003C29BC" w:rsidRDefault="000932B6" w:rsidP="00FC58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p>
        </w:tc>
      </w:tr>
      <w:tr w:rsidR="000932B6" w:rsidRPr="003C29BC"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3C29BC" w:rsidRDefault="000932B6" w:rsidP="00FC58CB">
            <w:pPr>
              <w:rPr>
                <w:rFonts w:asciiTheme="majorBidi" w:hAnsiTheme="majorBidi" w:cstheme="majorBidi"/>
                <w:b w:val="0"/>
                <w:bCs w:val="0"/>
                <w:color w:val="auto"/>
                <w:sz w:val="20"/>
                <w:szCs w:val="20"/>
              </w:rPr>
            </w:pPr>
            <w:r w:rsidRPr="003C29BC">
              <w:rPr>
                <w:rFonts w:asciiTheme="majorBidi" w:hAnsiTheme="majorBidi" w:cstheme="majorBidi"/>
                <w:b w:val="0"/>
                <w:bCs w:val="0"/>
                <w:color w:val="auto"/>
                <w:sz w:val="20"/>
                <w:szCs w:val="20"/>
              </w:rPr>
              <w:t>201</w:t>
            </w:r>
            <w:r>
              <w:rPr>
                <w:rFonts w:asciiTheme="majorBidi" w:hAnsiTheme="majorBidi" w:cstheme="majorBidi"/>
                <w:b w:val="0"/>
                <w:bCs w:val="0"/>
                <w:color w:val="auto"/>
                <w:sz w:val="20"/>
                <w:szCs w:val="20"/>
              </w:rPr>
              <w:t>3-</w:t>
            </w:r>
            <w:r w:rsidRPr="003C29BC">
              <w:rPr>
                <w:rFonts w:asciiTheme="majorBidi" w:hAnsiTheme="majorBidi" w:cstheme="majorBidi"/>
                <w:b w:val="0"/>
                <w:bCs w:val="0"/>
                <w:color w:val="auto"/>
                <w:sz w:val="20"/>
                <w:szCs w:val="20"/>
              </w:rPr>
              <w:t xml:space="preserve"> </w:t>
            </w:r>
            <w:r>
              <w:rPr>
                <w:rFonts w:asciiTheme="majorBidi" w:hAnsiTheme="majorBidi" w:cstheme="majorBidi"/>
                <w:b w:val="0"/>
                <w:bCs w:val="0"/>
                <w:color w:val="auto"/>
                <w:sz w:val="20"/>
                <w:szCs w:val="20"/>
              </w:rPr>
              <w:t>Present</w:t>
            </w:r>
          </w:p>
        </w:tc>
        <w:tc>
          <w:tcPr>
            <w:tcW w:w="7138" w:type="dxa"/>
          </w:tcPr>
          <w:p w:rsidR="000932B6" w:rsidRPr="003C29BC" w:rsidRDefault="000932B6" w:rsidP="00FC58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r>
              <w:rPr>
                <w:rFonts w:asciiTheme="majorBidi" w:hAnsiTheme="majorBidi" w:cstheme="majorBidi"/>
                <w:color w:val="auto"/>
                <w:sz w:val="20"/>
                <w:szCs w:val="20"/>
              </w:rPr>
              <w:t>Vice Dean of scientific research and postgraduate studies</w:t>
            </w:r>
          </w:p>
        </w:tc>
      </w:tr>
    </w:tbl>
    <w:p w:rsidR="000932B6" w:rsidRPr="003C29BC" w:rsidRDefault="000932B6" w:rsidP="000932B6">
      <w:pPr>
        <w:jc w:val="both"/>
        <w:rPr>
          <w:rFonts w:asciiTheme="majorBidi" w:hAnsiTheme="majorBidi" w:cstheme="majorBidi"/>
          <w:sz w:val="2"/>
          <w:szCs w:val="2"/>
        </w:rPr>
      </w:pPr>
    </w:p>
    <w:tbl>
      <w:tblPr>
        <w:tblStyle w:val="LightShading-Accent1"/>
        <w:tblW w:w="0" w:type="auto"/>
        <w:tblLook w:val="04A0" w:firstRow="1" w:lastRow="0" w:firstColumn="1" w:lastColumn="0" w:noHBand="0" w:noVBand="1"/>
      </w:tblPr>
      <w:tblGrid>
        <w:gridCol w:w="8522"/>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vAlign w:val="center"/>
          </w:tcPr>
          <w:p w:rsidR="000932B6" w:rsidRDefault="000932B6" w:rsidP="00FC58CB">
            <w:pPr>
              <w:rPr>
                <w:rFonts w:ascii="Bell MT" w:hAnsi="Bell MT" w:cstheme="majorBidi"/>
                <w:sz w:val="20"/>
                <w:szCs w:val="20"/>
              </w:rPr>
            </w:pPr>
          </w:p>
          <w:p w:rsidR="000932B6" w:rsidRPr="00654E15" w:rsidRDefault="000932B6" w:rsidP="00FC58CB">
            <w:pPr>
              <w:rPr>
                <w:rFonts w:ascii="Bell MT" w:hAnsi="Bell MT" w:cstheme="majorBidi"/>
                <w:sz w:val="20"/>
                <w:szCs w:val="20"/>
              </w:rPr>
            </w:pPr>
            <w:r w:rsidRPr="00E0254D">
              <w:rPr>
                <w:rFonts w:ascii="Bell MT" w:hAnsi="Bell MT" w:cstheme="majorBidi"/>
                <w:color w:val="auto"/>
                <w:sz w:val="20"/>
                <w:szCs w:val="20"/>
              </w:rPr>
              <w:t>Publication</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Borders>
              <w:top w:val="single" w:sz="8" w:space="0" w:color="C0504D" w:themeColor="accent2"/>
              <w:left w:val="single" w:sz="8" w:space="0" w:color="9BBB59" w:themeColor="accent3"/>
              <w:bottom w:val="nil"/>
              <w:right w:val="single" w:sz="8" w:space="0" w:color="9BBB59" w:themeColor="accent3"/>
            </w:tcBorders>
            <w:shd w:val="clear" w:color="auto" w:fill="E5DFEC" w:themeFill="accent4" w:themeFillTint="33"/>
            <w:vAlign w:val="center"/>
          </w:tcPr>
          <w:p w:rsidR="000932B6" w:rsidRPr="00EA0408" w:rsidRDefault="000932B6" w:rsidP="000932B6">
            <w:pPr>
              <w:numPr>
                <w:ilvl w:val="0"/>
                <w:numId w:val="19"/>
              </w:numPr>
              <w:spacing w:line="360" w:lineRule="atLeast"/>
              <w:jc w:val="both"/>
              <w:rPr>
                <w:rFonts w:ascii="Bell MT" w:hAnsi="Bell MT" w:cstheme="majorBidi"/>
                <w:b w:val="0"/>
                <w:bCs w:val="0"/>
                <w:color w:val="auto"/>
                <w:u w:val="single"/>
              </w:rPr>
            </w:pPr>
            <w:r w:rsidRPr="00EA0408">
              <w:rPr>
                <w:rFonts w:asciiTheme="majorBidi" w:hAnsiTheme="majorBidi" w:cstheme="majorBidi"/>
                <w:b w:val="0"/>
                <w:bCs w:val="0"/>
                <w:iCs/>
                <w:color w:val="auto"/>
              </w:rPr>
              <w:lastRenderedPageBreak/>
              <w:t xml:space="preserve">Gamma-ray Fast-Timing Coincidence Measurements from the </w:t>
            </w:r>
            <w:r w:rsidRPr="00EA0408">
              <w:rPr>
                <w:rFonts w:asciiTheme="majorBidi" w:hAnsiTheme="majorBidi" w:cstheme="majorBidi"/>
                <w:b w:val="0"/>
                <w:bCs w:val="0"/>
                <w:iCs/>
                <w:color w:val="auto"/>
                <w:vertAlign w:val="superscript"/>
              </w:rPr>
              <w:t>18</w:t>
            </w:r>
            <w:r w:rsidRPr="00EA0408">
              <w:rPr>
                <w:rFonts w:asciiTheme="majorBidi" w:hAnsiTheme="majorBidi" w:cstheme="majorBidi"/>
                <w:b w:val="0"/>
                <w:bCs w:val="0"/>
                <w:iCs/>
                <w:color w:val="auto"/>
              </w:rPr>
              <w:t>O+</w:t>
            </w:r>
            <w:r w:rsidRPr="00EA0408">
              <w:rPr>
                <w:rFonts w:asciiTheme="majorBidi" w:hAnsiTheme="majorBidi" w:cstheme="majorBidi"/>
                <w:b w:val="0"/>
                <w:bCs w:val="0"/>
                <w:iCs/>
                <w:color w:val="auto"/>
                <w:vertAlign w:val="superscript"/>
              </w:rPr>
              <w:t>18</w:t>
            </w:r>
            <w:r w:rsidRPr="00EA0408">
              <w:rPr>
                <w:rFonts w:asciiTheme="majorBidi" w:hAnsiTheme="majorBidi" w:cstheme="majorBidi"/>
                <w:b w:val="0"/>
                <w:bCs w:val="0"/>
                <w:iCs/>
                <w:color w:val="auto"/>
              </w:rPr>
              <w:t>O Fusion-Evaporation Reaction Using a Mixed LaBr</w:t>
            </w:r>
            <w:r w:rsidRPr="00EA0408">
              <w:rPr>
                <w:rFonts w:asciiTheme="majorBidi" w:hAnsiTheme="majorBidi" w:cstheme="majorBidi"/>
                <w:b w:val="0"/>
                <w:bCs w:val="0"/>
                <w:iCs/>
                <w:color w:val="auto"/>
                <w:vertAlign w:val="subscript"/>
              </w:rPr>
              <w:t>3</w:t>
            </w:r>
            <w:r w:rsidRPr="00EA0408">
              <w:rPr>
                <w:rFonts w:asciiTheme="majorBidi" w:hAnsiTheme="majorBidi" w:cstheme="majorBidi"/>
                <w:b w:val="0"/>
                <w:bCs w:val="0"/>
                <w:iCs/>
                <w:color w:val="auto"/>
              </w:rPr>
              <w:t xml:space="preserve">-HPGe Array; </w:t>
            </w:r>
            <w:r w:rsidRPr="00EA0408">
              <w:rPr>
                <w:rFonts w:asciiTheme="majorBidi" w:hAnsiTheme="majorBidi" w:cstheme="majorBidi"/>
                <w:b w:val="0"/>
                <w:bCs w:val="0"/>
                <w:color w:val="auto"/>
              </w:rPr>
              <w:t>Applied Radiation and Isotopes, Volume 70, Issue 7, July 2012, 1337-1339.</w:t>
            </w:r>
          </w:p>
          <w:p w:rsidR="000932B6" w:rsidRPr="00EA0408" w:rsidRDefault="000932B6" w:rsidP="00FC58CB">
            <w:pPr>
              <w:spacing w:line="360" w:lineRule="atLeast"/>
              <w:ind w:left="720"/>
              <w:jc w:val="both"/>
              <w:rPr>
                <w:rFonts w:ascii="Bell MT" w:hAnsi="Bell MT" w:cstheme="majorBidi"/>
                <w:b w:val="0"/>
                <w:bCs w:val="0"/>
                <w:color w:val="auto"/>
                <w:u w:val="single"/>
              </w:rPr>
            </w:pP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tcBorders>
              <w:top w:val="nil"/>
              <w:left w:val="single" w:sz="8" w:space="0" w:color="9BBB59" w:themeColor="accent3"/>
              <w:bottom w:val="nil"/>
              <w:right w:val="single" w:sz="8" w:space="0" w:color="9BBB59" w:themeColor="accent3"/>
            </w:tcBorders>
            <w:vAlign w:val="center"/>
          </w:tcPr>
          <w:p w:rsidR="000932B6" w:rsidRPr="00EA0408" w:rsidRDefault="000932B6" w:rsidP="00FC58CB">
            <w:pPr>
              <w:rPr>
                <w:rFonts w:ascii="Bell MT" w:hAnsi="Bell MT" w:cstheme="majorBidi"/>
                <w:b w:val="0"/>
                <w:bCs w:val="0"/>
                <w:color w:val="auto"/>
                <w:u w:val="single"/>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Borders>
              <w:top w:val="nil"/>
              <w:left w:val="single" w:sz="8" w:space="0" w:color="9BBB59" w:themeColor="accent3"/>
              <w:bottom w:val="nil"/>
              <w:right w:val="single" w:sz="8" w:space="0" w:color="9BBB59" w:themeColor="accent3"/>
            </w:tcBorders>
            <w:shd w:val="clear" w:color="auto" w:fill="FFFFFF" w:themeFill="background1"/>
            <w:vAlign w:val="center"/>
          </w:tcPr>
          <w:p w:rsidR="000932B6" w:rsidRPr="00EA0408" w:rsidRDefault="000932B6" w:rsidP="000932B6">
            <w:pPr>
              <w:numPr>
                <w:ilvl w:val="0"/>
                <w:numId w:val="19"/>
              </w:numPr>
              <w:spacing w:line="360" w:lineRule="atLeast"/>
              <w:rPr>
                <w:rFonts w:ascii="Bell MT" w:hAnsi="Bell MT" w:cstheme="majorBidi"/>
                <w:b w:val="0"/>
                <w:bCs w:val="0"/>
                <w:color w:val="auto"/>
                <w:u w:val="single"/>
              </w:rPr>
            </w:pPr>
            <w:r w:rsidRPr="00EA0408">
              <w:rPr>
                <w:b w:val="0"/>
                <w:bCs w:val="0"/>
                <w:iCs/>
                <w:color w:val="auto"/>
              </w:rPr>
              <w:t xml:space="preserve">Electromagnetic transition rates in the N=80 nucleus </w:t>
            </w:r>
            <w:r w:rsidRPr="00EA0408">
              <w:rPr>
                <w:b w:val="0"/>
                <w:bCs w:val="0"/>
                <w:iCs/>
                <w:color w:val="auto"/>
                <w:vertAlign w:val="superscript"/>
              </w:rPr>
              <w:t>138</w:t>
            </w:r>
            <w:r w:rsidRPr="00EA0408">
              <w:rPr>
                <w:b w:val="0"/>
                <w:bCs w:val="0"/>
                <w:iCs/>
                <w:color w:val="auto"/>
              </w:rPr>
              <w:t xml:space="preserve">Ce;  </w:t>
            </w:r>
            <w:r w:rsidRPr="00EA0408">
              <w:rPr>
                <w:rFonts w:asciiTheme="majorBidi" w:hAnsiTheme="majorBidi" w:cstheme="majorBidi"/>
                <w:b w:val="0"/>
                <w:bCs w:val="0"/>
                <w:color w:val="auto"/>
              </w:rPr>
              <w:t>Phys. Rev. C. 87, 014323, (2013).</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tcBorders>
              <w:top w:val="nil"/>
              <w:left w:val="single" w:sz="8" w:space="0" w:color="9BBB59" w:themeColor="accent3"/>
              <w:bottom w:val="nil"/>
              <w:right w:val="single" w:sz="8" w:space="0" w:color="9BBB59" w:themeColor="accent3"/>
            </w:tcBorders>
            <w:vAlign w:val="center"/>
          </w:tcPr>
          <w:p w:rsidR="000932B6" w:rsidRPr="00EA0408" w:rsidRDefault="000932B6" w:rsidP="00FC58CB">
            <w:pPr>
              <w:rPr>
                <w:rFonts w:ascii="Bell MT" w:hAnsi="Bell MT" w:cstheme="majorBidi"/>
                <w:b w:val="0"/>
                <w:bCs w:val="0"/>
                <w:color w:val="auto"/>
                <w:u w:val="single"/>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Borders>
              <w:top w:val="nil"/>
              <w:left w:val="single" w:sz="8" w:space="0" w:color="9BBB59" w:themeColor="accent3"/>
              <w:bottom w:val="nil"/>
              <w:right w:val="single" w:sz="8" w:space="0" w:color="9BBB59" w:themeColor="accent3"/>
            </w:tcBorders>
            <w:shd w:val="clear" w:color="auto" w:fill="E5DFEC" w:themeFill="accent4" w:themeFillTint="33"/>
            <w:vAlign w:val="center"/>
          </w:tcPr>
          <w:p w:rsidR="000932B6" w:rsidRPr="00EA0408" w:rsidRDefault="000932B6" w:rsidP="000932B6">
            <w:pPr>
              <w:numPr>
                <w:ilvl w:val="0"/>
                <w:numId w:val="19"/>
              </w:numPr>
              <w:spacing w:line="360" w:lineRule="atLeast"/>
              <w:rPr>
                <w:rFonts w:ascii="Bell MT" w:hAnsi="Bell MT" w:cstheme="majorBidi"/>
                <w:b w:val="0"/>
                <w:bCs w:val="0"/>
                <w:color w:val="auto"/>
                <w:u w:val="single"/>
              </w:rPr>
            </w:pPr>
            <w:r w:rsidRPr="00EA0408">
              <w:rPr>
                <w:rFonts w:asciiTheme="majorBidi" w:hAnsiTheme="majorBidi" w:cstheme="majorBidi"/>
                <w:b w:val="0"/>
                <w:bCs w:val="0"/>
                <w:iCs/>
                <w:color w:val="auto"/>
              </w:rPr>
              <w:t xml:space="preserve">Electromagnetic Transition Rate measurements in the N=80 Isotone, </w:t>
            </w:r>
            <w:r w:rsidRPr="00EA0408">
              <w:rPr>
                <w:rFonts w:asciiTheme="majorBidi" w:hAnsiTheme="majorBidi" w:cstheme="majorBidi"/>
                <w:b w:val="0"/>
                <w:bCs w:val="0"/>
                <w:iCs/>
                <w:color w:val="auto"/>
                <w:vertAlign w:val="superscript"/>
              </w:rPr>
              <w:t>138</w:t>
            </w:r>
            <w:r w:rsidRPr="00EA0408">
              <w:rPr>
                <w:rFonts w:asciiTheme="majorBidi" w:hAnsiTheme="majorBidi" w:cstheme="majorBidi"/>
                <w:b w:val="0"/>
                <w:bCs w:val="0"/>
                <w:iCs/>
                <w:color w:val="auto"/>
              </w:rPr>
              <w:t xml:space="preserve">Ce;  </w:t>
            </w:r>
            <w:r w:rsidRPr="00EA0408">
              <w:rPr>
                <w:b w:val="0"/>
                <w:bCs w:val="0"/>
                <w:color w:val="auto"/>
              </w:rPr>
              <w:t>J. Phys.: Conf. Ser. 381, 012057 (2012</w:t>
            </w:r>
            <w:r w:rsidRPr="00EA0408">
              <w:rPr>
                <w:rFonts w:cs="Traditional Arabic"/>
                <w:b w:val="0"/>
                <w:bCs w:val="0"/>
                <w:color w:val="auto"/>
              </w:rPr>
              <w:t>)</w:t>
            </w:r>
          </w:p>
          <w:p w:rsidR="000932B6" w:rsidRPr="00EA0408" w:rsidRDefault="000932B6" w:rsidP="00FC58CB">
            <w:pPr>
              <w:spacing w:line="360" w:lineRule="atLeast"/>
              <w:ind w:left="720"/>
              <w:rPr>
                <w:rFonts w:ascii="Bell MT" w:hAnsi="Bell MT" w:cstheme="majorBidi"/>
                <w:b w:val="0"/>
                <w:bCs w:val="0"/>
                <w:color w:val="auto"/>
                <w:u w:val="single"/>
              </w:rPr>
            </w:pP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tcBorders>
              <w:top w:val="nil"/>
              <w:left w:val="single" w:sz="8" w:space="0" w:color="9BBB59" w:themeColor="accent3"/>
              <w:bottom w:val="nil"/>
              <w:right w:val="single" w:sz="8" w:space="0" w:color="9BBB59" w:themeColor="accent3"/>
            </w:tcBorders>
            <w:vAlign w:val="center"/>
          </w:tcPr>
          <w:p w:rsidR="000932B6" w:rsidRPr="00EA0408" w:rsidRDefault="000932B6" w:rsidP="00FC58CB">
            <w:pPr>
              <w:rPr>
                <w:rFonts w:ascii="Bell MT" w:hAnsi="Bell MT" w:cstheme="majorBidi"/>
                <w:b w:val="0"/>
                <w:bCs w:val="0"/>
                <w:color w:val="auto"/>
                <w:u w:val="single"/>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Borders>
              <w:top w:val="nil"/>
              <w:left w:val="single" w:sz="8" w:space="0" w:color="9BBB59" w:themeColor="accent3"/>
              <w:bottom w:val="nil"/>
              <w:right w:val="single" w:sz="8" w:space="0" w:color="9BBB59" w:themeColor="accent3"/>
            </w:tcBorders>
            <w:shd w:val="clear" w:color="auto" w:fill="FFFFFF" w:themeFill="background1"/>
            <w:vAlign w:val="center"/>
          </w:tcPr>
          <w:p w:rsidR="000932B6" w:rsidRPr="00EA0408" w:rsidRDefault="000932B6" w:rsidP="000932B6">
            <w:pPr>
              <w:numPr>
                <w:ilvl w:val="0"/>
                <w:numId w:val="19"/>
              </w:numPr>
              <w:spacing w:line="360" w:lineRule="atLeast"/>
              <w:rPr>
                <w:rFonts w:ascii="Bell MT" w:hAnsi="Bell MT" w:cstheme="majorBidi"/>
                <w:b w:val="0"/>
                <w:bCs w:val="0"/>
                <w:color w:val="auto"/>
                <w:u w:val="single"/>
              </w:rPr>
            </w:pPr>
            <w:r w:rsidRPr="00EA0408">
              <w:rPr>
                <w:rFonts w:asciiTheme="majorBidi" w:hAnsiTheme="majorBidi" w:cstheme="majorBidi"/>
                <w:b w:val="0"/>
                <w:bCs w:val="0"/>
                <w:iCs/>
                <w:color w:val="auto"/>
              </w:rPr>
              <w:t>Half-life of the I=4</w:t>
            </w:r>
            <w:r w:rsidRPr="00EA0408">
              <w:rPr>
                <w:rFonts w:asciiTheme="majorBidi" w:hAnsiTheme="majorBidi" w:cstheme="majorBidi"/>
                <w:b w:val="0"/>
                <w:bCs w:val="0"/>
                <w:iCs/>
                <w:color w:val="auto"/>
                <w:vertAlign w:val="superscript"/>
              </w:rPr>
              <w:t>-</w:t>
            </w:r>
            <w:r w:rsidRPr="00EA0408">
              <w:rPr>
                <w:rFonts w:asciiTheme="majorBidi" w:hAnsiTheme="majorBidi" w:cstheme="majorBidi"/>
                <w:b w:val="0"/>
                <w:bCs w:val="0"/>
                <w:iCs/>
                <w:color w:val="auto"/>
              </w:rPr>
              <w:t xml:space="preserve"> Intruder State in </w:t>
            </w:r>
            <w:r w:rsidRPr="00EA0408">
              <w:rPr>
                <w:rFonts w:asciiTheme="majorBidi" w:hAnsiTheme="majorBidi" w:cstheme="majorBidi"/>
                <w:b w:val="0"/>
                <w:bCs w:val="0"/>
                <w:iCs/>
                <w:color w:val="auto"/>
                <w:vertAlign w:val="superscript"/>
              </w:rPr>
              <w:t>34</w:t>
            </w:r>
            <w:r w:rsidRPr="00EA0408">
              <w:rPr>
                <w:rFonts w:asciiTheme="majorBidi" w:hAnsiTheme="majorBidi" w:cstheme="majorBidi"/>
                <w:b w:val="0"/>
                <w:bCs w:val="0"/>
                <w:iCs/>
                <w:color w:val="auto"/>
              </w:rPr>
              <w:t>P:M2 Transition Strengths Approaching the Island of Inversion; Phys. Rev. C 85, 064303 (2012).</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tcBorders>
              <w:top w:val="nil"/>
              <w:left w:val="single" w:sz="8" w:space="0" w:color="9BBB59" w:themeColor="accent3"/>
              <w:bottom w:val="nil"/>
              <w:right w:val="single" w:sz="8" w:space="0" w:color="9BBB59" w:themeColor="accent3"/>
            </w:tcBorders>
            <w:vAlign w:val="center"/>
          </w:tcPr>
          <w:p w:rsidR="000932B6" w:rsidRPr="000659C7" w:rsidRDefault="000932B6" w:rsidP="00FC58CB">
            <w:pPr>
              <w:spacing w:line="360" w:lineRule="atLeast"/>
              <w:ind w:left="720"/>
              <w:rPr>
                <w:rFonts w:asciiTheme="majorBidi" w:hAnsiTheme="majorBidi" w:cstheme="majorBidi"/>
                <w:b w:val="0"/>
                <w:bCs w:val="0"/>
                <w:color w:val="auto"/>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1305"/>
        </w:trPr>
        <w:tc>
          <w:tcPr>
            <w:cnfStyle w:val="001000000000" w:firstRow="0" w:lastRow="0" w:firstColumn="1" w:lastColumn="0" w:oddVBand="0" w:evenVBand="0" w:oddHBand="0" w:evenHBand="0" w:firstRowFirstColumn="0" w:firstRowLastColumn="0" w:lastRowFirstColumn="0" w:lastRowLastColumn="0"/>
            <w:tcW w:w="8522" w:type="dxa"/>
            <w:tcBorders>
              <w:top w:val="nil"/>
              <w:left w:val="single" w:sz="8" w:space="0" w:color="9BBB59" w:themeColor="accent3"/>
              <w:bottom w:val="nil"/>
              <w:right w:val="single" w:sz="8" w:space="0" w:color="9BBB59" w:themeColor="accent3"/>
            </w:tcBorders>
            <w:shd w:val="clear" w:color="auto" w:fill="E5DFEC" w:themeFill="accent4" w:themeFillTint="33"/>
            <w:vAlign w:val="center"/>
          </w:tcPr>
          <w:p w:rsidR="000932B6" w:rsidRPr="00EA0408" w:rsidRDefault="000932B6" w:rsidP="000932B6">
            <w:pPr>
              <w:numPr>
                <w:ilvl w:val="0"/>
                <w:numId w:val="19"/>
              </w:numPr>
              <w:spacing w:line="360" w:lineRule="atLeast"/>
              <w:rPr>
                <w:rFonts w:asciiTheme="majorBidi" w:hAnsiTheme="majorBidi" w:cstheme="majorBidi"/>
                <w:b w:val="0"/>
                <w:bCs w:val="0"/>
                <w:color w:val="auto"/>
              </w:rPr>
            </w:pPr>
            <w:r w:rsidRPr="00EA0408">
              <w:rPr>
                <w:rFonts w:asciiTheme="majorBidi" w:hAnsiTheme="majorBidi" w:cstheme="majorBidi"/>
                <w:b w:val="0"/>
                <w:bCs w:val="0"/>
                <w:iCs/>
                <w:color w:val="auto"/>
              </w:rPr>
              <w:t>Half-life of the I= 4</w:t>
            </w:r>
            <w:r w:rsidRPr="00EA0408">
              <w:rPr>
                <w:rFonts w:asciiTheme="majorBidi" w:hAnsiTheme="majorBidi" w:cstheme="majorBidi"/>
                <w:b w:val="0"/>
                <w:bCs w:val="0"/>
                <w:iCs/>
                <w:color w:val="auto"/>
                <w:vertAlign w:val="superscript"/>
              </w:rPr>
              <w:t>-</w:t>
            </w:r>
            <w:r w:rsidRPr="00EA0408">
              <w:rPr>
                <w:rFonts w:asciiTheme="majorBidi" w:hAnsiTheme="majorBidi" w:cstheme="majorBidi"/>
                <w:b w:val="0"/>
                <w:bCs w:val="0"/>
                <w:iCs/>
                <w:color w:val="auto"/>
              </w:rPr>
              <w:t xml:space="preserve"> Intruder State in </w:t>
            </w:r>
            <w:r w:rsidRPr="00EA0408">
              <w:rPr>
                <w:rFonts w:asciiTheme="majorBidi" w:hAnsiTheme="majorBidi" w:cstheme="majorBidi"/>
                <w:b w:val="0"/>
                <w:bCs w:val="0"/>
                <w:iCs/>
                <w:color w:val="auto"/>
                <w:vertAlign w:val="superscript"/>
              </w:rPr>
              <w:t>34</w:t>
            </w:r>
            <w:r w:rsidRPr="00EA0408">
              <w:rPr>
                <w:rFonts w:asciiTheme="majorBidi" w:hAnsiTheme="majorBidi" w:cstheme="majorBidi"/>
                <w:b w:val="0"/>
                <w:bCs w:val="0"/>
                <w:iCs/>
                <w:color w:val="auto"/>
              </w:rPr>
              <w:t>P Using LaBr</w:t>
            </w:r>
            <w:r w:rsidRPr="00EA0408">
              <w:rPr>
                <w:rFonts w:asciiTheme="majorBidi" w:hAnsiTheme="majorBidi" w:cstheme="majorBidi"/>
                <w:b w:val="0"/>
                <w:bCs w:val="0"/>
                <w:iCs/>
                <w:color w:val="auto"/>
                <w:vertAlign w:val="subscript"/>
              </w:rPr>
              <w:t>3</w:t>
            </w:r>
            <w:r w:rsidRPr="00EA0408">
              <w:rPr>
                <w:rFonts w:asciiTheme="majorBidi" w:hAnsiTheme="majorBidi" w:cstheme="majorBidi"/>
                <w:b w:val="0"/>
                <w:bCs w:val="0"/>
                <w:iCs/>
                <w:color w:val="auto"/>
              </w:rPr>
              <w:t>:</w:t>
            </w:r>
            <w:r>
              <w:rPr>
                <w:rFonts w:asciiTheme="majorBidi" w:hAnsiTheme="majorBidi" w:cstheme="majorBidi"/>
                <w:b w:val="0"/>
                <w:bCs w:val="0"/>
                <w:iCs/>
                <w:color w:val="auto"/>
              </w:rPr>
              <w:t xml:space="preserve"> </w:t>
            </w:r>
            <w:r w:rsidRPr="00EA0408">
              <w:rPr>
                <w:rFonts w:asciiTheme="majorBidi" w:hAnsiTheme="majorBidi" w:cstheme="majorBidi"/>
                <w:b w:val="0"/>
                <w:bCs w:val="0"/>
                <w:iCs/>
                <w:color w:val="auto"/>
              </w:rPr>
              <w:t xml:space="preserve">(Ce) Fast Timing; </w:t>
            </w:r>
            <w:r w:rsidRPr="00EA0408">
              <w:rPr>
                <w:b w:val="0"/>
                <w:bCs w:val="0"/>
                <w:color w:val="auto"/>
              </w:rPr>
              <w:t>Phys.: Conf. Ser. 381 012063 (2012).</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tcBorders>
              <w:top w:val="nil"/>
              <w:left w:val="single" w:sz="8" w:space="0" w:color="9BBB59" w:themeColor="accent3"/>
              <w:bottom w:val="nil"/>
              <w:right w:val="single" w:sz="8" w:space="0" w:color="9BBB59" w:themeColor="accent3"/>
            </w:tcBorders>
            <w:vAlign w:val="center"/>
          </w:tcPr>
          <w:p w:rsidR="000932B6" w:rsidRPr="00EA0408" w:rsidRDefault="000932B6" w:rsidP="000932B6">
            <w:pPr>
              <w:numPr>
                <w:ilvl w:val="0"/>
                <w:numId w:val="19"/>
              </w:numPr>
              <w:autoSpaceDE w:val="0"/>
              <w:autoSpaceDN w:val="0"/>
              <w:adjustRightInd w:val="0"/>
              <w:rPr>
                <w:rFonts w:asciiTheme="majorBidi" w:hAnsiTheme="majorBidi" w:cstheme="majorBidi"/>
                <w:b w:val="0"/>
                <w:bCs w:val="0"/>
                <w:color w:val="auto"/>
              </w:rPr>
            </w:pPr>
            <w:r w:rsidRPr="00EA0408">
              <w:rPr>
                <w:b w:val="0"/>
                <w:bCs w:val="0"/>
                <w:color w:val="auto"/>
              </w:rPr>
              <w:t xml:space="preserve">Half-life of the </w:t>
            </w:r>
            <w:r w:rsidRPr="00EA0408">
              <w:rPr>
                <w:b w:val="0"/>
                <w:bCs w:val="0"/>
                <w:color w:val="auto"/>
                <w:vertAlign w:val="superscript"/>
              </w:rPr>
              <w:t>7</w:t>
            </w:r>
            <w:r w:rsidRPr="00EA0408">
              <w:rPr>
                <w:b w:val="0"/>
                <w:bCs w:val="0"/>
                <w:color w:val="auto"/>
              </w:rPr>
              <w:t>Li-induced reactions for fast-timing with LaBr</w:t>
            </w:r>
            <w:r w:rsidRPr="00EA0408">
              <w:rPr>
                <w:b w:val="0"/>
                <w:bCs w:val="0"/>
                <w:color w:val="auto"/>
                <w:vertAlign w:val="subscript"/>
              </w:rPr>
              <w:t>3</w:t>
            </w:r>
            <w:r w:rsidRPr="00EA0408">
              <w:rPr>
                <w:b w:val="0"/>
                <w:bCs w:val="0"/>
                <w:color w:val="auto"/>
              </w:rPr>
              <w:t>:</w:t>
            </w:r>
            <w:r>
              <w:rPr>
                <w:b w:val="0"/>
                <w:bCs w:val="0"/>
                <w:color w:val="auto"/>
              </w:rPr>
              <w:t xml:space="preserve"> </w:t>
            </w:r>
            <w:r w:rsidRPr="00EA0408">
              <w:rPr>
                <w:b w:val="0"/>
                <w:bCs w:val="0"/>
                <w:color w:val="auto"/>
              </w:rPr>
              <w:t>Ce detectors; AIP Conf. Proc. 1491, pp 93-96 (2012).</w:t>
            </w:r>
          </w:p>
          <w:p w:rsidR="000932B6" w:rsidRPr="00EA0408" w:rsidRDefault="000932B6" w:rsidP="00FC58CB">
            <w:pPr>
              <w:autoSpaceDE w:val="0"/>
              <w:autoSpaceDN w:val="0"/>
              <w:adjustRightInd w:val="0"/>
              <w:ind w:left="720"/>
              <w:rPr>
                <w:rFonts w:asciiTheme="majorBidi" w:hAnsiTheme="majorBidi" w:cstheme="majorBidi"/>
                <w:b w:val="0"/>
                <w:bCs w:val="0"/>
                <w:color w:val="auto"/>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Borders>
              <w:top w:val="nil"/>
              <w:left w:val="single" w:sz="8" w:space="0" w:color="9BBB59" w:themeColor="accent3"/>
              <w:bottom w:val="nil"/>
              <w:right w:val="single" w:sz="8" w:space="0" w:color="9BBB59" w:themeColor="accent3"/>
            </w:tcBorders>
            <w:shd w:val="clear" w:color="auto" w:fill="E5DFEC" w:themeFill="accent4" w:themeFillTint="33"/>
            <w:vAlign w:val="center"/>
          </w:tcPr>
          <w:p w:rsidR="000932B6" w:rsidRPr="00EA0408" w:rsidRDefault="000932B6" w:rsidP="000932B6">
            <w:pPr>
              <w:numPr>
                <w:ilvl w:val="0"/>
                <w:numId w:val="19"/>
              </w:numPr>
              <w:spacing w:line="360" w:lineRule="atLeast"/>
              <w:jc w:val="both"/>
              <w:rPr>
                <w:rFonts w:asciiTheme="majorBidi" w:hAnsiTheme="majorBidi" w:cstheme="majorBidi"/>
                <w:b w:val="0"/>
                <w:bCs w:val="0"/>
                <w:color w:val="auto"/>
              </w:rPr>
            </w:pPr>
            <w:r w:rsidRPr="00EA0408">
              <w:rPr>
                <w:rFonts w:asciiTheme="majorBidi" w:hAnsiTheme="majorBidi" w:cstheme="majorBidi"/>
                <w:b w:val="0"/>
                <w:bCs w:val="0"/>
                <w:color w:val="auto"/>
                <w:u w:color="002D83"/>
              </w:rPr>
              <w:t>Half-life of the yrast 2</w:t>
            </w:r>
            <w:r w:rsidRPr="00EA0408">
              <w:rPr>
                <w:rFonts w:asciiTheme="majorBidi" w:hAnsiTheme="majorBidi" w:cstheme="majorBidi"/>
                <w:b w:val="0"/>
                <w:bCs w:val="0"/>
                <w:color w:val="auto"/>
                <w:u w:color="002D83"/>
                <w:vertAlign w:val="superscript"/>
              </w:rPr>
              <w:t>+</w:t>
            </w:r>
            <w:r w:rsidRPr="00EA0408">
              <w:rPr>
                <w:rFonts w:asciiTheme="majorBidi" w:hAnsiTheme="majorBidi" w:cstheme="majorBidi"/>
                <w:b w:val="0"/>
                <w:bCs w:val="0"/>
                <w:color w:val="auto"/>
                <w:u w:color="002D83"/>
              </w:rPr>
              <w:t xml:space="preserve"> state in </w:t>
            </w:r>
            <w:r w:rsidRPr="00EA0408">
              <w:rPr>
                <w:rFonts w:asciiTheme="majorBidi" w:hAnsiTheme="majorBidi" w:cstheme="majorBidi"/>
                <w:b w:val="0"/>
                <w:bCs w:val="0"/>
                <w:color w:val="auto"/>
                <w:u w:color="002D83"/>
                <w:vertAlign w:val="superscript"/>
              </w:rPr>
              <w:t>188</w:t>
            </w:r>
            <w:r w:rsidRPr="00EA0408">
              <w:rPr>
                <w:rFonts w:asciiTheme="majorBidi" w:hAnsiTheme="majorBidi" w:cstheme="majorBidi"/>
                <w:b w:val="0"/>
                <w:bCs w:val="0"/>
                <w:color w:val="auto"/>
                <w:u w:color="002D83"/>
              </w:rPr>
              <w:t xml:space="preserve">W: Evolution of deformation and collectivity in neutron-rich tungsten isotopes, </w:t>
            </w:r>
            <w:r w:rsidRPr="00EA0408">
              <w:rPr>
                <w:rFonts w:asciiTheme="majorBidi" w:hAnsiTheme="majorBidi" w:cstheme="majorBidi"/>
                <w:b w:val="0"/>
                <w:bCs w:val="0"/>
                <w:color w:val="auto"/>
                <w:szCs w:val="24"/>
                <w:u w:color="002D83"/>
              </w:rPr>
              <w:t>Phys. Rev. C. 88, 044301 (2013)</w:t>
            </w:r>
          </w:p>
          <w:p w:rsidR="000932B6" w:rsidRPr="00EA0408" w:rsidRDefault="000932B6" w:rsidP="00FC58CB">
            <w:pPr>
              <w:spacing w:line="360" w:lineRule="atLeast"/>
              <w:ind w:left="720"/>
              <w:jc w:val="both"/>
              <w:rPr>
                <w:rFonts w:asciiTheme="majorBidi" w:hAnsiTheme="majorBidi" w:cstheme="majorBidi"/>
                <w:b w:val="0"/>
                <w:bCs w:val="0"/>
                <w:color w:val="auto"/>
              </w:rPr>
            </w:pP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tcBorders>
              <w:top w:val="nil"/>
              <w:left w:val="single" w:sz="8" w:space="0" w:color="9BBB59" w:themeColor="accent3"/>
              <w:bottom w:val="nil"/>
              <w:right w:val="single" w:sz="8" w:space="0" w:color="9BBB59" w:themeColor="accent3"/>
            </w:tcBorders>
            <w:vAlign w:val="center"/>
          </w:tcPr>
          <w:p w:rsidR="000932B6" w:rsidRPr="00EA0408" w:rsidRDefault="000932B6" w:rsidP="000932B6">
            <w:pPr>
              <w:numPr>
                <w:ilvl w:val="0"/>
                <w:numId w:val="19"/>
              </w:numPr>
              <w:spacing w:line="360" w:lineRule="atLeast"/>
              <w:jc w:val="both"/>
              <w:rPr>
                <w:b w:val="0"/>
                <w:bCs w:val="0"/>
                <w:color w:val="auto"/>
                <w:u w:color="002D83"/>
              </w:rPr>
            </w:pPr>
            <w:r w:rsidRPr="00EA0408">
              <w:rPr>
                <w:b w:val="0"/>
                <w:bCs w:val="0"/>
                <w:color w:val="auto"/>
                <w:u w:color="002D83"/>
              </w:rPr>
              <w:t xml:space="preserve">Half-life Measurements of Excited states in </w:t>
            </w:r>
            <w:r w:rsidRPr="00EA0408">
              <w:rPr>
                <w:b w:val="0"/>
                <w:bCs w:val="0"/>
                <w:color w:val="auto"/>
                <w:u w:color="002D83"/>
                <w:vertAlign w:val="superscript"/>
              </w:rPr>
              <w:t>132</w:t>
            </w:r>
            <w:r w:rsidRPr="00EA0408">
              <w:rPr>
                <w:b w:val="0"/>
                <w:bCs w:val="0"/>
                <w:color w:val="auto"/>
                <w:u w:color="002D83"/>
              </w:rPr>
              <w:t xml:space="preserve">Te and </w:t>
            </w:r>
            <w:r w:rsidRPr="00EA0408">
              <w:rPr>
                <w:b w:val="0"/>
                <w:bCs w:val="0"/>
                <w:color w:val="auto"/>
                <w:u w:color="002D83"/>
                <w:vertAlign w:val="superscript"/>
              </w:rPr>
              <w:t>134</w:t>
            </w:r>
            <w:r w:rsidRPr="00EA0408">
              <w:rPr>
                <w:b w:val="0"/>
                <w:bCs w:val="0"/>
                <w:color w:val="auto"/>
                <w:u w:color="002D83"/>
              </w:rPr>
              <w:t xml:space="preserve">Xe, </w:t>
            </w:r>
            <w:r>
              <w:rPr>
                <w:b w:val="0"/>
                <w:bCs w:val="0"/>
                <w:color w:val="auto"/>
                <w:u w:color="002D83"/>
              </w:rPr>
              <w:t>Acta Physica</w:t>
            </w:r>
            <w:r w:rsidRPr="00EA0408">
              <w:rPr>
                <w:b w:val="0"/>
                <w:bCs w:val="0"/>
                <w:color w:val="auto"/>
                <w:u w:color="002D83"/>
              </w:rPr>
              <w:t xml:space="preserve"> Polonica </w:t>
            </w:r>
          </w:p>
          <w:p w:rsidR="000932B6" w:rsidRPr="00EA0408" w:rsidRDefault="000932B6" w:rsidP="00FC58CB">
            <w:pPr>
              <w:spacing w:line="360" w:lineRule="atLeast"/>
              <w:ind w:left="720"/>
              <w:jc w:val="both"/>
              <w:rPr>
                <w:rFonts w:asciiTheme="majorBidi" w:hAnsiTheme="majorBidi" w:cstheme="majorBidi"/>
                <w:b w:val="0"/>
                <w:bCs w:val="0"/>
                <w:color w:val="auto"/>
              </w:rPr>
            </w:pPr>
            <w:r w:rsidRPr="00EA0408">
              <w:rPr>
                <w:b w:val="0"/>
                <w:bCs w:val="0"/>
                <w:color w:val="auto"/>
                <w:u w:color="002D83"/>
              </w:rPr>
              <w:t>B Vol. 44 (2013)</w:t>
            </w:r>
            <w:r w:rsidRPr="00EA0408">
              <w:rPr>
                <w:rFonts w:asciiTheme="majorBidi" w:hAnsiTheme="majorBidi" w:cstheme="majorBidi"/>
                <w:b w:val="0"/>
                <w:bCs w:val="0"/>
                <w:i/>
                <w:iCs/>
                <w:color w:val="auto"/>
              </w:rPr>
              <w:t>.</w:t>
            </w:r>
          </w:p>
          <w:p w:rsidR="000932B6" w:rsidRPr="00EA0408" w:rsidRDefault="000932B6" w:rsidP="00FC58CB">
            <w:pPr>
              <w:spacing w:line="360" w:lineRule="atLeast"/>
              <w:ind w:left="720"/>
              <w:rPr>
                <w:rFonts w:asciiTheme="majorBidi" w:hAnsiTheme="majorBidi" w:cstheme="majorBidi"/>
                <w:b w:val="0"/>
                <w:bCs w:val="0"/>
                <w:color w:val="auto"/>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Borders>
              <w:top w:val="nil"/>
              <w:left w:val="single" w:sz="8" w:space="0" w:color="9BBB59" w:themeColor="accent3"/>
              <w:bottom w:val="nil"/>
              <w:right w:val="single" w:sz="8" w:space="0" w:color="9BBB59" w:themeColor="accent3"/>
            </w:tcBorders>
            <w:vAlign w:val="center"/>
          </w:tcPr>
          <w:p w:rsidR="000932B6" w:rsidRPr="00E0254D" w:rsidRDefault="000932B6" w:rsidP="00FC58CB">
            <w:pPr>
              <w:spacing w:line="360" w:lineRule="atLeast"/>
              <w:ind w:left="720"/>
              <w:rPr>
                <w:rFonts w:asciiTheme="majorBidi" w:hAnsiTheme="majorBidi" w:cstheme="majorBidi"/>
                <w:b w:val="0"/>
                <w:bCs w:val="0"/>
              </w:rPr>
            </w:pPr>
          </w:p>
        </w:tc>
      </w:tr>
    </w:tbl>
    <w:p w:rsidR="000932B6" w:rsidRPr="00654E15" w:rsidRDefault="000932B6" w:rsidP="000932B6">
      <w:pPr>
        <w:jc w:val="both"/>
        <w:rPr>
          <w:rFonts w:ascii="Bell MT" w:hAnsi="Bell MT" w:cstheme="majorBidi"/>
          <w:sz w:val="2"/>
          <w:szCs w:val="2"/>
        </w:rPr>
      </w:pPr>
    </w:p>
    <w:tbl>
      <w:tblPr>
        <w:tblStyle w:val="LightShading-Accent1"/>
        <w:tblW w:w="5240" w:type="pct"/>
        <w:tblLook w:val="01E0" w:firstRow="1" w:lastRow="1" w:firstColumn="1" w:lastColumn="1" w:noHBand="0" w:noVBand="0"/>
      </w:tblPr>
      <w:tblGrid>
        <w:gridCol w:w="3546"/>
        <w:gridCol w:w="1833"/>
        <w:gridCol w:w="2427"/>
        <w:gridCol w:w="2230"/>
      </w:tblGrid>
      <w:tr w:rsidR="000932B6" w:rsidRPr="00654E15" w:rsidTr="00FC58CB">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000" w:type="pct"/>
            <w:gridSpan w:val="4"/>
          </w:tcPr>
          <w:p w:rsidR="000932B6" w:rsidRPr="00654E15" w:rsidRDefault="000932B6" w:rsidP="00FC58CB">
            <w:pPr>
              <w:rPr>
                <w:rFonts w:ascii="Bell MT" w:hAnsi="Bell MT" w:cstheme="majorBidi"/>
                <w:color w:val="auto"/>
                <w:sz w:val="20"/>
                <w:szCs w:val="20"/>
                <w:rtl/>
              </w:rPr>
            </w:pPr>
            <w:r w:rsidRPr="00654E15">
              <w:rPr>
                <w:rFonts w:ascii="Bell MT" w:hAnsi="Bell MT" w:cstheme="majorBidi"/>
                <w:color w:val="auto"/>
                <w:sz w:val="20"/>
                <w:szCs w:val="20"/>
              </w:rPr>
              <w:t>Teaching</w:t>
            </w:r>
            <w:r>
              <w:rPr>
                <w:rFonts w:ascii="Bell MT" w:hAnsi="Bell MT" w:cstheme="majorBidi"/>
                <w:color w:val="auto"/>
                <w:sz w:val="20"/>
                <w:szCs w:val="20"/>
              </w:rPr>
              <w:t xml:space="preserve"> Experience </w:t>
            </w:r>
          </w:p>
        </w:tc>
      </w:tr>
      <w:tr w:rsidR="000932B6" w:rsidRPr="00654E15" w:rsidTr="00FC58CB">
        <w:trPr>
          <w:cnfStyle w:val="010000000000" w:firstRow="0" w:lastRow="1"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7" w:type="pct"/>
            <w:tcBorders>
              <w:top w:val="nil"/>
            </w:tcBorders>
            <w:shd w:val="clear" w:color="auto" w:fill="F2DBDB" w:themeFill="accent2" w:themeFillTint="33"/>
            <w:vAlign w:val="center"/>
          </w:tcPr>
          <w:p w:rsidR="000932B6" w:rsidRPr="006A48FF" w:rsidRDefault="000932B6" w:rsidP="00FC58CB">
            <w:pPr>
              <w:jc w:val="center"/>
              <w:rPr>
                <w:rFonts w:asciiTheme="majorBidi" w:hAnsiTheme="majorBidi" w:cstheme="majorBidi"/>
                <w:b w:val="0"/>
                <w:bCs w:val="0"/>
                <w:color w:val="auto"/>
                <w:sz w:val="20"/>
                <w:szCs w:val="20"/>
                <w:rtl/>
              </w:rPr>
            </w:pPr>
            <w:r w:rsidRPr="006A48FF">
              <w:rPr>
                <w:rFonts w:asciiTheme="majorBidi" w:hAnsiTheme="majorBidi" w:cstheme="majorBidi"/>
                <w:b w:val="0"/>
                <w:bCs w:val="0"/>
                <w:color w:val="auto"/>
                <w:sz w:val="20"/>
                <w:szCs w:val="20"/>
              </w:rPr>
              <w:t>Nuclear Physics I</w:t>
            </w:r>
          </w:p>
        </w:tc>
        <w:tc>
          <w:tcPr>
            <w:cnfStyle w:val="000010000000" w:firstRow="0" w:lastRow="0" w:firstColumn="0" w:lastColumn="0" w:oddVBand="1" w:evenVBand="0" w:oddHBand="0" w:evenHBand="0" w:firstRowFirstColumn="0" w:firstRowLastColumn="0" w:lastRowFirstColumn="0" w:lastRowLastColumn="0"/>
            <w:tcW w:w="913" w:type="pct"/>
            <w:tcBorders>
              <w:top w:val="nil"/>
            </w:tcBorders>
            <w:shd w:val="clear" w:color="auto" w:fill="F2DBDB" w:themeFill="accent2" w:themeFillTint="33"/>
            <w:vAlign w:val="center"/>
          </w:tcPr>
          <w:p w:rsidR="000932B6" w:rsidRPr="006A48FF" w:rsidRDefault="000932B6" w:rsidP="00FC58CB">
            <w:pPr>
              <w:jc w:val="center"/>
              <w:rPr>
                <w:rFonts w:asciiTheme="majorBidi" w:hAnsiTheme="majorBidi" w:cstheme="majorBidi"/>
                <w:b w:val="0"/>
                <w:bCs w:val="0"/>
                <w:color w:val="auto"/>
                <w:sz w:val="20"/>
                <w:szCs w:val="20"/>
              </w:rPr>
            </w:pPr>
            <w:r w:rsidRPr="006A48FF">
              <w:rPr>
                <w:rFonts w:asciiTheme="majorBidi" w:hAnsiTheme="majorBidi" w:cstheme="majorBidi"/>
                <w:b w:val="0"/>
                <w:bCs w:val="0"/>
                <w:color w:val="auto"/>
                <w:sz w:val="20"/>
                <w:szCs w:val="20"/>
              </w:rPr>
              <w:t>Phys. 481</w:t>
            </w:r>
          </w:p>
        </w:tc>
        <w:tc>
          <w:tcPr>
            <w:tcW w:w="1209" w:type="pct"/>
            <w:tcBorders>
              <w:top w:val="nil"/>
            </w:tcBorders>
            <w:shd w:val="clear" w:color="auto" w:fill="F2DBDB" w:themeFill="accent2" w:themeFillTint="33"/>
            <w:vAlign w:val="center"/>
          </w:tcPr>
          <w:p w:rsidR="000932B6" w:rsidRPr="006A48FF" w:rsidRDefault="000932B6" w:rsidP="00FC58CB">
            <w:pPr>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color w:val="auto"/>
                <w:sz w:val="20"/>
                <w:szCs w:val="20"/>
                <w:rtl/>
              </w:rPr>
            </w:pPr>
            <w:r w:rsidRPr="006A48FF">
              <w:rPr>
                <w:rFonts w:asciiTheme="majorBidi" w:hAnsiTheme="majorBidi" w:cstheme="majorBidi"/>
                <w:b w:val="0"/>
                <w:bCs w:val="0"/>
                <w:color w:val="auto"/>
                <w:sz w:val="20"/>
                <w:szCs w:val="20"/>
              </w:rPr>
              <w:t>Majmaah University</w:t>
            </w:r>
          </w:p>
        </w:tc>
        <w:tc>
          <w:tcPr>
            <w:cnfStyle w:val="000100000000" w:firstRow="0" w:lastRow="0" w:firstColumn="0" w:lastColumn="1" w:oddVBand="0" w:evenVBand="0" w:oddHBand="0" w:evenHBand="0" w:firstRowFirstColumn="0" w:firstRowLastColumn="0" w:lastRowFirstColumn="0" w:lastRowLastColumn="0"/>
            <w:tcW w:w="1110" w:type="pct"/>
            <w:tcBorders>
              <w:top w:val="nil"/>
            </w:tcBorders>
            <w:shd w:val="clear" w:color="auto" w:fill="F2DBDB" w:themeFill="accent2" w:themeFillTint="33"/>
          </w:tcPr>
          <w:p w:rsidR="000932B6" w:rsidRPr="00654E15" w:rsidRDefault="000932B6" w:rsidP="00FC58CB">
            <w:pPr>
              <w:rPr>
                <w:rFonts w:ascii="Bell MT" w:hAnsi="Bell MT" w:cstheme="majorBidi"/>
                <w:b w:val="0"/>
                <w:bCs w:val="0"/>
                <w:color w:val="632423" w:themeColor="accent2" w:themeShade="80"/>
                <w:sz w:val="20"/>
                <w:szCs w:val="20"/>
                <w:rtl/>
              </w:rPr>
            </w:pPr>
          </w:p>
        </w:tc>
      </w:tr>
    </w:tbl>
    <w:p w:rsidR="000932B6" w:rsidRDefault="000932B6" w:rsidP="000932B6">
      <w:pPr>
        <w:jc w:val="both"/>
        <w:rPr>
          <w:rFonts w:ascii="Bell MT" w:hAnsi="Bell MT" w:cstheme="majorBidi"/>
          <w:sz w:val="20"/>
          <w:szCs w:val="20"/>
        </w:rPr>
      </w:pPr>
    </w:p>
    <w:tbl>
      <w:tblPr>
        <w:tblStyle w:val="LightShading-Accent1"/>
        <w:tblW w:w="0" w:type="auto"/>
        <w:tblLook w:val="04A0" w:firstRow="1" w:lastRow="0" w:firstColumn="1" w:lastColumn="0" w:noHBand="0" w:noVBand="1"/>
      </w:tblPr>
      <w:tblGrid>
        <w:gridCol w:w="4788"/>
        <w:gridCol w:w="67"/>
        <w:gridCol w:w="2183"/>
        <w:gridCol w:w="1484"/>
      </w:tblGrid>
      <w:tr w:rsidR="000932B6"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4"/>
          </w:tcPr>
          <w:p w:rsidR="000932B6" w:rsidRDefault="000932B6" w:rsidP="00FC58CB">
            <w:pPr>
              <w:jc w:val="both"/>
              <w:rPr>
                <w:rFonts w:ascii="Bell MT" w:hAnsi="Bell MT" w:cstheme="majorBidi"/>
                <w:sz w:val="20"/>
                <w:szCs w:val="20"/>
              </w:rPr>
            </w:pPr>
            <w:r>
              <w:rPr>
                <w:rFonts w:ascii="Bell MT" w:hAnsi="Bell MT" w:cstheme="majorBidi"/>
                <w:sz w:val="20"/>
                <w:szCs w:val="20"/>
              </w:rPr>
              <w:t>Conferences</w:t>
            </w: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5" w:type="dxa"/>
            <w:gridSpan w:val="2"/>
          </w:tcPr>
          <w:p w:rsidR="000932B6" w:rsidRPr="00EA0408" w:rsidRDefault="000932B6" w:rsidP="00FC58CB">
            <w:pPr>
              <w:rPr>
                <w:rFonts w:asciiTheme="majorBidi" w:hAnsiTheme="majorBidi" w:cstheme="majorBidi"/>
                <w:b w:val="0"/>
                <w:bCs w:val="0"/>
                <w:color w:val="auto"/>
                <w:sz w:val="20"/>
                <w:szCs w:val="20"/>
              </w:rPr>
            </w:pPr>
            <w:r w:rsidRPr="00EA0408">
              <w:rPr>
                <w:rFonts w:asciiTheme="majorBidi" w:eastAsia="Geeza Pro" w:hAnsiTheme="majorBidi" w:cstheme="majorBidi"/>
                <w:b w:val="0"/>
                <w:bCs w:val="0"/>
                <w:color w:val="auto"/>
                <w:sz w:val="20"/>
                <w:szCs w:val="20"/>
              </w:rPr>
              <w:t>IOP Nuclear Physics</w:t>
            </w:r>
            <w:r w:rsidRPr="00EA0408">
              <w:rPr>
                <w:rFonts w:asciiTheme="majorBidi" w:hAnsiTheme="majorBidi" w:cstheme="majorBidi"/>
                <w:b w:val="0"/>
                <w:bCs w:val="0"/>
                <w:color w:val="auto"/>
                <w:sz w:val="20"/>
                <w:szCs w:val="20"/>
              </w:rPr>
              <w:t xml:space="preserve"> </w:t>
            </w:r>
          </w:p>
        </w:tc>
        <w:tc>
          <w:tcPr>
            <w:tcW w:w="2183" w:type="dxa"/>
          </w:tcPr>
          <w:p w:rsidR="000932B6" w:rsidRPr="00EA0408" w:rsidRDefault="000932B6" w:rsidP="00FC58CB">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r w:rsidRPr="00EA0408">
              <w:rPr>
                <w:rFonts w:asciiTheme="majorBidi" w:hAnsiTheme="majorBidi" w:cstheme="majorBidi"/>
                <w:color w:val="auto"/>
                <w:sz w:val="20"/>
                <w:szCs w:val="20"/>
              </w:rPr>
              <w:t>England</w:t>
            </w:r>
          </w:p>
        </w:tc>
        <w:tc>
          <w:tcPr>
            <w:tcW w:w="1484" w:type="dxa"/>
          </w:tcPr>
          <w:p w:rsidR="000932B6" w:rsidRDefault="000932B6" w:rsidP="00FC58CB">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r w:rsidRPr="00EA0408">
              <w:rPr>
                <w:rFonts w:asciiTheme="majorBidi" w:hAnsiTheme="majorBidi" w:cstheme="majorBidi"/>
                <w:color w:val="auto"/>
                <w:sz w:val="20"/>
                <w:szCs w:val="20"/>
              </w:rPr>
              <w:t>19/ 4/ 2010</w:t>
            </w:r>
          </w:p>
          <w:p w:rsidR="000932B6" w:rsidRPr="00EA0408" w:rsidRDefault="000932B6" w:rsidP="00FC58CB">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p>
        </w:tc>
      </w:tr>
      <w:tr w:rsidR="000932B6" w:rsidTr="00FC58CB">
        <w:tc>
          <w:tcPr>
            <w:cnfStyle w:val="001000000000" w:firstRow="0" w:lastRow="0" w:firstColumn="1" w:lastColumn="0" w:oddVBand="0" w:evenVBand="0" w:oddHBand="0" w:evenHBand="0" w:firstRowFirstColumn="0" w:firstRowLastColumn="0" w:lastRowFirstColumn="0" w:lastRowLastColumn="0"/>
            <w:tcW w:w="4788" w:type="dxa"/>
            <w:vAlign w:val="center"/>
          </w:tcPr>
          <w:p w:rsidR="000932B6" w:rsidRPr="00EA0408" w:rsidRDefault="000932B6" w:rsidP="00FC58CB">
            <w:pPr>
              <w:jc w:val="right"/>
              <w:rPr>
                <w:rFonts w:asciiTheme="majorBidi" w:hAnsiTheme="majorBidi" w:cstheme="majorBidi"/>
                <w:b w:val="0"/>
                <w:bCs w:val="0"/>
                <w:color w:val="auto"/>
                <w:sz w:val="20"/>
                <w:szCs w:val="20"/>
              </w:rPr>
            </w:pPr>
            <w:r w:rsidRPr="00EA0408">
              <w:rPr>
                <w:rFonts w:asciiTheme="majorBidi" w:eastAsia="Geeza Pro" w:hAnsiTheme="majorBidi" w:cstheme="majorBidi"/>
                <w:b w:val="0"/>
                <w:bCs w:val="0"/>
                <w:color w:val="auto"/>
                <w:sz w:val="20"/>
                <w:szCs w:val="20"/>
              </w:rPr>
              <w:t>Nuclear Isomers: Structure and Applications</w:t>
            </w:r>
          </w:p>
        </w:tc>
        <w:tc>
          <w:tcPr>
            <w:tcW w:w="2250" w:type="dxa"/>
            <w:gridSpan w:val="2"/>
          </w:tcPr>
          <w:p w:rsidR="000932B6" w:rsidRPr="00EA0408" w:rsidRDefault="000932B6" w:rsidP="00FC58CB">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EA0408">
              <w:rPr>
                <w:rFonts w:asciiTheme="majorBidi" w:hAnsiTheme="majorBidi" w:cstheme="majorBidi"/>
                <w:color w:val="auto"/>
                <w:sz w:val="20"/>
                <w:szCs w:val="20"/>
              </w:rPr>
              <w:t xml:space="preserve">  England</w:t>
            </w:r>
          </w:p>
        </w:tc>
        <w:tc>
          <w:tcPr>
            <w:tcW w:w="1484" w:type="dxa"/>
          </w:tcPr>
          <w:p w:rsidR="000932B6" w:rsidRDefault="000932B6" w:rsidP="00FC58CB">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EA0408">
              <w:rPr>
                <w:rFonts w:asciiTheme="majorBidi" w:hAnsiTheme="majorBidi" w:cstheme="majorBidi"/>
                <w:color w:val="auto"/>
                <w:sz w:val="20"/>
                <w:szCs w:val="20"/>
              </w:rPr>
              <w:t>21/5/2010</w:t>
            </w:r>
          </w:p>
          <w:p w:rsidR="000932B6" w:rsidRPr="00EA0408" w:rsidRDefault="000932B6" w:rsidP="00FC58CB">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0932B6" w:rsidRPr="00EA0408" w:rsidRDefault="000932B6" w:rsidP="00FC58CB">
            <w:pPr>
              <w:ind w:right="360"/>
              <w:rPr>
                <w:rFonts w:asciiTheme="majorBidi" w:hAnsiTheme="majorBidi" w:cstheme="majorBidi"/>
                <w:b w:val="0"/>
                <w:bCs w:val="0"/>
                <w:color w:val="auto"/>
                <w:sz w:val="20"/>
                <w:szCs w:val="20"/>
              </w:rPr>
            </w:pPr>
            <w:r w:rsidRPr="00EA0408">
              <w:rPr>
                <w:rFonts w:asciiTheme="majorBidi" w:eastAsia="Geeza Pro" w:hAnsiTheme="majorBidi" w:cstheme="majorBidi"/>
                <w:b w:val="0"/>
                <w:bCs w:val="0"/>
                <w:color w:val="auto"/>
                <w:sz w:val="20"/>
                <w:szCs w:val="20"/>
              </w:rPr>
              <w:t>Nuclear Physics</w:t>
            </w:r>
          </w:p>
        </w:tc>
        <w:tc>
          <w:tcPr>
            <w:tcW w:w="2250" w:type="dxa"/>
            <w:gridSpan w:val="2"/>
          </w:tcPr>
          <w:p w:rsidR="000932B6" w:rsidRPr="00EA0408" w:rsidRDefault="000932B6" w:rsidP="00FC58CB">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r w:rsidRPr="00EA0408">
              <w:rPr>
                <w:rFonts w:asciiTheme="majorBidi" w:hAnsiTheme="majorBidi" w:cstheme="majorBidi"/>
                <w:color w:val="auto"/>
                <w:sz w:val="20"/>
                <w:szCs w:val="20"/>
              </w:rPr>
              <w:t xml:space="preserve">  Poland</w:t>
            </w:r>
          </w:p>
        </w:tc>
        <w:tc>
          <w:tcPr>
            <w:tcW w:w="1484" w:type="dxa"/>
          </w:tcPr>
          <w:p w:rsidR="000932B6" w:rsidRDefault="000932B6" w:rsidP="00FC58CB">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r w:rsidRPr="00EA0408">
              <w:rPr>
                <w:rFonts w:asciiTheme="majorBidi" w:hAnsiTheme="majorBidi" w:cstheme="majorBidi"/>
                <w:color w:val="auto"/>
                <w:sz w:val="20"/>
                <w:szCs w:val="20"/>
              </w:rPr>
              <w:t>6/9/2010</w:t>
            </w:r>
          </w:p>
          <w:p w:rsidR="000932B6" w:rsidRPr="00EA0408" w:rsidRDefault="000932B6" w:rsidP="00FC58CB">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p>
        </w:tc>
      </w:tr>
      <w:tr w:rsidR="000932B6" w:rsidTr="00FC58CB">
        <w:tc>
          <w:tcPr>
            <w:cnfStyle w:val="001000000000" w:firstRow="0" w:lastRow="0" w:firstColumn="1" w:lastColumn="0" w:oddVBand="0" w:evenVBand="0" w:oddHBand="0" w:evenHBand="0" w:firstRowFirstColumn="0" w:firstRowLastColumn="0" w:lastRowFirstColumn="0" w:lastRowLastColumn="0"/>
            <w:tcW w:w="4788" w:type="dxa"/>
            <w:vAlign w:val="center"/>
          </w:tcPr>
          <w:p w:rsidR="000932B6" w:rsidRPr="00EA0408" w:rsidRDefault="000932B6" w:rsidP="00FC58CB">
            <w:pPr>
              <w:jc w:val="right"/>
              <w:rPr>
                <w:rFonts w:asciiTheme="majorBidi" w:hAnsiTheme="majorBidi" w:cstheme="majorBidi"/>
                <w:b w:val="0"/>
                <w:bCs w:val="0"/>
                <w:color w:val="auto"/>
                <w:sz w:val="20"/>
                <w:szCs w:val="20"/>
              </w:rPr>
            </w:pPr>
            <w:r w:rsidRPr="00EA0408">
              <w:rPr>
                <w:rFonts w:asciiTheme="majorBidi" w:eastAsia="Geeza Pro" w:hAnsiTheme="majorBidi" w:cstheme="majorBidi"/>
                <w:b w:val="0"/>
                <w:bCs w:val="0"/>
                <w:color w:val="auto"/>
                <w:sz w:val="20"/>
                <w:szCs w:val="20"/>
              </w:rPr>
              <w:lastRenderedPageBreak/>
              <w:t>Nuclear Structure Challenges with Radioactive Beams</w:t>
            </w:r>
          </w:p>
        </w:tc>
        <w:tc>
          <w:tcPr>
            <w:tcW w:w="2250" w:type="dxa"/>
            <w:gridSpan w:val="2"/>
          </w:tcPr>
          <w:p w:rsidR="000932B6" w:rsidRPr="00EA0408" w:rsidRDefault="000932B6" w:rsidP="00FC58CB">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EA0408">
              <w:rPr>
                <w:rFonts w:asciiTheme="majorBidi" w:hAnsiTheme="majorBidi" w:cstheme="majorBidi"/>
                <w:color w:val="auto"/>
                <w:sz w:val="20"/>
                <w:szCs w:val="20"/>
              </w:rPr>
              <w:t xml:space="preserve">  Turkey</w:t>
            </w:r>
          </w:p>
        </w:tc>
        <w:tc>
          <w:tcPr>
            <w:tcW w:w="1484" w:type="dxa"/>
          </w:tcPr>
          <w:p w:rsidR="000932B6" w:rsidRDefault="000932B6" w:rsidP="00FC58CB">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EA0408">
              <w:rPr>
                <w:rFonts w:asciiTheme="majorBidi" w:hAnsiTheme="majorBidi" w:cstheme="majorBidi"/>
                <w:color w:val="auto"/>
                <w:sz w:val="20"/>
                <w:szCs w:val="20"/>
              </w:rPr>
              <w:t>14/9/2010</w:t>
            </w:r>
          </w:p>
          <w:p w:rsidR="000932B6" w:rsidRPr="00EA0408" w:rsidRDefault="000932B6" w:rsidP="00FC58CB">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0932B6" w:rsidRPr="00EA0408" w:rsidRDefault="000932B6" w:rsidP="00FC58CB">
            <w:pPr>
              <w:ind w:right="360"/>
              <w:rPr>
                <w:rFonts w:asciiTheme="majorBidi" w:hAnsiTheme="majorBidi" w:cstheme="majorBidi"/>
                <w:b w:val="0"/>
                <w:bCs w:val="0"/>
                <w:color w:val="auto"/>
                <w:sz w:val="20"/>
                <w:szCs w:val="20"/>
              </w:rPr>
            </w:pPr>
            <w:r w:rsidRPr="00EA0408">
              <w:rPr>
                <w:rFonts w:asciiTheme="majorBidi" w:eastAsia="Geeza Pro" w:hAnsiTheme="majorBidi" w:cstheme="majorBidi"/>
                <w:b w:val="0"/>
                <w:bCs w:val="0"/>
                <w:color w:val="auto"/>
                <w:sz w:val="20"/>
                <w:szCs w:val="20"/>
              </w:rPr>
              <w:t>PRESPEC Decay Physics</w:t>
            </w:r>
          </w:p>
        </w:tc>
        <w:tc>
          <w:tcPr>
            <w:tcW w:w="2250" w:type="dxa"/>
            <w:gridSpan w:val="2"/>
          </w:tcPr>
          <w:p w:rsidR="000932B6" w:rsidRPr="00EA0408" w:rsidRDefault="000932B6" w:rsidP="00FC58CB">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r w:rsidRPr="00EA0408">
              <w:rPr>
                <w:rFonts w:asciiTheme="majorBidi" w:hAnsiTheme="majorBidi" w:cstheme="majorBidi"/>
                <w:color w:val="auto"/>
                <w:sz w:val="20"/>
                <w:szCs w:val="20"/>
              </w:rPr>
              <w:t xml:space="preserve">  England</w:t>
            </w:r>
          </w:p>
        </w:tc>
        <w:tc>
          <w:tcPr>
            <w:tcW w:w="1484" w:type="dxa"/>
          </w:tcPr>
          <w:p w:rsidR="000932B6" w:rsidRDefault="000932B6" w:rsidP="00FC58CB">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r w:rsidRPr="00EA0408">
              <w:rPr>
                <w:rFonts w:asciiTheme="majorBidi" w:hAnsiTheme="majorBidi" w:cstheme="majorBidi"/>
                <w:color w:val="auto"/>
                <w:sz w:val="20"/>
                <w:szCs w:val="20"/>
              </w:rPr>
              <w:t>12/1/2011</w:t>
            </w:r>
          </w:p>
          <w:p w:rsidR="000932B6" w:rsidRPr="00EA0408" w:rsidRDefault="000932B6" w:rsidP="00FC58CB">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p>
        </w:tc>
      </w:tr>
      <w:tr w:rsidR="000932B6" w:rsidTr="00FC58CB">
        <w:tc>
          <w:tcPr>
            <w:cnfStyle w:val="001000000000" w:firstRow="0" w:lastRow="0" w:firstColumn="1" w:lastColumn="0" w:oddVBand="0" w:evenVBand="0" w:oddHBand="0" w:evenHBand="0" w:firstRowFirstColumn="0" w:firstRowLastColumn="0" w:lastRowFirstColumn="0" w:lastRowLastColumn="0"/>
            <w:tcW w:w="4788" w:type="dxa"/>
            <w:vAlign w:val="center"/>
          </w:tcPr>
          <w:p w:rsidR="000932B6" w:rsidRPr="00EA0408" w:rsidRDefault="000932B6" w:rsidP="00FC58CB">
            <w:pPr>
              <w:jc w:val="right"/>
              <w:rPr>
                <w:rFonts w:asciiTheme="majorBidi" w:hAnsiTheme="majorBidi" w:cstheme="majorBidi"/>
                <w:b w:val="0"/>
                <w:bCs w:val="0"/>
                <w:color w:val="auto"/>
                <w:sz w:val="20"/>
                <w:szCs w:val="20"/>
              </w:rPr>
            </w:pPr>
            <w:r w:rsidRPr="00EA0408">
              <w:rPr>
                <w:rFonts w:asciiTheme="majorBidi" w:eastAsia="Geeza Pro" w:hAnsiTheme="majorBidi" w:cstheme="majorBidi"/>
                <w:b w:val="0"/>
                <w:bCs w:val="0"/>
                <w:color w:val="auto"/>
                <w:sz w:val="20"/>
                <w:szCs w:val="20"/>
              </w:rPr>
              <w:t>Nuclear and Particle Physics Divisional</w:t>
            </w:r>
          </w:p>
        </w:tc>
        <w:tc>
          <w:tcPr>
            <w:tcW w:w="2250" w:type="dxa"/>
            <w:gridSpan w:val="2"/>
          </w:tcPr>
          <w:p w:rsidR="000932B6" w:rsidRPr="00EA0408" w:rsidRDefault="000932B6" w:rsidP="00FC58CB">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EA0408">
              <w:rPr>
                <w:rFonts w:asciiTheme="majorBidi" w:hAnsiTheme="majorBidi" w:cstheme="majorBidi"/>
                <w:color w:val="auto"/>
                <w:sz w:val="20"/>
                <w:szCs w:val="20"/>
              </w:rPr>
              <w:t xml:space="preserve">  England</w:t>
            </w:r>
          </w:p>
        </w:tc>
        <w:tc>
          <w:tcPr>
            <w:tcW w:w="1484" w:type="dxa"/>
          </w:tcPr>
          <w:p w:rsidR="000932B6" w:rsidRDefault="000932B6" w:rsidP="00FC58CB">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EA0408">
              <w:rPr>
                <w:rFonts w:asciiTheme="majorBidi" w:hAnsiTheme="majorBidi" w:cstheme="majorBidi"/>
                <w:color w:val="auto"/>
                <w:sz w:val="20"/>
                <w:szCs w:val="20"/>
              </w:rPr>
              <w:t>7/4/2011</w:t>
            </w:r>
          </w:p>
          <w:p w:rsidR="000932B6" w:rsidRPr="00EA0408" w:rsidRDefault="000932B6" w:rsidP="00FC58CB">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0932B6" w:rsidRPr="00EA0408" w:rsidRDefault="000932B6" w:rsidP="00FC58CB">
            <w:pPr>
              <w:ind w:right="360"/>
              <w:rPr>
                <w:rFonts w:asciiTheme="majorBidi" w:hAnsiTheme="majorBidi" w:cstheme="majorBidi"/>
                <w:b w:val="0"/>
                <w:bCs w:val="0"/>
                <w:snapToGrid w:val="0"/>
                <w:color w:val="auto"/>
                <w:sz w:val="20"/>
                <w:szCs w:val="20"/>
              </w:rPr>
            </w:pPr>
            <w:r w:rsidRPr="00EA0408">
              <w:rPr>
                <w:rFonts w:asciiTheme="majorBidi" w:eastAsia="Geeza Pro" w:hAnsiTheme="majorBidi" w:cstheme="majorBidi"/>
                <w:b w:val="0"/>
                <w:bCs w:val="0"/>
                <w:color w:val="auto"/>
                <w:sz w:val="20"/>
                <w:szCs w:val="20"/>
              </w:rPr>
              <w:t>IRRMA-8 Industrial Radiation and Radioisotope Measurement Applications</w:t>
            </w:r>
          </w:p>
        </w:tc>
        <w:tc>
          <w:tcPr>
            <w:tcW w:w="2250" w:type="dxa"/>
            <w:gridSpan w:val="2"/>
          </w:tcPr>
          <w:p w:rsidR="000932B6" w:rsidRPr="00EA0408" w:rsidRDefault="000932B6" w:rsidP="00FC58CB">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r w:rsidRPr="00EA0408">
              <w:rPr>
                <w:rFonts w:asciiTheme="majorBidi" w:hAnsiTheme="majorBidi" w:cstheme="majorBidi"/>
                <w:color w:val="auto"/>
                <w:sz w:val="20"/>
                <w:szCs w:val="20"/>
              </w:rPr>
              <w:t xml:space="preserve">   USA</w:t>
            </w:r>
          </w:p>
        </w:tc>
        <w:tc>
          <w:tcPr>
            <w:tcW w:w="1484" w:type="dxa"/>
          </w:tcPr>
          <w:p w:rsidR="000932B6" w:rsidRDefault="000932B6" w:rsidP="00FC58CB">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r w:rsidRPr="00EA0408">
              <w:rPr>
                <w:rFonts w:asciiTheme="majorBidi" w:hAnsiTheme="majorBidi" w:cstheme="majorBidi"/>
                <w:color w:val="auto"/>
                <w:sz w:val="20"/>
                <w:szCs w:val="20"/>
              </w:rPr>
              <w:t>26/6/2011</w:t>
            </w:r>
          </w:p>
          <w:p w:rsidR="000932B6" w:rsidRPr="00EA0408" w:rsidRDefault="000932B6" w:rsidP="00FC58CB">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p>
        </w:tc>
      </w:tr>
    </w:tbl>
    <w:p w:rsidR="000932B6" w:rsidRDefault="000932B6" w:rsidP="000932B6">
      <w:pPr>
        <w:jc w:val="both"/>
        <w:rPr>
          <w:rFonts w:ascii="Bell MT" w:hAnsi="Bell MT" w:cstheme="majorBidi"/>
          <w:sz w:val="20"/>
          <w:szCs w:val="20"/>
        </w:rPr>
      </w:pPr>
    </w:p>
    <w:tbl>
      <w:tblPr>
        <w:tblStyle w:val="LightShading-Accent1"/>
        <w:tblW w:w="0" w:type="auto"/>
        <w:tblLook w:val="04A0" w:firstRow="1" w:lastRow="0" w:firstColumn="1" w:lastColumn="0" w:noHBand="0" w:noVBand="1"/>
      </w:tblPr>
      <w:tblGrid>
        <w:gridCol w:w="8522"/>
      </w:tblGrid>
      <w:tr w:rsidR="000932B6"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rPr>
            </w:pPr>
            <w:r>
              <w:rPr>
                <w:rFonts w:ascii="Bell MT" w:hAnsi="Bell MT" w:cstheme="majorBidi"/>
                <w:sz w:val="20"/>
                <w:szCs w:val="20"/>
              </w:rPr>
              <w:t xml:space="preserve">Practical Skills </w:t>
            </w: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A48FF" w:rsidRDefault="000932B6" w:rsidP="00FC58CB">
            <w:pPr>
              <w:jc w:val="both"/>
              <w:rPr>
                <w:rFonts w:ascii="Bell MT" w:hAnsi="Bell MT" w:cstheme="majorBidi"/>
                <w:color w:val="auto"/>
                <w:sz w:val="20"/>
                <w:szCs w:val="20"/>
              </w:rPr>
            </w:pPr>
            <w:r>
              <w:rPr>
                <w:rFonts w:ascii="Bell MT" w:hAnsi="Bell MT" w:cstheme="majorBidi"/>
                <w:color w:val="auto"/>
                <w:sz w:val="20"/>
                <w:szCs w:val="20"/>
              </w:rPr>
              <w:t>Microsoft Office</w:t>
            </w:r>
          </w:p>
        </w:tc>
      </w:tr>
      <w:tr w:rsidR="000932B6"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6A48FF" w:rsidRDefault="000932B6" w:rsidP="00FC58CB">
            <w:pPr>
              <w:jc w:val="both"/>
              <w:rPr>
                <w:rFonts w:ascii="Bell MT" w:hAnsi="Bell MT" w:cstheme="majorBidi"/>
                <w:color w:val="auto"/>
                <w:sz w:val="20"/>
                <w:szCs w:val="20"/>
              </w:rPr>
            </w:pP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A48FF" w:rsidRDefault="000932B6" w:rsidP="00FC58CB">
            <w:pPr>
              <w:jc w:val="both"/>
              <w:rPr>
                <w:rFonts w:ascii="Bell MT" w:hAnsi="Bell MT" w:cstheme="majorBidi"/>
                <w:color w:val="auto"/>
                <w:sz w:val="20"/>
                <w:szCs w:val="20"/>
              </w:rPr>
            </w:pPr>
            <w:r w:rsidRPr="006A48FF">
              <w:rPr>
                <w:rFonts w:ascii="Bell MT" w:hAnsi="Bell MT" w:cstheme="majorBidi"/>
                <w:color w:val="auto"/>
                <w:sz w:val="20"/>
                <w:szCs w:val="20"/>
              </w:rPr>
              <w:t>Latex Writing</w:t>
            </w:r>
          </w:p>
        </w:tc>
      </w:tr>
      <w:tr w:rsidR="000932B6"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rPr>
            </w:pPr>
          </w:p>
        </w:tc>
      </w:tr>
    </w:tbl>
    <w:p w:rsidR="000932B6" w:rsidRPr="00654E15" w:rsidRDefault="000932B6" w:rsidP="000932B6">
      <w:pPr>
        <w:jc w:val="both"/>
        <w:rPr>
          <w:rFonts w:ascii="Bell MT" w:hAnsi="Bell MT" w:cstheme="majorBidi"/>
          <w:sz w:val="20"/>
          <w:szCs w:val="20"/>
        </w:rPr>
      </w:pPr>
    </w:p>
    <w:p w:rsidR="000932B6" w:rsidRPr="00E9724C" w:rsidRDefault="000932B6" w:rsidP="000932B6"/>
    <w:p w:rsidR="000932B6" w:rsidRPr="00547123" w:rsidRDefault="000932B6" w:rsidP="00547123">
      <w:pPr>
        <w:rPr>
          <w:b/>
          <w:bCs/>
          <w:color w:val="0033CC"/>
        </w:rPr>
      </w:pPr>
      <w:bookmarkStart w:id="46" w:name="_Toc386622836"/>
      <w:r w:rsidRPr="00547123">
        <w:rPr>
          <w:b/>
          <w:bCs/>
          <w:color w:val="0033CC"/>
        </w:rPr>
        <w:t>Prof. Dr. Abdul MAJID Abdul Majeed</w:t>
      </w:r>
      <w:bookmarkEnd w:id="46"/>
    </w:p>
    <w:tbl>
      <w:tblPr>
        <w:tblW w:w="9198" w:type="dxa"/>
        <w:tblLayout w:type="fixed"/>
        <w:tblLook w:val="04A0" w:firstRow="1" w:lastRow="0" w:firstColumn="1" w:lastColumn="0" w:noHBand="0" w:noVBand="1"/>
      </w:tblPr>
      <w:tblGrid>
        <w:gridCol w:w="3618"/>
        <w:gridCol w:w="5580"/>
      </w:tblGrid>
      <w:tr w:rsidR="000932B6" w:rsidRPr="00E977D3" w:rsidTr="00FC58CB">
        <w:tc>
          <w:tcPr>
            <w:tcW w:w="3618" w:type="dxa"/>
            <w:hideMark/>
          </w:tcPr>
          <w:p w:rsidR="000932B6" w:rsidRPr="00E977D3" w:rsidRDefault="000932B6" w:rsidP="00FC58CB">
            <w:pPr>
              <w:jc w:val="both"/>
              <w:rPr>
                <w:rFonts w:ascii="Times New Roman" w:eastAsia="Times New Roman" w:hAnsi="Times New Roman" w:cs="Times New Roman"/>
                <w:sz w:val="20"/>
                <w:szCs w:val="20"/>
              </w:rPr>
            </w:pPr>
            <w:r w:rsidRPr="00E977D3">
              <w:rPr>
                <w:rFonts w:ascii="Times New Roman" w:hAnsi="Times New Roman" w:cs="Times New Roman"/>
                <w:i/>
                <w:iCs/>
                <w:noProof/>
                <w:sz w:val="40"/>
              </w:rPr>
              <w:drawing>
                <wp:inline distT="0" distB="0" distL="0" distR="0" wp14:anchorId="217C1F74" wp14:editId="31CF63C8">
                  <wp:extent cx="2009775" cy="2381250"/>
                  <wp:effectExtent l="0" t="0" r="9525" b="0"/>
                  <wp:docPr id="76" name="Picture 12" descr="Majid-8-20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jid-8-2011-a"/>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009775" cy="2381250"/>
                          </a:xfrm>
                          <a:prstGeom prst="rect">
                            <a:avLst/>
                          </a:prstGeom>
                          <a:noFill/>
                          <a:ln>
                            <a:noFill/>
                          </a:ln>
                        </pic:spPr>
                      </pic:pic>
                    </a:graphicData>
                  </a:graphic>
                </wp:inline>
              </w:drawing>
            </w:r>
          </w:p>
        </w:tc>
        <w:tc>
          <w:tcPr>
            <w:tcW w:w="5580" w:type="dxa"/>
            <w:hideMark/>
          </w:tcPr>
          <w:p w:rsidR="000932B6" w:rsidRPr="00E977D3" w:rsidRDefault="000932B6" w:rsidP="00FC58CB">
            <w:pPr>
              <w:ind w:left="119"/>
              <w:rPr>
                <w:rFonts w:ascii="Times New Roman" w:eastAsia="Times New Roman" w:hAnsi="Times New Roman" w:cs="Times New Roman"/>
                <w:sz w:val="20"/>
                <w:szCs w:val="20"/>
              </w:rPr>
            </w:pPr>
            <w:r w:rsidRPr="00E977D3">
              <w:rPr>
                <w:rFonts w:ascii="Times New Roman" w:eastAsia="Times New Roman" w:hAnsi="Times New Roman" w:cs="Times New Roman"/>
                <w:sz w:val="20"/>
                <w:szCs w:val="20"/>
              </w:rPr>
              <w:t>Professor</w:t>
            </w:r>
          </w:p>
          <w:p w:rsidR="000932B6" w:rsidRPr="00E977D3" w:rsidRDefault="000932B6" w:rsidP="00FC58CB">
            <w:pPr>
              <w:ind w:left="119"/>
              <w:rPr>
                <w:rFonts w:ascii="Times New Roman" w:eastAsia="Times New Roman" w:hAnsi="Times New Roman" w:cs="Times New Roman"/>
                <w:sz w:val="20"/>
                <w:szCs w:val="20"/>
              </w:rPr>
            </w:pPr>
            <w:r w:rsidRPr="00E977D3">
              <w:rPr>
                <w:rFonts w:ascii="Times New Roman" w:eastAsia="Times New Roman" w:hAnsi="Times New Roman" w:cs="Times New Roman"/>
                <w:sz w:val="20"/>
                <w:szCs w:val="20"/>
              </w:rPr>
              <w:t xml:space="preserve">Department of Physics  </w:t>
            </w:r>
          </w:p>
          <w:p w:rsidR="000932B6" w:rsidRPr="00E977D3" w:rsidRDefault="000932B6" w:rsidP="00FC58CB">
            <w:pPr>
              <w:ind w:left="119"/>
              <w:rPr>
                <w:rFonts w:ascii="Times New Roman" w:eastAsia="Times New Roman" w:hAnsi="Times New Roman" w:cs="Times New Roman"/>
                <w:sz w:val="20"/>
                <w:szCs w:val="20"/>
              </w:rPr>
            </w:pPr>
            <w:r w:rsidRPr="00E977D3">
              <w:rPr>
                <w:rFonts w:ascii="Times New Roman" w:eastAsia="Times New Roman" w:hAnsi="Times New Roman" w:cs="Times New Roman"/>
                <w:sz w:val="20"/>
                <w:szCs w:val="20"/>
              </w:rPr>
              <w:t xml:space="preserve">Faculty of Science, </w:t>
            </w:r>
          </w:p>
          <w:p w:rsidR="000932B6" w:rsidRPr="00E977D3" w:rsidRDefault="000932B6" w:rsidP="00FC58CB">
            <w:pPr>
              <w:ind w:left="119"/>
              <w:rPr>
                <w:rFonts w:ascii="Times New Roman" w:eastAsia="Times New Roman" w:hAnsi="Times New Roman" w:cs="Times New Roman"/>
                <w:sz w:val="20"/>
                <w:szCs w:val="20"/>
              </w:rPr>
            </w:pPr>
            <w:r w:rsidRPr="00E977D3">
              <w:rPr>
                <w:rFonts w:ascii="Times New Roman" w:eastAsia="Times New Roman" w:hAnsi="Times New Roman" w:cs="Times New Roman"/>
                <w:sz w:val="20"/>
                <w:szCs w:val="20"/>
              </w:rPr>
              <w:t>Al-Zulfi - 11932</w:t>
            </w:r>
          </w:p>
          <w:p w:rsidR="000932B6" w:rsidRPr="00E977D3" w:rsidRDefault="000932B6" w:rsidP="00FC58CB">
            <w:pPr>
              <w:ind w:left="119"/>
              <w:rPr>
                <w:rFonts w:ascii="Times New Roman" w:eastAsia="Times New Roman" w:hAnsi="Times New Roman" w:cs="Times New Roman"/>
                <w:sz w:val="20"/>
                <w:szCs w:val="20"/>
              </w:rPr>
            </w:pPr>
            <w:r w:rsidRPr="00E977D3">
              <w:rPr>
                <w:rFonts w:ascii="Times New Roman" w:eastAsia="Times New Roman" w:hAnsi="Times New Roman" w:cs="Times New Roman"/>
                <w:sz w:val="20"/>
                <w:szCs w:val="20"/>
              </w:rPr>
              <w:t xml:space="preserve">Majmaah University </w:t>
            </w:r>
          </w:p>
          <w:tbl>
            <w:tblPr>
              <w:tblStyle w:val="LightShading-Accent1"/>
              <w:tblW w:w="5524" w:type="dxa"/>
              <w:tblLayout w:type="fixed"/>
              <w:tblLook w:val="04A0" w:firstRow="1" w:lastRow="0" w:firstColumn="1" w:lastColumn="0" w:noHBand="0" w:noVBand="1"/>
            </w:tblPr>
            <w:tblGrid>
              <w:gridCol w:w="2099"/>
              <w:gridCol w:w="3425"/>
            </w:tblGrid>
            <w:tr w:rsidR="000932B6" w:rsidRPr="00E977D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9" w:type="dxa"/>
                  <w:hideMark/>
                </w:tcPr>
                <w:p w:rsidR="000932B6" w:rsidRPr="00E977D3" w:rsidRDefault="000932B6" w:rsidP="00FC58CB">
                  <w:pPr>
                    <w:rPr>
                      <w:rFonts w:ascii="Times New Roman" w:eastAsia="Times New Roman" w:hAnsi="Times New Roman" w:cs="Times New Roman"/>
                      <w:sz w:val="20"/>
                      <w:szCs w:val="20"/>
                    </w:rPr>
                  </w:pPr>
                  <w:r w:rsidRPr="00E977D3">
                    <w:rPr>
                      <w:rFonts w:ascii="Times New Roman" w:eastAsia="Times New Roman" w:hAnsi="Times New Roman" w:cs="Times New Roman"/>
                      <w:sz w:val="20"/>
                      <w:szCs w:val="20"/>
                    </w:rPr>
                    <w:t>Street Address:</w:t>
                  </w:r>
                  <w:r w:rsidRPr="00E977D3">
                    <w:rPr>
                      <w:rFonts w:ascii="Times New Roman" w:eastAsia="Times New Roman" w:hAnsi="Times New Roman" w:cs="Times New Roman"/>
                      <w:sz w:val="20"/>
                      <w:szCs w:val="20"/>
                    </w:rPr>
                    <w:br/>
                    <w:t xml:space="preserve">Main Campus </w:t>
                  </w:r>
                  <w:r w:rsidRPr="00E977D3">
                    <w:rPr>
                      <w:rFonts w:ascii="Times New Roman" w:eastAsia="Times New Roman" w:hAnsi="Times New Roman" w:cs="Times New Roman"/>
                      <w:sz w:val="20"/>
                      <w:szCs w:val="20"/>
                    </w:rPr>
                    <w:br/>
                    <w:t>Al-Zulfi-11932</w:t>
                  </w:r>
                  <w:r w:rsidRPr="00E977D3">
                    <w:rPr>
                      <w:rFonts w:ascii="Times New Roman" w:eastAsia="Times New Roman" w:hAnsi="Times New Roman" w:cs="Times New Roman"/>
                      <w:sz w:val="20"/>
                      <w:szCs w:val="20"/>
                    </w:rPr>
                    <w:br/>
                    <w:t>Saudi Arabia</w:t>
                  </w:r>
                </w:p>
              </w:tc>
              <w:tc>
                <w:tcPr>
                  <w:tcW w:w="3425" w:type="dxa"/>
                  <w:hideMark/>
                </w:tcPr>
                <w:p w:rsidR="000932B6" w:rsidRPr="00E977D3" w:rsidRDefault="000932B6" w:rsidP="00FC58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977D3">
                    <w:rPr>
                      <w:rFonts w:ascii="Times New Roman" w:eastAsia="Times New Roman" w:hAnsi="Times New Roman" w:cs="Times New Roman"/>
                      <w:sz w:val="20"/>
                      <w:szCs w:val="20"/>
                    </w:rPr>
                    <w:t>Mailing Address:</w:t>
                  </w:r>
                  <w:r w:rsidRPr="00E977D3">
                    <w:rPr>
                      <w:rFonts w:ascii="Times New Roman" w:eastAsia="Times New Roman" w:hAnsi="Times New Roman" w:cs="Times New Roman"/>
                      <w:sz w:val="20"/>
                      <w:szCs w:val="20"/>
                    </w:rPr>
                    <w:br/>
                    <w:t>P.O. Box 1712</w:t>
                  </w:r>
                  <w:r w:rsidRPr="00E977D3">
                    <w:rPr>
                      <w:rFonts w:ascii="Times New Roman" w:eastAsia="Times New Roman" w:hAnsi="Times New Roman" w:cs="Times New Roman"/>
                      <w:sz w:val="20"/>
                      <w:szCs w:val="20"/>
                    </w:rPr>
                    <w:br/>
                    <w:t>Al-Zulfi-11932</w:t>
                  </w:r>
                  <w:r w:rsidRPr="00E977D3">
                    <w:rPr>
                      <w:rFonts w:ascii="Times New Roman" w:eastAsia="Times New Roman" w:hAnsi="Times New Roman" w:cs="Times New Roman"/>
                      <w:sz w:val="20"/>
                      <w:szCs w:val="20"/>
                    </w:rPr>
                    <w:br/>
                    <w:t>Saudi Arabia</w:t>
                  </w:r>
                </w:p>
              </w:tc>
            </w:tr>
            <w:tr w:rsidR="000932B6" w:rsidRPr="00E977D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9" w:type="dxa"/>
                  <w:hideMark/>
                </w:tcPr>
                <w:p w:rsidR="000932B6" w:rsidRPr="00E977D3" w:rsidRDefault="000932B6" w:rsidP="00FC58CB">
                  <w:pPr>
                    <w:rPr>
                      <w:rFonts w:ascii="Times New Roman" w:eastAsia="Times New Roman" w:hAnsi="Times New Roman" w:cs="Times New Roman"/>
                      <w:sz w:val="20"/>
                      <w:szCs w:val="20"/>
                    </w:rPr>
                  </w:pPr>
                </w:p>
              </w:tc>
              <w:tc>
                <w:tcPr>
                  <w:tcW w:w="3425" w:type="dxa"/>
                  <w:hideMark/>
                </w:tcPr>
                <w:p w:rsidR="000932B6" w:rsidRPr="00E977D3" w:rsidRDefault="000932B6" w:rsidP="00FC58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bl>
          <w:p w:rsidR="000932B6" w:rsidRPr="00E977D3" w:rsidRDefault="000932B6" w:rsidP="00FC58CB">
            <w:pPr>
              <w:rPr>
                <w:rFonts w:ascii="Times New Roman" w:eastAsia="Times New Roman" w:hAnsi="Times New Roman" w:cs="Times New Roman"/>
                <w:vanish/>
                <w:sz w:val="20"/>
                <w:szCs w:val="20"/>
              </w:rPr>
            </w:pPr>
          </w:p>
          <w:tbl>
            <w:tblPr>
              <w:tblW w:w="5472" w:type="dxa"/>
              <w:tblLayout w:type="fixed"/>
              <w:tblLook w:val="04A0" w:firstRow="1" w:lastRow="0" w:firstColumn="1" w:lastColumn="0" w:noHBand="0" w:noVBand="1"/>
            </w:tblPr>
            <w:tblGrid>
              <w:gridCol w:w="1561"/>
              <w:gridCol w:w="289"/>
              <w:gridCol w:w="3622"/>
            </w:tblGrid>
            <w:tr w:rsidR="000932B6" w:rsidRPr="00E977D3" w:rsidTr="00FC58CB">
              <w:tc>
                <w:tcPr>
                  <w:tcW w:w="1561" w:type="dxa"/>
                  <w:hideMark/>
                </w:tcPr>
                <w:p w:rsidR="000932B6" w:rsidRPr="00E977D3" w:rsidRDefault="000932B6" w:rsidP="00FC58CB">
                  <w:pPr>
                    <w:rPr>
                      <w:rFonts w:ascii="Times New Roman" w:eastAsia="Times New Roman" w:hAnsi="Times New Roman" w:cs="Times New Roman"/>
                      <w:sz w:val="20"/>
                      <w:szCs w:val="20"/>
                    </w:rPr>
                  </w:pPr>
                  <w:r w:rsidRPr="00E977D3">
                    <w:rPr>
                      <w:rFonts w:ascii="Times New Roman" w:eastAsia="Times New Roman" w:hAnsi="Times New Roman" w:cs="Times New Roman"/>
                      <w:sz w:val="20"/>
                      <w:szCs w:val="20"/>
                    </w:rPr>
                    <w:t>Telephone:</w:t>
                  </w:r>
                </w:p>
              </w:tc>
              <w:tc>
                <w:tcPr>
                  <w:tcW w:w="289" w:type="dxa"/>
                  <w:hideMark/>
                </w:tcPr>
                <w:p w:rsidR="000932B6" w:rsidRPr="00E977D3" w:rsidRDefault="000932B6" w:rsidP="00FC58CB">
                  <w:pPr>
                    <w:rPr>
                      <w:rFonts w:ascii="Times New Roman" w:eastAsia="Times New Roman" w:hAnsi="Times New Roman" w:cs="Times New Roman"/>
                      <w:sz w:val="20"/>
                      <w:szCs w:val="20"/>
                    </w:rPr>
                  </w:pPr>
                </w:p>
              </w:tc>
              <w:tc>
                <w:tcPr>
                  <w:tcW w:w="3622" w:type="dxa"/>
                  <w:hideMark/>
                </w:tcPr>
                <w:p w:rsidR="000932B6" w:rsidRPr="00E977D3" w:rsidRDefault="000932B6" w:rsidP="00FC58CB">
                  <w:pPr>
                    <w:rPr>
                      <w:rFonts w:ascii="Times New Roman" w:eastAsia="Times New Roman" w:hAnsi="Times New Roman" w:cs="Times New Roman"/>
                      <w:sz w:val="20"/>
                      <w:szCs w:val="20"/>
                    </w:rPr>
                  </w:pPr>
                  <w:r w:rsidRPr="00E977D3">
                    <w:rPr>
                      <w:rFonts w:ascii="Times New Roman" w:eastAsia="Times New Roman" w:hAnsi="Times New Roman" w:cs="Times New Roman"/>
                      <w:sz w:val="20"/>
                      <w:szCs w:val="20"/>
                    </w:rPr>
                    <w:t>+966164044129</w:t>
                  </w:r>
                </w:p>
              </w:tc>
            </w:tr>
            <w:tr w:rsidR="000932B6" w:rsidRPr="00E977D3" w:rsidTr="00FC58CB">
              <w:tc>
                <w:tcPr>
                  <w:tcW w:w="1561" w:type="dxa"/>
                </w:tcPr>
                <w:p w:rsidR="000932B6" w:rsidRPr="00E977D3" w:rsidRDefault="000932B6" w:rsidP="00FC58CB">
                  <w:pPr>
                    <w:rPr>
                      <w:rFonts w:ascii="Times New Roman" w:eastAsia="Times New Roman" w:hAnsi="Times New Roman" w:cs="Times New Roman"/>
                      <w:b/>
                      <w:bCs/>
                      <w:sz w:val="20"/>
                      <w:szCs w:val="20"/>
                    </w:rPr>
                  </w:pPr>
                  <w:r w:rsidRPr="00E977D3">
                    <w:rPr>
                      <w:rFonts w:ascii="Times New Roman" w:eastAsia="Times New Roman" w:hAnsi="Times New Roman" w:cs="Times New Roman"/>
                      <w:sz w:val="20"/>
                      <w:szCs w:val="20"/>
                    </w:rPr>
                    <w:t>Mobile</w:t>
                  </w:r>
                </w:p>
              </w:tc>
              <w:tc>
                <w:tcPr>
                  <w:tcW w:w="289" w:type="dxa"/>
                </w:tcPr>
                <w:p w:rsidR="000932B6" w:rsidRPr="00E977D3" w:rsidRDefault="000932B6" w:rsidP="00FC58CB">
                  <w:pPr>
                    <w:rPr>
                      <w:rFonts w:ascii="Times New Roman" w:eastAsia="Times New Roman" w:hAnsi="Times New Roman" w:cs="Times New Roman"/>
                      <w:sz w:val="20"/>
                      <w:szCs w:val="20"/>
                    </w:rPr>
                  </w:pPr>
                </w:p>
              </w:tc>
              <w:tc>
                <w:tcPr>
                  <w:tcW w:w="3622" w:type="dxa"/>
                </w:tcPr>
                <w:p w:rsidR="000932B6" w:rsidRPr="00E977D3" w:rsidRDefault="000932B6" w:rsidP="00FC58CB">
                  <w:pPr>
                    <w:rPr>
                      <w:rFonts w:ascii="Times New Roman" w:eastAsia="Times New Roman" w:hAnsi="Times New Roman" w:cs="Times New Roman"/>
                      <w:sz w:val="20"/>
                      <w:szCs w:val="20"/>
                    </w:rPr>
                  </w:pPr>
                  <w:r w:rsidRPr="00E977D3">
                    <w:rPr>
                      <w:rFonts w:ascii="Times New Roman" w:eastAsia="Times New Roman" w:hAnsi="Times New Roman" w:cs="Times New Roman"/>
                      <w:sz w:val="20"/>
                      <w:szCs w:val="20"/>
                    </w:rPr>
                    <w:t>+966592831689</w:t>
                  </w:r>
                </w:p>
              </w:tc>
            </w:tr>
            <w:tr w:rsidR="000932B6" w:rsidRPr="00E977D3" w:rsidTr="00FC58CB">
              <w:tc>
                <w:tcPr>
                  <w:tcW w:w="1561" w:type="dxa"/>
                  <w:hideMark/>
                </w:tcPr>
                <w:p w:rsidR="000932B6" w:rsidRPr="00E977D3" w:rsidRDefault="000932B6" w:rsidP="00FC58CB">
                  <w:pPr>
                    <w:rPr>
                      <w:rFonts w:ascii="Times New Roman" w:eastAsia="Times New Roman" w:hAnsi="Times New Roman" w:cs="Times New Roman"/>
                      <w:sz w:val="20"/>
                      <w:szCs w:val="20"/>
                    </w:rPr>
                  </w:pPr>
                  <w:r w:rsidRPr="00E977D3">
                    <w:rPr>
                      <w:rFonts w:ascii="Times New Roman" w:eastAsia="Times New Roman" w:hAnsi="Times New Roman" w:cs="Times New Roman"/>
                      <w:sz w:val="20"/>
                      <w:szCs w:val="20"/>
                    </w:rPr>
                    <w:t>Fax:</w:t>
                  </w:r>
                </w:p>
              </w:tc>
              <w:tc>
                <w:tcPr>
                  <w:tcW w:w="289" w:type="dxa"/>
                  <w:hideMark/>
                </w:tcPr>
                <w:p w:rsidR="000932B6" w:rsidRPr="00E977D3" w:rsidRDefault="000932B6" w:rsidP="00FC58CB">
                  <w:pPr>
                    <w:rPr>
                      <w:rFonts w:ascii="Times New Roman" w:eastAsia="Times New Roman" w:hAnsi="Times New Roman" w:cs="Times New Roman"/>
                      <w:sz w:val="20"/>
                      <w:szCs w:val="20"/>
                    </w:rPr>
                  </w:pPr>
                </w:p>
              </w:tc>
              <w:tc>
                <w:tcPr>
                  <w:tcW w:w="3622" w:type="dxa"/>
                  <w:hideMark/>
                </w:tcPr>
                <w:p w:rsidR="000932B6" w:rsidRPr="00E977D3" w:rsidRDefault="000932B6" w:rsidP="00FC58CB">
                  <w:pPr>
                    <w:rPr>
                      <w:rFonts w:ascii="Times New Roman" w:eastAsia="Times New Roman" w:hAnsi="Times New Roman" w:cs="Times New Roman"/>
                      <w:sz w:val="20"/>
                      <w:szCs w:val="20"/>
                    </w:rPr>
                  </w:pPr>
                  <w:r w:rsidRPr="00E977D3">
                    <w:rPr>
                      <w:rFonts w:ascii="Times New Roman" w:eastAsia="Times New Roman" w:hAnsi="Times New Roman" w:cs="Times New Roman"/>
                      <w:sz w:val="20"/>
                      <w:szCs w:val="20"/>
                    </w:rPr>
                    <w:t>+96664227484</w:t>
                  </w:r>
                </w:p>
              </w:tc>
            </w:tr>
            <w:tr w:rsidR="000932B6" w:rsidRPr="00E977D3" w:rsidTr="00FC58CB">
              <w:tc>
                <w:tcPr>
                  <w:tcW w:w="1561" w:type="dxa"/>
                  <w:hideMark/>
                </w:tcPr>
                <w:p w:rsidR="000932B6" w:rsidRPr="00E977D3" w:rsidRDefault="000932B6" w:rsidP="00FC58CB">
                  <w:pPr>
                    <w:rPr>
                      <w:rFonts w:ascii="Times New Roman" w:eastAsia="Times New Roman" w:hAnsi="Times New Roman" w:cs="Times New Roman"/>
                      <w:sz w:val="20"/>
                      <w:szCs w:val="20"/>
                    </w:rPr>
                  </w:pPr>
                  <w:r w:rsidRPr="00E977D3">
                    <w:rPr>
                      <w:rFonts w:ascii="Times New Roman" w:eastAsia="Times New Roman" w:hAnsi="Times New Roman" w:cs="Times New Roman"/>
                      <w:sz w:val="20"/>
                      <w:szCs w:val="20"/>
                    </w:rPr>
                    <w:t>E-Mail:</w:t>
                  </w:r>
                </w:p>
              </w:tc>
              <w:tc>
                <w:tcPr>
                  <w:tcW w:w="289" w:type="dxa"/>
                  <w:hideMark/>
                </w:tcPr>
                <w:p w:rsidR="000932B6" w:rsidRPr="00E977D3" w:rsidRDefault="000932B6" w:rsidP="00FC58CB">
                  <w:pPr>
                    <w:rPr>
                      <w:rFonts w:ascii="Times New Roman" w:eastAsia="Times New Roman" w:hAnsi="Times New Roman" w:cs="Times New Roman"/>
                      <w:sz w:val="20"/>
                      <w:szCs w:val="20"/>
                    </w:rPr>
                  </w:pPr>
                </w:p>
              </w:tc>
              <w:tc>
                <w:tcPr>
                  <w:tcW w:w="3622" w:type="dxa"/>
                  <w:hideMark/>
                </w:tcPr>
                <w:p w:rsidR="000932B6" w:rsidRPr="00E977D3" w:rsidRDefault="000932B6" w:rsidP="00FC58CB">
                  <w:pPr>
                    <w:rPr>
                      <w:rFonts w:ascii="Times New Roman" w:eastAsia="Times New Roman" w:hAnsi="Times New Roman" w:cs="Times New Roman"/>
                      <w:sz w:val="20"/>
                      <w:szCs w:val="20"/>
                    </w:rPr>
                  </w:pPr>
                  <w:r w:rsidRPr="00E977D3">
                    <w:rPr>
                      <w:rFonts w:ascii="Times New Roman" w:eastAsia="Times New Roman" w:hAnsi="Times New Roman" w:cs="Times New Roman"/>
                      <w:sz w:val="20"/>
                      <w:szCs w:val="20"/>
                    </w:rPr>
                    <w:t>a.abdulmajid@mu.edu.sa</w:t>
                  </w:r>
                </w:p>
              </w:tc>
            </w:tr>
            <w:tr w:rsidR="000932B6" w:rsidRPr="00E977D3" w:rsidTr="00FC58CB">
              <w:tc>
                <w:tcPr>
                  <w:tcW w:w="1561" w:type="dxa"/>
                  <w:hideMark/>
                </w:tcPr>
                <w:p w:rsidR="000932B6" w:rsidRPr="00E977D3" w:rsidRDefault="000932B6" w:rsidP="00FC58CB">
                  <w:pPr>
                    <w:rPr>
                      <w:rFonts w:ascii="Times New Roman" w:eastAsia="Times New Roman" w:hAnsi="Times New Roman" w:cs="Times New Roman"/>
                      <w:sz w:val="20"/>
                      <w:szCs w:val="20"/>
                    </w:rPr>
                  </w:pPr>
                  <w:r w:rsidRPr="00E977D3">
                    <w:rPr>
                      <w:rFonts w:ascii="Times New Roman" w:eastAsia="Times New Roman" w:hAnsi="Times New Roman" w:cs="Times New Roman"/>
                      <w:sz w:val="20"/>
                      <w:szCs w:val="20"/>
                    </w:rPr>
                    <w:t>Office:</w:t>
                  </w:r>
                </w:p>
              </w:tc>
              <w:tc>
                <w:tcPr>
                  <w:tcW w:w="289" w:type="dxa"/>
                  <w:hideMark/>
                </w:tcPr>
                <w:p w:rsidR="000932B6" w:rsidRPr="00E977D3" w:rsidRDefault="000932B6" w:rsidP="00FC58CB">
                  <w:pPr>
                    <w:rPr>
                      <w:rFonts w:ascii="Times New Roman" w:eastAsia="Times New Roman" w:hAnsi="Times New Roman" w:cs="Times New Roman"/>
                      <w:sz w:val="20"/>
                      <w:szCs w:val="20"/>
                    </w:rPr>
                  </w:pPr>
                </w:p>
              </w:tc>
              <w:tc>
                <w:tcPr>
                  <w:tcW w:w="3622" w:type="dxa"/>
                  <w:hideMark/>
                </w:tcPr>
                <w:p w:rsidR="000932B6" w:rsidRPr="00E977D3" w:rsidRDefault="000932B6" w:rsidP="00FC58CB">
                  <w:pPr>
                    <w:rPr>
                      <w:rFonts w:ascii="Times New Roman" w:eastAsia="Times New Roman" w:hAnsi="Times New Roman" w:cs="Times New Roman"/>
                      <w:sz w:val="20"/>
                      <w:szCs w:val="20"/>
                    </w:rPr>
                  </w:pPr>
                  <w:r w:rsidRPr="00E977D3">
                    <w:rPr>
                      <w:rFonts w:ascii="Times New Roman" w:eastAsia="Times New Roman" w:hAnsi="Times New Roman" w:cs="Times New Roman"/>
                      <w:sz w:val="20"/>
                      <w:szCs w:val="20"/>
                    </w:rPr>
                    <w:t>Room  S168</w:t>
                  </w:r>
                </w:p>
              </w:tc>
            </w:tr>
            <w:tr w:rsidR="000932B6" w:rsidRPr="00E977D3" w:rsidTr="00FC58CB">
              <w:tc>
                <w:tcPr>
                  <w:tcW w:w="5472" w:type="dxa"/>
                  <w:gridSpan w:val="3"/>
                </w:tcPr>
                <w:p w:rsidR="000932B6" w:rsidRPr="00E977D3" w:rsidRDefault="000932B6" w:rsidP="00FC58CB">
                  <w:pPr>
                    <w:rPr>
                      <w:rFonts w:ascii="Times New Roman" w:eastAsia="Times New Roman" w:hAnsi="Times New Roman" w:cs="Times New Roman"/>
                      <w:sz w:val="20"/>
                      <w:szCs w:val="20"/>
                    </w:rPr>
                  </w:pPr>
                  <w:r w:rsidRPr="00E977D3">
                    <w:rPr>
                      <w:rFonts w:ascii="Times New Roman" w:eastAsia="Times New Roman" w:hAnsi="Times New Roman" w:cs="Times New Roman"/>
                      <w:sz w:val="20"/>
                      <w:szCs w:val="20"/>
                    </w:rPr>
                    <w:t xml:space="preserve">Link to Homepage: </w:t>
                  </w:r>
                  <w:r w:rsidRPr="00E977D3">
                    <w:rPr>
                      <w:rFonts w:ascii="Times New Roman" w:eastAsia="Times New Roman" w:hAnsi="Times New Roman" w:cs="Times New Roman"/>
                      <w:color w:val="3333FF"/>
                      <w:sz w:val="20"/>
                      <w:szCs w:val="20"/>
                      <w:u w:val="single"/>
                    </w:rPr>
                    <w:t>http://faculty.aabdulmajid.mu.edu.sa/</w:t>
                  </w:r>
                </w:p>
              </w:tc>
            </w:tr>
          </w:tbl>
          <w:p w:rsidR="000932B6" w:rsidRPr="00E977D3" w:rsidRDefault="000932B6" w:rsidP="00FC58CB">
            <w:pPr>
              <w:jc w:val="both"/>
              <w:rPr>
                <w:rFonts w:ascii="Times New Roman" w:eastAsia="Times New Roman" w:hAnsi="Times New Roman" w:cs="Times New Roman"/>
                <w:sz w:val="20"/>
                <w:szCs w:val="20"/>
              </w:rPr>
            </w:pPr>
          </w:p>
        </w:tc>
      </w:tr>
      <w:tr w:rsidR="000932B6" w:rsidRPr="00E977D3" w:rsidTr="00FC58CB">
        <w:tc>
          <w:tcPr>
            <w:tcW w:w="3618" w:type="dxa"/>
          </w:tcPr>
          <w:p w:rsidR="000932B6" w:rsidRPr="00E977D3" w:rsidRDefault="000932B6" w:rsidP="00FC58CB">
            <w:pPr>
              <w:jc w:val="both"/>
              <w:rPr>
                <w:rFonts w:ascii="Times New Roman" w:hAnsi="Times New Roman" w:cs="Times New Roman"/>
                <w:noProof/>
                <w:sz w:val="4"/>
                <w:szCs w:val="4"/>
              </w:rPr>
            </w:pPr>
          </w:p>
        </w:tc>
        <w:tc>
          <w:tcPr>
            <w:tcW w:w="5580" w:type="dxa"/>
          </w:tcPr>
          <w:p w:rsidR="000932B6" w:rsidRPr="00E977D3" w:rsidRDefault="000932B6" w:rsidP="00FC58CB">
            <w:pPr>
              <w:rPr>
                <w:rFonts w:ascii="Times New Roman" w:eastAsia="Times New Roman" w:hAnsi="Times New Roman" w:cs="Times New Roman"/>
                <w:sz w:val="20"/>
                <w:szCs w:val="20"/>
              </w:rPr>
            </w:pPr>
          </w:p>
        </w:tc>
      </w:tr>
      <w:tr w:rsidR="000932B6" w:rsidRPr="00E977D3" w:rsidTr="00FC58CB">
        <w:tc>
          <w:tcPr>
            <w:tcW w:w="9198" w:type="dxa"/>
            <w:gridSpan w:val="2"/>
          </w:tcPr>
          <w:p w:rsidR="000932B6" w:rsidRPr="00E977D3" w:rsidRDefault="000932B6" w:rsidP="00FC58CB">
            <w:pPr>
              <w:jc w:val="both"/>
            </w:pPr>
            <w:r w:rsidRPr="00E977D3">
              <w:t>Research Interests:</w:t>
            </w:r>
          </w:p>
        </w:tc>
      </w:tr>
      <w:tr w:rsidR="000932B6" w:rsidRPr="00E977D3" w:rsidTr="00FC58CB">
        <w:tc>
          <w:tcPr>
            <w:tcW w:w="9198" w:type="dxa"/>
            <w:gridSpan w:val="2"/>
          </w:tcPr>
          <w:p w:rsidR="000932B6" w:rsidRPr="00E977D3" w:rsidRDefault="000932B6" w:rsidP="00FC58CB">
            <w:pPr>
              <w:ind w:left="720"/>
              <w:jc w:val="both"/>
            </w:pPr>
            <w:r w:rsidRPr="00E977D3">
              <w:t>Nanostructure synthesis and Characterization</w:t>
            </w:r>
          </w:p>
        </w:tc>
      </w:tr>
      <w:tr w:rsidR="000932B6" w:rsidRPr="00E977D3" w:rsidTr="00FC58CB">
        <w:tc>
          <w:tcPr>
            <w:tcW w:w="9198" w:type="dxa"/>
            <w:gridSpan w:val="2"/>
          </w:tcPr>
          <w:p w:rsidR="000932B6" w:rsidRPr="00E977D3" w:rsidRDefault="000932B6" w:rsidP="00FC58CB">
            <w:pPr>
              <w:ind w:left="720"/>
              <w:jc w:val="both"/>
            </w:pPr>
            <w:r w:rsidRPr="00E977D3">
              <w:lastRenderedPageBreak/>
              <w:t>Nanostructured device fabrication and Characterization</w:t>
            </w:r>
          </w:p>
        </w:tc>
      </w:tr>
      <w:tr w:rsidR="000932B6" w:rsidRPr="00E977D3" w:rsidTr="00FC58CB">
        <w:tc>
          <w:tcPr>
            <w:tcW w:w="9198" w:type="dxa"/>
            <w:gridSpan w:val="2"/>
          </w:tcPr>
          <w:p w:rsidR="000932B6" w:rsidRPr="00E977D3" w:rsidRDefault="000932B6" w:rsidP="00FC58CB">
            <w:pPr>
              <w:ind w:left="720"/>
              <w:jc w:val="both"/>
            </w:pPr>
            <w:r w:rsidRPr="00E977D3">
              <w:t>Semiconductor materials and devices (3</w:t>
            </w:r>
            <w:r w:rsidRPr="00E977D3">
              <w:rPr>
                <w:vertAlign w:val="superscript"/>
              </w:rPr>
              <w:t>rd</w:t>
            </w:r>
            <w:r w:rsidRPr="00E977D3">
              <w:t xml:space="preserve"> Generation Solar Cells)</w:t>
            </w:r>
          </w:p>
        </w:tc>
      </w:tr>
    </w:tbl>
    <w:p w:rsidR="000932B6" w:rsidRPr="00C46044" w:rsidRDefault="000932B6" w:rsidP="000932B6">
      <w:pPr>
        <w:rPr>
          <w:sz w:val="2"/>
        </w:rPr>
      </w:pPr>
    </w:p>
    <w:tbl>
      <w:tblPr>
        <w:tblW w:w="9198" w:type="dxa"/>
        <w:tblLook w:val="04A0" w:firstRow="1" w:lastRow="0" w:firstColumn="1" w:lastColumn="0" w:noHBand="0" w:noVBand="1"/>
      </w:tblPr>
      <w:tblGrid>
        <w:gridCol w:w="9198"/>
      </w:tblGrid>
      <w:tr w:rsidR="000932B6" w:rsidRPr="00E977D3" w:rsidTr="00FC58CB">
        <w:tc>
          <w:tcPr>
            <w:tcW w:w="9198" w:type="dxa"/>
          </w:tcPr>
          <w:p w:rsidR="000932B6" w:rsidRPr="00E977D3" w:rsidRDefault="000932B6" w:rsidP="00FC58CB">
            <w:pPr>
              <w:jc w:val="both"/>
            </w:pPr>
            <w:r w:rsidRPr="00E977D3">
              <w:t xml:space="preserve">Language Skills </w:t>
            </w:r>
          </w:p>
        </w:tc>
      </w:tr>
      <w:tr w:rsidR="000932B6" w:rsidRPr="00E977D3" w:rsidTr="00FC58CB">
        <w:tc>
          <w:tcPr>
            <w:tcW w:w="9198" w:type="dxa"/>
          </w:tcPr>
          <w:p w:rsidR="000932B6" w:rsidRPr="00E977D3" w:rsidRDefault="000932B6" w:rsidP="00FC58CB">
            <w:pPr>
              <w:ind w:left="720"/>
              <w:jc w:val="both"/>
            </w:pPr>
            <w:r w:rsidRPr="00E977D3">
              <w:t>English (R,W,S), Urdu (R,W,S), Punjabi (R,W,S) and Arabic (R,W)</w:t>
            </w:r>
          </w:p>
        </w:tc>
      </w:tr>
    </w:tbl>
    <w:p w:rsidR="000932B6" w:rsidRPr="00E977D3" w:rsidRDefault="000932B6" w:rsidP="000932B6">
      <w:pPr>
        <w:pStyle w:val="ListParagraph"/>
        <w:jc w:val="both"/>
        <w:rPr>
          <w:rFonts w:ascii="Times New Roman" w:hAnsi="Times New Roman" w:cs="Times New Roman"/>
          <w:sz w:val="2"/>
          <w:szCs w:val="2"/>
        </w:rPr>
      </w:pPr>
    </w:p>
    <w:tbl>
      <w:tblPr>
        <w:tblStyle w:val="LightShading-Accent1"/>
        <w:tblW w:w="5386" w:type="pct"/>
        <w:tblLook w:val="04A0" w:firstRow="1" w:lastRow="0" w:firstColumn="1" w:lastColumn="0" w:noHBand="0" w:noVBand="1"/>
      </w:tblPr>
      <w:tblGrid>
        <w:gridCol w:w="1554"/>
        <w:gridCol w:w="3218"/>
        <w:gridCol w:w="5543"/>
      </w:tblGrid>
      <w:tr w:rsidR="000932B6" w:rsidRPr="00E977D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0932B6" w:rsidRPr="00E977D3" w:rsidRDefault="000932B6" w:rsidP="00FC58CB">
            <w:pPr>
              <w:rPr>
                <w:rFonts w:ascii="Times New Roman" w:hAnsi="Times New Roman" w:cs="Times New Roman"/>
                <w:color w:val="auto"/>
                <w:sz w:val="20"/>
                <w:szCs w:val="20"/>
              </w:rPr>
            </w:pPr>
            <w:r w:rsidRPr="00E977D3">
              <w:rPr>
                <w:rFonts w:ascii="Times New Roman" w:hAnsi="Times New Roman" w:cs="Times New Roman"/>
                <w:color w:val="auto"/>
                <w:sz w:val="20"/>
                <w:szCs w:val="20"/>
              </w:rPr>
              <w:t>Qualification (Career and University Education)</w:t>
            </w:r>
          </w:p>
        </w:tc>
      </w:tr>
      <w:tr w:rsidR="000932B6" w:rsidRPr="00E977D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rsidR="000932B6" w:rsidRPr="00E977D3" w:rsidRDefault="000932B6" w:rsidP="00FC58CB">
            <w:pPr>
              <w:rPr>
                <w:rFonts w:ascii="Times New Roman" w:hAnsi="Times New Roman" w:cs="Times New Roman"/>
                <w:b w:val="0"/>
                <w:bCs w:val="0"/>
                <w:color w:val="auto"/>
                <w:sz w:val="20"/>
                <w:szCs w:val="20"/>
              </w:rPr>
            </w:pPr>
            <w:r w:rsidRPr="00E977D3">
              <w:rPr>
                <w:rFonts w:ascii="Times New Roman" w:hAnsi="Times New Roman" w:cs="Times New Roman"/>
                <w:b w:val="0"/>
                <w:bCs w:val="0"/>
                <w:color w:val="auto"/>
                <w:sz w:val="20"/>
                <w:szCs w:val="20"/>
              </w:rPr>
              <w:t>1983</w:t>
            </w:r>
          </w:p>
        </w:tc>
        <w:tc>
          <w:tcPr>
            <w:tcW w:w="1560" w:type="pct"/>
          </w:tcPr>
          <w:p w:rsidR="000932B6" w:rsidRPr="00E977D3" w:rsidRDefault="000932B6" w:rsidP="00FC58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977D3">
              <w:rPr>
                <w:rFonts w:ascii="Times New Roman" w:hAnsi="Times New Roman" w:cs="Times New Roman"/>
                <w:color w:val="auto"/>
                <w:sz w:val="20"/>
                <w:szCs w:val="20"/>
              </w:rPr>
              <w:t xml:space="preserve">B. Sc. Degree </w:t>
            </w:r>
          </w:p>
          <w:p w:rsidR="000932B6" w:rsidRPr="00E977D3" w:rsidRDefault="000932B6" w:rsidP="00FC58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977D3">
              <w:rPr>
                <w:rFonts w:ascii="Times New Roman" w:hAnsi="Times New Roman" w:cs="Times New Roman"/>
                <w:color w:val="auto"/>
                <w:sz w:val="20"/>
                <w:szCs w:val="20"/>
              </w:rPr>
              <w:t xml:space="preserve">(Physics, Pure Mathematics, Applied Mathematics) </w:t>
            </w:r>
          </w:p>
        </w:tc>
        <w:tc>
          <w:tcPr>
            <w:tcW w:w="2687" w:type="pct"/>
          </w:tcPr>
          <w:p w:rsidR="000932B6" w:rsidRPr="00E977D3" w:rsidRDefault="000932B6" w:rsidP="00FC58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977D3">
              <w:rPr>
                <w:rFonts w:ascii="Times New Roman" w:hAnsi="Times New Roman" w:cs="Times New Roman"/>
                <w:color w:val="auto"/>
                <w:sz w:val="20"/>
                <w:szCs w:val="20"/>
              </w:rPr>
              <w:t>University of Punjab, Lahore. Pakistan</w:t>
            </w:r>
          </w:p>
        </w:tc>
      </w:tr>
      <w:tr w:rsidR="000932B6" w:rsidRPr="00E977D3" w:rsidTr="00FC58CB">
        <w:tc>
          <w:tcPr>
            <w:cnfStyle w:val="001000000000" w:firstRow="0" w:lastRow="0" w:firstColumn="1" w:lastColumn="0" w:oddVBand="0" w:evenVBand="0" w:oddHBand="0" w:evenHBand="0" w:firstRowFirstColumn="0" w:firstRowLastColumn="0" w:lastRowFirstColumn="0" w:lastRowLastColumn="0"/>
            <w:tcW w:w="753" w:type="pct"/>
          </w:tcPr>
          <w:p w:rsidR="000932B6" w:rsidRPr="00E977D3" w:rsidRDefault="000932B6" w:rsidP="00FC58CB">
            <w:pPr>
              <w:rPr>
                <w:rFonts w:ascii="Times New Roman" w:hAnsi="Times New Roman" w:cs="Times New Roman"/>
                <w:b w:val="0"/>
                <w:bCs w:val="0"/>
                <w:color w:val="auto"/>
                <w:sz w:val="20"/>
                <w:szCs w:val="20"/>
              </w:rPr>
            </w:pPr>
            <w:r w:rsidRPr="00E977D3">
              <w:rPr>
                <w:rFonts w:ascii="Times New Roman" w:hAnsi="Times New Roman" w:cs="Times New Roman"/>
                <w:b w:val="0"/>
                <w:bCs w:val="0"/>
                <w:color w:val="auto"/>
                <w:sz w:val="20"/>
                <w:szCs w:val="20"/>
              </w:rPr>
              <w:t>1986</w:t>
            </w:r>
          </w:p>
        </w:tc>
        <w:tc>
          <w:tcPr>
            <w:tcW w:w="1560" w:type="pct"/>
          </w:tcPr>
          <w:p w:rsidR="000932B6" w:rsidRPr="00E977D3" w:rsidRDefault="000932B6" w:rsidP="00FC58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977D3">
              <w:rPr>
                <w:rFonts w:ascii="Times New Roman" w:hAnsi="Times New Roman" w:cs="Times New Roman"/>
                <w:color w:val="auto"/>
                <w:sz w:val="20"/>
                <w:szCs w:val="20"/>
              </w:rPr>
              <w:t xml:space="preserve">M.Sc. Degree </w:t>
            </w:r>
          </w:p>
          <w:p w:rsidR="000932B6" w:rsidRPr="00E977D3" w:rsidRDefault="000932B6" w:rsidP="00FC58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977D3">
              <w:rPr>
                <w:rFonts w:ascii="Times New Roman" w:hAnsi="Times New Roman" w:cs="Times New Roman"/>
                <w:color w:val="auto"/>
                <w:sz w:val="20"/>
                <w:szCs w:val="20"/>
              </w:rPr>
              <w:t xml:space="preserve">(Physics) </w:t>
            </w:r>
          </w:p>
        </w:tc>
        <w:tc>
          <w:tcPr>
            <w:tcW w:w="2687" w:type="pct"/>
          </w:tcPr>
          <w:p w:rsidR="000932B6" w:rsidRPr="00E977D3" w:rsidRDefault="000932B6" w:rsidP="00FC58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977D3">
              <w:rPr>
                <w:rFonts w:ascii="Times New Roman" w:hAnsi="Times New Roman" w:cs="Times New Roman"/>
                <w:color w:val="auto"/>
                <w:sz w:val="20"/>
                <w:szCs w:val="20"/>
              </w:rPr>
              <w:t>University of Peshawar, Peshawar, Pakistan.</w:t>
            </w:r>
          </w:p>
        </w:tc>
      </w:tr>
      <w:tr w:rsidR="000932B6" w:rsidRPr="00E977D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rsidR="000932B6" w:rsidRPr="00E977D3" w:rsidRDefault="000932B6" w:rsidP="00FC58CB">
            <w:pPr>
              <w:rPr>
                <w:rFonts w:ascii="Times New Roman" w:hAnsi="Times New Roman" w:cs="Times New Roman"/>
                <w:b w:val="0"/>
                <w:bCs w:val="0"/>
                <w:color w:val="auto"/>
                <w:sz w:val="20"/>
                <w:szCs w:val="20"/>
              </w:rPr>
            </w:pPr>
            <w:r w:rsidRPr="00E977D3">
              <w:rPr>
                <w:rFonts w:ascii="Times New Roman" w:hAnsi="Times New Roman" w:cs="Times New Roman"/>
                <w:b w:val="0"/>
                <w:bCs w:val="0"/>
                <w:color w:val="auto"/>
                <w:sz w:val="20"/>
                <w:szCs w:val="20"/>
              </w:rPr>
              <w:t>2006</w:t>
            </w:r>
          </w:p>
        </w:tc>
        <w:tc>
          <w:tcPr>
            <w:tcW w:w="1560" w:type="pct"/>
          </w:tcPr>
          <w:p w:rsidR="000932B6" w:rsidRPr="00E977D3" w:rsidRDefault="000932B6" w:rsidP="00FC58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977D3">
              <w:rPr>
                <w:rFonts w:ascii="Times New Roman" w:hAnsi="Times New Roman" w:cs="Times New Roman"/>
                <w:color w:val="auto"/>
                <w:sz w:val="20"/>
                <w:szCs w:val="20"/>
              </w:rPr>
              <w:t xml:space="preserve">PhD Degree </w:t>
            </w:r>
          </w:p>
          <w:p w:rsidR="000932B6" w:rsidRPr="00E977D3" w:rsidRDefault="000932B6" w:rsidP="00FC58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977D3">
              <w:rPr>
                <w:rFonts w:ascii="Times New Roman" w:hAnsi="Times New Roman" w:cs="Times New Roman"/>
                <w:color w:val="auto"/>
                <w:sz w:val="20"/>
                <w:szCs w:val="20"/>
              </w:rPr>
              <w:t>(Semiconductor Physics)</w:t>
            </w:r>
          </w:p>
        </w:tc>
        <w:tc>
          <w:tcPr>
            <w:tcW w:w="2687" w:type="pct"/>
          </w:tcPr>
          <w:p w:rsidR="000932B6" w:rsidRPr="00E977D3" w:rsidRDefault="000932B6" w:rsidP="00FC58C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977D3">
              <w:rPr>
                <w:rFonts w:ascii="Times New Roman" w:hAnsi="Times New Roman" w:cs="Times New Roman"/>
                <w:color w:val="auto"/>
                <w:sz w:val="20"/>
                <w:szCs w:val="20"/>
              </w:rPr>
              <w:t>Quaid-i-Azam University, Islamabad, Pakistan</w:t>
            </w:r>
          </w:p>
          <w:p w:rsidR="000932B6" w:rsidRPr="00E977D3" w:rsidRDefault="000932B6" w:rsidP="00FC58CB">
            <w:pPr>
              <w:ind w:left="523" w:hanging="52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977D3">
              <w:rPr>
                <w:rFonts w:ascii="Times New Roman" w:hAnsi="Times New Roman" w:cs="Times New Roman"/>
                <w:color w:val="auto"/>
                <w:sz w:val="20"/>
                <w:szCs w:val="20"/>
              </w:rPr>
              <w:t>Title:</w:t>
            </w:r>
            <w:r w:rsidRPr="00E977D3">
              <w:rPr>
                <w:rFonts w:ascii="Times New Roman" w:hAnsi="Times New Roman" w:cs="Times New Roman"/>
                <w:i/>
                <w:color w:val="auto"/>
                <w:sz w:val="20"/>
                <w:szCs w:val="20"/>
              </w:rPr>
              <w:t xml:space="preserve"> </w:t>
            </w:r>
            <w:r w:rsidRPr="00E977D3">
              <w:rPr>
                <w:rFonts w:ascii="Times New Roman" w:hAnsi="Times New Roman" w:cs="Times New Roman"/>
                <w:b/>
                <w:i/>
                <w:color w:val="auto"/>
                <w:sz w:val="20"/>
                <w:szCs w:val="20"/>
              </w:rPr>
              <w:t>Study of Deep Levels Associated with some Heavy Transition-Metals in MOCVD GaAs</w:t>
            </w:r>
            <w:r w:rsidRPr="00E977D3">
              <w:rPr>
                <w:rFonts w:ascii="Times New Roman" w:hAnsi="Times New Roman" w:cs="Times New Roman"/>
                <w:color w:val="auto"/>
                <w:sz w:val="20"/>
                <w:szCs w:val="20"/>
              </w:rPr>
              <w:t>.</w:t>
            </w:r>
          </w:p>
          <w:p w:rsidR="000932B6" w:rsidRPr="00E977D3" w:rsidRDefault="000932B6" w:rsidP="00FC58CB">
            <w:pPr>
              <w:ind w:left="900" w:hanging="9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977D3">
              <w:rPr>
                <w:rFonts w:ascii="Times New Roman" w:hAnsi="Times New Roman" w:cs="Times New Roman"/>
                <w:color w:val="auto"/>
                <w:sz w:val="20"/>
                <w:szCs w:val="20"/>
              </w:rPr>
              <w:t xml:space="preserve">Supervisor: </w:t>
            </w:r>
            <w:r w:rsidRPr="00E977D3">
              <w:rPr>
                <w:rFonts w:ascii="Times New Roman" w:hAnsi="Times New Roman" w:cs="Times New Roman"/>
                <w:b/>
                <w:color w:val="auto"/>
                <w:sz w:val="20"/>
                <w:szCs w:val="20"/>
              </w:rPr>
              <w:t xml:space="preserve">Dr. M. Zafar Iqbal </w:t>
            </w:r>
            <w:r w:rsidRPr="00E977D3">
              <w:rPr>
                <w:rFonts w:ascii="Times New Roman" w:hAnsi="Times New Roman" w:cs="Times New Roman"/>
                <w:color w:val="auto"/>
                <w:sz w:val="20"/>
                <w:szCs w:val="20"/>
              </w:rPr>
              <w:t>(Meritorious Professor).</w:t>
            </w:r>
          </w:p>
          <w:p w:rsidR="000932B6" w:rsidRPr="00E977D3" w:rsidRDefault="000932B6" w:rsidP="00FC58CB">
            <w:pPr>
              <w:ind w:left="900" w:hanging="9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r>
      <w:tr w:rsidR="000932B6" w:rsidRPr="00E977D3" w:rsidTr="00FC58CB">
        <w:tc>
          <w:tcPr>
            <w:cnfStyle w:val="001000000000" w:firstRow="0" w:lastRow="0" w:firstColumn="1" w:lastColumn="0" w:oddVBand="0" w:evenVBand="0" w:oddHBand="0" w:evenHBand="0" w:firstRowFirstColumn="0" w:firstRowLastColumn="0" w:lastRowFirstColumn="0" w:lastRowLastColumn="0"/>
            <w:tcW w:w="753" w:type="pct"/>
          </w:tcPr>
          <w:p w:rsidR="000932B6" w:rsidRPr="00E977D3" w:rsidRDefault="000932B6" w:rsidP="00FC58CB">
            <w:pPr>
              <w:rPr>
                <w:rFonts w:ascii="Times New Roman" w:hAnsi="Times New Roman" w:cs="Times New Roman"/>
                <w:b w:val="0"/>
                <w:bCs w:val="0"/>
                <w:color w:val="auto"/>
                <w:sz w:val="20"/>
                <w:szCs w:val="20"/>
              </w:rPr>
            </w:pPr>
            <w:r w:rsidRPr="00E977D3">
              <w:rPr>
                <w:rFonts w:ascii="Times New Roman" w:hAnsi="Times New Roman" w:cs="Times New Roman"/>
                <w:b w:val="0"/>
                <w:bCs w:val="0"/>
                <w:color w:val="auto"/>
                <w:sz w:val="20"/>
                <w:szCs w:val="20"/>
              </w:rPr>
              <w:t>2009</w:t>
            </w:r>
          </w:p>
        </w:tc>
        <w:tc>
          <w:tcPr>
            <w:tcW w:w="1560" w:type="pct"/>
          </w:tcPr>
          <w:p w:rsidR="000932B6" w:rsidRPr="00E977D3" w:rsidRDefault="000932B6" w:rsidP="00FC58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977D3">
              <w:rPr>
                <w:rFonts w:ascii="Times New Roman" w:hAnsi="Times New Roman" w:cs="Times New Roman"/>
                <w:color w:val="auto"/>
                <w:sz w:val="20"/>
                <w:szCs w:val="20"/>
              </w:rPr>
              <w:t>Post Doctorate (</w:t>
            </w:r>
            <w:r w:rsidRPr="00E977D3">
              <w:rPr>
                <w:rFonts w:ascii="Times New Roman" w:hAnsi="Times New Roman" w:cs="Times New Roman"/>
                <w:bCs/>
                <w:i/>
                <w:iCs/>
                <w:color w:val="auto"/>
                <w:sz w:val="20"/>
                <w:szCs w:val="20"/>
              </w:rPr>
              <w:t>Nanotechanology,)</w:t>
            </w:r>
          </w:p>
        </w:tc>
        <w:tc>
          <w:tcPr>
            <w:tcW w:w="2687" w:type="pct"/>
          </w:tcPr>
          <w:p w:rsidR="000932B6" w:rsidRPr="00E977D3" w:rsidRDefault="000932B6" w:rsidP="00FC58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977D3">
              <w:rPr>
                <w:rFonts w:ascii="Times New Roman" w:hAnsi="Times New Roman" w:cs="Times New Roman"/>
                <w:color w:val="auto"/>
                <w:sz w:val="20"/>
                <w:szCs w:val="20"/>
              </w:rPr>
              <w:t>Department of Electronic Materials Engineering (EME), Research School of Physical Sciences and Engineering (RSPhysSE), Australian National University (ANU), Canberra ACT-0200, Australia</w:t>
            </w:r>
          </w:p>
          <w:p w:rsidR="000932B6" w:rsidRPr="00E977D3" w:rsidRDefault="000932B6" w:rsidP="00FC58CB">
            <w:pPr>
              <w:autoSpaceDE w:val="0"/>
              <w:autoSpaceDN w:val="0"/>
              <w:adjustRightInd w:val="0"/>
              <w:ind w:left="523" w:hanging="5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auto"/>
                <w:sz w:val="20"/>
                <w:szCs w:val="20"/>
              </w:rPr>
            </w:pPr>
            <w:r w:rsidRPr="00E977D3">
              <w:rPr>
                <w:rFonts w:ascii="Times New Roman" w:hAnsi="Times New Roman" w:cs="Times New Roman"/>
                <w:color w:val="auto"/>
                <w:sz w:val="20"/>
                <w:szCs w:val="20"/>
              </w:rPr>
              <w:t xml:space="preserve">Title: </w:t>
            </w:r>
            <w:r w:rsidRPr="00E977D3">
              <w:rPr>
                <w:rFonts w:ascii="Times New Roman" w:hAnsi="Times New Roman" w:cs="Times New Roman"/>
                <w:b/>
                <w:i/>
                <w:color w:val="auto"/>
                <w:sz w:val="20"/>
                <w:szCs w:val="20"/>
              </w:rPr>
              <w:t>Experimental Study of Quantum Structured Optoelectronic Devices: Intermediate Band Solar Cells</w:t>
            </w:r>
          </w:p>
          <w:p w:rsidR="000932B6" w:rsidRPr="00E977D3" w:rsidRDefault="000932B6" w:rsidP="00FC58C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977D3">
              <w:rPr>
                <w:rFonts w:ascii="Times New Roman" w:hAnsi="Times New Roman" w:cs="Times New Roman"/>
                <w:color w:val="auto"/>
                <w:sz w:val="20"/>
                <w:szCs w:val="20"/>
              </w:rPr>
              <w:t xml:space="preserve">Supervisor: Professor </w:t>
            </w:r>
            <w:r w:rsidRPr="00E977D3">
              <w:rPr>
                <w:rFonts w:ascii="Times New Roman" w:hAnsi="Times New Roman" w:cs="Times New Roman"/>
                <w:b/>
                <w:color w:val="auto"/>
                <w:sz w:val="20"/>
                <w:szCs w:val="20"/>
              </w:rPr>
              <w:t>Chennupati Jagadish</w:t>
            </w:r>
            <w:r w:rsidRPr="00E977D3">
              <w:rPr>
                <w:rFonts w:ascii="Times New Roman" w:hAnsi="Times New Roman" w:cs="Times New Roman"/>
                <w:color w:val="auto"/>
                <w:sz w:val="20"/>
                <w:szCs w:val="20"/>
              </w:rPr>
              <w:t xml:space="preserve"> </w:t>
            </w:r>
          </w:p>
          <w:p w:rsidR="000932B6" w:rsidRPr="00E977D3" w:rsidRDefault="000932B6" w:rsidP="00FC58C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u w:val="single"/>
              </w:rPr>
            </w:pPr>
            <w:r w:rsidRPr="00E977D3">
              <w:rPr>
                <w:rFonts w:ascii="Times New Roman" w:hAnsi="Times New Roman" w:cs="Times New Roman"/>
                <w:color w:val="auto"/>
                <w:sz w:val="20"/>
                <w:szCs w:val="20"/>
              </w:rPr>
              <w:t xml:space="preserve">                                       (Federation Fellow)</w:t>
            </w:r>
          </w:p>
        </w:tc>
      </w:tr>
    </w:tbl>
    <w:p w:rsidR="000932B6" w:rsidRPr="00E977D3" w:rsidRDefault="000932B6" w:rsidP="000932B6">
      <w:pPr>
        <w:jc w:val="both"/>
        <w:rPr>
          <w:rFonts w:ascii="Times New Roman" w:hAnsi="Times New Roman" w:cs="Times New Roman"/>
          <w:sz w:val="2"/>
          <w:szCs w:val="2"/>
        </w:rPr>
      </w:pPr>
    </w:p>
    <w:tbl>
      <w:tblPr>
        <w:tblW w:w="9288" w:type="dxa"/>
        <w:tblLayout w:type="fixed"/>
        <w:tblLook w:val="04A0" w:firstRow="1" w:lastRow="0" w:firstColumn="1" w:lastColumn="0" w:noHBand="0" w:noVBand="1"/>
      </w:tblPr>
      <w:tblGrid>
        <w:gridCol w:w="3463"/>
        <w:gridCol w:w="5825"/>
      </w:tblGrid>
      <w:tr w:rsidR="000932B6" w:rsidRPr="00E977D3" w:rsidTr="00FC58CB">
        <w:tc>
          <w:tcPr>
            <w:tcW w:w="9288" w:type="dxa"/>
            <w:gridSpan w:val="2"/>
            <w:tcBorders>
              <w:top w:val="nil"/>
              <w:left w:val="nil"/>
              <w:bottom w:val="nil"/>
              <w:right w:val="nil"/>
            </w:tcBorders>
          </w:tcPr>
          <w:p w:rsidR="000932B6" w:rsidRPr="00E977D3" w:rsidRDefault="000932B6" w:rsidP="00FC58CB">
            <w:pPr>
              <w:tabs>
                <w:tab w:val="left" w:pos="750"/>
              </w:tabs>
              <w:rPr>
                <w:rFonts w:ascii="Times New Roman" w:hAnsi="Times New Roman" w:cs="Times New Roman"/>
                <w:b/>
                <w:sz w:val="24"/>
                <w:szCs w:val="20"/>
              </w:rPr>
            </w:pPr>
            <w:r w:rsidRPr="00E977D3">
              <w:rPr>
                <w:rFonts w:ascii="Times New Roman" w:hAnsi="Times New Roman" w:cs="Times New Roman"/>
                <w:b/>
                <w:sz w:val="24"/>
                <w:szCs w:val="20"/>
              </w:rPr>
              <w:t>Career</w:t>
            </w:r>
          </w:p>
        </w:tc>
      </w:tr>
      <w:tr w:rsidR="000932B6" w:rsidRPr="00E977D3" w:rsidTr="00FC58CB">
        <w:tc>
          <w:tcPr>
            <w:tcW w:w="9288" w:type="dxa"/>
            <w:gridSpan w:val="2"/>
            <w:tcBorders>
              <w:top w:val="nil"/>
              <w:left w:val="nil"/>
              <w:bottom w:val="nil"/>
              <w:right w:val="nil"/>
            </w:tcBorders>
          </w:tcPr>
          <w:tbl>
            <w:tblPr>
              <w:tblStyle w:val="LightShading-Accent5"/>
              <w:tblW w:w="9180" w:type="dxa"/>
              <w:tblLayout w:type="fixed"/>
              <w:tblLook w:val="04A0" w:firstRow="1" w:lastRow="0" w:firstColumn="1" w:lastColumn="0" w:noHBand="0" w:noVBand="1"/>
            </w:tblPr>
            <w:tblGrid>
              <w:gridCol w:w="3150"/>
              <w:gridCol w:w="6030"/>
            </w:tblGrid>
            <w:tr w:rsidR="000932B6" w:rsidRPr="00E977D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rsidR="000932B6" w:rsidRPr="00E977D3" w:rsidRDefault="000932B6" w:rsidP="00FC58CB">
                  <w:pPr>
                    <w:rPr>
                      <w:rFonts w:ascii="Times New Roman" w:hAnsi="Times New Roman" w:cs="Times New Roman"/>
                      <w:color w:val="000000"/>
                      <w:sz w:val="20"/>
                      <w:szCs w:val="20"/>
                    </w:rPr>
                  </w:pPr>
                  <w:r w:rsidRPr="00E977D3">
                    <w:rPr>
                      <w:rFonts w:ascii="Times New Roman" w:hAnsi="Times New Roman" w:cs="Times New Roman"/>
                      <w:color w:val="000000"/>
                      <w:sz w:val="20"/>
                      <w:szCs w:val="20"/>
                    </w:rPr>
                    <w:t>Full-time Faculty Member</w:t>
                  </w:r>
                </w:p>
              </w:tc>
              <w:tc>
                <w:tcPr>
                  <w:tcW w:w="6030" w:type="dxa"/>
                </w:tcPr>
                <w:p w:rsidR="000932B6" w:rsidRPr="00E977D3" w:rsidRDefault="000932B6" w:rsidP="00FC58CB">
                  <w:pPr>
                    <w:tabs>
                      <w:tab w:val="left" w:pos="1985"/>
                    </w:tabs>
                    <w:ind w:left="1985" w:hanging="198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p>
              </w:tc>
            </w:tr>
            <w:tr w:rsidR="000932B6" w:rsidRPr="00E977D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rsidR="000932B6" w:rsidRPr="00E977D3" w:rsidRDefault="000932B6" w:rsidP="00FC58CB">
                  <w:pPr>
                    <w:rPr>
                      <w:rFonts w:ascii="Times New Roman" w:hAnsi="Times New Roman" w:cs="Times New Roman"/>
                      <w:b w:val="0"/>
                      <w:color w:val="000000"/>
                      <w:sz w:val="20"/>
                      <w:szCs w:val="20"/>
                    </w:rPr>
                  </w:pPr>
                  <w:r w:rsidRPr="00E977D3">
                    <w:rPr>
                      <w:rFonts w:ascii="Times New Roman" w:hAnsi="Times New Roman" w:cs="Times New Roman"/>
                      <w:b w:val="0"/>
                      <w:color w:val="000000"/>
                      <w:sz w:val="20"/>
                      <w:szCs w:val="20"/>
                    </w:rPr>
                    <w:t xml:space="preserve">Mar. 26, 2013 – Continue </w:t>
                  </w:r>
                </w:p>
              </w:tc>
              <w:tc>
                <w:tcPr>
                  <w:tcW w:w="6030" w:type="dxa"/>
                </w:tcPr>
                <w:p w:rsidR="000932B6" w:rsidRPr="00E977D3" w:rsidRDefault="000932B6" w:rsidP="00FC58CB">
                  <w:pPr>
                    <w:ind w:left="-7" w:firstLine="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E977D3">
                    <w:rPr>
                      <w:rFonts w:ascii="Times New Roman" w:hAnsi="Times New Roman" w:cs="Times New Roman"/>
                      <w:i/>
                      <w:color w:val="000000"/>
                      <w:sz w:val="20"/>
                      <w:szCs w:val="20"/>
                    </w:rPr>
                    <w:t xml:space="preserve">Professor, </w:t>
                  </w:r>
                </w:p>
                <w:p w:rsidR="000932B6" w:rsidRPr="00E977D3" w:rsidRDefault="000932B6" w:rsidP="00FC58CB">
                  <w:pPr>
                    <w:ind w:left="-7" w:firstLine="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E977D3">
                    <w:rPr>
                      <w:rFonts w:ascii="Times New Roman" w:hAnsi="Times New Roman" w:cs="Times New Roman"/>
                      <w:color w:val="000000"/>
                      <w:sz w:val="20"/>
                      <w:szCs w:val="20"/>
                    </w:rPr>
                    <w:t xml:space="preserve"> Department</w:t>
                  </w:r>
                  <w:r w:rsidRPr="00E977D3">
                    <w:rPr>
                      <w:rFonts w:ascii="Times New Roman" w:hAnsi="Times New Roman" w:cs="Times New Roman"/>
                      <w:b/>
                      <w:color w:val="000000"/>
                      <w:sz w:val="20"/>
                      <w:szCs w:val="20"/>
                    </w:rPr>
                    <w:t xml:space="preserve"> </w:t>
                  </w:r>
                  <w:r w:rsidRPr="00E977D3">
                    <w:rPr>
                      <w:rFonts w:ascii="Times New Roman" w:hAnsi="Times New Roman" w:cs="Times New Roman"/>
                      <w:color w:val="000000"/>
                      <w:sz w:val="20"/>
                      <w:szCs w:val="20"/>
                    </w:rPr>
                    <w:t>of Physics, Majmaah University, College of Science, Alzulfi, Saudi Arabia</w:t>
                  </w:r>
                </w:p>
              </w:tc>
            </w:tr>
            <w:tr w:rsidR="000932B6" w:rsidRPr="00E977D3" w:rsidTr="00FC58CB">
              <w:tc>
                <w:tcPr>
                  <w:cnfStyle w:val="001000000000" w:firstRow="0" w:lastRow="0" w:firstColumn="1" w:lastColumn="0" w:oddVBand="0" w:evenVBand="0" w:oddHBand="0" w:evenHBand="0" w:firstRowFirstColumn="0" w:firstRowLastColumn="0" w:lastRowFirstColumn="0" w:lastRowLastColumn="0"/>
                  <w:tcW w:w="3150" w:type="dxa"/>
                </w:tcPr>
                <w:p w:rsidR="000932B6" w:rsidRPr="00E977D3" w:rsidRDefault="000932B6" w:rsidP="00FC58CB">
                  <w:pPr>
                    <w:rPr>
                      <w:rFonts w:ascii="Times New Roman" w:hAnsi="Times New Roman" w:cs="Times New Roman"/>
                      <w:b w:val="0"/>
                      <w:color w:val="000000"/>
                      <w:sz w:val="20"/>
                      <w:szCs w:val="20"/>
                    </w:rPr>
                  </w:pPr>
                  <w:r w:rsidRPr="00E977D3">
                    <w:rPr>
                      <w:rFonts w:ascii="Times New Roman" w:hAnsi="Times New Roman" w:cs="Times New Roman"/>
                      <w:b w:val="0"/>
                      <w:color w:val="000000"/>
                      <w:sz w:val="20"/>
                      <w:szCs w:val="20"/>
                    </w:rPr>
                    <w:t xml:space="preserve">May 30, 2007 – Mar. 25, 2013 </w:t>
                  </w:r>
                </w:p>
                <w:p w:rsidR="000932B6" w:rsidRPr="00E977D3" w:rsidRDefault="000932B6" w:rsidP="00FC58CB">
                  <w:pPr>
                    <w:rPr>
                      <w:rFonts w:ascii="Times New Roman" w:hAnsi="Times New Roman" w:cs="Times New Roman"/>
                      <w:b w:val="0"/>
                      <w:color w:val="000000"/>
                      <w:sz w:val="20"/>
                      <w:szCs w:val="20"/>
                    </w:rPr>
                  </w:pPr>
                  <w:r w:rsidRPr="00E977D3">
                    <w:rPr>
                      <w:rFonts w:ascii="Times New Roman" w:hAnsi="Times New Roman" w:cs="Times New Roman"/>
                      <w:b w:val="0"/>
                      <w:color w:val="000000"/>
                      <w:sz w:val="20"/>
                      <w:szCs w:val="20"/>
                    </w:rPr>
                    <w:t>(Conti…..On Ex-Pakistan Leave)</w:t>
                  </w:r>
                </w:p>
              </w:tc>
              <w:tc>
                <w:tcPr>
                  <w:tcW w:w="6030" w:type="dxa"/>
                </w:tcPr>
                <w:p w:rsidR="000932B6" w:rsidRPr="00E977D3" w:rsidRDefault="000932B6" w:rsidP="00FC58CB">
                  <w:pPr>
                    <w:tabs>
                      <w:tab w:val="left" w:pos="1985"/>
                    </w:tabs>
                    <w:ind w:left="1985" w:hanging="198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E977D3">
                    <w:rPr>
                      <w:rFonts w:ascii="Times New Roman" w:hAnsi="Times New Roman" w:cs="Times New Roman"/>
                      <w:i/>
                      <w:color w:val="000000"/>
                      <w:sz w:val="20"/>
                      <w:szCs w:val="20"/>
                    </w:rPr>
                    <w:t>Professor (BPS-21)</w:t>
                  </w:r>
                  <w:r w:rsidRPr="00E977D3">
                    <w:rPr>
                      <w:rFonts w:ascii="Times New Roman" w:hAnsi="Times New Roman" w:cs="Times New Roman"/>
                      <w:color w:val="000000"/>
                      <w:sz w:val="20"/>
                      <w:szCs w:val="20"/>
                    </w:rPr>
                    <w:t xml:space="preserve"> Department</w:t>
                  </w:r>
                  <w:r w:rsidRPr="00E977D3">
                    <w:rPr>
                      <w:rFonts w:ascii="Times New Roman" w:hAnsi="Times New Roman" w:cs="Times New Roman"/>
                      <w:b/>
                      <w:color w:val="000000"/>
                      <w:sz w:val="20"/>
                      <w:szCs w:val="20"/>
                    </w:rPr>
                    <w:t xml:space="preserve"> </w:t>
                  </w:r>
                  <w:r w:rsidRPr="00E977D3">
                    <w:rPr>
                      <w:rFonts w:ascii="Times New Roman" w:hAnsi="Times New Roman" w:cs="Times New Roman"/>
                      <w:color w:val="000000"/>
                      <w:sz w:val="20"/>
                      <w:szCs w:val="20"/>
                    </w:rPr>
                    <w:t xml:space="preserve">of Physics, </w:t>
                  </w:r>
                </w:p>
                <w:p w:rsidR="000932B6" w:rsidRPr="00E977D3" w:rsidRDefault="000932B6" w:rsidP="00FC58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E977D3">
                    <w:rPr>
                      <w:rFonts w:ascii="Times New Roman" w:hAnsi="Times New Roman" w:cs="Times New Roman"/>
                      <w:color w:val="000000"/>
                      <w:sz w:val="20"/>
                      <w:szCs w:val="20"/>
                    </w:rPr>
                    <w:t>University of Azad Jammu and Kashmir, Muzaffarabad, Pakistan</w:t>
                  </w:r>
                </w:p>
              </w:tc>
            </w:tr>
            <w:tr w:rsidR="000932B6" w:rsidRPr="00E977D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rsidR="000932B6" w:rsidRPr="00E977D3" w:rsidRDefault="000932B6" w:rsidP="00FC58CB">
                  <w:pPr>
                    <w:rPr>
                      <w:rFonts w:ascii="Times New Roman" w:hAnsi="Times New Roman" w:cs="Times New Roman"/>
                      <w:b w:val="0"/>
                      <w:color w:val="000000"/>
                      <w:sz w:val="20"/>
                      <w:szCs w:val="20"/>
                    </w:rPr>
                  </w:pPr>
                  <w:r w:rsidRPr="00E977D3">
                    <w:rPr>
                      <w:rFonts w:ascii="Times New Roman" w:hAnsi="Times New Roman" w:cs="Times New Roman"/>
                      <w:b w:val="0"/>
                      <w:color w:val="000000"/>
                      <w:sz w:val="20"/>
                      <w:szCs w:val="20"/>
                    </w:rPr>
                    <w:t xml:space="preserve">Jun 24, 2008 – Mar. 26, 2009 </w:t>
                  </w:r>
                </w:p>
              </w:tc>
              <w:tc>
                <w:tcPr>
                  <w:tcW w:w="6030" w:type="dxa"/>
                </w:tcPr>
                <w:p w:rsidR="000932B6" w:rsidRPr="00E977D3" w:rsidRDefault="000932B6" w:rsidP="00FC58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E977D3">
                    <w:rPr>
                      <w:rFonts w:ascii="Times New Roman" w:hAnsi="Times New Roman" w:cs="Times New Roman"/>
                      <w:i/>
                      <w:color w:val="000000"/>
                      <w:sz w:val="20"/>
                      <w:szCs w:val="20"/>
                    </w:rPr>
                    <w:t>Visiting Fellow</w:t>
                  </w:r>
                  <w:r w:rsidRPr="00E977D3">
                    <w:rPr>
                      <w:rFonts w:ascii="Times New Roman" w:hAnsi="Times New Roman" w:cs="Times New Roman"/>
                      <w:color w:val="000000"/>
                      <w:sz w:val="20"/>
                      <w:szCs w:val="20"/>
                    </w:rPr>
                    <w:t xml:space="preserve"> (Academic) at Australian National University Canberra, Australia. (Post Doctoral Fellowship awarded by Higher Education Commission (HEC) of Pakistan, </w:t>
                  </w:r>
                </w:p>
              </w:tc>
            </w:tr>
            <w:tr w:rsidR="000932B6" w:rsidRPr="00E977D3" w:rsidTr="00FC58CB">
              <w:tc>
                <w:tcPr>
                  <w:cnfStyle w:val="001000000000" w:firstRow="0" w:lastRow="0" w:firstColumn="1" w:lastColumn="0" w:oddVBand="0" w:evenVBand="0" w:oddHBand="0" w:evenHBand="0" w:firstRowFirstColumn="0" w:firstRowLastColumn="0" w:lastRowFirstColumn="0" w:lastRowLastColumn="0"/>
                  <w:tcW w:w="3150" w:type="dxa"/>
                </w:tcPr>
                <w:p w:rsidR="000932B6" w:rsidRPr="00E977D3" w:rsidRDefault="000932B6" w:rsidP="00FC58CB">
                  <w:pPr>
                    <w:rPr>
                      <w:rFonts w:ascii="Times New Roman" w:hAnsi="Times New Roman" w:cs="Times New Roman"/>
                      <w:b w:val="0"/>
                      <w:color w:val="000000"/>
                      <w:sz w:val="20"/>
                      <w:szCs w:val="20"/>
                    </w:rPr>
                  </w:pPr>
                  <w:r w:rsidRPr="00E977D3">
                    <w:rPr>
                      <w:rFonts w:ascii="Times New Roman" w:hAnsi="Times New Roman" w:cs="Times New Roman"/>
                      <w:b w:val="0"/>
                      <w:color w:val="000000"/>
                      <w:sz w:val="20"/>
                      <w:szCs w:val="20"/>
                    </w:rPr>
                    <w:t>Feb. 10, 2007 -  May 29, 2007</w:t>
                  </w:r>
                </w:p>
              </w:tc>
              <w:tc>
                <w:tcPr>
                  <w:tcW w:w="6030" w:type="dxa"/>
                </w:tcPr>
                <w:p w:rsidR="000932B6" w:rsidRPr="00E977D3" w:rsidRDefault="000932B6" w:rsidP="00FC58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E977D3">
                    <w:rPr>
                      <w:rFonts w:ascii="Times New Roman" w:hAnsi="Times New Roman" w:cs="Times New Roman"/>
                      <w:i/>
                      <w:color w:val="000000"/>
                      <w:sz w:val="20"/>
                      <w:szCs w:val="20"/>
                    </w:rPr>
                    <w:t>Professor (BPS-20)</w:t>
                  </w:r>
                </w:p>
                <w:p w:rsidR="000932B6" w:rsidRPr="00E977D3" w:rsidRDefault="000932B6" w:rsidP="00FC58CB">
                  <w:pPr>
                    <w:tabs>
                      <w:tab w:val="left" w:pos="1985"/>
                    </w:tabs>
                    <w:ind w:left="1985" w:hanging="198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E977D3">
                    <w:rPr>
                      <w:rFonts w:ascii="Times New Roman" w:hAnsi="Times New Roman" w:cs="Times New Roman"/>
                      <w:color w:val="000000"/>
                      <w:sz w:val="20"/>
                      <w:szCs w:val="20"/>
                    </w:rPr>
                    <w:t>Department</w:t>
                  </w:r>
                  <w:r w:rsidRPr="00E977D3">
                    <w:rPr>
                      <w:rFonts w:ascii="Times New Roman" w:hAnsi="Times New Roman" w:cs="Times New Roman"/>
                      <w:b/>
                      <w:color w:val="000000"/>
                      <w:sz w:val="20"/>
                      <w:szCs w:val="20"/>
                    </w:rPr>
                    <w:t xml:space="preserve"> </w:t>
                  </w:r>
                  <w:r w:rsidRPr="00E977D3">
                    <w:rPr>
                      <w:rFonts w:ascii="Times New Roman" w:hAnsi="Times New Roman" w:cs="Times New Roman"/>
                      <w:color w:val="000000"/>
                      <w:sz w:val="20"/>
                      <w:szCs w:val="20"/>
                    </w:rPr>
                    <w:t xml:space="preserve">of Physics, </w:t>
                  </w:r>
                </w:p>
                <w:p w:rsidR="000932B6" w:rsidRPr="00E977D3" w:rsidRDefault="000932B6" w:rsidP="00FC58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E977D3">
                    <w:rPr>
                      <w:rFonts w:ascii="Times New Roman" w:hAnsi="Times New Roman" w:cs="Times New Roman"/>
                      <w:color w:val="000000"/>
                      <w:sz w:val="20"/>
                      <w:szCs w:val="20"/>
                    </w:rPr>
                    <w:t>University of Azad Jammu and Kashmir, Muzaffarabad, Pakistan</w:t>
                  </w:r>
                </w:p>
              </w:tc>
            </w:tr>
            <w:tr w:rsidR="000932B6" w:rsidRPr="00E977D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rsidR="000932B6" w:rsidRPr="00E977D3" w:rsidRDefault="000932B6" w:rsidP="00FC58CB">
                  <w:pPr>
                    <w:rPr>
                      <w:rFonts w:ascii="Times New Roman" w:hAnsi="Times New Roman" w:cs="Times New Roman"/>
                      <w:b w:val="0"/>
                      <w:color w:val="000000"/>
                      <w:sz w:val="20"/>
                      <w:szCs w:val="20"/>
                    </w:rPr>
                  </w:pPr>
                  <w:r w:rsidRPr="00E977D3">
                    <w:rPr>
                      <w:rFonts w:ascii="Times New Roman" w:hAnsi="Times New Roman" w:cs="Times New Roman"/>
                      <w:b w:val="0"/>
                      <w:color w:val="000000"/>
                      <w:sz w:val="20"/>
                      <w:szCs w:val="20"/>
                    </w:rPr>
                    <w:t>Aug. 12, 2004 – Feb. 09 2007</w:t>
                  </w:r>
                </w:p>
              </w:tc>
              <w:tc>
                <w:tcPr>
                  <w:tcW w:w="6030" w:type="dxa"/>
                </w:tcPr>
                <w:p w:rsidR="000932B6" w:rsidRPr="00E977D3" w:rsidRDefault="000932B6" w:rsidP="00FC58CB">
                  <w:pPr>
                    <w:tabs>
                      <w:tab w:val="left" w:pos="1985"/>
                    </w:tabs>
                    <w:ind w:left="1985" w:hanging="198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E977D3">
                    <w:rPr>
                      <w:rFonts w:ascii="Times New Roman" w:hAnsi="Times New Roman" w:cs="Times New Roman"/>
                      <w:i/>
                      <w:color w:val="000000"/>
                      <w:sz w:val="20"/>
                      <w:szCs w:val="20"/>
                    </w:rPr>
                    <w:t>Associate Professor</w:t>
                  </w:r>
                  <w:r w:rsidRPr="00E977D3">
                    <w:rPr>
                      <w:rFonts w:ascii="Times New Roman" w:hAnsi="Times New Roman" w:cs="Times New Roman"/>
                      <w:color w:val="000000"/>
                      <w:sz w:val="20"/>
                      <w:szCs w:val="20"/>
                    </w:rPr>
                    <w:t xml:space="preserve"> </w:t>
                  </w:r>
                </w:p>
                <w:p w:rsidR="000932B6" w:rsidRPr="00E977D3" w:rsidRDefault="000932B6" w:rsidP="00FC58CB">
                  <w:pPr>
                    <w:tabs>
                      <w:tab w:val="left" w:pos="1985"/>
                    </w:tabs>
                    <w:ind w:left="1985" w:hanging="198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E977D3">
                    <w:rPr>
                      <w:rFonts w:ascii="Times New Roman" w:hAnsi="Times New Roman" w:cs="Times New Roman"/>
                      <w:color w:val="000000"/>
                      <w:sz w:val="20"/>
                      <w:szCs w:val="20"/>
                    </w:rPr>
                    <w:t>Department</w:t>
                  </w:r>
                  <w:r w:rsidRPr="00E977D3">
                    <w:rPr>
                      <w:rFonts w:ascii="Times New Roman" w:hAnsi="Times New Roman" w:cs="Times New Roman"/>
                      <w:b/>
                      <w:color w:val="000000"/>
                      <w:sz w:val="20"/>
                      <w:szCs w:val="20"/>
                    </w:rPr>
                    <w:t xml:space="preserve"> </w:t>
                  </w:r>
                  <w:r w:rsidRPr="00E977D3">
                    <w:rPr>
                      <w:rFonts w:ascii="Times New Roman" w:hAnsi="Times New Roman" w:cs="Times New Roman"/>
                      <w:color w:val="000000"/>
                      <w:sz w:val="20"/>
                      <w:szCs w:val="20"/>
                    </w:rPr>
                    <w:t xml:space="preserve">of Physics, </w:t>
                  </w:r>
                </w:p>
                <w:p w:rsidR="000932B6" w:rsidRPr="00E977D3" w:rsidRDefault="000932B6" w:rsidP="00FC58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E977D3">
                    <w:rPr>
                      <w:rFonts w:ascii="Times New Roman" w:hAnsi="Times New Roman" w:cs="Times New Roman"/>
                      <w:color w:val="000000"/>
                      <w:sz w:val="20"/>
                      <w:szCs w:val="20"/>
                    </w:rPr>
                    <w:t>University of Azad Jammu and Kashmir, Muzaffarabad, Pakistan</w:t>
                  </w:r>
                </w:p>
              </w:tc>
            </w:tr>
            <w:tr w:rsidR="000932B6" w:rsidRPr="00E977D3" w:rsidTr="00FC58CB">
              <w:tc>
                <w:tcPr>
                  <w:cnfStyle w:val="001000000000" w:firstRow="0" w:lastRow="0" w:firstColumn="1" w:lastColumn="0" w:oddVBand="0" w:evenVBand="0" w:oddHBand="0" w:evenHBand="0" w:firstRowFirstColumn="0" w:firstRowLastColumn="0" w:lastRowFirstColumn="0" w:lastRowLastColumn="0"/>
                  <w:tcW w:w="3150" w:type="dxa"/>
                </w:tcPr>
                <w:p w:rsidR="000932B6" w:rsidRPr="00E977D3" w:rsidRDefault="000932B6" w:rsidP="00FC58CB">
                  <w:pPr>
                    <w:rPr>
                      <w:rFonts w:ascii="Times New Roman" w:hAnsi="Times New Roman" w:cs="Times New Roman"/>
                      <w:b w:val="0"/>
                      <w:color w:val="000000"/>
                      <w:sz w:val="20"/>
                      <w:szCs w:val="20"/>
                    </w:rPr>
                  </w:pPr>
                  <w:r w:rsidRPr="00E977D3">
                    <w:rPr>
                      <w:rFonts w:ascii="Times New Roman" w:hAnsi="Times New Roman" w:cs="Times New Roman"/>
                      <w:b w:val="0"/>
                      <w:color w:val="000000"/>
                      <w:sz w:val="20"/>
                      <w:szCs w:val="20"/>
                    </w:rPr>
                    <w:t>Feb. 12, 1994 – Aug. 11, 2004</w:t>
                  </w:r>
                </w:p>
              </w:tc>
              <w:tc>
                <w:tcPr>
                  <w:tcW w:w="6030" w:type="dxa"/>
                </w:tcPr>
                <w:p w:rsidR="000932B6" w:rsidRPr="00E977D3" w:rsidRDefault="000932B6" w:rsidP="00FC58CB">
                  <w:pPr>
                    <w:tabs>
                      <w:tab w:val="left" w:pos="1985"/>
                    </w:tabs>
                    <w:ind w:left="1985" w:hanging="198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E977D3">
                    <w:rPr>
                      <w:rFonts w:ascii="Times New Roman" w:hAnsi="Times New Roman" w:cs="Times New Roman"/>
                      <w:i/>
                      <w:color w:val="000000"/>
                      <w:sz w:val="20"/>
                      <w:szCs w:val="20"/>
                    </w:rPr>
                    <w:t>Assistant Professor</w:t>
                  </w:r>
                  <w:r w:rsidRPr="00E977D3">
                    <w:rPr>
                      <w:rFonts w:ascii="Times New Roman" w:hAnsi="Times New Roman" w:cs="Times New Roman"/>
                      <w:color w:val="000000"/>
                      <w:sz w:val="20"/>
                      <w:szCs w:val="20"/>
                    </w:rPr>
                    <w:t xml:space="preserve"> </w:t>
                  </w:r>
                </w:p>
                <w:p w:rsidR="000932B6" w:rsidRPr="00E977D3" w:rsidRDefault="000932B6" w:rsidP="00FC58CB">
                  <w:pPr>
                    <w:tabs>
                      <w:tab w:val="left" w:pos="1985"/>
                    </w:tabs>
                    <w:ind w:left="1985" w:hanging="198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E977D3">
                    <w:rPr>
                      <w:rFonts w:ascii="Times New Roman" w:hAnsi="Times New Roman" w:cs="Times New Roman"/>
                      <w:color w:val="000000"/>
                      <w:sz w:val="20"/>
                      <w:szCs w:val="20"/>
                    </w:rPr>
                    <w:t>Department</w:t>
                  </w:r>
                  <w:r w:rsidRPr="00E977D3">
                    <w:rPr>
                      <w:rFonts w:ascii="Times New Roman" w:hAnsi="Times New Roman" w:cs="Times New Roman"/>
                      <w:b/>
                      <w:color w:val="000000"/>
                      <w:sz w:val="20"/>
                      <w:szCs w:val="20"/>
                    </w:rPr>
                    <w:t xml:space="preserve"> </w:t>
                  </w:r>
                  <w:r w:rsidRPr="00E977D3">
                    <w:rPr>
                      <w:rFonts w:ascii="Times New Roman" w:hAnsi="Times New Roman" w:cs="Times New Roman"/>
                      <w:color w:val="000000"/>
                      <w:sz w:val="20"/>
                      <w:szCs w:val="20"/>
                    </w:rPr>
                    <w:t xml:space="preserve">of Physics, </w:t>
                  </w:r>
                </w:p>
                <w:p w:rsidR="000932B6" w:rsidRPr="00E977D3" w:rsidRDefault="000932B6" w:rsidP="00FC58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E977D3">
                    <w:rPr>
                      <w:rFonts w:ascii="Times New Roman" w:hAnsi="Times New Roman" w:cs="Times New Roman"/>
                      <w:color w:val="000000"/>
                      <w:sz w:val="20"/>
                      <w:szCs w:val="20"/>
                    </w:rPr>
                    <w:t>University of Azad Jammu and Kashmir, Muzaffarabad, Pakistan</w:t>
                  </w:r>
                </w:p>
              </w:tc>
            </w:tr>
            <w:tr w:rsidR="000932B6" w:rsidRPr="00E977D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rsidR="000932B6" w:rsidRPr="00E977D3" w:rsidRDefault="000932B6" w:rsidP="00FC58CB">
                  <w:pPr>
                    <w:rPr>
                      <w:rFonts w:ascii="Times New Roman" w:hAnsi="Times New Roman" w:cs="Times New Roman"/>
                      <w:b w:val="0"/>
                      <w:color w:val="000000"/>
                      <w:sz w:val="20"/>
                      <w:szCs w:val="20"/>
                    </w:rPr>
                  </w:pPr>
                  <w:r w:rsidRPr="00E977D3">
                    <w:rPr>
                      <w:rFonts w:ascii="Times New Roman" w:hAnsi="Times New Roman" w:cs="Times New Roman"/>
                      <w:b w:val="0"/>
                      <w:color w:val="000000"/>
                      <w:sz w:val="20"/>
                      <w:szCs w:val="20"/>
                    </w:rPr>
                    <w:t>Sep. 21, 1987 – Feb. 11, 1994</w:t>
                  </w:r>
                </w:p>
              </w:tc>
              <w:tc>
                <w:tcPr>
                  <w:tcW w:w="6030" w:type="dxa"/>
                </w:tcPr>
                <w:p w:rsidR="000932B6" w:rsidRPr="00E977D3" w:rsidRDefault="000932B6" w:rsidP="00FC58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E977D3">
                    <w:rPr>
                      <w:rFonts w:ascii="Times New Roman" w:hAnsi="Times New Roman" w:cs="Times New Roman"/>
                      <w:i/>
                      <w:color w:val="000000"/>
                      <w:sz w:val="20"/>
                      <w:szCs w:val="20"/>
                    </w:rPr>
                    <w:t>Lecturer in Physics</w:t>
                  </w:r>
                </w:p>
                <w:p w:rsidR="000932B6" w:rsidRPr="00E977D3" w:rsidRDefault="000932B6" w:rsidP="00FC58CB">
                  <w:pPr>
                    <w:tabs>
                      <w:tab w:val="left" w:pos="1985"/>
                    </w:tabs>
                    <w:ind w:left="1985" w:hanging="198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E977D3">
                    <w:rPr>
                      <w:rFonts w:ascii="Times New Roman" w:hAnsi="Times New Roman" w:cs="Times New Roman"/>
                      <w:color w:val="000000"/>
                      <w:sz w:val="20"/>
                      <w:szCs w:val="20"/>
                    </w:rPr>
                    <w:t>Department</w:t>
                  </w:r>
                  <w:r w:rsidRPr="00E977D3">
                    <w:rPr>
                      <w:rFonts w:ascii="Times New Roman" w:hAnsi="Times New Roman" w:cs="Times New Roman"/>
                      <w:b/>
                      <w:color w:val="000000"/>
                      <w:sz w:val="20"/>
                      <w:szCs w:val="20"/>
                    </w:rPr>
                    <w:t xml:space="preserve"> </w:t>
                  </w:r>
                  <w:r w:rsidRPr="00E977D3">
                    <w:rPr>
                      <w:rFonts w:ascii="Times New Roman" w:hAnsi="Times New Roman" w:cs="Times New Roman"/>
                      <w:color w:val="000000"/>
                      <w:sz w:val="20"/>
                      <w:szCs w:val="20"/>
                    </w:rPr>
                    <w:t xml:space="preserve">of Physics, </w:t>
                  </w:r>
                </w:p>
                <w:p w:rsidR="000932B6" w:rsidRPr="00E977D3" w:rsidRDefault="000932B6" w:rsidP="00FC58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E977D3">
                    <w:rPr>
                      <w:rFonts w:ascii="Times New Roman" w:hAnsi="Times New Roman" w:cs="Times New Roman"/>
                      <w:color w:val="000000"/>
                      <w:sz w:val="20"/>
                      <w:szCs w:val="20"/>
                    </w:rPr>
                    <w:t>University of Azad Jammu and Kashmir, Muzaffarabad, Pakistan</w:t>
                  </w:r>
                </w:p>
              </w:tc>
            </w:tr>
          </w:tbl>
          <w:p w:rsidR="000932B6" w:rsidRPr="00E977D3" w:rsidRDefault="000932B6" w:rsidP="00FC58CB">
            <w:pPr>
              <w:jc w:val="both"/>
              <w:rPr>
                <w:rFonts w:ascii="Times New Roman" w:hAnsi="Times New Roman" w:cs="Times New Roman"/>
                <w:sz w:val="20"/>
                <w:szCs w:val="20"/>
              </w:rPr>
            </w:pPr>
          </w:p>
        </w:tc>
      </w:tr>
      <w:tr w:rsidR="000932B6" w:rsidRPr="00E977D3" w:rsidTr="00FC58CB">
        <w:tc>
          <w:tcPr>
            <w:tcW w:w="9288" w:type="dxa"/>
            <w:gridSpan w:val="2"/>
            <w:tcBorders>
              <w:top w:val="nil"/>
              <w:left w:val="nil"/>
              <w:bottom w:val="single" w:sz="4" w:space="0" w:color="auto"/>
              <w:right w:val="nil"/>
            </w:tcBorders>
          </w:tcPr>
          <w:p w:rsidR="000932B6" w:rsidRPr="00E977D3" w:rsidRDefault="000932B6" w:rsidP="00FC58CB">
            <w:pPr>
              <w:jc w:val="both"/>
              <w:rPr>
                <w:rFonts w:ascii="Times New Roman" w:hAnsi="Times New Roman" w:cs="Times New Roman"/>
                <w:b/>
                <w:sz w:val="20"/>
                <w:szCs w:val="20"/>
              </w:rPr>
            </w:pPr>
          </w:p>
          <w:tbl>
            <w:tblPr>
              <w:tblW w:w="9180" w:type="dxa"/>
              <w:tblLayout w:type="fixed"/>
              <w:tblLook w:val="04A0" w:firstRow="1" w:lastRow="0" w:firstColumn="1" w:lastColumn="0" w:noHBand="0" w:noVBand="1"/>
            </w:tblPr>
            <w:tblGrid>
              <w:gridCol w:w="9180"/>
            </w:tblGrid>
            <w:tr w:rsidR="000932B6" w:rsidRPr="00E977D3" w:rsidTr="00FC58CB">
              <w:tc>
                <w:tcPr>
                  <w:tcW w:w="9180" w:type="dxa"/>
                </w:tcPr>
                <w:p w:rsidR="000932B6" w:rsidRPr="00E977D3" w:rsidRDefault="000932B6" w:rsidP="00FC58CB">
                  <w:pPr>
                    <w:pStyle w:val="SectionTitle"/>
                  </w:pPr>
                  <w:r w:rsidRPr="00E977D3">
                    <w:t>Experience Administrative  (Extra-Responsibilities)</w:t>
                  </w:r>
                </w:p>
              </w:tc>
            </w:tr>
            <w:tr w:rsidR="000932B6" w:rsidRPr="00E977D3" w:rsidTr="00FC58CB">
              <w:tc>
                <w:tcPr>
                  <w:tcW w:w="9180" w:type="dxa"/>
                </w:tcPr>
                <w:p w:rsidR="000932B6" w:rsidRPr="00E977D3" w:rsidRDefault="000932B6" w:rsidP="00FC58CB">
                  <w:pPr>
                    <w:tabs>
                      <w:tab w:val="left" w:pos="360"/>
                    </w:tabs>
                    <w:spacing w:before="80"/>
                    <w:ind w:left="2772" w:hanging="2772"/>
                    <w:jc w:val="both"/>
                    <w:rPr>
                      <w:rFonts w:ascii="Times New Roman" w:hAnsi="Times New Roman" w:cs="Times New Roman"/>
                      <w:color w:val="000000"/>
                      <w:sz w:val="20"/>
                      <w:szCs w:val="20"/>
                    </w:rPr>
                  </w:pPr>
                  <w:r w:rsidRPr="00E977D3">
                    <w:rPr>
                      <w:rFonts w:ascii="Times New Roman" w:hAnsi="Times New Roman" w:cs="Times New Roman"/>
                      <w:color w:val="000000"/>
                      <w:sz w:val="20"/>
                      <w:szCs w:val="20"/>
                    </w:rPr>
                    <w:t>Jan. 01, 2009– Mar. 25, 2014</w:t>
                  </w:r>
                  <w:r w:rsidRPr="00E977D3">
                    <w:rPr>
                      <w:rFonts w:ascii="Times New Roman" w:hAnsi="Times New Roman" w:cs="Times New Roman"/>
                      <w:color w:val="000000"/>
                      <w:sz w:val="20"/>
                      <w:szCs w:val="20"/>
                    </w:rPr>
                    <w:tab/>
                  </w:r>
                  <w:r w:rsidRPr="00E977D3">
                    <w:rPr>
                      <w:rFonts w:ascii="Times New Roman" w:hAnsi="Times New Roman" w:cs="Times New Roman"/>
                      <w:b/>
                      <w:color w:val="000000"/>
                      <w:sz w:val="20"/>
                      <w:szCs w:val="20"/>
                    </w:rPr>
                    <w:t xml:space="preserve">Chairman, </w:t>
                  </w:r>
                  <w:r w:rsidRPr="00E977D3">
                    <w:rPr>
                      <w:rFonts w:ascii="Times New Roman" w:hAnsi="Times New Roman" w:cs="Times New Roman"/>
                      <w:bCs/>
                      <w:color w:val="000000"/>
                      <w:sz w:val="20"/>
                      <w:szCs w:val="20"/>
                    </w:rPr>
                    <w:t>Department of Physics, University of AJ</w:t>
                  </w:r>
                  <w:r w:rsidRPr="00E977D3">
                    <w:rPr>
                      <w:rFonts w:ascii="Times New Roman" w:hAnsi="Times New Roman" w:cs="Times New Roman"/>
                      <w:color w:val="000000"/>
                      <w:sz w:val="20"/>
                      <w:szCs w:val="20"/>
                    </w:rPr>
                    <w:t xml:space="preserve">&amp;K </w:t>
                  </w:r>
                </w:p>
              </w:tc>
            </w:tr>
            <w:tr w:rsidR="000932B6" w:rsidRPr="00E977D3" w:rsidTr="00FC58CB">
              <w:tc>
                <w:tcPr>
                  <w:tcW w:w="9180" w:type="dxa"/>
                </w:tcPr>
                <w:p w:rsidR="000932B6" w:rsidRPr="00E977D3" w:rsidRDefault="000932B6" w:rsidP="00FC58CB">
                  <w:pPr>
                    <w:tabs>
                      <w:tab w:val="left" w:pos="360"/>
                    </w:tabs>
                    <w:spacing w:before="80"/>
                    <w:ind w:left="2772" w:hanging="2772"/>
                    <w:jc w:val="both"/>
                    <w:rPr>
                      <w:rFonts w:ascii="Times New Roman" w:hAnsi="Times New Roman" w:cs="Times New Roman"/>
                      <w:color w:val="000000"/>
                      <w:sz w:val="20"/>
                      <w:szCs w:val="20"/>
                    </w:rPr>
                  </w:pPr>
                  <w:r w:rsidRPr="00E977D3">
                    <w:rPr>
                      <w:rFonts w:ascii="Times New Roman" w:hAnsi="Times New Roman" w:cs="Times New Roman"/>
                      <w:color w:val="000000"/>
                      <w:sz w:val="20"/>
                      <w:szCs w:val="20"/>
                    </w:rPr>
                    <w:t>Oct. 01, 2009 – Mar. 25, 2014</w:t>
                  </w:r>
                  <w:r w:rsidRPr="00E977D3">
                    <w:rPr>
                      <w:rFonts w:ascii="Times New Roman" w:hAnsi="Times New Roman" w:cs="Times New Roman"/>
                      <w:color w:val="000000"/>
                      <w:sz w:val="20"/>
                      <w:szCs w:val="20"/>
                    </w:rPr>
                    <w:tab/>
                  </w:r>
                  <w:r w:rsidRPr="00E977D3">
                    <w:rPr>
                      <w:rFonts w:ascii="Times New Roman" w:hAnsi="Times New Roman" w:cs="Times New Roman"/>
                      <w:b/>
                      <w:color w:val="000000"/>
                      <w:sz w:val="20"/>
                      <w:szCs w:val="20"/>
                    </w:rPr>
                    <w:t>Director,</w:t>
                  </w:r>
                  <w:r w:rsidRPr="00E977D3">
                    <w:rPr>
                      <w:rFonts w:ascii="Times New Roman" w:hAnsi="Times New Roman" w:cs="Times New Roman"/>
                      <w:bCs/>
                      <w:color w:val="000000"/>
                      <w:sz w:val="20"/>
                      <w:szCs w:val="20"/>
                    </w:rPr>
                    <w:t xml:space="preserve"> High-tech centralized instrumental Lab. </w:t>
                  </w:r>
                </w:p>
              </w:tc>
            </w:tr>
            <w:tr w:rsidR="000932B6" w:rsidRPr="00E977D3" w:rsidTr="00FC58CB">
              <w:tc>
                <w:tcPr>
                  <w:tcW w:w="9180" w:type="dxa"/>
                </w:tcPr>
                <w:p w:rsidR="000932B6" w:rsidRPr="00E977D3" w:rsidRDefault="000932B6" w:rsidP="00FC58CB">
                  <w:pPr>
                    <w:tabs>
                      <w:tab w:val="left" w:pos="360"/>
                    </w:tabs>
                    <w:spacing w:before="80"/>
                    <w:ind w:left="2772" w:hanging="2772"/>
                    <w:rPr>
                      <w:rFonts w:ascii="Times New Roman" w:hAnsi="Times New Roman" w:cs="Times New Roman"/>
                      <w:color w:val="000000"/>
                      <w:sz w:val="20"/>
                      <w:szCs w:val="20"/>
                    </w:rPr>
                  </w:pPr>
                  <w:r w:rsidRPr="00E977D3">
                    <w:rPr>
                      <w:rFonts w:ascii="Times New Roman" w:hAnsi="Times New Roman" w:cs="Times New Roman"/>
                      <w:color w:val="000000"/>
                      <w:sz w:val="20"/>
                      <w:szCs w:val="20"/>
                    </w:rPr>
                    <w:t>Jun. 01, 2009– Mar. 25, 2014</w:t>
                  </w:r>
                  <w:r w:rsidRPr="00E977D3">
                    <w:rPr>
                      <w:rFonts w:ascii="Times New Roman" w:hAnsi="Times New Roman" w:cs="Times New Roman"/>
                      <w:color w:val="000000"/>
                      <w:sz w:val="20"/>
                      <w:szCs w:val="20"/>
                    </w:rPr>
                    <w:tab/>
                  </w:r>
                  <w:r w:rsidRPr="00E977D3">
                    <w:rPr>
                      <w:rFonts w:ascii="Times New Roman" w:hAnsi="Times New Roman" w:cs="Times New Roman"/>
                      <w:b/>
                      <w:bCs/>
                      <w:color w:val="000000"/>
                      <w:sz w:val="20"/>
                      <w:szCs w:val="20"/>
                    </w:rPr>
                    <w:t>Incharge/Supervisor</w:t>
                  </w:r>
                  <w:r w:rsidRPr="00E977D3">
                    <w:rPr>
                      <w:rFonts w:ascii="Times New Roman" w:hAnsi="Times New Roman" w:cs="Times New Roman"/>
                      <w:b/>
                      <w:color w:val="000000"/>
                      <w:sz w:val="20"/>
                      <w:szCs w:val="20"/>
                    </w:rPr>
                    <w:t xml:space="preserve">, </w:t>
                  </w:r>
                  <w:r w:rsidRPr="00E977D3">
                    <w:rPr>
                      <w:rFonts w:ascii="Times New Roman" w:hAnsi="Times New Roman" w:cs="Times New Roman"/>
                      <w:bCs/>
                      <w:color w:val="000000"/>
                      <w:sz w:val="20"/>
                      <w:szCs w:val="20"/>
                    </w:rPr>
                    <w:t>Nanotechnology/Semiconductor Physics Lab, Department of Physics, University of AJ&amp;K</w:t>
                  </w:r>
                </w:p>
              </w:tc>
            </w:tr>
            <w:tr w:rsidR="000932B6" w:rsidRPr="00E977D3" w:rsidTr="00FC58CB">
              <w:tc>
                <w:tcPr>
                  <w:tcW w:w="9180" w:type="dxa"/>
                </w:tcPr>
                <w:p w:rsidR="000932B6" w:rsidRPr="00E977D3" w:rsidRDefault="000932B6" w:rsidP="00FC58CB">
                  <w:pPr>
                    <w:tabs>
                      <w:tab w:val="left" w:pos="360"/>
                    </w:tabs>
                    <w:spacing w:before="80"/>
                    <w:ind w:left="2772" w:hanging="2772"/>
                    <w:jc w:val="both"/>
                    <w:rPr>
                      <w:rFonts w:ascii="Times New Roman" w:hAnsi="Times New Roman" w:cs="Times New Roman"/>
                      <w:color w:val="000000"/>
                      <w:sz w:val="20"/>
                      <w:szCs w:val="20"/>
                    </w:rPr>
                  </w:pPr>
                  <w:r w:rsidRPr="00E977D3">
                    <w:rPr>
                      <w:rFonts w:ascii="Times New Roman" w:hAnsi="Times New Roman" w:cs="Times New Roman"/>
                      <w:color w:val="000000"/>
                      <w:sz w:val="20"/>
                      <w:szCs w:val="20"/>
                    </w:rPr>
                    <w:t>Oct. 31, 2006 – Jun 24, 2008</w:t>
                  </w:r>
                  <w:r w:rsidRPr="00E977D3">
                    <w:rPr>
                      <w:rFonts w:ascii="Times New Roman" w:hAnsi="Times New Roman" w:cs="Times New Roman"/>
                      <w:color w:val="000000"/>
                      <w:sz w:val="20"/>
                      <w:szCs w:val="20"/>
                    </w:rPr>
                    <w:tab/>
                  </w:r>
                  <w:r w:rsidRPr="00E977D3">
                    <w:rPr>
                      <w:rFonts w:ascii="Times New Roman" w:hAnsi="Times New Roman" w:cs="Times New Roman"/>
                      <w:b/>
                      <w:color w:val="000000"/>
                      <w:sz w:val="20"/>
                      <w:szCs w:val="20"/>
                    </w:rPr>
                    <w:t>Additional Controller of Examinations</w:t>
                  </w:r>
                  <w:r w:rsidRPr="00E977D3">
                    <w:rPr>
                      <w:rFonts w:ascii="Times New Roman" w:hAnsi="Times New Roman" w:cs="Times New Roman"/>
                      <w:color w:val="000000"/>
                      <w:sz w:val="20"/>
                      <w:szCs w:val="20"/>
                    </w:rPr>
                    <w:t xml:space="preserve"> </w:t>
                  </w:r>
                </w:p>
              </w:tc>
            </w:tr>
            <w:tr w:rsidR="000932B6" w:rsidRPr="00E977D3" w:rsidTr="00FC58CB">
              <w:tc>
                <w:tcPr>
                  <w:tcW w:w="9180" w:type="dxa"/>
                </w:tcPr>
                <w:p w:rsidR="000932B6" w:rsidRPr="00E977D3" w:rsidRDefault="000932B6" w:rsidP="00FC58CB">
                  <w:pPr>
                    <w:tabs>
                      <w:tab w:val="left" w:pos="360"/>
                    </w:tabs>
                    <w:spacing w:before="80"/>
                    <w:ind w:left="2772" w:hanging="2772"/>
                    <w:jc w:val="both"/>
                    <w:rPr>
                      <w:rFonts w:ascii="Times New Roman" w:hAnsi="Times New Roman" w:cs="Times New Roman"/>
                      <w:color w:val="000000"/>
                      <w:sz w:val="20"/>
                      <w:szCs w:val="20"/>
                    </w:rPr>
                  </w:pPr>
                  <w:r w:rsidRPr="00E977D3">
                    <w:rPr>
                      <w:rFonts w:ascii="Times New Roman" w:hAnsi="Times New Roman" w:cs="Times New Roman"/>
                      <w:color w:val="000000"/>
                      <w:sz w:val="20"/>
                      <w:szCs w:val="20"/>
                    </w:rPr>
                    <w:t>Aug. 15, 2005 – Sept 10, 2012</w:t>
                  </w:r>
                  <w:r w:rsidRPr="00E977D3">
                    <w:rPr>
                      <w:rFonts w:ascii="Times New Roman" w:hAnsi="Times New Roman" w:cs="Times New Roman"/>
                      <w:color w:val="000000"/>
                      <w:sz w:val="20"/>
                      <w:szCs w:val="20"/>
                    </w:rPr>
                    <w:tab/>
                  </w:r>
                  <w:r w:rsidRPr="00E977D3">
                    <w:rPr>
                      <w:rFonts w:ascii="Times New Roman" w:hAnsi="Times New Roman" w:cs="Times New Roman"/>
                      <w:b/>
                      <w:color w:val="000000"/>
                      <w:sz w:val="20"/>
                      <w:szCs w:val="20"/>
                    </w:rPr>
                    <w:t>Member,</w:t>
                  </w:r>
                  <w:r w:rsidRPr="00E977D3">
                    <w:rPr>
                      <w:rFonts w:ascii="Times New Roman" w:hAnsi="Times New Roman" w:cs="Times New Roman"/>
                      <w:color w:val="000000"/>
                      <w:sz w:val="20"/>
                      <w:szCs w:val="20"/>
                    </w:rPr>
                    <w:t xml:space="preserve"> University Affiliation Committee</w:t>
                  </w:r>
                </w:p>
              </w:tc>
            </w:tr>
            <w:tr w:rsidR="000932B6" w:rsidRPr="00E977D3" w:rsidTr="00FC58CB">
              <w:tc>
                <w:tcPr>
                  <w:tcW w:w="9180" w:type="dxa"/>
                </w:tcPr>
                <w:p w:rsidR="000932B6" w:rsidRPr="00E977D3" w:rsidRDefault="000932B6" w:rsidP="00FC58CB">
                  <w:pPr>
                    <w:tabs>
                      <w:tab w:val="left" w:pos="360"/>
                    </w:tabs>
                    <w:spacing w:before="80"/>
                    <w:ind w:left="2772" w:hanging="2772"/>
                    <w:jc w:val="both"/>
                    <w:rPr>
                      <w:rFonts w:ascii="Times New Roman" w:hAnsi="Times New Roman" w:cs="Times New Roman"/>
                      <w:color w:val="000000"/>
                      <w:sz w:val="20"/>
                      <w:szCs w:val="20"/>
                    </w:rPr>
                  </w:pPr>
                  <w:r w:rsidRPr="00E977D3">
                    <w:rPr>
                      <w:rFonts w:ascii="Times New Roman" w:hAnsi="Times New Roman" w:cs="Times New Roman"/>
                      <w:color w:val="000000"/>
                      <w:sz w:val="20"/>
                      <w:szCs w:val="20"/>
                    </w:rPr>
                    <w:t>Aug. 01, 2005 – Oct. 8, 2005</w:t>
                  </w:r>
                  <w:r w:rsidRPr="00E977D3">
                    <w:rPr>
                      <w:rFonts w:ascii="Times New Roman" w:hAnsi="Times New Roman" w:cs="Times New Roman"/>
                      <w:b/>
                      <w:color w:val="000000"/>
                      <w:sz w:val="20"/>
                      <w:szCs w:val="20"/>
                    </w:rPr>
                    <w:tab/>
                    <w:t>Chairman,</w:t>
                  </w:r>
                  <w:r w:rsidRPr="00E977D3">
                    <w:rPr>
                      <w:rFonts w:ascii="Times New Roman" w:hAnsi="Times New Roman" w:cs="Times New Roman"/>
                      <w:color w:val="000000"/>
                      <w:sz w:val="20"/>
                      <w:szCs w:val="20"/>
                    </w:rPr>
                    <w:t xml:space="preserve"> University Technical Committee: Equipment</w:t>
                  </w:r>
                </w:p>
              </w:tc>
            </w:tr>
            <w:tr w:rsidR="000932B6" w:rsidRPr="00E977D3" w:rsidTr="00FC58CB">
              <w:tc>
                <w:tcPr>
                  <w:tcW w:w="9180" w:type="dxa"/>
                </w:tcPr>
                <w:p w:rsidR="000932B6" w:rsidRPr="00E977D3" w:rsidRDefault="000932B6" w:rsidP="00FC58CB">
                  <w:pPr>
                    <w:tabs>
                      <w:tab w:val="left" w:pos="360"/>
                    </w:tabs>
                    <w:spacing w:before="80"/>
                    <w:ind w:left="2772" w:hanging="2772"/>
                    <w:jc w:val="both"/>
                    <w:rPr>
                      <w:rFonts w:ascii="Times New Roman" w:hAnsi="Times New Roman" w:cs="Times New Roman"/>
                      <w:color w:val="000000"/>
                      <w:sz w:val="20"/>
                      <w:szCs w:val="20"/>
                    </w:rPr>
                  </w:pPr>
                  <w:r w:rsidRPr="00E977D3">
                    <w:rPr>
                      <w:rFonts w:ascii="Times New Roman" w:hAnsi="Times New Roman" w:cs="Times New Roman"/>
                      <w:color w:val="000000"/>
                      <w:sz w:val="20"/>
                      <w:szCs w:val="20"/>
                    </w:rPr>
                    <w:t>Aug. 08, 2004– Oct. 8, 2005</w:t>
                  </w:r>
                  <w:r w:rsidRPr="00E977D3">
                    <w:rPr>
                      <w:rFonts w:ascii="Times New Roman" w:hAnsi="Times New Roman" w:cs="Times New Roman"/>
                      <w:b/>
                      <w:color w:val="000000"/>
                      <w:sz w:val="20"/>
                      <w:szCs w:val="20"/>
                    </w:rPr>
                    <w:tab/>
                    <w:t>Chairman,</w:t>
                  </w:r>
                  <w:r w:rsidRPr="00E977D3">
                    <w:rPr>
                      <w:rFonts w:ascii="Times New Roman" w:hAnsi="Times New Roman" w:cs="Times New Roman"/>
                      <w:color w:val="000000"/>
                      <w:sz w:val="20"/>
                      <w:szCs w:val="20"/>
                    </w:rPr>
                    <w:t xml:space="preserve"> University (AJ&amp;K) Web Site Developer </w:t>
                  </w:r>
                </w:p>
              </w:tc>
            </w:tr>
          </w:tbl>
          <w:p w:rsidR="000932B6" w:rsidRPr="00E977D3" w:rsidRDefault="000932B6" w:rsidP="00FC58CB">
            <w:pPr>
              <w:jc w:val="both"/>
              <w:rPr>
                <w:rFonts w:ascii="Times New Roman" w:hAnsi="Times New Roman" w:cs="Times New Roman"/>
                <w:b/>
                <w:sz w:val="20"/>
                <w:szCs w:val="20"/>
              </w:rPr>
            </w:pPr>
          </w:p>
          <w:p w:rsidR="000932B6" w:rsidRPr="00E977D3" w:rsidRDefault="000932B6" w:rsidP="00FC58CB">
            <w:pPr>
              <w:jc w:val="both"/>
              <w:rPr>
                <w:rFonts w:ascii="Times New Roman" w:hAnsi="Times New Roman" w:cs="Times New Roman"/>
                <w:b/>
                <w:bCs/>
                <w:sz w:val="20"/>
                <w:szCs w:val="20"/>
              </w:rPr>
            </w:pPr>
            <w:r w:rsidRPr="00E977D3">
              <w:rPr>
                <w:rFonts w:ascii="Times New Roman" w:hAnsi="Times New Roman" w:cs="Times New Roman"/>
                <w:b/>
                <w:sz w:val="20"/>
                <w:szCs w:val="20"/>
              </w:rPr>
              <w:t xml:space="preserve">Short Visits </w:t>
            </w:r>
          </w:p>
        </w:tc>
      </w:tr>
      <w:tr w:rsidR="000932B6" w:rsidRPr="00E977D3" w:rsidTr="00FC58CB">
        <w:trPr>
          <w:trHeight w:val="178"/>
        </w:trPr>
        <w:tc>
          <w:tcPr>
            <w:tcW w:w="3463" w:type="dxa"/>
            <w:tcBorders>
              <w:top w:val="single" w:sz="4" w:space="0" w:color="auto"/>
              <w:left w:val="nil"/>
              <w:bottom w:val="nil"/>
              <w:right w:val="nil"/>
            </w:tcBorders>
          </w:tcPr>
          <w:p w:rsidR="000932B6" w:rsidRPr="00E977D3" w:rsidRDefault="000932B6" w:rsidP="00FC58CB">
            <w:pPr>
              <w:spacing w:before="120"/>
              <w:jc w:val="both"/>
              <w:rPr>
                <w:rFonts w:ascii="Times New Roman" w:hAnsi="Times New Roman" w:cs="Times New Roman"/>
                <w:color w:val="000000"/>
                <w:sz w:val="20"/>
              </w:rPr>
            </w:pPr>
            <w:r w:rsidRPr="00E977D3">
              <w:rPr>
                <w:rFonts w:ascii="Times New Roman" w:hAnsi="Times New Roman" w:cs="Times New Roman"/>
                <w:color w:val="000000"/>
                <w:sz w:val="20"/>
              </w:rPr>
              <w:t>Jul. 09-16, 2011</w:t>
            </w:r>
          </w:p>
        </w:tc>
        <w:tc>
          <w:tcPr>
            <w:tcW w:w="5825" w:type="dxa"/>
            <w:tcBorders>
              <w:top w:val="single" w:sz="4" w:space="0" w:color="auto"/>
              <w:left w:val="nil"/>
              <w:bottom w:val="nil"/>
              <w:right w:val="nil"/>
            </w:tcBorders>
          </w:tcPr>
          <w:p w:rsidR="000932B6" w:rsidRPr="00E977D3" w:rsidRDefault="000932B6" w:rsidP="00FC58CB">
            <w:pPr>
              <w:spacing w:before="120"/>
              <w:jc w:val="both"/>
              <w:rPr>
                <w:rFonts w:ascii="Times New Roman" w:hAnsi="Times New Roman" w:cs="Times New Roman"/>
                <w:color w:val="000000"/>
                <w:sz w:val="20"/>
              </w:rPr>
            </w:pPr>
            <w:r w:rsidRPr="00E977D3">
              <w:rPr>
                <w:rFonts w:ascii="Times New Roman" w:hAnsi="Times New Roman" w:cs="Times New Roman"/>
                <w:b/>
                <w:bCs/>
                <w:color w:val="000000"/>
                <w:sz w:val="20"/>
              </w:rPr>
              <w:t>Scanning Electron Microscope:</w:t>
            </w:r>
            <w:r w:rsidRPr="00E977D3">
              <w:rPr>
                <w:rFonts w:ascii="Times New Roman" w:hAnsi="Times New Roman" w:cs="Times New Roman"/>
                <w:color w:val="000000"/>
                <w:sz w:val="20"/>
              </w:rPr>
              <w:t xml:space="preserve"> Jeol JSM-6510LV/JSM-6610LV, One week Training  at Jeol Instruments Ltd. Tokyo, Japan </w:t>
            </w:r>
          </w:p>
        </w:tc>
      </w:tr>
      <w:tr w:rsidR="000932B6" w:rsidRPr="00E977D3" w:rsidTr="00FC58CB">
        <w:tc>
          <w:tcPr>
            <w:tcW w:w="3463" w:type="dxa"/>
            <w:tcBorders>
              <w:top w:val="nil"/>
              <w:left w:val="nil"/>
              <w:bottom w:val="nil"/>
              <w:right w:val="nil"/>
            </w:tcBorders>
          </w:tcPr>
          <w:p w:rsidR="000932B6" w:rsidRPr="00E977D3" w:rsidRDefault="000932B6" w:rsidP="00FC58CB">
            <w:pPr>
              <w:jc w:val="both"/>
              <w:rPr>
                <w:rFonts w:ascii="Times New Roman" w:hAnsi="Times New Roman" w:cs="Times New Roman"/>
                <w:b/>
                <w:bCs/>
                <w:sz w:val="20"/>
                <w:szCs w:val="20"/>
              </w:rPr>
            </w:pPr>
          </w:p>
        </w:tc>
        <w:tc>
          <w:tcPr>
            <w:tcW w:w="5825" w:type="dxa"/>
            <w:tcBorders>
              <w:top w:val="nil"/>
              <w:left w:val="nil"/>
              <w:bottom w:val="nil"/>
              <w:right w:val="nil"/>
            </w:tcBorders>
          </w:tcPr>
          <w:p w:rsidR="000932B6" w:rsidRPr="00E977D3" w:rsidRDefault="000932B6" w:rsidP="00FC58CB">
            <w:pPr>
              <w:jc w:val="both"/>
              <w:rPr>
                <w:rFonts w:ascii="Times New Roman" w:hAnsi="Times New Roman" w:cs="Times New Roman"/>
                <w:sz w:val="20"/>
                <w:szCs w:val="20"/>
              </w:rPr>
            </w:pPr>
          </w:p>
        </w:tc>
      </w:tr>
    </w:tbl>
    <w:p w:rsidR="000932B6" w:rsidRPr="00E977D3" w:rsidRDefault="000932B6" w:rsidP="000932B6">
      <w:pPr>
        <w:jc w:val="both"/>
        <w:rPr>
          <w:rFonts w:ascii="Times New Roman" w:hAnsi="Times New Roman" w:cs="Times New Roman"/>
          <w:sz w:val="2"/>
          <w:szCs w:val="2"/>
        </w:rPr>
      </w:pPr>
    </w:p>
    <w:tbl>
      <w:tblPr>
        <w:tblW w:w="9282" w:type="dxa"/>
        <w:tblLook w:val="04A0" w:firstRow="1" w:lastRow="0" w:firstColumn="1" w:lastColumn="0" w:noHBand="0" w:noVBand="1"/>
      </w:tblPr>
      <w:tblGrid>
        <w:gridCol w:w="9282"/>
      </w:tblGrid>
      <w:tr w:rsidR="000932B6" w:rsidRPr="00E977D3" w:rsidTr="00FC58CB">
        <w:tc>
          <w:tcPr>
            <w:tcW w:w="9282" w:type="dxa"/>
          </w:tcPr>
          <w:p w:rsidR="000932B6" w:rsidRPr="00E977D3" w:rsidRDefault="000932B6" w:rsidP="00FC58CB">
            <w:pPr>
              <w:ind w:left="720" w:hanging="720"/>
            </w:pPr>
            <w:r w:rsidRPr="00E977D3">
              <w:t>Publication</w:t>
            </w:r>
          </w:p>
        </w:tc>
      </w:tr>
      <w:tr w:rsidR="000932B6" w:rsidRPr="00E977D3" w:rsidTr="00FC58CB">
        <w:tc>
          <w:tcPr>
            <w:tcW w:w="9282" w:type="dxa"/>
          </w:tcPr>
          <w:p w:rsidR="000932B6" w:rsidRPr="00E977D3" w:rsidRDefault="000932B6" w:rsidP="00FC58CB">
            <w:pPr>
              <w:autoSpaceDE w:val="0"/>
              <w:autoSpaceDN w:val="0"/>
              <w:adjustRightInd w:val="0"/>
              <w:ind w:left="720" w:hanging="720"/>
            </w:pPr>
            <w:r w:rsidRPr="00E977D3">
              <w:t>2014</w:t>
            </w:r>
            <w:r w:rsidRPr="00E977D3">
              <w:tab/>
              <w:t xml:space="preserve">M. Fakhar-e-Alam, Shubana Rahim, M. Atif, M. Hammad Aziz, M. Imran Malick, S. S. Z. Zaidi, R. Suleman, Abdul Majid, </w:t>
            </w:r>
            <w:r w:rsidRPr="00E977D3">
              <w:rPr>
                <w:i/>
                <w:iCs/>
              </w:rPr>
              <w:t>ZnO Nanoparticles as Drug Delivery Agent for Photodynamic Therapy,</w:t>
            </w:r>
            <w:r w:rsidRPr="00E977D3">
              <w:rPr>
                <w:rFonts w:eastAsia="Batang"/>
                <w:lang w:val="en-AU" w:eastAsia="ko-KR"/>
              </w:rPr>
              <w:t xml:space="preserve"> </w:t>
            </w:r>
            <w:r w:rsidRPr="00E977D3">
              <w:t>Laser Phys. Lett. 11, 025601</w:t>
            </w:r>
          </w:p>
        </w:tc>
      </w:tr>
      <w:tr w:rsidR="000932B6" w:rsidRPr="00E977D3" w:rsidTr="00FC58CB">
        <w:tc>
          <w:tcPr>
            <w:tcW w:w="9282" w:type="dxa"/>
          </w:tcPr>
          <w:p w:rsidR="000932B6" w:rsidRPr="00E977D3" w:rsidRDefault="000932B6" w:rsidP="00FC58CB">
            <w:pPr>
              <w:ind w:left="720" w:hanging="720"/>
            </w:pPr>
            <w:r w:rsidRPr="00E977D3">
              <w:rPr>
                <w:noProof/>
              </w:rPr>
              <w:t>2014</w:t>
            </w:r>
            <w:r w:rsidRPr="00E977D3">
              <w:rPr>
                <w:noProof/>
              </w:rPr>
              <w:tab/>
              <w:t>Sajad Hussain, Chuanbao Cao, Waheed S. Khan, Ghulam Nabi, Zahid Usman, Abdul Majid, Thamer Alharbi, Zulfiqar Ali, Faheem K Butt, Muhammad Tahir, Muhammad Tanveer, and Faryal Idress, "</w:t>
            </w:r>
            <w:r w:rsidRPr="00E977D3">
              <w:rPr>
                <w:i/>
                <w:noProof/>
              </w:rPr>
              <w:t>Cu2O/TiO2 nanoporousthin-filmheterojunctions: Fabrication and electricalcharacterization</w:t>
            </w:r>
            <w:r w:rsidRPr="00E977D3">
              <w:rPr>
                <w:noProof/>
              </w:rPr>
              <w:t>" Materials Science in Semiconductor Processing (</w:t>
            </w:r>
            <w:r w:rsidRPr="00E977D3">
              <w:rPr>
                <w:i/>
                <w:iCs/>
                <w:shd w:val="clear" w:color="auto" w:fill="FFFFFF"/>
              </w:rPr>
              <w:t xml:space="preserve">Available online 28 November 2013) </w:t>
            </w:r>
            <w:hyperlink r:id="rId153" w:history="1">
              <w:r w:rsidRPr="00E977D3">
                <w:rPr>
                  <w:rStyle w:val="Hyperlink"/>
                  <w:rFonts w:eastAsia="Arial Unicode MS"/>
                  <w:color w:val="auto"/>
                  <w:bdr w:val="none" w:sz="0" w:space="0" w:color="auto" w:frame="1"/>
                  <w:shd w:val="clear" w:color="auto" w:fill="FFFFFF"/>
                </w:rPr>
                <w:t>http://dx.doi.org/10.1016/j.mssp.2013.11.018</w:t>
              </w:r>
            </w:hyperlink>
          </w:p>
        </w:tc>
      </w:tr>
      <w:tr w:rsidR="000932B6" w:rsidRPr="00E977D3" w:rsidTr="00FC58CB">
        <w:tc>
          <w:tcPr>
            <w:tcW w:w="9282" w:type="dxa"/>
          </w:tcPr>
          <w:p w:rsidR="000932B6" w:rsidRPr="00E977D3" w:rsidRDefault="000932B6" w:rsidP="00FC58CB">
            <w:pPr>
              <w:autoSpaceDE w:val="0"/>
              <w:autoSpaceDN w:val="0"/>
              <w:adjustRightInd w:val="0"/>
              <w:ind w:left="720" w:hanging="720"/>
              <w:jc w:val="both"/>
            </w:pPr>
            <w:r w:rsidRPr="00E977D3">
              <w:t>2012</w:t>
            </w:r>
            <w:r w:rsidRPr="00E977D3">
              <w:tab/>
            </w:r>
            <w:r w:rsidRPr="00E977D3">
              <w:rPr>
                <w:rFonts w:eastAsia="Batang"/>
                <w:lang w:val="en-AU" w:eastAsia="ko-KR"/>
              </w:rPr>
              <w:t xml:space="preserve">Nasar Ahmed, A. Majid, M. Rashid, B. Shakeela, Z. Aziz, Ayaz. Arif Khan, M. A. Khan, Naghma Haider and R. H. Siddiqui, </w:t>
            </w:r>
            <w:r w:rsidRPr="00E977D3">
              <w:rPr>
                <w:rFonts w:eastAsia="Batang"/>
                <w:i/>
                <w:iCs/>
                <w:lang w:val="en-AU" w:eastAsia="ko-KR"/>
              </w:rPr>
              <w:t>Growth of Zn/ZnO core/shell system supported by indented sites</w:t>
            </w:r>
            <w:r w:rsidRPr="00E977D3">
              <w:rPr>
                <w:rFonts w:eastAsia="Batang"/>
                <w:lang w:val="en-AU" w:eastAsia="ko-KR"/>
              </w:rPr>
              <w:t>, (manuscript: submitted to Nano Research Letters)</w:t>
            </w:r>
          </w:p>
        </w:tc>
      </w:tr>
      <w:tr w:rsidR="000932B6" w:rsidRPr="00E977D3" w:rsidTr="00FC58CB">
        <w:tc>
          <w:tcPr>
            <w:tcW w:w="9282" w:type="dxa"/>
          </w:tcPr>
          <w:p w:rsidR="000932B6" w:rsidRPr="00E977D3" w:rsidRDefault="000932B6" w:rsidP="00FC58CB">
            <w:pPr>
              <w:ind w:left="720" w:hanging="720"/>
              <w:jc w:val="both"/>
            </w:pPr>
            <w:r w:rsidRPr="00E977D3">
              <w:t>2011</w:t>
            </w:r>
            <w:r w:rsidRPr="00E977D3">
              <w:tab/>
              <w:t>Muhammad Rafique, Matiullah, Saeed Ur Rahman, Said Rahman, Muhammad Ikram Shahzad, Bushra Azam, Ishfaq Ahmed, Abdul Majid &amp; Muhammad Iqbal Siddique -</w:t>
            </w:r>
            <w:r w:rsidRPr="00E977D3">
              <w:rPr>
                <w:i/>
                <w:iCs/>
              </w:rPr>
              <w:t xml:space="preserve"> Assessment of indoor radon doses received by the dwellers of Balakot – NWFP, Pakistan: a </w:t>
            </w:r>
            <w:r w:rsidRPr="00E977D3">
              <w:rPr>
                <w:i/>
                <w:iCs/>
              </w:rPr>
              <w:lastRenderedPageBreak/>
              <w:t xml:space="preserve">pilot study, </w:t>
            </w:r>
            <w:r w:rsidRPr="00E977D3">
              <w:t>Carpathian Journal of Earth and Environmental Sciences, 6, 133-140.</w:t>
            </w:r>
          </w:p>
        </w:tc>
      </w:tr>
      <w:tr w:rsidR="000932B6" w:rsidRPr="00E977D3" w:rsidTr="00FC58CB">
        <w:tc>
          <w:tcPr>
            <w:tcW w:w="9282" w:type="dxa"/>
          </w:tcPr>
          <w:p w:rsidR="000932B6" w:rsidRPr="00E977D3" w:rsidRDefault="000932B6" w:rsidP="00FC58CB">
            <w:pPr>
              <w:ind w:left="720" w:hanging="720"/>
              <w:jc w:val="both"/>
            </w:pPr>
            <w:r w:rsidRPr="00E977D3">
              <w:lastRenderedPageBreak/>
              <w:t>2010</w:t>
            </w:r>
            <w:r w:rsidRPr="00E977D3">
              <w:tab/>
              <w:t xml:space="preserve">A. Majid, C. Jagadish, L. Fu and H. Tan, </w:t>
            </w:r>
            <w:r w:rsidRPr="00E977D3">
              <w:rPr>
                <w:i/>
                <w:iCs/>
              </w:rPr>
              <w:t>MOCVD grown Quantum Dot-in-a-Well Solar Cells,</w:t>
            </w:r>
            <w:r w:rsidRPr="00E977D3">
              <w:t xml:space="preserve"> Key Engineering Materials, 442, p-398-403, </w:t>
            </w:r>
            <w:r w:rsidRPr="00E977D3">
              <w:rPr>
                <w:snapToGrid w:val="0"/>
              </w:rPr>
              <w:t>Trans Tech Publications, Switzerland</w:t>
            </w:r>
            <w:r w:rsidRPr="00E977D3">
              <w:t xml:space="preserve">. </w:t>
            </w:r>
          </w:p>
        </w:tc>
      </w:tr>
      <w:tr w:rsidR="000932B6" w:rsidRPr="00E977D3" w:rsidTr="00FC58CB">
        <w:tc>
          <w:tcPr>
            <w:tcW w:w="9282" w:type="dxa"/>
          </w:tcPr>
          <w:p w:rsidR="000932B6" w:rsidRPr="00E977D3" w:rsidRDefault="000932B6" w:rsidP="00FC58CB">
            <w:pPr>
              <w:ind w:left="720" w:hanging="720"/>
              <w:jc w:val="both"/>
            </w:pPr>
            <w:r w:rsidRPr="00E977D3">
              <w:t>2009</w:t>
            </w:r>
            <w:r w:rsidRPr="00E977D3">
              <w:tab/>
              <w:t xml:space="preserve">Nazir A. Naz, Umar S. Quarashi, A. Majid and M. Zafar Iqbal, </w:t>
            </w:r>
            <w:r w:rsidRPr="00E977D3">
              <w:rPr>
                <w:i/>
              </w:rPr>
              <w:t>Ruthenium related deep-level defects in n-type GaAs,</w:t>
            </w:r>
            <w:r w:rsidRPr="00E977D3">
              <w:t xml:space="preserve"> Physica B, 404, 4956.</w:t>
            </w:r>
          </w:p>
        </w:tc>
      </w:tr>
      <w:tr w:rsidR="000932B6" w:rsidRPr="00E977D3" w:rsidTr="00FC58CB">
        <w:tc>
          <w:tcPr>
            <w:tcW w:w="9282" w:type="dxa"/>
          </w:tcPr>
          <w:p w:rsidR="000932B6" w:rsidRPr="00E977D3" w:rsidRDefault="000932B6" w:rsidP="00FC58CB">
            <w:pPr>
              <w:ind w:left="720" w:hanging="720"/>
              <w:jc w:val="both"/>
            </w:pPr>
            <w:r w:rsidRPr="00E977D3">
              <w:t>2008</w:t>
            </w:r>
            <w:r w:rsidRPr="00E977D3">
              <w:tab/>
              <w:t xml:space="preserve">M. Zafar Iqbal, A. Majid, Nazir A. Naz and Umar S. Qurashi, </w:t>
            </w:r>
            <w:r w:rsidRPr="00E977D3">
              <w:rPr>
                <w:i/>
                <w:iCs/>
              </w:rPr>
              <w:t>4d transition-metal impurity rhodium in GaAs grown by metal-organic chemical vapor deposition</w:t>
            </w:r>
            <w:r w:rsidRPr="00E977D3">
              <w:t>, J. Appl. Phys., 104, 113708.</w:t>
            </w:r>
          </w:p>
        </w:tc>
      </w:tr>
      <w:tr w:rsidR="000932B6" w:rsidRPr="00E977D3" w:rsidTr="00FC58CB">
        <w:tc>
          <w:tcPr>
            <w:tcW w:w="9282" w:type="dxa"/>
          </w:tcPr>
          <w:p w:rsidR="000932B6" w:rsidRPr="00E977D3" w:rsidRDefault="000932B6" w:rsidP="00FC58CB">
            <w:pPr>
              <w:ind w:left="720" w:hanging="720"/>
              <w:jc w:val="both"/>
              <w:rPr>
                <w:lang w:val="en-AU"/>
              </w:rPr>
            </w:pPr>
            <w:r w:rsidRPr="00E977D3">
              <w:rPr>
                <w:lang w:val="en-AU"/>
              </w:rPr>
              <w:t>2008</w:t>
            </w:r>
            <w:r w:rsidRPr="00E977D3">
              <w:rPr>
                <w:lang w:val="en-AU"/>
              </w:rPr>
              <w:tab/>
              <w:t xml:space="preserve">L. Fu, A. Majid, G. Jolley, S. Mokkopati, H. H. Tan, and C. Jagadish, </w:t>
            </w:r>
            <w:r w:rsidRPr="00E977D3">
              <w:rPr>
                <w:i/>
                <w:iCs/>
                <w:lang w:val="en-AU"/>
              </w:rPr>
              <w:t xml:space="preserve">Application of self-assembled quantum dots for optoelectronic devices, </w:t>
            </w:r>
            <w:r w:rsidRPr="00E977D3">
              <w:t xml:space="preserve">Australia Japan Nanophotonics Workshop ANU, Canberra, December 09-10. </w:t>
            </w:r>
          </w:p>
        </w:tc>
      </w:tr>
      <w:tr w:rsidR="000932B6" w:rsidRPr="00E977D3" w:rsidTr="00FC58CB">
        <w:tc>
          <w:tcPr>
            <w:tcW w:w="9282" w:type="dxa"/>
          </w:tcPr>
          <w:p w:rsidR="000932B6" w:rsidRPr="00E977D3" w:rsidRDefault="000932B6" w:rsidP="00FC58CB">
            <w:pPr>
              <w:ind w:left="720" w:hanging="720"/>
              <w:jc w:val="both"/>
            </w:pPr>
            <w:r w:rsidRPr="00E977D3">
              <w:t>2008</w:t>
            </w:r>
            <w:r w:rsidRPr="00E977D3">
              <w:tab/>
              <w:t xml:space="preserve">Khizar-ul-Haq, M. A. Khan, U.S.Qurashi and Abdul Majid, </w:t>
            </w:r>
            <w:r w:rsidRPr="00E977D3">
              <w:rPr>
                <w:i/>
              </w:rPr>
              <w:t>Interaction of alpha radiation with iron doped n-type silicon,</w:t>
            </w:r>
            <w:r w:rsidRPr="00E977D3">
              <w:t xml:space="preserve"> </w:t>
            </w:r>
            <w:r w:rsidRPr="00E977D3">
              <w:rPr>
                <w:lang w:eastAsia="zh-CN"/>
              </w:rPr>
              <w:t>Microelectronics Journal 39, 797</w:t>
            </w:r>
            <w:r w:rsidRPr="00E977D3">
              <w:t>.</w:t>
            </w:r>
          </w:p>
        </w:tc>
      </w:tr>
      <w:tr w:rsidR="000932B6" w:rsidRPr="00E977D3" w:rsidTr="00FC58CB">
        <w:tc>
          <w:tcPr>
            <w:tcW w:w="9282" w:type="dxa"/>
          </w:tcPr>
          <w:p w:rsidR="000932B6" w:rsidRPr="00E977D3" w:rsidRDefault="000932B6" w:rsidP="00FC58CB">
            <w:pPr>
              <w:ind w:left="720" w:hanging="720"/>
              <w:jc w:val="both"/>
            </w:pPr>
            <w:r w:rsidRPr="00E977D3">
              <w:t>2007</w:t>
            </w:r>
            <w:r w:rsidRPr="00E977D3">
              <w:tab/>
              <w:t xml:space="preserve">Nazir A. Naz, Umar S. Qurashi, Abdul Majid, M. Zafar Iqbal, </w:t>
            </w:r>
            <w:r w:rsidRPr="00E977D3">
              <w:rPr>
                <w:i/>
              </w:rPr>
              <w:t>Doubly-charged state of EL2 defect in MOCVD grown Gas</w:t>
            </w:r>
            <w:r w:rsidRPr="00E977D3">
              <w:t>, Physica B, 401, 250.</w:t>
            </w:r>
          </w:p>
        </w:tc>
      </w:tr>
      <w:tr w:rsidR="000932B6" w:rsidRPr="00E977D3" w:rsidTr="00FC58CB">
        <w:tc>
          <w:tcPr>
            <w:tcW w:w="9282" w:type="dxa"/>
          </w:tcPr>
          <w:p w:rsidR="000932B6" w:rsidRPr="00E977D3" w:rsidRDefault="000932B6" w:rsidP="00FC58CB">
            <w:pPr>
              <w:ind w:left="720" w:hanging="720"/>
              <w:jc w:val="lowKashida"/>
            </w:pPr>
            <w:r w:rsidRPr="00E977D3">
              <w:t>2007</w:t>
            </w:r>
            <w:r w:rsidRPr="00E977D3">
              <w:tab/>
              <w:t>Suleman Khan</w:t>
            </w:r>
            <w:r w:rsidRPr="00E977D3">
              <w:rPr>
                <w:vertAlign w:val="subscript"/>
              </w:rPr>
              <w:t xml:space="preserve">, </w:t>
            </w:r>
            <w:r w:rsidRPr="00E977D3">
              <w:t>Naseer Ahmed, Akhlaq Ahmad Khan</w:t>
            </w:r>
            <w:r w:rsidRPr="00E977D3">
              <w:rPr>
                <w:vertAlign w:val="superscript"/>
              </w:rPr>
              <w:t xml:space="preserve"> </w:t>
            </w:r>
            <w:r w:rsidRPr="00E977D3">
              <w:t>Amanullah Khan and A. Majid,</w:t>
            </w:r>
            <w:r w:rsidRPr="00E977D3">
              <w:rPr>
                <w:i/>
                <w:iCs/>
              </w:rPr>
              <w:t xml:space="preserve"> Lie Group Analysis of a linear Nonholonomic Dynamical System,</w:t>
            </w:r>
            <w:r w:rsidRPr="00E977D3">
              <w:t xml:space="preserve"> Sci. Int. 19, 83. </w:t>
            </w:r>
          </w:p>
        </w:tc>
      </w:tr>
      <w:tr w:rsidR="000932B6" w:rsidRPr="00E977D3" w:rsidTr="00FC58CB">
        <w:tc>
          <w:tcPr>
            <w:tcW w:w="9282" w:type="dxa"/>
          </w:tcPr>
          <w:p w:rsidR="000932B6" w:rsidRPr="00E977D3" w:rsidRDefault="000932B6" w:rsidP="00FC58CB">
            <w:pPr>
              <w:ind w:left="720" w:hanging="720"/>
              <w:jc w:val="both"/>
            </w:pPr>
            <w:r w:rsidRPr="00E977D3">
              <w:t>2007</w:t>
            </w:r>
            <w:r w:rsidRPr="00E977D3">
              <w:tab/>
              <w:t>Abdul Majid,</w:t>
            </w:r>
            <w:r w:rsidRPr="00E977D3">
              <w:rPr>
                <w:i/>
              </w:rPr>
              <w:t xml:space="preserve"> Efficient Low Level Signal Measuring Instrument Lock-In Amplifier, </w:t>
            </w:r>
            <w:r w:rsidRPr="00E977D3">
              <w:t>Sci. Echo, 15 July.</w:t>
            </w:r>
          </w:p>
        </w:tc>
      </w:tr>
      <w:tr w:rsidR="000932B6" w:rsidRPr="00E977D3" w:rsidTr="00FC58CB">
        <w:tc>
          <w:tcPr>
            <w:tcW w:w="9282" w:type="dxa"/>
          </w:tcPr>
          <w:p w:rsidR="000932B6" w:rsidRPr="00E977D3" w:rsidRDefault="000932B6" w:rsidP="00FC58CB">
            <w:pPr>
              <w:ind w:left="720" w:hanging="720"/>
              <w:jc w:val="both"/>
            </w:pPr>
            <w:r w:rsidRPr="00E977D3">
              <w:t>2006</w:t>
            </w:r>
            <w:r w:rsidRPr="00E977D3">
              <w:tab/>
              <w:t xml:space="preserve">M. Zafar Iqbal, A. Majid, A. Dadgar and D. Bimberg, </w:t>
            </w:r>
            <w:r w:rsidRPr="00E977D3">
              <w:rPr>
                <w:i/>
              </w:rPr>
              <w:t>Electric-field-enhanced thermal emission from osmium-related deep level in n-GaAs,</w:t>
            </w:r>
            <w:r w:rsidRPr="00E977D3">
              <w:t xml:space="preserve"> </w:t>
            </w:r>
            <w:r w:rsidRPr="00E977D3">
              <w:rPr>
                <w:snapToGrid w:val="0"/>
              </w:rPr>
              <w:t>Advances in Science and Technology Vol. 46 pp. 73, Trans Tech Publications, Switzerland.</w:t>
            </w:r>
          </w:p>
        </w:tc>
      </w:tr>
      <w:tr w:rsidR="000932B6" w:rsidRPr="00E977D3" w:rsidTr="00FC58CB">
        <w:tc>
          <w:tcPr>
            <w:tcW w:w="9282" w:type="dxa"/>
          </w:tcPr>
          <w:p w:rsidR="000932B6" w:rsidRPr="00E977D3" w:rsidRDefault="000932B6" w:rsidP="00FC58CB">
            <w:pPr>
              <w:ind w:left="720" w:hanging="720"/>
              <w:jc w:val="both"/>
            </w:pPr>
            <w:r w:rsidRPr="00E977D3">
              <w:t>2005</w:t>
            </w:r>
            <w:r w:rsidRPr="00E977D3">
              <w:tab/>
              <w:t xml:space="preserve">A. Majid, M. Zafar Iqbal, A. Dadgar and D. Bimberg, </w:t>
            </w:r>
            <w:r w:rsidRPr="00E977D3">
              <w:rPr>
                <w:i/>
              </w:rPr>
              <w:t xml:space="preserve">Osmium Related Deep Levels in MOCVD Grown GaAs, </w:t>
            </w:r>
            <w:r w:rsidRPr="00E977D3">
              <w:t>J. Appl. Phys., 98, 083709.</w:t>
            </w:r>
          </w:p>
        </w:tc>
      </w:tr>
      <w:tr w:rsidR="000932B6" w:rsidRPr="00E977D3" w:rsidTr="00FC58CB">
        <w:tc>
          <w:tcPr>
            <w:tcW w:w="9282" w:type="dxa"/>
          </w:tcPr>
          <w:p w:rsidR="000932B6" w:rsidRPr="00E977D3" w:rsidRDefault="000932B6" w:rsidP="00FC58CB">
            <w:pPr>
              <w:ind w:left="720" w:hanging="720"/>
              <w:jc w:val="both"/>
            </w:pPr>
            <w:r w:rsidRPr="00E977D3">
              <w:t>2005</w:t>
            </w:r>
            <w:r w:rsidRPr="00E977D3">
              <w:tab/>
              <w:t>M. Zafar Iqbal,  A. Majid</w:t>
            </w:r>
            <w:r w:rsidRPr="00E977D3">
              <w:rPr>
                <w:i/>
              </w:rPr>
              <w:t xml:space="preserve">, </w:t>
            </w:r>
            <w:r w:rsidRPr="00E977D3">
              <w:t>A. Dadgar and D. Bimberg,</w:t>
            </w:r>
            <w:r w:rsidRPr="00E977D3">
              <w:rPr>
                <w:i/>
              </w:rPr>
              <w:t xml:space="preserve"> Deep Levels in Osmium Doped p-type GaAs Grown by Metal-organic Chemical Vapor Deposition,</w:t>
            </w:r>
            <w:r w:rsidRPr="00E977D3">
              <w:t xml:space="preserve"> 27th International Conference on the Physics of Semiconductors,, Arizona, USA. AIP Conf. Proc. 772, 147. </w:t>
            </w:r>
          </w:p>
        </w:tc>
      </w:tr>
      <w:tr w:rsidR="000932B6" w:rsidRPr="00E977D3" w:rsidTr="00FC58CB">
        <w:tc>
          <w:tcPr>
            <w:tcW w:w="9282" w:type="dxa"/>
          </w:tcPr>
          <w:p w:rsidR="000932B6" w:rsidRPr="00E977D3" w:rsidRDefault="000932B6" w:rsidP="00FC58CB">
            <w:pPr>
              <w:ind w:left="720" w:hanging="720"/>
              <w:jc w:val="both"/>
            </w:pPr>
            <w:r w:rsidRPr="00E977D3">
              <w:t>2005</w:t>
            </w:r>
            <w:r w:rsidRPr="00E977D3">
              <w:tab/>
              <w:t>A. Majid, M. Zafar Iqbal, A. Dadgar and D. Bimberg,</w:t>
            </w:r>
            <w:r w:rsidRPr="00E977D3">
              <w:rPr>
                <w:i/>
              </w:rPr>
              <w:t xml:space="preserve"> Deep Levels in Ruthenium Doped p-type MOCVD GaAs</w:t>
            </w:r>
            <w:r w:rsidRPr="00E977D3">
              <w:t xml:space="preserve">, 27th International Conference on the Physics of Semiconductors, Arizona, AIP Conf. Proc. 772, 143. </w:t>
            </w:r>
          </w:p>
        </w:tc>
      </w:tr>
      <w:tr w:rsidR="000932B6" w:rsidRPr="00E977D3" w:rsidTr="00FC58CB">
        <w:tc>
          <w:tcPr>
            <w:tcW w:w="9282" w:type="dxa"/>
          </w:tcPr>
          <w:p w:rsidR="000932B6" w:rsidRPr="00E977D3" w:rsidRDefault="000932B6" w:rsidP="00FC58CB">
            <w:pPr>
              <w:ind w:left="720" w:hanging="720"/>
              <w:jc w:val="both"/>
            </w:pPr>
            <w:r w:rsidRPr="00E977D3">
              <w:t>2003</w:t>
            </w:r>
            <w:r w:rsidRPr="00E977D3">
              <w:tab/>
              <w:t xml:space="preserve">A. Majid, M. Zafar Iqbal, A. Dadgar and D. Bimberg, </w:t>
            </w:r>
            <w:r w:rsidRPr="00E977D3">
              <w:rPr>
                <w:i/>
              </w:rPr>
              <w:t>Deep Levels in Rhodium-Doped p-type MOCVD GaAs</w:t>
            </w:r>
            <w:r w:rsidRPr="00E977D3">
              <w:t>, Physica B, 340, 362.</w:t>
            </w:r>
          </w:p>
        </w:tc>
      </w:tr>
      <w:tr w:rsidR="000932B6" w:rsidRPr="00E977D3" w:rsidTr="00FC58CB">
        <w:tc>
          <w:tcPr>
            <w:tcW w:w="9282" w:type="dxa"/>
          </w:tcPr>
          <w:p w:rsidR="000932B6" w:rsidRPr="00E977D3" w:rsidRDefault="000932B6" w:rsidP="00FC58CB">
            <w:pPr>
              <w:ind w:left="720" w:hanging="720"/>
              <w:jc w:val="both"/>
            </w:pPr>
            <w:r w:rsidRPr="00E977D3">
              <w:lastRenderedPageBreak/>
              <w:t>2003</w:t>
            </w:r>
            <w:r w:rsidRPr="00E977D3">
              <w:tab/>
              <w:t xml:space="preserve">M. Zafar Iqbal, A. Majid, A. Dadgar and D. Bimberg, </w:t>
            </w:r>
            <w:r w:rsidRPr="00E977D3">
              <w:rPr>
                <w:i/>
              </w:rPr>
              <w:t xml:space="preserve">Osmium Related Deep Levels in n-type GaAs, </w:t>
            </w:r>
            <w:r w:rsidRPr="00E977D3">
              <w:t>Physica B, 340, 358.</w:t>
            </w:r>
          </w:p>
        </w:tc>
      </w:tr>
      <w:tr w:rsidR="000932B6" w:rsidRPr="00E977D3" w:rsidTr="00FC58CB">
        <w:tc>
          <w:tcPr>
            <w:tcW w:w="9282" w:type="dxa"/>
          </w:tcPr>
          <w:p w:rsidR="000932B6" w:rsidRPr="00E977D3" w:rsidRDefault="000932B6" w:rsidP="00FC58CB">
            <w:pPr>
              <w:ind w:left="720" w:hanging="720"/>
              <w:jc w:val="both"/>
            </w:pPr>
            <w:r w:rsidRPr="00E977D3">
              <w:t>2003</w:t>
            </w:r>
            <w:r w:rsidRPr="00E977D3">
              <w:tab/>
              <w:t xml:space="preserve">A. Majid, M. Zafar Iqbal, Shah Haidar Khan, Akbar Ali, Nasim Zafar, A. Dadgar and D. Bimberg., </w:t>
            </w:r>
            <w:r w:rsidRPr="00E977D3">
              <w:rPr>
                <w:i/>
              </w:rPr>
              <w:t xml:space="preserve">Characteristics of Deep Levels Associated with Rhodium Impurity in type GaAs, </w:t>
            </w:r>
            <w:r w:rsidRPr="00E977D3">
              <w:t>J. Appl. Phys., 94, 3115.</w:t>
            </w:r>
          </w:p>
        </w:tc>
      </w:tr>
      <w:tr w:rsidR="000932B6" w:rsidRPr="00E977D3" w:rsidTr="00FC58CB">
        <w:tc>
          <w:tcPr>
            <w:tcW w:w="9282" w:type="dxa"/>
          </w:tcPr>
          <w:p w:rsidR="000932B6" w:rsidRPr="00E977D3" w:rsidRDefault="000932B6" w:rsidP="00FC58CB">
            <w:pPr>
              <w:ind w:left="720" w:hanging="720"/>
              <w:jc w:val="both"/>
            </w:pPr>
            <w:r w:rsidRPr="00E977D3">
              <w:t>2001</w:t>
            </w:r>
            <w:r w:rsidRPr="00E977D3">
              <w:tab/>
              <w:t xml:space="preserve">M. Zafar Iqbal, A. Majid, Shah Haidar Khan, Akbar Ali, Nasim Zafar, A. Dadgar and D. Bimberg., </w:t>
            </w:r>
            <w:r w:rsidRPr="00E977D3">
              <w:rPr>
                <w:i/>
              </w:rPr>
              <w:t>Rhodium Related Deep Levels in n-type MOCVD GaAs.,</w:t>
            </w:r>
            <w:r w:rsidRPr="00E977D3">
              <w:t xml:space="preserve"> Physica B, 308, p816-819.</w:t>
            </w:r>
          </w:p>
        </w:tc>
      </w:tr>
      <w:tr w:rsidR="000932B6" w:rsidRPr="00E977D3" w:rsidTr="00FC58CB">
        <w:tc>
          <w:tcPr>
            <w:tcW w:w="9282" w:type="dxa"/>
          </w:tcPr>
          <w:p w:rsidR="000932B6" w:rsidRPr="00E977D3" w:rsidRDefault="000932B6" w:rsidP="00FC58CB">
            <w:pPr>
              <w:ind w:left="720" w:hanging="720"/>
              <w:jc w:val="both"/>
            </w:pPr>
            <w:r w:rsidRPr="00E977D3">
              <w:t>1999</w:t>
            </w:r>
            <w:r w:rsidRPr="00E977D3">
              <w:tab/>
              <w:t xml:space="preserve">M. Zafar Iqbal, U. S. Qurashi, A. Majid, Aurangzab Khan, Nasim Zafar, A. Dadgar and D. Bimberg., </w:t>
            </w:r>
            <w:r w:rsidRPr="00E977D3">
              <w:rPr>
                <w:i/>
              </w:rPr>
              <w:t>Deep Levels Associated with Alpha Irradiation of n-type MOCVD InP</w:t>
            </w:r>
            <w:r w:rsidRPr="00E977D3">
              <w:t>, Physica B, 273, 839.</w:t>
            </w:r>
          </w:p>
        </w:tc>
      </w:tr>
      <w:tr w:rsidR="000932B6" w:rsidRPr="00E977D3" w:rsidTr="00FC58CB">
        <w:tc>
          <w:tcPr>
            <w:tcW w:w="9282" w:type="dxa"/>
          </w:tcPr>
          <w:p w:rsidR="000932B6" w:rsidRPr="00E977D3" w:rsidRDefault="000932B6" w:rsidP="00FC58CB">
            <w:pPr>
              <w:ind w:left="720" w:hanging="720"/>
              <w:jc w:val="both"/>
            </w:pPr>
            <w:r w:rsidRPr="00E977D3">
              <w:t>1997</w:t>
            </w:r>
            <w:r w:rsidRPr="00E977D3">
              <w:tab/>
              <w:t xml:space="preserve">A. Majid, A. Hussain and M. A. R. Khan, </w:t>
            </w:r>
            <w:r w:rsidRPr="00E977D3">
              <w:rPr>
                <w:i/>
              </w:rPr>
              <w:t>Determination of Optical Constant and Thickness of Zn</w:t>
            </w:r>
            <w:r w:rsidRPr="00E977D3">
              <w:rPr>
                <w:i/>
                <w:position w:val="-6"/>
              </w:rPr>
              <w:t>0.9</w:t>
            </w:r>
            <w:r w:rsidRPr="00E977D3">
              <w:rPr>
                <w:i/>
              </w:rPr>
              <w:t>Cd</w:t>
            </w:r>
            <w:r w:rsidRPr="00E977D3">
              <w:rPr>
                <w:i/>
                <w:position w:val="-6"/>
              </w:rPr>
              <w:t>0.1</w:t>
            </w:r>
            <w:r w:rsidRPr="00E977D3">
              <w:rPr>
                <w:i/>
              </w:rPr>
              <w:t>S Thin Films</w:t>
            </w:r>
            <w:r w:rsidRPr="00E977D3">
              <w:t>, Kashmir Res. J. N. Sci., Vol 1 (1), 27.</w:t>
            </w:r>
          </w:p>
        </w:tc>
      </w:tr>
      <w:tr w:rsidR="000932B6" w:rsidRPr="00E977D3" w:rsidTr="00FC58CB">
        <w:tc>
          <w:tcPr>
            <w:tcW w:w="9282" w:type="dxa"/>
          </w:tcPr>
          <w:p w:rsidR="000932B6" w:rsidRPr="00E977D3" w:rsidRDefault="000932B6" w:rsidP="00FC58CB">
            <w:pPr>
              <w:ind w:left="720" w:hanging="720"/>
              <w:jc w:val="both"/>
            </w:pPr>
            <w:r w:rsidRPr="00E977D3">
              <w:t>1997</w:t>
            </w:r>
            <w:r w:rsidRPr="00E977D3">
              <w:tab/>
              <w:t xml:space="preserve">A. Majid and G. A Khan, </w:t>
            </w:r>
            <w:r w:rsidRPr="00E977D3">
              <w:rPr>
                <w:i/>
              </w:rPr>
              <w:t>A Proposed Automated Computerized Hall Profiling System for Characterization of Semiconductor Materials</w:t>
            </w:r>
            <w:r w:rsidRPr="00E977D3">
              <w:t>, Kashmir Res. J. N. Sci., Vol 1 (2), 87.</w:t>
            </w:r>
          </w:p>
        </w:tc>
      </w:tr>
      <w:tr w:rsidR="000932B6" w:rsidRPr="00E977D3" w:rsidTr="00FC58CB">
        <w:tc>
          <w:tcPr>
            <w:tcW w:w="9282" w:type="dxa"/>
          </w:tcPr>
          <w:p w:rsidR="000932B6" w:rsidRPr="00E977D3" w:rsidRDefault="000932B6" w:rsidP="00FC58CB">
            <w:pPr>
              <w:ind w:left="720" w:hanging="720"/>
              <w:jc w:val="both"/>
            </w:pPr>
            <w:r w:rsidRPr="00E977D3">
              <w:t>xxxx</w:t>
            </w:r>
            <w:r w:rsidRPr="00E977D3">
              <w:tab/>
              <w:t xml:space="preserve">Abdul Majid, </w:t>
            </w:r>
            <w:r w:rsidRPr="00E977D3">
              <w:rPr>
                <w:i/>
              </w:rPr>
              <w:t>Effect of lambda correct electric field on emission rates of osmium related deep level in n-type Gas</w:t>
            </w:r>
            <w:r w:rsidRPr="00E977D3">
              <w:t xml:space="preserve"> (Manuscript ready for submission).</w:t>
            </w:r>
          </w:p>
        </w:tc>
      </w:tr>
      <w:tr w:rsidR="000932B6" w:rsidRPr="00E977D3" w:rsidTr="00FC58CB">
        <w:tc>
          <w:tcPr>
            <w:tcW w:w="9282" w:type="dxa"/>
          </w:tcPr>
          <w:p w:rsidR="000932B6" w:rsidRPr="00E977D3" w:rsidRDefault="000932B6" w:rsidP="00FC58CB">
            <w:pPr>
              <w:ind w:left="720" w:hanging="720"/>
              <w:jc w:val="both"/>
            </w:pPr>
            <w:r w:rsidRPr="00E977D3">
              <w:t>xxxx</w:t>
            </w:r>
            <w:r w:rsidRPr="00E977D3">
              <w:tab/>
              <w:t xml:space="preserve">A.Majid, C. Jagadish, L. Fu. and H. Tan, </w:t>
            </w:r>
            <w:r w:rsidRPr="00E977D3">
              <w:rPr>
                <w:i/>
                <w:iCs/>
              </w:rPr>
              <w:t>Luminescence behaviour of MO</w:t>
            </w:r>
            <w:smartTag w:uri="urn:schemas-microsoft-com:office:smarttags" w:element="stockticker">
              <w:r w:rsidRPr="00E977D3">
                <w:rPr>
                  <w:i/>
                  <w:iCs/>
                </w:rPr>
                <w:t>CVD</w:t>
              </w:r>
            </w:smartTag>
            <w:r w:rsidRPr="00E977D3">
              <w:rPr>
                <w:i/>
                <w:iCs/>
              </w:rPr>
              <w:t xml:space="preserve"> grown 10 layers Quantum Dot and quantum Well in GaAs, </w:t>
            </w:r>
            <w:r w:rsidRPr="00E977D3">
              <w:t xml:space="preserve">(to be submitted in Physica Status Solidi - Rapid Research Letters)  </w:t>
            </w:r>
          </w:p>
        </w:tc>
      </w:tr>
      <w:tr w:rsidR="000932B6" w:rsidRPr="00E977D3" w:rsidTr="00FC58CB">
        <w:tc>
          <w:tcPr>
            <w:tcW w:w="9282" w:type="dxa"/>
          </w:tcPr>
          <w:p w:rsidR="000932B6" w:rsidRPr="00E977D3" w:rsidRDefault="000932B6" w:rsidP="00FC58CB">
            <w:pPr>
              <w:ind w:left="720" w:hanging="720"/>
              <w:jc w:val="both"/>
            </w:pPr>
            <w:r w:rsidRPr="00E977D3">
              <w:t xml:space="preserve">xxxx </w:t>
            </w:r>
            <w:r w:rsidRPr="00E977D3">
              <w:tab/>
              <w:t xml:space="preserve">A.Majid, L. Fu. H. Tan  and C. Jagadish, </w:t>
            </w:r>
            <w:r w:rsidRPr="00E977D3">
              <w:rPr>
                <w:i/>
                <w:iCs/>
              </w:rPr>
              <w:t>Comparison of MO</w:t>
            </w:r>
            <w:smartTag w:uri="urn:schemas-microsoft-com:office:smarttags" w:element="stockticker">
              <w:r w:rsidRPr="00E977D3">
                <w:rPr>
                  <w:i/>
                  <w:iCs/>
                </w:rPr>
                <w:t>CVD</w:t>
              </w:r>
            </w:smartTag>
            <w:r w:rsidRPr="00E977D3">
              <w:rPr>
                <w:i/>
                <w:iCs/>
              </w:rPr>
              <w:t xml:space="preserve"> grown AlGaAs and InGaAs Dot-in-a-Well Intermediate Band Solar Cells,</w:t>
            </w:r>
            <w:r w:rsidRPr="00E977D3">
              <w:t xml:space="preserve"> (manuscript in process for Applied Physics Letters) </w:t>
            </w:r>
          </w:p>
        </w:tc>
      </w:tr>
    </w:tbl>
    <w:p w:rsidR="000932B6" w:rsidRPr="00E977D3" w:rsidRDefault="000932B6" w:rsidP="000932B6">
      <w:pPr>
        <w:rPr>
          <w:rFonts w:ascii="Times New Roman" w:hAnsi="Times New Roman" w:cs="Times New Roman"/>
        </w:rPr>
      </w:pPr>
    </w:p>
    <w:tbl>
      <w:tblPr>
        <w:tblW w:w="9282" w:type="dxa"/>
        <w:tblLook w:val="04A0" w:firstRow="1" w:lastRow="0" w:firstColumn="1" w:lastColumn="0" w:noHBand="0" w:noVBand="1"/>
      </w:tblPr>
      <w:tblGrid>
        <w:gridCol w:w="9282"/>
      </w:tblGrid>
      <w:tr w:rsidR="000932B6" w:rsidRPr="00E977D3" w:rsidTr="00FC58CB">
        <w:tc>
          <w:tcPr>
            <w:tcW w:w="9282" w:type="dxa"/>
          </w:tcPr>
          <w:p w:rsidR="000932B6" w:rsidRPr="00E977D3" w:rsidRDefault="000932B6" w:rsidP="00FC58CB">
            <w:pPr>
              <w:rPr>
                <w:rFonts w:ascii="Times New Roman" w:hAnsi="Times New Roman" w:cs="Times New Roman"/>
                <w:b/>
                <w:bCs/>
                <w:color w:val="632423" w:themeColor="accent2" w:themeShade="80"/>
                <w:sz w:val="20"/>
                <w:szCs w:val="20"/>
                <w:u w:val="single"/>
              </w:rPr>
            </w:pPr>
            <w:r w:rsidRPr="00E977D3">
              <w:rPr>
                <w:rFonts w:ascii="Times New Roman" w:hAnsi="Times New Roman" w:cs="Times New Roman"/>
                <w:color w:val="000000"/>
                <w:sz w:val="18"/>
              </w:rPr>
              <w:t>Conference Presentations</w:t>
            </w:r>
          </w:p>
        </w:tc>
      </w:tr>
      <w:tr w:rsidR="000932B6" w:rsidRPr="00E977D3" w:rsidTr="00FC58CB">
        <w:tc>
          <w:tcPr>
            <w:tcW w:w="9282" w:type="dxa"/>
          </w:tcPr>
          <w:p w:rsidR="000932B6" w:rsidRPr="00E977D3" w:rsidRDefault="000932B6" w:rsidP="00FC58CB">
            <w:pPr>
              <w:spacing w:before="120"/>
              <w:ind w:left="1620" w:hanging="1620"/>
              <w:jc w:val="both"/>
              <w:rPr>
                <w:rFonts w:ascii="Times New Roman" w:hAnsi="Times New Roman" w:cs="Times New Roman"/>
                <w:bCs/>
                <w:color w:val="000000"/>
                <w:sz w:val="20"/>
                <w:lang w:val="en-AU"/>
              </w:rPr>
            </w:pPr>
            <w:r w:rsidRPr="00E977D3">
              <w:rPr>
                <w:rFonts w:ascii="Times New Roman" w:hAnsi="Times New Roman" w:cs="Times New Roman"/>
                <w:bCs/>
                <w:color w:val="000000"/>
                <w:sz w:val="20"/>
              </w:rPr>
              <w:t>Nov. 07-11, 2010</w:t>
            </w:r>
            <w:r w:rsidRPr="00E977D3">
              <w:rPr>
                <w:rFonts w:ascii="Times New Roman" w:hAnsi="Times New Roman" w:cs="Times New Roman"/>
                <w:bCs/>
                <w:color w:val="000000"/>
                <w:sz w:val="20"/>
              </w:rPr>
              <w:tab/>
            </w:r>
            <w:r w:rsidRPr="00E977D3">
              <w:rPr>
                <w:rFonts w:ascii="Times New Roman" w:hAnsi="Times New Roman" w:cs="Times New Roman"/>
                <w:bCs/>
                <w:color w:val="000000"/>
                <w:sz w:val="20"/>
                <w:lang w:val="de-DE"/>
              </w:rPr>
              <w:t xml:space="preserve">Fu, L.  Jolley, G.  Lu, H.F.  </w:t>
            </w:r>
            <w:r w:rsidRPr="00E977D3">
              <w:rPr>
                <w:rFonts w:ascii="Times New Roman" w:hAnsi="Times New Roman" w:cs="Times New Roman"/>
                <w:bCs/>
                <w:color w:val="000000"/>
                <w:sz w:val="20"/>
                <w:lang w:val="es-ES_tradnl"/>
              </w:rPr>
              <w:t xml:space="preserve">Majid, A.  Tan, H.H.  </w:t>
            </w:r>
            <w:r w:rsidRPr="00E977D3">
              <w:rPr>
                <w:rFonts w:ascii="Times New Roman" w:hAnsi="Times New Roman" w:cs="Times New Roman"/>
                <w:bCs/>
                <w:color w:val="000000"/>
                <w:sz w:val="20"/>
              </w:rPr>
              <w:t>Jagadish, C.,</w:t>
            </w:r>
            <w:r w:rsidRPr="00E977D3">
              <w:rPr>
                <w:rFonts w:ascii="Times New Roman" w:hAnsi="Times New Roman" w:cs="Times New Roman"/>
                <w:b/>
                <w:i/>
                <w:iCs/>
                <w:color w:val="000000"/>
                <w:sz w:val="20"/>
              </w:rPr>
              <w:t> Temperature effect on device characteristics of InGaAs/GaAs quantum dot solar cell</w:t>
            </w:r>
            <w:r w:rsidRPr="00E977D3">
              <w:rPr>
                <w:rFonts w:ascii="Times New Roman" w:hAnsi="Times New Roman" w:cs="Times New Roman"/>
                <w:bCs/>
                <w:color w:val="000000"/>
                <w:sz w:val="20"/>
              </w:rPr>
              <w:t>, 23rd Annual Meeting of the IEEE Photonics Society, 2010, Denver, CO,.</w:t>
            </w:r>
          </w:p>
        </w:tc>
      </w:tr>
      <w:tr w:rsidR="000932B6" w:rsidRPr="00E977D3" w:rsidTr="00FC58CB">
        <w:tc>
          <w:tcPr>
            <w:tcW w:w="9282" w:type="dxa"/>
          </w:tcPr>
          <w:p w:rsidR="000932B6" w:rsidRPr="00E977D3" w:rsidRDefault="000932B6" w:rsidP="00FC58CB">
            <w:pPr>
              <w:spacing w:before="120"/>
              <w:ind w:left="1620" w:hanging="1620"/>
              <w:jc w:val="both"/>
              <w:rPr>
                <w:rFonts w:ascii="Times New Roman" w:hAnsi="Times New Roman" w:cs="Times New Roman"/>
                <w:bCs/>
                <w:color w:val="000000"/>
                <w:sz w:val="20"/>
                <w:lang w:val="it-IT"/>
              </w:rPr>
            </w:pPr>
            <w:r w:rsidRPr="00E977D3">
              <w:rPr>
                <w:rFonts w:ascii="Times New Roman" w:hAnsi="Times New Roman" w:cs="Times New Roman"/>
                <w:bCs/>
                <w:color w:val="000000"/>
                <w:sz w:val="20"/>
                <w:lang w:val="it-IT"/>
              </w:rPr>
              <w:t>Dec. 14-16, 2009</w:t>
            </w:r>
            <w:r w:rsidRPr="00E977D3">
              <w:rPr>
                <w:rFonts w:ascii="Times New Roman" w:hAnsi="Times New Roman" w:cs="Times New Roman"/>
                <w:bCs/>
                <w:color w:val="000000"/>
                <w:sz w:val="20"/>
                <w:lang w:val="it-IT"/>
              </w:rPr>
              <w:tab/>
              <w:t>Fu, L.  Jolley, G.  Mokkapati, S.  Majid, A.  Lu, H.F.  Tan, H.H.  Jagadish, C.</w:t>
            </w:r>
            <w:r w:rsidRPr="00E977D3">
              <w:rPr>
                <w:rFonts w:ascii="Times New Roman" w:eastAsia="Batang" w:hAnsi="Times New Roman" w:cs="Times New Roman"/>
                <w:bCs/>
                <w:color w:val="000000"/>
                <w:kern w:val="36"/>
                <w:sz w:val="20"/>
                <w:lang w:val="it-IT" w:eastAsia="ko-KR"/>
              </w:rPr>
              <w:t xml:space="preserve"> </w:t>
            </w:r>
            <w:r w:rsidRPr="00E977D3">
              <w:rPr>
                <w:rFonts w:ascii="Times New Roman" w:eastAsia="Batang" w:hAnsi="Times New Roman" w:cs="Times New Roman"/>
                <w:b/>
                <w:i/>
                <w:iCs/>
                <w:color w:val="000000"/>
                <w:kern w:val="36"/>
                <w:sz w:val="20"/>
                <w:lang w:val="it-IT" w:eastAsia="ko-KR"/>
              </w:rPr>
              <w:t>III–V quantum dots for optoelectronic device applications,</w:t>
            </w:r>
            <w:r w:rsidRPr="00E977D3">
              <w:rPr>
                <w:rFonts w:ascii="Times New Roman" w:eastAsia="Batang" w:hAnsi="Times New Roman" w:cs="Times New Roman"/>
                <w:bCs/>
                <w:color w:val="000000"/>
                <w:kern w:val="36"/>
                <w:sz w:val="20"/>
                <w:lang w:val="it-IT" w:eastAsia="ko-KR"/>
              </w:rPr>
              <w:t xml:space="preserve"> </w:t>
            </w:r>
            <w:r w:rsidRPr="00E977D3">
              <w:rPr>
                <w:rFonts w:ascii="Times New Roman" w:hAnsi="Times New Roman" w:cs="Times New Roman"/>
                <w:bCs/>
                <w:color w:val="000000"/>
                <w:sz w:val="20"/>
                <w:lang w:val="it-IT"/>
              </w:rPr>
              <w:t xml:space="preserve">International Conference on Computers and Devices for Communication, 2009 (CODEC 2009). Kolkata Print ISBN: 978-1-4244-5073-2 INSPEC Accession Number: 11136798, Date of Current Version: 05 February 2010. </w:t>
            </w:r>
          </w:p>
        </w:tc>
      </w:tr>
      <w:tr w:rsidR="000932B6" w:rsidRPr="00E977D3" w:rsidTr="00FC58CB">
        <w:tc>
          <w:tcPr>
            <w:tcW w:w="9282" w:type="dxa"/>
          </w:tcPr>
          <w:p w:rsidR="000932B6" w:rsidRPr="00E977D3" w:rsidRDefault="000932B6" w:rsidP="00FC58CB">
            <w:pPr>
              <w:spacing w:before="120"/>
              <w:ind w:left="1620" w:hanging="1620"/>
              <w:jc w:val="both"/>
              <w:rPr>
                <w:rFonts w:ascii="Times New Roman" w:hAnsi="Times New Roman" w:cs="Times New Roman"/>
                <w:bCs/>
                <w:color w:val="000000"/>
                <w:sz w:val="20"/>
              </w:rPr>
            </w:pPr>
            <w:r w:rsidRPr="00E977D3">
              <w:rPr>
                <w:rFonts w:ascii="Times New Roman" w:hAnsi="Times New Roman" w:cs="Times New Roman"/>
                <w:bCs/>
                <w:color w:val="000000"/>
                <w:sz w:val="20"/>
              </w:rPr>
              <w:t>Dec. 09–11, 2009</w:t>
            </w:r>
            <w:r w:rsidRPr="00E977D3">
              <w:rPr>
                <w:rFonts w:ascii="Times New Roman" w:hAnsi="Times New Roman" w:cs="Times New Roman"/>
                <w:bCs/>
                <w:color w:val="000000"/>
                <w:sz w:val="20"/>
              </w:rPr>
              <w:tab/>
              <w:t>L. Fu, G. Jolley, A. Majid, S. Mokkapti, H. H. Tan, and C. Jagadish,</w:t>
            </w:r>
            <w:r w:rsidRPr="00E977D3">
              <w:rPr>
                <w:rFonts w:ascii="Times New Roman" w:hAnsi="Times New Roman" w:cs="Times New Roman"/>
                <w:b/>
                <w:i/>
                <w:iCs/>
                <w:color w:val="000000"/>
                <w:sz w:val="20"/>
              </w:rPr>
              <w:t xml:space="preserve"> Application of self-assembled quantum dots for optoelectronic devices</w:t>
            </w:r>
            <w:r w:rsidRPr="00E977D3">
              <w:rPr>
                <w:rFonts w:ascii="Times New Roman" w:hAnsi="Times New Roman" w:cs="Times New Roman"/>
                <w:bCs/>
                <w:color w:val="000000"/>
                <w:sz w:val="20"/>
              </w:rPr>
              <w:t xml:space="preserve">, International Conference on Advanced </w:t>
            </w:r>
            <w:r w:rsidRPr="00E977D3">
              <w:rPr>
                <w:rFonts w:ascii="Times New Roman" w:hAnsi="Times New Roman" w:cs="Times New Roman"/>
                <w:bCs/>
                <w:color w:val="000000"/>
                <w:sz w:val="20"/>
              </w:rPr>
              <w:lastRenderedPageBreak/>
              <w:t>Nanomaterials and Nanotechnology (ICANN-2009) Guwahati, Assam (India),.</w:t>
            </w:r>
          </w:p>
        </w:tc>
      </w:tr>
      <w:tr w:rsidR="000932B6" w:rsidRPr="00E977D3" w:rsidTr="00FC58CB">
        <w:tc>
          <w:tcPr>
            <w:tcW w:w="9282" w:type="dxa"/>
          </w:tcPr>
          <w:p w:rsidR="000932B6" w:rsidRPr="00E977D3" w:rsidRDefault="000932B6" w:rsidP="00FC58CB">
            <w:pPr>
              <w:spacing w:before="120"/>
              <w:ind w:left="1620" w:hanging="1620"/>
              <w:jc w:val="both"/>
              <w:rPr>
                <w:rFonts w:ascii="Times New Roman" w:hAnsi="Times New Roman" w:cs="Times New Roman"/>
                <w:color w:val="000000"/>
                <w:sz w:val="20"/>
              </w:rPr>
            </w:pPr>
            <w:r w:rsidRPr="00E977D3">
              <w:rPr>
                <w:rFonts w:ascii="Times New Roman" w:hAnsi="Times New Roman" w:cs="Times New Roman"/>
                <w:color w:val="000000"/>
                <w:sz w:val="20"/>
              </w:rPr>
              <w:lastRenderedPageBreak/>
              <w:t>Jun. 26-31, 2002</w:t>
            </w:r>
            <w:r w:rsidRPr="00E977D3">
              <w:rPr>
                <w:rFonts w:ascii="Times New Roman" w:hAnsi="Times New Roman" w:cs="Times New Roman"/>
                <w:color w:val="000000"/>
                <w:sz w:val="20"/>
              </w:rPr>
              <w:tab/>
            </w:r>
            <w:r w:rsidRPr="00E977D3">
              <w:rPr>
                <w:rFonts w:ascii="Times New Roman" w:hAnsi="Times New Roman" w:cs="Times New Roman"/>
                <w:b/>
                <w:color w:val="000000"/>
                <w:sz w:val="20"/>
              </w:rPr>
              <w:t xml:space="preserve">A. Majid, </w:t>
            </w:r>
            <w:r w:rsidRPr="00E977D3">
              <w:rPr>
                <w:rFonts w:ascii="Times New Roman" w:hAnsi="Times New Roman" w:cs="Times New Roman"/>
                <w:color w:val="000000"/>
                <w:sz w:val="20"/>
              </w:rPr>
              <w:t xml:space="preserve">M. Zafar Iqbal, Akbar and Ali, </w:t>
            </w:r>
            <w:r w:rsidRPr="00E977D3">
              <w:rPr>
                <w:rFonts w:ascii="Times New Roman" w:hAnsi="Times New Roman" w:cs="Times New Roman"/>
                <w:b/>
                <w:i/>
                <w:color w:val="000000"/>
                <w:sz w:val="20"/>
              </w:rPr>
              <w:t>A Hole Emitting Metastable Defect in n-type GaAs</w:t>
            </w:r>
            <w:r w:rsidRPr="00E977D3">
              <w:rPr>
                <w:rFonts w:ascii="Times New Roman" w:hAnsi="Times New Roman" w:cs="Times New Roman"/>
                <w:i/>
                <w:color w:val="000000"/>
                <w:sz w:val="20"/>
              </w:rPr>
              <w:t>,</w:t>
            </w:r>
            <w:r w:rsidRPr="00E977D3">
              <w:rPr>
                <w:rFonts w:ascii="Times New Roman" w:hAnsi="Times New Roman" w:cs="Times New Roman"/>
                <w:color w:val="000000"/>
                <w:sz w:val="20"/>
              </w:rPr>
              <w:t xml:space="preserve"> presented at 27</w:t>
            </w:r>
            <w:r w:rsidRPr="00E977D3">
              <w:rPr>
                <w:rFonts w:ascii="Times New Roman" w:hAnsi="Times New Roman" w:cs="Times New Roman"/>
                <w:color w:val="000000"/>
                <w:sz w:val="20"/>
                <w:vertAlign w:val="superscript"/>
              </w:rPr>
              <w:t>th</w:t>
            </w:r>
            <w:r w:rsidRPr="00E977D3">
              <w:rPr>
                <w:rFonts w:ascii="Times New Roman" w:hAnsi="Times New Roman" w:cs="Times New Roman"/>
                <w:color w:val="000000"/>
                <w:sz w:val="20"/>
              </w:rPr>
              <w:t xml:space="preserve"> </w:t>
            </w:r>
            <w:r w:rsidRPr="00E977D3">
              <w:rPr>
                <w:rFonts w:ascii="Times New Roman" w:hAnsi="Times New Roman" w:cs="Times New Roman"/>
                <w:i/>
                <w:color w:val="000000"/>
                <w:sz w:val="20"/>
              </w:rPr>
              <w:t xml:space="preserve"> </w:t>
            </w:r>
            <w:r w:rsidRPr="00E977D3">
              <w:rPr>
                <w:rFonts w:ascii="Times New Roman" w:hAnsi="Times New Roman" w:cs="Times New Roman"/>
                <w:color w:val="000000"/>
                <w:sz w:val="20"/>
              </w:rPr>
              <w:t xml:space="preserve">International Nathiagali Summer College; Nathiagali, NWFP, Pakistan. </w:t>
            </w:r>
          </w:p>
        </w:tc>
      </w:tr>
      <w:tr w:rsidR="000932B6" w:rsidRPr="00E977D3" w:rsidTr="00FC58CB">
        <w:tc>
          <w:tcPr>
            <w:tcW w:w="9282" w:type="dxa"/>
          </w:tcPr>
          <w:p w:rsidR="000932B6" w:rsidRPr="00E977D3" w:rsidRDefault="000932B6" w:rsidP="00FC58CB">
            <w:pPr>
              <w:spacing w:before="120"/>
              <w:ind w:left="1620" w:hanging="1620"/>
              <w:jc w:val="both"/>
              <w:rPr>
                <w:rFonts w:ascii="Times New Roman" w:hAnsi="Times New Roman" w:cs="Times New Roman"/>
                <w:sz w:val="20"/>
              </w:rPr>
            </w:pPr>
            <w:r w:rsidRPr="00E977D3">
              <w:rPr>
                <w:rFonts w:ascii="Times New Roman" w:hAnsi="Times New Roman" w:cs="Times New Roman"/>
                <w:sz w:val="20"/>
              </w:rPr>
              <w:t xml:space="preserve">Jun. 26-31, 2002. </w:t>
            </w:r>
            <w:r w:rsidRPr="00E977D3">
              <w:rPr>
                <w:rFonts w:ascii="Times New Roman" w:hAnsi="Times New Roman" w:cs="Times New Roman"/>
                <w:sz w:val="20"/>
              </w:rPr>
              <w:tab/>
            </w:r>
            <w:r w:rsidRPr="00E977D3">
              <w:rPr>
                <w:rFonts w:ascii="Times New Roman" w:hAnsi="Times New Roman" w:cs="Times New Roman"/>
                <w:b/>
                <w:sz w:val="20"/>
              </w:rPr>
              <w:t>A. Majid</w:t>
            </w:r>
            <w:r w:rsidRPr="00E977D3">
              <w:rPr>
                <w:rFonts w:ascii="Times New Roman" w:hAnsi="Times New Roman" w:cs="Times New Roman"/>
                <w:sz w:val="20"/>
              </w:rPr>
              <w:t>, M. Zafar Iqbal, Akbar and Ali</w:t>
            </w:r>
            <w:r w:rsidRPr="00E977D3">
              <w:rPr>
                <w:rFonts w:ascii="Times New Roman" w:hAnsi="Times New Roman" w:cs="Times New Roman"/>
                <w:b/>
                <w:i/>
                <w:sz w:val="20"/>
              </w:rPr>
              <w:t xml:space="preserve"> Extended Defect of Rhodium in MOCVD Grown n-GaAs</w:t>
            </w:r>
            <w:r w:rsidRPr="00E977D3">
              <w:rPr>
                <w:rFonts w:ascii="Times New Roman" w:hAnsi="Times New Roman" w:cs="Times New Roman"/>
                <w:sz w:val="20"/>
              </w:rPr>
              <w:t>, presented at 27</w:t>
            </w:r>
            <w:r w:rsidRPr="00E977D3">
              <w:rPr>
                <w:rFonts w:ascii="Times New Roman" w:hAnsi="Times New Roman" w:cs="Times New Roman"/>
                <w:sz w:val="20"/>
                <w:vertAlign w:val="superscript"/>
              </w:rPr>
              <w:t>th</w:t>
            </w:r>
            <w:r w:rsidRPr="00E977D3">
              <w:rPr>
                <w:rFonts w:ascii="Times New Roman" w:hAnsi="Times New Roman" w:cs="Times New Roman"/>
                <w:sz w:val="20"/>
              </w:rPr>
              <w:t xml:space="preserve"> International Nathiagali Summer College; Nathiagali, NWFP, Pakistan. </w:t>
            </w:r>
          </w:p>
        </w:tc>
      </w:tr>
      <w:tr w:rsidR="000932B6" w:rsidRPr="00E977D3" w:rsidTr="00FC58CB">
        <w:tc>
          <w:tcPr>
            <w:tcW w:w="9282" w:type="dxa"/>
          </w:tcPr>
          <w:p w:rsidR="000932B6" w:rsidRPr="00E977D3" w:rsidRDefault="000932B6" w:rsidP="00FC58CB">
            <w:pPr>
              <w:spacing w:before="120"/>
              <w:ind w:left="1620" w:hanging="1620"/>
              <w:jc w:val="both"/>
              <w:rPr>
                <w:rFonts w:ascii="Times New Roman" w:hAnsi="Times New Roman" w:cs="Times New Roman"/>
                <w:sz w:val="20"/>
              </w:rPr>
            </w:pPr>
            <w:r w:rsidRPr="00E977D3">
              <w:rPr>
                <w:rFonts w:ascii="Times New Roman" w:hAnsi="Times New Roman" w:cs="Times New Roman"/>
                <w:sz w:val="20"/>
              </w:rPr>
              <w:t>Jul. 02- 08, 2001</w:t>
            </w:r>
            <w:r w:rsidRPr="00E977D3">
              <w:rPr>
                <w:rFonts w:ascii="Times New Roman" w:hAnsi="Times New Roman" w:cs="Times New Roman"/>
                <w:sz w:val="20"/>
              </w:rPr>
              <w:tab/>
            </w:r>
            <w:r w:rsidRPr="00E977D3">
              <w:rPr>
                <w:rFonts w:ascii="Times New Roman" w:hAnsi="Times New Roman" w:cs="Times New Roman"/>
                <w:b/>
                <w:sz w:val="20"/>
              </w:rPr>
              <w:t>A. Majid</w:t>
            </w:r>
            <w:r w:rsidRPr="00E977D3">
              <w:rPr>
                <w:rFonts w:ascii="Times New Roman" w:hAnsi="Times New Roman" w:cs="Times New Roman"/>
                <w:sz w:val="20"/>
              </w:rPr>
              <w:t xml:space="preserve">, M. Zafar Iqbal and Akbar Ali, </w:t>
            </w:r>
            <w:r w:rsidRPr="00E977D3">
              <w:rPr>
                <w:rFonts w:ascii="Times New Roman" w:hAnsi="Times New Roman" w:cs="Times New Roman"/>
                <w:b/>
                <w:i/>
                <w:sz w:val="20"/>
              </w:rPr>
              <w:t>Investigation of Rhodium Related Deep Levels in MO</w:t>
            </w:r>
            <w:smartTag w:uri="urn:schemas-microsoft-com:office:smarttags" w:element="stockticker">
              <w:r w:rsidRPr="00E977D3">
                <w:rPr>
                  <w:rFonts w:ascii="Times New Roman" w:hAnsi="Times New Roman" w:cs="Times New Roman"/>
                  <w:b/>
                  <w:i/>
                  <w:sz w:val="20"/>
                </w:rPr>
                <w:t>CVD</w:t>
              </w:r>
            </w:smartTag>
            <w:r w:rsidRPr="00E977D3">
              <w:rPr>
                <w:rFonts w:ascii="Times New Roman" w:hAnsi="Times New Roman" w:cs="Times New Roman"/>
                <w:b/>
                <w:i/>
                <w:sz w:val="20"/>
              </w:rPr>
              <w:t xml:space="preserve"> Grown n-GaAs,</w:t>
            </w:r>
            <w:r w:rsidRPr="00E977D3">
              <w:rPr>
                <w:rFonts w:ascii="Times New Roman" w:hAnsi="Times New Roman" w:cs="Times New Roman"/>
                <w:b/>
                <w:sz w:val="20"/>
              </w:rPr>
              <w:t xml:space="preserve"> </w:t>
            </w:r>
            <w:r w:rsidRPr="00E977D3">
              <w:rPr>
                <w:rFonts w:ascii="Times New Roman" w:hAnsi="Times New Roman" w:cs="Times New Roman"/>
                <w:sz w:val="20"/>
              </w:rPr>
              <w:t>presented at 26</w:t>
            </w:r>
            <w:r w:rsidRPr="00E977D3">
              <w:rPr>
                <w:rFonts w:ascii="Times New Roman" w:hAnsi="Times New Roman" w:cs="Times New Roman"/>
                <w:sz w:val="20"/>
                <w:vertAlign w:val="superscript"/>
              </w:rPr>
              <w:t>th</w:t>
            </w:r>
            <w:r w:rsidRPr="00E977D3">
              <w:rPr>
                <w:rFonts w:ascii="Times New Roman" w:hAnsi="Times New Roman" w:cs="Times New Roman"/>
                <w:i/>
                <w:sz w:val="20"/>
              </w:rPr>
              <w:t xml:space="preserve"> </w:t>
            </w:r>
            <w:r w:rsidRPr="00E977D3">
              <w:rPr>
                <w:rFonts w:ascii="Times New Roman" w:hAnsi="Times New Roman" w:cs="Times New Roman"/>
                <w:sz w:val="20"/>
              </w:rPr>
              <w:t>International Nathiagali Summer College; Nathiagali, NWFP, Pakistan.</w:t>
            </w:r>
          </w:p>
        </w:tc>
      </w:tr>
      <w:tr w:rsidR="000932B6" w:rsidRPr="00E977D3" w:rsidTr="00FC58CB">
        <w:tc>
          <w:tcPr>
            <w:tcW w:w="9282" w:type="dxa"/>
          </w:tcPr>
          <w:p w:rsidR="000932B6" w:rsidRPr="00E977D3" w:rsidRDefault="000932B6" w:rsidP="00FC58CB">
            <w:pPr>
              <w:spacing w:before="120"/>
              <w:ind w:left="1620" w:hanging="1620"/>
              <w:jc w:val="both"/>
              <w:rPr>
                <w:rFonts w:ascii="Times New Roman" w:hAnsi="Times New Roman" w:cs="Times New Roman"/>
                <w:sz w:val="20"/>
              </w:rPr>
            </w:pPr>
            <w:r w:rsidRPr="00E977D3">
              <w:rPr>
                <w:rFonts w:ascii="Times New Roman" w:hAnsi="Times New Roman" w:cs="Times New Roman"/>
                <w:sz w:val="20"/>
              </w:rPr>
              <w:t>Nov. 20-22, 2000.</w:t>
            </w:r>
            <w:r w:rsidRPr="00E977D3">
              <w:rPr>
                <w:rFonts w:ascii="Times New Roman" w:hAnsi="Times New Roman" w:cs="Times New Roman"/>
                <w:sz w:val="20"/>
              </w:rPr>
              <w:tab/>
            </w:r>
            <w:r w:rsidRPr="00E977D3">
              <w:rPr>
                <w:rFonts w:ascii="Times New Roman" w:hAnsi="Times New Roman" w:cs="Times New Roman"/>
                <w:b/>
                <w:sz w:val="20"/>
              </w:rPr>
              <w:t>A. Majid</w:t>
            </w:r>
            <w:r w:rsidRPr="00E977D3">
              <w:rPr>
                <w:rFonts w:ascii="Times New Roman" w:hAnsi="Times New Roman" w:cs="Times New Roman"/>
                <w:sz w:val="20"/>
              </w:rPr>
              <w:t xml:space="preserve">, S. H. Khan, M. Zafar Iqbal and Akbar Ali, </w:t>
            </w:r>
            <w:r w:rsidRPr="00E977D3">
              <w:rPr>
                <w:rFonts w:ascii="Times New Roman" w:hAnsi="Times New Roman" w:cs="Times New Roman"/>
                <w:b/>
                <w:i/>
                <w:sz w:val="20"/>
              </w:rPr>
              <w:t>Deep Level Transient Spectroscopy of Rhodium Doped n-GaAs</w:t>
            </w:r>
            <w:r w:rsidRPr="00E977D3">
              <w:rPr>
                <w:rFonts w:ascii="Times New Roman" w:hAnsi="Times New Roman" w:cs="Times New Roman"/>
                <w:b/>
                <w:sz w:val="20"/>
              </w:rPr>
              <w:t xml:space="preserve">, </w:t>
            </w:r>
            <w:r w:rsidRPr="00E977D3">
              <w:rPr>
                <w:rFonts w:ascii="Times New Roman" w:hAnsi="Times New Roman" w:cs="Times New Roman"/>
                <w:sz w:val="20"/>
              </w:rPr>
              <w:t>presented at 8</w:t>
            </w:r>
            <w:r w:rsidRPr="00E977D3">
              <w:rPr>
                <w:rFonts w:ascii="Times New Roman" w:hAnsi="Times New Roman" w:cs="Times New Roman"/>
                <w:sz w:val="20"/>
                <w:vertAlign w:val="superscript"/>
              </w:rPr>
              <w:t>th</w:t>
            </w:r>
            <w:r w:rsidRPr="00E977D3">
              <w:rPr>
                <w:rFonts w:ascii="Times New Roman" w:hAnsi="Times New Roman" w:cs="Times New Roman"/>
                <w:sz w:val="20"/>
              </w:rPr>
              <w:t xml:space="preserve"> National Symposium on “Frontiers in Physics”, Govt. College University, Lahore. </w:t>
            </w:r>
          </w:p>
        </w:tc>
      </w:tr>
      <w:tr w:rsidR="000932B6" w:rsidRPr="00E977D3" w:rsidTr="00FC58CB">
        <w:tc>
          <w:tcPr>
            <w:tcW w:w="9282" w:type="dxa"/>
          </w:tcPr>
          <w:p w:rsidR="000932B6" w:rsidRPr="00E977D3" w:rsidRDefault="000932B6" w:rsidP="00FC58CB">
            <w:pPr>
              <w:spacing w:before="120"/>
              <w:ind w:left="1620" w:hanging="1620"/>
              <w:jc w:val="both"/>
              <w:rPr>
                <w:rFonts w:ascii="Times New Roman" w:hAnsi="Times New Roman" w:cs="Times New Roman"/>
                <w:sz w:val="20"/>
              </w:rPr>
            </w:pPr>
            <w:r w:rsidRPr="00E977D3">
              <w:rPr>
                <w:rFonts w:ascii="Times New Roman" w:hAnsi="Times New Roman" w:cs="Times New Roman"/>
                <w:sz w:val="20"/>
              </w:rPr>
              <w:t>Nov. 20-22, 2000</w:t>
            </w:r>
            <w:r w:rsidRPr="00E977D3">
              <w:rPr>
                <w:rFonts w:ascii="Times New Roman" w:hAnsi="Times New Roman" w:cs="Times New Roman"/>
                <w:sz w:val="20"/>
              </w:rPr>
              <w:tab/>
              <w:t xml:space="preserve">S. H. Khan, </w:t>
            </w:r>
            <w:r w:rsidRPr="00E977D3">
              <w:rPr>
                <w:rFonts w:ascii="Times New Roman" w:hAnsi="Times New Roman" w:cs="Times New Roman"/>
                <w:b/>
                <w:sz w:val="20"/>
              </w:rPr>
              <w:t>A. Majid</w:t>
            </w:r>
            <w:r w:rsidRPr="00E977D3">
              <w:rPr>
                <w:rFonts w:ascii="Times New Roman" w:hAnsi="Times New Roman" w:cs="Times New Roman"/>
                <w:sz w:val="20"/>
              </w:rPr>
              <w:t xml:space="preserve">, M. Zafar Iqbal and Akbar Ali, </w:t>
            </w:r>
            <w:r w:rsidRPr="00E977D3">
              <w:rPr>
                <w:rFonts w:ascii="Times New Roman" w:hAnsi="Times New Roman" w:cs="Times New Roman"/>
                <w:b/>
                <w:i/>
                <w:sz w:val="20"/>
              </w:rPr>
              <w:t>Field Effect on Thermal Electron Emission from Rhodium in n-GaAs</w:t>
            </w:r>
            <w:r w:rsidRPr="00E977D3">
              <w:rPr>
                <w:rFonts w:ascii="Times New Roman" w:hAnsi="Times New Roman" w:cs="Times New Roman"/>
                <w:i/>
                <w:sz w:val="20"/>
              </w:rPr>
              <w:t xml:space="preserve">, </w:t>
            </w:r>
            <w:r w:rsidRPr="00E977D3">
              <w:rPr>
                <w:rFonts w:ascii="Times New Roman" w:hAnsi="Times New Roman" w:cs="Times New Roman"/>
                <w:sz w:val="20"/>
              </w:rPr>
              <w:t>presented at 8</w:t>
            </w:r>
            <w:r w:rsidRPr="00E977D3">
              <w:rPr>
                <w:rFonts w:ascii="Times New Roman" w:hAnsi="Times New Roman" w:cs="Times New Roman"/>
                <w:sz w:val="20"/>
                <w:vertAlign w:val="superscript"/>
              </w:rPr>
              <w:t>th</w:t>
            </w:r>
            <w:r w:rsidRPr="00E977D3">
              <w:rPr>
                <w:rFonts w:ascii="Times New Roman" w:hAnsi="Times New Roman" w:cs="Times New Roman"/>
                <w:sz w:val="20"/>
              </w:rPr>
              <w:t xml:space="preserve"> National Symposium on “Frontiers in Physics”, Govt. College University, Lahore.</w:t>
            </w:r>
          </w:p>
        </w:tc>
      </w:tr>
    </w:tbl>
    <w:p w:rsidR="000932B6" w:rsidRPr="00E977D3" w:rsidRDefault="000932B6" w:rsidP="000932B6">
      <w:pPr>
        <w:jc w:val="both"/>
        <w:rPr>
          <w:rFonts w:ascii="Times New Roman" w:hAnsi="Times New Roman" w:cs="Times New Roman"/>
          <w:sz w:val="2"/>
          <w:szCs w:val="2"/>
        </w:rPr>
      </w:pPr>
    </w:p>
    <w:tbl>
      <w:tblPr>
        <w:tblW w:w="5449" w:type="pct"/>
        <w:tblLook w:val="01E0" w:firstRow="1" w:lastRow="1" w:firstColumn="1" w:lastColumn="1" w:noHBand="0" w:noVBand="0"/>
      </w:tblPr>
      <w:tblGrid>
        <w:gridCol w:w="3864"/>
        <w:gridCol w:w="1517"/>
        <w:gridCol w:w="1718"/>
        <w:gridCol w:w="3337"/>
      </w:tblGrid>
      <w:tr w:rsidR="000932B6" w:rsidRPr="00E977D3" w:rsidTr="00FC58CB">
        <w:trPr>
          <w:trHeight w:val="348"/>
        </w:trPr>
        <w:tc>
          <w:tcPr>
            <w:tcW w:w="5000" w:type="pct"/>
            <w:gridSpan w:val="4"/>
          </w:tcPr>
          <w:p w:rsidR="000932B6" w:rsidRPr="00E977D3" w:rsidRDefault="000932B6" w:rsidP="00FC58CB">
            <w:pPr>
              <w:rPr>
                <w:rFonts w:ascii="Times New Roman" w:hAnsi="Times New Roman" w:cs="Times New Roman"/>
                <w:sz w:val="20"/>
                <w:szCs w:val="20"/>
                <w:rtl/>
              </w:rPr>
            </w:pPr>
            <w:r w:rsidRPr="00E977D3">
              <w:rPr>
                <w:rFonts w:ascii="Times New Roman" w:hAnsi="Times New Roman" w:cs="Times New Roman"/>
                <w:sz w:val="20"/>
                <w:szCs w:val="20"/>
              </w:rPr>
              <w:t>Teaching Experience</w:t>
            </w:r>
          </w:p>
        </w:tc>
      </w:tr>
      <w:tr w:rsidR="000932B6" w:rsidRPr="00E977D3" w:rsidTr="00FC58CB">
        <w:trPr>
          <w:trHeight w:val="346"/>
        </w:trPr>
        <w:tc>
          <w:tcPr>
            <w:tcW w:w="1851" w:type="pct"/>
          </w:tcPr>
          <w:p w:rsidR="000932B6" w:rsidRPr="00E977D3" w:rsidRDefault="000932B6" w:rsidP="00FC58CB">
            <w:pPr>
              <w:rPr>
                <w:rFonts w:ascii="Times New Roman" w:hAnsi="Times New Roman" w:cs="Times New Roman"/>
                <w:b/>
                <w:sz w:val="20"/>
                <w:szCs w:val="20"/>
              </w:rPr>
            </w:pPr>
            <w:r w:rsidRPr="00E977D3">
              <w:rPr>
                <w:rFonts w:ascii="Times New Roman" w:hAnsi="Times New Roman" w:cs="Times New Roman"/>
                <w:b/>
                <w:sz w:val="20"/>
                <w:szCs w:val="20"/>
              </w:rPr>
              <w:t>Semiconductors</w:t>
            </w:r>
          </w:p>
        </w:tc>
        <w:tc>
          <w:tcPr>
            <w:tcW w:w="727" w:type="pct"/>
          </w:tcPr>
          <w:p w:rsidR="000932B6" w:rsidRPr="00E977D3" w:rsidRDefault="000932B6" w:rsidP="00FC58CB">
            <w:pPr>
              <w:rPr>
                <w:rFonts w:ascii="Times New Roman" w:hAnsi="Times New Roman" w:cs="Times New Roman"/>
                <w:sz w:val="20"/>
                <w:szCs w:val="20"/>
              </w:rPr>
            </w:pPr>
            <w:r w:rsidRPr="00E977D3">
              <w:rPr>
                <w:rFonts w:ascii="Times New Roman" w:hAnsi="Times New Roman" w:cs="Times New Roman"/>
                <w:sz w:val="20"/>
                <w:szCs w:val="20"/>
              </w:rPr>
              <w:t>PHYS473</w:t>
            </w:r>
          </w:p>
        </w:tc>
        <w:tc>
          <w:tcPr>
            <w:tcW w:w="823" w:type="pct"/>
          </w:tcPr>
          <w:p w:rsidR="000932B6" w:rsidRPr="00E977D3" w:rsidRDefault="000932B6" w:rsidP="00FC58CB">
            <w:pPr>
              <w:rPr>
                <w:rFonts w:ascii="Times New Roman" w:hAnsi="Times New Roman" w:cs="Times New Roman"/>
                <w:sz w:val="20"/>
                <w:szCs w:val="20"/>
              </w:rPr>
            </w:pPr>
            <w:r w:rsidRPr="00E977D3">
              <w:rPr>
                <w:rFonts w:ascii="Times New Roman" w:hAnsi="Times New Roman" w:cs="Times New Roman"/>
                <w:sz w:val="20"/>
                <w:szCs w:val="20"/>
              </w:rPr>
              <w:t>BS Physics</w:t>
            </w:r>
          </w:p>
        </w:tc>
        <w:tc>
          <w:tcPr>
            <w:tcW w:w="1599" w:type="pct"/>
          </w:tcPr>
          <w:p w:rsidR="000932B6" w:rsidRPr="00E977D3" w:rsidRDefault="000932B6" w:rsidP="00FC58CB">
            <w:pPr>
              <w:rPr>
                <w:rFonts w:ascii="Times New Roman" w:hAnsi="Times New Roman" w:cs="Times New Roman"/>
                <w:b/>
                <w:sz w:val="20"/>
                <w:szCs w:val="20"/>
              </w:rPr>
            </w:pPr>
            <w:r w:rsidRPr="00E977D3">
              <w:rPr>
                <w:rFonts w:ascii="Times New Roman" w:hAnsi="Times New Roman" w:cs="Times New Roman"/>
                <w:b/>
                <w:sz w:val="20"/>
                <w:szCs w:val="20"/>
              </w:rPr>
              <w:t>Majmaah University, College of Science, Al-Zulfi, Saudi Arabia.</w:t>
            </w:r>
          </w:p>
        </w:tc>
      </w:tr>
      <w:tr w:rsidR="000932B6" w:rsidRPr="00E977D3" w:rsidTr="00FC58CB">
        <w:trPr>
          <w:trHeight w:val="346"/>
        </w:trPr>
        <w:tc>
          <w:tcPr>
            <w:tcW w:w="1851" w:type="pct"/>
          </w:tcPr>
          <w:p w:rsidR="000932B6" w:rsidRPr="00E977D3" w:rsidRDefault="000932B6" w:rsidP="00FC58CB">
            <w:pPr>
              <w:rPr>
                <w:rFonts w:ascii="Times New Roman" w:hAnsi="Times New Roman" w:cs="Times New Roman"/>
                <w:b/>
                <w:sz w:val="20"/>
                <w:szCs w:val="20"/>
              </w:rPr>
            </w:pPr>
            <w:r w:rsidRPr="00E977D3">
              <w:rPr>
                <w:rFonts w:ascii="Times New Roman" w:hAnsi="Times New Roman" w:cs="Times New Roman"/>
                <w:b/>
                <w:sz w:val="20"/>
                <w:szCs w:val="20"/>
              </w:rPr>
              <w:t>Solid State Physics</w:t>
            </w:r>
          </w:p>
        </w:tc>
        <w:tc>
          <w:tcPr>
            <w:tcW w:w="727" w:type="pct"/>
          </w:tcPr>
          <w:p w:rsidR="000932B6" w:rsidRPr="00E977D3" w:rsidRDefault="000932B6" w:rsidP="00FC58CB">
            <w:pPr>
              <w:rPr>
                <w:rFonts w:ascii="Times New Roman" w:hAnsi="Times New Roman" w:cs="Times New Roman"/>
              </w:rPr>
            </w:pPr>
            <w:r w:rsidRPr="00E977D3">
              <w:rPr>
                <w:rFonts w:ascii="Times New Roman" w:hAnsi="Times New Roman" w:cs="Times New Roman"/>
                <w:sz w:val="20"/>
                <w:szCs w:val="20"/>
              </w:rPr>
              <w:t>PHYS471</w:t>
            </w:r>
          </w:p>
        </w:tc>
        <w:tc>
          <w:tcPr>
            <w:tcW w:w="823" w:type="pct"/>
          </w:tcPr>
          <w:p w:rsidR="000932B6" w:rsidRPr="00E977D3" w:rsidRDefault="000932B6" w:rsidP="00FC58CB">
            <w:pPr>
              <w:rPr>
                <w:rFonts w:ascii="Times New Roman" w:hAnsi="Times New Roman" w:cs="Times New Roman"/>
              </w:rPr>
            </w:pPr>
            <w:r w:rsidRPr="00E977D3">
              <w:rPr>
                <w:rFonts w:ascii="Times New Roman" w:hAnsi="Times New Roman" w:cs="Times New Roman"/>
                <w:sz w:val="20"/>
                <w:szCs w:val="20"/>
              </w:rPr>
              <w:t>BS Physics</w:t>
            </w:r>
          </w:p>
        </w:tc>
        <w:tc>
          <w:tcPr>
            <w:tcW w:w="1599" w:type="pct"/>
          </w:tcPr>
          <w:p w:rsidR="000932B6" w:rsidRPr="00E977D3" w:rsidRDefault="000932B6" w:rsidP="00FC58CB">
            <w:pPr>
              <w:rPr>
                <w:rFonts w:ascii="Times New Roman" w:hAnsi="Times New Roman" w:cs="Times New Roman"/>
                <w:b/>
                <w:sz w:val="20"/>
                <w:szCs w:val="20"/>
              </w:rPr>
            </w:pPr>
            <w:r w:rsidRPr="00E977D3">
              <w:rPr>
                <w:rFonts w:ascii="Times New Roman" w:hAnsi="Times New Roman" w:cs="Times New Roman"/>
                <w:b/>
                <w:sz w:val="20"/>
                <w:szCs w:val="20"/>
              </w:rPr>
              <w:t>Majmaah University, College of Science, Al-Zulfi, Saudi Arabia.</w:t>
            </w:r>
          </w:p>
        </w:tc>
      </w:tr>
      <w:tr w:rsidR="000932B6" w:rsidRPr="00E977D3" w:rsidTr="00FC58CB">
        <w:trPr>
          <w:trHeight w:val="346"/>
        </w:trPr>
        <w:tc>
          <w:tcPr>
            <w:tcW w:w="1851" w:type="pct"/>
          </w:tcPr>
          <w:p w:rsidR="000932B6" w:rsidRPr="00E977D3" w:rsidRDefault="000932B6" w:rsidP="00FC58CB">
            <w:pPr>
              <w:rPr>
                <w:rFonts w:ascii="Times New Roman" w:hAnsi="Times New Roman" w:cs="Times New Roman"/>
                <w:b/>
                <w:sz w:val="20"/>
                <w:szCs w:val="20"/>
              </w:rPr>
            </w:pPr>
            <w:r w:rsidRPr="00E977D3">
              <w:rPr>
                <w:rFonts w:ascii="Times New Roman" w:hAnsi="Times New Roman" w:cs="Times New Roman"/>
                <w:b/>
                <w:sz w:val="20"/>
                <w:szCs w:val="20"/>
              </w:rPr>
              <w:t>Method of Mathematical Physics</w:t>
            </w:r>
          </w:p>
        </w:tc>
        <w:tc>
          <w:tcPr>
            <w:tcW w:w="727" w:type="pct"/>
          </w:tcPr>
          <w:p w:rsidR="000932B6" w:rsidRPr="00E977D3" w:rsidRDefault="000932B6" w:rsidP="00FC58CB">
            <w:pPr>
              <w:rPr>
                <w:rFonts w:ascii="Times New Roman" w:hAnsi="Times New Roman" w:cs="Times New Roman"/>
              </w:rPr>
            </w:pPr>
            <w:r w:rsidRPr="00E977D3">
              <w:rPr>
                <w:rFonts w:ascii="Times New Roman" w:hAnsi="Times New Roman" w:cs="Times New Roman"/>
                <w:sz w:val="20"/>
                <w:szCs w:val="20"/>
              </w:rPr>
              <w:t>PHYS203</w:t>
            </w:r>
          </w:p>
        </w:tc>
        <w:tc>
          <w:tcPr>
            <w:tcW w:w="823" w:type="pct"/>
          </w:tcPr>
          <w:p w:rsidR="000932B6" w:rsidRPr="00E977D3" w:rsidRDefault="000932B6" w:rsidP="00FC58CB">
            <w:pPr>
              <w:rPr>
                <w:rFonts w:ascii="Times New Roman" w:hAnsi="Times New Roman" w:cs="Times New Roman"/>
              </w:rPr>
            </w:pPr>
            <w:r w:rsidRPr="00E977D3">
              <w:rPr>
                <w:rFonts w:ascii="Times New Roman" w:hAnsi="Times New Roman" w:cs="Times New Roman"/>
                <w:sz w:val="20"/>
                <w:szCs w:val="20"/>
              </w:rPr>
              <w:t>BS Physics</w:t>
            </w:r>
          </w:p>
        </w:tc>
        <w:tc>
          <w:tcPr>
            <w:tcW w:w="1599" w:type="pct"/>
          </w:tcPr>
          <w:p w:rsidR="000932B6" w:rsidRPr="00E977D3" w:rsidRDefault="000932B6" w:rsidP="00FC58CB">
            <w:pPr>
              <w:rPr>
                <w:rFonts w:ascii="Times New Roman" w:hAnsi="Times New Roman" w:cs="Times New Roman"/>
                <w:b/>
                <w:sz w:val="20"/>
                <w:szCs w:val="20"/>
              </w:rPr>
            </w:pPr>
            <w:r w:rsidRPr="00E977D3">
              <w:rPr>
                <w:rFonts w:ascii="Times New Roman" w:hAnsi="Times New Roman" w:cs="Times New Roman"/>
                <w:b/>
                <w:sz w:val="20"/>
                <w:szCs w:val="20"/>
              </w:rPr>
              <w:t>Majmaah University, College of Science, Al-Zulfi, Saudi Arabia.</w:t>
            </w:r>
          </w:p>
        </w:tc>
      </w:tr>
      <w:tr w:rsidR="000932B6" w:rsidRPr="00E977D3" w:rsidTr="00FC58CB">
        <w:trPr>
          <w:trHeight w:val="346"/>
        </w:trPr>
        <w:tc>
          <w:tcPr>
            <w:tcW w:w="1851" w:type="pct"/>
          </w:tcPr>
          <w:p w:rsidR="000932B6" w:rsidRPr="00E977D3" w:rsidRDefault="000932B6" w:rsidP="00FC58CB">
            <w:pPr>
              <w:rPr>
                <w:rFonts w:ascii="Times New Roman" w:hAnsi="Times New Roman" w:cs="Times New Roman"/>
                <w:b/>
                <w:bCs/>
                <w:sz w:val="20"/>
                <w:szCs w:val="20"/>
              </w:rPr>
            </w:pPr>
            <w:r w:rsidRPr="00E977D3">
              <w:rPr>
                <w:rFonts w:ascii="Times New Roman" w:hAnsi="Times New Roman" w:cs="Times New Roman"/>
                <w:b/>
                <w:sz w:val="20"/>
                <w:szCs w:val="20"/>
              </w:rPr>
              <w:t>Solid State Physics</w:t>
            </w:r>
          </w:p>
        </w:tc>
        <w:tc>
          <w:tcPr>
            <w:tcW w:w="727" w:type="pct"/>
          </w:tcPr>
          <w:p w:rsidR="000932B6" w:rsidRPr="00E977D3" w:rsidRDefault="000932B6" w:rsidP="00FC58CB">
            <w:pPr>
              <w:rPr>
                <w:rFonts w:ascii="Times New Roman" w:hAnsi="Times New Roman" w:cs="Times New Roman"/>
                <w:sz w:val="20"/>
                <w:szCs w:val="20"/>
                <w:rtl/>
              </w:rPr>
            </w:pPr>
            <w:r w:rsidRPr="00E977D3">
              <w:rPr>
                <w:rFonts w:ascii="Times New Roman" w:hAnsi="Times New Roman" w:cs="Times New Roman"/>
                <w:sz w:val="20"/>
                <w:szCs w:val="20"/>
              </w:rPr>
              <w:t>PHY-5602</w:t>
            </w:r>
          </w:p>
        </w:tc>
        <w:tc>
          <w:tcPr>
            <w:tcW w:w="823" w:type="pct"/>
          </w:tcPr>
          <w:p w:rsidR="000932B6" w:rsidRPr="00E977D3" w:rsidRDefault="000932B6" w:rsidP="00FC58CB">
            <w:pPr>
              <w:rPr>
                <w:rFonts w:ascii="Times New Roman" w:hAnsi="Times New Roman" w:cs="Times New Roman"/>
                <w:sz w:val="20"/>
                <w:szCs w:val="20"/>
                <w:rtl/>
              </w:rPr>
            </w:pPr>
            <w:r w:rsidRPr="00E977D3">
              <w:rPr>
                <w:rFonts w:ascii="Times New Roman" w:hAnsi="Times New Roman" w:cs="Times New Roman"/>
                <w:sz w:val="20"/>
                <w:szCs w:val="20"/>
              </w:rPr>
              <w:t>M.Sc. Physics.</w:t>
            </w:r>
          </w:p>
        </w:tc>
        <w:tc>
          <w:tcPr>
            <w:tcW w:w="1599" w:type="pct"/>
          </w:tcPr>
          <w:p w:rsidR="000932B6" w:rsidRPr="00E977D3" w:rsidRDefault="000932B6" w:rsidP="00FC58CB">
            <w:pPr>
              <w:rPr>
                <w:rFonts w:ascii="Times New Roman" w:hAnsi="Times New Roman" w:cs="Times New Roman"/>
                <w:b/>
                <w:sz w:val="20"/>
                <w:szCs w:val="20"/>
                <w:rtl/>
              </w:rPr>
            </w:pPr>
            <w:r w:rsidRPr="00E977D3">
              <w:rPr>
                <w:rFonts w:ascii="Times New Roman" w:hAnsi="Times New Roman" w:cs="Times New Roman"/>
                <w:b/>
                <w:sz w:val="20"/>
                <w:szCs w:val="20"/>
              </w:rPr>
              <w:t>University of Azad Jammu and Kashmir, Muzaffarabad, Pakistan</w:t>
            </w:r>
          </w:p>
        </w:tc>
      </w:tr>
      <w:tr w:rsidR="000932B6" w:rsidRPr="00E977D3" w:rsidTr="00FC58CB">
        <w:trPr>
          <w:trHeight w:val="346"/>
        </w:trPr>
        <w:tc>
          <w:tcPr>
            <w:tcW w:w="1851" w:type="pct"/>
          </w:tcPr>
          <w:p w:rsidR="000932B6" w:rsidRPr="00E977D3" w:rsidRDefault="000932B6" w:rsidP="00FC58CB">
            <w:pPr>
              <w:rPr>
                <w:rFonts w:ascii="Times New Roman" w:hAnsi="Times New Roman" w:cs="Times New Roman"/>
                <w:b/>
                <w:bCs/>
                <w:sz w:val="20"/>
                <w:szCs w:val="20"/>
                <w:rtl/>
              </w:rPr>
            </w:pPr>
            <w:r w:rsidRPr="00E977D3">
              <w:rPr>
                <w:rFonts w:ascii="Times New Roman" w:hAnsi="Times New Roman" w:cs="Times New Roman"/>
                <w:b/>
                <w:sz w:val="20"/>
                <w:szCs w:val="20"/>
              </w:rPr>
              <w:t>Physics Lab-VI: Solid State Physics</w:t>
            </w:r>
          </w:p>
        </w:tc>
        <w:tc>
          <w:tcPr>
            <w:tcW w:w="727" w:type="pct"/>
          </w:tcPr>
          <w:p w:rsidR="000932B6" w:rsidRPr="00E977D3" w:rsidRDefault="000932B6" w:rsidP="00FC58CB">
            <w:pPr>
              <w:rPr>
                <w:rFonts w:ascii="Times New Roman" w:hAnsi="Times New Roman" w:cs="Times New Roman"/>
                <w:sz w:val="20"/>
                <w:szCs w:val="20"/>
                <w:rtl/>
              </w:rPr>
            </w:pPr>
            <w:r w:rsidRPr="00E977D3">
              <w:rPr>
                <w:rFonts w:ascii="Times New Roman" w:hAnsi="Times New Roman" w:cs="Times New Roman"/>
                <w:sz w:val="20"/>
                <w:szCs w:val="20"/>
              </w:rPr>
              <w:t>PHY-5606</w:t>
            </w:r>
          </w:p>
        </w:tc>
        <w:tc>
          <w:tcPr>
            <w:tcW w:w="823" w:type="pct"/>
          </w:tcPr>
          <w:p w:rsidR="000932B6" w:rsidRPr="00E977D3" w:rsidRDefault="000932B6" w:rsidP="00FC58CB">
            <w:pPr>
              <w:rPr>
                <w:rFonts w:ascii="Times New Roman" w:hAnsi="Times New Roman" w:cs="Times New Roman"/>
                <w:sz w:val="20"/>
                <w:szCs w:val="20"/>
                <w:rtl/>
              </w:rPr>
            </w:pPr>
            <w:r w:rsidRPr="00E977D3">
              <w:rPr>
                <w:rFonts w:ascii="Times New Roman" w:hAnsi="Times New Roman" w:cs="Times New Roman"/>
                <w:sz w:val="20"/>
                <w:szCs w:val="20"/>
              </w:rPr>
              <w:t>M.Sc. Physics.</w:t>
            </w:r>
          </w:p>
        </w:tc>
        <w:tc>
          <w:tcPr>
            <w:tcW w:w="1599" w:type="pct"/>
          </w:tcPr>
          <w:p w:rsidR="000932B6" w:rsidRPr="00E977D3" w:rsidRDefault="000932B6" w:rsidP="00FC58CB">
            <w:pPr>
              <w:rPr>
                <w:rFonts w:ascii="Times New Roman" w:hAnsi="Times New Roman" w:cs="Times New Roman"/>
                <w:b/>
                <w:bCs/>
                <w:sz w:val="20"/>
                <w:szCs w:val="20"/>
                <w:rtl/>
              </w:rPr>
            </w:pPr>
            <w:r w:rsidRPr="00E977D3">
              <w:rPr>
                <w:rFonts w:ascii="Times New Roman" w:hAnsi="Times New Roman" w:cs="Times New Roman"/>
                <w:b/>
                <w:sz w:val="20"/>
                <w:szCs w:val="20"/>
              </w:rPr>
              <w:t>University of Azad Jammu and Kashmir, Muzaffarabad, Pakistan</w:t>
            </w:r>
          </w:p>
        </w:tc>
      </w:tr>
      <w:tr w:rsidR="000932B6" w:rsidRPr="00E977D3" w:rsidTr="00FC58CB">
        <w:trPr>
          <w:trHeight w:val="357"/>
        </w:trPr>
        <w:tc>
          <w:tcPr>
            <w:tcW w:w="1851" w:type="pct"/>
          </w:tcPr>
          <w:p w:rsidR="000932B6" w:rsidRPr="00E977D3" w:rsidRDefault="000932B6" w:rsidP="00FC58CB">
            <w:pPr>
              <w:rPr>
                <w:rFonts w:ascii="Times New Roman" w:hAnsi="Times New Roman" w:cs="Times New Roman"/>
                <w:b/>
                <w:bCs/>
                <w:sz w:val="20"/>
                <w:szCs w:val="20"/>
                <w:rtl/>
              </w:rPr>
            </w:pPr>
            <w:r w:rsidRPr="00E977D3">
              <w:rPr>
                <w:rFonts w:ascii="Times New Roman" w:hAnsi="Times New Roman" w:cs="Times New Roman"/>
                <w:b/>
                <w:bCs/>
                <w:sz w:val="20"/>
                <w:szCs w:val="20"/>
              </w:rPr>
              <w:t>Elective Advance Course-I: :(Solid State Physics): Band Theory of Solids</w:t>
            </w:r>
          </w:p>
        </w:tc>
        <w:tc>
          <w:tcPr>
            <w:tcW w:w="727" w:type="pct"/>
          </w:tcPr>
          <w:p w:rsidR="000932B6" w:rsidRPr="00E977D3" w:rsidRDefault="000932B6" w:rsidP="00FC58CB">
            <w:pPr>
              <w:rPr>
                <w:rFonts w:ascii="Times New Roman" w:hAnsi="Times New Roman" w:cs="Times New Roman"/>
                <w:sz w:val="20"/>
                <w:szCs w:val="20"/>
              </w:rPr>
            </w:pPr>
            <w:r w:rsidRPr="00E977D3">
              <w:rPr>
                <w:rFonts w:ascii="Times New Roman" w:hAnsi="Times New Roman" w:cs="Times New Roman"/>
                <w:sz w:val="20"/>
                <w:szCs w:val="20"/>
              </w:rPr>
              <w:t>PHY-636</w:t>
            </w:r>
          </w:p>
        </w:tc>
        <w:tc>
          <w:tcPr>
            <w:tcW w:w="823" w:type="pct"/>
          </w:tcPr>
          <w:p w:rsidR="000932B6" w:rsidRPr="00E977D3" w:rsidRDefault="000932B6" w:rsidP="00FC58CB">
            <w:pPr>
              <w:rPr>
                <w:rFonts w:ascii="Times New Roman" w:hAnsi="Times New Roman" w:cs="Times New Roman"/>
                <w:sz w:val="20"/>
                <w:szCs w:val="20"/>
                <w:rtl/>
              </w:rPr>
            </w:pPr>
            <w:r w:rsidRPr="00E977D3">
              <w:rPr>
                <w:rFonts w:ascii="Times New Roman" w:hAnsi="Times New Roman" w:cs="Times New Roman"/>
                <w:sz w:val="20"/>
                <w:szCs w:val="20"/>
              </w:rPr>
              <w:t>M.Sc. Physics.</w:t>
            </w:r>
          </w:p>
        </w:tc>
        <w:tc>
          <w:tcPr>
            <w:tcW w:w="1599" w:type="pct"/>
          </w:tcPr>
          <w:p w:rsidR="000932B6" w:rsidRPr="00E977D3" w:rsidRDefault="000932B6" w:rsidP="00FC58CB">
            <w:pPr>
              <w:rPr>
                <w:rFonts w:ascii="Times New Roman" w:hAnsi="Times New Roman" w:cs="Times New Roman"/>
                <w:b/>
                <w:bCs/>
                <w:sz w:val="20"/>
                <w:szCs w:val="20"/>
                <w:rtl/>
              </w:rPr>
            </w:pPr>
            <w:r w:rsidRPr="00E977D3">
              <w:rPr>
                <w:rFonts w:ascii="Times New Roman" w:hAnsi="Times New Roman" w:cs="Times New Roman"/>
                <w:b/>
                <w:sz w:val="20"/>
                <w:szCs w:val="20"/>
              </w:rPr>
              <w:t>University of Azad Jammu and Kashmir, Muzaffarabad, Pakistan</w:t>
            </w:r>
          </w:p>
        </w:tc>
      </w:tr>
      <w:tr w:rsidR="000932B6" w:rsidRPr="00E977D3" w:rsidTr="00FC58CB">
        <w:trPr>
          <w:trHeight w:val="346"/>
        </w:trPr>
        <w:tc>
          <w:tcPr>
            <w:tcW w:w="1851" w:type="pct"/>
          </w:tcPr>
          <w:p w:rsidR="000932B6" w:rsidRPr="00E977D3" w:rsidRDefault="000932B6" w:rsidP="00FC58CB">
            <w:pPr>
              <w:rPr>
                <w:rFonts w:ascii="Times New Roman" w:hAnsi="Times New Roman" w:cs="Times New Roman"/>
                <w:b/>
                <w:bCs/>
                <w:sz w:val="20"/>
                <w:szCs w:val="20"/>
                <w:rtl/>
              </w:rPr>
            </w:pPr>
            <w:r w:rsidRPr="00E977D3">
              <w:rPr>
                <w:rFonts w:ascii="Times New Roman" w:hAnsi="Times New Roman" w:cs="Times New Roman"/>
                <w:b/>
                <w:bCs/>
                <w:sz w:val="20"/>
                <w:szCs w:val="20"/>
              </w:rPr>
              <w:t>Elective Advance Course-II :(Solid State Physics) Dielectric and Magnetics properties of Solids</w:t>
            </w:r>
          </w:p>
        </w:tc>
        <w:tc>
          <w:tcPr>
            <w:tcW w:w="727" w:type="pct"/>
          </w:tcPr>
          <w:p w:rsidR="000932B6" w:rsidRPr="00E977D3" w:rsidRDefault="000932B6" w:rsidP="00FC58CB">
            <w:pPr>
              <w:rPr>
                <w:rFonts w:ascii="Times New Roman" w:hAnsi="Times New Roman" w:cs="Times New Roman"/>
                <w:sz w:val="20"/>
                <w:szCs w:val="20"/>
              </w:rPr>
            </w:pPr>
            <w:r w:rsidRPr="00E977D3">
              <w:rPr>
                <w:rFonts w:ascii="Times New Roman" w:hAnsi="Times New Roman" w:cs="Times New Roman"/>
                <w:sz w:val="20"/>
                <w:szCs w:val="20"/>
              </w:rPr>
              <w:t>PHY-646</w:t>
            </w:r>
          </w:p>
        </w:tc>
        <w:tc>
          <w:tcPr>
            <w:tcW w:w="823" w:type="pct"/>
          </w:tcPr>
          <w:p w:rsidR="000932B6" w:rsidRPr="00E977D3" w:rsidRDefault="000932B6" w:rsidP="00FC58CB">
            <w:pPr>
              <w:rPr>
                <w:rFonts w:ascii="Times New Roman" w:hAnsi="Times New Roman" w:cs="Times New Roman"/>
                <w:sz w:val="20"/>
                <w:szCs w:val="20"/>
                <w:rtl/>
              </w:rPr>
            </w:pPr>
            <w:r w:rsidRPr="00E977D3">
              <w:rPr>
                <w:rFonts w:ascii="Times New Roman" w:hAnsi="Times New Roman" w:cs="Times New Roman"/>
                <w:sz w:val="20"/>
                <w:szCs w:val="20"/>
              </w:rPr>
              <w:t>M.Sc. Physics.</w:t>
            </w:r>
          </w:p>
        </w:tc>
        <w:tc>
          <w:tcPr>
            <w:tcW w:w="1599" w:type="pct"/>
          </w:tcPr>
          <w:p w:rsidR="000932B6" w:rsidRPr="00E977D3" w:rsidRDefault="000932B6" w:rsidP="00FC58CB">
            <w:pPr>
              <w:rPr>
                <w:rFonts w:ascii="Times New Roman" w:hAnsi="Times New Roman" w:cs="Times New Roman"/>
                <w:b/>
                <w:bCs/>
                <w:sz w:val="20"/>
                <w:szCs w:val="20"/>
                <w:rtl/>
              </w:rPr>
            </w:pPr>
            <w:r w:rsidRPr="00E977D3">
              <w:rPr>
                <w:rFonts w:ascii="Times New Roman" w:hAnsi="Times New Roman" w:cs="Times New Roman"/>
                <w:b/>
                <w:sz w:val="20"/>
                <w:szCs w:val="20"/>
              </w:rPr>
              <w:t>University of Azad Jammu and Kashmir, Muzaffarabad, Pakistan</w:t>
            </w:r>
          </w:p>
        </w:tc>
      </w:tr>
      <w:tr w:rsidR="000932B6" w:rsidRPr="00E977D3" w:rsidTr="00FC58CB">
        <w:trPr>
          <w:trHeight w:val="357"/>
        </w:trPr>
        <w:tc>
          <w:tcPr>
            <w:tcW w:w="1851" w:type="pct"/>
          </w:tcPr>
          <w:p w:rsidR="000932B6" w:rsidRPr="00E977D3" w:rsidRDefault="000932B6" w:rsidP="00FC58CB">
            <w:pPr>
              <w:rPr>
                <w:rFonts w:ascii="Times New Roman" w:hAnsi="Times New Roman" w:cs="Times New Roman"/>
                <w:b/>
                <w:bCs/>
                <w:sz w:val="20"/>
                <w:szCs w:val="20"/>
              </w:rPr>
            </w:pPr>
            <w:r w:rsidRPr="00E977D3">
              <w:rPr>
                <w:rFonts w:ascii="Times New Roman" w:hAnsi="Times New Roman" w:cs="Times New Roman"/>
                <w:b/>
                <w:bCs/>
                <w:sz w:val="20"/>
                <w:szCs w:val="20"/>
              </w:rPr>
              <w:t>Elective Advance Course-Composite</w:t>
            </w:r>
          </w:p>
          <w:p w:rsidR="000932B6" w:rsidRPr="00E977D3" w:rsidRDefault="000932B6" w:rsidP="00FC58CB">
            <w:pPr>
              <w:rPr>
                <w:rFonts w:ascii="Times New Roman" w:hAnsi="Times New Roman" w:cs="Times New Roman"/>
                <w:b/>
                <w:bCs/>
                <w:sz w:val="20"/>
                <w:szCs w:val="20"/>
                <w:rtl/>
              </w:rPr>
            </w:pPr>
            <w:r w:rsidRPr="00E977D3">
              <w:rPr>
                <w:rFonts w:ascii="Times New Roman" w:hAnsi="Times New Roman" w:cs="Times New Roman"/>
                <w:b/>
                <w:bCs/>
                <w:sz w:val="20"/>
                <w:szCs w:val="20"/>
              </w:rPr>
              <w:t xml:space="preserve">Advance topics in Solid State Physics </w:t>
            </w:r>
            <w:r w:rsidRPr="00E977D3">
              <w:rPr>
                <w:rFonts w:ascii="Times New Roman" w:hAnsi="Times New Roman" w:cs="Times New Roman"/>
                <w:b/>
                <w:bCs/>
                <w:sz w:val="20"/>
                <w:szCs w:val="20"/>
              </w:rPr>
              <w:lastRenderedPageBreak/>
              <w:t>(Research Students)</w:t>
            </w:r>
          </w:p>
        </w:tc>
        <w:tc>
          <w:tcPr>
            <w:tcW w:w="727" w:type="pct"/>
          </w:tcPr>
          <w:p w:rsidR="000932B6" w:rsidRPr="00E977D3" w:rsidRDefault="000932B6" w:rsidP="00FC58CB">
            <w:pPr>
              <w:rPr>
                <w:rFonts w:ascii="Times New Roman" w:hAnsi="Times New Roman" w:cs="Times New Roman"/>
                <w:sz w:val="20"/>
                <w:szCs w:val="20"/>
              </w:rPr>
            </w:pPr>
          </w:p>
        </w:tc>
        <w:tc>
          <w:tcPr>
            <w:tcW w:w="823" w:type="pct"/>
          </w:tcPr>
          <w:p w:rsidR="000932B6" w:rsidRPr="00E977D3" w:rsidRDefault="000932B6" w:rsidP="00FC58CB">
            <w:pPr>
              <w:rPr>
                <w:rFonts w:ascii="Times New Roman" w:hAnsi="Times New Roman" w:cs="Times New Roman"/>
                <w:sz w:val="20"/>
                <w:szCs w:val="20"/>
                <w:rtl/>
              </w:rPr>
            </w:pPr>
            <w:r w:rsidRPr="00E977D3">
              <w:rPr>
                <w:rFonts w:ascii="Times New Roman" w:hAnsi="Times New Roman" w:cs="Times New Roman"/>
                <w:sz w:val="20"/>
                <w:szCs w:val="20"/>
              </w:rPr>
              <w:t>M.Sc. Physics.</w:t>
            </w:r>
          </w:p>
        </w:tc>
        <w:tc>
          <w:tcPr>
            <w:tcW w:w="1599" w:type="pct"/>
          </w:tcPr>
          <w:p w:rsidR="000932B6" w:rsidRPr="00E977D3" w:rsidRDefault="000932B6" w:rsidP="00FC58CB">
            <w:pPr>
              <w:rPr>
                <w:rFonts w:ascii="Times New Roman" w:hAnsi="Times New Roman" w:cs="Times New Roman"/>
                <w:b/>
                <w:bCs/>
                <w:sz w:val="20"/>
                <w:szCs w:val="20"/>
                <w:rtl/>
              </w:rPr>
            </w:pPr>
            <w:r w:rsidRPr="00E977D3">
              <w:rPr>
                <w:rFonts w:ascii="Times New Roman" w:hAnsi="Times New Roman" w:cs="Times New Roman"/>
                <w:b/>
                <w:sz w:val="20"/>
                <w:szCs w:val="20"/>
              </w:rPr>
              <w:t>University of Azad Jammu and Kashmir, Muzaffarabad, Pakistan</w:t>
            </w:r>
          </w:p>
        </w:tc>
      </w:tr>
      <w:tr w:rsidR="000932B6" w:rsidRPr="00E977D3" w:rsidTr="00FC58CB">
        <w:trPr>
          <w:trHeight w:val="346"/>
        </w:trPr>
        <w:tc>
          <w:tcPr>
            <w:tcW w:w="1851" w:type="pct"/>
          </w:tcPr>
          <w:p w:rsidR="000932B6" w:rsidRPr="00E977D3" w:rsidRDefault="000932B6" w:rsidP="00FC58CB">
            <w:pPr>
              <w:rPr>
                <w:rFonts w:ascii="Times New Roman" w:hAnsi="Times New Roman" w:cs="Times New Roman"/>
                <w:b/>
                <w:bCs/>
                <w:sz w:val="20"/>
                <w:szCs w:val="20"/>
                <w:rtl/>
              </w:rPr>
            </w:pPr>
            <w:r w:rsidRPr="00E977D3">
              <w:rPr>
                <w:rFonts w:ascii="Times New Roman" w:hAnsi="Times New Roman" w:cs="Times New Roman"/>
                <w:b/>
                <w:bCs/>
                <w:sz w:val="20"/>
                <w:szCs w:val="20"/>
              </w:rPr>
              <w:lastRenderedPageBreak/>
              <w:t>Physics of Semiconductors</w:t>
            </w:r>
          </w:p>
        </w:tc>
        <w:tc>
          <w:tcPr>
            <w:tcW w:w="727" w:type="pct"/>
          </w:tcPr>
          <w:p w:rsidR="000932B6" w:rsidRPr="00E977D3" w:rsidRDefault="000932B6" w:rsidP="00FC58CB">
            <w:pPr>
              <w:rPr>
                <w:rFonts w:ascii="Times New Roman" w:hAnsi="Times New Roman" w:cs="Times New Roman"/>
                <w:sz w:val="20"/>
                <w:szCs w:val="20"/>
              </w:rPr>
            </w:pPr>
            <w:r w:rsidRPr="00E977D3">
              <w:rPr>
                <w:rFonts w:ascii="Times New Roman" w:hAnsi="Times New Roman" w:cs="Times New Roman"/>
                <w:sz w:val="20"/>
                <w:szCs w:val="20"/>
              </w:rPr>
              <w:t>PHY-7105</w:t>
            </w:r>
          </w:p>
        </w:tc>
        <w:tc>
          <w:tcPr>
            <w:tcW w:w="823" w:type="pct"/>
          </w:tcPr>
          <w:p w:rsidR="000932B6" w:rsidRPr="00E977D3" w:rsidRDefault="000932B6" w:rsidP="00FC58CB">
            <w:pPr>
              <w:rPr>
                <w:rFonts w:ascii="Times New Roman" w:hAnsi="Times New Roman" w:cs="Times New Roman"/>
                <w:sz w:val="20"/>
                <w:szCs w:val="20"/>
                <w:rtl/>
              </w:rPr>
            </w:pPr>
            <w:r w:rsidRPr="00E977D3">
              <w:rPr>
                <w:rFonts w:ascii="Times New Roman" w:hAnsi="Times New Roman" w:cs="Times New Roman"/>
                <w:sz w:val="20"/>
                <w:szCs w:val="20"/>
              </w:rPr>
              <w:t>M.Phil./Ph.D.</w:t>
            </w:r>
          </w:p>
        </w:tc>
        <w:tc>
          <w:tcPr>
            <w:tcW w:w="1599" w:type="pct"/>
          </w:tcPr>
          <w:p w:rsidR="000932B6" w:rsidRPr="00E977D3" w:rsidRDefault="000932B6" w:rsidP="00FC58CB">
            <w:pPr>
              <w:rPr>
                <w:rFonts w:ascii="Times New Roman" w:hAnsi="Times New Roman" w:cs="Times New Roman"/>
                <w:b/>
                <w:bCs/>
                <w:sz w:val="20"/>
                <w:szCs w:val="20"/>
                <w:rtl/>
              </w:rPr>
            </w:pPr>
            <w:r w:rsidRPr="00E977D3">
              <w:rPr>
                <w:rFonts w:ascii="Times New Roman" w:hAnsi="Times New Roman" w:cs="Times New Roman"/>
                <w:b/>
                <w:sz w:val="20"/>
                <w:szCs w:val="20"/>
              </w:rPr>
              <w:t>University of Azad Jammu and Kashmir, Muzaffarabad, Pakistan</w:t>
            </w:r>
          </w:p>
        </w:tc>
      </w:tr>
      <w:tr w:rsidR="000932B6" w:rsidRPr="00E977D3" w:rsidTr="00FC58CB">
        <w:trPr>
          <w:trHeight w:val="357"/>
        </w:trPr>
        <w:tc>
          <w:tcPr>
            <w:tcW w:w="1851" w:type="pct"/>
          </w:tcPr>
          <w:p w:rsidR="000932B6" w:rsidRPr="00E977D3" w:rsidRDefault="000932B6" w:rsidP="00FC58CB">
            <w:pPr>
              <w:rPr>
                <w:rFonts w:ascii="Times New Roman" w:hAnsi="Times New Roman" w:cs="Times New Roman"/>
                <w:b/>
                <w:bCs/>
                <w:sz w:val="20"/>
                <w:szCs w:val="20"/>
                <w:rtl/>
              </w:rPr>
            </w:pPr>
            <w:r w:rsidRPr="00E977D3">
              <w:rPr>
                <w:rFonts w:ascii="Times New Roman" w:hAnsi="Times New Roman" w:cs="Times New Roman"/>
                <w:b/>
                <w:bCs/>
                <w:sz w:val="20"/>
                <w:szCs w:val="20"/>
              </w:rPr>
              <w:t>Physics of Semiconductors Devices</w:t>
            </w:r>
          </w:p>
        </w:tc>
        <w:tc>
          <w:tcPr>
            <w:tcW w:w="727" w:type="pct"/>
          </w:tcPr>
          <w:p w:rsidR="000932B6" w:rsidRPr="00E977D3" w:rsidRDefault="000932B6" w:rsidP="00FC58CB">
            <w:pPr>
              <w:rPr>
                <w:rFonts w:ascii="Times New Roman" w:hAnsi="Times New Roman" w:cs="Times New Roman"/>
                <w:sz w:val="20"/>
                <w:szCs w:val="20"/>
              </w:rPr>
            </w:pPr>
            <w:r w:rsidRPr="00E977D3">
              <w:rPr>
                <w:rFonts w:ascii="Times New Roman" w:hAnsi="Times New Roman" w:cs="Times New Roman"/>
                <w:sz w:val="20"/>
                <w:szCs w:val="20"/>
              </w:rPr>
              <w:t>PHY-7205</w:t>
            </w:r>
          </w:p>
        </w:tc>
        <w:tc>
          <w:tcPr>
            <w:tcW w:w="823" w:type="pct"/>
          </w:tcPr>
          <w:p w:rsidR="000932B6" w:rsidRPr="00E977D3" w:rsidRDefault="000932B6" w:rsidP="00FC58CB">
            <w:pPr>
              <w:rPr>
                <w:rFonts w:ascii="Times New Roman" w:hAnsi="Times New Roman" w:cs="Times New Roman"/>
              </w:rPr>
            </w:pPr>
            <w:r w:rsidRPr="00E977D3">
              <w:rPr>
                <w:rFonts w:ascii="Times New Roman" w:hAnsi="Times New Roman" w:cs="Times New Roman"/>
                <w:sz w:val="20"/>
                <w:szCs w:val="20"/>
              </w:rPr>
              <w:t>M.Phil./Ph.D.</w:t>
            </w:r>
          </w:p>
        </w:tc>
        <w:tc>
          <w:tcPr>
            <w:tcW w:w="1599" w:type="pct"/>
          </w:tcPr>
          <w:p w:rsidR="000932B6" w:rsidRPr="00E977D3" w:rsidRDefault="000932B6" w:rsidP="00FC58CB">
            <w:pPr>
              <w:rPr>
                <w:rFonts w:ascii="Times New Roman" w:hAnsi="Times New Roman" w:cs="Times New Roman"/>
                <w:b/>
                <w:bCs/>
                <w:sz w:val="20"/>
                <w:szCs w:val="20"/>
                <w:rtl/>
              </w:rPr>
            </w:pPr>
            <w:r w:rsidRPr="00E977D3">
              <w:rPr>
                <w:rFonts w:ascii="Times New Roman" w:hAnsi="Times New Roman" w:cs="Times New Roman"/>
                <w:b/>
                <w:sz w:val="20"/>
                <w:szCs w:val="20"/>
              </w:rPr>
              <w:t>University of Azad Jammu and Kashmir, Muzaffarabad, Pakistan</w:t>
            </w:r>
          </w:p>
        </w:tc>
      </w:tr>
      <w:tr w:rsidR="000932B6" w:rsidRPr="00E977D3" w:rsidTr="00FC58CB">
        <w:trPr>
          <w:trHeight w:val="357"/>
        </w:trPr>
        <w:tc>
          <w:tcPr>
            <w:tcW w:w="1851" w:type="pct"/>
          </w:tcPr>
          <w:p w:rsidR="000932B6" w:rsidRPr="00E977D3" w:rsidRDefault="000932B6" w:rsidP="00FC58CB">
            <w:pPr>
              <w:rPr>
                <w:rFonts w:ascii="Times New Roman" w:hAnsi="Times New Roman" w:cs="Times New Roman"/>
                <w:b/>
                <w:bCs/>
                <w:sz w:val="20"/>
                <w:szCs w:val="20"/>
                <w:rtl/>
              </w:rPr>
            </w:pPr>
            <w:r w:rsidRPr="00E977D3">
              <w:rPr>
                <w:rFonts w:ascii="Times New Roman" w:hAnsi="Times New Roman" w:cs="Times New Roman"/>
                <w:b/>
                <w:bCs/>
                <w:sz w:val="20"/>
                <w:szCs w:val="20"/>
              </w:rPr>
              <w:t>Nanoscience and technology</w:t>
            </w:r>
          </w:p>
        </w:tc>
        <w:tc>
          <w:tcPr>
            <w:tcW w:w="727" w:type="pct"/>
          </w:tcPr>
          <w:p w:rsidR="000932B6" w:rsidRPr="00E977D3" w:rsidRDefault="000932B6" w:rsidP="00FC58CB">
            <w:pPr>
              <w:rPr>
                <w:rFonts w:ascii="Times New Roman" w:hAnsi="Times New Roman" w:cs="Times New Roman"/>
                <w:sz w:val="20"/>
                <w:szCs w:val="20"/>
              </w:rPr>
            </w:pPr>
            <w:r w:rsidRPr="00E977D3">
              <w:rPr>
                <w:rFonts w:ascii="Times New Roman" w:hAnsi="Times New Roman" w:cs="Times New Roman"/>
                <w:sz w:val="20"/>
                <w:szCs w:val="20"/>
              </w:rPr>
              <w:t>PHY-7214</w:t>
            </w:r>
          </w:p>
        </w:tc>
        <w:tc>
          <w:tcPr>
            <w:tcW w:w="823" w:type="pct"/>
          </w:tcPr>
          <w:p w:rsidR="000932B6" w:rsidRPr="00E977D3" w:rsidRDefault="000932B6" w:rsidP="00FC58CB">
            <w:pPr>
              <w:rPr>
                <w:rFonts w:ascii="Times New Roman" w:hAnsi="Times New Roman" w:cs="Times New Roman"/>
              </w:rPr>
            </w:pPr>
            <w:r w:rsidRPr="00E977D3">
              <w:rPr>
                <w:rFonts w:ascii="Times New Roman" w:hAnsi="Times New Roman" w:cs="Times New Roman"/>
                <w:sz w:val="20"/>
                <w:szCs w:val="20"/>
              </w:rPr>
              <w:t>M.Phil./Ph.D.</w:t>
            </w:r>
          </w:p>
        </w:tc>
        <w:tc>
          <w:tcPr>
            <w:tcW w:w="1599" w:type="pct"/>
          </w:tcPr>
          <w:p w:rsidR="000932B6" w:rsidRPr="00E977D3" w:rsidRDefault="000932B6" w:rsidP="00FC58CB">
            <w:pPr>
              <w:rPr>
                <w:rFonts w:ascii="Times New Roman" w:hAnsi="Times New Roman" w:cs="Times New Roman"/>
                <w:b/>
                <w:bCs/>
                <w:sz w:val="20"/>
                <w:szCs w:val="20"/>
                <w:rtl/>
              </w:rPr>
            </w:pPr>
            <w:r w:rsidRPr="00E977D3">
              <w:rPr>
                <w:rFonts w:ascii="Times New Roman" w:hAnsi="Times New Roman" w:cs="Times New Roman"/>
                <w:b/>
                <w:sz w:val="20"/>
                <w:szCs w:val="20"/>
              </w:rPr>
              <w:t>University of Azad Jammu and Kashmir, Muzaffarabad, Pakistan</w:t>
            </w:r>
          </w:p>
        </w:tc>
      </w:tr>
      <w:tr w:rsidR="000932B6" w:rsidRPr="00E977D3" w:rsidTr="00FC58CB">
        <w:trPr>
          <w:trHeight w:val="357"/>
        </w:trPr>
        <w:tc>
          <w:tcPr>
            <w:tcW w:w="1851" w:type="pct"/>
          </w:tcPr>
          <w:p w:rsidR="000932B6" w:rsidRPr="00E977D3" w:rsidRDefault="000932B6" w:rsidP="00FC58CB">
            <w:pPr>
              <w:rPr>
                <w:rFonts w:ascii="Times New Roman" w:hAnsi="Times New Roman" w:cs="Times New Roman"/>
                <w:b/>
                <w:bCs/>
                <w:sz w:val="20"/>
                <w:szCs w:val="20"/>
                <w:rtl/>
              </w:rPr>
            </w:pPr>
            <w:r w:rsidRPr="00E977D3">
              <w:rPr>
                <w:rFonts w:ascii="Times New Roman" w:hAnsi="Times New Roman" w:cs="Times New Roman"/>
                <w:b/>
                <w:sz w:val="20"/>
                <w:szCs w:val="20"/>
              </w:rPr>
              <w:t>Electrodynamics.</w:t>
            </w:r>
          </w:p>
        </w:tc>
        <w:tc>
          <w:tcPr>
            <w:tcW w:w="727" w:type="pct"/>
          </w:tcPr>
          <w:p w:rsidR="000932B6" w:rsidRPr="00E977D3" w:rsidRDefault="000932B6" w:rsidP="00FC58CB">
            <w:pPr>
              <w:rPr>
                <w:rFonts w:ascii="Times New Roman" w:hAnsi="Times New Roman" w:cs="Times New Roman"/>
                <w:sz w:val="20"/>
                <w:szCs w:val="20"/>
              </w:rPr>
            </w:pPr>
            <w:r w:rsidRPr="00E977D3">
              <w:rPr>
                <w:rFonts w:ascii="Times New Roman" w:hAnsi="Times New Roman" w:cs="Times New Roman"/>
                <w:sz w:val="20"/>
                <w:szCs w:val="20"/>
              </w:rPr>
              <w:t>PHY-7102</w:t>
            </w:r>
          </w:p>
        </w:tc>
        <w:tc>
          <w:tcPr>
            <w:tcW w:w="823" w:type="pct"/>
          </w:tcPr>
          <w:p w:rsidR="000932B6" w:rsidRPr="00E977D3" w:rsidRDefault="000932B6" w:rsidP="00FC58CB">
            <w:pPr>
              <w:rPr>
                <w:rFonts w:ascii="Times New Roman" w:hAnsi="Times New Roman" w:cs="Times New Roman"/>
              </w:rPr>
            </w:pPr>
            <w:r w:rsidRPr="00E977D3">
              <w:rPr>
                <w:rFonts w:ascii="Times New Roman" w:hAnsi="Times New Roman" w:cs="Times New Roman"/>
                <w:sz w:val="20"/>
                <w:szCs w:val="20"/>
              </w:rPr>
              <w:t>M.Phil./Ph.D.</w:t>
            </w:r>
          </w:p>
        </w:tc>
        <w:tc>
          <w:tcPr>
            <w:tcW w:w="1599" w:type="pct"/>
          </w:tcPr>
          <w:p w:rsidR="000932B6" w:rsidRPr="00E977D3" w:rsidRDefault="000932B6" w:rsidP="00FC58CB">
            <w:pPr>
              <w:rPr>
                <w:rFonts w:ascii="Times New Roman" w:hAnsi="Times New Roman" w:cs="Times New Roman"/>
                <w:b/>
                <w:bCs/>
                <w:sz w:val="20"/>
                <w:szCs w:val="20"/>
                <w:rtl/>
              </w:rPr>
            </w:pPr>
            <w:r w:rsidRPr="00E977D3">
              <w:rPr>
                <w:rFonts w:ascii="Times New Roman" w:hAnsi="Times New Roman" w:cs="Times New Roman"/>
                <w:b/>
                <w:sz w:val="20"/>
                <w:szCs w:val="20"/>
              </w:rPr>
              <w:t>University of Azad Jammu and Kashmir, Muzaffarabad, Pakistan</w:t>
            </w:r>
          </w:p>
        </w:tc>
      </w:tr>
      <w:tr w:rsidR="000932B6" w:rsidRPr="00E977D3" w:rsidTr="00FC58CB">
        <w:trPr>
          <w:trHeight w:val="357"/>
        </w:trPr>
        <w:tc>
          <w:tcPr>
            <w:tcW w:w="1851" w:type="pct"/>
          </w:tcPr>
          <w:p w:rsidR="000932B6" w:rsidRPr="00E977D3" w:rsidRDefault="000932B6" w:rsidP="00FC58CB">
            <w:pPr>
              <w:rPr>
                <w:rFonts w:ascii="Times New Roman" w:hAnsi="Times New Roman" w:cs="Times New Roman"/>
                <w:b/>
                <w:sz w:val="20"/>
                <w:szCs w:val="20"/>
              </w:rPr>
            </w:pPr>
            <w:r w:rsidRPr="00E977D3">
              <w:rPr>
                <w:rFonts w:ascii="Times New Roman" w:hAnsi="Times New Roman" w:cs="Times New Roman"/>
                <w:b/>
                <w:sz w:val="20"/>
                <w:szCs w:val="20"/>
              </w:rPr>
              <w:t>Material Studies Of Electron Emission</w:t>
            </w:r>
          </w:p>
        </w:tc>
        <w:tc>
          <w:tcPr>
            <w:tcW w:w="727" w:type="pct"/>
          </w:tcPr>
          <w:p w:rsidR="000932B6" w:rsidRPr="00E977D3" w:rsidRDefault="000932B6" w:rsidP="00FC58CB">
            <w:pPr>
              <w:rPr>
                <w:rFonts w:ascii="Times New Roman" w:hAnsi="Times New Roman" w:cs="Times New Roman"/>
                <w:sz w:val="20"/>
                <w:szCs w:val="20"/>
              </w:rPr>
            </w:pPr>
            <w:r w:rsidRPr="00E977D3">
              <w:rPr>
                <w:rFonts w:ascii="Times New Roman" w:hAnsi="Times New Roman" w:cs="Times New Roman"/>
                <w:sz w:val="20"/>
                <w:szCs w:val="20"/>
              </w:rPr>
              <w:t>PHY-7211</w:t>
            </w:r>
          </w:p>
        </w:tc>
        <w:tc>
          <w:tcPr>
            <w:tcW w:w="823" w:type="pct"/>
          </w:tcPr>
          <w:p w:rsidR="000932B6" w:rsidRPr="00E977D3" w:rsidRDefault="000932B6" w:rsidP="00FC58CB">
            <w:pPr>
              <w:rPr>
                <w:rFonts w:ascii="Times New Roman" w:hAnsi="Times New Roman" w:cs="Times New Roman"/>
              </w:rPr>
            </w:pPr>
            <w:r w:rsidRPr="00E977D3">
              <w:rPr>
                <w:rFonts w:ascii="Times New Roman" w:hAnsi="Times New Roman" w:cs="Times New Roman"/>
                <w:sz w:val="20"/>
                <w:szCs w:val="20"/>
              </w:rPr>
              <w:t>M.Phil./Ph.D.</w:t>
            </w:r>
          </w:p>
        </w:tc>
        <w:tc>
          <w:tcPr>
            <w:tcW w:w="1599" w:type="pct"/>
          </w:tcPr>
          <w:p w:rsidR="000932B6" w:rsidRPr="00E977D3" w:rsidRDefault="000932B6" w:rsidP="00FC58CB">
            <w:pPr>
              <w:rPr>
                <w:rFonts w:ascii="Times New Roman" w:hAnsi="Times New Roman" w:cs="Times New Roman"/>
                <w:b/>
                <w:bCs/>
                <w:sz w:val="20"/>
                <w:szCs w:val="20"/>
                <w:rtl/>
              </w:rPr>
            </w:pPr>
            <w:r w:rsidRPr="00E977D3">
              <w:rPr>
                <w:rFonts w:ascii="Times New Roman" w:hAnsi="Times New Roman" w:cs="Times New Roman"/>
                <w:b/>
                <w:sz w:val="20"/>
                <w:szCs w:val="20"/>
              </w:rPr>
              <w:t>University of Azad Jammu and Kashmir, Muzaffarabad, Pakistan</w:t>
            </w:r>
          </w:p>
        </w:tc>
      </w:tr>
      <w:tr w:rsidR="000932B6" w:rsidRPr="00E977D3" w:rsidTr="00FC58CB">
        <w:trPr>
          <w:trHeight w:val="357"/>
        </w:trPr>
        <w:tc>
          <w:tcPr>
            <w:tcW w:w="1851" w:type="pct"/>
          </w:tcPr>
          <w:p w:rsidR="000932B6" w:rsidRPr="00E977D3" w:rsidRDefault="000932B6" w:rsidP="00FC58CB">
            <w:pPr>
              <w:rPr>
                <w:rFonts w:ascii="Times New Roman" w:hAnsi="Times New Roman" w:cs="Times New Roman"/>
                <w:b/>
                <w:sz w:val="20"/>
                <w:szCs w:val="20"/>
              </w:rPr>
            </w:pPr>
            <w:r w:rsidRPr="00E977D3">
              <w:rPr>
                <w:rFonts w:ascii="Times New Roman" w:hAnsi="Times New Roman" w:cs="Times New Roman"/>
                <w:b/>
                <w:sz w:val="20"/>
                <w:szCs w:val="20"/>
              </w:rPr>
              <w:t>Defects In Materials And Measuring Techniques</w:t>
            </w:r>
          </w:p>
        </w:tc>
        <w:tc>
          <w:tcPr>
            <w:tcW w:w="727" w:type="pct"/>
          </w:tcPr>
          <w:p w:rsidR="000932B6" w:rsidRPr="00E977D3" w:rsidRDefault="000932B6" w:rsidP="00FC58CB">
            <w:pPr>
              <w:rPr>
                <w:rFonts w:ascii="Times New Roman" w:hAnsi="Times New Roman" w:cs="Times New Roman"/>
                <w:sz w:val="20"/>
                <w:szCs w:val="20"/>
              </w:rPr>
            </w:pPr>
            <w:r w:rsidRPr="00E977D3">
              <w:rPr>
                <w:rFonts w:ascii="Times New Roman" w:hAnsi="Times New Roman" w:cs="Times New Roman"/>
                <w:sz w:val="20"/>
                <w:szCs w:val="20"/>
              </w:rPr>
              <w:t>PHY-7212</w:t>
            </w:r>
          </w:p>
        </w:tc>
        <w:tc>
          <w:tcPr>
            <w:tcW w:w="823" w:type="pct"/>
          </w:tcPr>
          <w:p w:rsidR="000932B6" w:rsidRPr="00E977D3" w:rsidRDefault="000932B6" w:rsidP="00FC58CB">
            <w:pPr>
              <w:rPr>
                <w:rFonts w:ascii="Times New Roman" w:hAnsi="Times New Roman" w:cs="Times New Roman"/>
              </w:rPr>
            </w:pPr>
            <w:r w:rsidRPr="00E977D3">
              <w:rPr>
                <w:rFonts w:ascii="Times New Roman" w:hAnsi="Times New Roman" w:cs="Times New Roman"/>
                <w:sz w:val="20"/>
                <w:szCs w:val="20"/>
              </w:rPr>
              <w:t>M.Phil./Ph.D.</w:t>
            </w:r>
          </w:p>
        </w:tc>
        <w:tc>
          <w:tcPr>
            <w:tcW w:w="1599" w:type="pct"/>
          </w:tcPr>
          <w:p w:rsidR="000932B6" w:rsidRPr="00E977D3" w:rsidRDefault="000932B6" w:rsidP="00FC58CB">
            <w:pPr>
              <w:rPr>
                <w:rFonts w:ascii="Times New Roman" w:hAnsi="Times New Roman" w:cs="Times New Roman"/>
                <w:b/>
                <w:bCs/>
                <w:sz w:val="20"/>
                <w:szCs w:val="20"/>
                <w:rtl/>
              </w:rPr>
            </w:pPr>
            <w:r w:rsidRPr="00E977D3">
              <w:rPr>
                <w:rFonts w:ascii="Times New Roman" w:hAnsi="Times New Roman" w:cs="Times New Roman"/>
                <w:b/>
                <w:sz w:val="20"/>
                <w:szCs w:val="20"/>
              </w:rPr>
              <w:t>University of Azad Jammu and Kashmir, Muzaffarabad, Pakistan</w:t>
            </w:r>
          </w:p>
        </w:tc>
      </w:tr>
      <w:tr w:rsidR="000932B6" w:rsidRPr="00E977D3" w:rsidTr="00FC58CB">
        <w:trPr>
          <w:trHeight w:val="357"/>
        </w:trPr>
        <w:tc>
          <w:tcPr>
            <w:tcW w:w="1851" w:type="pct"/>
          </w:tcPr>
          <w:p w:rsidR="000932B6" w:rsidRPr="00E977D3" w:rsidRDefault="000932B6" w:rsidP="00FC58CB">
            <w:pPr>
              <w:rPr>
                <w:rFonts w:ascii="Times New Roman" w:hAnsi="Times New Roman" w:cs="Times New Roman"/>
                <w:b/>
                <w:sz w:val="20"/>
                <w:szCs w:val="20"/>
              </w:rPr>
            </w:pPr>
            <w:r w:rsidRPr="00E977D3">
              <w:rPr>
                <w:rFonts w:ascii="Times New Roman" w:hAnsi="Times New Roman" w:cs="Times New Roman"/>
                <w:b/>
                <w:sz w:val="20"/>
                <w:szCs w:val="20"/>
              </w:rPr>
              <w:t>Surface Science And Scanning Techniques</w:t>
            </w:r>
          </w:p>
        </w:tc>
        <w:tc>
          <w:tcPr>
            <w:tcW w:w="727" w:type="pct"/>
          </w:tcPr>
          <w:p w:rsidR="000932B6" w:rsidRPr="00E977D3" w:rsidRDefault="000932B6" w:rsidP="00FC58CB">
            <w:pPr>
              <w:rPr>
                <w:rFonts w:ascii="Times New Roman" w:hAnsi="Times New Roman" w:cs="Times New Roman"/>
                <w:b/>
                <w:sz w:val="20"/>
                <w:szCs w:val="20"/>
              </w:rPr>
            </w:pPr>
            <w:r w:rsidRPr="00E977D3">
              <w:rPr>
                <w:rFonts w:ascii="Times New Roman" w:hAnsi="Times New Roman" w:cs="Times New Roman"/>
                <w:b/>
                <w:sz w:val="20"/>
                <w:szCs w:val="20"/>
              </w:rPr>
              <w:t>PHY-7213</w:t>
            </w:r>
          </w:p>
        </w:tc>
        <w:tc>
          <w:tcPr>
            <w:tcW w:w="823" w:type="pct"/>
          </w:tcPr>
          <w:p w:rsidR="000932B6" w:rsidRPr="00E977D3" w:rsidRDefault="000932B6" w:rsidP="00FC58CB">
            <w:pPr>
              <w:rPr>
                <w:rFonts w:ascii="Times New Roman" w:hAnsi="Times New Roman" w:cs="Times New Roman"/>
                <w:b/>
              </w:rPr>
            </w:pPr>
            <w:r w:rsidRPr="00E977D3">
              <w:rPr>
                <w:rFonts w:ascii="Times New Roman" w:hAnsi="Times New Roman" w:cs="Times New Roman"/>
                <w:b/>
                <w:sz w:val="20"/>
                <w:szCs w:val="20"/>
              </w:rPr>
              <w:t>M.Phil./Ph.D.</w:t>
            </w:r>
          </w:p>
        </w:tc>
        <w:tc>
          <w:tcPr>
            <w:tcW w:w="1599" w:type="pct"/>
          </w:tcPr>
          <w:p w:rsidR="000932B6" w:rsidRPr="00E977D3" w:rsidRDefault="000932B6" w:rsidP="00FC58CB">
            <w:pPr>
              <w:rPr>
                <w:rFonts w:ascii="Times New Roman" w:hAnsi="Times New Roman" w:cs="Times New Roman"/>
                <w:b/>
                <w:bCs/>
                <w:sz w:val="20"/>
                <w:szCs w:val="20"/>
                <w:rtl/>
              </w:rPr>
            </w:pPr>
            <w:r w:rsidRPr="00E977D3">
              <w:rPr>
                <w:rFonts w:ascii="Times New Roman" w:hAnsi="Times New Roman" w:cs="Times New Roman"/>
                <w:b/>
                <w:sz w:val="20"/>
                <w:szCs w:val="20"/>
              </w:rPr>
              <w:t>University of Azad Jammu and Kashmir, Muzaffarabad, Pakistan</w:t>
            </w:r>
          </w:p>
        </w:tc>
      </w:tr>
    </w:tbl>
    <w:p w:rsidR="000932B6" w:rsidRPr="00E977D3" w:rsidRDefault="000932B6" w:rsidP="000932B6">
      <w:pPr>
        <w:jc w:val="both"/>
        <w:rPr>
          <w:rFonts w:ascii="Times New Roman" w:hAnsi="Times New Roman" w:cs="Times New Roman"/>
          <w:sz w:val="20"/>
          <w:szCs w:val="20"/>
        </w:rPr>
      </w:pPr>
    </w:p>
    <w:tbl>
      <w:tblPr>
        <w:tblStyle w:val="LightShading-Accent1"/>
        <w:tblW w:w="8928" w:type="dxa"/>
        <w:tblLook w:val="04A0" w:firstRow="1" w:lastRow="0" w:firstColumn="1" w:lastColumn="0" w:noHBand="0" w:noVBand="1"/>
      </w:tblPr>
      <w:tblGrid>
        <w:gridCol w:w="8928"/>
      </w:tblGrid>
      <w:tr w:rsidR="000932B6" w:rsidRPr="00E977D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0932B6" w:rsidRPr="00E977D3" w:rsidRDefault="000932B6" w:rsidP="00FC58CB">
            <w:pPr>
              <w:tabs>
                <w:tab w:val="left" w:pos="630"/>
                <w:tab w:val="left" w:pos="7200"/>
                <w:tab w:val="left" w:pos="9000"/>
              </w:tabs>
              <w:spacing w:before="80"/>
              <w:ind w:left="-18" w:firstLine="18"/>
              <w:rPr>
                <w:rFonts w:ascii="Times New Roman" w:hAnsi="Times New Roman" w:cs="Times New Roman"/>
                <w:sz w:val="20"/>
                <w:szCs w:val="20"/>
              </w:rPr>
            </w:pPr>
            <w:r w:rsidRPr="00E977D3">
              <w:rPr>
                <w:rFonts w:ascii="Times New Roman" w:hAnsi="Times New Roman" w:cs="Times New Roman"/>
                <w:color w:val="000000"/>
              </w:rPr>
              <w:t>Supervision of Research Students:</w:t>
            </w:r>
          </w:p>
        </w:tc>
      </w:tr>
      <w:tr w:rsidR="000932B6" w:rsidRPr="00E977D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0932B6" w:rsidRPr="00E977D3" w:rsidRDefault="000932B6" w:rsidP="00FC58CB">
            <w:pPr>
              <w:tabs>
                <w:tab w:val="left" w:pos="612"/>
                <w:tab w:val="left" w:pos="7200"/>
                <w:tab w:val="left" w:pos="9000"/>
              </w:tabs>
              <w:spacing w:before="80"/>
              <w:ind w:left="612" w:hanging="612"/>
              <w:rPr>
                <w:rFonts w:ascii="Times New Roman" w:hAnsi="Times New Roman" w:cs="Times New Roman"/>
                <w:color w:val="000000"/>
                <w:sz w:val="20"/>
                <w:u w:val="single"/>
              </w:rPr>
            </w:pPr>
            <w:r w:rsidRPr="00E977D3">
              <w:rPr>
                <w:rFonts w:ascii="Times New Roman" w:hAnsi="Times New Roman" w:cs="Times New Roman"/>
                <w:color w:val="000000"/>
                <w:sz w:val="20"/>
                <w:u w:val="single"/>
              </w:rPr>
              <w:t xml:space="preserve">Ph.D. Research Thesis: </w:t>
            </w:r>
            <w:r w:rsidRPr="00E977D3">
              <w:rPr>
                <w:rFonts w:ascii="Times New Roman" w:hAnsi="Times New Roman" w:cs="Times New Roman"/>
                <w:color w:val="000000"/>
                <w:sz w:val="20"/>
              </w:rPr>
              <w:t>(Listed as Enrolment Year)</w:t>
            </w:r>
          </w:p>
        </w:tc>
      </w:tr>
      <w:tr w:rsidR="000932B6" w:rsidRPr="00E977D3" w:rsidTr="00FC58CB">
        <w:tc>
          <w:tcPr>
            <w:cnfStyle w:val="001000000000" w:firstRow="0" w:lastRow="0" w:firstColumn="1" w:lastColumn="0" w:oddVBand="0" w:evenVBand="0" w:oddHBand="0" w:evenHBand="0" w:firstRowFirstColumn="0" w:firstRowLastColumn="0" w:lastRowFirstColumn="0" w:lastRowLastColumn="0"/>
            <w:tcW w:w="8928" w:type="dxa"/>
          </w:tcPr>
          <w:p w:rsidR="000932B6" w:rsidRPr="00E977D3" w:rsidRDefault="000932B6" w:rsidP="00FC58CB">
            <w:pPr>
              <w:tabs>
                <w:tab w:val="left" w:pos="612"/>
                <w:tab w:val="left" w:pos="7920"/>
                <w:tab w:val="left" w:pos="9720"/>
              </w:tabs>
              <w:spacing w:before="80"/>
              <w:ind w:left="612" w:hanging="612"/>
              <w:rPr>
                <w:rFonts w:ascii="Times New Roman" w:hAnsi="Times New Roman" w:cs="Times New Roman"/>
                <w:b w:val="0"/>
                <w:bCs w:val="0"/>
                <w:i/>
                <w:iCs/>
                <w:color w:val="000000"/>
                <w:sz w:val="20"/>
              </w:rPr>
            </w:pPr>
            <w:r w:rsidRPr="00E977D3">
              <w:rPr>
                <w:rFonts w:ascii="Times New Roman" w:hAnsi="Times New Roman" w:cs="Times New Roman"/>
                <w:color w:val="000000"/>
                <w:sz w:val="20"/>
              </w:rPr>
              <w:t>2012</w:t>
            </w:r>
            <w:r w:rsidRPr="00E977D3">
              <w:rPr>
                <w:rFonts w:ascii="Times New Roman" w:hAnsi="Times New Roman" w:cs="Times New Roman"/>
                <w:color w:val="000000"/>
                <w:sz w:val="20"/>
              </w:rPr>
              <w:tab/>
              <w:t xml:space="preserve">Nasar Ahmed, </w:t>
            </w:r>
            <w:r w:rsidRPr="00E977D3">
              <w:rPr>
                <w:rFonts w:ascii="Times New Roman" w:hAnsi="Times New Roman" w:cs="Times New Roman"/>
                <w:b w:val="0"/>
                <w:bCs w:val="0"/>
                <w:i/>
                <w:iCs/>
                <w:color w:val="000000"/>
                <w:sz w:val="20"/>
              </w:rPr>
              <w:t xml:space="preserve">Synthesis and characterization of Metal Oxide Core/shell system for drug delivery.  </w:t>
            </w:r>
            <w:r w:rsidRPr="00E977D3">
              <w:rPr>
                <w:rFonts w:ascii="Times New Roman" w:hAnsi="Times New Roman" w:cs="Times New Roman"/>
                <w:color w:val="000000"/>
                <w:sz w:val="20"/>
              </w:rPr>
              <w:t>(Status: Research work in progress)</w:t>
            </w:r>
          </w:p>
        </w:tc>
      </w:tr>
      <w:tr w:rsidR="000932B6" w:rsidRPr="00E977D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0932B6" w:rsidRPr="00E977D3" w:rsidRDefault="000932B6" w:rsidP="00FC58CB">
            <w:pPr>
              <w:tabs>
                <w:tab w:val="left" w:pos="612"/>
                <w:tab w:val="left" w:pos="7920"/>
                <w:tab w:val="left" w:pos="9720"/>
              </w:tabs>
              <w:spacing w:before="80"/>
              <w:ind w:left="612" w:hanging="612"/>
              <w:rPr>
                <w:rFonts w:ascii="Times New Roman" w:hAnsi="Times New Roman" w:cs="Times New Roman"/>
                <w:b w:val="0"/>
                <w:bCs w:val="0"/>
                <w:i/>
                <w:iCs/>
                <w:color w:val="000000"/>
                <w:sz w:val="20"/>
              </w:rPr>
            </w:pPr>
            <w:r w:rsidRPr="00E977D3">
              <w:rPr>
                <w:rFonts w:ascii="Times New Roman" w:hAnsi="Times New Roman" w:cs="Times New Roman"/>
                <w:color w:val="000000"/>
                <w:sz w:val="20"/>
              </w:rPr>
              <w:t>2012</w:t>
            </w:r>
            <w:r w:rsidRPr="00E977D3">
              <w:rPr>
                <w:rFonts w:ascii="Times New Roman" w:hAnsi="Times New Roman" w:cs="Times New Roman"/>
                <w:color w:val="000000"/>
                <w:sz w:val="20"/>
              </w:rPr>
              <w:tab/>
              <w:t xml:space="preserve">Muhammad Rashid Khan, </w:t>
            </w:r>
            <w:r w:rsidRPr="00E977D3">
              <w:rPr>
                <w:rFonts w:ascii="Times New Roman" w:hAnsi="Times New Roman" w:cs="Times New Roman"/>
                <w:b w:val="0"/>
                <w:bCs w:val="0"/>
                <w:i/>
                <w:iCs/>
                <w:color w:val="000000"/>
                <w:sz w:val="20"/>
              </w:rPr>
              <w:t>Doping effect of transition metals in ZnO teterapods for device fabrication.</w:t>
            </w:r>
            <w:r w:rsidRPr="00E977D3">
              <w:rPr>
                <w:rFonts w:ascii="Times New Roman" w:hAnsi="Times New Roman" w:cs="Times New Roman"/>
                <w:color w:val="000000"/>
                <w:sz w:val="20"/>
              </w:rPr>
              <w:t xml:space="preserve"> (Status: Research work in progress)</w:t>
            </w:r>
          </w:p>
        </w:tc>
      </w:tr>
      <w:tr w:rsidR="000932B6" w:rsidRPr="00E977D3" w:rsidTr="00FC58CB">
        <w:tc>
          <w:tcPr>
            <w:cnfStyle w:val="001000000000" w:firstRow="0" w:lastRow="0" w:firstColumn="1" w:lastColumn="0" w:oddVBand="0" w:evenVBand="0" w:oddHBand="0" w:evenHBand="0" w:firstRowFirstColumn="0" w:firstRowLastColumn="0" w:lastRowFirstColumn="0" w:lastRowLastColumn="0"/>
            <w:tcW w:w="8928" w:type="dxa"/>
          </w:tcPr>
          <w:p w:rsidR="000932B6" w:rsidRPr="00E977D3" w:rsidRDefault="000932B6" w:rsidP="00FC58CB">
            <w:pPr>
              <w:tabs>
                <w:tab w:val="left" w:pos="612"/>
                <w:tab w:val="left" w:pos="7920"/>
                <w:tab w:val="left" w:pos="9720"/>
              </w:tabs>
              <w:spacing w:before="80"/>
              <w:ind w:left="612" w:hanging="612"/>
              <w:rPr>
                <w:rFonts w:ascii="Times New Roman" w:hAnsi="Times New Roman" w:cs="Times New Roman"/>
                <w:b w:val="0"/>
                <w:bCs w:val="0"/>
                <w:i/>
                <w:iCs/>
                <w:color w:val="000000"/>
                <w:sz w:val="20"/>
              </w:rPr>
            </w:pPr>
            <w:r w:rsidRPr="00E977D3">
              <w:rPr>
                <w:rFonts w:ascii="Times New Roman" w:hAnsi="Times New Roman" w:cs="Times New Roman"/>
                <w:color w:val="000000"/>
                <w:sz w:val="20"/>
              </w:rPr>
              <w:t>2011</w:t>
            </w:r>
            <w:r w:rsidRPr="00E977D3">
              <w:rPr>
                <w:rFonts w:ascii="Times New Roman" w:hAnsi="Times New Roman" w:cs="Times New Roman"/>
                <w:color w:val="000000"/>
                <w:sz w:val="20"/>
              </w:rPr>
              <w:tab/>
              <w:t xml:space="preserve">Muhammad Athair, </w:t>
            </w:r>
            <w:r w:rsidRPr="00E977D3">
              <w:rPr>
                <w:rFonts w:ascii="Times New Roman" w:hAnsi="Times New Roman" w:cs="Times New Roman"/>
                <w:b w:val="0"/>
                <w:bCs w:val="0"/>
                <w:i/>
                <w:iCs/>
                <w:color w:val="000000"/>
                <w:sz w:val="20"/>
              </w:rPr>
              <w:t xml:space="preserve">Optical Properties of Quantum Structured Semiconductor Materials for Solar Cells. </w:t>
            </w:r>
            <w:r w:rsidRPr="00E977D3">
              <w:rPr>
                <w:rFonts w:ascii="Times New Roman" w:hAnsi="Times New Roman" w:cs="Times New Roman"/>
                <w:color w:val="000000"/>
                <w:sz w:val="20"/>
              </w:rPr>
              <w:t>(Status: Research work in progress)</w:t>
            </w:r>
          </w:p>
        </w:tc>
      </w:tr>
      <w:tr w:rsidR="000932B6" w:rsidRPr="00E977D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0932B6" w:rsidRPr="00E977D3" w:rsidRDefault="000932B6" w:rsidP="00FC58CB">
            <w:pPr>
              <w:tabs>
                <w:tab w:val="left" w:pos="612"/>
                <w:tab w:val="left" w:pos="7920"/>
                <w:tab w:val="left" w:pos="9720"/>
              </w:tabs>
              <w:spacing w:before="80"/>
              <w:ind w:left="612" w:hanging="612"/>
              <w:rPr>
                <w:rFonts w:ascii="Times New Roman" w:hAnsi="Times New Roman" w:cs="Times New Roman"/>
                <w:b w:val="0"/>
                <w:bCs w:val="0"/>
                <w:color w:val="000000"/>
                <w:sz w:val="20"/>
              </w:rPr>
            </w:pPr>
          </w:p>
        </w:tc>
      </w:tr>
      <w:tr w:rsidR="000932B6" w:rsidRPr="00E977D3" w:rsidTr="00FC58CB">
        <w:tc>
          <w:tcPr>
            <w:cnfStyle w:val="001000000000" w:firstRow="0" w:lastRow="0" w:firstColumn="1" w:lastColumn="0" w:oddVBand="0" w:evenVBand="0" w:oddHBand="0" w:evenHBand="0" w:firstRowFirstColumn="0" w:firstRowLastColumn="0" w:lastRowFirstColumn="0" w:lastRowLastColumn="0"/>
            <w:tcW w:w="8928" w:type="dxa"/>
          </w:tcPr>
          <w:p w:rsidR="000932B6" w:rsidRPr="00E977D3" w:rsidRDefault="000932B6" w:rsidP="00FC58CB">
            <w:pPr>
              <w:tabs>
                <w:tab w:val="left" w:pos="612"/>
                <w:tab w:val="left" w:pos="7200"/>
                <w:tab w:val="left" w:pos="9000"/>
              </w:tabs>
              <w:spacing w:before="80"/>
              <w:ind w:left="612" w:hanging="612"/>
              <w:rPr>
                <w:rFonts w:ascii="Times New Roman" w:hAnsi="Times New Roman" w:cs="Times New Roman"/>
                <w:color w:val="000000"/>
                <w:sz w:val="20"/>
                <w:u w:val="single"/>
              </w:rPr>
            </w:pPr>
            <w:r w:rsidRPr="00E977D3">
              <w:rPr>
                <w:rFonts w:ascii="Times New Roman" w:hAnsi="Times New Roman" w:cs="Times New Roman"/>
                <w:color w:val="000000"/>
                <w:sz w:val="20"/>
                <w:u w:val="single"/>
              </w:rPr>
              <w:t>M. Phil. Research Thesis:</w:t>
            </w:r>
            <w:r w:rsidRPr="00E977D3">
              <w:rPr>
                <w:rFonts w:ascii="Times New Roman" w:hAnsi="Times New Roman" w:cs="Times New Roman"/>
                <w:color w:val="000000"/>
                <w:sz w:val="20"/>
              </w:rPr>
              <w:t xml:space="preserve"> (Listed as Enrolment Year)</w:t>
            </w:r>
          </w:p>
        </w:tc>
      </w:tr>
      <w:tr w:rsidR="000932B6" w:rsidRPr="00E977D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0932B6" w:rsidRPr="00E977D3" w:rsidRDefault="000932B6" w:rsidP="00FC58CB">
            <w:pPr>
              <w:tabs>
                <w:tab w:val="left" w:pos="612"/>
                <w:tab w:val="left" w:pos="2340"/>
              </w:tabs>
              <w:spacing w:before="80"/>
              <w:ind w:left="612" w:hanging="612"/>
              <w:jc w:val="both"/>
              <w:rPr>
                <w:rFonts w:ascii="Times New Roman" w:hAnsi="Times New Roman" w:cs="Times New Roman"/>
                <w:color w:val="000000"/>
                <w:sz w:val="20"/>
              </w:rPr>
            </w:pPr>
            <w:r w:rsidRPr="00E977D3">
              <w:rPr>
                <w:rFonts w:ascii="Times New Roman" w:hAnsi="Times New Roman" w:cs="Times New Roman"/>
                <w:color w:val="000000"/>
                <w:sz w:val="20"/>
              </w:rPr>
              <w:t>2012</w:t>
            </w:r>
            <w:r w:rsidRPr="00E977D3">
              <w:rPr>
                <w:rFonts w:ascii="Times New Roman" w:hAnsi="Times New Roman" w:cs="Times New Roman"/>
                <w:color w:val="000000"/>
                <w:sz w:val="20"/>
              </w:rPr>
              <w:tab/>
              <w:t xml:space="preserve">Khurrum Shahzad, </w:t>
            </w:r>
            <w:r w:rsidRPr="00E977D3">
              <w:rPr>
                <w:rFonts w:ascii="Times New Roman" w:hAnsi="Times New Roman" w:cs="Times New Roman"/>
                <w:b w:val="0"/>
                <w:bCs w:val="0"/>
                <w:i/>
                <w:iCs/>
                <w:color w:val="000000"/>
                <w:sz w:val="20"/>
              </w:rPr>
              <w:t>Study of Chemical Vapour Deposition (</w:t>
            </w:r>
            <w:smartTag w:uri="urn:schemas-microsoft-com:office:smarttags" w:element="stockticker">
              <w:r w:rsidRPr="00E977D3">
                <w:rPr>
                  <w:rFonts w:ascii="Times New Roman" w:hAnsi="Times New Roman" w:cs="Times New Roman"/>
                  <w:b w:val="0"/>
                  <w:bCs w:val="0"/>
                  <w:i/>
                  <w:iCs/>
                  <w:color w:val="000000"/>
                  <w:sz w:val="20"/>
                </w:rPr>
                <w:t>CVD</w:t>
              </w:r>
            </w:smartTag>
            <w:r w:rsidRPr="00E977D3">
              <w:rPr>
                <w:rFonts w:ascii="Times New Roman" w:hAnsi="Times New Roman" w:cs="Times New Roman"/>
                <w:b w:val="0"/>
                <w:bCs w:val="0"/>
                <w:i/>
                <w:iCs/>
                <w:color w:val="000000"/>
                <w:sz w:val="20"/>
              </w:rPr>
              <w:t>) System for fabrication of Zinc Oxide nanostrucures</w:t>
            </w:r>
            <w:r w:rsidRPr="00E977D3">
              <w:rPr>
                <w:rFonts w:ascii="Times New Roman" w:hAnsi="Times New Roman" w:cs="Times New Roman"/>
                <w:color w:val="000000"/>
                <w:sz w:val="20"/>
              </w:rPr>
              <w:t xml:space="preserve"> (Status: Research work in progress)</w:t>
            </w:r>
          </w:p>
        </w:tc>
      </w:tr>
      <w:tr w:rsidR="000932B6" w:rsidRPr="00E977D3" w:rsidTr="00FC58CB">
        <w:tc>
          <w:tcPr>
            <w:cnfStyle w:val="001000000000" w:firstRow="0" w:lastRow="0" w:firstColumn="1" w:lastColumn="0" w:oddVBand="0" w:evenVBand="0" w:oddHBand="0" w:evenHBand="0" w:firstRowFirstColumn="0" w:firstRowLastColumn="0" w:lastRowFirstColumn="0" w:lastRowLastColumn="0"/>
            <w:tcW w:w="8928" w:type="dxa"/>
          </w:tcPr>
          <w:p w:rsidR="000932B6" w:rsidRPr="00E977D3" w:rsidRDefault="000932B6" w:rsidP="00FC58CB">
            <w:pPr>
              <w:tabs>
                <w:tab w:val="left" w:pos="612"/>
                <w:tab w:val="left" w:pos="2340"/>
              </w:tabs>
              <w:spacing w:before="80"/>
              <w:ind w:left="612" w:hanging="612"/>
              <w:jc w:val="both"/>
              <w:rPr>
                <w:rFonts w:ascii="Times New Roman" w:hAnsi="Times New Roman" w:cs="Times New Roman"/>
                <w:color w:val="000000"/>
                <w:sz w:val="20"/>
              </w:rPr>
            </w:pPr>
            <w:r w:rsidRPr="00E977D3">
              <w:rPr>
                <w:rFonts w:ascii="Times New Roman" w:hAnsi="Times New Roman" w:cs="Times New Roman"/>
                <w:color w:val="000000"/>
                <w:sz w:val="20"/>
              </w:rPr>
              <w:t>2012</w:t>
            </w:r>
            <w:r w:rsidRPr="00E977D3">
              <w:rPr>
                <w:rFonts w:ascii="Times New Roman" w:hAnsi="Times New Roman" w:cs="Times New Roman"/>
                <w:color w:val="000000"/>
                <w:sz w:val="20"/>
              </w:rPr>
              <w:tab/>
              <w:t xml:space="preserve">Majid Khalil, </w:t>
            </w:r>
            <w:r w:rsidRPr="00E977D3">
              <w:rPr>
                <w:rFonts w:ascii="Times New Roman" w:hAnsi="Times New Roman" w:cs="Times New Roman"/>
                <w:b w:val="0"/>
                <w:bCs w:val="0"/>
                <w:i/>
                <w:iCs/>
                <w:color w:val="000000"/>
                <w:sz w:val="20"/>
              </w:rPr>
              <w:t>Characterization of thermally annealed  ZnO nano-structures</w:t>
            </w:r>
            <w:r w:rsidRPr="00E977D3">
              <w:rPr>
                <w:rFonts w:ascii="Times New Roman" w:hAnsi="Times New Roman" w:cs="Times New Roman"/>
                <w:color w:val="000000"/>
                <w:sz w:val="20"/>
              </w:rPr>
              <w:t xml:space="preserve"> (Status: Research work in progress)</w:t>
            </w:r>
          </w:p>
        </w:tc>
      </w:tr>
      <w:tr w:rsidR="000932B6" w:rsidRPr="00E977D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0932B6" w:rsidRPr="00E977D3" w:rsidRDefault="000932B6" w:rsidP="00FC58CB">
            <w:pPr>
              <w:tabs>
                <w:tab w:val="left" w:pos="612"/>
                <w:tab w:val="left" w:pos="2340"/>
              </w:tabs>
              <w:spacing w:before="80"/>
              <w:ind w:left="612" w:hanging="612"/>
              <w:jc w:val="both"/>
              <w:rPr>
                <w:rFonts w:ascii="Times New Roman" w:hAnsi="Times New Roman" w:cs="Times New Roman"/>
                <w:color w:val="000000"/>
                <w:sz w:val="20"/>
              </w:rPr>
            </w:pPr>
            <w:r w:rsidRPr="00E977D3">
              <w:rPr>
                <w:rFonts w:ascii="Times New Roman" w:hAnsi="Times New Roman" w:cs="Times New Roman"/>
                <w:color w:val="000000"/>
                <w:sz w:val="20"/>
              </w:rPr>
              <w:t>2012</w:t>
            </w:r>
            <w:r w:rsidRPr="00E977D3">
              <w:rPr>
                <w:rFonts w:ascii="Times New Roman" w:hAnsi="Times New Roman" w:cs="Times New Roman"/>
                <w:color w:val="000000"/>
                <w:sz w:val="20"/>
              </w:rPr>
              <w:tab/>
              <w:t xml:space="preserve">Shahbana Raheem, </w:t>
            </w:r>
            <w:r w:rsidRPr="00E977D3">
              <w:rPr>
                <w:rFonts w:ascii="Times New Roman" w:hAnsi="Times New Roman" w:cs="Times New Roman"/>
                <w:b w:val="0"/>
                <w:bCs w:val="0"/>
                <w:i/>
                <w:iCs/>
                <w:color w:val="000000"/>
                <w:sz w:val="20"/>
              </w:rPr>
              <w:t>Biomedical applications of ZnO nanoparticles</w:t>
            </w:r>
            <w:r w:rsidRPr="00E977D3">
              <w:rPr>
                <w:rFonts w:ascii="Times New Roman" w:hAnsi="Times New Roman" w:cs="Times New Roman"/>
                <w:color w:val="000000"/>
                <w:sz w:val="20"/>
              </w:rPr>
              <w:t xml:space="preserve">  (Status: Research Lab work completed Thesis  write-up in progress)</w:t>
            </w:r>
          </w:p>
        </w:tc>
      </w:tr>
      <w:tr w:rsidR="000932B6" w:rsidRPr="00E977D3" w:rsidTr="00FC58CB">
        <w:tc>
          <w:tcPr>
            <w:cnfStyle w:val="001000000000" w:firstRow="0" w:lastRow="0" w:firstColumn="1" w:lastColumn="0" w:oddVBand="0" w:evenVBand="0" w:oddHBand="0" w:evenHBand="0" w:firstRowFirstColumn="0" w:firstRowLastColumn="0" w:lastRowFirstColumn="0" w:lastRowLastColumn="0"/>
            <w:tcW w:w="8928" w:type="dxa"/>
          </w:tcPr>
          <w:p w:rsidR="000932B6" w:rsidRPr="00E977D3" w:rsidRDefault="000932B6" w:rsidP="00FC58CB">
            <w:pPr>
              <w:tabs>
                <w:tab w:val="left" w:pos="612"/>
                <w:tab w:val="left" w:pos="2340"/>
              </w:tabs>
              <w:spacing w:before="80"/>
              <w:ind w:left="612" w:hanging="612"/>
              <w:jc w:val="both"/>
              <w:rPr>
                <w:rFonts w:ascii="Times New Roman" w:hAnsi="Times New Roman" w:cs="Times New Roman"/>
                <w:color w:val="000000"/>
                <w:sz w:val="20"/>
              </w:rPr>
            </w:pPr>
            <w:r w:rsidRPr="00E977D3">
              <w:rPr>
                <w:rFonts w:ascii="Times New Roman" w:hAnsi="Times New Roman" w:cs="Times New Roman"/>
                <w:color w:val="000000"/>
                <w:sz w:val="20"/>
              </w:rPr>
              <w:t>2012</w:t>
            </w:r>
            <w:r w:rsidRPr="00E977D3">
              <w:rPr>
                <w:rFonts w:ascii="Times New Roman" w:hAnsi="Times New Roman" w:cs="Times New Roman"/>
                <w:color w:val="000000"/>
                <w:sz w:val="20"/>
              </w:rPr>
              <w:tab/>
              <w:t xml:space="preserve">Bushra Aziz, </w:t>
            </w:r>
            <w:r w:rsidRPr="00E977D3">
              <w:rPr>
                <w:rFonts w:ascii="Times New Roman" w:hAnsi="Times New Roman" w:cs="Times New Roman"/>
                <w:b w:val="0"/>
                <w:bCs w:val="0"/>
                <w:i/>
                <w:iCs/>
                <w:color w:val="000000"/>
                <w:spacing w:val="-1"/>
                <w:sz w:val="20"/>
              </w:rPr>
              <w:t>Irradiation Effect on ZnO Nano Structures</w:t>
            </w:r>
            <w:r w:rsidRPr="00E977D3">
              <w:rPr>
                <w:rFonts w:ascii="Times New Roman" w:hAnsi="Times New Roman" w:cs="Times New Roman"/>
                <w:color w:val="000000"/>
                <w:spacing w:val="-1"/>
                <w:sz w:val="20"/>
              </w:rPr>
              <w:t xml:space="preserve"> </w:t>
            </w:r>
            <w:r w:rsidRPr="00E977D3">
              <w:rPr>
                <w:rFonts w:ascii="Times New Roman" w:hAnsi="Times New Roman" w:cs="Times New Roman"/>
                <w:b w:val="0"/>
                <w:bCs w:val="0"/>
                <w:i/>
                <w:iCs/>
                <w:color w:val="000000"/>
                <w:sz w:val="20"/>
              </w:rPr>
              <w:t xml:space="preserve"> </w:t>
            </w:r>
            <w:r w:rsidRPr="00E977D3">
              <w:rPr>
                <w:rFonts w:ascii="Times New Roman" w:hAnsi="Times New Roman" w:cs="Times New Roman"/>
                <w:color w:val="000000"/>
                <w:sz w:val="20"/>
              </w:rPr>
              <w:t>(Status: Thesis submitted for evaluation)</w:t>
            </w:r>
          </w:p>
        </w:tc>
      </w:tr>
      <w:tr w:rsidR="000932B6" w:rsidRPr="00E977D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0932B6" w:rsidRPr="00E977D3" w:rsidRDefault="000932B6" w:rsidP="00FC58CB">
            <w:pPr>
              <w:tabs>
                <w:tab w:val="left" w:pos="612"/>
                <w:tab w:val="left" w:pos="2340"/>
              </w:tabs>
              <w:spacing w:before="80"/>
              <w:ind w:left="612" w:hanging="612"/>
              <w:jc w:val="both"/>
              <w:rPr>
                <w:rFonts w:ascii="Times New Roman" w:hAnsi="Times New Roman" w:cs="Times New Roman"/>
                <w:color w:val="000000"/>
                <w:sz w:val="20"/>
              </w:rPr>
            </w:pPr>
            <w:r w:rsidRPr="00E977D3">
              <w:rPr>
                <w:rFonts w:ascii="Times New Roman" w:hAnsi="Times New Roman" w:cs="Times New Roman"/>
                <w:color w:val="000000"/>
                <w:sz w:val="20"/>
              </w:rPr>
              <w:t>2011</w:t>
            </w:r>
            <w:r w:rsidRPr="00E977D3">
              <w:rPr>
                <w:rFonts w:ascii="Times New Roman" w:hAnsi="Times New Roman" w:cs="Times New Roman"/>
                <w:color w:val="000000"/>
                <w:sz w:val="20"/>
              </w:rPr>
              <w:tab/>
              <w:t xml:space="preserve">Muhammad Iftikhar, </w:t>
            </w:r>
            <w:r w:rsidRPr="00E977D3">
              <w:rPr>
                <w:rFonts w:ascii="Times New Roman" w:hAnsi="Times New Roman" w:cs="Times New Roman"/>
                <w:b w:val="0"/>
                <w:bCs w:val="0"/>
                <w:i/>
                <w:iCs/>
                <w:color w:val="000000"/>
                <w:sz w:val="20"/>
              </w:rPr>
              <w:t xml:space="preserve">n-ZnO/p-Si Based junction Diode and its Characteristics </w:t>
            </w:r>
            <w:r w:rsidRPr="00E977D3">
              <w:rPr>
                <w:rFonts w:ascii="Times New Roman" w:hAnsi="Times New Roman" w:cs="Times New Roman"/>
                <w:color w:val="000000"/>
                <w:sz w:val="20"/>
              </w:rPr>
              <w:t>(Status: Thesis submitted for evaluation)</w:t>
            </w:r>
          </w:p>
        </w:tc>
      </w:tr>
      <w:tr w:rsidR="000932B6" w:rsidRPr="00E977D3" w:rsidTr="00FC58CB">
        <w:tc>
          <w:tcPr>
            <w:cnfStyle w:val="001000000000" w:firstRow="0" w:lastRow="0" w:firstColumn="1" w:lastColumn="0" w:oddVBand="0" w:evenVBand="0" w:oddHBand="0" w:evenHBand="0" w:firstRowFirstColumn="0" w:firstRowLastColumn="0" w:lastRowFirstColumn="0" w:lastRowLastColumn="0"/>
            <w:tcW w:w="8928" w:type="dxa"/>
          </w:tcPr>
          <w:p w:rsidR="000932B6" w:rsidRPr="00E977D3" w:rsidRDefault="000932B6" w:rsidP="00FC58CB">
            <w:pPr>
              <w:tabs>
                <w:tab w:val="left" w:pos="612"/>
                <w:tab w:val="left" w:pos="2340"/>
              </w:tabs>
              <w:spacing w:before="80"/>
              <w:ind w:left="612" w:hanging="612"/>
              <w:jc w:val="both"/>
              <w:rPr>
                <w:rFonts w:ascii="Times New Roman" w:hAnsi="Times New Roman" w:cs="Times New Roman"/>
                <w:b w:val="0"/>
                <w:bCs w:val="0"/>
                <w:i/>
                <w:iCs/>
                <w:color w:val="000000"/>
                <w:sz w:val="20"/>
              </w:rPr>
            </w:pPr>
            <w:r w:rsidRPr="00E977D3">
              <w:rPr>
                <w:rFonts w:ascii="Times New Roman" w:hAnsi="Times New Roman" w:cs="Times New Roman"/>
                <w:color w:val="000000"/>
                <w:sz w:val="20"/>
              </w:rPr>
              <w:t>2011</w:t>
            </w:r>
            <w:r w:rsidRPr="00E977D3">
              <w:rPr>
                <w:rFonts w:ascii="Times New Roman" w:hAnsi="Times New Roman" w:cs="Times New Roman"/>
                <w:color w:val="000000"/>
                <w:sz w:val="20"/>
              </w:rPr>
              <w:tab/>
              <w:t xml:space="preserve">Nasar Ahmed, </w:t>
            </w:r>
            <w:r w:rsidRPr="00E977D3">
              <w:rPr>
                <w:rFonts w:ascii="Times New Roman" w:hAnsi="Times New Roman" w:cs="Times New Roman"/>
                <w:b w:val="0"/>
                <w:bCs w:val="0"/>
                <w:i/>
                <w:iCs/>
                <w:color w:val="000000"/>
                <w:sz w:val="20"/>
              </w:rPr>
              <w:t xml:space="preserve">Fabrication and Characterization Zn/ZnO Core/Shell System </w:t>
            </w:r>
            <w:r w:rsidRPr="00E977D3">
              <w:rPr>
                <w:rFonts w:ascii="Times New Roman" w:hAnsi="Times New Roman" w:cs="Times New Roman"/>
                <w:color w:val="000000"/>
                <w:sz w:val="20"/>
              </w:rPr>
              <w:t>(Status: Completed/Awarded)</w:t>
            </w:r>
          </w:p>
        </w:tc>
      </w:tr>
      <w:tr w:rsidR="000932B6" w:rsidRPr="00E977D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0932B6" w:rsidRPr="00E977D3" w:rsidRDefault="000932B6" w:rsidP="00FC58CB">
            <w:pPr>
              <w:tabs>
                <w:tab w:val="left" w:pos="612"/>
                <w:tab w:val="left" w:pos="2340"/>
              </w:tabs>
              <w:spacing w:before="80"/>
              <w:ind w:left="612" w:hanging="612"/>
              <w:jc w:val="both"/>
              <w:rPr>
                <w:rFonts w:ascii="Times New Roman" w:hAnsi="Times New Roman" w:cs="Times New Roman"/>
                <w:b w:val="0"/>
                <w:bCs w:val="0"/>
                <w:i/>
                <w:iCs/>
                <w:color w:val="000000"/>
                <w:sz w:val="20"/>
              </w:rPr>
            </w:pPr>
            <w:r w:rsidRPr="00E977D3">
              <w:rPr>
                <w:rFonts w:ascii="Times New Roman" w:hAnsi="Times New Roman" w:cs="Times New Roman"/>
                <w:color w:val="000000"/>
                <w:sz w:val="20"/>
              </w:rPr>
              <w:t>2011</w:t>
            </w:r>
            <w:r w:rsidRPr="00E977D3">
              <w:rPr>
                <w:rFonts w:ascii="Times New Roman" w:hAnsi="Times New Roman" w:cs="Times New Roman"/>
                <w:color w:val="000000"/>
                <w:sz w:val="20"/>
              </w:rPr>
              <w:tab/>
              <w:t xml:space="preserve">Muhammad Rashid Khan, </w:t>
            </w:r>
            <w:r w:rsidRPr="00E977D3">
              <w:rPr>
                <w:rFonts w:ascii="Times New Roman" w:hAnsi="Times New Roman" w:cs="Times New Roman"/>
                <w:b w:val="0"/>
                <w:bCs w:val="0"/>
                <w:i/>
                <w:iCs/>
                <w:color w:val="000000"/>
                <w:sz w:val="20"/>
              </w:rPr>
              <w:t xml:space="preserve">Catalyst Assisted Growth and Characterization of ZnO Nano-Structures </w:t>
            </w:r>
            <w:r w:rsidRPr="00E977D3">
              <w:rPr>
                <w:rFonts w:ascii="Times New Roman" w:hAnsi="Times New Roman" w:cs="Times New Roman"/>
                <w:color w:val="000000"/>
                <w:sz w:val="20"/>
              </w:rPr>
              <w:t>(Status: Completed/Awarded)</w:t>
            </w:r>
          </w:p>
        </w:tc>
      </w:tr>
      <w:tr w:rsidR="000932B6" w:rsidRPr="00E977D3" w:rsidTr="00FC58CB">
        <w:tc>
          <w:tcPr>
            <w:cnfStyle w:val="001000000000" w:firstRow="0" w:lastRow="0" w:firstColumn="1" w:lastColumn="0" w:oddVBand="0" w:evenVBand="0" w:oddHBand="0" w:evenHBand="0" w:firstRowFirstColumn="0" w:firstRowLastColumn="0" w:lastRowFirstColumn="0" w:lastRowLastColumn="0"/>
            <w:tcW w:w="8928" w:type="dxa"/>
          </w:tcPr>
          <w:p w:rsidR="000932B6" w:rsidRPr="00E977D3" w:rsidRDefault="000932B6" w:rsidP="00FC58CB">
            <w:pPr>
              <w:tabs>
                <w:tab w:val="left" w:pos="612"/>
                <w:tab w:val="left" w:pos="2340"/>
              </w:tabs>
              <w:spacing w:before="80"/>
              <w:ind w:left="612" w:hanging="612"/>
              <w:jc w:val="both"/>
              <w:rPr>
                <w:rFonts w:ascii="Times New Roman" w:hAnsi="Times New Roman" w:cs="Times New Roman"/>
                <w:color w:val="000000"/>
                <w:sz w:val="20"/>
              </w:rPr>
            </w:pPr>
            <w:r w:rsidRPr="00E977D3">
              <w:rPr>
                <w:rFonts w:ascii="Times New Roman" w:hAnsi="Times New Roman" w:cs="Times New Roman"/>
                <w:color w:val="000000"/>
                <w:sz w:val="20"/>
              </w:rPr>
              <w:lastRenderedPageBreak/>
              <w:t>2011</w:t>
            </w:r>
            <w:r w:rsidRPr="00E977D3">
              <w:rPr>
                <w:rFonts w:ascii="Times New Roman" w:hAnsi="Times New Roman" w:cs="Times New Roman"/>
                <w:color w:val="000000"/>
                <w:sz w:val="20"/>
              </w:rPr>
              <w:tab/>
              <w:t xml:space="preserve">Shakeela Bibi (in progress), </w:t>
            </w:r>
            <w:r w:rsidRPr="00E977D3">
              <w:rPr>
                <w:rFonts w:ascii="Times New Roman" w:hAnsi="Times New Roman" w:cs="Times New Roman"/>
                <w:b w:val="0"/>
                <w:bCs w:val="0"/>
                <w:i/>
                <w:iCs/>
                <w:color w:val="000000"/>
                <w:sz w:val="20"/>
              </w:rPr>
              <w:t xml:space="preserve">Dark Current Analysis of Quantum Dot Intermediate Band Solar Cell, </w:t>
            </w:r>
            <w:r w:rsidRPr="00E977D3">
              <w:rPr>
                <w:rFonts w:ascii="Times New Roman" w:hAnsi="Times New Roman" w:cs="Times New Roman"/>
                <w:color w:val="000000"/>
                <w:sz w:val="20"/>
              </w:rPr>
              <w:t>(Status: Completed/Awarded)</w:t>
            </w:r>
          </w:p>
        </w:tc>
      </w:tr>
      <w:tr w:rsidR="000932B6" w:rsidRPr="00E977D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0932B6" w:rsidRPr="00E977D3" w:rsidRDefault="000932B6" w:rsidP="00FC58CB">
            <w:pPr>
              <w:tabs>
                <w:tab w:val="left" w:pos="612"/>
                <w:tab w:val="left" w:pos="2340"/>
              </w:tabs>
              <w:spacing w:before="80"/>
              <w:ind w:left="612" w:hanging="612"/>
              <w:jc w:val="both"/>
              <w:rPr>
                <w:rFonts w:ascii="Times New Roman" w:hAnsi="Times New Roman" w:cs="Times New Roman"/>
                <w:color w:val="000000"/>
                <w:sz w:val="20"/>
              </w:rPr>
            </w:pPr>
            <w:r w:rsidRPr="00E977D3">
              <w:rPr>
                <w:rFonts w:ascii="Times New Roman" w:hAnsi="Times New Roman" w:cs="Times New Roman"/>
                <w:color w:val="000000"/>
                <w:sz w:val="20"/>
              </w:rPr>
              <w:t>2011</w:t>
            </w:r>
            <w:r w:rsidRPr="00E977D3">
              <w:rPr>
                <w:rFonts w:ascii="Times New Roman" w:hAnsi="Times New Roman" w:cs="Times New Roman"/>
                <w:color w:val="000000"/>
                <w:sz w:val="20"/>
              </w:rPr>
              <w:tab/>
              <w:t xml:space="preserve">Zubia Aziz (in progress), </w:t>
            </w:r>
            <w:r w:rsidRPr="00E977D3">
              <w:rPr>
                <w:rFonts w:ascii="Times New Roman" w:hAnsi="Times New Roman" w:cs="Times New Roman"/>
                <w:b w:val="0"/>
                <w:bCs w:val="0"/>
                <w:i/>
                <w:iCs/>
                <w:color w:val="000000"/>
                <w:sz w:val="20"/>
              </w:rPr>
              <w:t>Study of Nanoporous Anodic Aluminium Oxide</w:t>
            </w:r>
            <w:r w:rsidRPr="00E977D3">
              <w:rPr>
                <w:rFonts w:ascii="Times New Roman" w:hAnsi="Times New Roman" w:cs="Times New Roman"/>
                <w:color w:val="000000"/>
                <w:sz w:val="20"/>
              </w:rPr>
              <w:t xml:space="preserve">  </w:t>
            </w:r>
            <w:r w:rsidRPr="00E977D3">
              <w:rPr>
                <w:rFonts w:ascii="Times New Roman" w:hAnsi="Times New Roman" w:cs="Times New Roman"/>
                <w:b w:val="0"/>
                <w:bCs w:val="0"/>
                <w:i/>
                <w:iCs/>
                <w:color w:val="000000"/>
                <w:sz w:val="20"/>
              </w:rPr>
              <w:t xml:space="preserve"> </w:t>
            </w:r>
            <w:r w:rsidRPr="00E977D3">
              <w:rPr>
                <w:rFonts w:ascii="Times New Roman" w:hAnsi="Times New Roman" w:cs="Times New Roman"/>
                <w:color w:val="000000"/>
                <w:sz w:val="20"/>
              </w:rPr>
              <w:t>(Status: Completed/Awarded)</w:t>
            </w:r>
          </w:p>
        </w:tc>
      </w:tr>
      <w:tr w:rsidR="000932B6" w:rsidRPr="00E977D3" w:rsidTr="00FC58CB">
        <w:tc>
          <w:tcPr>
            <w:cnfStyle w:val="001000000000" w:firstRow="0" w:lastRow="0" w:firstColumn="1" w:lastColumn="0" w:oddVBand="0" w:evenVBand="0" w:oddHBand="0" w:evenHBand="0" w:firstRowFirstColumn="0" w:firstRowLastColumn="0" w:lastRowFirstColumn="0" w:lastRowLastColumn="0"/>
            <w:tcW w:w="8928" w:type="dxa"/>
          </w:tcPr>
          <w:p w:rsidR="000932B6" w:rsidRPr="00E977D3" w:rsidRDefault="000932B6" w:rsidP="00FC58CB">
            <w:pPr>
              <w:tabs>
                <w:tab w:val="left" w:pos="612"/>
                <w:tab w:val="left" w:pos="7200"/>
                <w:tab w:val="left" w:pos="9000"/>
              </w:tabs>
              <w:spacing w:before="80"/>
              <w:ind w:left="612" w:hanging="612"/>
              <w:rPr>
                <w:rFonts w:ascii="Times New Roman" w:hAnsi="Times New Roman" w:cs="Times New Roman"/>
                <w:color w:val="000000"/>
                <w:sz w:val="20"/>
                <w:u w:val="single"/>
              </w:rPr>
            </w:pPr>
          </w:p>
        </w:tc>
      </w:tr>
      <w:tr w:rsidR="000932B6" w:rsidRPr="00E977D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0932B6" w:rsidRPr="00E977D3" w:rsidRDefault="000932B6" w:rsidP="00FC58CB">
            <w:pPr>
              <w:tabs>
                <w:tab w:val="left" w:pos="612"/>
                <w:tab w:val="left" w:pos="7200"/>
                <w:tab w:val="left" w:pos="9000"/>
              </w:tabs>
              <w:spacing w:before="80"/>
              <w:ind w:left="612" w:hanging="612"/>
              <w:rPr>
                <w:rFonts w:ascii="Times New Roman" w:hAnsi="Times New Roman" w:cs="Times New Roman"/>
                <w:color w:val="000000"/>
                <w:sz w:val="20"/>
                <w:u w:val="single"/>
              </w:rPr>
            </w:pPr>
            <w:r w:rsidRPr="00E977D3">
              <w:rPr>
                <w:rFonts w:ascii="Times New Roman" w:hAnsi="Times New Roman" w:cs="Times New Roman"/>
                <w:color w:val="000000"/>
                <w:sz w:val="20"/>
                <w:u w:val="single"/>
              </w:rPr>
              <w:t>M.Sc. Student's Reports:</w:t>
            </w:r>
          </w:p>
        </w:tc>
      </w:tr>
      <w:tr w:rsidR="000932B6" w:rsidRPr="00E977D3" w:rsidTr="00FC58CB">
        <w:tc>
          <w:tcPr>
            <w:cnfStyle w:val="001000000000" w:firstRow="0" w:lastRow="0" w:firstColumn="1" w:lastColumn="0" w:oddVBand="0" w:evenVBand="0" w:oddHBand="0" w:evenHBand="0" w:firstRowFirstColumn="0" w:firstRowLastColumn="0" w:lastRowFirstColumn="0" w:lastRowLastColumn="0"/>
            <w:tcW w:w="8928" w:type="dxa"/>
          </w:tcPr>
          <w:p w:rsidR="000932B6" w:rsidRPr="00E977D3" w:rsidRDefault="000932B6" w:rsidP="00FC58CB">
            <w:pPr>
              <w:tabs>
                <w:tab w:val="left" w:pos="612"/>
                <w:tab w:val="left" w:pos="7920"/>
                <w:tab w:val="left" w:pos="9720"/>
              </w:tabs>
              <w:spacing w:before="80"/>
              <w:ind w:left="612" w:hanging="612"/>
              <w:jc w:val="both"/>
              <w:rPr>
                <w:rFonts w:ascii="Times New Roman" w:hAnsi="Times New Roman" w:cs="Times New Roman"/>
                <w:color w:val="000000"/>
                <w:sz w:val="20"/>
              </w:rPr>
            </w:pPr>
            <w:r w:rsidRPr="00E977D3">
              <w:rPr>
                <w:rFonts w:ascii="Times New Roman" w:hAnsi="Times New Roman" w:cs="Times New Roman"/>
                <w:color w:val="000000"/>
                <w:sz w:val="20"/>
              </w:rPr>
              <w:t>2012</w:t>
            </w:r>
            <w:r w:rsidRPr="00E977D3">
              <w:rPr>
                <w:rFonts w:ascii="Times New Roman" w:hAnsi="Times New Roman" w:cs="Times New Roman"/>
                <w:color w:val="000000"/>
                <w:sz w:val="20"/>
              </w:rPr>
              <w:tab/>
              <w:t xml:space="preserve">M. Umar Fayaz, </w:t>
            </w:r>
            <w:r w:rsidRPr="00E977D3">
              <w:rPr>
                <w:rFonts w:ascii="Times New Roman" w:hAnsi="Times New Roman" w:cs="Times New Roman"/>
                <w:b w:val="0"/>
                <w:bCs w:val="0"/>
                <w:i/>
                <w:iCs/>
                <w:color w:val="000000"/>
                <w:sz w:val="20"/>
              </w:rPr>
              <w:t>Characterization of Cobalt doped ZnO nanoparticle</w:t>
            </w:r>
          </w:p>
        </w:tc>
      </w:tr>
      <w:tr w:rsidR="000932B6" w:rsidRPr="00E977D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0932B6" w:rsidRPr="00E977D3" w:rsidRDefault="000932B6" w:rsidP="00FC58CB">
            <w:pPr>
              <w:tabs>
                <w:tab w:val="left" w:pos="612"/>
                <w:tab w:val="left" w:pos="7920"/>
                <w:tab w:val="left" w:pos="9720"/>
              </w:tabs>
              <w:spacing w:before="80"/>
              <w:ind w:left="612" w:hanging="612"/>
              <w:jc w:val="both"/>
              <w:rPr>
                <w:rFonts w:ascii="Times New Roman" w:hAnsi="Times New Roman" w:cs="Times New Roman"/>
                <w:b w:val="0"/>
                <w:bCs w:val="0"/>
                <w:i/>
                <w:iCs/>
                <w:color w:val="000000"/>
                <w:sz w:val="20"/>
              </w:rPr>
            </w:pPr>
            <w:r w:rsidRPr="00E977D3">
              <w:rPr>
                <w:rFonts w:ascii="Times New Roman" w:hAnsi="Times New Roman" w:cs="Times New Roman"/>
                <w:color w:val="000000"/>
                <w:sz w:val="20"/>
              </w:rPr>
              <w:t xml:space="preserve">2012 </w:t>
            </w:r>
            <w:r w:rsidRPr="00E977D3">
              <w:rPr>
                <w:rFonts w:ascii="Times New Roman" w:hAnsi="Times New Roman" w:cs="Times New Roman"/>
                <w:color w:val="000000"/>
                <w:sz w:val="20"/>
              </w:rPr>
              <w:tab/>
              <w:t xml:space="preserve">Usman Hamza and Tousef Ahmed, </w:t>
            </w:r>
            <w:r w:rsidRPr="00E977D3">
              <w:rPr>
                <w:rFonts w:ascii="Times New Roman" w:hAnsi="Times New Roman" w:cs="Times New Roman"/>
                <w:b w:val="0"/>
                <w:bCs w:val="0"/>
                <w:i/>
                <w:iCs/>
                <w:color w:val="000000"/>
                <w:sz w:val="20"/>
              </w:rPr>
              <w:t>Characterization of Cadmium doped ZnO Tetrapods.</w:t>
            </w:r>
          </w:p>
        </w:tc>
      </w:tr>
      <w:tr w:rsidR="000932B6" w:rsidRPr="00E977D3" w:rsidTr="00FC58CB">
        <w:tc>
          <w:tcPr>
            <w:cnfStyle w:val="001000000000" w:firstRow="0" w:lastRow="0" w:firstColumn="1" w:lastColumn="0" w:oddVBand="0" w:evenVBand="0" w:oddHBand="0" w:evenHBand="0" w:firstRowFirstColumn="0" w:firstRowLastColumn="0" w:lastRowFirstColumn="0" w:lastRowLastColumn="0"/>
            <w:tcW w:w="8928" w:type="dxa"/>
          </w:tcPr>
          <w:p w:rsidR="000932B6" w:rsidRPr="00E977D3" w:rsidRDefault="000932B6" w:rsidP="00FC58CB">
            <w:pPr>
              <w:tabs>
                <w:tab w:val="left" w:pos="612"/>
                <w:tab w:val="left" w:pos="7920"/>
                <w:tab w:val="left" w:pos="9720"/>
              </w:tabs>
              <w:spacing w:before="80"/>
              <w:ind w:left="612" w:hanging="612"/>
              <w:jc w:val="both"/>
              <w:rPr>
                <w:rFonts w:ascii="Times New Roman" w:hAnsi="Times New Roman" w:cs="Times New Roman"/>
                <w:b w:val="0"/>
                <w:bCs w:val="0"/>
                <w:i/>
                <w:iCs/>
                <w:color w:val="000000"/>
                <w:sz w:val="20"/>
              </w:rPr>
            </w:pPr>
            <w:r w:rsidRPr="00E977D3">
              <w:rPr>
                <w:rFonts w:ascii="Times New Roman" w:hAnsi="Times New Roman" w:cs="Times New Roman"/>
                <w:color w:val="000000"/>
                <w:sz w:val="20"/>
              </w:rPr>
              <w:t>2011</w:t>
            </w:r>
            <w:r w:rsidRPr="00E977D3">
              <w:rPr>
                <w:rFonts w:ascii="Times New Roman" w:hAnsi="Times New Roman" w:cs="Times New Roman"/>
                <w:color w:val="000000"/>
                <w:sz w:val="20"/>
              </w:rPr>
              <w:tab/>
              <w:t xml:space="preserve">Atif Bashir, </w:t>
            </w:r>
            <w:r w:rsidRPr="00E977D3">
              <w:rPr>
                <w:rFonts w:ascii="Times New Roman" w:hAnsi="Times New Roman" w:cs="Times New Roman"/>
                <w:b w:val="0"/>
                <w:bCs w:val="0"/>
                <w:i/>
                <w:iCs/>
                <w:color w:val="000000"/>
                <w:sz w:val="20"/>
              </w:rPr>
              <w:t>Synthesis and Characterization of Metal doped ZnO nano particles.</w:t>
            </w:r>
          </w:p>
        </w:tc>
      </w:tr>
      <w:tr w:rsidR="000932B6" w:rsidRPr="00E977D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0932B6" w:rsidRPr="00E977D3" w:rsidRDefault="000932B6" w:rsidP="00FC58CB">
            <w:pPr>
              <w:tabs>
                <w:tab w:val="left" w:pos="612"/>
                <w:tab w:val="left" w:pos="7920"/>
                <w:tab w:val="left" w:pos="9720"/>
              </w:tabs>
              <w:spacing w:before="80"/>
              <w:ind w:left="612" w:hanging="612"/>
              <w:jc w:val="both"/>
              <w:rPr>
                <w:rFonts w:ascii="Times New Roman" w:hAnsi="Times New Roman" w:cs="Times New Roman"/>
                <w:b w:val="0"/>
                <w:bCs w:val="0"/>
                <w:i/>
                <w:iCs/>
                <w:color w:val="000000"/>
                <w:sz w:val="20"/>
              </w:rPr>
            </w:pPr>
            <w:r w:rsidRPr="00E977D3">
              <w:rPr>
                <w:rFonts w:ascii="Times New Roman" w:hAnsi="Times New Roman" w:cs="Times New Roman"/>
                <w:color w:val="000000"/>
                <w:sz w:val="20"/>
              </w:rPr>
              <w:t>2011</w:t>
            </w:r>
            <w:r w:rsidRPr="00E977D3">
              <w:rPr>
                <w:rFonts w:ascii="Times New Roman" w:hAnsi="Times New Roman" w:cs="Times New Roman"/>
                <w:color w:val="000000"/>
                <w:sz w:val="20"/>
              </w:rPr>
              <w:tab/>
              <w:t xml:space="preserve">Jan Muhammad, </w:t>
            </w:r>
            <w:r w:rsidRPr="00E977D3">
              <w:rPr>
                <w:rFonts w:ascii="Times New Roman" w:hAnsi="Times New Roman" w:cs="Times New Roman"/>
                <w:b w:val="0"/>
                <w:bCs w:val="0"/>
                <w:i/>
                <w:iCs/>
                <w:color w:val="000000"/>
                <w:sz w:val="20"/>
              </w:rPr>
              <w:t>Study of size dependent parameters on</w:t>
            </w:r>
            <w:r w:rsidRPr="00E977D3">
              <w:rPr>
                <w:rFonts w:ascii="Times New Roman" w:hAnsi="Times New Roman" w:cs="Times New Roman"/>
                <w:color w:val="000000"/>
                <w:sz w:val="20"/>
              </w:rPr>
              <w:t xml:space="preserve"> </w:t>
            </w:r>
            <w:r w:rsidRPr="00E977D3">
              <w:rPr>
                <w:rFonts w:ascii="Times New Roman" w:hAnsi="Times New Roman" w:cs="Times New Roman"/>
                <w:b w:val="0"/>
                <w:bCs w:val="0"/>
                <w:i/>
                <w:iCs/>
                <w:color w:val="000000"/>
                <w:sz w:val="20"/>
              </w:rPr>
              <w:t>Synthesis of Copper doped ZnO nano particles</w:t>
            </w:r>
          </w:p>
        </w:tc>
      </w:tr>
      <w:tr w:rsidR="000932B6" w:rsidRPr="00E977D3" w:rsidTr="00FC58CB">
        <w:tc>
          <w:tcPr>
            <w:cnfStyle w:val="001000000000" w:firstRow="0" w:lastRow="0" w:firstColumn="1" w:lastColumn="0" w:oddVBand="0" w:evenVBand="0" w:oddHBand="0" w:evenHBand="0" w:firstRowFirstColumn="0" w:firstRowLastColumn="0" w:lastRowFirstColumn="0" w:lastRowLastColumn="0"/>
            <w:tcW w:w="8928" w:type="dxa"/>
          </w:tcPr>
          <w:p w:rsidR="000932B6" w:rsidRPr="00E977D3" w:rsidRDefault="000932B6" w:rsidP="00FC58CB">
            <w:pPr>
              <w:tabs>
                <w:tab w:val="left" w:pos="612"/>
                <w:tab w:val="left" w:pos="7920"/>
                <w:tab w:val="left" w:pos="9720"/>
              </w:tabs>
              <w:spacing w:before="80"/>
              <w:ind w:left="612" w:hanging="612"/>
              <w:jc w:val="both"/>
              <w:rPr>
                <w:rFonts w:ascii="Times New Roman" w:hAnsi="Times New Roman" w:cs="Times New Roman"/>
                <w:b w:val="0"/>
                <w:bCs w:val="0"/>
                <w:i/>
                <w:iCs/>
                <w:color w:val="000000"/>
                <w:sz w:val="20"/>
              </w:rPr>
            </w:pPr>
            <w:r w:rsidRPr="00E977D3">
              <w:rPr>
                <w:rFonts w:ascii="Times New Roman" w:hAnsi="Times New Roman" w:cs="Times New Roman"/>
                <w:color w:val="000000"/>
                <w:sz w:val="20"/>
              </w:rPr>
              <w:t>2009</w:t>
            </w:r>
            <w:r w:rsidRPr="00E977D3">
              <w:rPr>
                <w:rFonts w:ascii="Times New Roman" w:hAnsi="Times New Roman" w:cs="Times New Roman"/>
                <w:color w:val="000000"/>
                <w:sz w:val="20"/>
              </w:rPr>
              <w:tab/>
              <w:t xml:space="preserve">Mohammad Habib Yasin and Mohammad Asif Latif, </w:t>
            </w:r>
            <w:r w:rsidRPr="00E977D3">
              <w:rPr>
                <w:rFonts w:ascii="Times New Roman" w:hAnsi="Times New Roman" w:cs="Times New Roman"/>
                <w:b w:val="0"/>
                <w:bCs w:val="0"/>
                <w:i/>
                <w:iCs/>
                <w:color w:val="000000"/>
                <w:sz w:val="20"/>
              </w:rPr>
              <w:t xml:space="preserve">Effect of Etching Parameters on Porosity of Fabricated Porous Silicon. </w:t>
            </w:r>
          </w:p>
        </w:tc>
      </w:tr>
      <w:tr w:rsidR="000932B6" w:rsidRPr="00E977D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0932B6" w:rsidRPr="00E977D3" w:rsidRDefault="000932B6" w:rsidP="00FC58CB">
            <w:pPr>
              <w:tabs>
                <w:tab w:val="left" w:pos="612"/>
                <w:tab w:val="left" w:pos="7920"/>
                <w:tab w:val="left" w:pos="9720"/>
              </w:tabs>
              <w:spacing w:before="80"/>
              <w:ind w:left="612" w:hanging="612"/>
              <w:jc w:val="both"/>
              <w:rPr>
                <w:rFonts w:ascii="Times New Roman" w:hAnsi="Times New Roman" w:cs="Times New Roman"/>
                <w:color w:val="000000"/>
                <w:sz w:val="20"/>
              </w:rPr>
            </w:pPr>
            <w:r w:rsidRPr="00E977D3">
              <w:rPr>
                <w:rFonts w:ascii="Times New Roman" w:hAnsi="Times New Roman" w:cs="Times New Roman"/>
                <w:color w:val="000000"/>
                <w:sz w:val="20"/>
              </w:rPr>
              <w:t>2009</w:t>
            </w:r>
            <w:r w:rsidRPr="00E977D3">
              <w:rPr>
                <w:rFonts w:ascii="Times New Roman" w:hAnsi="Times New Roman" w:cs="Times New Roman"/>
                <w:color w:val="000000"/>
                <w:sz w:val="20"/>
              </w:rPr>
              <w:tab/>
              <w:t xml:space="preserve">Ghazala Razaq, Raqia Khatoon and Mizrah Tariq, </w:t>
            </w:r>
            <w:r w:rsidRPr="00E977D3">
              <w:rPr>
                <w:rFonts w:ascii="Times New Roman" w:hAnsi="Times New Roman" w:cs="Times New Roman"/>
                <w:b w:val="0"/>
                <w:bCs w:val="0"/>
                <w:i/>
                <w:iCs/>
                <w:color w:val="000000"/>
                <w:sz w:val="20"/>
              </w:rPr>
              <w:t>Optical properties of thermally annealed chlorine doped Zn</w:t>
            </w:r>
            <w:r w:rsidRPr="00E977D3">
              <w:rPr>
                <w:rFonts w:ascii="Times New Roman" w:hAnsi="Times New Roman" w:cs="Times New Roman"/>
                <w:b w:val="0"/>
                <w:bCs w:val="0"/>
                <w:i/>
                <w:iCs/>
                <w:color w:val="000000"/>
                <w:sz w:val="20"/>
                <w:vertAlign w:val="subscript"/>
              </w:rPr>
              <w:t>0.2</w:t>
            </w:r>
            <w:r w:rsidRPr="00E977D3">
              <w:rPr>
                <w:rFonts w:ascii="Times New Roman" w:hAnsi="Times New Roman" w:cs="Times New Roman"/>
                <w:b w:val="0"/>
                <w:bCs w:val="0"/>
                <w:i/>
                <w:iCs/>
                <w:color w:val="000000"/>
                <w:sz w:val="20"/>
              </w:rPr>
              <w:t>Cd</w:t>
            </w:r>
            <w:r w:rsidRPr="00E977D3">
              <w:rPr>
                <w:rFonts w:ascii="Times New Roman" w:hAnsi="Times New Roman" w:cs="Times New Roman"/>
                <w:b w:val="0"/>
                <w:bCs w:val="0"/>
                <w:i/>
                <w:iCs/>
                <w:color w:val="000000"/>
                <w:sz w:val="20"/>
                <w:vertAlign w:val="subscript"/>
              </w:rPr>
              <w:t>0.8</w:t>
            </w:r>
            <w:r w:rsidRPr="00E977D3">
              <w:rPr>
                <w:rFonts w:ascii="Times New Roman" w:hAnsi="Times New Roman" w:cs="Times New Roman"/>
                <w:b w:val="0"/>
                <w:bCs w:val="0"/>
                <w:i/>
                <w:iCs/>
                <w:color w:val="000000"/>
                <w:sz w:val="20"/>
              </w:rPr>
              <w:t>S.</w:t>
            </w:r>
          </w:p>
        </w:tc>
      </w:tr>
      <w:tr w:rsidR="000932B6" w:rsidRPr="00E977D3" w:rsidTr="00FC58CB">
        <w:tc>
          <w:tcPr>
            <w:cnfStyle w:val="001000000000" w:firstRow="0" w:lastRow="0" w:firstColumn="1" w:lastColumn="0" w:oddVBand="0" w:evenVBand="0" w:oddHBand="0" w:evenHBand="0" w:firstRowFirstColumn="0" w:firstRowLastColumn="0" w:lastRowFirstColumn="0" w:lastRowLastColumn="0"/>
            <w:tcW w:w="8928" w:type="dxa"/>
          </w:tcPr>
          <w:p w:rsidR="000932B6" w:rsidRPr="00E977D3" w:rsidRDefault="000932B6" w:rsidP="00FC58CB">
            <w:pPr>
              <w:tabs>
                <w:tab w:val="left" w:pos="612"/>
                <w:tab w:val="left" w:pos="7920"/>
                <w:tab w:val="left" w:pos="9720"/>
              </w:tabs>
              <w:spacing w:before="80"/>
              <w:ind w:left="612" w:hanging="612"/>
              <w:jc w:val="both"/>
              <w:rPr>
                <w:rFonts w:ascii="Times New Roman" w:hAnsi="Times New Roman" w:cs="Times New Roman"/>
                <w:color w:val="000000"/>
                <w:sz w:val="20"/>
              </w:rPr>
            </w:pPr>
            <w:r w:rsidRPr="00E977D3">
              <w:rPr>
                <w:rFonts w:ascii="Times New Roman" w:hAnsi="Times New Roman" w:cs="Times New Roman"/>
                <w:color w:val="000000"/>
                <w:sz w:val="20"/>
              </w:rPr>
              <w:t>2008</w:t>
            </w:r>
            <w:r w:rsidRPr="00E977D3">
              <w:rPr>
                <w:rFonts w:ascii="Times New Roman" w:hAnsi="Times New Roman" w:cs="Times New Roman"/>
                <w:color w:val="000000"/>
                <w:sz w:val="20"/>
              </w:rPr>
              <w:tab/>
              <w:t xml:space="preserve">M. Rashid Khan, Raja Kurram Shazad and Wajid Taj, </w:t>
            </w:r>
            <w:r w:rsidRPr="00E977D3">
              <w:rPr>
                <w:rFonts w:ascii="Times New Roman" w:hAnsi="Times New Roman" w:cs="Times New Roman"/>
                <w:b w:val="0"/>
                <w:bCs w:val="0"/>
                <w:i/>
                <w:iCs/>
                <w:color w:val="000000"/>
                <w:sz w:val="20"/>
              </w:rPr>
              <w:t>Fabrication of Porous p-type Silicon.</w:t>
            </w:r>
          </w:p>
        </w:tc>
      </w:tr>
      <w:tr w:rsidR="000932B6" w:rsidRPr="00E977D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0932B6" w:rsidRPr="00E977D3" w:rsidRDefault="000932B6" w:rsidP="00FC58CB">
            <w:pPr>
              <w:tabs>
                <w:tab w:val="left" w:pos="612"/>
                <w:tab w:val="left" w:pos="7920"/>
                <w:tab w:val="left" w:pos="9720"/>
              </w:tabs>
              <w:spacing w:before="80"/>
              <w:ind w:left="612" w:hanging="612"/>
              <w:jc w:val="both"/>
              <w:rPr>
                <w:rFonts w:ascii="Times New Roman" w:hAnsi="Times New Roman" w:cs="Times New Roman"/>
                <w:color w:val="000000"/>
                <w:sz w:val="20"/>
              </w:rPr>
            </w:pPr>
            <w:r w:rsidRPr="00E977D3">
              <w:rPr>
                <w:rFonts w:ascii="Times New Roman" w:hAnsi="Times New Roman" w:cs="Times New Roman"/>
                <w:color w:val="000000"/>
                <w:sz w:val="20"/>
              </w:rPr>
              <w:t>2007</w:t>
            </w:r>
            <w:r w:rsidRPr="00E977D3">
              <w:rPr>
                <w:rFonts w:ascii="Times New Roman" w:hAnsi="Times New Roman" w:cs="Times New Roman"/>
                <w:color w:val="000000"/>
                <w:sz w:val="20"/>
              </w:rPr>
              <w:tab/>
              <w:t xml:space="preserve">Muhammad Yousaf, </w:t>
            </w:r>
            <w:r w:rsidRPr="00E977D3">
              <w:rPr>
                <w:rFonts w:ascii="Times New Roman" w:hAnsi="Times New Roman" w:cs="Times New Roman"/>
                <w:b w:val="0"/>
                <w:i/>
                <w:color w:val="000000"/>
                <w:sz w:val="20"/>
              </w:rPr>
              <w:t>Energy Band Structure of Carbon Nanotubes using Atomistix Virtual Nano Lab.</w:t>
            </w:r>
          </w:p>
        </w:tc>
      </w:tr>
      <w:tr w:rsidR="000932B6" w:rsidRPr="00E977D3" w:rsidTr="00FC58CB">
        <w:tc>
          <w:tcPr>
            <w:cnfStyle w:val="001000000000" w:firstRow="0" w:lastRow="0" w:firstColumn="1" w:lastColumn="0" w:oddVBand="0" w:evenVBand="0" w:oddHBand="0" w:evenHBand="0" w:firstRowFirstColumn="0" w:firstRowLastColumn="0" w:lastRowFirstColumn="0" w:lastRowLastColumn="0"/>
            <w:tcW w:w="8928" w:type="dxa"/>
          </w:tcPr>
          <w:p w:rsidR="000932B6" w:rsidRPr="00E977D3" w:rsidRDefault="000932B6" w:rsidP="00FC58CB">
            <w:pPr>
              <w:tabs>
                <w:tab w:val="left" w:pos="612"/>
                <w:tab w:val="left" w:pos="7920"/>
                <w:tab w:val="left" w:pos="9720"/>
              </w:tabs>
              <w:spacing w:before="80"/>
              <w:ind w:left="612" w:hanging="612"/>
              <w:rPr>
                <w:rFonts w:ascii="Times New Roman" w:hAnsi="Times New Roman" w:cs="Times New Roman"/>
                <w:color w:val="000000"/>
                <w:sz w:val="20"/>
              </w:rPr>
            </w:pPr>
            <w:r w:rsidRPr="00E977D3">
              <w:rPr>
                <w:rFonts w:ascii="Times New Roman" w:hAnsi="Times New Roman" w:cs="Times New Roman"/>
                <w:color w:val="000000"/>
                <w:sz w:val="20"/>
              </w:rPr>
              <w:t>2007</w:t>
            </w:r>
            <w:r w:rsidRPr="00E977D3">
              <w:rPr>
                <w:rFonts w:ascii="Times New Roman" w:hAnsi="Times New Roman" w:cs="Times New Roman"/>
                <w:color w:val="000000"/>
                <w:sz w:val="20"/>
              </w:rPr>
              <w:tab/>
              <w:t xml:space="preserve">Saeed-ul Hassan Gilani, </w:t>
            </w:r>
            <w:r w:rsidRPr="00E977D3">
              <w:rPr>
                <w:rFonts w:ascii="Times New Roman" w:hAnsi="Times New Roman" w:cs="Times New Roman"/>
                <w:b w:val="0"/>
                <w:i/>
                <w:color w:val="000000"/>
                <w:sz w:val="20"/>
              </w:rPr>
              <w:t>Fabrication of porous on n-Type Silicon.</w:t>
            </w:r>
            <w:r w:rsidRPr="00E977D3">
              <w:rPr>
                <w:rFonts w:ascii="Times New Roman" w:hAnsi="Times New Roman" w:cs="Times New Roman"/>
                <w:color w:val="000000"/>
                <w:sz w:val="20"/>
              </w:rPr>
              <w:t xml:space="preserve"> </w:t>
            </w:r>
          </w:p>
        </w:tc>
      </w:tr>
      <w:tr w:rsidR="000932B6" w:rsidRPr="00E977D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0932B6" w:rsidRPr="00E977D3" w:rsidRDefault="000932B6" w:rsidP="00FC58CB">
            <w:pPr>
              <w:tabs>
                <w:tab w:val="left" w:pos="612"/>
                <w:tab w:val="left" w:pos="7920"/>
                <w:tab w:val="left" w:pos="9720"/>
              </w:tabs>
              <w:spacing w:before="80"/>
              <w:ind w:left="612" w:hanging="612"/>
              <w:rPr>
                <w:rFonts w:ascii="Times New Roman" w:hAnsi="Times New Roman" w:cs="Times New Roman"/>
                <w:color w:val="000000"/>
                <w:sz w:val="20"/>
              </w:rPr>
            </w:pPr>
            <w:r w:rsidRPr="00E977D3">
              <w:rPr>
                <w:rFonts w:ascii="Times New Roman" w:hAnsi="Times New Roman" w:cs="Times New Roman"/>
                <w:color w:val="000000"/>
                <w:sz w:val="20"/>
              </w:rPr>
              <w:t>2007</w:t>
            </w:r>
            <w:r w:rsidRPr="00E977D3">
              <w:rPr>
                <w:rFonts w:ascii="Times New Roman" w:hAnsi="Times New Roman" w:cs="Times New Roman"/>
                <w:color w:val="000000"/>
                <w:sz w:val="20"/>
              </w:rPr>
              <w:tab/>
              <w:t xml:space="preserve">Ishtiaq Ahmed and Naeem Akhtar, </w:t>
            </w:r>
            <w:r w:rsidRPr="00E977D3">
              <w:rPr>
                <w:rFonts w:ascii="Times New Roman" w:hAnsi="Times New Roman" w:cs="Times New Roman"/>
                <w:b w:val="0"/>
                <w:i/>
                <w:color w:val="000000"/>
                <w:sz w:val="20"/>
              </w:rPr>
              <w:t>Study of Organic Light Emitting Diode.</w:t>
            </w:r>
          </w:p>
        </w:tc>
      </w:tr>
      <w:tr w:rsidR="000932B6" w:rsidRPr="00E977D3" w:rsidTr="00FC58CB">
        <w:tc>
          <w:tcPr>
            <w:cnfStyle w:val="001000000000" w:firstRow="0" w:lastRow="0" w:firstColumn="1" w:lastColumn="0" w:oddVBand="0" w:evenVBand="0" w:oddHBand="0" w:evenHBand="0" w:firstRowFirstColumn="0" w:firstRowLastColumn="0" w:lastRowFirstColumn="0" w:lastRowLastColumn="0"/>
            <w:tcW w:w="8928" w:type="dxa"/>
          </w:tcPr>
          <w:p w:rsidR="000932B6" w:rsidRPr="00E977D3" w:rsidRDefault="000932B6" w:rsidP="00FC58CB">
            <w:pPr>
              <w:tabs>
                <w:tab w:val="left" w:pos="612"/>
                <w:tab w:val="left" w:pos="7920"/>
                <w:tab w:val="left" w:pos="9720"/>
              </w:tabs>
              <w:spacing w:before="80"/>
              <w:ind w:left="612" w:hanging="612"/>
              <w:rPr>
                <w:rFonts w:ascii="Times New Roman" w:hAnsi="Times New Roman" w:cs="Times New Roman"/>
                <w:color w:val="000000"/>
                <w:sz w:val="20"/>
              </w:rPr>
            </w:pPr>
            <w:r w:rsidRPr="00E977D3">
              <w:rPr>
                <w:rFonts w:ascii="Times New Roman" w:hAnsi="Times New Roman" w:cs="Times New Roman"/>
                <w:color w:val="000000"/>
                <w:sz w:val="20"/>
              </w:rPr>
              <w:t>2007</w:t>
            </w:r>
            <w:r w:rsidRPr="00E977D3">
              <w:rPr>
                <w:rFonts w:ascii="Times New Roman" w:hAnsi="Times New Roman" w:cs="Times New Roman"/>
                <w:color w:val="000000"/>
                <w:sz w:val="20"/>
              </w:rPr>
              <w:tab/>
              <w:t xml:space="preserve">Darakhshanda Jabeen, </w:t>
            </w:r>
            <w:r w:rsidRPr="00E977D3">
              <w:rPr>
                <w:rFonts w:ascii="Times New Roman" w:hAnsi="Times New Roman" w:cs="Times New Roman"/>
                <w:b w:val="0"/>
                <w:i/>
                <w:color w:val="000000"/>
                <w:sz w:val="20"/>
              </w:rPr>
              <w:t>Study of Fabrication of porous on p-Type Silicon.</w:t>
            </w:r>
          </w:p>
        </w:tc>
      </w:tr>
      <w:tr w:rsidR="000932B6" w:rsidRPr="00E977D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0932B6" w:rsidRPr="00E977D3" w:rsidRDefault="000932B6" w:rsidP="00FC58CB">
            <w:pPr>
              <w:tabs>
                <w:tab w:val="left" w:pos="612"/>
                <w:tab w:val="left" w:pos="7920"/>
                <w:tab w:val="left" w:pos="9720"/>
              </w:tabs>
              <w:spacing w:before="80"/>
              <w:ind w:left="612" w:hanging="612"/>
              <w:rPr>
                <w:rFonts w:ascii="Times New Roman" w:hAnsi="Times New Roman" w:cs="Times New Roman"/>
                <w:color w:val="000000"/>
                <w:sz w:val="20"/>
              </w:rPr>
            </w:pPr>
            <w:r w:rsidRPr="00E977D3">
              <w:rPr>
                <w:rFonts w:ascii="Times New Roman" w:hAnsi="Times New Roman" w:cs="Times New Roman"/>
                <w:color w:val="000000"/>
                <w:sz w:val="20"/>
              </w:rPr>
              <w:t>2006</w:t>
            </w:r>
            <w:r w:rsidRPr="00E977D3">
              <w:rPr>
                <w:rFonts w:ascii="Times New Roman" w:hAnsi="Times New Roman" w:cs="Times New Roman"/>
                <w:color w:val="000000"/>
                <w:sz w:val="20"/>
              </w:rPr>
              <w:tab/>
              <w:t xml:space="preserve">Habib-ur-Rehman, </w:t>
            </w:r>
            <w:r w:rsidRPr="00E977D3">
              <w:rPr>
                <w:rFonts w:ascii="Times New Roman" w:hAnsi="Times New Roman" w:cs="Times New Roman"/>
                <w:b w:val="0"/>
                <w:i/>
                <w:color w:val="000000"/>
                <w:sz w:val="20"/>
              </w:rPr>
              <w:t>Study the Formation Porous Silicon</w:t>
            </w:r>
            <w:r w:rsidRPr="00E977D3">
              <w:rPr>
                <w:rFonts w:ascii="Times New Roman" w:hAnsi="Times New Roman" w:cs="Times New Roman"/>
                <w:color w:val="000000"/>
                <w:sz w:val="20"/>
              </w:rPr>
              <w:t xml:space="preserve">. </w:t>
            </w:r>
          </w:p>
        </w:tc>
      </w:tr>
      <w:tr w:rsidR="000932B6" w:rsidRPr="00E977D3" w:rsidTr="00FC58CB">
        <w:tc>
          <w:tcPr>
            <w:cnfStyle w:val="001000000000" w:firstRow="0" w:lastRow="0" w:firstColumn="1" w:lastColumn="0" w:oddVBand="0" w:evenVBand="0" w:oddHBand="0" w:evenHBand="0" w:firstRowFirstColumn="0" w:firstRowLastColumn="0" w:lastRowFirstColumn="0" w:lastRowLastColumn="0"/>
            <w:tcW w:w="8928" w:type="dxa"/>
          </w:tcPr>
          <w:p w:rsidR="000932B6" w:rsidRPr="00E977D3" w:rsidRDefault="000932B6" w:rsidP="00FC58CB">
            <w:pPr>
              <w:tabs>
                <w:tab w:val="left" w:pos="612"/>
                <w:tab w:val="left" w:pos="7920"/>
                <w:tab w:val="left" w:pos="9720"/>
              </w:tabs>
              <w:spacing w:before="80"/>
              <w:ind w:left="612" w:hanging="612"/>
              <w:rPr>
                <w:rFonts w:ascii="Times New Roman" w:hAnsi="Times New Roman" w:cs="Times New Roman"/>
                <w:color w:val="000000"/>
                <w:sz w:val="20"/>
              </w:rPr>
            </w:pPr>
            <w:r w:rsidRPr="00E977D3">
              <w:rPr>
                <w:rFonts w:ascii="Times New Roman" w:hAnsi="Times New Roman" w:cs="Times New Roman"/>
                <w:color w:val="000000"/>
                <w:sz w:val="20"/>
              </w:rPr>
              <w:t>2006</w:t>
            </w:r>
            <w:r w:rsidRPr="00E977D3">
              <w:rPr>
                <w:rFonts w:ascii="Times New Roman" w:hAnsi="Times New Roman" w:cs="Times New Roman"/>
                <w:color w:val="000000"/>
                <w:sz w:val="20"/>
              </w:rPr>
              <w:tab/>
              <w:t xml:space="preserve">Khalid Mehmood, </w:t>
            </w:r>
            <w:r w:rsidRPr="00E977D3">
              <w:rPr>
                <w:rFonts w:ascii="Times New Roman" w:hAnsi="Times New Roman" w:cs="Times New Roman"/>
                <w:b w:val="0"/>
                <w:i/>
                <w:color w:val="000000"/>
                <w:sz w:val="20"/>
              </w:rPr>
              <w:t>Fabrication &amp; Characterization of Carbon Nanotubes</w:t>
            </w:r>
            <w:r w:rsidRPr="00E977D3">
              <w:rPr>
                <w:rFonts w:ascii="Times New Roman" w:hAnsi="Times New Roman" w:cs="Times New Roman"/>
                <w:color w:val="000000"/>
                <w:sz w:val="20"/>
              </w:rPr>
              <w:t>.</w:t>
            </w:r>
          </w:p>
        </w:tc>
      </w:tr>
      <w:tr w:rsidR="000932B6" w:rsidRPr="00E977D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0932B6" w:rsidRPr="00E977D3" w:rsidRDefault="000932B6" w:rsidP="00FC58CB">
            <w:pPr>
              <w:tabs>
                <w:tab w:val="left" w:pos="612"/>
                <w:tab w:val="left" w:pos="7920"/>
                <w:tab w:val="left" w:pos="9720"/>
              </w:tabs>
              <w:spacing w:before="80"/>
              <w:ind w:left="612" w:hanging="612"/>
              <w:rPr>
                <w:rFonts w:ascii="Times New Roman" w:hAnsi="Times New Roman" w:cs="Times New Roman"/>
                <w:color w:val="000000"/>
                <w:sz w:val="20"/>
              </w:rPr>
            </w:pPr>
            <w:r w:rsidRPr="00E977D3">
              <w:rPr>
                <w:rFonts w:ascii="Times New Roman" w:hAnsi="Times New Roman" w:cs="Times New Roman"/>
                <w:color w:val="000000"/>
                <w:sz w:val="20"/>
              </w:rPr>
              <w:t>2006</w:t>
            </w:r>
            <w:r w:rsidRPr="00E977D3">
              <w:rPr>
                <w:rFonts w:ascii="Times New Roman" w:hAnsi="Times New Roman" w:cs="Times New Roman"/>
                <w:color w:val="000000"/>
                <w:sz w:val="20"/>
              </w:rPr>
              <w:tab/>
              <w:t xml:space="preserve">Zulqar-Nain Habib, </w:t>
            </w:r>
            <w:r w:rsidRPr="00E977D3">
              <w:rPr>
                <w:rFonts w:ascii="Times New Roman" w:hAnsi="Times New Roman" w:cs="Times New Roman"/>
                <w:b w:val="0"/>
                <w:i/>
                <w:color w:val="000000"/>
                <w:sz w:val="20"/>
              </w:rPr>
              <w:t>Fabrication and Characterization of Metal Nanotubes.</w:t>
            </w:r>
            <w:r w:rsidRPr="00E977D3">
              <w:rPr>
                <w:rFonts w:ascii="Times New Roman" w:hAnsi="Times New Roman" w:cs="Times New Roman"/>
                <w:color w:val="000000"/>
                <w:sz w:val="20"/>
              </w:rPr>
              <w:t xml:space="preserve"> </w:t>
            </w:r>
          </w:p>
        </w:tc>
      </w:tr>
      <w:tr w:rsidR="000932B6" w:rsidRPr="00E977D3" w:rsidTr="00FC58CB">
        <w:tc>
          <w:tcPr>
            <w:cnfStyle w:val="001000000000" w:firstRow="0" w:lastRow="0" w:firstColumn="1" w:lastColumn="0" w:oddVBand="0" w:evenVBand="0" w:oddHBand="0" w:evenHBand="0" w:firstRowFirstColumn="0" w:firstRowLastColumn="0" w:lastRowFirstColumn="0" w:lastRowLastColumn="0"/>
            <w:tcW w:w="8928" w:type="dxa"/>
          </w:tcPr>
          <w:p w:rsidR="000932B6" w:rsidRPr="00E977D3" w:rsidRDefault="000932B6" w:rsidP="00FC58CB">
            <w:pPr>
              <w:tabs>
                <w:tab w:val="left" w:pos="612"/>
                <w:tab w:val="left" w:pos="7920"/>
                <w:tab w:val="left" w:pos="9720"/>
              </w:tabs>
              <w:spacing w:before="80"/>
              <w:ind w:left="612" w:hanging="612"/>
              <w:rPr>
                <w:rFonts w:ascii="Times New Roman" w:hAnsi="Times New Roman" w:cs="Times New Roman"/>
                <w:color w:val="000000"/>
                <w:sz w:val="20"/>
              </w:rPr>
            </w:pPr>
            <w:r w:rsidRPr="00E977D3">
              <w:rPr>
                <w:rFonts w:ascii="Times New Roman" w:hAnsi="Times New Roman" w:cs="Times New Roman"/>
                <w:color w:val="000000"/>
                <w:sz w:val="20"/>
              </w:rPr>
              <w:t>2006</w:t>
            </w:r>
            <w:r w:rsidRPr="00E977D3">
              <w:rPr>
                <w:rFonts w:ascii="Times New Roman" w:hAnsi="Times New Roman" w:cs="Times New Roman"/>
                <w:color w:val="000000"/>
                <w:sz w:val="20"/>
              </w:rPr>
              <w:tab/>
              <w:t xml:space="preserve">Mohsin Rafique, </w:t>
            </w:r>
            <w:r w:rsidRPr="00E977D3">
              <w:rPr>
                <w:rFonts w:ascii="Times New Roman" w:hAnsi="Times New Roman" w:cs="Times New Roman"/>
                <w:b w:val="0"/>
                <w:i/>
                <w:color w:val="000000"/>
                <w:sz w:val="20"/>
              </w:rPr>
              <w:t>Study and numerical calculation of electronic structure of Si.</w:t>
            </w:r>
          </w:p>
        </w:tc>
      </w:tr>
      <w:tr w:rsidR="000932B6" w:rsidRPr="00E977D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0932B6" w:rsidRPr="00E977D3" w:rsidRDefault="000932B6" w:rsidP="00FC58CB">
            <w:pPr>
              <w:tabs>
                <w:tab w:val="left" w:pos="612"/>
                <w:tab w:val="left" w:pos="7920"/>
                <w:tab w:val="left" w:pos="9720"/>
              </w:tabs>
              <w:spacing w:before="80"/>
              <w:ind w:left="612" w:hanging="612"/>
              <w:rPr>
                <w:rFonts w:ascii="Times New Roman" w:hAnsi="Times New Roman" w:cs="Times New Roman"/>
                <w:color w:val="000000"/>
                <w:sz w:val="20"/>
              </w:rPr>
            </w:pPr>
            <w:r w:rsidRPr="00E977D3">
              <w:rPr>
                <w:rFonts w:ascii="Times New Roman" w:hAnsi="Times New Roman" w:cs="Times New Roman"/>
                <w:color w:val="000000"/>
                <w:sz w:val="20"/>
              </w:rPr>
              <w:t>2006</w:t>
            </w:r>
            <w:r w:rsidRPr="00E977D3">
              <w:rPr>
                <w:rFonts w:ascii="Times New Roman" w:hAnsi="Times New Roman" w:cs="Times New Roman"/>
                <w:color w:val="000000"/>
                <w:sz w:val="20"/>
              </w:rPr>
              <w:tab/>
              <w:t xml:space="preserve">Tariq Aziz, </w:t>
            </w:r>
            <w:r w:rsidRPr="00E977D3">
              <w:rPr>
                <w:rFonts w:ascii="Times New Roman" w:hAnsi="Times New Roman" w:cs="Times New Roman"/>
                <w:b w:val="0"/>
                <w:i/>
                <w:color w:val="000000"/>
                <w:sz w:val="20"/>
              </w:rPr>
              <w:t>Study of electronic structure of GaAs with the help of Density Function Theory</w:t>
            </w:r>
            <w:r w:rsidRPr="00E977D3">
              <w:rPr>
                <w:rFonts w:ascii="Times New Roman" w:hAnsi="Times New Roman" w:cs="Times New Roman"/>
                <w:color w:val="000000"/>
                <w:sz w:val="20"/>
              </w:rPr>
              <w:t xml:space="preserve">. </w:t>
            </w:r>
          </w:p>
        </w:tc>
      </w:tr>
      <w:tr w:rsidR="000932B6" w:rsidRPr="00E977D3" w:rsidTr="00FC58CB">
        <w:tc>
          <w:tcPr>
            <w:cnfStyle w:val="001000000000" w:firstRow="0" w:lastRow="0" w:firstColumn="1" w:lastColumn="0" w:oddVBand="0" w:evenVBand="0" w:oddHBand="0" w:evenHBand="0" w:firstRowFirstColumn="0" w:firstRowLastColumn="0" w:lastRowFirstColumn="0" w:lastRowLastColumn="0"/>
            <w:tcW w:w="8928" w:type="dxa"/>
          </w:tcPr>
          <w:p w:rsidR="000932B6" w:rsidRPr="00E977D3" w:rsidRDefault="000932B6" w:rsidP="00FC58CB">
            <w:pPr>
              <w:tabs>
                <w:tab w:val="left" w:pos="612"/>
                <w:tab w:val="left" w:pos="7920"/>
                <w:tab w:val="left" w:pos="9720"/>
              </w:tabs>
              <w:spacing w:before="80"/>
              <w:ind w:left="612" w:hanging="612"/>
              <w:rPr>
                <w:rFonts w:ascii="Times New Roman" w:hAnsi="Times New Roman" w:cs="Times New Roman"/>
                <w:b w:val="0"/>
                <w:i/>
                <w:color w:val="000000"/>
                <w:sz w:val="20"/>
              </w:rPr>
            </w:pPr>
            <w:r w:rsidRPr="00E977D3">
              <w:rPr>
                <w:rFonts w:ascii="Times New Roman" w:hAnsi="Times New Roman" w:cs="Times New Roman"/>
                <w:color w:val="000000"/>
                <w:sz w:val="20"/>
              </w:rPr>
              <w:t>1996</w:t>
            </w:r>
            <w:r w:rsidRPr="00E977D3">
              <w:rPr>
                <w:rFonts w:ascii="Times New Roman" w:hAnsi="Times New Roman" w:cs="Times New Roman"/>
                <w:color w:val="000000"/>
                <w:sz w:val="20"/>
              </w:rPr>
              <w:tab/>
              <w:t xml:space="preserve">Akhtar Hussain and M. Abdul Rauf Khan, </w:t>
            </w:r>
            <w:r w:rsidRPr="00E977D3">
              <w:rPr>
                <w:rFonts w:ascii="Times New Roman" w:hAnsi="Times New Roman" w:cs="Times New Roman"/>
                <w:b w:val="0"/>
                <w:i/>
                <w:color w:val="000000"/>
                <w:sz w:val="20"/>
              </w:rPr>
              <w:t>Optical Properties of Chlorine Doped Zn</w:t>
            </w:r>
            <w:r w:rsidRPr="00E977D3">
              <w:rPr>
                <w:rFonts w:ascii="Times New Roman" w:hAnsi="Times New Roman" w:cs="Times New Roman"/>
                <w:b w:val="0"/>
                <w:i/>
                <w:color w:val="000000"/>
                <w:position w:val="-6"/>
                <w:sz w:val="20"/>
              </w:rPr>
              <w:t>0.9</w:t>
            </w:r>
            <w:r w:rsidRPr="00E977D3">
              <w:rPr>
                <w:rFonts w:ascii="Times New Roman" w:hAnsi="Times New Roman" w:cs="Times New Roman"/>
                <w:b w:val="0"/>
                <w:i/>
                <w:color w:val="000000"/>
                <w:sz w:val="20"/>
              </w:rPr>
              <w:t>Cd</w:t>
            </w:r>
            <w:r w:rsidRPr="00E977D3">
              <w:rPr>
                <w:rFonts w:ascii="Times New Roman" w:hAnsi="Times New Roman" w:cs="Times New Roman"/>
                <w:b w:val="0"/>
                <w:i/>
                <w:color w:val="000000"/>
                <w:position w:val="-6"/>
                <w:sz w:val="20"/>
              </w:rPr>
              <w:t>0.1</w:t>
            </w:r>
            <w:r w:rsidRPr="00E977D3">
              <w:rPr>
                <w:rFonts w:ascii="Times New Roman" w:hAnsi="Times New Roman" w:cs="Times New Roman"/>
                <w:b w:val="0"/>
                <w:i/>
                <w:color w:val="000000"/>
                <w:sz w:val="20"/>
              </w:rPr>
              <w:t>S Thin Films.</w:t>
            </w:r>
          </w:p>
        </w:tc>
      </w:tr>
      <w:tr w:rsidR="000932B6" w:rsidRPr="00E977D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0932B6" w:rsidRPr="00E977D3" w:rsidRDefault="000932B6" w:rsidP="00FC58CB">
            <w:pPr>
              <w:tabs>
                <w:tab w:val="left" w:pos="612"/>
                <w:tab w:val="left" w:pos="7920"/>
                <w:tab w:val="left" w:pos="9720"/>
              </w:tabs>
              <w:spacing w:before="80"/>
              <w:ind w:left="612" w:hanging="612"/>
              <w:rPr>
                <w:rFonts w:ascii="Times New Roman" w:hAnsi="Times New Roman" w:cs="Times New Roman"/>
                <w:b w:val="0"/>
                <w:color w:val="000000"/>
                <w:sz w:val="20"/>
              </w:rPr>
            </w:pPr>
            <w:r w:rsidRPr="00E977D3">
              <w:rPr>
                <w:rFonts w:ascii="Times New Roman" w:hAnsi="Times New Roman" w:cs="Times New Roman"/>
                <w:color w:val="000000"/>
                <w:sz w:val="20"/>
              </w:rPr>
              <w:t>1992</w:t>
            </w:r>
            <w:r w:rsidRPr="00E977D3">
              <w:rPr>
                <w:rFonts w:ascii="Times New Roman" w:hAnsi="Times New Roman" w:cs="Times New Roman"/>
                <w:color w:val="000000"/>
                <w:sz w:val="20"/>
              </w:rPr>
              <w:tab/>
              <w:t xml:space="preserve">Akram-ul-Haq, </w:t>
            </w:r>
            <w:r w:rsidRPr="00E977D3">
              <w:rPr>
                <w:rFonts w:ascii="Times New Roman" w:hAnsi="Times New Roman" w:cs="Times New Roman"/>
                <w:b w:val="0"/>
                <w:i/>
                <w:color w:val="000000"/>
                <w:sz w:val="20"/>
              </w:rPr>
              <w:t>Optical Properties of  Zn</w:t>
            </w:r>
            <w:r w:rsidRPr="00E977D3">
              <w:rPr>
                <w:rFonts w:ascii="Times New Roman" w:hAnsi="Times New Roman" w:cs="Times New Roman"/>
                <w:b w:val="0"/>
                <w:i/>
                <w:color w:val="000000"/>
                <w:position w:val="-6"/>
                <w:sz w:val="20"/>
              </w:rPr>
              <w:t>x</w:t>
            </w:r>
            <w:r w:rsidRPr="00E977D3">
              <w:rPr>
                <w:rFonts w:ascii="Times New Roman" w:hAnsi="Times New Roman" w:cs="Times New Roman"/>
                <w:b w:val="0"/>
                <w:i/>
                <w:color w:val="000000"/>
                <w:sz w:val="20"/>
              </w:rPr>
              <w:t>Cd</w:t>
            </w:r>
            <w:r w:rsidRPr="00E977D3">
              <w:rPr>
                <w:rFonts w:ascii="Times New Roman" w:hAnsi="Times New Roman" w:cs="Times New Roman"/>
                <w:b w:val="0"/>
                <w:i/>
                <w:color w:val="000000"/>
                <w:position w:val="-6"/>
                <w:sz w:val="20"/>
              </w:rPr>
              <w:t>1-x</w:t>
            </w:r>
            <w:r w:rsidRPr="00E977D3">
              <w:rPr>
                <w:rFonts w:ascii="Times New Roman" w:hAnsi="Times New Roman" w:cs="Times New Roman"/>
                <w:b w:val="0"/>
                <w:i/>
                <w:color w:val="000000"/>
                <w:sz w:val="20"/>
              </w:rPr>
              <w:t>S  Thin Films Evaporated by Electron Bombardment.</w:t>
            </w:r>
          </w:p>
        </w:tc>
      </w:tr>
      <w:tr w:rsidR="000932B6" w:rsidRPr="00E977D3" w:rsidTr="00FC58CB">
        <w:tc>
          <w:tcPr>
            <w:cnfStyle w:val="001000000000" w:firstRow="0" w:lastRow="0" w:firstColumn="1" w:lastColumn="0" w:oddVBand="0" w:evenVBand="0" w:oddHBand="0" w:evenHBand="0" w:firstRowFirstColumn="0" w:firstRowLastColumn="0" w:lastRowFirstColumn="0" w:lastRowLastColumn="0"/>
            <w:tcW w:w="8928" w:type="dxa"/>
          </w:tcPr>
          <w:p w:rsidR="000932B6" w:rsidRPr="00E977D3" w:rsidRDefault="000932B6" w:rsidP="00FC58CB">
            <w:pPr>
              <w:tabs>
                <w:tab w:val="left" w:pos="612"/>
                <w:tab w:val="left" w:pos="7920"/>
                <w:tab w:val="left" w:pos="9720"/>
              </w:tabs>
              <w:spacing w:before="80"/>
              <w:ind w:left="612" w:hanging="612"/>
              <w:rPr>
                <w:rFonts w:ascii="Times New Roman" w:hAnsi="Times New Roman" w:cs="Times New Roman"/>
                <w:b w:val="0"/>
                <w:i/>
                <w:color w:val="000000"/>
                <w:sz w:val="20"/>
              </w:rPr>
            </w:pPr>
            <w:r w:rsidRPr="00E977D3">
              <w:rPr>
                <w:rFonts w:ascii="Times New Roman" w:hAnsi="Times New Roman" w:cs="Times New Roman"/>
                <w:color w:val="000000"/>
                <w:sz w:val="20"/>
              </w:rPr>
              <w:t>1990</w:t>
            </w:r>
            <w:r w:rsidRPr="00E977D3">
              <w:rPr>
                <w:rFonts w:ascii="Times New Roman" w:hAnsi="Times New Roman" w:cs="Times New Roman"/>
                <w:color w:val="000000"/>
                <w:sz w:val="20"/>
              </w:rPr>
              <w:tab/>
              <w:t xml:space="preserve">Nigahat G. M. and Fauzia Tayyiab, </w:t>
            </w:r>
            <w:r w:rsidRPr="00E977D3">
              <w:rPr>
                <w:rFonts w:ascii="Times New Roman" w:hAnsi="Times New Roman" w:cs="Times New Roman"/>
                <w:b w:val="0"/>
                <w:i/>
                <w:color w:val="000000"/>
                <w:sz w:val="20"/>
              </w:rPr>
              <w:t>Temperature Dependent Electrical Conductivity of Doped Germanium.</w:t>
            </w:r>
          </w:p>
        </w:tc>
      </w:tr>
      <w:tr w:rsidR="000932B6" w:rsidRPr="00E977D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0932B6" w:rsidRPr="00E977D3" w:rsidRDefault="000932B6" w:rsidP="00FC58CB">
            <w:pPr>
              <w:tabs>
                <w:tab w:val="left" w:pos="612"/>
                <w:tab w:val="left" w:pos="7920"/>
                <w:tab w:val="left" w:pos="9720"/>
              </w:tabs>
              <w:spacing w:before="80"/>
              <w:ind w:left="612" w:hanging="612"/>
              <w:rPr>
                <w:rFonts w:ascii="Times New Roman" w:hAnsi="Times New Roman" w:cs="Times New Roman"/>
                <w:color w:val="000000"/>
                <w:sz w:val="20"/>
              </w:rPr>
            </w:pPr>
            <w:r w:rsidRPr="00E977D3">
              <w:rPr>
                <w:rFonts w:ascii="Times New Roman" w:hAnsi="Times New Roman" w:cs="Times New Roman"/>
                <w:color w:val="000000"/>
                <w:sz w:val="20"/>
              </w:rPr>
              <w:t>1990</w:t>
            </w:r>
            <w:r w:rsidRPr="00E977D3">
              <w:rPr>
                <w:rFonts w:ascii="Times New Roman" w:hAnsi="Times New Roman" w:cs="Times New Roman"/>
                <w:color w:val="000000"/>
                <w:sz w:val="20"/>
              </w:rPr>
              <w:tab/>
              <w:t xml:space="preserve">Ajaz Hassan Raza, </w:t>
            </w:r>
            <w:r w:rsidRPr="00E977D3">
              <w:rPr>
                <w:rFonts w:ascii="Times New Roman" w:hAnsi="Times New Roman" w:cs="Times New Roman"/>
                <w:b w:val="0"/>
                <w:i/>
                <w:color w:val="000000"/>
                <w:sz w:val="20"/>
              </w:rPr>
              <w:t>Temperature Dependent Hall Effect of Doped Germanium</w:t>
            </w:r>
            <w:r w:rsidRPr="00E977D3">
              <w:rPr>
                <w:rFonts w:ascii="Times New Roman" w:hAnsi="Times New Roman" w:cs="Times New Roman"/>
                <w:i/>
                <w:color w:val="000000"/>
                <w:sz w:val="20"/>
              </w:rPr>
              <w:t>.</w:t>
            </w:r>
          </w:p>
        </w:tc>
      </w:tr>
      <w:tr w:rsidR="000932B6" w:rsidRPr="00E977D3" w:rsidTr="00FC58CB">
        <w:tc>
          <w:tcPr>
            <w:cnfStyle w:val="001000000000" w:firstRow="0" w:lastRow="0" w:firstColumn="1" w:lastColumn="0" w:oddVBand="0" w:evenVBand="0" w:oddHBand="0" w:evenHBand="0" w:firstRowFirstColumn="0" w:firstRowLastColumn="0" w:lastRowFirstColumn="0" w:lastRowLastColumn="0"/>
            <w:tcW w:w="8928" w:type="dxa"/>
          </w:tcPr>
          <w:p w:rsidR="000932B6" w:rsidRPr="00E977D3" w:rsidRDefault="000932B6" w:rsidP="00FC58CB">
            <w:pPr>
              <w:tabs>
                <w:tab w:val="left" w:pos="612"/>
                <w:tab w:val="left" w:pos="7920"/>
                <w:tab w:val="left" w:pos="9720"/>
              </w:tabs>
              <w:spacing w:before="80"/>
              <w:ind w:left="612" w:hanging="612"/>
              <w:rPr>
                <w:rFonts w:ascii="Times New Roman" w:hAnsi="Times New Roman" w:cs="Times New Roman"/>
                <w:b w:val="0"/>
                <w:i/>
                <w:color w:val="000000"/>
                <w:sz w:val="20"/>
              </w:rPr>
            </w:pPr>
            <w:r w:rsidRPr="00E977D3">
              <w:rPr>
                <w:rFonts w:ascii="Times New Roman" w:hAnsi="Times New Roman" w:cs="Times New Roman"/>
                <w:color w:val="000000"/>
                <w:sz w:val="20"/>
              </w:rPr>
              <w:t>1989</w:t>
            </w:r>
            <w:r w:rsidRPr="00E977D3">
              <w:rPr>
                <w:rFonts w:ascii="Times New Roman" w:hAnsi="Times New Roman" w:cs="Times New Roman"/>
                <w:color w:val="000000"/>
                <w:sz w:val="20"/>
              </w:rPr>
              <w:tab/>
              <w:t xml:space="preserve">Abdul Hamid Khan, </w:t>
            </w:r>
            <w:r w:rsidRPr="00E977D3">
              <w:rPr>
                <w:rFonts w:ascii="Times New Roman" w:hAnsi="Times New Roman" w:cs="Times New Roman"/>
                <w:b w:val="0"/>
                <w:i/>
                <w:color w:val="000000"/>
                <w:sz w:val="20"/>
              </w:rPr>
              <w:t>Measurement of Lattice Parameters of Potassium Bromide by X-Ray Diffraction.</w:t>
            </w:r>
          </w:p>
        </w:tc>
      </w:tr>
      <w:tr w:rsidR="000932B6" w:rsidRPr="00E977D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0932B6" w:rsidRPr="00E977D3" w:rsidRDefault="000932B6" w:rsidP="00FC58CB">
            <w:pPr>
              <w:tabs>
                <w:tab w:val="left" w:pos="612"/>
                <w:tab w:val="left" w:pos="7920"/>
                <w:tab w:val="left" w:pos="9720"/>
              </w:tabs>
              <w:spacing w:before="80"/>
              <w:ind w:left="612" w:hanging="612"/>
              <w:rPr>
                <w:rFonts w:ascii="Times New Roman" w:hAnsi="Times New Roman" w:cs="Times New Roman"/>
                <w:color w:val="000000"/>
                <w:sz w:val="20"/>
              </w:rPr>
            </w:pPr>
            <w:r w:rsidRPr="00E977D3">
              <w:rPr>
                <w:rFonts w:ascii="Times New Roman" w:hAnsi="Times New Roman" w:cs="Times New Roman"/>
                <w:color w:val="000000"/>
                <w:sz w:val="20"/>
              </w:rPr>
              <w:t>1989</w:t>
            </w:r>
            <w:r w:rsidRPr="00E977D3">
              <w:rPr>
                <w:rFonts w:ascii="Times New Roman" w:hAnsi="Times New Roman" w:cs="Times New Roman"/>
                <w:color w:val="000000"/>
                <w:sz w:val="20"/>
              </w:rPr>
              <w:tab/>
              <w:t xml:space="preserve">Muhammad Rafique, </w:t>
            </w:r>
            <w:r w:rsidRPr="00E977D3">
              <w:rPr>
                <w:rFonts w:ascii="Times New Roman" w:hAnsi="Times New Roman" w:cs="Times New Roman"/>
                <w:b w:val="0"/>
                <w:i/>
                <w:color w:val="000000"/>
                <w:sz w:val="20"/>
              </w:rPr>
              <w:t>Study of Lattice Parameters of Sodium Chloride</w:t>
            </w:r>
            <w:r w:rsidRPr="00E977D3">
              <w:rPr>
                <w:rFonts w:ascii="Times New Roman" w:hAnsi="Times New Roman" w:cs="Times New Roman"/>
                <w:i/>
                <w:color w:val="000000"/>
                <w:sz w:val="20"/>
              </w:rPr>
              <w:t>.</w:t>
            </w:r>
          </w:p>
        </w:tc>
      </w:tr>
      <w:tr w:rsidR="000932B6" w:rsidRPr="00E977D3" w:rsidTr="00FC58CB">
        <w:tc>
          <w:tcPr>
            <w:cnfStyle w:val="001000000000" w:firstRow="0" w:lastRow="0" w:firstColumn="1" w:lastColumn="0" w:oddVBand="0" w:evenVBand="0" w:oddHBand="0" w:evenHBand="0" w:firstRowFirstColumn="0" w:firstRowLastColumn="0" w:lastRowFirstColumn="0" w:lastRowLastColumn="0"/>
            <w:tcW w:w="8928" w:type="dxa"/>
          </w:tcPr>
          <w:p w:rsidR="000932B6" w:rsidRPr="00E977D3" w:rsidRDefault="000932B6" w:rsidP="00FC58CB">
            <w:pPr>
              <w:tabs>
                <w:tab w:val="left" w:pos="612"/>
                <w:tab w:val="left" w:pos="7920"/>
                <w:tab w:val="left" w:pos="9720"/>
              </w:tabs>
              <w:spacing w:before="80"/>
              <w:ind w:left="612" w:hanging="612"/>
              <w:rPr>
                <w:rFonts w:ascii="Times New Roman" w:hAnsi="Times New Roman" w:cs="Times New Roman"/>
                <w:b w:val="0"/>
                <w:i/>
                <w:color w:val="000000"/>
                <w:sz w:val="20"/>
              </w:rPr>
            </w:pPr>
            <w:r w:rsidRPr="00E977D3">
              <w:rPr>
                <w:rFonts w:ascii="Times New Roman" w:hAnsi="Times New Roman" w:cs="Times New Roman"/>
                <w:color w:val="000000"/>
                <w:sz w:val="20"/>
              </w:rPr>
              <w:t>1989</w:t>
            </w:r>
            <w:r w:rsidRPr="00E977D3">
              <w:rPr>
                <w:rFonts w:ascii="Times New Roman" w:hAnsi="Times New Roman" w:cs="Times New Roman"/>
                <w:color w:val="000000"/>
                <w:sz w:val="20"/>
              </w:rPr>
              <w:tab/>
              <w:t xml:space="preserve">Najam-ul Hassan, </w:t>
            </w:r>
            <w:r w:rsidRPr="00E977D3">
              <w:rPr>
                <w:rFonts w:ascii="Times New Roman" w:hAnsi="Times New Roman" w:cs="Times New Roman"/>
                <w:b w:val="0"/>
                <w:i/>
                <w:color w:val="000000"/>
                <w:sz w:val="20"/>
              </w:rPr>
              <w:t>Determination of Lattice Parameters of Potassium Iodide by X-Ray Diffraction.</w:t>
            </w:r>
          </w:p>
        </w:tc>
      </w:tr>
    </w:tbl>
    <w:p w:rsidR="000932B6" w:rsidRPr="00E977D3" w:rsidRDefault="000932B6" w:rsidP="000932B6">
      <w:pPr>
        <w:jc w:val="both"/>
        <w:rPr>
          <w:rFonts w:ascii="Times New Roman" w:hAnsi="Times New Roman" w:cs="Times New Roman"/>
          <w:sz w:val="20"/>
          <w:szCs w:val="20"/>
        </w:rPr>
      </w:pPr>
    </w:p>
    <w:tbl>
      <w:tblPr>
        <w:tblW w:w="8928" w:type="dxa"/>
        <w:tblLook w:val="04A0" w:firstRow="1" w:lastRow="0" w:firstColumn="1" w:lastColumn="0" w:noHBand="0" w:noVBand="1"/>
      </w:tblPr>
      <w:tblGrid>
        <w:gridCol w:w="8928"/>
      </w:tblGrid>
      <w:tr w:rsidR="000932B6" w:rsidRPr="00E977D3" w:rsidTr="00FC58CB">
        <w:tc>
          <w:tcPr>
            <w:tcW w:w="8928" w:type="dxa"/>
          </w:tcPr>
          <w:p w:rsidR="000932B6" w:rsidRPr="00E977D3" w:rsidRDefault="000932B6" w:rsidP="00FC58CB">
            <w:pPr>
              <w:tabs>
                <w:tab w:val="left" w:pos="720"/>
                <w:tab w:val="left" w:pos="2880"/>
              </w:tabs>
              <w:spacing w:before="80"/>
              <w:ind w:left="1350" w:hanging="1350"/>
              <w:rPr>
                <w:rFonts w:ascii="Times New Roman" w:hAnsi="Times New Roman" w:cs="Times New Roman"/>
                <w:color w:val="000000"/>
                <w:sz w:val="20"/>
              </w:rPr>
            </w:pPr>
            <w:r w:rsidRPr="00E977D3">
              <w:rPr>
                <w:rFonts w:ascii="Times New Roman" w:hAnsi="Times New Roman" w:cs="Times New Roman"/>
                <w:color w:val="000000"/>
                <w:sz w:val="20"/>
              </w:rPr>
              <w:t>Projects/Reports:</w:t>
            </w:r>
          </w:p>
        </w:tc>
      </w:tr>
      <w:tr w:rsidR="000932B6" w:rsidRPr="00E977D3" w:rsidTr="00FC58CB">
        <w:tc>
          <w:tcPr>
            <w:tcW w:w="8928" w:type="dxa"/>
          </w:tcPr>
          <w:p w:rsidR="000932B6" w:rsidRPr="00E977D3" w:rsidRDefault="000932B6" w:rsidP="00FC58CB">
            <w:pPr>
              <w:spacing w:before="80"/>
              <w:ind w:left="1350" w:hanging="1350"/>
              <w:jc w:val="both"/>
              <w:rPr>
                <w:rFonts w:ascii="Times New Roman" w:hAnsi="Times New Roman" w:cs="Times New Roman"/>
                <w:bCs/>
                <w:color w:val="000000"/>
                <w:sz w:val="20"/>
              </w:rPr>
            </w:pPr>
            <w:r w:rsidRPr="00E977D3">
              <w:rPr>
                <w:rFonts w:ascii="Times New Roman" w:hAnsi="Times New Roman" w:cs="Times New Roman"/>
                <w:color w:val="000000"/>
                <w:sz w:val="20"/>
              </w:rPr>
              <w:t>2010-2011</w:t>
            </w:r>
            <w:r w:rsidRPr="00E977D3">
              <w:rPr>
                <w:rFonts w:ascii="Times New Roman" w:hAnsi="Times New Roman" w:cs="Times New Roman"/>
                <w:color w:val="000000"/>
                <w:sz w:val="20"/>
              </w:rPr>
              <w:tab/>
              <w:t xml:space="preserve">AJ&amp;K University research support project - </w:t>
            </w:r>
            <w:r w:rsidRPr="00E977D3">
              <w:rPr>
                <w:rFonts w:ascii="Times New Roman" w:hAnsi="Times New Roman" w:cs="Times New Roman"/>
                <w:b/>
                <w:i/>
                <w:iCs/>
                <w:color w:val="000000"/>
                <w:sz w:val="20"/>
              </w:rPr>
              <w:t xml:space="preserve">Fabrication and Characterisation of Porous Silicon. </w:t>
            </w:r>
            <w:r w:rsidRPr="00E977D3">
              <w:rPr>
                <w:rFonts w:ascii="Times New Roman" w:hAnsi="Times New Roman" w:cs="Times New Roman"/>
                <w:b/>
                <w:color w:val="000000"/>
                <w:sz w:val="20"/>
              </w:rPr>
              <w:t xml:space="preserve">(In progress) </w:t>
            </w:r>
          </w:p>
        </w:tc>
      </w:tr>
      <w:tr w:rsidR="000932B6" w:rsidRPr="00E977D3" w:rsidTr="00FC58CB">
        <w:tc>
          <w:tcPr>
            <w:tcW w:w="8928" w:type="dxa"/>
          </w:tcPr>
          <w:p w:rsidR="000932B6" w:rsidRPr="00E977D3" w:rsidRDefault="000932B6" w:rsidP="00FC58CB">
            <w:pPr>
              <w:spacing w:before="80"/>
              <w:ind w:left="1350" w:hanging="1350"/>
              <w:jc w:val="both"/>
              <w:rPr>
                <w:rFonts w:ascii="Times New Roman" w:hAnsi="Times New Roman" w:cs="Times New Roman"/>
                <w:color w:val="000000"/>
                <w:sz w:val="20"/>
              </w:rPr>
            </w:pPr>
            <w:r w:rsidRPr="00E977D3">
              <w:rPr>
                <w:rFonts w:ascii="Times New Roman" w:hAnsi="Times New Roman" w:cs="Times New Roman"/>
                <w:color w:val="000000"/>
                <w:sz w:val="20"/>
              </w:rPr>
              <w:lastRenderedPageBreak/>
              <w:t>2010-2011</w:t>
            </w:r>
            <w:r w:rsidRPr="00E977D3">
              <w:rPr>
                <w:rFonts w:ascii="Times New Roman" w:hAnsi="Times New Roman" w:cs="Times New Roman"/>
                <w:color w:val="000000"/>
                <w:sz w:val="20"/>
              </w:rPr>
              <w:tab/>
              <w:t>HEC project maintenance of Scientific equipments (Scanning electron microscope: Jeol JSM-6510LV) (Done final report submitted).</w:t>
            </w:r>
          </w:p>
        </w:tc>
      </w:tr>
      <w:tr w:rsidR="000932B6" w:rsidRPr="00E977D3" w:rsidTr="00FC58CB">
        <w:tc>
          <w:tcPr>
            <w:tcW w:w="8928" w:type="dxa"/>
          </w:tcPr>
          <w:p w:rsidR="000932B6" w:rsidRPr="00E977D3" w:rsidRDefault="000932B6" w:rsidP="00FC58CB">
            <w:pPr>
              <w:spacing w:before="80"/>
              <w:ind w:left="1350" w:hanging="1350"/>
              <w:jc w:val="both"/>
              <w:rPr>
                <w:rFonts w:ascii="Times New Roman" w:hAnsi="Times New Roman" w:cs="Times New Roman"/>
                <w:color w:val="000000"/>
                <w:sz w:val="20"/>
              </w:rPr>
            </w:pPr>
            <w:r w:rsidRPr="00E977D3">
              <w:rPr>
                <w:rFonts w:ascii="Times New Roman" w:hAnsi="Times New Roman" w:cs="Times New Roman"/>
                <w:color w:val="000000"/>
                <w:sz w:val="20"/>
              </w:rPr>
              <w:t>2008-2009</w:t>
            </w:r>
            <w:r w:rsidRPr="00E977D3">
              <w:rPr>
                <w:rFonts w:ascii="Times New Roman" w:hAnsi="Times New Roman" w:cs="Times New Roman"/>
                <w:color w:val="000000"/>
                <w:sz w:val="20"/>
              </w:rPr>
              <w:tab/>
              <w:t xml:space="preserve">Post Doctoral Research Report on </w:t>
            </w:r>
            <w:r w:rsidRPr="00E977D3">
              <w:rPr>
                <w:rFonts w:ascii="Times New Roman" w:hAnsi="Times New Roman" w:cs="Times New Roman"/>
                <w:b/>
                <w:bCs/>
                <w:i/>
                <w:iCs/>
                <w:color w:val="000000"/>
                <w:sz w:val="20"/>
              </w:rPr>
              <w:t>Experimental Study of Quantum Structured Optoelectronic Devices: Intermediate Band Solar Cells</w:t>
            </w:r>
            <w:r w:rsidRPr="00E977D3">
              <w:rPr>
                <w:rFonts w:ascii="Times New Roman" w:hAnsi="Times New Roman" w:cs="Times New Roman"/>
                <w:color w:val="000000"/>
                <w:sz w:val="20"/>
              </w:rPr>
              <w:t xml:space="preserve">, Submitted in partial fulfilment of requirement of postdoctoral fellowship of Higher Education Commission (HEC) of Pakistan/Australian National University (ANU) Department of Electronic Materials Engineering (EME), Research School of Physical Sciences and Engineering (RSPhysSE), Canberra ACT-0200, </w:t>
            </w:r>
            <w:r w:rsidRPr="00E977D3">
              <w:rPr>
                <w:rFonts w:ascii="Times New Roman" w:hAnsi="Times New Roman" w:cs="Times New Roman"/>
                <w:b/>
                <w:bCs/>
                <w:color w:val="000000"/>
                <w:sz w:val="20"/>
              </w:rPr>
              <w:t>Australia</w:t>
            </w:r>
          </w:p>
        </w:tc>
      </w:tr>
      <w:tr w:rsidR="000932B6" w:rsidRPr="00E977D3" w:rsidTr="00FC58CB">
        <w:tc>
          <w:tcPr>
            <w:tcW w:w="8928" w:type="dxa"/>
          </w:tcPr>
          <w:p w:rsidR="000932B6" w:rsidRPr="00E977D3" w:rsidRDefault="000932B6" w:rsidP="00FC58CB">
            <w:pPr>
              <w:spacing w:before="80"/>
              <w:ind w:left="1350" w:hanging="1350"/>
              <w:jc w:val="both"/>
              <w:rPr>
                <w:rFonts w:ascii="Times New Roman" w:hAnsi="Times New Roman" w:cs="Times New Roman"/>
                <w:color w:val="000000"/>
                <w:sz w:val="20"/>
              </w:rPr>
            </w:pPr>
            <w:r w:rsidRPr="00E977D3">
              <w:rPr>
                <w:rFonts w:ascii="Times New Roman" w:hAnsi="Times New Roman" w:cs="Times New Roman"/>
                <w:color w:val="000000"/>
                <w:sz w:val="20"/>
              </w:rPr>
              <w:t>1995-1996</w:t>
            </w:r>
            <w:r w:rsidRPr="00E977D3">
              <w:rPr>
                <w:rFonts w:ascii="Times New Roman" w:hAnsi="Times New Roman" w:cs="Times New Roman"/>
                <w:color w:val="000000"/>
                <w:sz w:val="20"/>
              </w:rPr>
              <w:tab/>
              <w:t xml:space="preserve">University/ U.G.C. Project - </w:t>
            </w:r>
            <w:r w:rsidRPr="00E977D3">
              <w:rPr>
                <w:rFonts w:ascii="Times New Roman" w:hAnsi="Times New Roman" w:cs="Times New Roman"/>
                <w:b/>
                <w:i/>
                <w:iCs/>
                <w:color w:val="000000"/>
                <w:sz w:val="20"/>
              </w:rPr>
              <w:t xml:space="preserve">Characterisation of some Technologically important Materials in Thin Films form </w:t>
            </w:r>
            <w:r w:rsidRPr="00E977D3">
              <w:rPr>
                <w:rFonts w:ascii="Times New Roman" w:hAnsi="Times New Roman" w:cs="Times New Roman"/>
                <w:color w:val="000000"/>
                <w:sz w:val="20"/>
              </w:rPr>
              <w:t>(done and facilitated the two M.Sc. research projects).</w:t>
            </w:r>
          </w:p>
        </w:tc>
      </w:tr>
      <w:tr w:rsidR="000932B6" w:rsidRPr="00E977D3" w:rsidTr="00FC58CB">
        <w:tc>
          <w:tcPr>
            <w:tcW w:w="8928" w:type="dxa"/>
          </w:tcPr>
          <w:p w:rsidR="000932B6" w:rsidRPr="00E977D3" w:rsidRDefault="000932B6" w:rsidP="00FC58CB">
            <w:pPr>
              <w:spacing w:before="80"/>
              <w:ind w:left="1350" w:hanging="1350"/>
              <w:jc w:val="both"/>
              <w:rPr>
                <w:rFonts w:ascii="Times New Roman" w:hAnsi="Times New Roman" w:cs="Times New Roman"/>
                <w:color w:val="000000"/>
                <w:sz w:val="20"/>
              </w:rPr>
            </w:pPr>
            <w:r w:rsidRPr="00E977D3">
              <w:rPr>
                <w:rFonts w:ascii="Times New Roman" w:hAnsi="Times New Roman" w:cs="Times New Roman"/>
                <w:color w:val="000000"/>
                <w:sz w:val="20"/>
              </w:rPr>
              <w:t>1999-2005</w:t>
            </w:r>
            <w:r w:rsidRPr="00E977D3">
              <w:rPr>
                <w:rFonts w:ascii="Times New Roman" w:hAnsi="Times New Roman" w:cs="Times New Roman"/>
                <w:color w:val="000000"/>
                <w:sz w:val="20"/>
              </w:rPr>
              <w:tab/>
              <w:t xml:space="preserve">Commission of European Communities project No. CI1-CT93-0076. A partially supported for Collaborative </w:t>
            </w:r>
            <w:r w:rsidRPr="00E977D3">
              <w:rPr>
                <w:rFonts w:ascii="Times New Roman" w:hAnsi="Times New Roman" w:cs="Times New Roman"/>
                <w:b/>
                <w:i/>
                <w:iCs/>
                <w:color w:val="000000"/>
                <w:sz w:val="20"/>
              </w:rPr>
              <w:t xml:space="preserve">Study on Transition Metal Doped III-Vs Compound Semiconductors </w:t>
            </w:r>
            <w:r w:rsidRPr="00E977D3">
              <w:rPr>
                <w:rFonts w:ascii="Times New Roman" w:hAnsi="Times New Roman" w:cs="Times New Roman"/>
                <w:color w:val="000000"/>
                <w:sz w:val="20"/>
              </w:rPr>
              <w:t>(Done as research project of Ph.D.)</w:t>
            </w:r>
          </w:p>
        </w:tc>
      </w:tr>
      <w:tr w:rsidR="000932B6" w:rsidRPr="00E977D3" w:rsidTr="00FC58CB">
        <w:tc>
          <w:tcPr>
            <w:tcW w:w="8928" w:type="dxa"/>
          </w:tcPr>
          <w:p w:rsidR="000932B6" w:rsidRPr="00E977D3" w:rsidRDefault="000932B6" w:rsidP="00FC58CB">
            <w:pPr>
              <w:ind w:left="1350" w:hanging="1350"/>
              <w:jc w:val="both"/>
              <w:rPr>
                <w:rFonts w:ascii="Times New Roman" w:hAnsi="Times New Roman" w:cs="Times New Roman"/>
                <w:sz w:val="20"/>
                <w:szCs w:val="20"/>
              </w:rPr>
            </w:pPr>
            <w:r w:rsidRPr="00E977D3">
              <w:rPr>
                <w:rFonts w:ascii="Times New Roman" w:hAnsi="Times New Roman" w:cs="Times New Roman"/>
                <w:color w:val="000000"/>
                <w:sz w:val="20"/>
              </w:rPr>
              <w:t>xxxx</w:t>
            </w:r>
            <w:r w:rsidRPr="00E977D3">
              <w:rPr>
                <w:rFonts w:ascii="Times New Roman" w:hAnsi="Times New Roman" w:cs="Times New Roman"/>
                <w:color w:val="000000"/>
                <w:sz w:val="20"/>
              </w:rPr>
              <w:tab/>
            </w:r>
            <w:r w:rsidRPr="00E977D3">
              <w:rPr>
                <w:rFonts w:ascii="Times New Roman" w:hAnsi="Times New Roman" w:cs="Times New Roman"/>
                <w:color w:val="000000"/>
                <w:sz w:val="20"/>
              </w:rPr>
              <w:tab/>
              <w:t xml:space="preserve">HEC Infrastructure Facilities project: Provision of Liquid Nitrogen Plant: </w:t>
            </w:r>
            <w:r w:rsidRPr="00E977D3">
              <w:rPr>
                <w:rFonts w:ascii="Times New Roman" w:hAnsi="Times New Roman" w:cs="Times New Roman"/>
                <w:b/>
                <w:bCs/>
                <w:i/>
                <w:iCs/>
                <w:color w:val="000000"/>
                <w:sz w:val="20"/>
              </w:rPr>
              <w:t>A Basic Infrastructure for Experimental Sciences</w:t>
            </w:r>
            <w:r w:rsidRPr="00E977D3">
              <w:rPr>
                <w:rFonts w:ascii="Times New Roman" w:hAnsi="Times New Roman" w:cs="Times New Roman"/>
                <w:color w:val="000000"/>
                <w:sz w:val="20"/>
              </w:rPr>
              <w:t xml:space="preserve"> </w:t>
            </w:r>
            <w:r w:rsidRPr="00E977D3">
              <w:rPr>
                <w:rFonts w:ascii="Times New Roman" w:hAnsi="Times New Roman" w:cs="Times New Roman"/>
                <w:b/>
                <w:bCs/>
                <w:i/>
                <w:iCs/>
                <w:color w:val="000000"/>
                <w:sz w:val="20"/>
              </w:rPr>
              <w:t>“Cryogenics, Key to Advanced Science and Technology”</w:t>
            </w:r>
            <w:r w:rsidRPr="00E977D3">
              <w:rPr>
                <w:rFonts w:ascii="Times New Roman" w:hAnsi="Times New Roman" w:cs="Times New Roman"/>
                <w:b/>
                <w:bCs/>
                <w:color w:val="000000"/>
                <w:sz w:val="20"/>
              </w:rPr>
              <w:t xml:space="preserve"> </w:t>
            </w:r>
            <w:r w:rsidRPr="00E977D3">
              <w:rPr>
                <w:rFonts w:ascii="Times New Roman" w:hAnsi="Times New Roman" w:cs="Times New Roman"/>
                <w:bCs/>
                <w:color w:val="000000"/>
                <w:sz w:val="20"/>
              </w:rPr>
              <w:t>(submitted via UAJK).</w:t>
            </w:r>
          </w:p>
        </w:tc>
      </w:tr>
    </w:tbl>
    <w:tbl>
      <w:tblPr>
        <w:tblStyle w:val="LightShading-Accent1"/>
        <w:tblW w:w="8928" w:type="dxa"/>
        <w:tblLook w:val="04A0" w:firstRow="1" w:lastRow="0" w:firstColumn="1" w:lastColumn="0" w:noHBand="0" w:noVBand="1"/>
      </w:tblPr>
      <w:tblGrid>
        <w:gridCol w:w="8928"/>
      </w:tblGrid>
      <w:tr w:rsidR="000932B6" w:rsidRPr="00E977D3"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0932B6" w:rsidRPr="00E977D3" w:rsidRDefault="000932B6" w:rsidP="00FC58CB">
            <w:pPr>
              <w:jc w:val="both"/>
              <w:rPr>
                <w:rFonts w:ascii="Times New Roman" w:hAnsi="Times New Roman" w:cs="Times New Roman"/>
                <w:sz w:val="20"/>
                <w:szCs w:val="20"/>
              </w:rPr>
            </w:pPr>
          </w:p>
        </w:tc>
      </w:tr>
      <w:tr w:rsidR="000932B6" w:rsidRPr="00E977D3"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0932B6" w:rsidRPr="00E977D3" w:rsidRDefault="000932B6" w:rsidP="00FC58CB">
            <w:pPr>
              <w:jc w:val="both"/>
              <w:rPr>
                <w:rFonts w:ascii="Times New Roman" w:hAnsi="Times New Roman" w:cs="Times New Roman"/>
                <w:sz w:val="20"/>
                <w:szCs w:val="20"/>
              </w:rPr>
            </w:pPr>
            <w:r w:rsidRPr="00E977D3">
              <w:rPr>
                <w:rFonts w:ascii="Times New Roman" w:hAnsi="Times New Roman" w:cs="Times New Roman"/>
                <w:sz w:val="20"/>
                <w:szCs w:val="20"/>
              </w:rPr>
              <w:t xml:space="preserve">Training Experience </w:t>
            </w:r>
          </w:p>
        </w:tc>
      </w:tr>
    </w:tbl>
    <w:tbl>
      <w:tblPr>
        <w:tblW w:w="8910" w:type="dxa"/>
        <w:tblLook w:val="04A0" w:firstRow="1" w:lastRow="0" w:firstColumn="1" w:lastColumn="0" w:noHBand="0" w:noVBand="1"/>
      </w:tblPr>
      <w:tblGrid>
        <w:gridCol w:w="8910"/>
      </w:tblGrid>
      <w:tr w:rsidR="000932B6" w:rsidRPr="00E977D3" w:rsidTr="00FC58CB">
        <w:tc>
          <w:tcPr>
            <w:tcW w:w="8910" w:type="dxa"/>
          </w:tcPr>
          <w:p w:rsidR="000932B6" w:rsidRPr="00E977D3" w:rsidRDefault="000932B6" w:rsidP="00FC58CB">
            <w:pPr>
              <w:ind w:left="2502" w:hanging="2502"/>
              <w:jc w:val="both"/>
            </w:pPr>
            <w:r w:rsidRPr="00E977D3">
              <w:t>Mar. 10-13, 2011</w:t>
            </w:r>
            <w:r w:rsidRPr="00E977D3">
              <w:tab/>
              <w:t xml:space="preserve">Sputter coater: Jeol JFC-1600 </w:t>
            </w:r>
          </w:p>
        </w:tc>
      </w:tr>
      <w:tr w:rsidR="000932B6" w:rsidRPr="00E977D3" w:rsidTr="00FC58CB">
        <w:tc>
          <w:tcPr>
            <w:tcW w:w="8910" w:type="dxa"/>
          </w:tcPr>
          <w:p w:rsidR="000932B6" w:rsidRPr="00E977D3" w:rsidRDefault="000932B6" w:rsidP="00FC58CB">
            <w:pPr>
              <w:ind w:left="2502" w:hanging="2502"/>
              <w:jc w:val="both"/>
            </w:pPr>
            <w:r w:rsidRPr="00E977D3">
              <w:t>Jun 15-20, 2010</w:t>
            </w:r>
            <w:r w:rsidRPr="00E977D3">
              <w:tab/>
              <w:t xml:space="preserve">Fourier Transform Infrared Spectrometer: Perkin Elmer Spectrum 100 with ATR </w:t>
            </w:r>
          </w:p>
        </w:tc>
      </w:tr>
      <w:tr w:rsidR="000932B6" w:rsidRPr="00E977D3" w:rsidTr="00FC58CB">
        <w:tc>
          <w:tcPr>
            <w:tcW w:w="8910" w:type="dxa"/>
          </w:tcPr>
          <w:p w:rsidR="000932B6" w:rsidRPr="00E977D3" w:rsidRDefault="000932B6" w:rsidP="00FC58CB">
            <w:pPr>
              <w:pStyle w:val="Achievement"/>
              <w:spacing w:after="0" w:line="240" w:lineRule="auto"/>
              <w:ind w:left="2502" w:hanging="2502"/>
              <w:rPr>
                <w:rFonts w:ascii="Times New Roman" w:hAnsi="Times New Roman"/>
              </w:rPr>
            </w:pPr>
            <w:r w:rsidRPr="00E977D3">
              <w:rPr>
                <w:rFonts w:ascii="Times New Roman" w:hAnsi="Times New Roman"/>
              </w:rPr>
              <w:t xml:space="preserve">May 23-26 2010 </w:t>
            </w:r>
            <w:r w:rsidRPr="00E977D3">
              <w:rPr>
                <w:rFonts w:ascii="Times New Roman" w:hAnsi="Times New Roman"/>
              </w:rPr>
              <w:tab/>
              <w:t xml:space="preserve">UV-Visb-IR Spectrometer: Perkin Elmer Lambda-950 </w:t>
            </w:r>
          </w:p>
        </w:tc>
      </w:tr>
      <w:tr w:rsidR="000932B6" w:rsidRPr="00E977D3" w:rsidTr="00FC58CB">
        <w:tc>
          <w:tcPr>
            <w:tcW w:w="8910" w:type="dxa"/>
          </w:tcPr>
          <w:p w:rsidR="000932B6" w:rsidRPr="00E977D3" w:rsidRDefault="000932B6" w:rsidP="00FC58CB">
            <w:pPr>
              <w:tabs>
                <w:tab w:val="left" w:pos="720"/>
              </w:tabs>
              <w:spacing w:before="80"/>
              <w:ind w:left="2502" w:hanging="2502"/>
              <w:jc w:val="both"/>
            </w:pPr>
            <w:r w:rsidRPr="00E977D3">
              <w:t>Computer Courses:</w:t>
            </w:r>
          </w:p>
        </w:tc>
      </w:tr>
      <w:tr w:rsidR="000932B6" w:rsidRPr="00E977D3" w:rsidTr="00FC58CB">
        <w:tc>
          <w:tcPr>
            <w:tcW w:w="8910" w:type="dxa"/>
          </w:tcPr>
          <w:p w:rsidR="000932B6" w:rsidRPr="00E977D3" w:rsidRDefault="000932B6" w:rsidP="00FC58CB">
            <w:pPr>
              <w:tabs>
                <w:tab w:val="left" w:pos="720"/>
                <w:tab w:val="left" w:pos="1170"/>
              </w:tabs>
              <w:spacing w:before="80"/>
              <w:ind w:left="2502" w:hanging="2502"/>
              <w:jc w:val="both"/>
            </w:pPr>
            <w:r w:rsidRPr="00E977D3">
              <w:t xml:space="preserve">Oct. 1989 - Jan. 1990, </w:t>
            </w:r>
            <w:r w:rsidRPr="00E977D3">
              <w:tab/>
              <w:t>FORTRAN-77, Computer Centre, Azad Jammu and Kashmir University (AJ&amp;KU), Muzaffarabad, Pakistan.</w:t>
            </w:r>
          </w:p>
        </w:tc>
      </w:tr>
      <w:tr w:rsidR="000932B6" w:rsidRPr="00E977D3" w:rsidTr="00FC58CB">
        <w:tc>
          <w:tcPr>
            <w:tcW w:w="8910" w:type="dxa"/>
          </w:tcPr>
          <w:p w:rsidR="000932B6" w:rsidRPr="00E977D3" w:rsidRDefault="000932B6" w:rsidP="00FC58CB">
            <w:pPr>
              <w:pStyle w:val="Footer"/>
              <w:tabs>
                <w:tab w:val="left" w:pos="720"/>
                <w:tab w:val="left" w:pos="993"/>
                <w:tab w:val="left" w:pos="1170"/>
                <w:tab w:val="left" w:pos="3330"/>
                <w:tab w:val="left" w:pos="5400"/>
              </w:tabs>
              <w:spacing w:before="80"/>
              <w:ind w:left="2502" w:hanging="2502"/>
            </w:pPr>
            <w:r w:rsidRPr="00E977D3">
              <w:t>Jan. 1987 to Aug. 1987</w:t>
            </w:r>
            <w:r w:rsidRPr="00E977D3">
              <w:tab/>
              <w:t>Computer Orientation, P.O.F. Welfare Computer Centre, Wah Cantt, Pakistan.</w:t>
            </w:r>
          </w:p>
        </w:tc>
      </w:tr>
      <w:tr w:rsidR="000932B6" w:rsidRPr="00E977D3" w:rsidTr="00FC58CB">
        <w:tc>
          <w:tcPr>
            <w:tcW w:w="8910" w:type="dxa"/>
          </w:tcPr>
          <w:p w:rsidR="000932B6" w:rsidRPr="00E977D3" w:rsidRDefault="000932B6" w:rsidP="00FC58CB">
            <w:pPr>
              <w:tabs>
                <w:tab w:val="left" w:pos="720"/>
                <w:tab w:val="left" w:pos="1080"/>
                <w:tab w:val="left" w:pos="3330"/>
                <w:tab w:val="left" w:pos="5400"/>
              </w:tabs>
              <w:spacing w:before="80"/>
              <w:ind w:left="2502" w:hanging="2502"/>
              <w:jc w:val="both"/>
            </w:pPr>
            <w:r w:rsidRPr="00E977D3">
              <w:t>Technical Courses:</w:t>
            </w:r>
          </w:p>
        </w:tc>
      </w:tr>
      <w:tr w:rsidR="000932B6" w:rsidRPr="00E977D3" w:rsidTr="00FC58CB">
        <w:tc>
          <w:tcPr>
            <w:tcW w:w="8910" w:type="dxa"/>
          </w:tcPr>
          <w:p w:rsidR="000932B6" w:rsidRPr="00E977D3" w:rsidRDefault="000932B6" w:rsidP="00FC58CB">
            <w:pPr>
              <w:tabs>
                <w:tab w:val="left" w:pos="720"/>
                <w:tab w:val="left" w:pos="1170"/>
                <w:tab w:val="left" w:pos="3330"/>
                <w:tab w:val="left" w:pos="5400"/>
              </w:tabs>
              <w:spacing w:before="80"/>
              <w:ind w:left="2502" w:hanging="2502"/>
              <w:jc w:val="both"/>
            </w:pPr>
            <w:r w:rsidRPr="00E977D3">
              <w:t>Oct. 1983 to May 1984,</w:t>
            </w:r>
            <w:r w:rsidRPr="00E977D3">
              <w:tab/>
              <w:t>Electrician Course, Allama Iqbal Open University, Islamabad, Pakistan.</w:t>
            </w:r>
          </w:p>
        </w:tc>
      </w:tr>
      <w:tr w:rsidR="000932B6" w:rsidRPr="00E977D3" w:rsidTr="00FC58CB">
        <w:tc>
          <w:tcPr>
            <w:tcW w:w="8910" w:type="dxa"/>
          </w:tcPr>
          <w:p w:rsidR="000932B6" w:rsidRPr="00E977D3" w:rsidRDefault="000932B6" w:rsidP="00FC58CB">
            <w:pPr>
              <w:tabs>
                <w:tab w:val="left" w:pos="720"/>
                <w:tab w:val="left" w:pos="1134"/>
                <w:tab w:val="left" w:pos="3330"/>
                <w:tab w:val="left" w:pos="5400"/>
              </w:tabs>
              <w:spacing w:before="80"/>
              <w:ind w:left="2502" w:hanging="2502"/>
              <w:jc w:val="both"/>
            </w:pPr>
            <w:r w:rsidRPr="00E977D3">
              <w:t xml:space="preserve">Oct. 1982 to May 1983, </w:t>
            </w:r>
            <w:r w:rsidRPr="00E977D3">
              <w:tab/>
              <w:t>Electrical Wiring, Allama Iqbal Open University, Islamabad, Pakistan.</w:t>
            </w:r>
          </w:p>
        </w:tc>
      </w:tr>
      <w:tr w:rsidR="000932B6" w:rsidRPr="00E977D3" w:rsidTr="00FC58CB">
        <w:tc>
          <w:tcPr>
            <w:tcW w:w="8910" w:type="dxa"/>
          </w:tcPr>
          <w:p w:rsidR="000932B6" w:rsidRPr="00E977D3" w:rsidRDefault="000932B6" w:rsidP="00FC58CB">
            <w:pPr>
              <w:tabs>
                <w:tab w:val="left" w:pos="720"/>
                <w:tab w:val="left" w:pos="1134"/>
                <w:tab w:val="left" w:pos="3330"/>
                <w:tab w:val="left" w:pos="5400"/>
              </w:tabs>
              <w:spacing w:before="80"/>
              <w:ind w:left="2502" w:hanging="2502"/>
              <w:jc w:val="both"/>
            </w:pPr>
            <w:r w:rsidRPr="00E977D3">
              <w:t>Jun. 1977 to Jan. 1978,</w:t>
            </w:r>
            <w:r w:rsidRPr="00E977D3">
              <w:tab/>
              <w:t xml:space="preserve">Photography, London Institute of Photography (Pvt), Karachi, Pakistan. </w:t>
            </w:r>
          </w:p>
        </w:tc>
      </w:tr>
      <w:tr w:rsidR="000932B6" w:rsidRPr="00E977D3" w:rsidTr="00FC58CB">
        <w:tc>
          <w:tcPr>
            <w:tcW w:w="8910" w:type="dxa"/>
          </w:tcPr>
          <w:p w:rsidR="000932B6" w:rsidRPr="00E977D3" w:rsidRDefault="000932B6" w:rsidP="00FC58CB">
            <w:pPr>
              <w:ind w:left="2502" w:hanging="2502"/>
              <w:jc w:val="both"/>
            </w:pPr>
          </w:p>
        </w:tc>
      </w:tr>
    </w:tbl>
    <w:p w:rsidR="000932B6" w:rsidRPr="00E977D3" w:rsidRDefault="000932B6" w:rsidP="000932B6">
      <w:pPr>
        <w:jc w:val="both"/>
        <w:rPr>
          <w:rFonts w:ascii="Times New Roman" w:hAnsi="Times New Roman" w:cs="Times New Roman"/>
          <w:sz w:val="20"/>
          <w:szCs w:val="20"/>
        </w:rPr>
      </w:pPr>
    </w:p>
    <w:tbl>
      <w:tblPr>
        <w:tblW w:w="8928" w:type="dxa"/>
        <w:tblLook w:val="04A0" w:firstRow="1" w:lastRow="0" w:firstColumn="1" w:lastColumn="0" w:noHBand="0" w:noVBand="1"/>
      </w:tblPr>
      <w:tblGrid>
        <w:gridCol w:w="8522"/>
        <w:gridCol w:w="406"/>
      </w:tblGrid>
      <w:tr w:rsidR="000932B6" w:rsidRPr="00E977D3" w:rsidTr="00FC58CB">
        <w:tc>
          <w:tcPr>
            <w:tcW w:w="8928" w:type="dxa"/>
            <w:gridSpan w:val="2"/>
          </w:tcPr>
          <w:p w:rsidR="000932B6" w:rsidRPr="00E977D3" w:rsidRDefault="000932B6" w:rsidP="00FC58CB">
            <w:pPr>
              <w:jc w:val="both"/>
              <w:rPr>
                <w:rFonts w:ascii="Times New Roman" w:hAnsi="Times New Roman" w:cs="Times New Roman"/>
                <w:b/>
                <w:sz w:val="20"/>
                <w:szCs w:val="20"/>
              </w:rPr>
            </w:pPr>
            <w:r w:rsidRPr="00E977D3">
              <w:rPr>
                <w:rFonts w:ascii="Times New Roman" w:hAnsi="Times New Roman" w:cs="Times New Roman"/>
                <w:b/>
              </w:rPr>
              <w:t>Conferences/ Seminar Organized</w:t>
            </w:r>
          </w:p>
        </w:tc>
      </w:tr>
      <w:tr w:rsidR="000932B6" w:rsidRPr="00E977D3" w:rsidTr="00FC58CB">
        <w:trPr>
          <w:gridAfter w:val="1"/>
          <w:wAfter w:w="406" w:type="dxa"/>
        </w:trPr>
        <w:tc>
          <w:tcPr>
            <w:tcW w:w="8522" w:type="dxa"/>
          </w:tcPr>
          <w:p w:rsidR="000932B6" w:rsidRPr="00E977D3" w:rsidRDefault="000932B6" w:rsidP="00FC58CB">
            <w:pPr>
              <w:tabs>
                <w:tab w:val="left" w:pos="1692"/>
              </w:tabs>
              <w:spacing w:before="120"/>
              <w:ind w:left="1710" w:hanging="1710"/>
              <w:jc w:val="both"/>
              <w:rPr>
                <w:rFonts w:ascii="Times New Roman" w:hAnsi="Times New Roman" w:cs="Times New Roman"/>
                <w:color w:val="000000"/>
                <w:sz w:val="20"/>
                <w:szCs w:val="20"/>
              </w:rPr>
            </w:pPr>
            <w:r w:rsidRPr="00E977D3">
              <w:rPr>
                <w:rFonts w:ascii="Times New Roman" w:hAnsi="Times New Roman" w:cs="Times New Roman"/>
                <w:color w:val="000000"/>
                <w:sz w:val="20"/>
                <w:szCs w:val="20"/>
              </w:rPr>
              <w:t>June 08, 2011</w:t>
            </w:r>
            <w:r w:rsidRPr="00E977D3">
              <w:rPr>
                <w:rFonts w:ascii="Times New Roman" w:hAnsi="Times New Roman" w:cs="Times New Roman"/>
                <w:color w:val="000000"/>
                <w:sz w:val="20"/>
                <w:szCs w:val="20"/>
              </w:rPr>
              <w:tab/>
              <w:t xml:space="preserve">Seminar on </w:t>
            </w:r>
            <w:r w:rsidRPr="00E977D3">
              <w:rPr>
                <w:rFonts w:ascii="Times New Roman" w:hAnsi="Times New Roman" w:cs="Times New Roman"/>
                <w:i/>
                <w:iCs/>
                <w:color w:val="000000"/>
                <w:sz w:val="20"/>
                <w:szCs w:val="20"/>
              </w:rPr>
              <w:t>“</w:t>
            </w:r>
            <w:r w:rsidRPr="00E977D3">
              <w:rPr>
                <w:rFonts w:ascii="Times New Roman" w:hAnsi="Times New Roman" w:cs="Times New Roman"/>
                <w:b/>
                <w:bCs/>
                <w:i/>
                <w:iCs/>
                <w:color w:val="000000"/>
                <w:sz w:val="20"/>
                <w:szCs w:val="20"/>
              </w:rPr>
              <w:t>Vacuum Science and Technology</w:t>
            </w:r>
            <w:r w:rsidRPr="00E977D3">
              <w:rPr>
                <w:rFonts w:ascii="Times New Roman" w:hAnsi="Times New Roman" w:cs="Times New Roman"/>
                <w:i/>
                <w:iCs/>
                <w:color w:val="000000"/>
                <w:sz w:val="20"/>
                <w:szCs w:val="20"/>
              </w:rPr>
              <w:t>”</w:t>
            </w:r>
            <w:r w:rsidRPr="00E977D3">
              <w:rPr>
                <w:rFonts w:ascii="Times New Roman" w:hAnsi="Times New Roman" w:cs="Times New Roman"/>
                <w:color w:val="000000"/>
                <w:sz w:val="20"/>
                <w:szCs w:val="20"/>
              </w:rPr>
              <w:t>, University of Azad Jammu and Kashmir, Muzaffarabad.</w:t>
            </w:r>
          </w:p>
        </w:tc>
      </w:tr>
      <w:tr w:rsidR="000932B6" w:rsidRPr="00E977D3" w:rsidTr="00FC58CB">
        <w:trPr>
          <w:gridAfter w:val="1"/>
          <w:wAfter w:w="406" w:type="dxa"/>
        </w:trPr>
        <w:tc>
          <w:tcPr>
            <w:tcW w:w="8522" w:type="dxa"/>
          </w:tcPr>
          <w:p w:rsidR="000932B6" w:rsidRPr="00E977D3" w:rsidRDefault="000932B6" w:rsidP="00FC58CB">
            <w:pPr>
              <w:tabs>
                <w:tab w:val="left" w:pos="1692"/>
              </w:tabs>
              <w:spacing w:before="120"/>
              <w:ind w:left="1710" w:hanging="1710"/>
              <w:jc w:val="both"/>
              <w:rPr>
                <w:rFonts w:ascii="Times New Roman" w:hAnsi="Times New Roman" w:cs="Times New Roman"/>
                <w:color w:val="000000"/>
                <w:sz w:val="20"/>
                <w:szCs w:val="20"/>
              </w:rPr>
            </w:pPr>
            <w:r w:rsidRPr="00E977D3">
              <w:rPr>
                <w:rFonts w:ascii="Times New Roman" w:hAnsi="Times New Roman" w:cs="Times New Roman"/>
                <w:color w:val="000000"/>
                <w:sz w:val="20"/>
                <w:szCs w:val="20"/>
              </w:rPr>
              <w:t>April 12-14, 2004</w:t>
            </w:r>
            <w:r w:rsidRPr="00E977D3">
              <w:rPr>
                <w:rFonts w:ascii="Times New Roman" w:hAnsi="Times New Roman" w:cs="Times New Roman"/>
                <w:color w:val="000000"/>
                <w:sz w:val="20"/>
                <w:szCs w:val="20"/>
              </w:rPr>
              <w:tab/>
            </w:r>
            <w:r w:rsidRPr="00E977D3">
              <w:rPr>
                <w:rFonts w:ascii="Times New Roman" w:hAnsi="Times New Roman" w:cs="Times New Roman"/>
                <w:i/>
                <w:color w:val="000000"/>
                <w:sz w:val="20"/>
                <w:szCs w:val="20"/>
              </w:rPr>
              <w:t xml:space="preserve">Tutorial Course and Symposium on </w:t>
            </w:r>
            <w:r w:rsidRPr="00E977D3">
              <w:rPr>
                <w:rFonts w:ascii="Times New Roman" w:hAnsi="Times New Roman" w:cs="Times New Roman"/>
                <w:b/>
                <w:i/>
                <w:color w:val="000000"/>
                <w:sz w:val="20"/>
                <w:szCs w:val="20"/>
              </w:rPr>
              <w:t>Topics in Semiconductors</w:t>
            </w:r>
            <w:r w:rsidRPr="00E977D3">
              <w:rPr>
                <w:rFonts w:ascii="Times New Roman" w:hAnsi="Times New Roman" w:cs="Times New Roman"/>
                <w:i/>
                <w:color w:val="000000"/>
                <w:sz w:val="20"/>
                <w:szCs w:val="20"/>
              </w:rPr>
              <w:t xml:space="preserve">, </w:t>
            </w:r>
            <w:r w:rsidRPr="00E977D3">
              <w:rPr>
                <w:rFonts w:ascii="Times New Roman" w:hAnsi="Times New Roman" w:cs="Times New Roman"/>
                <w:color w:val="000000"/>
                <w:sz w:val="20"/>
                <w:szCs w:val="20"/>
              </w:rPr>
              <w:t xml:space="preserve">Quaid-i-Azam University, Islamabad, Pakistan. </w:t>
            </w:r>
          </w:p>
        </w:tc>
      </w:tr>
      <w:tr w:rsidR="000932B6" w:rsidRPr="00E977D3" w:rsidTr="00FC58CB">
        <w:trPr>
          <w:gridAfter w:val="1"/>
          <w:wAfter w:w="406" w:type="dxa"/>
        </w:trPr>
        <w:tc>
          <w:tcPr>
            <w:tcW w:w="8522" w:type="dxa"/>
          </w:tcPr>
          <w:p w:rsidR="000932B6" w:rsidRPr="00E977D3" w:rsidRDefault="000932B6" w:rsidP="00FC58CB">
            <w:pPr>
              <w:tabs>
                <w:tab w:val="left" w:pos="1692"/>
              </w:tabs>
              <w:spacing w:before="120"/>
              <w:ind w:left="1710" w:hanging="1710"/>
              <w:jc w:val="both"/>
              <w:rPr>
                <w:rFonts w:ascii="Times New Roman" w:hAnsi="Times New Roman" w:cs="Times New Roman"/>
                <w:color w:val="000000"/>
                <w:sz w:val="20"/>
                <w:szCs w:val="20"/>
              </w:rPr>
            </w:pPr>
            <w:r w:rsidRPr="00E977D3">
              <w:rPr>
                <w:rFonts w:ascii="Times New Roman" w:hAnsi="Times New Roman" w:cs="Times New Roman"/>
                <w:color w:val="000000"/>
                <w:sz w:val="20"/>
                <w:szCs w:val="20"/>
              </w:rPr>
              <w:t>April 15-17, 2004</w:t>
            </w:r>
            <w:r w:rsidRPr="00E977D3">
              <w:rPr>
                <w:rFonts w:ascii="Times New Roman" w:hAnsi="Times New Roman" w:cs="Times New Roman"/>
                <w:color w:val="000000"/>
                <w:sz w:val="20"/>
                <w:szCs w:val="20"/>
              </w:rPr>
              <w:tab/>
            </w:r>
            <w:r w:rsidRPr="00E977D3">
              <w:rPr>
                <w:rFonts w:ascii="Times New Roman" w:hAnsi="Times New Roman" w:cs="Times New Roman"/>
                <w:i/>
                <w:color w:val="000000"/>
                <w:sz w:val="20"/>
                <w:szCs w:val="20"/>
              </w:rPr>
              <w:t xml:space="preserve">Workshop on </w:t>
            </w:r>
            <w:r w:rsidRPr="00E977D3">
              <w:rPr>
                <w:rFonts w:ascii="Times New Roman" w:hAnsi="Times New Roman" w:cs="Times New Roman"/>
                <w:b/>
                <w:i/>
                <w:color w:val="000000"/>
                <w:sz w:val="20"/>
                <w:szCs w:val="20"/>
              </w:rPr>
              <w:t>Nanotechnologies</w:t>
            </w:r>
            <w:r w:rsidRPr="00E977D3">
              <w:rPr>
                <w:rFonts w:ascii="Times New Roman" w:hAnsi="Times New Roman" w:cs="Times New Roman"/>
                <w:i/>
                <w:color w:val="000000"/>
                <w:sz w:val="20"/>
                <w:szCs w:val="20"/>
              </w:rPr>
              <w:t>,</w:t>
            </w:r>
            <w:r w:rsidRPr="00E977D3">
              <w:rPr>
                <w:rFonts w:ascii="Times New Roman" w:hAnsi="Times New Roman" w:cs="Times New Roman"/>
                <w:b/>
                <w:i/>
                <w:color w:val="000000"/>
                <w:sz w:val="20"/>
                <w:szCs w:val="20"/>
              </w:rPr>
              <w:t xml:space="preserve"> </w:t>
            </w:r>
            <w:r w:rsidRPr="00E977D3">
              <w:rPr>
                <w:rFonts w:ascii="Times New Roman" w:hAnsi="Times New Roman" w:cs="Times New Roman"/>
                <w:color w:val="000000"/>
                <w:sz w:val="20"/>
                <w:szCs w:val="20"/>
              </w:rPr>
              <w:t>Quaid-i-Azam University, Islamabad, Pakistan.</w:t>
            </w:r>
          </w:p>
        </w:tc>
      </w:tr>
      <w:tr w:rsidR="000932B6" w:rsidRPr="00E977D3" w:rsidTr="00FC58CB">
        <w:trPr>
          <w:gridAfter w:val="1"/>
          <w:wAfter w:w="406" w:type="dxa"/>
        </w:trPr>
        <w:tc>
          <w:tcPr>
            <w:tcW w:w="8522" w:type="dxa"/>
          </w:tcPr>
          <w:p w:rsidR="000932B6" w:rsidRPr="00E977D3" w:rsidRDefault="000932B6" w:rsidP="00FC58CB">
            <w:pPr>
              <w:tabs>
                <w:tab w:val="left" w:pos="1692"/>
              </w:tabs>
              <w:spacing w:before="120"/>
              <w:ind w:left="1710" w:hanging="1710"/>
              <w:jc w:val="both"/>
              <w:rPr>
                <w:rFonts w:ascii="Times New Roman" w:hAnsi="Times New Roman" w:cs="Times New Roman"/>
                <w:color w:val="000000"/>
                <w:sz w:val="20"/>
                <w:szCs w:val="20"/>
              </w:rPr>
            </w:pPr>
            <w:r w:rsidRPr="00E977D3">
              <w:rPr>
                <w:rFonts w:ascii="Times New Roman" w:hAnsi="Times New Roman" w:cs="Times New Roman"/>
                <w:color w:val="000000"/>
                <w:sz w:val="20"/>
                <w:szCs w:val="20"/>
              </w:rPr>
              <w:t>April 08-10, 1999</w:t>
            </w:r>
            <w:r w:rsidRPr="00E977D3">
              <w:rPr>
                <w:rFonts w:ascii="Times New Roman" w:hAnsi="Times New Roman" w:cs="Times New Roman"/>
                <w:color w:val="000000"/>
                <w:sz w:val="20"/>
                <w:szCs w:val="20"/>
              </w:rPr>
              <w:tab/>
            </w:r>
            <w:r w:rsidRPr="00E977D3">
              <w:rPr>
                <w:rFonts w:ascii="Times New Roman" w:hAnsi="Times New Roman" w:cs="Times New Roman"/>
                <w:i/>
                <w:color w:val="000000"/>
                <w:sz w:val="20"/>
                <w:szCs w:val="20"/>
              </w:rPr>
              <w:t xml:space="preserve">Tutorial Course and Symposium on </w:t>
            </w:r>
            <w:r w:rsidRPr="00E977D3">
              <w:rPr>
                <w:rFonts w:ascii="Times New Roman" w:hAnsi="Times New Roman" w:cs="Times New Roman"/>
                <w:b/>
                <w:i/>
                <w:color w:val="000000"/>
                <w:sz w:val="20"/>
                <w:szCs w:val="20"/>
              </w:rPr>
              <w:t>Topics in Semiconductors</w:t>
            </w:r>
            <w:r w:rsidRPr="00E977D3">
              <w:rPr>
                <w:rFonts w:ascii="Times New Roman" w:hAnsi="Times New Roman" w:cs="Times New Roman"/>
                <w:i/>
                <w:color w:val="000000"/>
                <w:sz w:val="20"/>
                <w:szCs w:val="20"/>
              </w:rPr>
              <w:t xml:space="preserve">, </w:t>
            </w:r>
            <w:r w:rsidRPr="00E977D3">
              <w:rPr>
                <w:rFonts w:ascii="Times New Roman" w:hAnsi="Times New Roman" w:cs="Times New Roman"/>
                <w:color w:val="000000"/>
                <w:sz w:val="20"/>
                <w:szCs w:val="20"/>
              </w:rPr>
              <w:t xml:space="preserve">Quaid-i-Azam University, Islamabad, Pakistan. </w:t>
            </w:r>
          </w:p>
        </w:tc>
      </w:tr>
    </w:tbl>
    <w:p w:rsidR="000932B6" w:rsidRPr="00E977D3" w:rsidRDefault="000932B6" w:rsidP="000932B6">
      <w:pPr>
        <w:rPr>
          <w:rFonts w:ascii="Times New Roman" w:hAnsi="Times New Roman" w:cs="Times New Roman"/>
        </w:rPr>
      </w:pPr>
    </w:p>
    <w:tbl>
      <w:tblPr>
        <w:tblW w:w="8522" w:type="dxa"/>
        <w:tblLook w:val="04A0" w:firstRow="1" w:lastRow="0" w:firstColumn="1" w:lastColumn="0" w:noHBand="0" w:noVBand="1"/>
      </w:tblPr>
      <w:tblGrid>
        <w:gridCol w:w="8522"/>
      </w:tblGrid>
      <w:tr w:rsidR="000932B6" w:rsidRPr="00E977D3" w:rsidTr="00FC58CB">
        <w:tc>
          <w:tcPr>
            <w:tcW w:w="8522" w:type="dxa"/>
          </w:tcPr>
          <w:p w:rsidR="000932B6" w:rsidRPr="00E977D3" w:rsidRDefault="000932B6" w:rsidP="00FC58CB">
            <w:pPr>
              <w:pStyle w:val="SectionTitle"/>
            </w:pPr>
            <w:r w:rsidRPr="00E977D3">
              <w:t>Computer Experience Application Programmes</w:t>
            </w:r>
          </w:p>
        </w:tc>
      </w:tr>
      <w:tr w:rsidR="000932B6" w:rsidRPr="00E977D3" w:rsidTr="00FC58CB">
        <w:tc>
          <w:tcPr>
            <w:tcW w:w="8522" w:type="dxa"/>
          </w:tcPr>
          <w:p w:rsidR="000932B6" w:rsidRPr="00E977D3" w:rsidRDefault="000932B6" w:rsidP="00FC58CB">
            <w:pPr>
              <w:pStyle w:val="Achievement"/>
              <w:spacing w:before="120" w:after="0" w:line="240" w:lineRule="auto"/>
              <w:ind w:left="0" w:firstLine="0"/>
              <w:rPr>
                <w:rFonts w:ascii="Times New Roman" w:hAnsi="Times New Roman"/>
                <w:color w:val="000000"/>
              </w:rPr>
            </w:pPr>
            <w:r w:rsidRPr="00E977D3">
              <w:rPr>
                <w:rFonts w:ascii="Times New Roman" w:hAnsi="Times New Roman"/>
                <w:color w:val="000000"/>
              </w:rPr>
              <w:t>Microsoft Windows, Origin, Sigma Plot, Microsoft Excel, Microsoft Word, Microsoft Power Point, Corel Draw, Adobe PhotoShop, Home suite, Netscape composer etc.</w:t>
            </w:r>
          </w:p>
        </w:tc>
      </w:tr>
    </w:tbl>
    <w:p w:rsidR="000932B6" w:rsidRPr="00E977D3" w:rsidRDefault="000932B6" w:rsidP="000932B6">
      <w:pPr>
        <w:rPr>
          <w:rFonts w:ascii="Times New Roman" w:hAnsi="Times New Roman" w:cs="Times New Roman"/>
        </w:rPr>
      </w:pPr>
    </w:p>
    <w:tbl>
      <w:tblPr>
        <w:tblW w:w="8522" w:type="dxa"/>
        <w:tblLook w:val="04A0" w:firstRow="1" w:lastRow="0" w:firstColumn="1" w:lastColumn="0" w:noHBand="0" w:noVBand="1"/>
      </w:tblPr>
      <w:tblGrid>
        <w:gridCol w:w="8522"/>
      </w:tblGrid>
      <w:tr w:rsidR="000932B6" w:rsidRPr="00E977D3" w:rsidTr="00FC58CB">
        <w:tc>
          <w:tcPr>
            <w:tcW w:w="8522" w:type="dxa"/>
          </w:tcPr>
          <w:p w:rsidR="000932B6" w:rsidRPr="00E977D3" w:rsidRDefault="000932B6" w:rsidP="00FC58CB">
            <w:pPr>
              <w:pStyle w:val="SectionTitle"/>
            </w:pPr>
            <w:r w:rsidRPr="00E977D3">
              <w:t>Membership of Scientific and Technical Societies</w:t>
            </w:r>
          </w:p>
        </w:tc>
      </w:tr>
      <w:tr w:rsidR="000932B6" w:rsidRPr="00E977D3" w:rsidTr="00FC58CB">
        <w:trPr>
          <w:trHeight w:val="360"/>
        </w:trPr>
        <w:tc>
          <w:tcPr>
            <w:tcW w:w="8522" w:type="dxa"/>
          </w:tcPr>
          <w:p w:rsidR="000932B6" w:rsidRPr="00E977D3" w:rsidRDefault="000932B6" w:rsidP="000932B6">
            <w:pPr>
              <w:numPr>
                <w:ilvl w:val="0"/>
                <w:numId w:val="21"/>
              </w:numPr>
              <w:ind w:left="720"/>
            </w:pPr>
            <w:r w:rsidRPr="00E977D3">
              <w:t>Life member Pakistan Institute of Physics (PIP), Lahore, Pakistan.</w:t>
            </w:r>
          </w:p>
        </w:tc>
      </w:tr>
      <w:tr w:rsidR="000932B6" w:rsidRPr="00E977D3" w:rsidTr="00FC58CB">
        <w:trPr>
          <w:trHeight w:val="360"/>
        </w:trPr>
        <w:tc>
          <w:tcPr>
            <w:tcW w:w="8522" w:type="dxa"/>
          </w:tcPr>
          <w:p w:rsidR="000932B6" w:rsidRPr="00E977D3" w:rsidRDefault="000932B6" w:rsidP="000932B6">
            <w:pPr>
              <w:numPr>
                <w:ilvl w:val="0"/>
                <w:numId w:val="21"/>
              </w:numPr>
              <w:ind w:left="720"/>
            </w:pPr>
            <w:r w:rsidRPr="00E977D3">
              <w:t>Life member Pakistan Society for Semiconductor Science and Technology (PS</w:t>
            </w:r>
            <w:r w:rsidRPr="00E977D3">
              <w:rPr>
                <w:position w:val="6"/>
              </w:rPr>
              <w:t>3</w:t>
            </w:r>
            <w:r w:rsidRPr="00E977D3">
              <w:t>T), Quaid-i-Azam University, Islamabad; Pakistan.</w:t>
            </w:r>
          </w:p>
        </w:tc>
      </w:tr>
      <w:tr w:rsidR="000932B6" w:rsidRPr="00E977D3" w:rsidTr="00FC58CB">
        <w:trPr>
          <w:trHeight w:val="360"/>
        </w:trPr>
        <w:tc>
          <w:tcPr>
            <w:tcW w:w="8522" w:type="dxa"/>
          </w:tcPr>
          <w:p w:rsidR="000932B6" w:rsidRPr="00E977D3" w:rsidRDefault="000932B6" w:rsidP="000932B6">
            <w:pPr>
              <w:numPr>
                <w:ilvl w:val="0"/>
                <w:numId w:val="21"/>
              </w:numPr>
              <w:ind w:left="720"/>
            </w:pPr>
            <w:r w:rsidRPr="00E977D3">
              <w:t>Member Pakistan Physical Society (</w:t>
            </w:r>
            <w:smartTag w:uri="urn:schemas-microsoft-com:office:smarttags" w:element="stockticker">
              <w:r w:rsidRPr="00E977D3">
                <w:t>PPS</w:t>
              </w:r>
            </w:smartTag>
            <w:r w:rsidRPr="00E977D3">
              <w:t>). Islamabad; Pakistan.</w:t>
            </w:r>
          </w:p>
        </w:tc>
      </w:tr>
      <w:tr w:rsidR="000932B6" w:rsidRPr="00E977D3" w:rsidTr="00FC58CB">
        <w:trPr>
          <w:trHeight w:val="360"/>
        </w:trPr>
        <w:tc>
          <w:tcPr>
            <w:tcW w:w="8522" w:type="dxa"/>
          </w:tcPr>
          <w:p w:rsidR="000932B6" w:rsidRPr="00E977D3" w:rsidRDefault="000932B6" w:rsidP="000932B6">
            <w:pPr>
              <w:numPr>
                <w:ilvl w:val="0"/>
                <w:numId w:val="21"/>
              </w:numPr>
              <w:ind w:left="720"/>
            </w:pPr>
            <w:r w:rsidRPr="00E977D3">
              <w:t>Associate Member, Institute of Nanotechnology (IoN), USA.</w:t>
            </w:r>
          </w:p>
        </w:tc>
      </w:tr>
      <w:tr w:rsidR="000932B6" w:rsidRPr="00E977D3" w:rsidTr="00FC58CB">
        <w:trPr>
          <w:trHeight w:val="360"/>
        </w:trPr>
        <w:tc>
          <w:tcPr>
            <w:tcW w:w="8522" w:type="dxa"/>
          </w:tcPr>
          <w:p w:rsidR="000932B6" w:rsidRPr="00E977D3" w:rsidRDefault="000932B6" w:rsidP="000932B6">
            <w:pPr>
              <w:pStyle w:val="Objective"/>
              <w:numPr>
                <w:ilvl w:val="0"/>
                <w:numId w:val="21"/>
              </w:numPr>
              <w:spacing w:before="0" w:after="0" w:line="240" w:lineRule="auto"/>
              <w:ind w:left="720"/>
              <w:rPr>
                <w:rFonts w:ascii="Times New Roman" w:hAnsi="Times New Roman"/>
              </w:rPr>
            </w:pPr>
            <w:r w:rsidRPr="00E977D3">
              <w:rPr>
                <w:rFonts w:ascii="Times New Roman" w:hAnsi="Times New Roman"/>
              </w:rPr>
              <w:t>Member Test and Technology Technical Council (tttc), USA, a sister society of IEEE, USA.</w:t>
            </w:r>
          </w:p>
        </w:tc>
      </w:tr>
      <w:tr w:rsidR="000932B6" w:rsidRPr="00E977D3" w:rsidTr="00FC58CB">
        <w:trPr>
          <w:trHeight w:val="360"/>
        </w:trPr>
        <w:tc>
          <w:tcPr>
            <w:tcW w:w="8522" w:type="dxa"/>
          </w:tcPr>
          <w:p w:rsidR="000932B6" w:rsidRPr="00E977D3" w:rsidRDefault="000932B6" w:rsidP="000932B6">
            <w:pPr>
              <w:pStyle w:val="Objective"/>
              <w:numPr>
                <w:ilvl w:val="0"/>
                <w:numId w:val="21"/>
              </w:numPr>
              <w:spacing w:before="0" w:after="0" w:line="240" w:lineRule="auto"/>
              <w:ind w:left="720"/>
              <w:rPr>
                <w:rFonts w:ascii="Times New Roman" w:hAnsi="Times New Roman"/>
              </w:rPr>
            </w:pPr>
            <w:r w:rsidRPr="00E977D3">
              <w:rPr>
                <w:rFonts w:ascii="Times New Roman" w:hAnsi="Times New Roman"/>
              </w:rPr>
              <w:t>Member, The Australian Research Council Nanotechnology Network (ARCNN), Australia.</w:t>
            </w:r>
          </w:p>
        </w:tc>
      </w:tr>
      <w:tr w:rsidR="000932B6" w:rsidRPr="00E977D3" w:rsidTr="00FC58CB">
        <w:trPr>
          <w:trHeight w:val="360"/>
        </w:trPr>
        <w:tc>
          <w:tcPr>
            <w:tcW w:w="8522" w:type="dxa"/>
          </w:tcPr>
          <w:p w:rsidR="000932B6" w:rsidRPr="00E977D3" w:rsidRDefault="000932B6" w:rsidP="00FC58CB"/>
        </w:tc>
      </w:tr>
    </w:tbl>
    <w:p w:rsidR="000932B6" w:rsidRDefault="000932B6" w:rsidP="000932B6">
      <w:pPr>
        <w:jc w:val="both"/>
        <w:rPr>
          <w:rFonts w:ascii="Times New Roman" w:hAnsi="Times New Roman" w:cs="Times New Roman"/>
          <w:sz w:val="20"/>
          <w:szCs w:val="20"/>
        </w:rPr>
      </w:pPr>
    </w:p>
    <w:p w:rsidR="00547123" w:rsidRDefault="00547123" w:rsidP="000932B6">
      <w:pPr>
        <w:jc w:val="both"/>
        <w:rPr>
          <w:rFonts w:ascii="Times New Roman" w:hAnsi="Times New Roman" w:cs="Times New Roman"/>
          <w:sz w:val="20"/>
          <w:szCs w:val="20"/>
        </w:rPr>
      </w:pPr>
    </w:p>
    <w:p w:rsidR="00547123" w:rsidRDefault="00547123" w:rsidP="000932B6">
      <w:pPr>
        <w:jc w:val="both"/>
        <w:rPr>
          <w:rFonts w:ascii="Times New Roman" w:hAnsi="Times New Roman" w:cs="Times New Roman"/>
          <w:sz w:val="20"/>
          <w:szCs w:val="20"/>
        </w:rPr>
      </w:pPr>
    </w:p>
    <w:p w:rsidR="00547123" w:rsidRDefault="00547123" w:rsidP="000932B6">
      <w:pPr>
        <w:jc w:val="both"/>
        <w:rPr>
          <w:rFonts w:ascii="Times New Roman" w:hAnsi="Times New Roman" w:cs="Times New Roman"/>
          <w:sz w:val="20"/>
          <w:szCs w:val="20"/>
        </w:rPr>
      </w:pPr>
    </w:p>
    <w:p w:rsidR="00547123" w:rsidRPr="00E977D3" w:rsidRDefault="00547123" w:rsidP="000932B6">
      <w:pPr>
        <w:jc w:val="both"/>
        <w:rPr>
          <w:rFonts w:ascii="Times New Roman" w:hAnsi="Times New Roman" w:cs="Times New Roman"/>
          <w:sz w:val="20"/>
          <w:szCs w:val="20"/>
        </w:rPr>
      </w:pPr>
    </w:p>
    <w:p w:rsidR="000932B6" w:rsidRPr="00547123" w:rsidRDefault="000932B6" w:rsidP="00547123">
      <w:pPr>
        <w:rPr>
          <w:b/>
          <w:bCs/>
          <w:color w:val="0033CC"/>
        </w:rPr>
      </w:pPr>
      <w:r w:rsidRPr="00547123">
        <w:rPr>
          <w:b/>
          <w:bCs/>
          <w:color w:val="0033CC"/>
        </w:rPr>
        <w:lastRenderedPageBreak/>
        <w:t xml:space="preserve"> </w:t>
      </w:r>
      <w:bookmarkStart w:id="47" w:name="_Toc386622837"/>
      <w:r w:rsidRPr="00547123">
        <w:rPr>
          <w:b/>
          <w:bCs/>
          <w:color w:val="0033CC"/>
        </w:rPr>
        <w:t>Pro. Dr. Mohamed Ali Zaidi</w:t>
      </w:r>
      <w:bookmarkEnd w:id="47"/>
    </w:p>
    <w:tbl>
      <w:tblPr>
        <w:tblW w:w="0" w:type="auto"/>
        <w:tblLayout w:type="fixed"/>
        <w:tblLook w:val="04A0" w:firstRow="1" w:lastRow="0" w:firstColumn="1" w:lastColumn="0" w:noHBand="0" w:noVBand="1"/>
      </w:tblPr>
      <w:tblGrid>
        <w:gridCol w:w="1951"/>
        <w:gridCol w:w="4011"/>
      </w:tblGrid>
      <w:tr w:rsidR="000932B6" w:rsidRPr="00654E15" w:rsidTr="00FC58CB">
        <w:tc>
          <w:tcPr>
            <w:tcW w:w="1951" w:type="dxa"/>
          </w:tcPr>
          <w:p w:rsidR="000932B6" w:rsidRPr="00654E15" w:rsidRDefault="000932B6" w:rsidP="00FC58CB">
            <w:pPr>
              <w:pStyle w:val="NoSpacing"/>
              <w:bidi w:val="0"/>
              <w:rPr>
                <w:noProof/>
                <w:sz w:val="4"/>
                <w:szCs w:val="4"/>
              </w:rPr>
            </w:pPr>
            <w:r>
              <w:rPr>
                <w:rFonts w:eastAsia="Times New Roman"/>
                <w:noProof/>
              </w:rPr>
              <w:drawing>
                <wp:anchor distT="0" distB="0" distL="114300" distR="114300" simplePos="0" relativeHeight="251659776" behindDoc="0" locked="0" layoutInCell="1" allowOverlap="1" wp14:anchorId="7C33C3CC" wp14:editId="68EB68A3">
                  <wp:simplePos x="0" y="0"/>
                  <wp:positionH relativeFrom="column">
                    <wp:posOffset>-67310</wp:posOffset>
                  </wp:positionH>
                  <wp:positionV relativeFrom="paragraph">
                    <wp:posOffset>178435</wp:posOffset>
                  </wp:positionV>
                  <wp:extent cx="1351915" cy="1666875"/>
                  <wp:effectExtent l="0" t="0" r="635" b="9525"/>
                  <wp:wrapSquare wrapText="left"/>
                  <wp:docPr id="77" name="صورة 1" descr="Descripti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photo"/>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351915" cy="1666875"/>
                          </a:xfrm>
                          <a:prstGeom prst="rect">
                            <a:avLst/>
                          </a:prstGeom>
                          <a:noFill/>
                        </pic:spPr>
                      </pic:pic>
                    </a:graphicData>
                  </a:graphic>
                </wp:anchor>
              </w:drawing>
            </w:r>
          </w:p>
        </w:tc>
        <w:tc>
          <w:tcPr>
            <w:tcW w:w="4011" w:type="dxa"/>
          </w:tcPr>
          <w:p w:rsidR="000932B6" w:rsidRPr="00654E15" w:rsidRDefault="000932B6" w:rsidP="00FC58CB">
            <w:pPr>
              <w:pStyle w:val="NoSpacing"/>
              <w:bidi w:val="0"/>
              <w:ind w:left="34"/>
              <w:rPr>
                <w:rFonts w:eastAsia="Times New Roman"/>
                <w:sz w:val="20"/>
                <w:szCs w:val="20"/>
              </w:rPr>
            </w:pPr>
            <w:r>
              <w:rPr>
                <w:rFonts w:eastAsia="Times New Roman"/>
                <w:sz w:val="20"/>
                <w:szCs w:val="20"/>
              </w:rPr>
              <w:t>Full Professor</w:t>
            </w:r>
            <w:r w:rsidRPr="00654E15">
              <w:rPr>
                <w:rFonts w:eastAsia="Times New Roman"/>
                <w:sz w:val="20"/>
                <w:szCs w:val="20"/>
              </w:rPr>
              <w:br/>
            </w:r>
            <w:r>
              <w:rPr>
                <w:rFonts w:eastAsia="Times New Roman"/>
                <w:sz w:val="20"/>
                <w:szCs w:val="20"/>
              </w:rPr>
              <w:t>Physics</w:t>
            </w:r>
            <w:r w:rsidRPr="00654E15">
              <w:rPr>
                <w:rFonts w:eastAsia="Times New Roman"/>
                <w:sz w:val="20"/>
                <w:szCs w:val="20"/>
              </w:rPr>
              <w:t xml:space="preserve"> Department</w:t>
            </w:r>
            <w:r w:rsidRPr="00654E15">
              <w:rPr>
                <w:rFonts w:eastAsia="Times New Roman"/>
                <w:sz w:val="20"/>
                <w:szCs w:val="20"/>
              </w:rPr>
              <w:br/>
              <w:t>Faculty of Science, Zulfi</w:t>
            </w:r>
          </w:p>
          <w:p w:rsidR="000932B6" w:rsidRPr="00654E15" w:rsidRDefault="000932B6" w:rsidP="00FC58CB">
            <w:pPr>
              <w:pStyle w:val="NoSpacing"/>
              <w:bidi w:val="0"/>
              <w:ind w:left="34"/>
              <w:rPr>
                <w:rFonts w:eastAsia="Times New Roman"/>
                <w:sz w:val="20"/>
                <w:szCs w:val="20"/>
              </w:rPr>
            </w:pPr>
            <w:r w:rsidRPr="00654E15">
              <w:rPr>
                <w:rFonts w:eastAsia="Times New Roman"/>
                <w:sz w:val="20"/>
                <w:szCs w:val="20"/>
              </w:rPr>
              <w:t xml:space="preserve">Majmaah university </w:t>
            </w:r>
          </w:p>
          <w:tbl>
            <w:tblPr>
              <w:tblStyle w:val="LightShading-Accent1"/>
              <w:tblW w:w="5524" w:type="dxa"/>
              <w:tblLayout w:type="fixed"/>
              <w:tblLook w:val="04A0" w:firstRow="1" w:lastRow="0" w:firstColumn="1" w:lastColumn="0" w:noHBand="0" w:noVBand="1"/>
            </w:tblPr>
            <w:tblGrid>
              <w:gridCol w:w="1825"/>
              <w:gridCol w:w="3699"/>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hideMark/>
                </w:tcPr>
                <w:p w:rsidR="000932B6" w:rsidRPr="00654E15" w:rsidRDefault="000932B6" w:rsidP="00FC58CB">
                  <w:pPr>
                    <w:pStyle w:val="NoSpacing"/>
                    <w:bidi w:val="0"/>
                    <w:ind w:left="34"/>
                    <w:rPr>
                      <w:sz w:val="20"/>
                      <w:szCs w:val="20"/>
                    </w:rPr>
                  </w:pPr>
                  <w:r w:rsidRPr="00654E15">
                    <w:rPr>
                      <w:sz w:val="20"/>
                      <w:szCs w:val="20"/>
                    </w:rPr>
                    <w:t>Street Address:</w:t>
                  </w:r>
                  <w:r w:rsidRPr="00654E15">
                    <w:rPr>
                      <w:sz w:val="20"/>
                      <w:szCs w:val="20"/>
                    </w:rPr>
                    <w:br/>
                    <w:t xml:space="preserve">Main Campus </w:t>
                  </w:r>
                  <w:r w:rsidRPr="00654E15">
                    <w:rPr>
                      <w:sz w:val="20"/>
                      <w:szCs w:val="20"/>
                    </w:rPr>
                    <w:br/>
                    <w:t>Zulfi</w:t>
                  </w:r>
                  <w:r w:rsidRPr="00654E15">
                    <w:rPr>
                      <w:sz w:val="20"/>
                      <w:szCs w:val="20"/>
                    </w:rPr>
                    <w:br/>
                    <w:t>Saudi Arabia</w:t>
                  </w:r>
                </w:p>
              </w:tc>
              <w:tc>
                <w:tcPr>
                  <w:tcW w:w="3699" w:type="dxa"/>
                  <w:hideMark/>
                </w:tcPr>
                <w:p w:rsidR="000932B6" w:rsidRPr="00654E15" w:rsidRDefault="000932B6" w:rsidP="00FC58CB">
                  <w:pPr>
                    <w:pStyle w:val="NoSpacing"/>
                    <w:bidi w:val="0"/>
                    <w:ind w:left="34"/>
                    <w:cnfStyle w:val="100000000000" w:firstRow="1" w:lastRow="0" w:firstColumn="0" w:lastColumn="0" w:oddVBand="0" w:evenVBand="0" w:oddHBand="0" w:evenHBand="0" w:firstRowFirstColumn="0" w:firstRowLastColumn="0" w:lastRowFirstColumn="0" w:lastRowLastColumn="0"/>
                    <w:rPr>
                      <w:sz w:val="20"/>
                      <w:szCs w:val="20"/>
                    </w:rPr>
                  </w:pPr>
                  <w:r w:rsidRPr="00654E15">
                    <w:rPr>
                      <w:sz w:val="20"/>
                      <w:szCs w:val="20"/>
                    </w:rPr>
                    <w:t>Mailing Address:</w:t>
                  </w:r>
                  <w:r w:rsidRPr="00654E15">
                    <w:rPr>
                      <w:sz w:val="20"/>
                      <w:szCs w:val="20"/>
                    </w:rPr>
                    <w:br/>
                    <w:t>P.O. Box 1712</w:t>
                  </w:r>
                  <w:r w:rsidRPr="00654E15">
                    <w:rPr>
                      <w:sz w:val="20"/>
                      <w:szCs w:val="20"/>
                    </w:rPr>
                    <w:br/>
                    <w:t>Zulfi</w:t>
                  </w:r>
                  <w:r w:rsidRPr="00654E15">
                    <w:rPr>
                      <w:sz w:val="20"/>
                      <w:szCs w:val="20"/>
                    </w:rPr>
                    <w:br/>
                    <w:t>Saudi Arabia</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hideMark/>
                </w:tcPr>
                <w:p w:rsidR="000932B6" w:rsidRPr="00654E15" w:rsidRDefault="000932B6" w:rsidP="00FC58CB">
                  <w:pPr>
                    <w:pStyle w:val="NoSpacing"/>
                    <w:bidi w:val="0"/>
                    <w:ind w:left="34"/>
                    <w:rPr>
                      <w:sz w:val="20"/>
                      <w:szCs w:val="20"/>
                    </w:rPr>
                  </w:pPr>
                </w:p>
              </w:tc>
              <w:tc>
                <w:tcPr>
                  <w:tcW w:w="3699" w:type="dxa"/>
                  <w:hideMark/>
                </w:tcPr>
                <w:p w:rsidR="000932B6" w:rsidRPr="00654E15" w:rsidRDefault="000932B6" w:rsidP="00FC58CB">
                  <w:pPr>
                    <w:pStyle w:val="NoSpacing"/>
                    <w:bidi w:val="0"/>
                    <w:ind w:left="34"/>
                    <w:cnfStyle w:val="000000100000" w:firstRow="0" w:lastRow="0" w:firstColumn="0" w:lastColumn="0" w:oddVBand="0" w:evenVBand="0" w:oddHBand="1" w:evenHBand="0" w:firstRowFirstColumn="0" w:firstRowLastColumn="0" w:lastRowFirstColumn="0" w:lastRowLastColumn="0"/>
                    <w:rPr>
                      <w:sz w:val="20"/>
                      <w:szCs w:val="20"/>
                    </w:rPr>
                  </w:pPr>
                </w:p>
              </w:tc>
            </w:tr>
          </w:tbl>
          <w:p w:rsidR="000932B6" w:rsidRPr="00654E15" w:rsidRDefault="000932B6" w:rsidP="00FC58CB">
            <w:pPr>
              <w:pStyle w:val="NoSpacing"/>
              <w:bidi w:val="0"/>
              <w:ind w:left="34"/>
              <w:rPr>
                <w:rFonts w:eastAsia="Times New Roman"/>
                <w:vanish/>
                <w:sz w:val="20"/>
                <w:szCs w:val="20"/>
              </w:rPr>
            </w:pPr>
          </w:p>
          <w:tbl>
            <w:tblPr>
              <w:tblW w:w="0" w:type="auto"/>
              <w:tblLayout w:type="fixed"/>
              <w:tblLook w:val="04A0" w:firstRow="1" w:lastRow="0" w:firstColumn="1" w:lastColumn="0" w:noHBand="0" w:noVBand="1"/>
            </w:tblPr>
            <w:tblGrid>
              <w:gridCol w:w="1769"/>
              <w:gridCol w:w="328"/>
              <w:gridCol w:w="2792"/>
            </w:tblGrid>
            <w:tr w:rsidR="000932B6" w:rsidRPr="00654E15" w:rsidTr="00FC58CB">
              <w:tc>
                <w:tcPr>
                  <w:tcW w:w="1769" w:type="dxa"/>
                  <w:hideMark/>
                </w:tcPr>
                <w:p w:rsidR="000932B6" w:rsidRPr="00654E15" w:rsidRDefault="000932B6" w:rsidP="00FC58CB">
                  <w:pPr>
                    <w:pStyle w:val="NoSpacing"/>
                    <w:bidi w:val="0"/>
                    <w:ind w:left="34"/>
                    <w:rPr>
                      <w:sz w:val="20"/>
                      <w:szCs w:val="20"/>
                    </w:rPr>
                  </w:pPr>
                  <w:r w:rsidRPr="00654E15">
                    <w:rPr>
                      <w:sz w:val="20"/>
                      <w:szCs w:val="20"/>
                    </w:rPr>
                    <w:t>Telephone:</w:t>
                  </w:r>
                </w:p>
              </w:tc>
              <w:tc>
                <w:tcPr>
                  <w:tcW w:w="328" w:type="dxa"/>
                  <w:hideMark/>
                </w:tcPr>
                <w:p w:rsidR="000932B6" w:rsidRPr="00654E15" w:rsidRDefault="000932B6" w:rsidP="00FC58CB">
                  <w:pPr>
                    <w:pStyle w:val="NoSpacing"/>
                    <w:bidi w:val="0"/>
                    <w:ind w:left="34"/>
                    <w:rPr>
                      <w:sz w:val="20"/>
                      <w:szCs w:val="20"/>
                    </w:rPr>
                  </w:pPr>
                </w:p>
              </w:tc>
              <w:tc>
                <w:tcPr>
                  <w:tcW w:w="2792" w:type="dxa"/>
                  <w:hideMark/>
                </w:tcPr>
                <w:p w:rsidR="000932B6" w:rsidRPr="00654E15" w:rsidRDefault="000932B6" w:rsidP="00FC58CB">
                  <w:pPr>
                    <w:pStyle w:val="NoSpacing"/>
                    <w:bidi w:val="0"/>
                    <w:ind w:left="34"/>
                    <w:rPr>
                      <w:sz w:val="20"/>
                      <w:szCs w:val="20"/>
                    </w:rPr>
                  </w:pPr>
                  <w:r>
                    <w:rPr>
                      <w:sz w:val="20"/>
                      <w:szCs w:val="20"/>
                    </w:rPr>
                    <w:t>+966164044103</w:t>
                  </w:r>
                </w:p>
              </w:tc>
            </w:tr>
            <w:tr w:rsidR="000932B6" w:rsidRPr="00654E15" w:rsidTr="00FC58CB">
              <w:tc>
                <w:tcPr>
                  <w:tcW w:w="1769" w:type="dxa"/>
                </w:tcPr>
                <w:p w:rsidR="000932B6" w:rsidRPr="00654E15" w:rsidRDefault="000932B6" w:rsidP="00FC58CB">
                  <w:pPr>
                    <w:pStyle w:val="NoSpacing"/>
                    <w:bidi w:val="0"/>
                    <w:ind w:left="34"/>
                    <w:rPr>
                      <w:b/>
                      <w:bCs/>
                      <w:sz w:val="20"/>
                      <w:szCs w:val="20"/>
                    </w:rPr>
                  </w:pPr>
                  <w:r w:rsidRPr="00654E15">
                    <w:rPr>
                      <w:sz w:val="20"/>
                      <w:szCs w:val="20"/>
                    </w:rPr>
                    <w:t>Mobile</w:t>
                  </w:r>
                </w:p>
              </w:tc>
              <w:tc>
                <w:tcPr>
                  <w:tcW w:w="328" w:type="dxa"/>
                </w:tcPr>
                <w:p w:rsidR="000932B6" w:rsidRPr="00654E15" w:rsidRDefault="000932B6" w:rsidP="00FC58CB">
                  <w:pPr>
                    <w:pStyle w:val="NoSpacing"/>
                    <w:bidi w:val="0"/>
                    <w:ind w:left="34"/>
                    <w:rPr>
                      <w:sz w:val="20"/>
                      <w:szCs w:val="20"/>
                    </w:rPr>
                  </w:pPr>
                </w:p>
              </w:tc>
              <w:tc>
                <w:tcPr>
                  <w:tcW w:w="2792" w:type="dxa"/>
                </w:tcPr>
                <w:p w:rsidR="000932B6" w:rsidRPr="00654E15" w:rsidRDefault="000932B6" w:rsidP="00FC58CB">
                  <w:pPr>
                    <w:pStyle w:val="NoSpacing"/>
                    <w:bidi w:val="0"/>
                    <w:ind w:left="34"/>
                    <w:rPr>
                      <w:sz w:val="20"/>
                      <w:szCs w:val="20"/>
                    </w:rPr>
                  </w:pPr>
                  <w:r>
                    <w:rPr>
                      <w:sz w:val="20"/>
                      <w:szCs w:val="20"/>
                    </w:rPr>
                    <w:t>+966542323689</w:t>
                  </w:r>
                </w:p>
              </w:tc>
            </w:tr>
            <w:tr w:rsidR="000932B6" w:rsidRPr="00654E15" w:rsidTr="00FC58CB">
              <w:tc>
                <w:tcPr>
                  <w:tcW w:w="1769" w:type="dxa"/>
                  <w:hideMark/>
                </w:tcPr>
                <w:p w:rsidR="000932B6" w:rsidRPr="00654E15" w:rsidRDefault="000932B6" w:rsidP="00FC58CB">
                  <w:pPr>
                    <w:pStyle w:val="NoSpacing"/>
                    <w:bidi w:val="0"/>
                    <w:ind w:left="34"/>
                    <w:rPr>
                      <w:sz w:val="20"/>
                      <w:szCs w:val="20"/>
                    </w:rPr>
                  </w:pPr>
                  <w:r w:rsidRPr="00654E15">
                    <w:rPr>
                      <w:sz w:val="20"/>
                      <w:szCs w:val="20"/>
                    </w:rPr>
                    <w:t>Fax:</w:t>
                  </w:r>
                </w:p>
              </w:tc>
              <w:tc>
                <w:tcPr>
                  <w:tcW w:w="328" w:type="dxa"/>
                  <w:hideMark/>
                </w:tcPr>
                <w:p w:rsidR="000932B6" w:rsidRPr="00654E15" w:rsidRDefault="000932B6" w:rsidP="00FC58CB">
                  <w:pPr>
                    <w:pStyle w:val="NoSpacing"/>
                    <w:bidi w:val="0"/>
                    <w:ind w:left="34"/>
                    <w:rPr>
                      <w:sz w:val="20"/>
                      <w:szCs w:val="20"/>
                    </w:rPr>
                  </w:pPr>
                </w:p>
              </w:tc>
              <w:tc>
                <w:tcPr>
                  <w:tcW w:w="2792" w:type="dxa"/>
                  <w:hideMark/>
                </w:tcPr>
                <w:p w:rsidR="000932B6" w:rsidRPr="00654E15" w:rsidRDefault="000932B6" w:rsidP="00FC58CB">
                  <w:pPr>
                    <w:pStyle w:val="NoSpacing"/>
                    <w:bidi w:val="0"/>
                    <w:ind w:left="34"/>
                    <w:rPr>
                      <w:sz w:val="20"/>
                      <w:szCs w:val="20"/>
                    </w:rPr>
                  </w:pPr>
                  <w:r w:rsidRPr="00654E15">
                    <w:rPr>
                      <w:sz w:val="20"/>
                      <w:szCs w:val="20"/>
                    </w:rPr>
                    <w:t>+966</w:t>
                  </w:r>
                  <w:r>
                    <w:rPr>
                      <w:sz w:val="20"/>
                      <w:szCs w:val="20"/>
                    </w:rPr>
                    <w:t>1</w:t>
                  </w:r>
                  <w:r w:rsidRPr="00654E15">
                    <w:rPr>
                      <w:sz w:val="20"/>
                      <w:szCs w:val="20"/>
                    </w:rPr>
                    <w:t>64227484</w:t>
                  </w:r>
                </w:p>
              </w:tc>
            </w:tr>
            <w:tr w:rsidR="000932B6" w:rsidRPr="00654E15" w:rsidTr="00FC58CB">
              <w:tc>
                <w:tcPr>
                  <w:tcW w:w="1769" w:type="dxa"/>
                  <w:hideMark/>
                </w:tcPr>
                <w:p w:rsidR="000932B6" w:rsidRPr="00654E15" w:rsidRDefault="000932B6" w:rsidP="00FC58CB">
                  <w:pPr>
                    <w:pStyle w:val="NoSpacing"/>
                    <w:bidi w:val="0"/>
                    <w:ind w:left="34"/>
                    <w:rPr>
                      <w:sz w:val="20"/>
                      <w:szCs w:val="20"/>
                    </w:rPr>
                  </w:pPr>
                  <w:r w:rsidRPr="00654E15">
                    <w:rPr>
                      <w:sz w:val="20"/>
                      <w:szCs w:val="20"/>
                    </w:rPr>
                    <w:t>E-Mail:</w:t>
                  </w:r>
                </w:p>
              </w:tc>
              <w:tc>
                <w:tcPr>
                  <w:tcW w:w="328" w:type="dxa"/>
                  <w:hideMark/>
                </w:tcPr>
                <w:p w:rsidR="000932B6" w:rsidRPr="00654E15" w:rsidRDefault="000932B6" w:rsidP="00FC58CB">
                  <w:pPr>
                    <w:pStyle w:val="NoSpacing"/>
                    <w:bidi w:val="0"/>
                    <w:ind w:left="34"/>
                    <w:rPr>
                      <w:sz w:val="20"/>
                      <w:szCs w:val="20"/>
                    </w:rPr>
                  </w:pPr>
                </w:p>
              </w:tc>
              <w:tc>
                <w:tcPr>
                  <w:tcW w:w="2792" w:type="dxa"/>
                  <w:hideMark/>
                </w:tcPr>
                <w:p w:rsidR="000932B6" w:rsidRPr="00654E15" w:rsidRDefault="000932B6" w:rsidP="00FC58CB">
                  <w:pPr>
                    <w:pStyle w:val="NoSpacing"/>
                    <w:bidi w:val="0"/>
                    <w:ind w:left="34"/>
                    <w:rPr>
                      <w:sz w:val="20"/>
                      <w:szCs w:val="20"/>
                    </w:rPr>
                  </w:pPr>
                  <w:r>
                    <w:rPr>
                      <w:sz w:val="20"/>
                      <w:szCs w:val="20"/>
                    </w:rPr>
                    <w:t>m.zaidi</w:t>
                  </w:r>
                  <w:r w:rsidRPr="00654E15">
                    <w:rPr>
                      <w:sz w:val="20"/>
                      <w:szCs w:val="20"/>
                    </w:rPr>
                    <w:t>@mu.edu.sa</w:t>
                  </w:r>
                </w:p>
              </w:tc>
            </w:tr>
            <w:tr w:rsidR="000932B6" w:rsidRPr="00654E15" w:rsidTr="00FC58CB">
              <w:tc>
                <w:tcPr>
                  <w:tcW w:w="1769" w:type="dxa"/>
                  <w:hideMark/>
                </w:tcPr>
                <w:p w:rsidR="000932B6" w:rsidRPr="00654E15" w:rsidRDefault="000932B6" w:rsidP="00FC58CB">
                  <w:pPr>
                    <w:pStyle w:val="NoSpacing"/>
                    <w:bidi w:val="0"/>
                    <w:ind w:left="317"/>
                    <w:rPr>
                      <w:sz w:val="20"/>
                      <w:szCs w:val="20"/>
                    </w:rPr>
                  </w:pPr>
                  <w:r w:rsidRPr="00654E15">
                    <w:rPr>
                      <w:sz w:val="20"/>
                      <w:szCs w:val="20"/>
                    </w:rPr>
                    <w:t>Office:</w:t>
                  </w:r>
                </w:p>
              </w:tc>
              <w:tc>
                <w:tcPr>
                  <w:tcW w:w="328" w:type="dxa"/>
                  <w:hideMark/>
                </w:tcPr>
                <w:p w:rsidR="000932B6" w:rsidRPr="00654E15" w:rsidRDefault="000932B6" w:rsidP="00FC58CB">
                  <w:pPr>
                    <w:pStyle w:val="NoSpacing"/>
                    <w:bidi w:val="0"/>
                    <w:ind w:left="317"/>
                    <w:rPr>
                      <w:sz w:val="20"/>
                      <w:szCs w:val="20"/>
                    </w:rPr>
                  </w:pPr>
                </w:p>
              </w:tc>
              <w:tc>
                <w:tcPr>
                  <w:tcW w:w="2792" w:type="dxa"/>
                  <w:hideMark/>
                </w:tcPr>
                <w:p w:rsidR="000932B6" w:rsidRPr="00654E15" w:rsidRDefault="000932B6" w:rsidP="00FC58CB">
                  <w:pPr>
                    <w:pStyle w:val="NoSpacing"/>
                    <w:bidi w:val="0"/>
                    <w:ind w:left="317"/>
                    <w:rPr>
                      <w:sz w:val="20"/>
                      <w:szCs w:val="20"/>
                    </w:rPr>
                  </w:pPr>
                  <w:r w:rsidRPr="00654E15">
                    <w:rPr>
                      <w:sz w:val="20"/>
                      <w:szCs w:val="20"/>
                    </w:rPr>
                    <w:t xml:space="preserve">Room </w:t>
                  </w:r>
                  <w:r>
                    <w:rPr>
                      <w:sz w:val="20"/>
                      <w:szCs w:val="20"/>
                    </w:rPr>
                    <w:t>S155</w:t>
                  </w:r>
                </w:p>
              </w:tc>
            </w:tr>
            <w:tr w:rsidR="000932B6" w:rsidRPr="00654E15" w:rsidTr="00FC58CB">
              <w:tc>
                <w:tcPr>
                  <w:tcW w:w="4889" w:type="dxa"/>
                  <w:gridSpan w:val="3"/>
                </w:tcPr>
                <w:p w:rsidR="000932B6" w:rsidRPr="00654E15" w:rsidRDefault="000932B6" w:rsidP="00FC58CB">
                  <w:pPr>
                    <w:pStyle w:val="NoSpacing"/>
                    <w:bidi w:val="0"/>
                    <w:ind w:left="317"/>
                    <w:rPr>
                      <w:sz w:val="20"/>
                      <w:szCs w:val="20"/>
                    </w:rPr>
                  </w:pPr>
                  <w:r w:rsidRPr="00654E15">
                    <w:rPr>
                      <w:sz w:val="20"/>
                      <w:szCs w:val="20"/>
                    </w:rPr>
                    <w:t xml:space="preserve">Link to Homepage: </w:t>
                  </w:r>
                  <w:r w:rsidRPr="00654E15">
                    <w:rPr>
                      <w:color w:val="3333FF"/>
                      <w:sz w:val="20"/>
                      <w:szCs w:val="20"/>
                      <w:u w:val="single"/>
                    </w:rPr>
                    <w:t>http://faculty.mu.edu.sa/</w:t>
                  </w:r>
                  <w:r>
                    <w:rPr>
                      <w:color w:val="3333FF"/>
                      <w:sz w:val="20"/>
                      <w:szCs w:val="20"/>
                      <w:u w:val="single"/>
                    </w:rPr>
                    <w:t>hhanafy</w:t>
                  </w:r>
                </w:p>
              </w:tc>
            </w:tr>
          </w:tbl>
          <w:p w:rsidR="000932B6" w:rsidRPr="00654E15" w:rsidRDefault="000932B6" w:rsidP="00FC58CB">
            <w:pPr>
              <w:pStyle w:val="NoSpacing"/>
              <w:bidi w:val="0"/>
              <w:ind w:left="317"/>
              <w:rPr>
                <w:rFonts w:eastAsia="Times New Roman"/>
                <w:sz w:val="20"/>
                <w:szCs w:val="20"/>
              </w:rPr>
            </w:pPr>
          </w:p>
        </w:tc>
      </w:tr>
    </w:tbl>
    <w:tbl>
      <w:tblPr>
        <w:tblStyle w:val="LightShading-Accent4"/>
        <w:tblW w:w="0" w:type="auto"/>
        <w:tblLook w:val="04A0" w:firstRow="1" w:lastRow="0" w:firstColumn="1" w:lastColumn="0" w:noHBand="0" w:noVBand="1"/>
      </w:tblPr>
      <w:tblGrid>
        <w:gridCol w:w="8522"/>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sidRPr="00CC4406">
              <w:rPr>
                <w:rFonts w:ascii="Bell MT" w:hAnsi="Bell MT" w:cstheme="majorBidi"/>
                <w:color w:val="auto"/>
                <w:sz w:val="20"/>
                <w:szCs w:val="20"/>
              </w:rPr>
              <w:t>Research Interests:</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w:t>
            </w:r>
            <w:r w:rsidRPr="00B753DE">
              <w:rPr>
                <w:rFonts w:ascii="Bell MT" w:hAnsi="Bell MT" w:cstheme="majorBidi"/>
                <w:b w:val="0"/>
                <w:bCs w:val="0"/>
                <w:sz w:val="20"/>
                <w:szCs w:val="20"/>
              </w:rPr>
              <w:t>Solid state physics and semiconductors.</w:t>
            </w:r>
          </w:p>
          <w:p w:rsidR="000932B6"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w:t>
            </w:r>
            <w:r w:rsidRPr="00B753DE">
              <w:rPr>
                <w:rFonts w:ascii="Bell MT" w:hAnsi="Bell MT" w:cstheme="majorBidi"/>
                <w:b w:val="0"/>
                <w:bCs w:val="0"/>
                <w:sz w:val="20"/>
                <w:szCs w:val="20"/>
              </w:rPr>
              <w:t>Theoretical study and electrical characterization of electrically active defects in semicond</w:t>
            </w:r>
            <w:r>
              <w:rPr>
                <w:rFonts w:ascii="Bell MT" w:hAnsi="Bell MT" w:cstheme="majorBidi"/>
                <w:b w:val="0"/>
                <w:bCs w:val="0"/>
                <w:sz w:val="20"/>
                <w:szCs w:val="20"/>
              </w:rPr>
              <w:t>uctors by technical DLTS (Deep Level T</w:t>
            </w:r>
            <w:r w:rsidRPr="00B753DE">
              <w:rPr>
                <w:rFonts w:ascii="Bell MT" w:hAnsi="Bell MT" w:cstheme="majorBidi"/>
                <w:b w:val="0"/>
                <w:bCs w:val="0"/>
                <w:sz w:val="20"/>
                <w:szCs w:val="20"/>
              </w:rPr>
              <w:t>ransient Sectr</w:t>
            </w:r>
            <w:r>
              <w:rPr>
                <w:rFonts w:ascii="Bell MT" w:hAnsi="Bell MT" w:cstheme="majorBidi"/>
                <w:b w:val="0"/>
                <w:bCs w:val="0"/>
                <w:sz w:val="20"/>
                <w:szCs w:val="20"/>
              </w:rPr>
              <w:t>oscopy), C (V), I (V) and G (</w:t>
            </w:r>
            <w:r w:rsidRPr="00B753DE">
              <w:rPr>
                <w:rFonts w:ascii="Symbol" w:hAnsi="Symbol" w:cstheme="majorBidi"/>
                <w:b w:val="0"/>
                <w:bCs w:val="0"/>
                <w:sz w:val="24"/>
                <w:szCs w:val="24"/>
              </w:rPr>
              <w:t></w:t>
            </w:r>
            <w:r>
              <w:rPr>
                <w:rFonts w:ascii="Bell MT" w:hAnsi="Bell MT" w:cstheme="majorBidi"/>
                <w:b w:val="0"/>
                <w:bCs w:val="0"/>
                <w:sz w:val="20"/>
                <w:szCs w:val="20"/>
              </w:rPr>
              <w:t>).</w:t>
            </w:r>
          </w:p>
          <w:p w:rsidR="000932B6"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_ Photovoltaic cells</w:t>
            </w:r>
          </w:p>
          <w:p w:rsidR="000932B6" w:rsidRPr="00F5096A" w:rsidRDefault="000932B6" w:rsidP="00FC58CB">
            <w:pPr>
              <w:jc w:val="both"/>
              <w:rPr>
                <w:rFonts w:ascii="Bell MT" w:hAnsi="Bell MT" w:cstheme="majorBidi"/>
                <w:b w:val="0"/>
                <w:bCs w:val="0"/>
                <w:sz w:val="20"/>
                <w:szCs w:val="20"/>
              </w:rPr>
            </w:pPr>
            <w:r w:rsidRPr="00F5096A">
              <w:rPr>
                <w:rFonts w:ascii="Bell MT" w:hAnsi="Bell MT" w:cstheme="majorBidi"/>
                <w:b w:val="0"/>
                <w:bCs w:val="0"/>
                <w:sz w:val="20"/>
                <w:szCs w:val="20"/>
              </w:rPr>
              <w:t>_ Quantum Mechanics</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shd w:val="clear" w:color="auto" w:fill="92CDDC" w:themeFill="accent5" w:themeFillTint="99"/>
          </w:tcPr>
          <w:p w:rsidR="000932B6" w:rsidRPr="00CC4406" w:rsidRDefault="000932B6" w:rsidP="00FC58CB">
            <w:pPr>
              <w:jc w:val="both"/>
              <w:rPr>
                <w:rFonts w:ascii="Bell MT" w:hAnsi="Bell MT" w:cstheme="majorBidi"/>
                <w:sz w:val="20"/>
                <w:szCs w:val="20"/>
              </w:rPr>
            </w:pPr>
            <w:r w:rsidRPr="00CC4406">
              <w:rPr>
                <w:rFonts w:ascii="Bell MT" w:hAnsi="Bell MT" w:cstheme="majorBidi"/>
                <w:sz w:val="20"/>
                <w:szCs w:val="20"/>
              </w:rPr>
              <w:t xml:space="preserve">Language Skills </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Arabic- English – French</w:t>
            </w:r>
          </w:p>
        </w:tc>
      </w:tr>
    </w:tbl>
    <w:p w:rsidR="000932B6" w:rsidRPr="00654E15" w:rsidRDefault="000932B6" w:rsidP="000932B6">
      <w:pPr>
        <w:pStyle w:val="ListParagraph"/>
        <w:jc w:val="both"/>
        <w:rPr>
          <w:rFonts w:ascii="Bell MT" w:hAnsi="Bell MT" w:cstheme="majorBidi"/>
          <w:sz w:val="2"/>
          <w:szCs w:val="2"/>
        </w:rPr>
      </w:pPr>
    </w:p>
    <w:tbl>
      <w:tblPr>
        <w:tblStyle w:val="LightShading-Accent1"/>
        <w:tblW w:w="5386" w:type="pct"/>
        <w:tblLook w:val="04A0" w:firstRow="1" w:lastRow="0" w:firstColumn="1" w:lastColumn="0" w:noHBand="0" w:noVBand="1"/>
      </w:tblPr>
      <w:tblGrid>
        <w:gridCol w:w="1554"/>
        <w:gridCol w:w="1838"/>
        <w:gridCol w:w="6923"/>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0932B6" w:rsidRPr="00654E15" w:rsidRDefault="000932B6" w:rsidP="00FC58CB">
            <w:pPr>
              <w:rPr>
                <w:rFonts w:ascii="Bell MT" w:hAnsi="Bell MT" w:cstheme="majorBidi"/>
                <w:color w:val="auto"/>
                <w:sz w:val="20"/>
                <w:szCs w:val="20"/>
              </w:rPr>
            </w:pPr>
            <w:r w:rsidRPr="00654E15">
              <w:rPr>
                <w:rFonts w:ascii="Bell MT" w:hAnsi="Bell MT" w:cstheme="majorBidi"/>
                <w:color w:val="auto"/>
                <w:sz w:val="20"/>
                <w:szCs w:val="20"/>
              </w:rPr>
              <w:t>Qualification (Career and University Education)</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rsidR="000932B6" w:rsidRPr="00654E15" w:rsidRDefault="000932B6" w:rsidP="00FC58CB">
            <w:pPr>
              <w:rPr>
                <w:rFonts w:ascii="Bell MT" w:hAnsi="Bell MT" w:cstheme="majorBidi"/>
                <w:b w:val="0"/>
                <w:bCs w:val="0"/>
                <w:sz w:val="20"/>
                <w:szCs w:val="20"/>
              </w:rPr>
            </w:pPr>
          </w:p>
        </w:tc>
        <w:tc>
          <w:tcPr>
            <w:tcW w:w="891"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B. Sc. Degree (Physics</w:t>
            </w:r>
            <w:r w:rsidRPr="00654E15">
              <w:rPr>
                <w:rFonts w:ascii="Bell MT" w:hAnsi="Bell MT" w:cstheme="majorBidi"/>
                <w:color w:val="auto"/>
                <w:sz w:val="20"/>
                <w:szCs w:val="20"/>
              </w:rPr>
              <w:t xml:space="preserve">) </w:t>
            </w:r>
          </w:p>
        </w:tc>
        <w:tc>
          <w:tcPr>
            <w:tcW w:w="3356"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 Good" Faculty of Science ofTunis, Tunis University</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753" w:type="pct"/>
          </w:tcPr>
          <w:p w:rsidR="000932B6" w:rsidRPr="00654E15" w:rsidRDefault="000932B6" w:rsidP="00FC58CB">
            <w:pPr>
              <w:rPr>
                <w:rFonts w:ascii="Bell MT" w:hAnsi="Bell MT" w:cstheme="majorBidi"/>
                <w:b w:val="0"/>
                <w:bCs w:val="0"/>
                <w:sz w:val="20"/>
                <w:szCs w:val="20"/>
              </w:rPr>
            </w:pPr>
          </w:p>
        </w:tc>
        <w:tc>
          <w:tcPr>
            <w:tcW w:w="891"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MS. C. Degree (Mathematics) </w:t>
            </w:r>
          </w:p>
        </w:tc>
        <w:tc>
          <w:tcPr>
            <w:tcW w:w="3356"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 Good"P</w:t>
            </w:r>
            <w:r w:rsidRPr="00D055ED">
              <w:rPr>
                <w:rFonts w:ascii="Bell MT" w:hAnsi="Bell MT" w:cstheme="majorBidi"/>
                <w:color w:val="auto"/>
                <w:sz w:val="20"/>
                <w:szCs w:val="20"/>
              </w:rPr>
              <w:t>hysics of semiconductor Central School of Lyon France</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rsidR="000932B6" w:rsidRPr="00654E15" w:rsidRDefault="000932B6" w:rsidP="00FC58CB">
            <w:pPr>
              <w:rPr>
                <w:rFonts w:ascii="Bell MT" w:hAnsi="Bell MT" w:cstheme="majorBidi"/>
                <w:b w:val="0"/>
                <w:bCs w:val="0"/>
                <w:sz w:val="20"/>
                <w:szCs w:val="20"/>
              </w:rPr>
            </w:pPr>
          </w:p>
        </w:tc>
        <w:tc>
          <w:tcPr>
            <w:tcW w:w="891" w:type="pct"/>
            <w:vMerge w:val="restar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PhD Degree </w:t>
            </w:r>
          </w:p>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(Physics</w:t>
            </w:r>
            <w:r w:rsidRPr="00654E15">
              <w:rPr>
                <w:rFonts w:ascii="Bell MT" w:hAnsi="Bell MT" w:cstheme="majorBidi"/>
                <w:color w:val="auto"/>
                <w:sz w:val="20"/>
                <w:szCs w:val="20"/>
              </w:rPr>
              <w:t xml:space="preserve"> )</w:t>
            </w:r>
          </w:p>
        </w:tc>
        <w:tc>
          <w:tcPr>
            <w:tcW w:w="3356" w:type="pct"/>
          </w:tcPr>
          <w:p w:rsidR="000932B6"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w:t>
            </w:r>
            <w:r>
              <w:t xml:space="preserve"> </w:t>
            </w:r>
            <w:r>
              <w:rPr>
                <w:rFonts w:ascii="Bell MT" w:hAnsi="Bell MT" w:cstheme="majorBidi"/>
                <w:color w:val="auto"/>
                <w:sz w:val="20"/>
                <w:szCs w:val="20"/>
              </w:rPr>
              <w:t>Right Hono</w:t>
            </w:r>
            <w:r w:rsidRPr="00D055ED">
              <w:rPr>
                <w:rFonts w:ascii="Bell MT" w:hAnsi="Bell MT" w:cstheme="majorBidi"/>
                <w:color w:val="auto"/>
                <w:sz w:val="20"/>
                <w:szCs w:val="20"/>
              </w:rPr>
              <w:t xml:space="preserve">rable </w:t>
            </w:r>
            <w:r>
              <w:rPr>
                <w:rFonts w:ascii="Bell MT" w:hAnsi="Bell MT" w:cstheme="majorBidi"/>
                <w:color w:val="auto"/>
                <w:sz w:val="20"/>
                <w:szCs w:val="20"/>
              </w:rPr>
              <w:t xml:space="preserve">" </w:t>
            </w:r>
            <w:r w:rsidRPr="00654E15">
              <w:rPr>
                <w:rFonts w:ascii="Bell MT" w:hAnsi="Bell MT" w:cstheme="majorBidi"/>
                <w:color w:val="auto"/>
                <w:sz w:val="20"/>
                <w:szCs w:val="20"/>
                <w:u w:val="single"/>
              </w:rPr>
              <w:t>Internal</w:t>
            </w:r>
            <w:r>
              <w:rPr>
                <w:rFonts w:ascii="Bell MT" w:hAnsi="Bell MT" w:cstheme="majorBidi"/>
                <w:color w:val="auto"/>
                <w:sz w:val="20"/>
                <w:szCs w:val="20"/>
              </w:rPr>
              <w:t xml:space="preserve"> part at Faculty of S</w:t>
            </w:r>
            <w:r w:rsidRPr="00654E15">
              <w:rPr>
                <w:rFonts w:ascii="Bell MT" w:hAnsi="Bell MT" w:cstheme="majorBidi"/>
                <w:color w:val="auto"/>
                <w:sz w:val="20"/>
                <w:szCs w:val="20"/>
              </w:rPr>
              <w:t>cience</w:t>
            </w:r>
            <w:r>
              <w:rPr>
                <w:rFonts w:ascii="Bell MT" w:hAnsi="Bell MT" w:cstheme="majorBidi"/>
                <w:color w:val="auto"/>
                <w:sz w:val="20"/>
                <w:szCs w:val="20"/>
              </w:rPr>
              <w:t xml:space="preserve"> ofTunis, Tunis University </w:t>
            </w:r>
          </w:p>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External part Laboratory of  Solid Physics group,  University of Paris VI Jussieu Paris France</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753" w:type="pct"/>
          </w:tcPr>
          <w:p w:rsidR="000932B6" w:rsidRPr="00654E15" w:rsidRDefault="000932B6" w:rsidP="00FC58CB">
            <w:pPr>
              <w:rPr>
                <w:rFonts w:ascii="Bell MT" w:hAnsi="Bell MT" w:cstheme="majorBidi"/>
                <w:b w:val="0"/>
                <w:bCs w:val="0"/>
                <w:sz w:val="20"/>
                <w:szCs w:val="20"/>
              </w:rPr>
            </w:pPr>
          </w:p>
        </w:tc>
        <w:tc>
          <w:tcPr>
            <w:tcW w:w="891" w:type="pct"/>
            <w:vMerge/>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p>
        </w:tc>
        <w:tc>
          <w:tcPr>
            <w:tcW w:w="3356"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u w:val="single"/>
              </w:rPr>
            </w:pPr>
          </w:p>
        </w:tc>
      </w:tr>
    </w:tbl>
    <w:p w:rsidR="000932B6" w:rsidRPr="00654E15" w:rsidRDefault="000932B6" w:rsidP="000932B6">
      <w:pPr>
        <w:jc w:val="both"/>
        <w:rPr>
          <w:rFonts w:ascii="Bell MT" w:hAnsi="Bell MT" w:cstheme="majorBidi"/>
          <w:sz w:val="2"/>
          <w:szCs w:val="2"/>
        </w:rPr>
      </w:pPr>
    </w:p>
    <w:tbl>
      <w:tblPr>
        <w:tblStyle w:val="LightShading-Accent1"/>
        <w:tblW w:w="0" w:type="auto"/>
        <w:tblLook w:val="04A0" w:firstRow="1" w:lastRow="0" w:firstColumn="1" w:lastColumn="0" w:noHBand="0" w:noVBand="1"/>
      </w:tblPr>
      <w:tblGrid>
        <w:gridCol w:w="1384"/>
        <w:gridCol w:w="7138"/>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654E15" w:rsidRDefault="000932B6" w:rsidP="00FC58CB">
            <w:pPr>
              <w:tabs>
                <w:tab w:val="left" w:pos="750"/>
              </w:tabs>
              <w:rPr>
                <w:rFonts w:ascii="Bell MT" w:hAnsi="Bell MT" w:cstheme="majorBidi"/>
                <w:color w:val="auto"/>
                <w:sz w:val="20"/>
                <w:szCs w:val="20"/>
              </w:rPr>
            </w:pPr>
            <w:r>
              <w:rPr>
                <w:rFonts w:ascii="Bell MT" w:hAnsi="Bell MT" w:cstheme="majorBidi"/>
                <w:color w:val="auto"/>
                <w:sz w:val="20"/>
                <w:szCs w:val="20"/>
              </w:rPr>
              <w:t>Career</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0659C7" w:rsidRDefault="000932B6" w:rsidP="00FC58CB">
            <w:pPr>
              <w:rPr>
                <w:rFonts w:ascii="Bell MT" w:hAnsi="Bell MT" w:cstheme="majorBidi"/>
                <w:b w:val="0"/>
                <w:bCs w:val="0"/>
                <w:sz w:val="20"/>
                <w:szCs w:val="20"/>
              </w:rPr>
            </w:pPr>
          </w:p>
        </w:tc>
        <w:tc>
          <w:tcPr>
            <w:tcW w:w="7138" w:type="dxa"/>
          </w:tcPr>
          <w:p w:rsidR="000932B6" w:rsidRPr="00C1748D"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p>
          <w:p w:rsidR="000932B6"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 xml:space="preserve">__Full </w:t>
            </w:r>
            <w:r w:rsidRPr="00C1748D">
              <w:rPr>
                <w:rFonts w:ascii="Bell MT" w:hAnsi="Bell MT" w:cstheme="majorBidi"/>
                <w:color w:val="auto"/>
                <w:sz w:val="20"/>
                <w:szCs w:val="20"/>
              </w:rPr>
              <w:t>Profes</w:t>
            </w:r>
            <w:r>
              <w:rPr>
                <w:rFonts w:ascii="Bell MT" w:hAnsi="Bell MT" w:cstheme="majorBidi"/>
                <w:color w:val="auto"/>
                <w:sz w:val="20"/>
                <w:szCs w:val="20"/>
              </w:rPr>
              <w:t xml:space="preserve">sor   </w:t>
            </w:r>
            <w:r w:rsidRPr="00C1748D">
              <w:rPr>
                <w:rFonts w:ascii="Bell MT" w:hAnsi="Bell MT" w:cstheme="majorBidi"/>
                <w:color w:val="auto"/>
                <w:sz w:val="20"/>
                <w:szCs w:val="20"/>
              </w:rPr>
              <w:t>Faculty of Science of Monastir</w:t>
            </w:r>
            <w:r>
              <w:rPr>
                <w:rFonts w:ascii="Bell MT" w:hAnsi="Bell MT" w:cstheme="majorBidi"/>
                <w:color w:val="auto"/>
                <w:sz w:val="20"/>
                <w:szCs w:val="20"/>
              </w:rPr>
              <w:t xml:space="preserve">  University of  Monastir Tunisia</w:t>
            </w:r>
            <w:r w:rsidRPr="00C1748D">
              <w:rPr>
                <w:rFonts w:ascii="Bell MT" w:hAnsi="Bell MT" w:cstheme="majorBidi"/>
                <w:color w:val="auto"/>
                <w:sz w:val="20"/>
                <w:szCs w:val="20"/>
              </w:rPr>
              <w:t xml:space="preserve"> </w:t>
            </w:r>
            <w:r>
              <w:rPr>
                <w:rFonts w:ascii="Bell MT" w:hAnsi="Bell MT" w:cstheme="majorBidi"/>
                <w:color w:val="auto"/>
                <w:sz w:val="20"/>
                <w:szCs w:val="20"/>
              </w:rPr>
              <w:t xml:space="preserve"> </w:t>
            </w:r>
            <w:r w:rsidRPr="00C1748D">
              <w:rPr>
                <w:rFonts w:ascii="Bell MT" w:hAnsi="Bell MT" w:cstheme="majorBidi"/>
                <w:color w:val="auto"/>
                <w:sz w:val="20"/>
                <w:szCs w:val="20"/>
              </w:rPr>
              <w:t>01/9./2001 to now</w:t>
            </w:r>
          </w:p>
          <w:p w:rsidR="000932B6"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p>
          <w:p w:rsidR="000932B6"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 xml:space="preserve">__ </w:t>
            </w:r>
            <w:r w:rsidRPr="00C1748D">
              <w:rPr>
                <w:rFonts w:ascii="Bell MT" w:hAnsi="Bell MT" w:cstheme="majorBidi"/>
                <w:color w:val="auto"/>
                <w:sz w:val="20"/>
                <w:szCs w:val="20"/>
              </w:rPr>
              <w:t>Head of department of physics</w:t>
            </w:r>
            <w:r>
              <w:rPr>
                <w:rFonts w:ascii="Bell MT" w:hAnsi="Bell MT" w:cstheme="majorBidi"/>
                <w:color w:val="auto"/>
                <w:sz w:val="20"/>
                <w:szCs w:val="20"/>
              </w:rPr>
              <w:t xml:space="preserve"> </w:t>
            </w:r>
            <w:r w:rsidRPr="00C1748D">
              <w:rPr>
                <w:rFonts w:ascii="Bell MT" w:hAnsi="Bell MT" w:cstheme="majorBidi"/>
                <w:color w:val="auto"/>
                <w:sz w:val="20"/>
                <w:szCs w:val="20"/>
              </w:rPr>
              <w:t>Faculty of Science of Monastir</w:t>
            </w:r>
            <w:r>
              <w:rPr>
                <w:rFonts w:ascii="Bell MT" w:hAnsi="Bell MT" w:cstheme="majorBidi"/>
                <w:color w:val="auto"/>
                <w:sz w:val="20"/>
                <w:szCs w:val="20"/>
              </w:rPr>
              <w:t xml:space="preserve">  University of  Monastir Tunisia</w:t>
            </w:r>
            <w:r w:rsidRPr="00C1748D">
              <w:rPr>
                <w:rFonts w:ascii="Bell MT" w:hAnsi="Bell MT" w:cstheme="majorBidi"/>
                <w:color w:val="auto"/>
                <w:sz w:val="20"/>
                <w:szCs w:val="20"/>
              </w:rPr>
              <w:t xml:space="preserve"> </w:t>
            </w:r>
            <w:r>
              <w:rPr>
                <w:rFonts w:ascii="Bell MT" w:hAnsi="Bell MT" w:cstheme="majorBidi"/>
                <w:color w:val="auto"/>
                <w:sz w:val="20"/>
                <w:szCs w:val="20"/>
              </w:rPr>
              <w:t xml:space="preserve"> </w:t>
            </w:r>
            <w:r w:rsidRPr="00C1748D">
              <w:rPr>
                <w:rFonts w:ascii="Bell MT" w:hAnsi="Bell MT" w:cstheme="majorBidi"/>
                <w:color w:val="auto"/>
                <w:sz w:val="20"/>
                <w:szCs w:val="20"/>
              </w:rPr>
              <w:t>01/</w:t>
            </w:r>
            <w:r>
              <w:rPr>
                <w:rFonts w:ascii="Bell MT" w:hAnsi="Bell MT" w:cstheme="majorBidi"/>
                <w:color w:val="auto"/>
                <w:sz w:val="20"/>
                <w:szCs w:val="20"/>
              </w:rPr>
              <w:t>7</w:t>
            </w:r>
            <w:r w:rsidRPr="00C1748D">
              <w:rPr>
                <w:rFonts w:ascii="Bell MT" w:hAnsi="Bell MT" w:cstheme="majorBidi"/>
                <w:color w:val="auto"/>
                <w:sz w:val="20"/>
                <w:szCs w:val="20"/>
              </w:rPr>
              <w:t>./200</w:t>
            </w:r>
            <w:r>
              <w:rPr>
                <w:rFonts w:ascii="Bell MT" w:hAnsi="Bell MT" w:cstheme="majorBidi"/>
                <w:color w:val="auto"/>
                <w:sz w:val="20"/>
                <w:szCs w:val="20"/>
              </w:rPr>
              <w:t>8</w:t>
            </w:r>
            <w:r w:rsidRPr="00C1748D">
              <w:rPr>
                <w:rFonts w:ascii="Bell MT" w:hAnsi="Bell MT" w:cstheme="majorBidi"/>
                <w:color w:val="auto"/>
                <w:sz w:val="20"/>
                <w:szCs w:val="20"/>
              </w:rPr>
              <w:t xml:space="preserve"> to </w:t>
            </w:r>
            <w:r>
              <w:rPr>
                <w:rFonts w:ascii="Bell MT" w:hAnsi="Bell MT" w:cstheme="majorBidi"/>
                <w:color w:val="auto"/>
                <w:sz w:val="20"/>
                <w:szCs w:val="20"/>
              </w:rPr>
              <w:t>31/08/2011</w:t>
            </w:r>
          </w:p>
          <w:p w:rsidR="000932B6" w:rsidRPr="00C1748D"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p>
          <w:p w:rsidR="000932B6"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 xml:space="preserve">__Associated Professor  </w:t>
            </w:r>
            <w:r w:rsidRPr="00C1748D">
              <w:rPr>
                <w:rFonts w:ascii="Bell MT" w:hAnsi="Bell MT" w:cstheme="majorBidi"/>
                <w:color w:val="auto"/>
                <w:sz w:val="20"/>
                <w:szCs w:val="20"/>
              </w:rPr>
              <w:t>Faculty of Education in Salalah</w:t>
            </w:r>
            <w:r>
              <w:rPr>
                <w:rFonts w:ascii="Bell MT" w:hAnsi="Bell MT" w:cstheme="majorBidi"/>
                <w:color w:val="auto"/>
                <w:sz w:val="20"/>
                <w:szCs w:val="20"/>
              </w:rPr>
              <w:t xml:space="preserve"> Oman</w:t>
            </w:r>
            <w:r w:rsidRPr="00C1748D">
              <w:rPr>
                <w:rFonts w:ascii="Bell MT" w:hAnsi="Bell MT" w:cstheme="majorBidi"/>
                <w:color w:val="auto"/>
                <w:sz w:val="20"/>
                <w:szCs w:val="20"/>
              </w:rPr>
              <w:t xml:space="preserve"> </w:t>
            </w:r>
            <w:r>
              <w:rPr>
                <w:rFonts w:ascii="Bell MT" w:hAnsi="Bell MT" w:cstheme="majorBidi"/>
                <w:color w:val="auto"/>
                <w:sz w:val="20"/>
                <w:szCs w:val="20"/>
              </w:rPr>
              <w:t xml:space="preserve">  </w:t>
            </w:r>
            <w:r w:rsidRPr="00C1748D">
              <w:rPr>
                <w:rFonts w:ascii="Bell MT" w:hAnsi="Bell MT" w:cstheme="majorBidi"/>
                <w:color w:val="auto"/>
                <w:sz w:val="20"/>
                <w:szCs w:val="20"/>
              </w:rPr>
              <w:t>10/30/1998 to 01/09/2001</w:t>
            </w:r>
          </w:p>
          <w:p w:rsidR="000932B6"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p>
          <w:p w:rsidR="000932B6"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 xml:space="preserve">__ </w:t>
            </w:r>
            <w:r w:rsidRPr="00C1748D">
              <w:rPr>
                <w:rFonts w:ascii="Bell MT" w:hAnsi="Bell MT" w:cstheme="majorBidi"/>
                <w:color w:val="auto"/>
                <w:sz w:val="20"/>
                <w:szCs w:val="20"/>
              </w:rPr>
              <w:t>Head of Unit Physics</w:t>
            </w:r>
            <w:r>
              <w:rPr>
                <w:rFonts w:ascii="Bell MT" w:hAnsi="Bell MT" w:cstheme="majorBidi"/>
                <w:color w:val="auto"/>
                <w:sz w:val="20"/>
                <w:szCs w:val="20"/>
              </w:rPr>
              <w:t xml:space="preserve"> </w:t>
            </w:r>
            <w:r w:rsidRPr="00C1748D">
              <w:rPr>
                <w:rFonts w:ascii="Bell MT" w:hAnsi="Bell MT" w:cstheme="majorBidi"/>
                <w:color w:val="auto"/>
                <w:sz w:val="20"/>
                <w:szCs w:val="20"/>
              </w:rPr>
              <w:t>Faculty of Education in Salalah</w:t>
            </w:r>
            <w:r>
              <w:rPr>
                <w:rFonts w:ascii="Bell MT" w:hAnsi="Bell MT" w:cstheme="majorBidi"/>
                <w:color w:val="auto"/>
                <w:sz w:val="20"/>
                <w:szCs w:val="20"/>
              </w:rPr>
              <w:t xml:space="preserve"> Oman</w:t>
            </w:r>
            <w:r w:rsidRPr="00C1748D">
              <w:rPr>
                <w:rFonts w:ascii="Bell MT" w:hAnsi="Bell MT" w:cstheme="majorBidi"/>
                <w:color w:val="auto"/>
                <w:sz w:val="20"/>
                <w:szCs w:val="20"/>
              </w:rPr>
              <w:t xml:space="preserve"> </w:t>
            </w:r>
            <w:r>
              <w:rPr>
                <w:rFonts w:ascii="Bell MT" w:hAnsi="Bell MT" w:cstheme="majorBidi"/>
                <w:color w:val="auto"/>
                <w:sz w:val="20"/>
                <w:szCs w:val="20"/>
              </w:rPr>
              <w:t xml:space="preserve">  </w:t>
            </w:r>
            <w:r w:rsidRPr="00C1748D">
              <w:rPr>
                <w:rFonts w:ascii="Bell MT" w:hAnsi="Bell MT" w:cstheme="majorBidi"/>
                <w:color w:val="auto"/>
                <w:sz w:val="20"/>
                <w:szCs w:val="20"/>
              </w:rPr>
              <w:t>10/30/1998 to 01/09/2001</w:t>
            </w:r>
          </w:p>
          <w:p w:rsidR="000932B6" w:rsidRPr="00C1748D"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p>
          <w:p w:rsidR="000932B6"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 xml:space="preserve">__Associated Professor </w:t>
            </w:r>
            <w:r w:rsidRPr="00C1748D">
              <w:rPr>
                <w:rFonts w:ascii="Bell MT" w:hAnsi="Bell MT" w:cstheme="majorBidi"/>
                <w:color w:val="auto"/>
                <w:sz w:val="20"/>
                <w:szCs w:val="20"/>
              </w:rPr>
              <w:t xml:space="preserve"> Faculty of Science of Monastir</w:t>
            </w:r>
            <w:r>
              <w:rPr>
                <w:rFonts w:ascii="Bell MT" w:hAnsi="Bell MT" w:cstheme="majorBidi"/>
                <w:color w:val="auto"/>
                <w:sz w:val="20"/>
                <w:szCs w:val="20"/>
              </w:rPr>
              <w:t xml:space="preserve">  University of  Monastir Tunisia</w:t>
            </w:r>
            <w:r w:rsidRPr="00C1748D">
              <w:rPr>
                <w:rFonts w:ascii="Bell MT" w:hAnsi="Bell MT" w:cstheme="majorBidi"/>
                <w:color w:val="auto"/>
                <w:sz w:val="20"/>
                <w:szCs w:val="20"/>
              </w:rPr>
              <w:t xml:space="preserve"> </w:t>
            </w:r>
            <w:r>
              <w:rPr>
                <w:rFonts w:ascii="Bell MT" w:hAnsi="Bell MT" w:cstheme="majorBidi"/>
                <w:color w:val="auto"/>
                <w:sz w:val="20"/>
                <w:szCs w:val="20"/>
              </w:rPr>
              <w:t xml:space="preserve"> </w:t>
            </w:r>
            <w:r w:rsidRPr="00C1748D">
              <w:rPr>
                <w:rFonts w:ascii="Bell MT" w:hAnsi="Bell MT" w:cstheme="majorBidi"/>
                <w:color w:val="auto"/>
                <w:sz w:val="20"/>
                <w:szCs w:val="20"/>
              </w:rPr>
              <w:t>10/03/1993 to 30/10/1998</w:t>
            </w:r>
          </w:p>
          <w:p w:rsidR="000932B6" w:rsidRPr="00C1748D"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p>
          <w:p w:rsidR="000932B6"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__</w:t>
            </w:r>
            <w:r w:rsidRPr="00C1748D">
              <w:rPr>
                <w:rFonts w:ascii="Bell MT" w:hAnsi="Bell MT" w:cstheme="majorBidi"/>
                <w:color w:val="auto"/>
                <w:sz w:val="20"/>
                <w:szCs w:val="20"/>
              </w:rPr>
              <w:t>Assistant Professor Faculty of Science of Monastir</w:t>
            </w:r>
            <w:r>
              <w:rPr>
                <w:rFonts w:ascii="Bell MT" w:hAnsi="Bell MT" w:cstheme="majorBidi"/>
                <w:color w:val="auto"/>
                <w:sz w:val="20"/>
                <w:szCs w:val="20"/>
              </w:rPr>
              <w:t xml:space="preserve">  University of  Monastir </w:t>
            </w:r>
            <w:r>
              <w:rPr>
                <w:rFonts w:ascii="Bell MT" w:hAnsi="Bell MT" w:cstheme="majorBidi"/>
                <w:color w:val="auto"/>
                <w:sz w:val="20"/>
                <w:szCs w:val="20"/>
              </w:rPr>
              <w:lastRenderedPageBreak/>
              <w:t>Tunisia</w:t>
            </w:r>
            <w:r w:rsidRPr="00C1748D">
              <w:rPr>
                <w:rFonts w:ascii="Bell MT" w:hAnsi="Bell MT" w:cstheme="majorBidi"/>
                <w:color w:val="auto"/>
                <w:sz w:val="20"/>
                <w:szCs w:val="20"/>
              </w:rPr>
              <w:t xml:space="preserve"> </w:t>
            </w:r>
            <w:r>
              <w:rPr>
                <w:rFonts w:ascii="Bell MT" w:hAnsi="Bell MT" w:cstheme="majorBidi"/>
                <w:color w:val="auto"/>
                <w:sz w:val="20"/>
                <w:szCs w:val="20"/>
              </w:rPr>
              <w:t xml:space="preserve"> </w:t>
            </w:r>
            <w:r w:rsidRPr="00C1748D">
              <w:rPr>
                <w:rFonts w:ascii="Bell MT" w:hAnsi="Bell MT" w:cstheme="majorBidi"/>
                <w:color w:val="auto"/>
                <w:sz w:val="20"/>
                <w:szCs w:val="20"/>
              </w:rPr>
              <w:t xml:space="preserve">01/15/1989 </w:t>
            </w:r>
            <w:r>
              <w:rPr>
                <w:rFonts w:ascii="Bell MT" w:hAnsi="Bell MT" w:cstheme="majorBidi"/>
                <w:color w:val="auto"/>
                <w:sz w:val="20"/>
                <w:szCs w:val="20"/>
              </w:rPr>
              <w:t xml:space="preserve"> </w:t>
            </w:r>
            <w:r w:rsidRPr="00C1748D">
              <w:rPr>
                <w:rFonts w:ascii="Bell MT" w:hAnsi="Bell MT" w:cstheme="majorBidi"/>
                <w:color w:val="auto"/>
                <w:sz w:val="20"/>
                <w:szCs w:val="20"/>
              </w:rPr>
              <w:t xml:space="preserve">to </w:t>
            </w:r>
            <w:r>
              <w:rPr>
                <w:rFonts w:ascii="Bell MT" w:hAnsi="Bell MT" w:cstheme="majorBidi"/>
                <w:color w:val="auto"/>
                <w:sz w:val="20"/>
                <w:szCs w:val="20"/>
              </w:rPr>
              <w:t xml:space="preserve"> </w:t>
            </w:r>
            <w:r w:rsidRPr="00C1748D">
              <w:rPr>
                <w:rFonts w:ascii="Bell MT" w:hAnsi="Bell MT" w:cstheme="majorBidi"/>
                <w:color w:val="auto"/>
                <w:sz w:val="20"/>
                <w:szCs w:val="20"/>
              </w:rPr>
              <w:t>03/10/1993</w:t>
            </w:r>
            <w:r>
              <w:rPr>
                <w:rFonts w:ascii="Bell MT" w:hAnsi="Bell MT" w:cstheme="majorBidi"/>
                <w:color w:val="auto"/>
                <w:sz w:val="20"/>
                <w:szCs w:val="20"/>
              </w:rPr>
              <w:t>.</w:t>
            </w:r>
          </w:p>
          <w:p w:rsidR="000932B6" w:rsidRPr="00C1748D"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p>
          <w:p w:rsidR="000932B6" w:rsidRPr="00C1748D"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__</w:t>
            </w:r>
            <w:r w:rsidRPr="00C1748D">
              <w:rPr>
                <w:rFonts w:ascii="Bell MT" w:hAnsi="Bell MT" w:cstheme="majorBidi"/>
                <w:color w:val="auto"/>
                <w:sz w:val="20"/>
                <w:szCs w:val="20"/>
              </w:rPr>
              <w:t>Assistant Faculty of Science of Monastir</w:t>
            </w:r>
            <w:r>
              <w:rPr>
                <w:rFonts w:ascii="Bell MT" w:hAnsi="Bell MT" w:cstheme="majorBidi"/>
                <w:color w:val="auto"/>
                <w:sz w:val="20"/>
                <w:szCs w:val="20"/>
              </w:rPr>
              <w:t xml:space="preserve">  University of  Monastir Tunisia</w:t>
            </w:r>
            <w:r w:rsidRPr="00C1748D">
              <w:rPr>
                <w:rFonts w:ascii="Bell MT" w:hAnsi="Bell MT" w:cstheme="majorBidi"/>
                <w:color w:val="auto"/>
                <w:sz w:val="20"/>
                <w:szCs w:val="20"/>
              </w:rPr>
              <w:t xml:space="preserve"> </w:t>
            </w:r>
            <w:r>
              <w:rPr>
                <w:rFonts w:ascii="Bell MT" w:hAnsi="Bell MT" w:cstheme="majorBidi"/>
                <w:color w:val="auto"/>
                <w:sz w:val="20"/>
                <w:szCs w:val="20"/>
              </w:rPr>
              <w:t xml:space="preserve"> </w:t>
            </w:r>
            <w:r w:rsidRPr="00C1748D">
              <w:rPr>
                <w:rFonts w:ascii="Bell MT" w:hAnsi="Bell MT" w:cstheme="majorBidi"/>
                <w:color w:val="auto"/>
                <w:sz w:val="20"/>
                <w:szCs w:val="20"/>
              </w:rPr>
              <w:t>10/20/1982 to 01/15/1989</w:t>
            </w:r>
          </w:p>
          <w:p w:rsidR="000932B6" w:rsidRPr="00C1748D"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__</w:t>
            </w:r>
            <w:r w:rsidRPr="00C1748D">
              <w:rPr>
                <w:rFonts w:ascii="Bell MT" w:hAnsi="Bell MT" w:cstheme="majorBidi"/>
                <w:color w:val="auto"/>
                <w:sz w:val="20"/>
                <w:szCs w:val="20"/>
              </w:rPr>
              <w:t>Professor of the Higher Ins</w:t>
            </w:r>
            <w:r>
              <w:rPr>
                <w:rFonts w:ascii="Bell MT" w:hAnsi="Bell MT" w:cstheme="majorBidi"/>
                <w:color w:val="auto"/>
                <w:sz w:val="20"/>
                <w:szCs w:val="20"/>
              </w:rPr>
              <w:t>titute of Mathematics   Sousse  University of Sousse Tunisia</w:t>
            </w:r>
            <w:r w:rsidRPr="00C1748D">
              <w:rPr>
                <w:rFonts w:ascii="Bell MT" w:hAnsi="Bell MT" w:cstheme="majorBidi"/>
                <w:color w:val="auto"/>
                <w:sz w:val="20"/>
                <w:szCs w:val="20"/>
              </w:rPr>
              <w:t>01/10./2011 to 01/23/2013</w:t>
            </w:r>
          </w:p>
          <w:p w:rsidR="000932B6" w:rsidRPr="00C1748D"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 xml:space="preserve">__Full </w:t>
            </w:r>
            <w:r w:rsidRPr="00C1748D">
              <w:rPr>
                <w:rFonts w:ascii="Bell MT" w:hAnsi="Bell MT" w:cstheme="majorBidi"/>
                <w:color w:val="auto"/>
                <w:sz w:val="20"/>
                <w:szCs w:val="20"/>
              </w:rPr>
              <w:t>Profes</w:t>
            </w:r>
            <w:r>
              <w:rPr>
                <w:rFonts w:ascii="Bell MT" w:hAnsi="Bell MT" w:cstheme="majorBidi"/>
                <w:color w:val="auto"/>
                <w:sz w:val="20"/>
                <w:szCs w:val="20"/>
              </w:rPr>
              <w:t xml:space="preserve">sor   </w:t>
            </w:r>
            <w:r w:rsidRPr="00C1748D">
              <w:rPr>
                <w:rFonts w:ascii="Bell MT" w:hAnsi="Bell MT" w:cstheme="majorBidi"/>
                <w:color w:val="auto"/>
                <w:sz w:val="20"/>
                <w:szCs w:val="20"/>
              </w:rPr>
              <w:t xml:space="preserve"> Higher Institute of Military</w:t>
            </w:r>
            <w:r>
              <w:rPr>
                <w:rFonts w:ascii="Bell MT" w:hAnsi="Bell MT" w:cstheme="majorBidi"/>
                <w:color w:val="auto"/>
                <w:sz w:val="20"/>
                <w:szCs w:val="20"/>
              </w:rPr>
              <w:t xml:space="preserve"> Sousse Tunisia</w:t>
            </w:r>
            <w:r w:rsidRPr="00C1748D">
              <w:rPr>
                <w:rFonts w:ascii="Bell MT" w:hAnsi="Bell MT" w:cstheme="majorBidi"/>
                <w:color w:val="auto"/>
                <w:sz w:val="20"/>
                <w:szCs w:val="20"/>
              </w:rPr>
              <w:t xml:space="preserve"> 01/09./2002 to 30/06/2005</w:t>
            </w:r>
          </w:p>
          <w:p w:rsidR="000932B6" w:rsidRPr="00654E15" w:rsidRDefault="000932B6" w:rsidP="00FC58CB">
            <w:pPr>
              <w:tabs>
                <w:tab w:val="left" w:pos="2160"/>
              </w:tabs>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ab/>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1384" w:type="dxa"/>
          </w:tcPr>
          <w:p w:rsidR="000932B6" w:rsidRPr="00654E15" w:rsidRDefault="000932B6" w:rsidP="00FC58CB">
            <w:pPr>
              <w:rPr>
                <w:rStyle w:val="hps"/>
                <w:rFonts w:ascii="Bell MT" w:hAnsi="Bell MT" w:cstheme="majorBidi"/>
                <w:b w:val="0"/>
                <w:bCs w:val="0"/>
                <w:sz w:val="20"/>
                <w:szCs w:val="20"/>
              </w:rPr>
            </w:pPr>
          </w:p>
        </w:tc>
        <w:tc>
          <w:tcPr>
            <w:tcW w:w="7138" w:type="dxa"/>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654E15" w:rsidRDefault="000932B6" w:rsidP="00FC58CB">
            <w:pPr>
              <w:rPr>
                <w:rFonts w:ascii="Bell MT" w:hAnsi="Bell MT" w:cstheme="majorBidi"/>
                <w:b w:val="0"/>
                <w:bCs w:val="0"/>
                <w:sz w:val="20"/>
                <w:szCs w:val="20"/>
              </w:rPr>
            </w:pPr>
          </w:p>
        </w:tc>
        <w:tc>
          <w:tcPr>
            <w:tcW w:w="7138" w:type="dxa"/>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1384" w:type="dxa"/>
          </w:tcPr>
          <w:p w:rsidR="000932B6" w:rsidRPr="00654E15" w:rsidRDefault="000932B6" w:rsidP="00FC58CB">
            <w:pPr>
              <w:rPr>
                <w:rFonts w:ascii="Bell MT" w:hAnsi="Bell MT" w:cstheme="majorBidi"/>
                <w:b w:val="0"/>
                <w:bCs w:val="0"/>
                <w:sz w:val="20"/>
                <w:szCs w:val="20"/>
              </w:rPr>
            </w:pPr>
          </w:p>
        </w:tc>
        <w:tc>
          <w:tcPr>
            <w:tcW w:w="7138" w:type="dxa"/>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p>
        </w:tc>
      </w:tr>
    </w:tbl>
    <w:p w:rsidR="000932B6" w:rsidRPr="00654E15" w:rsidRDefault="000932B6" w:rsidP="000932B6">
      <w:pPr>
        <w:jc w:val="both"/>
        <w:rPr>
          <w:rFonts w:ascii="Bell MT" w:hAnsi="Bell MT" w:cstheme="majorBidi"/>
          <w:sz w:val="2"/>
          <w:szCs w:val="2"/>
        </w:rPr>
      </w:pPr>
    </w:p>
    <w:tbl>
      <w:tblPr>
        <w:tblStyle w:val="LightShading-Accent1"/>
        <w:tblW w:w="0" w:type="auto"/>
        <w:tblLook w:val="04A0" w:firstRow="1" w:lastRow="0" w:firstColumn="1" w:lastColumn="0" w:noHBand="0" w:noVBand="1"/>
      </w:tblPr>
      <w:tblGrid>
        <w:gridCol w:w="1526"/>
        <w:gridCol w:w="6996"/>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 xml:space="preserve">Short Visits </w:t>
            </w:r>
          </w:p>
          <w:p w:rsidR="000932B6" w:rsidRPr="00760234"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__</w:t>
            </w:r>
            <w:r w:rsidRPr="00760234">
              <w:rPr>
                <w:rFonts w:ascii="Bell MT" w:hAnsi="Bell MT" w:cstheme="majorBidi"/>
                <w:b w:val="0"/>
                <w:bCs w:val="0"/>
                <w:sz w:val="20"/>
                <w:szCs w:val="20"/>
              </w:rPr>
              <w:t>A working visit to France in Lille laboratory IEMN Lille (France) for a week in the scope of a contract CMCU between Tunisia and France I was the Head of Mission</w:t>
            </w:r>
            <w:r>
              <w:rPr>
                <w:rFonts w:ascii="Bell MT" w:hAnsi="Bell MT" w:cstheme="majorBidi"/>
                <w:b w:val="0"/>
                <w:bCs w:val="0"/>
                <w:sz w:val="20"/>
                <w:szCs w:val="20"/>
              </w:rPr>
              <w:t>.</w:t>
            </w:r>
          </w:p>
          <w:p w:rsidR="000932B6" w:rsidRPr="00760234"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__</w:t>
            </w:r>
            <w:r w:rsidRPr="00760234">
              <w:rPr>
                <w:rFonts w:ascii="Bell MT" w:hAnsi="Bell MT" w:cstheme="majorBidi"/>
                <w:b w:val="0"/>
                <w:bCs w:val="0"/>
                <w:sz w:val="20"/>
                <w:szCs w:val="20"/>
              </w:rPr>
              <w:t>A working visit to France in Lyon LPM for a week in the scope of a contract CMCU bet</w:t>
            </w:r>
            <w:r>
              <w:rPr>
                <w:rFonts w:ascii="Bell MT" w:hAnsi="Bell MT" w:cstheme="majorBidi"/>
                <w:b w:val="0"/>
                <w:bCs w:val="0"/>
                <w:sz w:val="20"/>
                <w:szCs w:val="20"/>
              </w:rPr>
              <w:t>ween Tunisia and France.</w:t>
            </w:r>
            <w:r w:rsidRPr="00760234">
              <w:rPr>
                <w:rFonts w:ascii="Bell MT" w:hAnsi="Bell MT" w:cstheme="majorBidi"/>
                <w:b w:val="0"/>
                <w:bCs w:val="0"/>
                <w:sz w:val="20"/>
                <w:szCs w:val="20"/>
              </w:rPr>
              <w:t xml:space="preserve"> I was the Head of Mission</w:t>
            </w:r>
            <w:r>
              <w:rPr>
                <w:rFonts w:ascii="Bell MT" w:hAnsi="Bell MT" w:cstheme="majorBidi"/>
                <w:b w:val="0"/>
                <w:bCs w:val="0"/>
                <w:sz w:val="20"/>
                <w:szCs w:val="20"/>
              </w:rPr>
              <w:t>.</w:t>
            </w:r>
          </w:p>
          <w:p w:rsidR="000932B6"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__</w:t>
            </w:r>
            <w:r w:rsidRPr="00760234">
              <w:rPr>
                <w:rFonts w:ascii="Bell MT" w:hAnsi="Bell MT" w:cstheme="majorBidi"/>
                <w:b w:val="0"/>
                <w:bCs w:val="0"/>
                <w:sz w:val="20"/>
                <w:szCs w:val="20"/>
              </w:rPr>
              <w:t>Working visit to Morocco in Mohammedia School of Science and Technology for a week in the scope of a contract between Tunisia and Morocco, I was the Head of Mission</w:t>
            </w:r>
          </w:p>
          <w:p w:rsidR="000932B6"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__ Post doc (6 months) L PM Laboratory INSA of lyon France</w:t>
            </w:r>
          </w:p>
          <w:p w:rsidR="000932B6" w:rsidRPr="00654E15"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__ Post doc (6 months) Laboratory of Solid Physics Group Paris VI University Jussieu France</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0932B6" w:rsidRPr="00654E15" w:rsidRDefault="000932B6" w:rsidP="00FC58CB">
            <w:pPr>
              <w:jc w:val="both"/>
              <w:rPr>
                <w:rFonts w:ascii="Bell MT" w:hAnsi="Bell MT" w:cstheme="majorBidi"/>
                <w:b w:val="0"/>
                <w:bCs w:val="0"/>
                <w:sz w:val="20"/>
                <w:szCs w:val="20"/>
              </w:rPr>
            </w:pPr>
          </w:p>
        </w:tc>
        <w:tc>
          <w:tcPr>
            <w:tcW w:w="6996" w:type="dxa"/>
          </w:tcPr>
          <w:p w:rsidR="000932B6" w:rsidRPr="00654E15" w:rsidRDefault="000932B6" w:rsidP="00FC58CB">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p>
        </w:tc>
      </w:tr>
      <w:tr w:rsidR="000932B6" w:rsidRPr="00654E15" w:rsidTr="00FC58CB">
        <w:trPr>
          <w:trHeight w:val="389"/>
        </w:trPr>
        <w:tc>
          <w:tcPr>
            <w:cnfStyle w:val="001000000000" w:firstRow="0" w:lastRow="0" w:firstColumn="1" w:lastColumn="0" w:oddVBand="0" w:evenVBand="0" w:oddHBand="0" w:evenHBand="0" w:firstRowFirstColumn="0" w:firstRowLastColumn="0" w:lastRowFirstColumn="0" w:lastRowLastColumn="0"/>
            <w:tcW w:w="1526" w:type="dxa"/>
          </w:tcPr>
          <w:p w:rsidR="000932B6" w:rsidRPr="00654E15" w:rsidRDefault="000932B6" w:rsidP="00FC58CB">
            <w:pPr>
              <w:jc w:val="both"/>
              <w:rPr>
                <w:rFonts w:ascii="Bell MT" w:hAnsi="Bell MT" w:cstheme="majorBidi"/>
                <w:b w:val="0"/>
                <w:bCs w:val="0"/>
                <w:sz w:val="20"/>
                <w:szCs w:val="20"/>
              </w:rPr>
            </w:pPr>
          </w:p>
        </w:tc>
        <w:tc>
          <w:tcPr>
            <w:tcW w:w="6996" w:type="dxa"/>
          </w:tcPr>
          <w:p w:rsidR="000932B6" w:rsidRPr="00654E15" w:rsidRDefault="000932B6" w:rsidP="00FC58CB">
            <w:pPr>
              <w:jc w:val="both"/>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p>
        </w:tc>
      </w:tr>
    </w:tbl>
    <w:p w:rsidR="000932B6" w:rsidRPr="00654E15" w:rsidRDefault="000932B6" w:rsidP="000932B6">
      <w:pPr>
        <w:jc w:val="both"/>
        <w:rPr>
          <w:rFonts w:ascii="Bell MT" w:hAnsi="Bell MT" w:cstheme="majorBidi"/>
          <w:sz w:val="2"/>
          <w:szCs w:val="2"/>
        </w:rPr>
      </w:pPr>
    </w:p>
    <w:tbl>
      <w:tblPr>
        <w:tblStyle w:val="LightShading-Accent1"/>
        <w:tblW w:w="0" w:type="auto"/>
        <w:tblLook w:val="04A0" w:firstRow="1" w:lastRow="0" w:firstColumn="1" w:lastColumn="0" w:noHBand="0" w:noVBand="1"/>
      </w:tblPr>
      <w:tblGrid>
        <w:gridCol w:w="9576"/>
      </w:tblGrid>
      <w:tr w:rsidR="000932B6" w:rsidRPr="00654E15" w:rsidTr="009F51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0932B6" w:rsidRPr="00654E15" w:rsidRDefault="000932B6" w:rsidP="00FC58CB">
            <w:pPr>
              <w:rPr>
                <w:rFonts w:ascii="Bell MT" w:hAnsi="Bell MT" w:cstheme="majorBidi"/>
                <w:sz w:val="20"/>
                <w:szCs w:val="20"/>
              </w:rPr>
            </w:pPr>
            <w:r w:rsidRPr="00654E15">
              <w:rPr>
                <w:rFonts w:ascii="Bell MT" w:hAnsi="Bell MT" w:cstheme="majorBidi"/>
                <w:sz w:val="20"/>
                <w:szCs w:val="20"/>
              </w:rPr>
              <w:t>Publication</w:t>
            </w:r>
          </w:p>
        </w:tc>
      </w:tr>
      <w:tr w:rsidR="000932B6" w:rsidRPr="00654E15" w:rsidTr="009F51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0932B6" w:rsidRPr="00CF2184" w:rsidRDefault="000932B6" w:rsidP="00FC58CB">
            <w:r w:rsidRPr="00E84AF4">
              <w:t>1</w:t>
            </w:r>
            <w:r w:rsidRPr="00CF2184">
              <w:t>-Direct-current and radio-frequency characteristics of passivated AlGaN / GaN / Si high electron mobility transistors.</w:t>
            </w:r>
          </w:p>
          <w:p w:rsidR="000932B6" w:rsidRDefault="000932B6" w:rsidP="00FC58CB">
            <w:pPr>
              <w:rPr>
                <w:rtl/>
              </w:rPr>
            </w:pPr>
            <w:r w:rsidRPr="00CF2184">
              <w:rPr>
                <w:rtl/>
              </w:rPr>
              <w:t xml:space="preserve">• </w:t>
            </w:r>
            <w:r w:rsidRPr="00CF2184">
              <w:t>H. Mosbahia, M. Gassoumi, Houcine Mejri,, C. Gaquièred</w:t>
            </w:r>
            <w:r w:rsidRPr="00CF2184">
              <w:rPr>
                <w:rtl/>
              </w:rPr>
              <w:t xml:space="preserve">,• </w:t>
            </w:r>
            <w:r w:rsidRPr="00CF2184">
              <w:t>M.A. Zaidi, H. MaarefCurrent Applied Physics Current Applied Physics 2013</w:t>
            </w:r>
            <w:r w:rsidRPr="00CF2184">
              <w:rPr>
                <w:rtl/>
              </w:rPr>
              <w:t>•</w:t>
            </w:r>
          </w:p>
          <w:p w:rsidR="000932B6" w:rsidRDefault="000932B6" w:rsidP="00FC58CB"/>
          <w:p w:rsidR="000932B6" w:rsidRPr="00CF2184" w:rsidRDefault="000932B6" w:rsidP="00FC58CB">
            <w:r w:rsidRPr="00CF2184">
              <w:t>2-Deep traps responsible for capacitance hysteresis in AlGaN / GaN FAT-HEMT's</w:t>
            </w:r>
          </w:p>
          <w:p w:rsidR="000932B6" w:rsidRDefault="000932B6" w:rsidP="00FC58CB">
            <w:r w:rsidRPr="00CF2184">
              <w:t>M. Charfediine</w:t>
            </w:r>
            <w:r w:rsidRPr="00CF2184">
              <w:rPr>
                <w:rtl/>
              </w:rPr>
              <w:t> </w:t>
            </w:r>
            <w:r w:rsidRPr="00CF2184">
              <w:t>M. A. Zaidi, H. Maaref</w:t>
            </w:r>
            <w:r w:rsidRPr="00CF2184">
              <w:tab/>
              <w:t xml:space="preserve">    JOURNAL OF OPTOELECTRONICS AND ADVANCED MATERIALS Vol. 17, No.7-8, July - August 2013, p. 130 - 135 </w:t>
            </w:r>
          </w:p>
          <w:p w:rsidR="000932B6" w:rsidRPr="00CF2184" w:rsidRDefault="000932B6" w:rsidP="00FC58CB"/>
          <w:p w:rsidR="000932B6" w:rsidRPr="00CF2184" w:rsidRDefault="000932B6" w:rsidP="00FC58CB">
            <w:r w:rsidRPr="00CF2184">
              <w:t>3-Numerical Investigation of Kink Effect Correlated with Defects in AlGaN / GaN High Electron Mobility Transistors.</w:t>
            </w:r>
          </w:p>
          <w:p w:rsidR="000932B6" w:rsidRPr="00CF2184" w:rsidRDefault="000932B6" w:rsidP="00FC58CB">
            <w:r w:rsidRPr="00CF2184">
              <w:t>M. Charfeddine, M. A. Zaidi and H. Maaref</w:t>
            </w:r>
          </w:p>
          <w:p w:rsidR="000932B6" w:rsidRDefault="000932B6" w:rsidP="00FC58CB">
            <w:r w:rsidRPr="00CF2184">
              <w:t>Journal of Computational and Nanoscience Vol. 10, 1-7, 2013</w:t>
            </w:r>
          </w:p>
          <w:p w:rsidR="000932B6" w:rsidRPr="00CF2184" w:rsidRDefault="000932B6" w:rsidP="00FC58CB"/>
          <w:p w:rsidR="000932B6" w:rsidRPr="00CF2184" w:rsidRDefault="000932B6" w:rsidP="00FC58CB">
            <w:r w:rsidRPr="00CF2184">
              <w:t>4- Analysis of Deep Levels in AlGaN / GaN High Electron Mobility Transistor on Si Substrate Using Capacitance DeepLevel Transient Spectroscopy</w:t>
            </w:r>
          </w:p>
          <w:p w:rsidR="000932B6" w:rsidRDefault="000932B6" w:rsidP="00FC58CB">
            <w:r w:rsidRPr="00CF2184">
              <w:t>M. Charfeddine H. Mosbahi, MA Zaidi, and H. Maaref  Advanced Science</w:t>
            </w:r>
            <w:r w:rsidRPr="00CF2184">
              <w:rPr>
                <w:rtl/>
              </w:rPr>
              <w:t>,</w:t>
            </w:r>
            <w:r w:rsidRPr="00CF2184">
              <w:t>Engineering and Medicine Vol. 5, pp. 1 to 4.2013</w:t>
            </w:r>
          </w:p>
          <w:p w:rsidR="000932B6" w:rsidRDefault="000932B6" w:rsidP="00FC58CB"/>
          <w:p w:rsidR="000932B6" w:rsidRPr="00CF2184" w:rsidRDefault="000932B6" w:rsidP="00FC58CB">
            <w:r w:rsidRPr="00CF2184">
              <w:t xml:space="preserve">5- </w:t>
            </w:r>
            <w:r w:rsidRPr="00CF2184">
              <w:rPr>
                <w:rtl/>
              </w:rPr>
              <w:t>-</w:t>
            </w:r>
            <w:r w:rsidRPr="00CF2184">
              <w:t>Direct-current and radio-frequency characteristics of passivated AlGaN / GaN / Si high electron mobility transistors</w:t>
            </w:r>
          </w:p>
          <w:p w:rsidR="000932B6" w:rsidRDefault="000932B6" w:rsidP="00FC58CB">
            <w:r w:rsidRPr="00CF2184">
              <w:t>H. Mosbahi, M. Gassoumi, Imen Saidi, Houcine Mejri C. Gaquière M.A.Zaidi H. Maaref Current Applied Physics 13 (2013) 1359-1364</w:t>
            </w:r>
          </w:p>
          <w:p w:rsidR="000932B6" w:rsidRPr="00CF2184" w:rsidRDefault="000932B6" w:rsidP="00FC58CB">
            <w:pPr>
              <w:rPr>
                <w:rtl/>
              </w:rPr>
            </w:pPr>
          </w:p>
          <w:p w:rsidR="000932B6" w:rsidRPr="00CF2184" w:rsidRDefault="000932B6" w:rsidP="00FC58CB">
            <w:pPr>
              <w:rPr>
                <w:rtl/>
              </w:rPr>
            </w:pPr>
            <w:r w:rsidRPr="00CF2184">
              <w:t xml:space="preserve">6-Effect of surface passivation by SiN/SiO2 of AlGaN / GaN high-electron mobility transistors on Si </w:t>
            </w:r>
            <w:r w:rsidRPr="00CF2184">
              <w:lastRenderedPageBreak/>
              <w:t>substrate by deep level transient spectroscopy method</w:t>
            </w:r>
          </w:p>
          <w:p w:rsidR="000932B6" w:rsidRDefault="000932B6" w:rsidP="00FC58CB">
            <w:pPr>
              <w:rPr>
                <w:rtl/>
              </w:rPr>
            </w:pPr>
            <w:r w:rsidRPr="00CF2184">
              <w:t>Malek GASSOUMI *, Hana MOSBAHI, Mohamed Ali ZAIDI, Christophe GAQUIERE, Hassen MAAREF  Journal of Semiconductors, Volume 47, Issue 7. (2013</w:t>
            </w:r>
            <w:r>
              <w:rPr>
                <w:rFonts w:hint="cs"/>
                <w:rtl/>
              </w:rPr>
              <w:t>(</w:t>
            </w:r>
          </w:p>
          <w:p w:rsidR="000932B6" w:rsidRPr="00CF2184" w:rsidRDefault="000932B6" w:rsidP="00FC58CB"/>
          <w:p w:rsidR="000932B6" w:rsidRPr="00CF2184" w:rsidRDefault="000932B6" w:rsidP="00FC58CB">
            <w:pPr>
              <w:rPr>
                <w:rtl/>
              </w:rPr>
            </w:pPr>
            <w:r w:rsidRPr="00CF2184">
              <w:t>7-Critical behavior in Fe-doped manganites La0.8Ba0.2Mn1-xFexO3x = 0.15 and x = 0.2</w:t>
            </w:r>
          </w:p>
          <w:p w:rsidR="000932B6" w:rsidRDefault="000932B6" w:rsidP="00FC58CB">
            <w:r w:rsidRPr="00CF2184">
              <w:t>S.Ghodhbane, A.Dhahri. N.Dhahri, J.Dhahri, M.A.Zaidi  Journal of Alloys and Compounds Journal of Alloys and Compounds</w:t>
            </w:r>
          </w:p>
          <w:p w:rsidR="000932B6" w:rsidRPr="00CF2184" w:rsidRDefault="000932B6" w:rsidP="00FC58CB"/>
          <w:p w:rsidR="000932B6" w:rsidRPr="00CF2184" w:rsidRDefault="000932B6" w:rsidP="00FC58CB">
            <w:pPr>
              <w:rPr>
                <w:rFonts w:eastAsia="Times New Roman"/>
                <w:color w:val="0F61A3"/>
                <w:kern w:val="36"/>
              </w:rPr>
            </w:pPr>
            <w:bookmarkStart w:id="48" w:name="_Toc386622399"/>
            <w:r w:rsidRPr="00CF2184">
              <w:rPr>
                <w:rFonts w:eastAsia="Times New Roman"/>
                <w:kern w:val="36"/>
              </w:rPr>
              <w:t>8-  2-D Theoretical Model for Current-Voltage Characteristics in AlGaN/GaN HEMT's</w:t>
            </w:r>
            <w:r w:rsidRPr="00CF2184">
              <w:rPr>
                <w:rFonts w:eastAsia="Times New Roman"/>
                <w:color w:val="0F61A3"/>
                <w:kern w:val="36"/>
              </w:rPr>
              <w:t>.</w:t>
            </w:r>
            <w:bookmarkEnd w:id="48"/>
          </w:p>
          <w:p w:rsidR="000932B6" w:rsidRPr="00CF2184" w:rsidRDefault="000932B6" w:rsidP="00FC58CB">
            <w:pPr>
              <w:rPr>
                <w:rFonts w:eastAsia="Times New Roman"/>
                <w:color w:val="333333"/>
              </w:rPr>
            </w:pPr>
            <w:r w:rsidRPr="00CF2184">
              <w:rPr>
                <w:rFonts w:eastAsia="Times New Roman"/>
                <w:color w:val="333333"/>
              </w:rPr>
              <w:t> Charfeddine, Manel; Belmabrouk, Hafedh; Zaidi, Mohamed Ali; Maaref, Hassen</w:t>
            </w:r>
          </w:p>
          <w:p w:rsidR="000932B6" w:rsidRPr="00CF2184" w:rsidRDefault="000932B6" w:rsidP="00FC58CB">
            <w:pPr>
              <w:rPr>
                <w:rFonts w:eastAsia="Times New Roman"/>
                <w:color w:val="333333"/>
              </w:rPr>
            </w:pPr>
            <w:r w:rsidRPr="00CF2184">
              <w:rPr>
                <w:rFonts w:eastAsia="Times New Roman"/>
                <w:color w:val="333333"/>
              </w:rPr>
              <w:t>Journal of Modern Physics (21531196) . Aug2012, Vol. 3 Issue 8, p881-886. 6p.</w:t>
            </w:r>
          </w:p>
          <w:p w:rsidR="000932B6" w:rsidRPr="00CF2184" w:rsidRDefault="000932B6" w:rsidP="00FC58CB">
            <w:pPr>
              <w:rPr>
                <w:rFonts w:eastAsia="Times New Roman"/>
                <w:color w:val="333333"/>
              </w:rPr>
            </w:pPr>
          </w:p>
          <w:p w:rsidR="000932B6" w:rsidRPr="00CF2184" w:rsidRDefault="000932B6" w:rsidP="00FC58CB">
            <w:pPr>
              <w:rPr>
                <w:rFonts w:eastAsia="Times New Roman"/>
                <w:color w:val="333333"/>
                <w:rtl/>
              </w:rPr>
            </w:pPr>
            <w:r w:rsidRPr="00CF2184">
              <w:rPr>
                <w:rFonts w:eastAsia="Times New Roman"/>
                <w:color w:val="333333"/>
              </w:rPr>
              <w:t xml:space="preserve">9- Electrical characterization of  of AlGaN/GaN HEMTs ON Si substrate </w:t>
            </w:r>
          </w:p>
          <w:p w:rsidR="000932B6" w:rsidRPr="00CF2184" w:rsidRDefault="000932B6" w:rsidP="00FC58CB">
            <w:pPr>
              <w:rPr>
                <w:rFonts w:eastAsia="Times New Roman"/>
                <w:color w:val="333333"/>
              </w:rPr>
            </w:pPr>
            <w:r w:rsidRPr="00CF2184">
              <w:rPr>
                <w:rFonts w:eastAsia="Times New Roman"/>
                <w:color w:val="333333"/>
              </w:rPr>
              <w:t xml:space="preserve"> H. Mosbahia, M. Gassoumia,, H. Mejrib , M. A. Zaidi, C. Gaquiere, H. Maaref</w:t>
            </w:r>
          </w:p>
          <w:p w:rsidR="000932B6" w:rsidRPr="00CF2184" w:rsidRDefault="000932B6" w:rsidP="00FC58CB">
            <w:pPr>
              <w:rPr>
                <w:rFonts w:eastAsia="Times New Roman"/>
                <w:color w:val="333333"/>
              </w:rPr>
            </w:pPr>
            <w:r w:rsidRPr="00CF2184">
              <w:rPr>
                <w:rFonts w:eastAsia="Times New Roman"/>
                <w:color w:val="333333"/>
              </w:rPr>
              <w:t xml:space="preserve">Journal of Electron Devices, Vol. 15, 2012, pp. 1225-1231 </w:t>
            </w:r>
            <w:r w:rsidRPr="00CF2184">
              <w:rPr>
                <w:rFonts w:eastAsia="Times New Roman"/>
                <w:color w:val="333333"/>
              </w:rPr>
              <w:cr/>
            </w:r>
          </w:p>
          <w:p w:rsidR="000932B6" w:rsidRPr="00CF2184" w:rsidRDefault="000932B6" w:rsidP="00FC58CB">
            <w:pPr>
              <w:rPr>
                <w:bCs w:val="0"/>
              </w:rPr>
            </w:pPr>
            <w:r w:rsidRPr="00CF2184">
              <w:rPr>
                <w:rFonts w:eastAsia="Times New Roman"/>
                <w:color w:val="333333"/>
              </w:rPr>
              <w:t xml:space="preserve">10- </w:t>
            </w:r>
            <w:r w:rsidRPr="00CF2184">
              <w:t>Theoretical investigation of kink effect with deep defects and temperature in AlGaN/GaN HEMTs</w:t>
            </w:r>
          </w:p>
          <w:p w:rsidR="000932B6" w:rsidRPr="00CF2184" w:rsidRDefault="000932B6" w:rsidP="00FC58CB">
            <w:pPr>
              <w:rPr>
                <w:rtl/>
              </w:rPr>
            </w:pPr>
            <w:r w:rsidRPr="00CF2184">
              <w:t>M. CHARFEDDINE</w:t>
            </w:r>
            <w:r w:rsidRPr="00CF2184">
              <w:rPr>
                <w:vertAlign w:val="superscript"/>
              </w:rPr>
              <w:t>a*</w:t>
            </w:r>
            <w:r w:rsidRPr="00CF2184">
              <w:t>, H. MOSBAHI</w:t>
            </w:r>
            <w:r w:rsidRPr="00CF2184">
              <w:rPr>
                <w:vertAlign w:val="superscript"/>
              </w:rPr>
              <w:t>a</w:t>
            </w:r>
            <w:r w:rsidRPr="00CF2184">
              <w:t>, M. A. ZAIDI</w:t>
            </w:r>
            <w:r w:rsidRPr="00CF2184">
              <w:rPr>
                <w:vertAlign w:val="superscript"/>
              </w:rPr>
              <w:t xml:space="preserve">a,b </w:t>
            </w:r>
            <w:r w:rsidRPr="00CF2184">
              <w:t>, H. MAAREF</w:t>
            </w:r>
            <w:r w:rsidRPr="00CF2184">
              <w:rPr>
                <w:vertAlign w:val="superscript"/>
              </w:rPr>
              <w:t>a</w:t>
            </w:r>
            <w:r w:rsidRPr="00CF2184">
              <w:t xml:space="preserve"> </w:t>
            </w:r>
            <w:r w:rsidRPr="00CF2184">
              <w:rPr>
                <w:color w:val="333333"/>
              </w:rPr>
              <w:t>Journal of Electron Devices, Vol. 15, 2012, pp. 1225-1231</w:t>
            </w:r>
          </w:p>
          <w:p w:rsidR="000932B6" w:rsidRPr="00CF2184" w:rsidRDefault="000932B6" w:rsidP="00FC58CB">
            <w:pPr>
              <w:rPr>
                <w:rFonts w:eastAsia="Times New Roman"/>
                <w:color w:val="333333"/>
                <w:rtl/>
              </w:rPr>
            </w:pPr>
          </w:p>
          <w:p w:rsidR="000932B6" w:rsidRPr="00CF2184" w:rsidRDefault="000932B6" w:rsidP="00FC58CB">
            <w:pPr>
              <w:rPr>
                <w:rtl/>
              </w:rPr>
            </w:pPr>
            <w:r w:rsidRPr="00CF2184">
              <w:t>11- Poole-Frenkel assisted emissions from a barrier trap in AlGaN / GaN / Si HEMTs</w:t>
            </w:r>
            <w:r w:rsidRPr="00CF2184">
              <w:rPr>
                <w:rtl/>
              </w:rPr>
              <w:t>"</w:t>
            </w:r>
          </w:p>
          <w:p w:rsidR="000932B6" w:rsidRDefault="000932B6" w:rsidP="00FC58CB">
            <w:r w:rsidRPr="00CF2184">
              <w:t>Malek GASSOUMI, Houcine MEJRI, Christophe GAQUIERE, Mohamed Ali ZAIDI, Hassen MAAREF  Journal of Electron Devices, Vol. 11, 2011, pp. 538-54</w:t>
            </w:r>
          </w:p>
          <w:p w:rsidR="000932B6" w:rsidRPr="00CF2184" w:rsidRDefault="000932B6" w:rsidP="00FC58CB">
            <w:pPr>
              <w:rPr>
                <w:rtl/>
              </w:rPr>
            </w:pPr>
          </w:p>
          <w:p w:rsidR="000932B6" w:rsidRPr="00CF2184" w:rsidRDefault="000932B6" w:rsidP="00FC58CB">
            <w:pPr>
              <w:rPr>
                <w:rtl/>
              </w:rPr>
            </w:pPr>
            <w:r w:rsidRPr="00CF2184">
              <w:t>12- Electrical Characterization of Traps in AlGaN / GaN FAT-HEMT's on Silicon Substrate by CV and DLTS Measurements</w:t>
            </w:r>
            <w:r w:rsidRPr="00CF2184">
              <w:rPr>
                <w:rtl/>
              </w:rPr>
              <w:t>ز</w:t>
            </w:r>
          </w:p>
          <w:p w:rsidR="000932B6" w:rsidRDefault="000932B6" w:rsidP="00FC58CB">
            <w:r w:rsidRPr="00CF2184">
              <w:t>Manel Charfeddine, Malek GASSOUMI *, Hana Mosbahi, Christophe Gaquiére, Mohamed Ali Zaidi1, Hassen Maaref.  Journal of Modern Physics, Vol. 2 (10), p. 1229 (2011</w:t>
            </w:r>
            <w:r>
              <w:rPr>
                <w:rFonts w:hint="cs"/>
                <w:rtl/>
              </w:rPr>
              <w:t>(</w:t>
            </w:r>
          </w:p>
          <w:p w:rsidR="000932B6" w:rsidRDefault="000932B6" w:rsidP="00FC58CB">
            <w:pPr>
              <w:rPr>
                <w:rtl/>
              </w:rPr>
            </w:pPr>
          </w:p>
          <w:p w:rsidR="000932B6" w:rsidRPr="00CF2184" w:rsidRDefault="000932B6" w:rsidP="00FC58CB">
            <w:r w:rsidRPr="00CF2184">
              <w:t>13- Electron traps studied in AlGaN / GaN HEMT on Si substrate using capacitance deep level transient spectroscopy.</w:t>
            </w:r>
          </w:p>
          <w:p w:rsidR="000932B6" w:rsidRPr="00CF2184" w:rsidRDefault="000932B6" w:rsidP="00FC58CB">
            <w:r w:rsidRPr="00CF2184">
              <w:t>H. MOSBAHI, M. GASSOUMI, M. CHARFEDDINE, M A. ZAIDI, C. GAQUIERE, H.MAAREF</w:t>
            </w:r>
          </w:p>
          <w:p w:rsidR="000932B6" w:rsidRDefault="000932B6" w:rsidP="00FC58CB">
            <w:r w:rsidRPr="00CF2184">
              <w:t>Journal of Optoelectronics and Advanced Materials Vol.12 (11), (2010)</w:t>
            </w:r>
          </w:p>
          <w:p w:rsidR="000932B6" w:rsidRPr="00CF2184" w:rsidRDefault="000932B6" w:rsidP="00FC58CB"/>
          <w:p w:rsidR="000932B6" w:rsidRPr="00CF2184" w:rsidRDefault="000932B6" w:rsidP="00FC58CB">
            <w:pPr>
              <w:rPr>
                <w:color w:val="000000"/>
              </w:rPr>
            </w:pPr>
            <w:r w:rsidRPr="00CF2184">
              <w:rPr>
                <w:color w:val="000000"/>
              </w:rPr>
              <w:t>14- Deep levels in AlGaN/GaN HEMTs on silicon substrate are characterized by current deep level transient spectroscopy</w:t>
            </w:r>
          </w:p>
          <w:p w:rsidR="000932B6" w:rsidRDefault="000932B6" w:rsidP="00FC58CB">
            <w:pPr>
              <w:rPr>
                <w:color w:val="000000"/>
              </w:rPr>
            </w:pPr>
            <w:r w:rsidRPr="00CF2184">
              <w:rPr>
                <w:color w:val="000000"/>
              </w:rPr>
              <w:t>H. MOSBAHI, M. GASSOUMI, C. GAQUIERE</w:t>
            </w:r>
            <w:r w:rsidRPr="00CF2184">
              <w:rPr>
                <w:color w:val="000000"/>
                <w:u w:val="single"/>
              </w:rPr>
              <w:t>, M. A. ZAIDI,</w:t>
            </w:r>
            <w:r w:rsidRPr="00CF2184">
              <w:rPr>
                <w:color w:val="000000"/>
              </w:rPr>
              <w:t xml:space="preserve"> H. MAAREF </w:t>
            </w:r>
            <w:r w:rsidRPr="00CF2184">
              <w:rPr>
                <w:i/>
                <w:iCs/>
                <w:color w:val="000000"/>
              </w:rPr>
              <w:t>Optoelectronics and Advanced Materials – Rapid Communications,Vol 4(11); (2010), p. 1783</w:t>
            </w:r>
          </w:p>
          <w:p w:rsidR="000932B6" w:rsidRPr="00CF2184" w:rsidRDefault="000932B6" w:rsidP="00FC58CB">
            <w:pPr>
              <w:rPr>
                <w:color w:val="000000"/>
                <w:rtl/>
              </w:rPr>
            </w:pPr>
          </w:p>
          <w:p w:rsidR="000932B6" w:rsidRPr="00CF2184" w:rsidRDefault="000932B6" w:rsidP="00FC58CB">
            <w:r w:rsidRPr="00CF2184">
              <w:t>15- Deep levels in AlGaN / GaN HEMTs on silicon substrate are characterized by current deep level transient spectroscopy.</w:t>
            </w:r>
          </w:p>
          <w:p w:rsidR="000932B6" w:rsidRPr="00CF2184" w:rsidRDefault="000932B6" w:rsidP="00FC58CB">
            <w:r w:rsidRPr="00CF2184">
              <w:t xml:space="preserve">.MOSBAHI, M.GASSOUMI, C.GAQUIERE, M.A.ZAIDI, and H.MAAREF </w:t>
            </w:r>
          </w:p>
          <w:p w:rsidR="000932B6" w:rsidRDefault="000932B6" w:rsidP="00FC58CB">
            <w:r w:rsidRPr="00CF2184">
              <w:t xml:space="preserve">MADICA 2010», Tabarka (Tunisie) </w:t>
            </w:r>
          </w:p>
          <w:p w:rsidR="000932B6" w:rsidRPr="00CF2184" w:rsidRDefault="000932B6" w:rsidP="00FC58CB"/>
          <w:p w:rsidR="000932B6" w:rsidRPr="00CF2184" w:rsidRDefault="000932B6" w:rsidP="00FC58CB">
            <w:r w:rsidRPr="00CF2184">
              <w:t>16</w:t>
            </w:r>
            <w:r w:rsidRPr="00CF2184">
              <w:rPr>
                <w:color w:val="000000" w:themeColor="text1"/>
              </w:rPr>
              <w:t>-</w:t>
            </w:r>
            <w:r w:rsidRPr="00CF2184">
              <w:rPr>
                <w:color w:val="000000" w:themeColor="text1"/>
                <w:rtl/>
              </w:rPr>
              <w:t xml:space="preserve"> </w:t>
            </w:r>
            <w:hyperlink r:id="rId155" w:history="1">
              <w:r w:rsidRPr="00CF2184">
                <w:rPr>
                  <w:rStyle w:val="Hyperlink"/>
                  <w:rFonts w:asciiTheme="majorBidi" w:hAnsiTheme="majorBidi" w:cstheme="majorBidi"/>
                  <w:color w:val="000000" w:themeColor="text1"/>
                  <w:sz w:val="24"/>
                  <w:szCs w:val="24"/>
                </w:rPr>
                <w:t>Investigation of deep levels in AlGaN/GaN HEMTs on silicon substrate by conductance deep level transient spectroscopy</w:t>
              </w:r>
            </w:hyperlink>
          </w:p>
          <w:p w:rsidR="000932B6" w:rsidRPr="00CF2184" w:rsidRDefault="000932B6" w:rsidP="00FC58CB">
            <w:pPr>
              <w:rPr>
                <w:rFonts w:eastAsia="Times New Roman"/>
                <w:color w:val="000000" w:themeColor="text1"/>
              </w:rPr>
            </w:pPr>
            <w:r w:rsidRPr="00CF2184">
              <w:rPr>
                <w:rtl/>
              </w:rPr>
              <w:t> </w:t>
            </w:r>
            <w:hyperlink r:id="rId156" w:history="1">
              <w:r w:rsidRPr="00CF2184">
                <w:rPr>
                  <w:rStyle w:val="Hyperlink"/>
                  <w:rFonts w:asciiTheme="majorBidi" w:hAnsiTheme="majorBidi" w:cstheme="majorBidi"/>
                  <w:color w:val="000000" w:themeColor="text1"/>
                  <w:sz w:val="24"/>
                  <w:szCs w:val="24"/>
                </w:rPr>
                <w:t>H. Mosbahi</w:t>
              </w:r>
            </w:hyperlink>
            <w:r w:rsidRPr="00CF2184">
              <w:rPr>
                <w:rFonts w:eastAsia="Times New Roman"/>
                <w:color w:val="000000" w:themeColor="text1"/>
              </w:rPr>
              <w:t>, </w:t>
            </w:r>
            <w:hyperlink r:id="rId157" w:history="1">
              <w:r w:rsidRPr="00CF2184">
                <w:rPr>
                  <w:rStyle w:val="Hyperlink"/>
                  <w:rFonts w:asciiTheme="majorBidi" w:hAnsiTheme="majorBidi" w:cstheme="majorBidi"/>
                  <w:color w:val="000000" w:themeColor="text1"/>
                  <w:sz w:val="24"/>
                  <w:szCs w:val="24"/>
                </w:rPr>
                <w:t>M. Gassoumi</w:t>
              </w:r>
            </w:hyperlink>
            <w:r w:rsidRPr="00CF2184">
              <w:rPr>
                <w:rFonts w:eastAsia="Times New Roman"/>
                <w:color w:val="000000" w:themeColor="text1"/>
              </w:rPr>
              <w:t>, </w:t>
            </w:r>
            <w:hyperlink r:id="rId158" w:history="1">
              <w:r w:rsidRPr="00CF2184">
                <w:rPr>
                  <w:rStyle w:val="Hyperlink"/>
                  <w:rFonts w:asciiTheme="majorBidi" w:hAnsiTheme="majorBidi" w:cstheme="majorBidi"/>
                  <w:color w:val="000000" w:themeColor="text1"/>
                  <w:sz w:val="24"/>
                  <w:szCs w:val="24"/>
                </w:rPr>
                <w:t>M. Charfeddine</w:t>
              </w:r>
            </w:hyperlink>
            <w:r w:rsidRPr="00CF2184">
              <w:rPr>
                <w:rFonts w:eastAsia="Times New Roman"/>
                <w:color w:val="000000" w:themeColor="text1"/>
              </w:rPr>
              <w:t>, </w:t>
            </w:r>
            <w:hyperlink r:id="rId159" w:history="1">
              <w:r w:rsidRPr="00CF2184">
                <w:rPr>
                  <w:rStyle w:val="Hyperlink"/>
                  <w:rFonts w:asciiTheme="majorBidi" w:hAnsiTheme="majorBidi" w:cstheme="majorBidi"/>
                  <w:color w:val="000000" w:themeColor="text1"/>
                  <w:sz w:val="24"/>
                  <w:szCs w:val="24"/>
                </w:rPr>
                <w:t>C. Gaquiere</w:t>
              </w:r>
            </w:hyperlink>
            <w:r w:rsidRPr="00CF2184">
              <w:rPr>
                <w:rFonts w:eastAsia="Times New Roman"/>
                <w:color w:val="000000" w:themeColor="text1"/>
              </w:rPr>
              <w:t>, M.A. Zaidi, </w:t>
            </w:r>
            <w:hyperlink r:id="rId160" w:history="1">
              <w:r w:rsidRPr="00CF2184">
                <w:rPr>
                  <w:rStyle w:val="Hyperlink"/>
                  <w:rFonts w:asciiTheme="majorBidi" w:hAnsiTheme="majorBidi" w:cstheme="majorBidi"/>
                  <w:color w:val="000000" w:themeColor="text1"/>
                  <w:sz w:val="24"/>
                  <w:szCs w:val="24"/>
                </w:rPr>
                <w:t>H. Maaref</w:t>
              </w:r>
            </w:hyperlink>
          </w:p>
          <w:p w:rsidR="000932B6" w:rsidRDefault="000932B6" w:rsidP="00FC58CB">
            <w:pPr>
              <w:rPr>
                <w:rFonts w:eastAsia="Times New Roman"/>
                <w:color w:val="000000" w:themeColor="text1"/>
              </w:rPr>
            </w:pPr>
            <w:r w:rsidRPr="00CF2184">
              <w:rPr>
                <w:shd w:val="clear" w:color="auto" w:fill="FFFFFF"/>
              </w:rPr>
              <w:t xml:space="preserve">Design and Technology of Integrated Systems in Nanoscale Era (DTIS), 2010 5th International </w:t>
            </w:r>
            <w:r w:rsidRPr="00CF2184">
              <w:rPr>
                <w:shd w:val="clear" w:color="auto" w:fill="FFFFFF"/>
              </w:rPr>
              <w:lastRenderedPageBreak/>
              <w:t>Conference on; 04/2010</w:t>
            </w:r>
          </w:p>
          <w:p w:rsidR="000932B6" w:rsidRPr="00CF2184" w:rsidRDefault="000932B6" w:rsidP="00FC58CB">
            <w:pPr>
              <w:rPr>
                <w:rFonts w:eastAsia="Times New Roman"/>
                <w:color w:val="000000" w:themeColor="text1"/>
                <w:rtl/>
              </w:rPr>
            </w:pPr>
          </w:p>
          <w:p w:rsidR="000932B6" w:rsidRPr="00CF2184" w:rsidRDefault="000932B6" w:rsidP="00FC58CB">
            <w:r w:rsidRPr="00CF2184">
              <w:t xml:space="preserve">17- </w:t>
            </w:r>
            <w:r w:rsidRPr="00CF2184">
              <w:rPr>
                <w:color w:val="000000"/>
              </w:rPr>
              <w:t xml:space="preserve">Deep level investigation by capacitance and conductance transient spectroscopy  in AlGaN/GaN/SiC HEMTs </w:t>
            </w:r>
          </w:p>
          <w:p w:rsidR="000932B6" w:rsidRPr="00CF2184" w:rsidRDefault="000932B6" w:rsidP="00FC58CB">
            <w:r w:rsidRPr="00CF2184">
              <w:rPr>
                <w:color w:val="000000"/>
              </w:rPr>
              <w:t>M. GASSOUMI</w:t>
            </w:r>
            <w:r w:rsidRPr="00CF2184">
              <w:t xml:space="preserve">, </w:t>
            </w:r>
            <w:r w:rsidRPr="00CF2184">
              <w:rPr>
                <w:color w:val="000000"/>
              </w:rPr>
              <w:t>B. GRIMBERT</w:t>
            </w:r>
            <w:r w:rsidRPr="00CF2184">
              <w:t xml:space="preserve">, </w:t>
            </w:r>
            <w:r w:rsidRPr="00CF2184">
              <w:rPr>
                <w:color w:val="000000"/>
              </w:rPr>
              <w:t>M. A. POISSON</w:t>
            </w:r>
            <w:r w:rsidRPr="00CF2184">
              <w:t xml:space="preserve">, </w:t>
            </w:r>
            <w:r w:rsidRPr="00CF2184">
              <w:rPr>
                <w:color w:val="000000"/>
              </w:rPr>
              <w:t>. FONTAINE</w:t>
            </w:r>
            <w:r w:rsidRPr="00CF2184">
              <w:t xml:space="preserve">, </w:t>
            </w:r>
            <w:r w:rsidRPr="00CF2184">
              <w:rPr>
                <w:color w:val="000000"/>
              </w:rPr>
              <w:t xml:space="preserve"> M. A. ZAIDI</w:t>
            </w:r>
            <w:r w:rsidRPr="00CF2184">
              <w:t xml:space="preserve">, </w:t>
            </w:r>
            <w:r w:rsidRPr="00CF2184">
              <w:rPr>
                <w:color w:val="000000"/>
              </w:rPr>
              <w:t xml:space="preserve"> C. GAQUIERE</w:t>
            </w:r>
            <w:r w:rsidRPr="00CF2184">
              <w:t xml:space="preserve">   </w:t>
            </w:r>
            <w:r w:rsidRPr="00CF2184">
              <w:rPr>
                <w:color w:val="000000"/>
              </w:rPr>
              <w:t>JOURNAL OF OPTOELECTRONICS AND ADVANCED MATERIALS, Vol. 11, No.  11, November 2009, p. 1713 - 1717</w:t>
            </w:r>
          </w:p>
          <w:p w:rsidR="000932B6" w:rsidRPr="00CF2184" w:rsidRDefault="000932B6" w:rsidP="00FC58CB">
            <w:r w:rsidRPr="00CF2184">
              <w:rPr>
                <w:color w:val="000000"/>
              </w:rPr>
              <w:t xml:space="preserve"> </w:t>
            </w:r>
          </w:p>
          <w:p w:rsidR="000932B6" w:rsidRPr="00CF2184" w:rsidRDefault="000932B6" w:rsidP="00FC58CB">
            <w:pPr>
              <w:rPr>
                <w:color w:val="000000"/>
              </w:rPr>
            </w:pPr>
            <w:r w:rsidRPr="00CF2184">
              <w:rPr>
                <w:color w:val="000000"/>
              </w:rPr>
              <w:t>18</w:t>
            </w:r>
            <w:r w:rsidRPr="00CF2184">
              <w:rPr>
                <w:i/>
                <w:iCs/>
                <w:color w:val="000000"/>
              </w:rPr>
              <w:t>-</w:t>
            </w:r>
            <w:r w:rsidRPr="00CF2184">
              <w:rPr>
                <w:rtl/>
              </w:rPr>
              <w:t xml:space="preserve">  </w:t>
            </w:r>
            <w:r w:rsidRPr="00CF2184">
              <w:t>AlGaN / GaN / Si HEMT's and capacitance deep level transient spectroscopy (DLTS)</w:t>
            </w:r>
            <w:r w:rsidRPr="00CF2184">
              <w:rPr>
                <w:rtl/>
              </w:rPr>
              <w:t xml:space="preserve"> • </w:t>
            </w:r>
            <w:r w:rsidRPr="00CF2184">
              <w:t>H. Mosbahi, M. Gassoumi, M.A. Zaidi, C. Gaquiere, H. Maaref  International Meeting on</w:t>
            </w:r>
          </w:p>
          <w:p w:rsidR="000932B6" w:rsidRPr="00CF2184" w:rsidRDefault="000932B6" w:rsidP="00FC58CB">
            <w:r w:rsidRPr="00CF2184">
              <w:t>Materials for Electronic Applications, IMMEA 2009</w:t>
            </w:r>
          </w:p>
          <w:p w:rsidR="000932B6" w:rsidRPr="00CF2184" w:rsidRDefault="000932B6" w:rsidP="00FC58CB"/>
          <w:p w:rsidR="000932B6" w:rsidRPr="00CF2184" w:rsidRDefault="000932B6" w:rsidP="00FC58CB">
            <w:r w:rsidRPr="00CF2184">
              <w:t>19-Electronic properties of multi-quantum dot structures in Cd 1-xZn xS alloysemiconductors.</w:t>
            </w:r>
          </w:p>
          <w:p w:rsidR="000932B6" w:rsidRPr="00CF2184" w:rsidRDefault="000932B6" w:rsidP="00FC58CB">
            <w:r w:rsidRPr="00CF2184">
              <w:t xml:space="preserve">Safta, N., Sakly, A., Mejri, H., Zaïdi, M.A.       European Physical Journal B  53  (2006)  </w:t>
            </w:r>
          </w:p>
          <w:p w:rsidR="000932B6" w:rsidRPr="00CF2184" w:rsidRDefault="000932B6" w:rsidP="00FC58CB"/>
          <w:p w:rsidR="000932B6" w:rsidRPr="00CF2184" w:rsidRDefault="000932B6" w:rsidP="00FC58CB">
            <w:pPr>
              <w:rPr>
                <w:color w:val="2E2E2E"/>
              </w:rPr>
            </w:pPr>
            <w:r w:rsidRPr="00CF2184">
              <w:rPr>
                <w:color w:val="2E2E2E"/>
              </w:rPr>
              <w:t>20- Effects of high doping on the bandgap bowing for AlxGa1-xN</w:t>
            </w:r>
          </w:p>
          <w:p w:rsidR="000932B6" w:rsidRPr="00EF3639" w:rsidRDefault="000932B6" w:rsidP="00FC58CB">
            <w:pPr>
              <w:rPr>
                <w:b w:val="0"/>
                <w:bCs w:val="0"/>
                <w:color w:val="2E2E2E"/>
                <w:rtl/>
              </w:rPr>
            </w:pPr>
            <w:r w:rsidRPr="00CF2184">
              <w:rPr>
                <w:rStyle w:val="previewtxt"/>
                <w:rFonts w:asciiTheme="majorBidi" w:hAnsiTheme="majorBidi" w:cstheme="majorBidi"/>
                <w:color w:val="2E2E2E"/>
                <w:szCs w:val="24"/>
              </w:rPr>
              <w:t>Safta, N.</w:t>
            </w:r>
            <w:r w:rsidRPr="00CF2184">
              <w:rPr>
                <w:color w:val="C0C0C0"/>
              </w:rPr>
              <w:t>,</w:t>
            </w:r>
            <w:r w:rsidRPr="00CF2184">
              <w:rPr>
                <w:rStyle w:val="apple-converted-space"/>
                <w:rFonts w:asciiTheme="majorBidi" w:hAnsiTheme="majorBidi"/>
                <w:color w:val="C0C0C0"/>
                <w:sz w:val="24"/>
                <w:szCs w:val="24"/>
              </w:rPr>
              <w:t> </w:t>
            </w:r>
            <w:r w:rsidRPr="00CF2184">
              <w:rPr>
                <w:rStyle w:val="previewtxt"/>
                <w:rFonts w:asciiTheme="majorBidi" w:hAnsiTheme="majorBidi" w:cstheme="majorBidi"/>
                <w:color w:val="2E2E2E"/>
                <w:szCs w:val="24"/>
              </w:rPr>
              <w:t>Mejri, H.</w:t>
            </w:r>
            <w:r w:rsidRPr="00CF2184">
              <w:rPr>
                <w:color w:val="C0C0C0"/>
              </w:rPr>
              <w:t>,</w:t>
            </w:r>
            <w:r w:rsidRPr="00CF2184">
              <w:rPr>
                <w:rStyle w:val="apple-converted-space"/>
                <w:rFonts w:asciiTheme="majorBidi" w:hAnsiTheme="majorBidi"/>
                <w:color w:val="C0C0C0"/>
                <w:sz w:val="24"/>
                <w:szCs w:val="24"/>
              </w:rPr>
              <w:t> </w:t>
            </w:r>
            <w:r w:rsidRPr="00CF2184">
              <w:rPr>
                <w:rStyle w:val="previewtxt"/>
                <w:rFonts w:asciiTheme="majorBidi" w:hAnsiTheme="majorBidi" w:cstheme="majorBidi"/>
                <w:color w:val="2E2E2E"/>
                <w:szCs w:val="24"/>
              </w:rPr>
              <w:t>Belmabrouk, H.</w:t>
            </w:r>
            <w:r w:rsidRPr="00CF2184">
              <w:rPr>
                <w:color w:val="C0C0C0"/>
              </w:rPr>
              <w:t>,</w:t>
            </w:r>
            <w:r w:rsidRPr="00CF2184">
              <w:rPr>
                <w:rStyle w:val="apple-converted-space"/>
                <w:rFonts w:asciiTheme="majorBidi" w:hAnsiTheme="majorBidi"/>
                <w:color w:val="C0C0C0"/>
                <w:sz w:val="24"/>
                <w:szCs w:val="24"/>
              </w:rPr>
              <w:t> </w:t>
            </w:r>
            <w:r w:rsidRPr="00CF2184">
              <w:rPr>
                <w:rStyle w:val="previewtxt"/>
                <w:rFonts w:asciiTheme="majorBidi" w:hAnsiTheme="majorBidi" w:cstheme="majorBidi"/>
                <w:color w:val="2E2E2E"/>
                <w:szCs w:val="24"/>
              </w:rPr>
              <w:t>Zaïdi, M.A.</w:t>
            </w:r>
            <w:r w:rsidRPr="00CF2184">
              <w:rPr>
                <w:color w:val="2E2E2E"/>
              </w:rPr>
              <w:t xml:space="preserve">  </w:t>
            </w:r>
            <w:r w:rsidRPr="00EF3639">
              <w:rPr>
                <w:rStyle w:val="Emphasis"/>
                <w:rFonts w:asciiTheme="majorBidi" w:hAnsiTheme="majorBidi" w:cstheme="majorBidi"/>
                <w:b w:val="0"/>
                <w:bCs w:val="0"/>
                <w:color w:val="2E2E2E"/>
                <w:sz w:val="24"/>
                <w:szCs w:val="24"/>
              </w:rPr>
              <w:t>Microelectronics Journal</w:t>
            </w:r>
            <w:r w:rsidRPr="00EF3639">
              <w:rPr>
                <w:b w:val="0"/>
                <w:bCs w:val="0"/>
                <w:i/>
                <w:iCs/>
                <w:color w:val="2E2E2E"/>
              </w:rPr>
              <w:t> </w:t>
            </w:r>
            <w:r w:rsidRPr="00EF3639">
              <w:rPr>
                <w:rStyle w:val="apple-converted-space"/>
                <w:rFonts w:asciiTheme="majorBidi" w:hAnsiTheme="majorBidi"/>
                <w:i/>
                <w:iCs/>
                <w:color w:val="2E2E2E"/>
                <w:sz w:val="24"/>
                <w:szCs w:val="24"/>
              </w:rPr>
              <w:t> </w:t>
            </w:r>
            <w:r w:rsidRPr="00EF3639">
              <w:rPr>
                <w:rStyle w:val="apple-converted-space"/>
                <w:rFonts w:asciiTheme="majorBidi" w:hAnsiTheme="majorBidi"/>
                <w:color w:val="2E2E2E"/>
                <w:sz w:val="24"/>
                <w:szCs w:val="24"/>
              </w:rPr>
              <w:t xml:space="preserve">(2006) </w:t>
            </w:r>
            <w:r w:rsidRPr="00EF3639">
              <w:rPr>
                <w:b w:val="0"/>
                <w:bCs w:val="0"/>
                <w:color w:val="2E2E2E"/>
              </w:rPr>
              <w:t>37 </w:t>
            </w:r>
            <w:r w:rsidRPr="00EF3639">
              <w:rPr>
                <w:rStyle w:val="apple-converted-space"/>
                <w:rFonts w:asciiTheme="majorBidi" w:hAnsiTheme="majorBidi"/>
                <w:color w:val="2E2E2E"/>
                <w:sz w:val="24"/>
                <w:szCs w:val="24"/>
              </w:rPr>
              <w:t> </w:t>
            </w:r>
            <w:r w:rsidRPr="00EF3639">
              <w:rPr>
                <w:b w:val="0"/>
                <w:bCs w:val="0"/>
                <w:color w:val="2E2E2E"/>
              </w:rPr>
              <w:t>(11) </w:t>
            </w:r>
            <w:r w:rsidRPr="00EF3639">
              <w:rPr>
                <w:rStyle w:val="apple-converted-space"/>
                <w:rFonts w:asciiTheme="majorBidi" w:hAnsiTheme="majorBidi"/>
                <w:color w:val="2E2E2E"/>
                <w:sz w:val="24"/>
                <w:szCs w:val="24"/>
              </w:rPr>
              <w:t> </w:t>
            </w:r>
            <w:r w:rsidRPr="00EF3639">
              <w:rPr>
                <w:b w:val="0"/>
                <w:bCs w:val="0"/>
                <w:color w:val="2E2E2E"/>
              </w:rPr>
              <w:t>PP. 1289 - 1292 </w:t>
            </w:r>
            <w:r w:rsidRPr="00EF3639">
              <w:rPr>
                <w:rStyle w:val="apple-converted-space"/>
                <w:rFonts w:asciiTheme="majorBidi" w:hAnsiTheme="majorBidi"/>
                <w:color w:val="2E2E2E"/>
                <w:sz w:val="24"/>
                <w:szCs w:val="24"/>
              </w:rPr>
              <w:t> </w:t>
            </w:r>
          </w:p>
          <w:p w:rsidR="000932B6" w:rsidRPr="00CF2184" w:rsidRDefault="000932B6" w:rsidP="00FC58CB">
            <w:r w:rsidRPr="00CF2184">
              <w:t xml:space="preserve">21- Electric field effect on the electron emission from Te-DX in AlxGa1-xAs </w:t>
            </w:r>
          </w:p>
          <w:p w:rsidR="000932B6" w:rsidRPr="00CF2184" w:rsidRDefault="000932B6" w:rsidP="00FC58CB">
            <w:r w:rsidRPr="00CF2184">
              <w:t xml:space="preserve"> L. Bouzrara, R. Ajjel, H. Mejri,  M.A. Zaidi, H. Maaref </w:t>
            </w:r>
          </w:p>
          <w:p w:rsidR="000932B6" w:rsidRPr="00CF2184" w:rsidRDefault="000932B6" w:rsidP="00FC58CB">
            <w:r w:rsidRPr="00CF2184">
              <w:tab/>
              <w:t>Materials Science and Engeneering C 26 (2006) 580-582</w:t>
            </w:r>
          </w:p>
          <w:p w:rsidR="000932B6" w:rsidRPr="00CF2184" w:rsidRDefault="000932B6" w:rsidP="00FC58CB">
            <w:pPr>
              <w:rPr>
                <w:rtl/>
              </w:rPr>
            </w:pPr>
            <w:r w:rsidRPr="00CF2184">
              <w:t xml:space="preserve"> </w:t>
            </w:r>
          </w:p>
          <w:p w:rsidR="000932B6" w:rsidRPr="00CF2184" w:rsidRDefault="000932B6" w:rsidP="00FC58CB">
            <w:r w:rsidRPr="00CF2184">
              <w:t xml:space="preserve">22-  Alloy splitting of Te-DX in AlxGa1-xAs analysis using the deep level transient spectroscopy technique </w:t>
            </w:r>
          </w:p>
          <w:p w:rsidR="000932B6" w:rsidRPr="00CF2184" w:rsidRDefault="000932B6" w:rsidP="00FC58CB">
            <w:r w:rsidRPr="00CF2184">
              <w:t xml:space="preserve">L. Bouzrara, R. Ajjel, H. Mejri,  M.A. Zaidi, H. Maaref </w:t>
            </w:r>
          </w:p>
          <w:p w:rsidR="000932B6" w:rsidRPr="00CF2184" w:rsidRDefault="000932B6" w:rsidP="00FC58CB">
            <w:r w:rsidRPr="00CF2184">
              <w:tab/>
              <w:t>Microelectronics Journal  37 (2006) 586-590</w:t>
            </w:r>
          </w:p>
          <w:p w:rsidR="000932B6" w:rsidRPr="00CF2184" w:rsidRDefault="000932B6" w:rsidP="00FC58CB">
            <w:pPr>
              <w:rPr>
                <w:rtl/>
              </w:rPr>
            </w:pPr>
          </w:p>
          <w:p w:rsidR="000932B6" w:rsidRPr="00CF2184" w:rsidRDefault="000932B6" w:rsidP="00FC58CB">
            <w:r w:rsidRPr="00CF2184">
              <w:t xml:space="preserve">23- “ Excitonic recombination processes in GaAs grown by close space vapor transport ” </w:t>
            </w:r>
          </w:p>
          <w:p w:rsidR="000932B6" w:rsidRPr="00CF2184" w:rsidRDefault="000932B6" w:rsidP="00FC58CB">
            <w:r w:rsidRPr="00CF2184">
              <w:t xml:space="preserve">L. Bouzrara, R. Ajjel, H. Mejri,  M.A. Zaidi, S. Alaya, J. Mimila-Arroyo, H. Maaref </w:t>
            </w:r>
          </w:p>
          <w:p w:rsidR="000932B6" w:rsidRPr="00CF2184" w:rsidRDefault="000932B6" w:rsidP="00FC58CB">
            <w:r w:rsidRPr="00CF2184">
              <w:tab/>
              <w:t>Microelectronics Journal  35 (2004) 577-580</w:t>
            </w:r>
          </w:p>
          <w:p w:rsidR="000932B6" w:rsidRPr="00CF2184" w:rsidRDefault="000932B6" w:rsidP="00FC58CB">
            <w:pPr>
              <w:rPr>
                <w:rtl/>
              </w:rPr>
            </w:pPr>
          </w:p>
          <w:p w:rsidR="000932B6" w:rsidRPr="00CF2184" w:rsidRDefault="000932B6" w:rsidP="00FC58CB">
            <w:r w:rsidRPr="00CF2184">
              <w:t>24- Electron traps in metal organic chemical vapor deposition grown Ga1-xAlxAs .</w:t>
            </w:r>
          </w:p>
          <w:p w:rsidR="000932B6" w:rsidRPr="00CF2184" w:rsidRDefault="000932B6" w:rsidP="00FC58CB">
            <w:r w:rsidRPr="00CF2184">
              <w:t xml:space="preserve">R Ajjel,L. bouzrara , M.A.Zaidi,  H.Maaref and G.Bremond, </w:t>
            </w:r>
          </w:p>
          <w:p w:rsidR="000932B6" w:rsidRPr="00CF2184" w:rsidRDefault="000932B6" w:rsidP="00FC58CB">
            <w:r w:rsidRPr="00CF2184">
              <w:tab/>
              <w:t>Physica (B).15-19 (2003).</w:t>
            </w:r>
          </w:p>
          <w:p w:rsidR="000932B6" w:rsidRPr="00CF2184" w:rsidRDefault="000932B6" w:rsidP="00FC58CB"/>
          <w:p w:rsidR="000932B6" w:rsidRPr="00CF2184" w:rsidRDefault="000932B6" w:rsidP="00FC58CB">
            <w:r w:rsidRPr="00CF2184">
              <w:t>25- Poole Frenkel assisted emission from donor level Chromium doped GaP.</w:t>
            </w:r>
          </w:p>
          <w:p w:rsidR="000932B6" w:rsidRPr="00CF2184" w:rsidRDefault="000932B6" w:rsidP="00FC58CB">
            <w:r w:rsidRPr="00CF2184">
              <w:t xml:space="preserve">R Ajjel, M.A.Zaidi, G.Bremond, G.Guillot and J.C.Bourgoin. </w:t>
            </w:r>
          </w:p>
          <w:p w:rsidR="000932B6" w:rsidRPr="00CF2184" w:rsidRDefault="000932B6" w:rsidP="00FC58CB">
            <w:r w:rsidRPr="00CF2184">
              <w:t>.Applied. Phys. Lett. 72,302 (1998)</w:t>
            </w:r>
          </w:p>
          <w:p w:rsidR="000932B6" w:rsidRPr="00CF2184" w:rsidRDefault="000932B6" w:rsidP="00FC58CB">
            <w:pPr>
              <w:rPr>
                <w:rtl/>
              </w:rPr>
            </w:pPr>
          </w:p>
          <w:p w:rsidR="000932B6" w:rsidRPr="00CF2184" w:rsidRDefault="000932B6" w:rsidP="00FC58CB">
            <w:r w:rsidRPr="00CF2184">
              <w:t xml:space="preserve">26- The Dx Center in GaAsP alloys </w:t>
            </w:r>
          </w:p>
          <w:p w:rsidR="000932B6" w:rsidRPr="00CF2184" w:rsidRDefault="000932B6" w:rsidP="00FC58CB">
            <w:r w:rsidRPr="00CF2184">
              <w:t xml:space="preserve">  M.M.Ben Salem, M.A.Zaidi, M Zazoui, H Maaref and J.C.Bourgoin</w:t>
            </w:r>
          </w:p>
          <w:p w:rsidR="000932B6" w:rsidRPr="00CF2184" w:rsidRDefault="000932B6" w:rsidP="00FC58CB">
            <w:r w:rsidRPr="00CF2184">
              <w:tab/>
              <w:t>Phys.State.Sol.(b) 209, 363-374 (1998)</w:t>
            </w:r>
          </w:p>
          <w:p w:rsidR="000932B6" w:rsidRPr="00CF2184" w:rsidRDefault="000932B6" w:rsidP="00FC58CB"/>
          <w:p w:rsidR="000932B6" w:rsidRPr="00CF2184" w:rsidRDefault="000932B6" w:rsidP="00FC58CB">
            <w:r w:rsidRPr="00CF2184">
              <w:t>27- Deep level analysis of n type in GaAl1-xPx alloys.</w:t>
            </w:r>
          </w:p>
          <w:p w:rsidR="000932B6" w:rsidRPr="00CF2184" w:rsidRDefault="000932B6" w:rsidP="00FC58CB">
            <w:r w:rsidRPr="00CF2184">
              <w:t xml:space="preserve">  M.M.Ben Salem, M.A.Zaidi, H Maaref and J.C.Bourgoin</w:t>
            </w:r>
          </w:p>
          <w:p w:rsidR="000932B6" w:rsidRPr="00CF2184" w:rsidRDefault="000932B6" w:rsidP="00FC58CB">
            <w:r w:rsidRPr="00CF2184">
              <w:t>J.Applied.Phys. 78,4004 (1995).</w:t>
            </w:r>
          </w:p>
          <w:p w:rsidR="000932B6" w:rsidRPr="00CF2184" w:rsidRDefault="000932B6" w:rsidP="00FC58CB">
            <w:pPr>
              <w:rPr>
                <w:rtl/>
              </w:rPr>
            </w:pPr>
          </w:p>
          <w:p w:rsidR="000932B6" w:rsidRPr="00CF2184" w:rsidRDefault="000932B6" w:rsidP="00FC58CB">
            <w:r w:rsidRPr="00CF2184">
              <w:t>28- Defects in electron GaAlAs alloys</w:t>
            </w:r>
          </w:p>
          <w:p w:rsidR="000932B6" w:rsidRPr="00CF2184" w:rsidRDefault="000932B6" w:rsidP="00FC58CB">
            <w:r w:rsidRPr="00CF2184">
              <w:t xml:space="preserve"> M.A.Zaidi, H.Maaref,  M.Zazoui and J.C.Bourgoin</w:t>
            </w:r>
          </w:p>
          <w:p w:rsidR="000932B6" w:rsidRPr="00CF2184" w:rsidRDefault="000932B6" w:rsidP="00FC58CB">
            <w:r w:rsidRPr="00CF2184">
              <w:lastRenderedPageBreak/>
              <w:tab/>
              <w:t>. J.Applied.Phys. 74,284 (1993)</w:t>
            </w:r>
          </w:p>
          <w:p w:rsidR="000932B6" w:rsidRPr="00CF2184" w:rsidRDefault="000932B6" w:rsidP="00FC58CB">
            <w:pPr>
              <w:rPr>
                <w:rtl/>
              </w:rPr>
            </w:pPr>
          </w:p>
          <w:p w:rsidR="000932B6" w:rsidRPr="00CF2184" w:rsidRDefault="000932B6" w:rsidP="00FC58CB">
            <w:r w:rsidRPr="00CF2184">
              <w:t>29- Defects in electron GaAlAs alloys</w:t>
            </w:r>
          </w:p>
          <w:p w:rsidR="000932B6" w:rsidRPr="00CF2184" w:rsidRDefault="000932B6" w:rsidP="00FC58CB">
            <w:r w:rsidRPr="00CF2184">
              <w:t xml:space="preserve">  M.A.Zaidi, H.Maaref,  M.Zazoui and J.C.Bourgoin</w:t>
            </w:r>
          </w:p>
          <w:p w:rsidR="000932B6" w:rsidRPr="00CF2184" w:rsidRDefault="000932B6" w:rsidP="00FC58CB">
            <w:r w:rsidRPr="00CF2184">
              <w:tab/>
              <w:t xml:space="preserve"> J.Applied.Phys. 74,284 (1993)</w:t>
            </w:r>
          </w:p>
          <w:p w:rsidR="000932B6" w:rsidRPr="00CF2184" w:rsidRDefault="000932B6" w:rsidP="00FC58CB"/>
          <w:p w:rsidR="000932B6" w:rsidRPr="00CF2184" w:rsidRDefault="000932B6" w:rsidP="00FC58CB">
            <w:r w:rsidRPr="00CF2184">
              <w:t xml:space="preserve">30- Hole capture cross section of  Dx centers in </w:t>
            </w:r>
          </w:p>
          <w:p w:rsidR="000932B6" w:rsidRPr="00CF2184" w:rsidRDefault="000932B6" w:rsidP="00FC58CB">
            <w:r w:rsidRPr="00CF2184">
              <w:t>Ga1-xAlxAs.</w:t>
            </w:r>
          </w:p>
          <w:p w:rsidR="000932B6" w:rsidRPr="00CF2184" w:rsidRDefault="000932B6" w:rsidP="00FC58CB">
            <w:r w:rsidRPr="00CF2184">
              <w:t>M.A.Zaidi, H.Maaref, M.Zazoui and J.C.Bourgoin</w:t>
            </w:r>
          </w:p>
          <w:p w:rsidR="000932B6" w:rsidRPr="00CF2184" w:rsidRDefault="000932B6" w:rsidP="00FC58CB">
            <w:r w:rsidRPr="00CF2184">
              <w:tab/>
              <w:t>23</w:t>
            </w:r>
            <w:r w:rsidRPr="00CF2184">
              <w:tab/>
              <w:t xml:space="preserve"> Phys. Rev. B 44, 7987 (1991)</w:t>
            </w:r>
          </w:p>
          <w:p w:rsidR="000932B6" w:rsidRPr="00CF2184" w:rsidRDefault="000932B6" w:rsidP="00FC58CB">
            <w:pPr>
              <w:rPr>
                <w:rtl/>
              </w:rPr>
            </w:pPr>
          </w:p>
          <w:p w:rsidR="000932B6" w:rsidRPr="00CF2184" w:rsidRDefault="000932B6" w:rsidP="00FC58CB">
            <w:r w:rsidRPr="00CF2184">
              <w:t>30- Defects in electron irradiated  n –type GaP and GaInP.</w:t>
            </w:r>
          </w:p>
          <w:p w:rsidR="000932B6" w:rsidRPr="00CF2184" w:rsidRDefault="000932B6" w:rsidP="00FC58CB">
            <w:pPr>
              <w:rPr>
                <w:rtl/>
              </w:rPr>
            </w:pPr>
            <w:r w:rsidRPr="00CF2184">
              <w:t xml:space="preserve"> M.A.Zaidi, H Maaref, M.Zazoui and J.C.Bourgoin</w:t>
            </w:r>
          </w:p>
          <w:p w:rsidR="000932B6" w:rsidRPr="00CF2184" w:rsidRDefault="000932B6" w:rsidP="00FC58CB">
            <w:r w:rsidRPr="00CF2184">
              <w:tab/>
              <w:t>Materials Science Forum Vol.143-147 (1994)</w:t>
            </w:r>
          </w:p>
          <w:p w:rsidR="000932B6" w:rsidRPr="00CF2184" w:rsidRDefault="000932B6" w:rsidP="00FC58CB"/>
          <w:p w:rsidR="000932B6" w:rsidRPr="00CF2184" w:rsidRDefault="000932B6" w:rsidP="00FC58CB">
            <w:r w:rsidRPr="00CF2184">
              <w:t>31- Defects in electron irradiated GaInP</w:t>
            </w:r>
          </w:p>
          <w:p w:rsidR="000932B6" w:rsidRPr="00CF2184" w:rsidRDefault="000932B6" w:rsidP="00FC58CB">
            <w:r w:rsidRPr="00CF2184">
              <w:t xml:space="preserve">J.Kryniki, M.A.Zaidi, M.Zazoui, H.Maaref, J.C.Bourgoin, M.Diforte Poisson, Chrynlinsky, SL.Delage and H.Blank </w:t>
            </w:r>
          </w:p>
          <w:p w:rsidR="000932B6" w:rsidRPr="00CF2184" w:rsidRDefault="000932B6" w:rsidP="00FC58CB">
            <w:r w:rsidRPr="00CF2184">
              <w:t>J.Applied.Phys. 74,260 (1993)</w:t>
            </w:r>
          </w:p>
          <w:p w:rsidR="000932B6" w:rsidRPr="00CF2184" w:rsidRDefault="000932B6" w:rsidP="00FC58CB">
            <w:pPr>
              <w:rPr>
                <w:rtl/>
              </w:rPr>
            </w:pPr>
          </w:p>
          <w:p w:rsidR="000932B6" w:rsidRPr="00CF2184" w:rsidRDefault="000932B6" w:rsidP="00FC58CB">
            <w:r w:rsidRPr="00CF2184">
              <w:t>32- Recombination Centers in Czochralski grown p type .</w:t>
            </w:r>
          </w:p>
          <w:p w:rsidR="000932B6" w:rsidRPr="00CF2184" w:rsidRDefault="000932B6" w:rsidP="00FC58CB">
            <w:r w:rsidRPr="00CF2184">
              <w:t>M.Zazoui , M.A.Zaidi, J.C.Bourgoin and G.Stroobl</w:t>
            </w:r>
          </w:p>
          <w:p w:rsidR="000932B6" w:rsidRPr="00CF2184" w:rsidRDefault="000932B6" w:rsidP="00FC58CB">
            <w:r w:rsidRPr="00CF2184">
              <w:t>J.Applied.Phys. 74,3944 (1993)</w:t>
            </w:r>
          </w:p>
          <w:p w:rsidR="000932B6" w:rsidRPr="00CF2184" w:rsidRDefault="000932B6" w:rsidP="00FC58CB"/>
          <w:p w:rsidR="000932B6" w:rsidRPr="00CF2184" w:rsidRDefault="000932B6" w:rsidP="00FC58CB">
            <w:r w:rsidRPr="00CF2184">
              <w:t>33- Minority carrier cross section of  the EL2 defects in GaAs.</w:t>
            </w:r>
          </w:p>
          <w:p w:rsidR="000932B6" w:rsidRPr="00CF2184" w:rsidRDefault="000932B6" w:rsidP="00FC58CB">
            <w:r w:rsidRPr="00CF2184">
              <w:t>M.A.Zaidi, H.Maaref, and J.C.Bourgoin</w:t>
            </w:r>
            <w:r w:rsidRPr="00CF2184">
              <w:tab/>
              <w:t>Applied. Phys.Lett.</w:t>
            </w:r>
          </w:p>
          <w:p w:rsidR="000932B6" w:rsidRPr="00CF2184" w:rsidRDefault="000932B6" w:rsidP="00FC58CB">
            <w:pPr>
              <w:rPr>
                <w:rtl/>
              </w:rPr>
            </w:pPr>
            <w:r w:rsidRPr="00CF2184">
              <w:t>(1992)</w:t>
            </w:r>
          </w:p>
          <w:p w:rsidR="000932B6" w:rsidRPr="00CF2184" w:rsidRDefault="000932B6" w:rsidP="00FC58CB"/>
          <w:p w:rsidR="000932B6" w:rsidRPr="00CF2184" w:rsidRDefault="000932B6" w:rsidP="00FC58CB">
            <w:r w:rsidRPr="00CF2184">
              <w:t>34- Poole Frenkel emission deep levels in electrons Germanium.</w:t>
            </w:r>
          </w:p>
          <w:p w:rsidR="000932B6" w:rsidRPr="00CF2184" w:rsidRDefault="000932B6" w:rsidP="00FC58CB">
            <w:r w:rsidRPr="00CF2184">
              <w:t>M.A.Zaidi, H.Maaref and J.C.Bourgoin</w:t>
            </w:r>
          </w:p>
          <w:p w:rsidR="000932B6" w:rsidRPr="00CF2184" w:rsidRDefault="000932B6" w:rsidP="00FC58CB">
            <w:r w:rsidRPr="00CF2184">
              <w:t>Semicond. Science Technol. 4, 93(1989)</w:t>
            </w:r>
          </w:p>
          <w:p w:rsidR="000932B6" w:rsidRPr="00CF2184" w:rsidRDefault="000932B6" w:rsidP="00FC58CB">
            <w:pPr>
              <w:rPr>
                <w:rtl/>
              </w:rPr>
            </w:pPr>
            <w:r w:rsidRPr="00CF2184">
              <w:rPr>
                <w:rtl/>
              </w:rPr>
              <w:tab/>
            </w:r>
          </w:p>
          <w:p w:rsidR="000932B6" w:rsidRPr="0027627D" w:rsidRDefault="000932B6" w:rsidP="00FC58CB">
            <w:pPr>
              <w:rPr>
                <w:rFonts w:ascii="Bell MT" w:hAnsi="Bell MT"/>
                <w:b w:val="0"/>
                <w:bCs w:val="0"/>
                <w:color w:val="auto"/>
                <w:sz w:val="20"/>
                <w:szCs w:val="20"/>
              </w:rPr>
            </w:pPr>
          </w:p>
        </w:tc>
      </w:tr>
    </w:tbl>
    <w:p w:rsidR="000932B6" w:rsidRPr="00654E15" w:rsidRDefault="000932B6" w:rsidP="000932B6">
      <w:pPr>
        <w:jc w:val="both"/>
        <w:rPr>
          <w:rFonts w:ascii="Bell MT" w:hAnsi="Bell MT" w:cstheme="majorBidi"/>
          <w:sz w:val="2"/>
          <w:szCs w:val="2"/>
        </w:rPr>
      </w:pPr>
    </w:p>
    <w:tbl>
      <w:tblPr>
        <w:tblStyle w:val="LightShading-Accent1"/>
        <w:tblW w:w="5240" w:type="pct"/>
        <w:tblLook w:val="01E0" w:firstRow="1" w:lastRow="1" w:firstColumn="1" w:lastColumn="1" w:noHBand="0" w:noVBand="0"/>
      </w:tblPr>
      <w:tblGrid>
        <w:gridCol w:w="3549"/>
        <w:gridCol w:w="1833"/>
        <w:gridCol w:w="2015"/>
        <w:gridCol w:w="2639"/>
      </w:tblGrid>
      <w:tr w:rsidR="000932B6" w:rsidRPr="00654E15" w:rsidTr="00FC58CB">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000" w:type="pct"/>
            <w:gridSpan w:val="4"/>
          </w:tcPr>
          <w:p w:rsidR="000932B6" w:rsidRPr="00654E15" w:rsidRDefault="000932B6" w:rsidP="00FC58CB">
            <w:pPr>
              <w:rPr>
                <w:rFonts w:ascii="Bell MT" w:hAnsi="Bell MT" w:cstheme="majorBidi"/>
                <w:color w:val="auto"/>
                <w:sz w:val="20"/>
                <w:szCs w:val="20"/>
                <w:rtl/>
              </w:rPr>
            </w:pPr>
            <w:r w:rsidRPr="00654E15">
              <w:rPr>
                <w:rFonts w:ascii="Bell MT" w:hAnsi="Bell MT" w:cstheme="majorBidi"/>
                <w:color w:val="auto"/>
                <w:sz w:val="20"/>
                <w:szCs w:val="20"/>
              </w:rPr>
              <w:t>Teaching</w:t>
            </w:r>
            <w:r>
              <w:rPr>
                <w:rFonts w:ascii="Bell MT" w:hAnsi="Bell MT" w:cstheme="majorBidi"/>
                <w:color w:val="auto"/>
                <w:sz w:val="20"/>
                <w:szCs w:val="20"/>
              </w:rPr>
              <w:t xml:space="preserve"> Experience </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Pr="00EF70A8" w:rsidRDefault="000932B6" w:rsidP="00FC58CB">
            <w:pPr>
              <w:jc w:val="center"/>
              <w:rPr>
                <w:rFonts w:cs="Traditional Arabic"/>
                <w:b w:val="0"/>
                <w:bCs w:val="0"/>
                <w:color w:val="003366"/>
              </w:rPr>
            </w:pPr>
            <w:r>
              <w:rPr>
                <w:rFonts w:cs="Traditional Arabic"/>
                <w:b w:val="0"/>
                <w:bCs w:val="0"/>
                <w:color w:val="003366"/>
              </w:rPr>
              <w:t>Classical mechanics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color w:val="632423" w:themeColor="accent2" w:themeShade="80"/>
                <w:sz w:val="20"/>
                <w:szCs w:val="20"/>
                <w:rtl/>
              </w:rPr>
            </w:pPr>
          </w:p>
        </w:tc>
        <w:tc>
          <w:tcPr>
            <w:tcW w:w="1004"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trHeight w:val="346"/>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Pr="00EF70A8" w:rsidRDefault="000932B6" w:rsidP="00FC58CB">
            <w:pPr>
              <w:jc w:val="center"/>
              <w:rPr>
                <w:rFonts w:cs="Traditional Arabic"/>
                <w:b w:val="0"/>
                <w:bCs w:val="0"/>
                <w:color w:val="003366"/>
                <w:rtl/>
              </w:rPr>
            </w:pPr>
            <w:r>
              <w:rPr>
                <w:rFonts w:cs="Traditional Arabic"/>
                <w:b w:val="0"/>
                <w:bCs w:val="0"/>
                <w:color w:val="003366"/>
              </w:rPr>
              <w:t xml:space="preserve">Electromagnetism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color w:val="632423" w:themeColor="accent2" w:themeShade="80"/>
                <w:sz w:val="20"/>
                <w:szCs w:val="20"/>
                <w:rtl/>
              </w:rPr>
            </w:pPr>
          </w:p>
        </w:tc>
        <w:tc>
          <w:tcPr>
            <w:tcW w:w="1004"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Default="000932B6" w:rsidP="00FC58CB">
            <w:pPr>
              <w:jc w:val="center"/>
              <w:rPr>
                <w:rFonts w:cs="Traditional Arabic"/>
                <w:b w:val="0"/>
                <w:bCs w:val="0"/>
                <w:color w:val="003366"/>
              </w:rPr>
            </w:pPr>
            <w:r>
              <w:rPr>
                <w:rFonts w:cs="Traditional Arabic" w:hint="cs"/>
                <w:b w:val="0"/>
                <w:bCs w:val="0"/>
                <w:color w:val="003366"/>
                <w:rtl/>
              </w:rPr>
              <w:t>ُ</w:t>
            </w:r>
            <w:r>
              <w:rPr>
                <w:rFonts w:cs="Traditional Arabic"/>
                <w:b w:val="0"/>
                <w:bCs w:val="0"/>
                <w:color w:val="003366"/>
              </w:rPr>
              <w:t>Electronics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sz w:val="20"/>
                <w:szCs w:val="20"/>
              </w:rPr>
            </w:pPr>
          </w:p>
        </w:tc>
        <w:tc>
          <w:tcPr>
            <w:tcW w:w="1004"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trHeight w:val="346"/>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Pr="00EF70A8" w:rsidRDefault="000932B6" w:rsidP="00FC58CB">
            <w:pPr>
              <w:jc w:val="center"/>
              <w:rPr>
                <w:rFonts w:cs="Traditional Arabic"/>
                <w:b w:val="0"/>
                <w:bCs w:val="0"/>
                <w:color w:val="003366"/>
              </w:rPr>
            </w:pPr>
            <w:r>
              <w:rPr>
                <w:rFonts w:cs="Traditional Arabic"/>
                <w:b w:val="0"/>
                <w:bCs w:val="0"/>
                <w:color w:val="003366"/>
              </w:rPr>
              <w:t>Electrostatic</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sz w:val="20"/>
                <w:szCs w:val="20"/>
              </w:rPr>
            </w:pPr>
          </w:p>
        </w:tc>
        <w:tc>
          <w:tcPr>
            <w:tcW w:w="1004"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Pr="00EF70A8" w:rsidRDefault="000932B6" w:rsidP="00FC58CB">
            <w:pPr>
              <w:jc w:val="center"/>
              <w:rPr>
                <w:rFonts w:cs="Traditional Arabic"/>
                <w:b w:val="0"/>
                <w:bCs w:val="0"/>
                <w:color w:val="003366"/>
                <w:rtl/>
              </w:rPr>
            </w:pPr>
            <w:r>
              <w:rPr>
                <w:rFonts w:cs="Traditional Arabic"/>
                <w:b w:val="0"/>
                <w:bCs w:val="0"/>
                <w:color w:val="003366"/>
              </w:rPr>
              <w:t>Magnetostatic</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sz w:val="20"/>
                <w:szCs w:val="20"/>
              </w:rPr>
            </w:pPr>
          </w:p>
        </w:tc>
        <w:tc>
          <w:tcPr>
            <w:tcW w:w="1004"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trHeight w:val="346"/>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Default="000932B6" w:rsidP="00FC58CB">
            <w:pPr>
              <w:jc w:val="center"/>
              <w:rPr>
                <w:rFonts w:cs="Traditional Arabic"/>
                <w:b w:val="0"/>
                <w:bCs w:val="0"/>
                <w:color w:val="003366"/>
                <w:rtl/>
              </w:rPr>
            </w:pPr>
            <w:r w:rsidRPr="00E27419">
              <w:rPr>
                <w:rFonts w:cs="Traditional Arabic"/>
                <w:b w:val="0"/>
                <w:bCs w:val="0"/>
                <w:color w:val="003366"/>
              </w:rPr>
              <w:t>general physical</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sz w:val="20"/>
                <w:szCs w:val="20"/>
              </w:rPr>
            </w:pPr>
          </w:p>
        </w:tc>
        <w:tc>
          <w:tcPr>
            <w:tcW w:w="1004"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Default="000932B6" w:rsidP="00FC58CB">
            <w:pPr>
              <w:jc w:val="center"/>
              <w:rPr>
                <w:rFonts w:cs="Traditional Arabic"/>
                <w:b w:val="0"/>
                <w:bCs w:val="0"/>
                <w:color w:val="003366"/>
                <w:rtl/>
              </w:rPr>
            </w:pPr>
            <w:r w:rsidRPr="00E27419">
              <w:rPr>
                <w:rFonts w:cs="Traditional Arabic"/>
                <w:b w:val="0"/>
                <w:bCs w:val="0"/>
                <w:color w:val="003366"/>
              </w:rPr>
              <w:t>modern Phys</w:t>
            </w:r>
            <w:r>
              <w:rPr>
                <w:rFonts w:cs="Traditional Arabic"/>
                <w:b w:val="0"/>
                <w:bCs w:val="0"/>
                <w:color w:val="003366"/>
              </w:rPr>
              <w:t>ics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sz w:val="20"/>
                <w:szCs w:val="20"/>
              </w:rPr>
            </w:pPr>
          </w:p>
        </w:tc>
        <w:tc>
          <w:tcPr>
            <w:tcW w:w="1004"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trHeight w:val="357"/>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Pr="00E27419" w:rsidRDefault="000932B6" w:rsidP="00FC58CB">
            <w:pPr>
              <w:jc w:val="center"/>
              <w:rPr>
                <w:rFonts w:cs="Traditional Arabic"/>
                <w:b w:val="0"/>
                <w:bCs w:val="0"/>
                <w:color w:val="003366"/>
              </w:rPr>
            </w:pPr>
            <w:r w:rsidRPr="001D1F6D">
              <w:rPr>
                <w:rFonts w:cs="Traditional Arabic"/>
                <w:b w:val="0"/>
                <w:bCs w:val="0"/>
                <w:color w:val="003366"/>
              </w:rPr>
              <w:t>optical instruments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sz w:val="20"/>
                <w:szCs w:val="20"/>
              </w:rPr>
            </w:pPr>
          </w:p>
        </w:tc>
        <w:tc>
          <w:tcPr>
            <w:tcW w:w="1004"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Pr="00EF70A8" w:rsidRDefault="000932B6" w:rsidP="00FC58CB">
            <w:pPr>
              <w:jc w:val="center"/>
              <w:rPr>
                <w:rFonts w:cs="Traditional Arabic"/>
                <w:b w:val="0"/>
                <w:bCs w:val="0"/>
                <w:color w:val="003366"/>
                <w:rtl/>
              </w:rPr>
            </w:pPr>
            <w:r>
              <w:rPr>
                <w:rFonts w:cs="Traditional Arabic"/>
                <w:b w:val="0"/>
                <w:bCs w:val="0"/>
                <w:color w:val="003366"/>
              </w:rPr>
              <w:t>Geometric optics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sz w:val="20"/>
                <w:szCs w:val="20"/>
              </w:rPr>
            </w:pPr>
          </w:p>
        </w:tc>
        <w:tc>
          <w:tcPr>
            <w:tcW w:w="1004"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b/>
                <w:bCs/>
                <w:color w:val="632423" w:themeColor="accent2" w:themeShade="80"/>
                <w:sz w:val="20"/>
                <w:szCs w:val="20"/>
                <w:rtl/>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trHeight w:val="357"/>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Pr="00EF70A8" w:rsidRDefault="000932B6" w:rsidP="00FC58CB">
            <w:pPr>
              <w:jc w:val="center"/>
              <w:rPr>
                <w:rFonts w:cs="Traditional Arabic"/>
                <w:b w:val="0"/>
                <w:bCs w:val="0"/>
                <w:color w:val="003366"/>
              </w:rPr>
            </w:pPr>
            <w:r>
              <w:rPr>
                <w:rFonts w:cs="Traditional Arabic"/>
                <w:b w:val="0"/>
                <w:bCs w:val="0"/>
                <w:color w:val="003366"/>
              </w:rPr>
              <w:t>Mathematics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sz w:val="20"/>
                <w:szCs w:val="20"/>
              </w:rPr>
            </w:pPr>
          </w:p>
        </w:tc>
        <w:tc>
          <w:tcPr>
            <w:tcW w:w="1004"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b/>
                <w:bCs/>
                <w:color w:val="632423" w:themeColor="accent2" w:themeShade="80"/>
                <w:sz w:val="20"/>
                <w:szCs w:val="20"/>
                <w:rtl/>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Pr="00EF70A8" w:rsidRDefault="000932B6" w:rsidP="00FC58CB">
            <w:pPr>
              <w:jc w:val="center"/>
              <w:rPr>
                <w:rFonts w:cs="Traditional Arabic"/>
                <w:b w:val="0"/>
                <w:bCs w:val="0"/>
                <w:color w:val="003366"/>
                <w:rtl/>
              </w:rPr>
            </w:pPr>
            <w:r>
              <w:rPr>
                <w:rFonts w:cs="Traditional Arabic"/>
                <w:b w:val="0"/>
                <w:bCs w:val="0"/>
                <w:color w:val="003366"/>
              </w:rPr>
              <w:lastRenderedPageBreak/>
              <w:t>Physical optics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sz w:val="20"/>
                <w:szCs w:val="20"/>
              </w:rPr>
            </w:pPr>
          </w:p>
        </w:tc>
        <w:tc>
          <w:tcPr>
            <w:tcW w:w="1004"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b/>
                <w:bCs/>
                <w:color w:val="632423" w:themeColor="accent2" w:themeShade="80"/>
                <w:sz w:val="20"/>
                <w:szCs w:val="20"/>
                <w:rtl/>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trHeight w:val="357"/>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Default="000932B6" w:rsidP="00FC58CB">
            <w:pPr>
              <w:jc w:val="center"/>
              <w:rPr>
                <w:rFonts w:cs="Traditional Arabic"/>
                <w:b w:val="0"/>
                <w:bCs w:val="0"/>
                <w:color w:val="003366"/>
                <w:rtl/>
              </w:rPr>
            </w:pPr>
            <w:r w:rsidRPr="00170982">
              <w:rPr>
                <w:rFonts w:cs="Traditional Arabic"/>
                <w:b w:val="0"/>
                <w:bCs w:val="0"/>
                <w:color w:val="003366"/>
              </w:rPr>
              <w:t>Relativity</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sz w:val="20"/>
                <w:szCs w:val="20"/>
              </w:rPr>
            </w:pPr>
          </w:p>
        </w:tc>
        <w:tc>
          <w:tcPr>
            <w:tcW w:w="1004"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b/>
                <w:bCs/>
                <w:color w:val="632423" w:themeColor="accent2" w:themeShade="80"/>
                <w:sz w:val="20"/>
                <w:szCs w:val="20"/>
                <w:rtl/>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Default="000932B6" w:rsidP="00FC58CB">
            <w:pPr>
              <w:jc w:val="center"/>
              <w:rPr>
                <w:rFonts w:cs="Traditional Arabic"/>
                <w:b w:val="0"/>
                <w:bCs w:val="0"/>
                <w:color w:val="003366"/>
              </w:rPr>
            </w:pPr>
            <w:r>
              <w:rPr>
                <w:rFonts w:cs="Traditional Arabic"/>
                <w:b w:val="0"/>
                <w:bCs w:val="0"/>
                <w:color w:val="003366"/>
              </w:rPr>
              <w:t>Waves and vibrations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sz w:val="20"/>
                <w:szCs w:val="20"/>
              </w:rPr>
            </w:pPr>
          </w:p>
        </w:tc>
        <w:tc>
          <w:tcPr>
            <w:tcW w:w="1004"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b/>
                <w:bCs/>
                <w:color w:val="632423" w:themeColor="accent2" w:themeShade="80"/>
                <w:sz w:val="20"/>
                <w:szCs w:val="20"/>
                <w:rtl/>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trHeight w:val="357"/>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Pr="00EF70A8" w:rsidRDefault="000932B6" w:rsidP="00FC58CB">
            <w:pPr>
              <w:jc w:val="center"/>
              <w:rPr>
                <w:rFonts w:cs="Traditional Arabic"/>
                <w:b w:val="0"/>
                <w:bCs w:val="0"/>
                <w:color w:val="003366"/>
              </w:rPr>
            </w:pPr>
            <w:r>
              <w:rPr>
                <w:rFonts w:cs="Traditional Arabic"/>
                <w:b w:val="0"/>
                <w:bCs w:val="0"/>
                <w:color w:val="003366"/>
              </w:rPr>
              <w:t xml:space="preserve"> Quantum Mechanics 1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sz w:val="20"/>
                <w:szCs w:val="20"/>
              </w:rPr>
            </w:pPr>
          </w:p>
        </w:tc>
        <w:tc>
          <w:tcPr>
            <w:tcW w:w="1004"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b/>
                <w:bCs/>
                <w:color w:val="632423" w:themeColor="accent2" w:themeShade="80"/>
                <w:sz w:val="20"/>
                <w:szCs w:val="20"/>
                <w:rtl/>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Pr="00EF70A8" w:rsidRDefault="000932B6" w:rsidP="00FC58CB">
            <w:pPr>
              <w:jc w:val="center"/>
              <w:rPr>
                <w:rFonts w:cs="Traditional Arabic"/>
                <w:b w:val="0"/>
                <w:bCs w:val="0"/>
                <w:color w:val="003366"/>
                <w:rtl/>
              </w:rPr>
            </w:pPr>
            <w:r>
              <w:rPr>
                <w:rFonts w:cs="Traditional Arabic" w:hint="cs"/>
                <w:b w:val="0"/>
                <w:bCs w:val="0"/>
                <w:color w:val="003366"/>
                <w:rtl/>
              </w:rPr>
              <w:t xml:space="preserve"> </w:t>
            </w:r>
            <w:r>
              <w:rPr>
                <w:rFonts w:cs="Traditional Arabic"/>
                <w:b w:val="0"/>
                <w:bCs w:val="0"/>
                <w:color w:val="003366"/>
              </w:rPr>
              <w:t>Quantum Mechanics 2</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sz w:val="20"/>
                <w:szCs w:val="20"/>
              </w:rPr>
            </w:pPr>
          </w:p>
        </w:tc>
        <w:tc>
          <w:tcPr>
            <w:tcW w:w="1004"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b/>
                <w:bCs/>
                <w:color w:val="632423" w:themeColor="accent2" w:themeShade="80"/>
                <w:sz w:val="20"/>
                <w:szCs w:val="20"/>
                <w:rtl/>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trHeight w:val="357"/>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Default="000932B6" w:rsidP="00FC58CB">
            <w:pPr>
              <w:jc w:val="center"/>
              <w:rPr>
                <w:rFonts w:cs="Traditional Arabic"/>
                <w:b w:val="0"/>
                <w:bCs w:val="0"/>
                <w:color w:val="003366"/>
                <w:rtl/>
              </w:rPr>
            </w:pPr>
            <w:r>
              <w:rPr>
                <w:rFonts w:cs="Traditional Arabic"/>
                <w:b w:val="0"/>
                <w:bCs w:val="0"/>
                <w:color w:val="003366"/>
              </w:rPr>
              <w:t>Fluid mechanics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sz w:val="20"/>
                <w:szCs w:val="20"/>
              </w:rPr>
            </w:pPr>
          </w:p>
        </w:tc>
        <w:tc>
          <w:tcPr>
            <w:tcW w:w="1004"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b/>
                <w:bCs/>
                <w:color w:val="632423" w:themeColor="accent2" w:themeShade="80"/>
                <w:sz w:val="20"/>
                <w:szCs w:val="20"/>
                <w:rtl/>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Default="000932B6" w:rsidP="00FC58CB">
            <w:pPr>
              <w:jc w:val="center"/>
              <w:rPr>
                <w:rFonts w:cs="Traditional Arabic"/>
                <w:b w:val="0"/>
                <w:bCs w:val="0"/>
                <w:color w:val="003366"/>
                <w:rtl/>
              </w:rPr>
            </w:pPr>
            <w:r>
              <w:rPr>
                <w:rFonts w:cs="Traditional Arabic" w:hint="cs"/>
                <w:b w:val="0"/>
                <w:bCs w:val="0"/>
                <w:color w:val="003366"/>
                <w:rtl/>
              </w:rPr>
              <w:t>ٍ</w:t>
            </w:r>
            <w:r>
              <w:rPr>
                <w:rFonts w:cs="Traditional Arabic"/>
                <w:b w:val="0"/>
                <w:bCs w:val="0"/>
                <w:color w:val="003366"/>
              </w:rPr>
              <w:t>Semi-conductor</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sz w:val="20"/>
                <w:szCs w:val="20"/>
              </w:rPr>
            </w:pPr>
          </w:p>
        </w:tc>
        <w:tc>
          <w:tcPr>
            <w:tcW w:w="1004"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b/>
                <w:bCs/>
                <w:color w:val="632423" w:themeColor="accent2" w:themeShade="80"/>
                <w:sz w:val="20"/>
                <w:szCs w:val="20"/>
                <w:rtl/>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trHeight w:val="357"/>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Default="000932B6" w:rsidP="00FC58CB">
            <w:pPr>
              <w:jc w:val="center"/>
              <w:rPr>
                <w:rFonts w:cs="Traditional Arabic"/>
                <w:b w:val="0"/>
                <w:bCs w:val="0"/>
                <w:color w:val="003366"/>
                <w:rtl/>
              </w:rPr>
            </w:pPr>
            <w:r>
              <w:rPr>
                <w:rFonts w:cs="Traditional Arabic"/>
                <w:b w:val="0"/>
                <w:bCs w:val="0"/>
                <w:color w:val="003366"/>
              </w:rPr>
              <w:t>Properties of matter</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sz w:val="20"/>
                <w:szCs w:val="20"/>
              </w:rPr>
            </w:pPr>
          </w:p>
        </w:tc>
        <w:tc>
          <w:tcPr>
            <w:tcW w:w="1004"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b/>
                <w:bCs/>
                <w:color w:val="632423" w:themeColor="accent2" w:themeShade="80"/>
                <w:sz w:val="20"/>
                <w:szCs w:val="20"/>
                <w:rtl/>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Default="000932B6" w:rsidP="00FC58CB">
            <w:pPr>
              <w:jc w:val="center"/>
              <w:rPr>
                <w:rFonts w:cs="Traditional Arabic"/>
                <w:b w:val="0"/>
                <w:bCs w:val="0"/>
                <w:color w:val="003366"/>
              </w:rPr>
            </w:pPr>
            <w:r w:rsidRPr="00EF7AEA">
              <w:rPr>
                <w:rFonts w:cs="Traditional Arabic"/>
                <w:b w:val="0"/>
                <w:bCs w:val="0"/>
                <w:color w:val="003366"/>
              </w:rPr>
              <w:t>Electrical characterization of components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sz w:val="20"/>
                <w:szCs w:val="20"/>
              </w:rPr>
            </w:pPr>
          </w:p>
        </w:tc>
        <w:tc>
          <w:tcPr>
            <w:tcW w:w="1004"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b/>
                <w:bCs/>
                <w:color w:val="632423" w:themeColor="accent2" w:themeShade="80"/>
                <w:sz w:val="20"/>
                <w:szCs w:val="20"/>
                <w:rtl/>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trHeight w:val="357"/>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Pr="00EF7AEA" w:rsidRDefault="000932B6" w:rsidP="00FC58CB">
            <w:pPr>
              <w:jc w:val="center"/>
              <w:rPr>
                <w:rFonts w:cs="Traditional Arabic"/>
                <w:b w:val="0"/>
                <w:bCs w:val="0"/>
                <w:color w:val="003366"/>
              </w:rPr>
            </w:pPr>
            <w:r w:rsidRPr="00EF7AEA">
              <w:rPr>
                <w:rFonts w:cs="Traditional Arabic"/>
                <w:b w:val="0"/>
                <w:bCs w:val="0"/>
                <w:color w:val="003366"/>
              </w:rPr>
              <w:t>Physics of Solids</w:t>
            </w:r>
            <w:r>
              <w:rPr>
                <w:rFonts w:cs="Traditional Arabic"/>
                <w:b w:val="0"/>
                <w:bCs w:val="0"/>
                <w:color w:val="003366"/>
              </w:rPr>
              <w:t xml:space="preserve"> I</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sz w:val="20"/>
                <w:szCs w:val="20"/>
              </w:rPr>
            </w:pPr>
          </w:p>
        </w:tc>
        <w:tc>
          <w:tcPr>
            <w:tcW w:w="1004"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b/>
                <w:bCs/>
                <w:color w:val="632423" w:themeColor="accent2" w:themeShade="80"/>
                <w:sz w:val="20"/>
                <w:szCs w:val="20"/>
                <w:rtl/>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Pr="00EF7AEA" w:rsidRDefault="000932B6" w:rsidP="00FC58CB">
            <w:pPr>
              <w:jc w:val="center"/>
              <w:rPr>
                <w:rFonts w:cs="Traditional Arabic"/>
                <w:b w:val="0"/>
                <w:bCs w:val="0"/>
                <w:color w:val="003366"/>
              </w:rPr>
            </w:pPr>
            <w:r w:rsidRPr="00EF7AEA">
              <w:rPr>
                <w:rFonts w:cs="Traditional Arabic"/>
                <w:b w:val="0"/>
                <w:bCs w:val="0"/>
                <w:color w:val="003366"/>
              </w:rPr>
              <w:t>Physics of Solids</w:t>
            </w:r>
            <w:r>
              <w:rPr>
                <w:rFonts w:cs="Traditional Arabic"/>
                <w:b w:val="0"/>
                <w:bCs w:val="0"/>
                <w:color w:val="003366"/>
              </w:rPr>
              <w:t xml:space="preserve"> II</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sz w:val="20"/>
                <w:szCs w:val="20"/>
              </w:rPr>
            </w:pPr>
          </w:p>
        </w:tc>
        <w:tc>
          <w:tcPr>
            <w:tcW w:w="1004"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b/>
                <w:bCs/>
                <w:color w:val="632423" w:themeColor="accent2" w:themeShade="80"/>
                <w:sz w:val="20"/>
                <w:szCs w:val="20"/>
                <w:rtl/>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trHeight w:val="357"/>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Pr="00EF7AEA" w:rsidRDefault="000932B6" w:rsidP="00FC58CB">
            <w:pPr>
              <w:jc w:val="center"/>
              <w:rPr>
                <w:rFonts w:cs="Traditional Arabic"/>
                <w:b w:val="0"/>
                <w:bCs w:val="0"/>
                <w:color w:val="003366"/>
                <w:rtl/>
              </w:rPr>
            </w:pPr>
            <w:r>
              <w:rPr>
                <w:rFonts w:cs="Traditional Arabic"/>
                <w:b w:val="0"/>
                <w:bCs w:val="0"/>
                <w:color w:val="003366"/>
              </w:rPr>
              <w:t>Group theory</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sz w:val="20"/>
                <w:szCs w:val="20"/>
              </w:rPr>
            </w:pPr>
          </w:p>
        </w:tc>
        <w:tc>
          <w:tcPr>
            <w:tcW w:w="1004"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b/>
                <w:bCs/>
                <w:color w:val="632423" w:themeColor="accent2" w:themeShade="80"/>
                <w:sz w:val="20"/>
                <w:szCs w:val="20"/>
                <w:rtl/>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cnfStyle w:val="010000000000" w:firstRow="0" w:lastRow="1"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Default="000932B6" w:rsidP="00FC58CB">
            <w:pPr>
              <w:jc w:val="center"/>
              <w:rPr>
                <w:rFonts w:cs="Traditional Arabic"/>
                <w:b w:val="0"/>
                <w:bCs w:val="0"/>
                <w:color w:val="003366"/>
                <w:rtl/>
              </w:rPr>
            </w:pPr>
            <w:r>
              <w:rPr>
                <w:rFonts w:cs="Traditional Arabic"/>
                <w:b w:val="0"/>
                <w:bCs w:val="0"/>
                <w:color w:val="003366"/>
              </w:rPr>
              <w:t>Quantum Mechanics 3</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sz w:val="20"/>
                <w:szCs w:val="20"/>
              </w:rPr>
            </w:pPr>
          </w:p>
        </w:tc>
        <w:tc>
          <w:tcPr>
            <w:tcW w:w="1004" w:type="pct"/>
          </w:tcPr>
          <w:p w:rsidR="000932B6" w:rsidRPr="00654E15" w:rsidRDefault="000932B6" w:rsidP="00FC58CB">
            <w:pPr>
              <w:cnfStyle w:val="010000000000" w:firstRow="0" w:lastRow="1" w:firstColumn="0" w:lastColumn="0" w:oddVBand="0" w:evenVBand="0" w:oddHBand="0" w:evenHBand="0" w:firstRowFirstColumn="0" w:firstRowLastColumn="0" w:lastRowFirstColumn="0" w:lastRowLastColumn="0"/>
              <w:rPr>
                <w:rFonts w:ascii="Bell MT" w:hAnsi="Bell MT" w:cstheme="majorBidi"/>
                <w:b w:val="0"/>
                <w:bCs w:val="0"/>
                <w:color w:val="632423" w:themeColor="accent2" w:themeShade="80"/>
                <w:sz w:val="20"/>
                <w:szCs w:val="20"/>
                <w:rtl/>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b w:val="0"/>
                <w:bCs w:val="0"/>
                <w:color w:val="632423" w:themeColor="accent2" w:themeShade="80"/>
                <w:sz w:val="20"/>
                <w:szCs w:val="20"/>
                <w:rtl/>
              </w:rPr>
            </w:pPr>
          </w:p>
        </w:tc>
      </w:tr>
    </w:tbl>
    <w:p w:rsidR="000932B6" w:rsidRDefault="000932B6" w:rsidP="000932B6">
      <w:pPr>
        <w:ind w:left="720"/>
        <w:jc w:val="both"/>
        <w:rPr>
          <w:rFonts w:ascii="Bell MT" w:hAnsi="Bell MT" w:cstheme="majorBidi"/>
          <w:sz w:val="20"/>
          <w:szCs w:val="20"/>
        </w:rPr>
      </w:pPr>
      <w:r>
        <w:rPr>
          <w:rFonts w:ascii="Bell MT" w:hAnsi="Bell MT" w:cstheme="majorBidi"/>
          <w:sz w:val="20"/>
          <w:szCs w:val="20"/>
        </w:rPr>
        <w:t xml:space="preserve">Mathematics </w:t>
      </w:r>
    </w:p>
    <w:p w:rsidR="000932B6" w:rsidRDefault="000932B6" w:rsidP="000932B6">
      <w:pPr>
        <w:ind w:left="720"/>
        <w:jc w:val="both"/>
        <w:rPr>
          <w:rFonts w:ascii="Bell MT" w:hAnsi="Bell MT" w:cstheme="majorBidi"/>
          <w:sz w:val="20"/>
          <w:szCs w:val="20"/>
        </w:rPr>
      </w:pPr>
    </w:p>
    <w:tbl>
      <w:tblPr>
        <w:tblStyle w:val="LightShading-Accent1"/>
        <w:tblW w:w="8988" w:type="dxa"/>
        <w:tblLook w:val="04A0" w:firstRow="1" w:lastRow="0" w:firstColumn="1" w:lastColumn="0" w:noHBand="0" w:noVBand="1"/>
      </w:tblPr>
      <w:tblGrid>
        <w:gridCol w:w="8522"/>
        <w:gridCol w:w="466"/>
      </w:tblGrid>
      <w:tr w:rsidR="000932B6" w:rsidTr="009F51A5">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988" w:type="dxa"/>
            <w:gridSpan w:val="2"/>
            <w:hideMark/>
          </w:tcPr>
          <w:p w:rsidR="000932B6" w:rsidRDefault="000932B6" w:rsidP="00FC58CB">
            <w:pPr>
              <w:jc w:val="both"/>
              <w:rPr>
                <w:rFonts w:ascii="Bell MT" w:hAnsi="Bell MT" w:cstheme="majorBidi"/>
                <w:sz w:val="20"/>
                <w:szCs w:val="20"/>
              </w:rPr>
            </w:pPr>
            <w:r>
              <w:rPr>
                <w:rFonts w:ascii="Bell MT" w:hAnsi="Bell MT" w:cstheme="majorBidi"/>
                <w:sz w:val="20"/>
                <w:szCs w:val="20"/>
              </w:rPr>
              <w:t xml:space="preserve">Training Experience </w:t>
            </w:r>
          </w:p>
        </w:tc>
      </w:tr>
      <w:tr w:rsidR="000932B6" w:rsidRPr="0050648B" w:rsidTr="009F51A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988" w:type="dxa"/>
            <w:gridSpan w:val="2"/>
            <w:tcBorders>
              <w:top w:val="nil"/>
              <w:bottom w:val="nil"/>
            </w:tcBorders>
          </w:tcPr>
          <w:p w:rsidR="000932B6" w:rsidRPr="0050648B"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Training "Deep level transient Spectroscopy</w:t>
            </w:r>
            <w:r w:rsidRPr="0050648B">
              <w:rPr>
                <w:rFonts w:ascii="Bell MT" w:hAnsi="Bell MT" w:cstheme="majorBidi"/>
                <w:b w:val="0"/>
                <w:bCs w:val="0"/>
                <w:sz w:val="20"/>
                <w:szCs w:val="20"/>
              </w:rPr>
              <w:t xml:space="preserve"> </w:t>
            </w:r>
            <w:r>
              <w:rPr>
                <w:rFonts w:ascii="Bell MT" w:hAnsi="Bell MT" w:cstheme="majorBidi"/>
                <w:b w:val="0"/>
                <w:bCs w:val="0"/>
                <w:sz w:val="20"/>
                <w:szCs w:val="20"/>
              </w:rPr>
              <w:t>" Monastir University , Tunisia</w:t>
            </w:r>
          </w:p>
        </w:tc>
      </w:tr>
      <w:tr w:rsidR="000932B6" w:rsidRPr="0050648B" w:rsidTr="009F51A5">
        <w:trPr>
          <w:trHeight w:val="257"/>
        </w:trPr>
        <w:tc>
          <w:tcPr>
            <w:cnfStyle w:val="001000000000" w:firstRow="0" w:lastRow="0" w:firstColumn="1" w:lastColumn="0" w:oddVBand="0" w:evenVBand="0" w:oddHBand="0" w:evenHBand="0" w:firstRowFirstColumn="0" w:firstRowLastColumn="0" w:lastRowFirstColumn="0" w:lastRowLastColumn="0"/>
            <w:tcW w:w="8988" w:type="dxa"/>
            <w:gridSpan w:val="2"/>
            <w:tcBorders>
              <w:top w:val="nil"/>
              <w:left w:val="nil"/>
              <w:bottom w:val="nil"/>
              <w:right w:val="nil"/>
            </w:tcBorders>
          </w:tcPr>
          <w:p w:rsidR="000932B6"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Training</w:t>
            </w:r>
            <w:r w:rsidRPr="0050648B">
              <w:rPr>
                <w:rFonts w:ascii="Bell MT" w:hAnsi="Bell MT" w:cstheme="majorBidi"/>
                <w:b w:val="0"/>
                <w:bCs w:val="0"/>
                <w:sz w:val="20"/>
                <w:szCs w:val="20"/>
              </w:rPr>
              <w:t xml:space="preserve"> </w:t>
            </w:r>
            <w:r>
              <w:rPr>
                <w:rFonts w:ascii="Bell MT" w:hAnsi="Bell MT" w:cstheme="majorBidi"/>
                <w:b w:val="0"/>
                <w:bCs w:val="0"/>
                <w:sz w:val="20"/>
                <w:szCs w:val="20"/>
              </w:rPr>
              <w:t>"Optical Deep level transient Spectroscopy ", INSA of lyon France</w:t>
            </w:r>
          </w:p>
          <w:p w:rsidR="000932B6" w:rsidRPr="007C4141" w:rsidRDefault="000932B6" w:rsidP="00FC58CB">
            <w:pPr>
              <w:jc w:val="both"/>
              <w:rPr>
                <w:rFonts w:asciiTheme="majorBidi" w:hAnsiTheme="majorBidi" w:cstheme="majorBidi"/>
                <w:b w:val="0"/>
                <w:bCs w:val="0"/>
                <w:color w:val="000000" w:themeColor="text1"/>
                <w:sz w:val="20"/>
                <w:szCs w:val="20"/>
              </w:rPr>
            </w:pPr>
            <w:r>
              <w:rPr>
                <w:rFonts w:ascii="Bell MT" w:hAnsi="Bell MT" w:cstheme="majorBidi"/>
                <w:b w:val="0"/>
                <w:bCs w:val="0"/>
                <w:sz w:val="20"/>
                <w:szCs w:val="20"/>
              </w:rPr>
              <w:t>Training</w:t>
            </w:r>
            <w:r w:rsidRPr="0050648B">
              <w:rPr>
                <w:rFonts w:ascii="Bell MT" w:hAnsi="Bell MT" w:cstheme="majorBidi"/>
                <w:b w:val="0"/>
                <w:bCs w:val="0"/>
                <w:sz w:val="20"/>
                <w:szCs w:val="20"/>
              </w:rPr>
              <w:t xml:space="preserve"> </w:t>
            </w:r>
            <w:r>
              <w:rPr>
                <w:rFonts w:ascii="Bell MT" w:hAnsi="Bell MT" w:cstheme="majorBidi"/>
                <w:b w:val="0"/>
                <w:bCs w:val="0"/>
                <w:sz w:val="20"/>
                <w:szCs w:val="20"/>
              </w:rPr>
              <w:t>"</w:t>
            </w:r>
            <w:r>
              <w:rPr>
                <w:rFonts w:ascii="Helvetica" w:hAnsi="Helvetica"/>
                <w:b w:val="0"/>
                <w:bCs w:val="0"/>
                <w:color w:val="252525"/>
                <w:sz w:val="21"/>
                <w:szCs w:val="21"/>
                <w:shd w:val="clear" w:color="auto" w:fill="FFFFFF"/>
              </w:rPr>
              <w:t xml:space="preserve"> </w:t>
            </w:r>
            <w:r w:rsidRPr="007C4141">
              <w:rPr>
                <w:rFonts w:asciiTheme="majorBidi" w:hAnsiTheme="majorBidi" w:cstheme="majorBidi"/>
                <w:b w:val="0"/>
                <w:bCs w:val="0"/>
                <w:color w:val="252525"/>
                <w:sz w:val="21"/>
                <w:szCs w:val="21"/>
                <w:shd w:val="clear" w:color="auto" w:fill="FFFFFF"/>
              </w:rPr>
              <w:t>Electron beam processing</w:t>
            </w:r>
            <w:r w:rsidRPr="007C4141">
              <w:rPr>
                <w:rStyle w:val="apple-converted-space"/>
                <w:rFonts w:asciiTheme="majorBidi" w:hAnsiTheme="majorBidi"/>
                <w:color w:val="252525"/>
                <w:sz w:val="21"/>
                <w:szCs w:val="21"/>
                <w:shd w:val="clear" w:color="auto" w:fill="FFFFFF"/>
              </w:rPr>
              <w:t> </w:t>
            </w:r>
            <w:r w:rsidRPr="007C4141">
              <w:rPr>
                <w:rFonts w:asciiTheme="majorBidi" w:hAnsiTheme="majorBidi" w:cstheme="majorBidi"/>
                <w:color w:val="252525"/>
                <w:sz w:val="21"/>
                <w:szCs w:val="21"/>
                <w:shd w:val="clear" w:color="auto" w:fill="FFFFFF"/>
              </w:rPr>
              <w:t>or</w:t>
            </w:r>
            <w:r w:rsidRPr="007C4141">
              <w:rPr>
                <w:rStyle w:val="apple-converted-space"/>
                <w:rFonts w:asciiTheme="majorBidi" w:hAnsiTheme="majorBidi"/>
                <w:color w:val="252525"/>
                <w:sz w:val="21"/>
                <w:szCs w:val="21"/>
                <w:shd w:val="clear" w:color="auto" w:fill="FFFFFF"/>
              </w:rPr>
              <w:t> </w:t>
            </w:r>
            <w:r w:rsidRPr="007C4141">
              <w:rPr>
                <w:rFonts w:asciiTheme="majorBidi" w:hAnsiTheme="majorBidi" w:cstheme="majorBidi"/>
                <w:b w:val="0"/>
                <w:bCs w:val="0"/>
                <w:color w:val="252525"/>
                <w:sz w:val="21"/>
                <w:szCs w:val="21"/>
                <w:shd w:val="clear" w:color="auto" w:fill="FFFFFF"/>
              </w:rPr>
              <w:t>electron</w:t>
            </w:r>
            <w:r w:rsidRPr="007C4141">
              <w:rPr>
                <w:rStyle w:val="apple-converted-space"/>
                <w:rFonts w:asciiTheme="majorBidi" w:hAnsiTheme="majorBidi"/>
                <w:color w:val="252525"/>
                <w:sz w:val="21"/>
                <w:szCs w:val="21"/>
                <w:shd w:val="clear" w:color="auto" w:fill="FFFFFF"/>
              </w:rPr>
              <w:t> </w:t>
            </w:r>
            <w:hyperlink r:id="rId161" w:tooltip="Irradiation" w:history="1">
              <w:r w:rsidRPr="007C4141">
                <w:rPr>
                  <w:rStyle w:val="Hyperlink"/>
                  <w:rFonts w:asciiTheme="majorBidi" w:hAnsiTheme="majorBidi" w:cstheme="majorBidi"/>
                  <w:b w:val="0"/>
                  <w:bCs w:val="0"/>
                  <w:color w:val="0B0080"/>
                  <w:sz w:val="21"/>
                  <w:szCs w:val="21"/>
                  <w:shd w:val="clear" w:color="auto" w:fill="FFFFFF"/>
                </w:rPr>
                <w:t>irradiation</w:t>
              </w:r>
            </w:hyperlink>
            <w:r w:rsidRPr="007C4141">
              <w:rPr>
                <w:rFonts w:asciiTheme="majorBidi" w:hAnsiTheme="majorBidi" w:cstheme="majorBidi"/>
                <w:b w:val="0"/>
                <w:bCs w:val="0"/>
                <w:sz w:val="20"/>
                <w:szCs w:val="20"/>
              </w:rPr>
              <w:t xml:space="preserve"> ", </w:t>
            </w:r>
            <w:r w:rsidRPr="007C4141">
              <w:rPr>
                <w:rFonts w:asciiTheme="majorBidi" w:hAnsiTheme="majorBidi" w:cstheme="majorBidi"/>
                <w:b w:val="0"/>
                <w:bCs w:val="0"/>
                <w:color w:val="000000" w:themeColor="text1"/>
                <w:sz w:val="20"/>
                <w:szCs w:val="20"/>
              </w:rPr>
              <w:t>University Paris V France</w:t>
            </w:r>
          </w:p>
          <w:p w:rsidR="000932B6" w:rsidRPr="0050648B" w:rsidRDefault="000932B6" w:rsidP="00FC58CB">
            <w:pPr>
              <w:jc w:val="both"/>
              <w:rPr>
                <w:rFonts w:ascii="Bell MT" w:hAnsi="Bell MT" w:cstheme="majorBidi"/>
                <w:b w:val="0"/>
                <w:bCs w:val="0"/>
                <w:sz w:val="20"/>
                <w:szCs w:val="20"/>
              </w:rPr>
            </w:pPr>
          </w:p>
        </w:tc>
      </w:tr>
      <w:tr w:rsidR="000932B6" w:rsidTr="009F51A5">
        <w:trPr>
          <w:gridAfter w:val="1"/>
          <w:cnfStyle w:val="000000100000" w:firstRow="0" w:lastRow="0" w:firstColumn="0" w:lastColumn="0" w:oddVBand="0" w:evenVBand="0" w:oddHBand="1" w:evenHBand="0" w:firstRowFirstColumn="0" w:firstRowLastColumn="0" w:lastRowFirstColumn="0" w:lastRowLastColumn="0"/>
          <w:wAfter w:w="466" w:type="dxa"/>
        </w:trPr>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rPr>
            </w:pPr>
            <w:r>
              <w:rPr>
                <w:rFonts w:ascii="Bell MT" w:hAnsi="Bell MT" w:cstheme="majorBidi"/>
                <w:sz w:val="20"/>
                <w:szCs w:val="20"/>
              </w:rPr>
              <w:t>Conferences</w:t>
            </w:r>
          </w:p>
        </w:tc>
      </w:tr>
      <w:tr w:rsidR="000932B6" w:rsidTr="009F51A5">
        <w:trPr>
          <w:gridAfter w:val="1"/>
          <w:wAfter w:w="466" w:type="dxa"/>
        </w:trPr>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rPr>
            </w:pPr>
            <w:r>
              <w:rPr>
                <w:rFonts w:ascii="Bell MT" w:hAnsi="Bell MT" w:cstheme="majorBidi"/>
                <w:b w:val="0"/>
                <w:bCs w:val="0"/>
                <w:color w:val="632423" w:themeColor="accent2" w:themeShade="80"/>
                <w:sz w:val="20"/>
                <w:szCs w:val="20"/>
              </w:rPr>
              <w:t>Tunisia</w:t>
            </w:r>
            <w:r w:rsidRPr="00654E15">
              <w:rPr>
                <w:rFonts w:ascii="Bell MT" w:hAnsi="Bell MT" w:cstheme="majorBidi"/>
                <w:b w:val="0"/>
                <w:bCs w:val="0"/>
                <w:color w:val="632423" w:themeColor="accent2" w:themeShade="80"/>
                <w:sz w:val="20"/>
                <w:szCs w:val="20"/>
              </w:rPr>
              <w:t xml:space="preserve"> France </w:t>
            </w:r>
            <w:r>
              <w:rPr>
                <w:rFonts w:ascii="Bell MT" w:hAnsi="Bell MT" w:cstheme="majorBidi"/>
                <w:b w:val="0"/>
                <w:bCs w:val="0"/>
                <w:color w:val="632423" w:themeColor="accent2" w:themeShade="80"/>
                <w:sz w:val="20"/>
                <w:szCs w:val="20"/>
              </w:rPr>
              <w:t>Physics</w:t>
            </w:r>
            <w:r w:rsidRPr="00654E15">
              <w:rPr>
                <w:rFonts w:ascii="Bell MT" w:hAnsi="Bell MT" w:cstheme="majorBidi"/>
                <w:b w:val="0"/>
                <w:bCs w:val="0"/>
                <w:color w:val="632423" w:themeColor="accent2" w:themeShade="80"/>
                <w:sz w:val="20"/>
                <w:szCs w:val="20"/>
              </w:rPr>
              <w:t xml:space="preserve"> Conference</w:t>
            </w:r>
            <w:r>
              <w:rPr>
                <w:rFonts w:ascii="Bell MT" w:hAnsi="Bell MT" w:cstheme="majorBidi"/>
                <w:sz w:val="20"/>
                <w:szCs w:val="20"/>
              </w:rPr>
              <w:t xml:space="preserve">                                                                  2000</w:t>
            </w:r>
          </w:p>
        </w:tc>
      </w:tr>
      <w:tr w:rsidR="000932B6" w:rsidTr="009F51A5">
        <w:trPr>
          <w:gridAfter w:val="1"/>
          <w:cnfStyle w:val="000000100000" w:firstRow="0" w:lastRow="0" w:firstColumn="0" w:lastColumn="0" w:oddVBand="0" w:evenVBand="0" w:oddHBand="1" w:evenHBand="0" w:firstRowFirstColumn="0" w:firstRowLastColumn="0" w:lastRowFirstColumn="0" w:lastRowLastColumn="0"/>
          <w:wAfter w:w="466" w:type="dxa"/>
        </w:trPr>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rPr>
            </w:pPr>
            <w:r w:rsidRPr="00654E15">
              <w:rPr>
                <w:rFonts w:ascii="Bell MT" w:hAnsi="Bell MT" w:cstheme="majorBidi"/>
                <w:b w:val="0"/>
                <w:bCs w:val="0"/>
                <w:color w:val="632423" w:themeColor="accent2" w:themeShade="80"/>
                <w:sz w:val="20"/>
                <w:szCs w:val="20"/>
              </w:rPr>
              <w:t>Conference</w:t>
            </w:r>
            <w:r>
              <w:rPr>
                <w:rFonts w:ascii="Bell MT" w:hAnsi="Bell MT" w:cstheme="majorBidi"/>
                <w:b w:val="0"/>
                <w:bCs w:val="0"/>
                <w:color w:val="632423" w:themeColor="accent2" w:themeShade="80"/>
                <w:sz w:val="20"/>
                <w:szCs w:val="20"/>
              </w:rPr>
              <w:t xml:space="preserve"> on Semiconductor </w:t>
            </w:r>
            <w:r w:rsidRPr="00FD7CFC">
              <w:rPr>
                <w:rFonts w:ascii="Bell MT" w:hAnsi="Bell MT" w:cstheme="majorBidi"/>
                <w:b w:val="0"/>
                <w:bCs w:val="0"/>
                <w:sz w:val="20"/>
                <w:szCs w:val="20"/>
              </w:rPr>
              <w:t>and applications</w:t>
            </w:r>
            <w:r>
              <w:rPr>
                <w:rFonts w:ascii="Bell MT" w:hAnsi="Bell MT" w:cstheme="majorBidi"/>
                <w:sz w:val="20"/>
                <w:szCs w:val="20"/>
              </w:rPr>
              <w:t xml:space="preserve">                                                   2004</w:t>
            </w:r>
          </w:p>
        </w:tc>
      </w:tr>
      <w:tr w:rsidR="000932B6" w:rsidTr="009F51A5">
        <w:trPr>
          <w:gridAfter w:val="1"/>
          <w:wAfter w:w="466" w:type="dxa"/>
        </w:trPr>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rPr>
            </w:pPr>
            <w:r w:rsidRPr="00654E15">
              <w:rPr>
                <w:rFonts w:ascii="Bell MT" w:hAnsi="Bell MT" w:cstheme="majorBidi"/>
                <w:b w:val="0"/>
                <w:bCs w:val="0"/>
                <w:color w:val="632423" w:themeColor="accent2" w:themeShade="80"/>
                <w:sz w:val="20"/>
                <w:szCs w:val="20"/>
              </w:rPr>
              <w:t xml:space="preserve"> Conference</w:t>
            </w:r>
            <w:r>
              <w:rPr>
                <w:rFonts w:ascii="Bell MT" w:hAnsi="Bell MT" w:cstheme="majorBidi"/>
                <w:sz w:val="20"/>
                <w:szCs w:val="20"/>
              </w:rPr>
              <w:t xml:space="preserve"> "missing mass"                                                                        1993</w:t>
            </w:r>
          </w:p>
        </w:tc>
      </w:tr>
      <w:tr w:rsidR="000932B6" w:rsidTr="009F51A5">
        <w:trPr>
          <w:gridAfter w:val="1"/>
          <w:cnfStyle w:val="000000100000" w:firstRow="0" w:lastRow="0" w:firstColumn="0" w:lastColumn="0" w:oddVBand="0" w:evenVBand="0" w:oddHBand="1" w:evenHBand="0" w:firstRowFirstColumn="0" w:firstRowLastColumn="0" w:lastRowFirstColumn="0" w:lastRowLastColumn="0"/>
          <w:wAfter w:w="466" w:type="dxa"/>
        </w:trPr>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rPr>
            </w:pPr>
          </w:p>
        </w:tc>
      </w:tr>
    </w:tbl>
    <w:p w:rsidR="000932B6" w:rsidRDefault="000932B6" w:rsidP="000932B6">
      <w:pPr>
        <w:jc w:val="both"/>
        <w:rPr>
          <w:rFonts w:ascii="Bell MT" w:hAnsi="Bell MT" w:cstheme="majorBidi"/>
          <w:sz w:val="20"/>
          <w:szCs w:val="20"/>
        </w:rPr>
      </w:pPr>
    </w:p>
    <w:tbl>
      <w:tblPr>
        <w:tblStyle w:val="LightShading-Accent1"/>
        <w:tblW w:w="0" w:type="auto"/>
        <w:tblLook w:val="04A0" w:firstRow="1" w:lastRow="0" w:firstColumn="1" w:lastColumn="0" w:noHBand="0" w:noVBand="1"/>
      </w:tblPr>
      <w:tblGrid>
        <w:gridCol w:w="8522"/>
      </w:tblGrid>
      <w:tr w:rsidR="000932B6"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rPr>
            </w:pPr>
            <w:r>
              <w:rPr>
                <w:rFonts w:ascii="Bell MT" w:hAnsi="Bell MT" w:cstheme="majorBidi"/>
                <w:sz w:val="20"/>
                <w:szCs w:val="20"/>
              </w:rPr>
              <w:t xml:space="preserve">Practical Skills </w:t>
            </w: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rPr>
            </w:pPr>
            <w:r>
              <w:rPr>
                <w:rFonts w:ascii="Bell MT" w:hAnsi="Bell MT" w:cstheme="majorBidi"/>
                <w:sz w:val="20"/>
                <w:szCs w:val="20"/>
              </w:rPr>
              <w:t>Degree in Mathematics</w:t>
            </w:r>
          </w:p>
        </w:tc>
      </w:tr>
      <w:tr w:rsidR="000932B6"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ind w:left="720" w:hanging="720"/>
              <w:jc w:val="both"/>
              <w:rPr>
                <w:rFonts w:ascii="Bell MT" w:hAnsi="Bell MT" w:cstheme="majorBidi"/>
                <w:sz w:val="20"/>
                <w:szCs w:val="20"/>
              </w:rPr>
            </w:pPr>
            <w:r w:rsidRPr="009476FE">
              <w:rPr>
                <w:rFonts w:ascii="Bell MT" w:hAnsi="Bell MT" w:cstheme="majorBidi"/>
                <w:sz w:val="20"/>
                <w:szCs w:val="20"/>
              </w:rPr>
              <w:t>he French language</w:t>
            </w: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tabs>
                <w:tab w:val="left" w:pos="1836"/>
              </w:tabs>
              <w:jc w:val="both"/>
              <w:rPr>
                <w:rFonts w:ascii="Bell MT" w:hAnsi="Bell MT" w:cstheme="majorBidi"/>
                <w:sz w:val="20"/>
                <w:szCs w:val="20"/>
              </w:rPr>
            </w:pPr>
            <w:r>
              <w:rPr>
                <w:rFonts w:ascii="Bell MT" w:hAnsi="Bell MT" w:cstheme="majorBidi"/>
                <w:sz w:val="20"/>
                <w:szCs w:val="20"/>
              </w:rPr>
              <w:t>Computer</w:t>
            </w:r>
          </w:p>
        </w:tc>
      </w:tr>
      <w:tr w:rsidR="000932B6"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rPr>
            </w:pPr>
          </w:p>
        </w:tc>
      </w:tr>
    </w:tbl>
    <w:p w:rsidR="000932B6" w:rsidRDefault="000932B6" w:rsidP="003A5020">
      <w:pPr>
        <w:pStyle w:val="NoSpacing"/>
        <w:bidi w:val="0"/>
      </w:pPr>
      <w:bookmarkStart w:id="49" w:name="_Toc386622838"/>
    </w:p>
    <w:p w:rsidR="00547123" w:rsidRDefault="00547123" w:rsidP="00547123"/>
    <w:p w:rsidR="00547123" w:rsidRDefault="00547123" w:rsidP="00547123"/>
    <w:p w:rsidR="00547123" w:rsidRDefault="00547123" w:rsidP="00547123"/>
    <w:p w:rsidR="00547123" w:rsidRDefault="00547123" w:rsidP="00547123"/>
    <w:p w:rsidR="00547123" w:rsidRDefault="00547123" w:rsidP="00547123"/>
    <w:p w:rsidR="003A5020" w:rsidRPr="00547123" w:rsidRDefault="003A5020" w:rsidP="00547123"/>
    <w:p w:rsidR="000932B6" w:rsidRPr="00547123" w:rsidRDefault="000932B6" w:rsidP="00547123">
      <w:pPr>
        <w:rPr>
          <w:b/>
          <w:bCs/>
          <w:color w:val="0033CC"/>
        </w:rPr>
      </w:pPr>
      <w:r w:rsidRPr="00547123">
        <w:rPr>
          <w:b/>
          <w:bCs/>
          <w:color w:val="0033CC"/>
        </w:rPr>
        <w:lastRenderedPageBreak/>
        <w:t>Dr. Mohammad kheare Abu Shayeb</w:t>
      </w:r>
      <w:bookmarkEnd w:id="49"/>
    </w:p>
    <w:tbl>
      <w:tblPr>
        <w:tblW w:w="0" w:type="auto"/>
        <w:tblLayout w:type="fixed"/>
        <w:tblLook w:val="04A0" w:firstRow="1" w:lastRow="0" w:firstColumn="1" w:lastColumn="0" w:noHBand="0" w:noVBand="1"/>
      </w:tblPr>
      <w:tblGrid>
        <w:gridCol w:w="1951"/>
        <w:gridCol w:w="4011"/>
      </w:tblGrid>
      <w:tr w:rsidR="000932B6" w:rsidRPr="00654E15" w:rsidTr="00FC58CB">
        <w:tc>
          <w:tcPr>
            <w:tcW w:w="1951" w:type="dxa"/>
            <w:hideMark/>
          </w:tcPr>
          <w:p w:rsidR="000932B6" w:rsidRPr="00654E15" w:rsidRDefault="000932B6" w:rsidP="00FC58CB">
            <w:pPr>
              <w:jc w:val="both"/>
              <w:rPr>
                <w:rFonts w:ascii="Bell MT" w:eastAsia="Times New Roman" w:hAnsi="Bell MT" w:cstheme="majorBidi"/>
                <w:sz w:val="20"/>
                <w:szCs w:val="20"/>
              </w:rPr>
            </w:pPr>
            <w:r>
              <w:rPr>
                <w:noProof/>
              </w:rPr>
              <w:drawing>
                <wp:inline distT="0" distB="0" distL="0" distR="0" wp14:anchorId="2A1A14E6" wp14:editId="45A093AC">
                  <wp:extent cx="1001395" cy="1276350"/>
                  <wp:effectExtent l="0" t="0" r="8255" b="0"/>
                  <wp:docPr id="78" name="Picture 1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001395" cy="1276350"/>
                          </a:xfrm>
                          <a:prstGeom prst="rect">
                            <a:avLst/>
                          </a:prstGeom>
                        </pic:spPr>
                      </pic:pic>
                    </a:graphicData>
                  </a:graphic>
                </wp:inline>
              </w:drawing>
            </w:r>
          </w:p>
        </w:tc>
        <w:tc>
          <w:tcPr>
            <w:tcW w:w="4011" w:type="dxa"/>
            <w:hideMark/>
          </w:tcPr>
          <w:p w:rsidR="000932B6" w:rsidRPr="00654E15" w:rsidRDefault="000932B6" w:rsidP="00FC58CB">
            <w:pPr>
              <w:rPr>
                <w:rFonts w:ascii="Bell MT" w:eastAsia="Times New Roman" w:hAnsi="Bell MT" w:cstheme="majorBidi"/>
                <w:sz w:val="20"/>
                <w:szCs w:val="20"/>
              </w:rPr>
            </w:pPr>
            <w:r>
              <w:rPr>
                <w:rFonts w:ascii="Bell MT" w:eastAsia="Times New Roman" w:hAnsi="Bell MT" w:cstheme="majorBidi"/>
                <w:sz w:val="20"/>
                <w:szCs w:val="20"/>
              </w:rPr>
              <w:t>Associated Professor</w:t>
            </w:r>
            <w:r w:rsidRPr="00654E15">
              <w:rPr>
                <w:rFonts w:ascii="Bell MT" w:eastAsia="Times New Roman" w:hAnsi="Bell MT" w:cstheme="majorBidi"/>
                <w:sz w:val="20"/>
                <w:szCs w:val="20"/>
              </w:rPr>
              <w:t xml:space="preserve"> </w:t>
            </w:r>
            <w:r w:rsidRPr="00654E15">
              <w:rPr>
                <w:rFonts w:ascii="Bell MT" w:eastAsia="Times New Roman" w:hAnsi="Bell MT" w:cstheme="majorBidi"/>
                <w:sz w:val="20"/>
                <w:szCs w:val="20"/>
              </w:rPr>
              <w:br/>
            </w:r>
            <w:r>
              <w:rPr>
                <w:rFonts w:ascii="Bell MT" w:eastAsia="Times New Roman" w:hAnsi="Bell MT" w:cstheme="majorBidi"/>
                <w:sz w:val="20"/>
                <w:szCs w:val="20"/>
              </w:rPr>
              <w:t>Physics</w:t>
            </w:r>
            <w:r w:rsidRPr="00654E15">
              <w:rPr>
                <w:rFonts w:ascii="Bell MT" w:eastAsia="Times New Roman" w:hAnsi="Bell MT" w:cstheme="majorBidi"/>
                <w:sz w:val="20"/>
                <w:szCs w:val="20"/>
              </w:rPr>
              <w:t xml:space="preserve"> Department</w:t>
            </w:r>
            <w:r w:rsidRPr="00654E15">
              <w:rPr>
                <w:rFonts w:ascii="Bell MT" w:eastAsia="Times New Roman" w:hAnsi="Bell MT" w:cstheme="majorBidi"/>
                <w:sz w:val="20"/>
                <w:szCs w:val="20"/>
              </w:rPr>
              <w:br/>
              <w:t>Faculty of Science, Zulfi</w:t>
            </w:r>
          </w:p>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 xml:space="preserve">Majmaah university </w:t>
            </w:r>
          </w:p>
          <w:tbl>
            <w:tblPr>
              <w:tblStyle w:val="LightShading-Accent1"/>
              <w:tblW w:w="5524" w:type="dxa"/>
              <w:tblLayout w:type="fixed"/>
              <w:tblLook w:val="04A0" w:firstRow="1" w:lastRow="0" w:firstColumn="1" w:lastColumn="0" w:noHBand="0" w:noVBand="1"/>
            </w:tblPr>
            <w:tblGrid>
              <w:gridCol w:w="1825"/>
              <w:gridCol w:w="3699"/>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Street Address:</w:t>
                  </w:r>
                  <w:r w:rsidRPr="00654E15">
                    <w:rPr>
                      <w:rFonts w:ascii="Bell MT" w:eastAsia="Times New Roman" w:hAnsi="Bell MT" w:cstheme="majorBidi"/>
                      <w:sz w:val="20"/>
                      <w:szCs w:val="20"/>
                    </w:rPr>
                    <w:br/>
                    <w:t xml:space="preserve">Main Campus </w:t>
                  </w:r>
                  <w:r w:rsidRPr="00654E15">
                    <w:rPr>
                      <w:rFonts w:ascii="Bell MT" w:eastAsia="Times New Roman" w:hAnsi="Bell MT" w:cstheme="majorBidi"/>
                      <w:sz w:val="20"/>
                      <w:szCs w:val="20"/>
                    </w:rPr>
                    <w:br/>
                    <w:t>Zulfi</w:t>
                  </w:r>
                  <w:r w:rsidRPr="00654E15">
                    <w:rPr>
                      <w:rFonts w:ascii="Bell MT" w:eastAsia="Times New Roman" w:hAnsi="Bell MT" w:cstheme="majorBidi"/>
                      <w:sz w:val="20"/>
                      <w:szCs w:val="20"/>
                    </w:rPr>
                    <w:br/>
                    <w:t>Saudi Arabia</w:t>
                  </w:r>
                </w:p>
              </w:tc>
              <w:tc>
                <w:tcPr>
                  <w:tcW w:w="3699" w:type="dxa"/>
                  <w:hideMark/>
                </w:tcPr>
                <w:p w:rsidR="000932B6" w:rsidRPr="00654E15" w:rsidRDefault="000932B6" w:rsidP="00FC58CB">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Mailing Address:</w:t>
                  </w:r>
                  <w:r w:rsidRPr="00654E15">
                    <w:rPr>
                      <w:rFonts w:ascii="Bell MT" w:eastAsia="Times New Roman" w:hAnsi="Bell MT" w:cstheme="majorBidi"/>
                      <w:sz w:val="20"/>
                      <w:szCs w:val="20"/>
                    </w:rPr>
                    <w:br/>
                    <w:t>P.O. Box 1712</w:t>
                  </w:r>
                  <w:r w:rsidRPr="00654E15">
                    <w:rPr>
                      <w:rFonts w:ascii="Bell MT" w:eastAsia="Times New Roman" w:hAnsi="Bell MT" w:cstheme="majorBidi"/>
                      <w:sz w:val="20"/>
                      <w:szCs w:val="20"/>
                    </w:rPr>
                    <w:br/>
                    <w:t>Zulfi</w:t>
                  </w:r>
                  <w:r w:rsidRPr="00654E15">
                    <w:rPr>
                      <w:rFonts w:ascii="Bell MT" w:eastAsia="Times New Roman" w:hAnsi="Bell MT" w:cstheme="majorBidi"/>
                      <w:sz w:val="20"/>
                      <w:szCs w:val="20"/>
                    </w:rPr>
                    <w:br/>
                    <w:t>Saudi Arabia</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hideMark/>
                </w:tcPr>
                <w:p w:rsidR="000932B6" w:rsidRPr="00654E15" w:rsidRDefault="000932B6" w:rsidP="00FC58CB">
                  <w:pPr>
                    <w:rPr>
                      <w:rFonts w:ascii="Bell MT" w:eastAsia="Times New Roman" w:hAnsi="Bell MT" w:cstheme="majorBidi"/>
                      <w:sz w:val="20"/>
                      <w:szCs w:val="20"/>
                    </w:rPr>
                  </w:pPr>
                </w:p>
              </w:tc>
              <w:tc>
                <w:tcPr>
                  <w:tcW w:w="3699" w:type="dxa"/>
                  <w:hideMark/>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r>
          </w:tbl>
          <w:p w:rsidR="000932B6" w:rsidRPr="00654E15" w:rsidRDefault="000932B6" w:rsidP="00FC58CB">
            <w:pPr>
              <w:rPr>
                <w:rFonts w:ascii="Bell MT" w:eastAsia="Times New Roman" w:hAnsi="Bell MT" w:cstheme="majorBidi"/>
                <w:vanish/>
                <w:sz w:val="20"/>
                <w:szCs w:val="20"/>
              </w:rPr>
            </w:pPr>
          </w:p>
          <w:tbl>
            <w:tblPr>
              <w:tblW w:w="6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4"/>
              <w:gridCol w:w="270"/>
              <w:gridCol w:w="4890"/>
            </w:tblGrid>
            <w:tr w:rsidR="000932B6" w:rsidRPr="00654E15" w:rsidTr="00FC58CB">
              <w:trPr>
                <w:trHeight w:val="273"/>
              </w:trPr>
              <w:tc>
                <w:tcPr>
                  <w:tcW w:w="1284"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Telephone:</w:t>
                  </w:r>
                </w:p>
              </w:tc>
              <w:tc>
                <w:tcPr>
                  <w:tcW w:w="270" w:type="dxa"/>
                  <w:hideMark/>
                </w:tcPr>
                <w:p w:rsidR="000932B6" w:rsidRPr="00654E15" w:rsidRDefault="000932B6" w:rsidP="00FC58CB">
                  <w:pPr>
                    <w:rPr>
                      <w:rFonts w:ascii="Bell MT" w:eastAsia="Times New Roman" w:hAnsi="Bell MT" w:cstheme="majorBidi"/>
                      <w:sz w:val="20"/>
                      <w:szCs w:val="20"/>
                    </w:rPr>
                  </w:pPr>
                </w:p>
              </w:tc>
              <w:tc>
                <w:tcPr>
                  <w:tcW w:w="4890" w:type="dxa"/>
                  <w:hideMark/>
                </w:tcPr>
                <w:p w:rsidR="000932B6" w:rsidRPr="00654E15" w:rsidRDefault="000932B6" w:rsidP="00FC58CB">
                  <w:pPr>
                    <w:rPr>
                      <w:rFonts w:ascii="Bell MT" w:eastAsia="Times New Roman" w:hAnsi="Bell MT" w:cstheme="majorBidi"/>
                      <w:sz w:val="20"/>
                      <w:szCs w:val="20"/>
                    </w:rPr>
                  </w:pPr>
                  <w:r>
                    <w:rPr>
                      <w:rFonts w:ascii="Bell MT" w:eastAsia="Times New Roman" w:hAnsi="Bell MT" w:cstheme="majorBidi"/>
                      <w:sz w:val="20"/>
                      <w:szCs w:val="20"/>
                    </w:rPr>
                    <w:t>+9664104</w:t>
                  </w:r>
                </w:p>
              </w:tc>
            </w:tr>
            <w:tr w:rsidR="000932B6" w:rsidRPr="00654E15" w:rsidTr="00FC58CB">
              <w:trPr>
                <w:trHeight w:val="273"/>
              </w:trPr>
              <w:tc>
                <w:tcPr>
                  <w:tcW w:w="1284" w:type="dxa"/>
                </w:tcPr>
                <w:p w:rsidR="000932B6" w:rsidRPr="00654E15" w:rsidRDefault="000932B6" w:rsidP="00FC58CB">
                  <w:pPr>
                    <w:rPr>
                      <w:rFonts w:ascii="Bell MT" w:eastAsia="Times New Roman" w:hAnsi="Bell MT" w:cstheme="majorBidi"/>
                      <w:b/>
                      <w:bCs/>
                      <w:sz w:val="20"/>
                      <w:szCs w:val="20"/>
                    </w:rPr>
                  </w:pPr>
                  <w:r w:rsidRPr="00654E15">
                    <w:rPr>
                      <w:rFonts w:ascii="Bell MT" w:eastAsia="Times New Roman" w:hAnsi="Bell MT" w:cstheme="majorBidi"/>
                      <w:sz w:val="20"/>
                      <w:szCs w:val="20"/>
                    </w:rPr>
                    <w:t>Mobile</w:t>
                  </w:r>
                </w:p>
              </w:tc>
              <w:tc>
                <w:tcPr>
                  <w:tcW w:w="270" w:type="dxa"/>
                </w:tcPr>
                <w:p w:rsidR="000932B6" w:rsidRPr="00654E15" w:rsidRDefault="000932B6" w:rsidP="00FC58CB">
                  <w:pPr>
                    <w:rPr>
                      <w:rFonts w:ascii="Bell MT" w:eastAsia="Times New Roman" w:hAnsi="Bell MT" w:cstheme="majorBidi"/>
                      <w:sz w:val="20"/>
                      <w:szCs w:val="20"/>
                    </w:rPr>
                  </w:pPr>
                </w:p>
              </w:tc>
              <w:tc>
                <w:tcPr>
                  <w:tcW w:w="4890" w:type="dxa"/>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+9665</w:t>
                  </w:r>
                  <w:r>
                    <w:rPr>
                      <w:rFonts w:ascii="Bell MT" w:eastAsia="Times New Roman" w:hAnsi="Bell MT" w:cstheme="majorBidi"/>
                      <w:sz w:val="20"/>
                      <w:szCs w:val="20"/>
                    </w:rPr>
                    <w:t>80528813</w:t>
                  </w:r>
                </w:p>
              </w:tc>
            </w:tr>
            <w:tr w:rsidR="000932B6" w:rsidRPr="00654E15" w:rsidTr="00FC58CB">
              <w:trPr>
                <w:trHeight w:val="256"/>
              </w:trPr>
              <w:tc>
                <w:tcPr>
                  <w:tcW w:w="1284"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Fax:</w:t>
                  </w:r>
                </w:p>
              </w:tc>
              <w:tc>
                <w:tcPr>
                  <w:tcW w:w="270" w:type="dxa"/>
                  <w:hideMark/>
                </w:tcPr>
                <w:p w:rsidR="000932B6" w:rsidRPr="00654E15" w:rsidRDefault="000932B6" w:rsidP="00FC58CB">
                  <w:pPr>
                    <w:rPr>
                      <w:rFonts w:ascii="Bell MT" w:eastAsia="Times New Roman" w:hAnsi="Bell MT" w:cstheme="majorBidi"/>
                      <w:sz w:val="20"/>
                      <w:szCs w:val="20"/>
                    </w:rPr>
                  </w:pPr>
                </w:p>
              </w:tc>
              <w:tc>
                <w:tcPr>
                  <w:tcW w:w="4890"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+96664227484</w:t>
                  </w:r>
                </w:p>
              </w:tc>
            </w:tr>
            <w:tr w:rsidR="000932B6" w:rsidRPr="00654E15" w:rsidTr="00FC58CB">
              <w:trPr>
                <w:trHeight w:val="256"/>
              </w:trPr>
              <w:tc>
                <w:tcPr>
                  <w:tcW w:w="1284"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E-Mail:</w:t>
                  </w:r>
                </w:p>
              </w:tc>
              <w:tc>
                <w:tcPr>
                  <w:tcW w:w="270" w:type="dxa"/>
                  <w:hideMark/>
                </w:tcPr>
                <w:p w:rsidR="000932B6" w:rsidRPr="00654E15" w:rsidRDefault="000932B6" w:rsidP="00FC58CB">
                  <w:pPr>
                    <w:rPr>
                      <w:rFonts w:ascii="Bell MT" w:eastAsia="Times New Roman" w:hAnsi="Bell MT" w:cstheme="majorBidi"/>
                      <w:sz w:val="20"/>
                      <w:szCs w:val="20"/>
                    </w:rPr>
                  </w:pPr>
                </w:p>
              </w:tc>
              <w:tc>
                <w:tcPr>
                  <w:tcW w:w="4890" w:type="dxa"/>
                  <w:hideMark/>
                </w:tcPr>
                <w:p w:rsidR="000932B6" w:rsidRPr="00654E15" w:rsidRDefault="000932B6" w:rsidP="00FC58CB">
                  <w:pPr>
                    <w:rPr>
                      <w:rFonts w:ascii="Bell MT" w:eastAsia="Times New Roman" w:hAnsi="Bell MT" w:cstheme="majorBidi"/>
                      <w:sz w:val="20"/>
                      <w:szCs w:val="20"/>
                    </w:rPr>
                  </w:pPr>
                  <w:r>
                    <w:rPr>
                      <w:rFonts w:ascii="Bell MT" w:eastAsia="Times New Roman" w:hAnsi="Bell MT" w:cstheme="majorBidi"/>
                      <w:sz w:val="20"/>
                      <w:szCs w:val="20"/>
                    </w:rPr>
                    <w:t>m.abushayeb</w:t>
                  </w:r>
                  <w:r w:rsidRPr="00654E15">
                    <w:rPr>
                      <w:rFonts w:ascii="Bell MT" w:eastAsia="Times New Roman" w:hAnsi="Bell MT" w:cstheme="majorBidi"/>
                      <w:sz w:val="20"/>
                      <w:szCs w:val="20"/>
                    </w:rPr>
                    <w:t>@mu.edu.sa</w:t>
                  </w:r>
                </w:p>
              </w:tc>
            </w:tr>
            <w:tr w:rsidR="000932B6" w:rsidRPr="00654E15" w:rsidTr="00FC58CB">
              <w:trPr>
                <w:trHeight w:val="273"/>
              </w:trPr>
              <w:tc>
                <w:tcPr>
                  <w:tcW w:w="1284"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Office:</w:t>
                  </w:r>
                </w:p>
              </w:tc>
              <w:tc>
                <w:tcPr>
                  <w:tcW w:w="270" w:type="dxa"/>
                  <w:hideMark/>
                </w:tcPr>
                <w:p w:rsidR="000932B6" w:rsidRPr="00654E15" w:rsidRDefault="000932B6" w:rsidP="00FC58CB">
                  <w:pPr>
                    <w:rPr>
                      <w:rFonts w:ascii="Bell MT" w:eastAsia="Times New Roman" w:hAnsi="Bell MT" w:cstheme="majorBidi"/>
                      <w:sz w:val="20"/>
                      <w:szCs w:val="20"/>
                    </w:rPr>
                  </w:pPr>
                </w:p>
              </w:tc>
              <w:tc>
                <w:tcPr>
                  <w:tcW w:w="4890"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Room S</w:t>
                  </w:r>
                  <w:r>
                    <w:rPr>
                      <w:rFonts w:ascii="Bell MT" w:eastAsia="Times New Roman" w:hAnsi="Bell MT" w:cstheme="majorBidi"/>
                      <w:sz w:val="20"/>
                      <w:szCs w:val="20"/>
                    </w:rPr>
                    <w:t>1459</w:t>
                  </w:r>
                </w:p>
              </w:tc>
            </w:tr>
            <w:tr w:rsidR="000932B6" w:rsidRPr="00654E15" w:rsidTr="00FC58CB">
              <w:trPr>
                <w:trHeight w:val="256"/>
              </w:trPr>
              <w:tc>
                <w:tcPr>
                  <w:tcW w:w="6444" w:type="dxa"/>
                  <w:gridSpan w:val="3"/>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 xml:space="preserve">Link to Homepage: </w:t>
                  </w:r>
                  <w:r w:rsidRPr="00654E15">
                    <w:rPr>
                      <w:rFonts w:ascii="Bell MT" w:eastAsia="Times New Roman" w:hAnsi="Bell MT" w:cstheme="majorBidi"/>
                      <w:color w:val="3333FF"/>
                      <w:sz w:val="20"/>
                      <w:szCs w:val="20"/>
                      <w:u w:val="single"/>
                    </w:rPr>
                    <w:t>http://faculty.mu.edu.sa/</w:t>
                  </w:r>
                </w:p>
              </w:tc>
            </w:tr>
          </w:tbl>
          <w:p w:rsidR="000932B6" w:rsidRPr="00654E15" w:rsidRDefault="000932B6" w:rsidP="00FC58CB">
            <w:pPr>
              <w:jc w:val="both"/>
              <w:rPr>
                <w:rFonts w:ascii="Bell MT" w:eastAsia="Times New Roman" w:hAnsi="Bell MT" w:cstheme="majorBidi"/>
                <w:sz w:val="20"/>
                <w:szCs w:val="20"/>
              </w:rPr>
            </w:pPr>
          </w:p>
        </w:tc>
      </w:tr>
      <w:tr w:rsidR="000932B6" w:rsidRPr="00654E15" w:rsidTr="00FC58CB">
        <w:tc>
          <w:tcPr>
            <w:tcW w:w="1951" w:type="dxa"/>
          </w:tcPr>
          <w:p w:rsidR="000932B6" w:rsidRPr="00654E15" w:rsidRDefault="000932B6" w:rsidP="00FC58CB">
            <w:pPr>
              <w:jc w:val="both"/>
              <w:rPr>
                <w:rFonts w:ascii="Bell MT" w:hAnsi="Bell MT" w:cstheme="majorBidi"/>
                <w:noProof/>
                <w:sz w:val="4"/>
                <w:szCs w:val="4"/>
              </w:rPr>
            </w:pPr>
          </w:p>
        </w:tc>
        <w:tc>
          <w:tcPr>
            <w:tcW w:w="4011" w:type="dxa"/>
          </w:tcPr>
          <w:p w:rsidR="000932B6" w:rsidRPr="00654E15" w:rsidRDefault="000932B6" w:rsidP="00FC58CB">
            <w:pPr>
              <w:rPr>
                <w:rFonts w:ascii="Bell MT" w:eastAsia="Times New Roman" w:hAnsi="Bell MT" w:cstheme="majorBidi"/>
                <w:sz w:val="20"/>
                <w:szCs w:val="20"/>
              </w:rPr>
            </w:pPr>
          </w:p>
        </w:tc>
      </w:tr>
    </w:tbl>
    <w:tbl>
      <w:tblPr>
        <w:tblStyle w:val="LightShading-Accent4"/>
        <w:tblW w:w="0" w:type="auto"/>
        <w:tblLook w:val="04A0" w:firstRow="1" w:lastRow="0" w:firstColumn="1" w:lastColumn="0" w:noHBand="0" w:noVBand="1"/>
      </w:tblPr>
      <w:tblGrid>
        <w:gridCol w:w="8522"/>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sidRPr="00CC4406">
              <w:rPr>
                <w:rFonts w:ascii="Bell MT" w:hAnsi="Bell MT" w:cstheme="majorBidi"/>
                <w:color w:val="auto"/>
                <w:sz w:val="20"/>
                <w:szCs w:val="20"/>
              </w:rPr>
              <w:t>Research Interests:</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Experimental high energy physics</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Quark gluon plasma</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Heavy ion Interactions</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shd w:val="clear" w:color="auto" w:fill="92CDDC" w:themeFill="accent5" w:themeFillTint="99"/>
          </w:tcPr>
          <w:p w:rsidR="000932B6" w:rsidRPr="00CC4406" w:rsidRDefault="000932B6" w:rsidP="00FC58CB">
            <w:pPr>
              <w:jc w:val="both"/>
              <w:rPr>
                <w:rFonts w:ascii="Bell MT" w:hAnsi="Bell MT" w:cstheme="majorBidi"/>
                <w:sz w:val="20"/>
                <w:szCs w:val="20"/>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p>
        </w:tc>
      </w:tr>
    </w:tbl>
    <w:p w:rsidR="000932B6" w:rsidRPr="00654E15" w:rsidRDefault="000932B6" w:rsidP="000932B6">
      <w:pPr>
        <w:pStyle w:val="ListParagraph"/>
        <w:jc w:val="both"/>
        <w:rPr>
          <w:rFonts w:ascii="Bell MT" w:hAnsi="Bell MT" w:cstheme="majorBidi"/>
          <w:sz w:val="2"/>
          <w:szCs w:val="2"/>
        </w:rPr>
      </w:pPr>
    </w:p>
    <w:tbl>
      <w:tblPr>
        <w:tblStyle w:val="LightShading-Accent1"/>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4"/>
        <w:gridCol w:w="1494"/>
        <w:gridCol w:w="5258"/>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tcPr>
          <w:p w:rsidR="000932B6" w:rsidRPr="00654E15" w:rsidRDefault="000932B6" w:rsidP="00FC58CB">
            <w:pPr>
              <w:rPr>
                <w:rFonts w:ascii="Bell MT" w:hAnsi="Bell MT" w:cstheme="majorBidi"/>
                <w:color w:val="auto"/>
                <w:sz w:val="20"/>
                <w:szCs w:val="20"/>
              </w:rPr>
            </w:pPr>
            <w:r w:rsidRPr="00654E15">
              <w:rPr>
                <w:rFonts w:ascii="Bell MT" w:hAnsi="Bell MT" w:cstheme="majorBidi"/>
                <w:color w:val="auto"/>
                <w:sz w:val="20"/>
                <w:szCs w:val="20"/>
              </w:rPr>
              <w:t>Qualification (Career and University Education)</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 w:type="pct"/>
            <w:tcBorders>
              <w:left w:val="none" w:sz="0" w:space="0" w:color="auto"/>
              <w:right w:val="none" w:sz="0" w:space="0" w:color="auto"/>
            </w:tcBorders>
          </w:tcPr>
          <w:p w:rsidR="000932B6" w:rsidRPr="00385FF8" w:rsidRDefault="000932B6" w:rsidP="00FC58CB">
            <w:pPr>
              <w:jc w:val="right"/>
            </w:pPr>
            <w:r w:rsidRPr="009440B0">
              <w:t>Ph.D</w:t>
            </w:r>
            <w:r w:rsidRPr="00385FF8">
              <w:t xml:space="preserve"> in (Physics</w:t>
            </w:r>
            <w:r>
              <w:t xml:space="preserve"> )</w:t>
            </w:r>
            <w:r w:rsidRPr="00385FF8">
              <w:t xml:space="preserve"> </w:t>
            </w:r>
          </w:p>
          <w:p w:rsidR="000932B6" w:rsidRPr="003C29BC" w:rsidRDefault="000932B6" w:rsidP="00FC58CB">
            <w:pPr>
              <w:rPr>
                <w:rFonts w:asciiTheme="majorBidi" w:hAnsiTheme="majorBidi" w:cstheme="majorBidi"/>
                <w:b w:val="0"/>
                <w:bCs w:val="0"/>
                <w:color w:val="auto"/>
                <w:sz w:val="20"/>
                <w:szCs w:val="20"/>
              </w:rPr>
            </w:pPr>
          </w:p>
        </w:tc>
        <w:tc>
          <w:tcPr>
            <w:tcW w:w="784" w:type="pct"/>
            <w:tcBorders>
              <w:left w:val="none" w:sz="0" w:space="0" w:color="auto"/>
              <w:right w:val="none" w:sz="0" w:space="0" w:color="auto"/>
            </w:tcBorders>
          </w:tcPr>
          <w:p w:rsidR="000932B6" w:rsidRPr="003C29BC" w:rsidRDefault="000932B6" w:rsidP="00FC58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r w:rsidRPr="00385FF8">
              <w:t>)High Energy Physics</w:t>
            </w:r>
          </w:p>
        </w:tc>
        <w:tc>
          <w:tcPr>
            <w:tcW w:w="2760" w:type="pct"/>
            <w:tcBorders>
              <w:left w:val="none" w:sz="0" w:space="0" w:color="auto"/>
              <w:right w:val="none" w:sz="0" w:space="0" w:color="auto"/>
            </w:tcBorders>
          </w:tcPr>
          <w:p w:rsidR="000932B6" w:rsidRPr="003C29BC" w:rsidRDefault="000932B6" w:rsidP="00FC58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r w:rsidRPr="00385FF8">
              <w:rPr>
                <w:i/>
                <w:iCs/>
              </w:rPr>
              <w:t>University of Rajasthan-</w:t>
            </w:r>
            <w:r w:rsidRPr="00385FF8">
              <w:t>Jaipur-INDIA-awarded on March 2003</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1456" w:type="pct"/>
          </w:tcPr>
          <w:p w:rsidR="000932B6" w:rsidRPr="003C29BC" w:rsidRDefault="000932B6" w:rsidP="00FC58CB">
            <w:pPr>
              <w:rPr>
                <w:rFonts w:asciiTheme="majorBidi" w:hAnsiTheme="majorBidi" w:cstheme="majorBidi"/>
                <w:b w:val="0"/>
                <w:bCs w:val="0"/>
                <w:color w:val="auto"/>
                <w:sz w:val="20"/>
                <w:szCs w:val="20"/>
              </w:rPr>
            </w:pPr>
            <w:r>
              <w:rPr>
                <w:rFonts w:asciiTheme="majorBidi" w:hAnsiTheme="majorBidi" w:cstheme="majorBidi"/>
                <w:b w:val="0"/>
                <w:bCs w:val="0"/>
                <w:color w:val="auto"/>
                <w:sz w:val="20"/>
                <w:szCs w:val="20"/>
              </w:rPr>
              <w:t>M.Sc (Physics)</w:t>
            </w:r>
          </w:p>
        </w:tc>
        <w:tc>
          <w:tcPr>
            <w:tcW w:w="784" w:type="pct"/>
          </w:tcPr>
          <w:p w:rsidR="000932B6" w:rsidRPr="003C29BC" w:rsidRDefault="000932B6" w:rsidP="00FC58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385FF8">
              <w:t xml:space="preserve"> Nuclear Physics</w:t>
            </w:r>
          </w:p>
        </w:tc>
        <w:tc>
          <w:tcPr>
            <w:tcW w:w="2760" w:type="pct"/>
          </w:tcPr>
          <w:p w:rsidR="000932B6" w:rsidRPr="005E2B05" w:rsidRDefault="000932B6" w:rsidP="00FC58CB">
            <w:pPr>
              <w:cnfStyle w:val="000000000000" w:firstRow="0" w:lastRow="0" w:firstColumn="0" w:lastColumn="0" w:oddVBand="0" w:evenVBand="0" w:oddHBand="0" w:evenHBand="0" w:firstRowFirstColumn="0" w:firstRowLastColumn="0" w:lastRowFirstColumn="0" w:lastRowLastColumn="0"/>
            </w:pPr>
            <w:r>
              <w:rPr>
                <w:i/>
                <w:iCs/>
              </w:rPr>
              <w:t>Dr</w:t>
            </w:r>
            <w:r w:rsidRPr="00385FF8">
              <w:rPr>
                <w:i/>
                <w:iCs/>
              </w:rPr>
              <w:t>. B. S Marathwada University</w:t>
            </w:r>
            <w:r w:rsidRPr="00385FF8">
              <w:t>- Aurangabad – India, awarded on Apr 1996. Placed in Second Division.</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 w:type="pct"/>
            <w:tcBorders>
              <w:left w:val="none" w:sz="0" w:space="0" w:color="auto"/>
              <w:right w:val="none" w:sz="0" w:space="0" w:color="auto"/>
            </w:tcBorders>
          </w:tcPr>
          <w:p w:rsidR="000932B6" w:rsidRPr="003C29BC" w:rsidRDefault="000932B6" w:rsidP="00FC58CB">
            <w:pPr>
              <w:rPr>
                <w:rFonts w:asciiTheme="majorBidi" w:hAnsiTheme="majorBidi" w:cstheme="majorBidi"/>
                <w:b w:val="0"/>
                <w:bCs w:val="0"/>
                <w:color w:val="auto"/>
                <w:sz w:val="20"/>
                <w:szCs w:val="20"/>
              </w:rPr>
            </w:pPr>
            <w:r>
              <w:rPr>
                <w:rFonts w:asciiTheme="majorBidi" w:hAnsiTheme="majorBidi" w:cstheme="majorBidi"/>
                <w:b w:val="0"/>
                <w:bCs w:val="0"/>
                <w:color w:val="auto"/>
                <w:sz w:val="20"/>
                <w:szCs w:val="20"/>
              </w:rPr>
              <w:t>B.Sc (Physics)</w:t>
            </w:r>
          </w:p>
        </w:tc>
        <w:tc>
          <w:tcPr>
            <w:tcW w:w="784" w:type="pct"/>
            <w:tcBorders>
              <w:left w:val="none" w:sz="0" w:space="0" w:color="auto"/>
              <w:right w:val="none" w:sz="0" w:space="0" w:color="auto"/>
            </w:tcBorders>
          </w:tcPr>
          <w:p w:rsidR="000932B6" w:rsidRPr="003C29BC" w:rsidRDefault="000932B6" w:rsidP="00FC58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r>
              <w:rPr>
                <w:rFonts w:asciiTheme="majorBidi" w:hAnsiTheme="majorBidi" w:cstheme="majorBidi"/>
                <w:color w:val="auto"/>
                <w:sz w:val="20"/>
                <w:szCs w:val="20"/>
              </w:rPr>
              <w:t>Physics</w:t>
            </w:r>
          </w:p>
        </w:tc>
        <w:tc>
          <w:tcPr>
            <w:tcW w:w="2760" w:type="pct"/>
            <w:tcBorders>
              <w:left w:val="none" w:sz="0" w:space="0" w:color="auto"/>
              <w:right w:val="none" w:sz="0" w:space="0" w:color="auto"/>
            </w:tcBorders>
          </w:tcPr>
          <w:p w:rsidR="000932B6" w:rsidRPr="005E2B05" w:rsidRDefault="000932B6" w:rsidP="00FC58CB">
            <w:pPr>
              <w:cnfStyle w:val="000000100000" w:firstRow="0" w:lastRow="0" w:firstColumn="0" w:lastColumn="0" w:oddVBand="0" w:evenVBand="0" w:oddHBand="1" w:evenHBand="0" w:firstRowFirstColumn="0" w:firstRowLastColumn="0" w:lastRowFirstColumn="0" w:lastRowLastColumn="0"/>
            </w:pPr>
            <w:r w:rsidRPr="00385FF8">
              <w:rPr>
                <w:i/>
                <w:iCs/>
              </w:rPr>
              <w:t>Dr. B. S Marathwada University</w:t>
            </w:r>
            <w:r w:rsidRPr="00385FF8">
              <w:t>- Aurangabad – India, awarded on Apr 1996. Placed in Second Division.</w:t>
            </w:r>
          </w:p>
        </w:tc>
      </w:tr>
    </w:tbl>
    <w:p w:rsidR="000932B6" w:rsidRPr="00654E15" w:rsidRDefault="000932B6" w:rsidP="000932B6">
      <w:pPr>
        <w:jc w:val="both"/>
        <w:rPr>
          <w:rFonts w:ascii="Bell MT" w:hAnsi="Bell MT" w:cstheme="majorBidi"/>
          <w:sz w:val="2"/>
          <w:szCs w:val="2"/>
        </w:rPr>
      </w:pPr>
      <w:r w:rsidRPr="00385FF8">
        <w:rPr>
          <w:b/>
          <w:bCs/>
        </w:rPr>
        <w:t>Employment</w:t>
      </w:r>
    </w:p>
    <w:tbl>
      <w:tblPr>
        <w:tblW w:w="0" w:type="auto"/>
        <w:tblInd w:w="18" w:type="dxa"/>
        <w:shd w:val="clear" w:color="auto" w:fill="E5B8B7" w:themeFill="accent2" w:themeFillTint="66"/>
        <w:tblLook w:val="04A0" w:firstRow="1" w:lastRow="0" w:firstColumn="1" w:lastColumn="0" w:noHBand="0" w:noVBand="1"/>
      </w:tblPr>
      <w:tblGrid>
        <w:gridCol w:w="3320"/>
        <w:gridCol w:w="5184"/>
      </w:tblGrid>
      <w:tr w:rsidR="000932B6" w:rsidRPr="00385FF8" w:rsidTr="00FC58CB">
        <w:trPr>
          <w:trHeight w:val="491"/>
        </w:trPr>
        <w:tc>
          <w:tcPr>
            <w:tcW w:w="3320" w:type="dxa"/>
            <w:tcBorders>
              <w:bottom w:val="single" w:sz="4" w:space="0" w:color="auto"/>
            </w:tcBorders>
            <w:shd w:val="clear" w:color="auto" w:fill="E5B8B7" w:themeFill="accent2" w:themeFillTint="66"/>
          </w:tcPr>
          <w:p w:rsidR="000932B6" w:rsidRPr="00385FF8" w:rsidRDefault="000932B6" w:rsidP="00FC58CB">
            <w:pPr>
              <w:rPr>
                <w:rFonts w:asciiTheme="majorBidi" w:hAnsiTheme="majorBidi" w:cstheme="majorBidi"/>
              </w:rPr>
            </w:pPr>
            <w:r w:rsidRPr="00385FF8">
              <w:rPr>
                <w:rFonts w:asciiTheme="majorBidi" w:hAnsiTheme="majorBidi" w:cstheme="majorBidi"/>
              </w:rPr>
              <w:t>2011-2014</w:t>
            </w:r>
          </w:p>
        </w:tc>
        <w:tc>
          <w:tcPr>
            <w:tcW w:w="5184" w:type="dxa"/>
            <w:tcBorders>
              <w:bottom w:val="single" w:sz="4" w:space="0" w:color="auto"/>
            </w:tcBorders>
            <w:shd w:val="clear" w:color="auto" w:fill="E5B8B7" w:themeFill="accent2" w:themeFillTint="66"/>
          </w:tcPr>
          <w:p w:rsidR="000932B6" w:rsidRPr="00385FF8" w:rsidRDefault="000932B6" w:rsidP="00FC58CB">
            <w:pPr>
              <w:rPr>
                <w:rFonts w:asciiTheme="majorBidi" w:hAnsiTheme="majorBidi" w:cstheme="majorBidi"/>
              </w:rPr>
            </w:pPr>
            <w:r w:rsidRPr="009440B0">
              <w:rPr>
                <w:rFonts w:asciiTheme="majorBidi" w:hAnsiTheme="majorBidi" w:cstheme="majorBidi"/>
                <w:b/>
                <w:bCs/>
              </w:rPr>
              <w:t>Associated professor</w:t>
            </w:r>
            <w:r w:rsidRPr="00385FF8">
              <w:rPr>
                <w:rFonts w:asciiTheme="majorBidi" w:hAnsiTheme="majorBidi" w:cstheme="majorBidi"/>
              </w:rPr>
              <w:t xml:space="preserve"> ( Al Majmaah University)KSA</w:t>
            </w:r>
          </w:p>
        </w:tc>
      </w:tr>
      <w:tr w:rsidR="000932B6" w:rsidRPr="00385FF8" w:rsidTr="00FC58CB">
        <w:trPr>
          <w:trHeight w:val="491"/>
        </w:trPr>
        <w:tc>
          <w:tcPr>
            <w:tcW w:w="3320" w:type="dxa"/>
            <w:shd w:val="clear" w:color="auto" w:fill="FFFFFF" w:themeFill="background1"/>
          </w:tcPr>
          <w:p w:rsidR="000932B6" w:rsidRPr="00385FF8" w:rsidRDefault="000932B6" w:rsidP="00FC58CB">
            <w:pPr>
              <w:rPr>
                <w:rFonts w:asciiTheme="majorBidi" w:hAnsiTheme="majorBidi" w:cstheme="majorBidi"/>
              </w:rPr>
            </w:pPr>
            <w:r w:rsidRPr="00385FF8">
              <w:rPr>
                <w:rFonts w:asciiTheme="majorBidi" w:hAnsiTheme="majorBidi" w:cstheme="majorBidi"/>
              </w:rPr>
              <w:t xml:space="preserve">2011-2011, July </w:t>
            </w:r>
          </w:p>
        </w:tc>
        <w:tc>
          <w:tcPr>
            <w:tcW w:w="5184" w:type="dxa"/>
            <w:shd w:val="clear" w:color="auto" w:fill="FFFFFF" w:themeFill="background1"/>
          </w:tcPr>
          <w:p w:rsidR="000932B6" w:rsidRPr="00385FF8" w:rsidRDefault="000932B6" w:rsidP="00FC58CB">
            <w:pPr>
              <w:rPr>
                <w:rFonts w:asciiTheme="majorBidi" w:hAnsiTheme="majorBidi" w:cstheme="majorBidi"/>
              </w:rPr>
            </w:pPr>
            <w:r w:rsidRPr="009440B0">
              <w:rPr>
                <w:rFonts w:asciiTheme="majorBidi" w:hAnsiTheme="majorBidi" w:cstheme="majorBidi"/>
                <w:b/>
                <w:bCs/>
              </w:rPr>
              <w:t>Dean of science faculty</w:t>
            </w:r>
            <w:r w:rsidRPr="00385FF8">
              <w:rPr>
                <w:rFonts w:asciiTheme="majorBidi" w:hAnsiTheme="majorBidi" w:cstheme="majorBidi"/>
              </w:rPr>
              <w:t xml:space="preserve"> (al-Hussein Bin talal University)</w:t>
            </w:r>
          </w:p>
        </w:tc>
      </w:tr>
      <w:tr w:rsidR="000932B6" w:rsidRPr="00385FF8" w:rsidTr="00FC58CB">
        <w:trPr>
          <w:trHeight w:val="491"/>
        </w:trPr>
        <w:tc>
          <w:tcPr>
            <w:tcW w:w="3320" w:type="dxa"/>
            <w:tcBorders>
              <w:bottom w:val="single" w:sz="4" w:space="0" w:color="auto"/>
            </w:tcBorders>
            <w:shd w:val="clear" w:color="auto" w:fill="E5B8B7" w:themeFill="accent2" w:themeFillTint="66"/>
          </w:tcPr>
          <w:p w:rsidR="000932B6" w:rsidRPr="00385FF8" w:rsidRDefault="000932B6" w:rsidP="00FC58CB">
            <w:pPr>
              <w:rPr>
                <w:rFonts w:asciiTheme="majorBidi" w:hAnsiTheme="majorBidi" w:cstheme="majorBidi"/>
              </w:rPr>
            </w:pPr>
            <w:r w:rsidRPr="00385FF8">
              <w:rPr>
                <w:rFonts w:asciiTheme="majorBidi" w:hAnsiTheme="majorBidi" w:cstheme="majorBidi"/>
              </w:rPr>
              <w:t>2011</w:t>
            </w:r>
          </w:p>
        </w:tc>
        <w:tc>
          <w:tcPr>
            <w:tcW w:w="5184" w:type="dxa"/>
            <w:tcBorders>
              <w:bottom w:val="single" w:sz="4" w:space="0" w:color="auto"/>
            </w:tcBorders>
            <w:shd w:val="clear" w:color="auto" w:fill="E5B8B7" w:themeFill="accent2" w:themeFillTint="66"/>
          </w:tcPr>
          <w:p w:rsidR="000932B6" w:rsidRPr="00385FF8" w:rsidRDefault="000932B6" w:rsidP="00FC58CB">
            <w:pPr>
              <w:rPr>
                <w:rFonts w:asciiTheme="majorBidi" w:hAnsiTheme="majorBidi" w:cstheme="majorBidi"/>
              </w:rPr>
            </w:pPr>
            <w:r w:rsidRPr="009440B0">
              <w:rPr>
                <w:rFonts w:asciiTheme="majorBidi" w:hAnsiTheme="majorBidi" w:cstheme="majorBidi"/>
                <w:b/>
                <w:bCs/>
              </w:rPr>
              <w:t>Associated professor</w:t>
            </w:r>
            <w:r w:rsidRPr="00385FF8">
              <w:rPr>
                <w:rFonts w:asciiTheme="majorBidi" w:hAnsiTheme="majorBidi" w:cstheme="majorBidi"/>
              </w:rPr>
              <w:t xml:space="preserve"> (al Hussein bin talal university)</w:t>
            </w:r>
          </w:p>
        </w:tc>
      </w:tr>
      <w:tr w:rsidR="000932B6" w:rsidRPr="00385FF8" w:rsidTr="00FC58CB">
        <w:trPr>
          <w:trHeight w:val="491"/>
        </w:trPr>
        <w:tc>
          <w:tcPr>
            <w:tcW w:w="3320" w:type="dxa"/>
            <w:shd w:val="clear" w:color="auto" w:fill="FFFFFF" w:themeFill="background1"/>
          </w:tcPr>
          <w:p w:rsidR="000932B6" w:rsidRPr="00385FF8" w:rsidRDefault="000932B6" w:rsidP="00FC58CB">
            <w:pPr>
              <w:rPr>
                <w:rFonts w:asciiTheme="majorBidi" w:hAnsiTheme="majorBidi" w:cstheme="majorBidi"/>
              </w:rPr>
            </w:pPr>
            <w:r w:rsidRPr="00385FF8">
              <w:rPr>
                <w:rFonts w:asciiTheme="majorBidi" w:hAnsiTheme="majorBidi" w:cstheme="majorBidi"/>
              </w:rPr>
              <w:t>2010-2011</w:t>
            </w:r>
          </w:p>
        </w:tc>
        <w:tc>
          <w:tcPr>
            <w:tcW w:w="5184" w:type="dxa"/>
            <w:shd w:val="clear" w:color="auto" w:fill="FFFFFF" w:themeFill="background1"/>
          </w:tcPr>
          <w:p w:rsidR="000932B6" w:rsidRPr="00385FF8" w:rsidRDefault="000932B6" w:rsidP="00FC58CB">
            <w:pPr>
              <w:rPr>
                <w:rFonts w:asciiTheme="majorBidi" w:hAnsiTheme="majorBidi" w:cstheme="majorBidi"/>
              </w:rPr>
            </w:pPr>
            <w:r w:rsidRPr="009440B0">
              <w:rPr>
                <w:rFonts w:asciiTheme="majorBidi" w:hAnsiTheme="majorBidi" w:cstheme="majorBidi"/>
                <w:b/>
                <w:bCs/>
              </w:rPr>
              <w:t>Vice Dean of Science faculty</w:t>
            </w:r>
            <w:r w:rsidRPr="00385FF8">
              <w:rPr>
                <w:rFonts w:asciiTheme="majorBidi" w:hAnsiTheme="majorBidi" w:cstheme="majorBidi"/>
              </w:rPr>
              <w:t xml:space="preserve"> </w:t>
            </w:r>
            <w:r w:rsidRPr="00385FF8">
              <w:rPr>
                <w:rFonts w:asciiTheme="majorBidi" w:hAnsiTheme="majorBidi" w:cstheme="majorBidi"/>
                <w:i/>
                <w:iCs/>
              </w:rPr>
              <w:t>Al-Hussein B T U, Ma’an, Jordan</w:t>
            </w:r>
          </w:p>
        </w:tc>
      </w:tr>
      <w:tr w:rsidR="000932B6" w:rsidRPr="00385FF8" w:rsidTr="00FC58CB">
        <w:trPr>
          <w:trHeight w:val="491"/>
        </w:trPr>
        <w:tc>
          <w:tcPr>
            <w:tcW w:w="3320" w:type="dxa"/>
            <w:tcBorders>
              <w:bottom w:val="single" w:sz="4" w:space="0" w:color="auto"/>
            </w:tcBorders>
            <w:shd w:val="clear" w:color="auto" w:fill="E5B8B7" w:themeFill="accent2" w:themeFillTint="66"/>
          </w:tcPr>
          <w:p w:rsidR="000932B6" w:rsidRPr="00385FF8" w:rsidRDefault="000932B6" w:rsidP="00FC58CB">
            <w:pPr>
              <w:rPr>
                <w:rFonts w:asciiTheme="majorBidi" w:hAnsiTheme="majorBidi" w:cstheme="majorBidi"/>
              </w:rPr>
            </w:pPr>
            <w:r w:rsidRPr="00385FF8">
              <w:rPr>
                <w:rFonts w:asciiTheme="majorBidi" w:hAnsiTheme="majorBidi" w:cstheme="majorBidi"/>
              </w:rPr>
              <w:lastRenderedPageBreak/>
              <w:t>2008 sep-2009</w:t>
            </w:r>
          </w:p>
        </w:tc>
        <w:tc>
          <w:tcPr>
            <w:tcW w:w="5184" w:type="dxa"/>
            <w:tcBorders>
              <w:bottom w:val="single" w:sz="4" w:space="0" w:color="auto"/>
            </w:tcBorders>
            <w:shd w:val="clear" w:color="auto" w:fill="E5B8B7" w:themeFill="accent2" w:themeFillTint="66"/>
          </w:tcPr>
          <w:p w:rsidR="000932B6" w:rsidRPr="00385FF8" w:rsidRDefault="000932B6" w:rsidP="00FC58CB">
            <w:pPr>
              <w:rPr>
                <w:rFonts w:asciiTheme="majorBidi" w:hAnsiTheme="majorBidi" w:cstheme="majorBidi"/>
              </w:rPr>
            </w:pPr>
            <w:r w:rsidRPr="009440B0">
              <w:rPr>
                <w:rFonts w:asciiTheme="majorBidi" w:hAnsiTheme="majorBidi" w:cstheme="majorBidi"/>
                <w:b/>
                <w:bCs/>
              </w:rPr>
              <w:t>Dean of Science faculty</w:t>
            </w:r>
            <w:r w:rsidRPr="00385FF8">
              <w:rPr>
                <w:rFonts w:asciiTheme="majorBidi" w:hAnsiTheme="majorBidi" w:cstheme="majorBidi"/>
              </w:rPr>
              <w:t xml:space="preserve"> (acting) </w:t>
            </w:r>
            <w:r w:rsidRPr="00385FF8">
              <w:rPr>
                <w:rFonts w:asciiTheme="majorBidi" w:hAnsiTheme="majorBidi" w:cstheme="majorBidi"/>
                <w:i/>
                <w:iCs/>
              </w:rPr>
              <w:t>Al-Hussein B T U, Ma’an</w:t>
            </w:r>
          </w:p>
        </w:tc>
      </w:tr>
      <w:tr w:rsidR="000932B6" w:rsidRPr="00385FF8" w:rsidTr="00FC58CB">
        <w:trPr>
          <w:trHeight w:val="491"/>
        </w:trPr>
        <w:tc>
          <w:tcPr>
            <w:tcW w:w="3320" w:type="dxa"/>
            <w:shd w:val="clear" w:color="auto" w:fill="FFFFFF" w:themeFill="background1"/>
          </w:tcPr>
          <w:p w:rsidR="000932B6" w:rsidRPr="00385FF8" w:rsidRDefault="000932B6" w:rsidP="00FC58CB">
            <w:pPr>
              <w:rPr>
                <w:rFonts w:asciiTheme="majorBidi" w:hAnsiTheme="majorBidi" w:cstheme="majorBidi"/>
              </w:rPr>
            </w:pPr>
            <w:r w:rsidRPr="00385FF8">
              <w:rPr>
                <w:rFonts w:asciiTheme="majorBidi" w:hAnsiTheme="majorBidi" w:cstheme="majorBidi"/>
              </w:rPr>
              <w:t xml:space="preserve">2004, apr- 2008, Sep  </w:t>
            </w:r>
          </w:p>
        </w:tc>
        <w:tc>
          <w:tcPr>
            <w:tcW w:w="5184" w:type="dxa"/>
            <w:shd w:val="clear" w:color="auto" w:fill="FFFFFF" w:themeFill="background1"/>
          </w:tcPr>
          <w:p w:rsidR="000932B6" w:rsidRPr="00385FF8" w:rsidRDefault="000932B6" w:rsidP="00FC58CB">
            <w:pPr>
              <w:rPr>
                <w:rFonts w:asciiTheme="majorBidi" w:hAnsiTheme="majorBidi" w:cstheme="majorBidi"/>
              </w:rPr>
            </w:pPr>
            <w:r w:rsidRPr="009440B0">
              <w:rPr>
                <w:rFonts w:asciiTheme="majorBidi" w:hAnsiTheme="majorBidi" w:cstheme="majorBidi"/>
                <w:b/>
                <w:bCs/>
              </w:rPr>
              <w:t>Vice Dean of Science faculty</w:t>
            </w:r>
            <w:r w:rsidRPr="00385FF8">
              <w:rPr>
                <w:rFonts w:asciiTheme="majorBidi" w:hAnsiTheme="majorBidi" w:cstheme="majorBidi"/>
              </w:rPr>
              <w:t xml:space="preserve"> </w:t>
            </w:r>
            <w:r w:rsidRPr="00385FF8">
              <w:rPr>
                <w:rFonts w:asciiTheme="majorBidi" w:hAnsiTheme="majorBidi" w:cstheme="majorBidi"/>
                <w:i/>
                <w:iCs/>
              </w:rPr>
              <w:t>Al-Hussein B T U, Ma’an, Jordan</w:t>
            </w:r>
          </w:p>
        </w:tc>
      </w:tr>
      <w:tr w:rsidR="000932B6" w:rsidRPr="00385FF8" w:rsidTr="00FC58CB">
        <w:trPr>
          <w:trHeight w:val="491"/>
        </w:trPr>
        <w:tc>
          <w:tcPr>
            <w:tcW w:w="3320" w:type="dxa"/>
            <w:tcBorders>
              <w:bottom w:val="single" w:sz="4" w:space="0" w:color="auto"/>
            </w:tcBorders>
            <w:shd w:val="clear" w:color="auto" w:fill="E5B8B7" w:themeFill="accent2" w:themeFillTint="66"/>
          </w:tcPr>
          <w:p w:rsidR="000932B6" w:rsidRPr="00385FF8" w:rsidRDefault="000932B6" w:rsidP="00FC58CB">
            <w:pPr>
              <w:rPr>
                <w:rFonts w:asciiTheme="majorBidi" w:hAnsiTheme="majorBidi" w:cstheme="majorBidi"/>
              </w:rPr>
            </w:pPr>
            <w:r w:rsidRPr="00385FF8">
              <w:rPr>
                <w:rFonts w:asciiTheme="majorBidi" w:hAnsiTheme="majorBidi" w:cstheme="majorBidi"/>
              </w:rPr>
              <w:t xml:space="preserve">2008, Apr  </w:t>
            </w:r>
          </w:p>
        </w:tc>
        <w:tc>
          <w:tcPr>
            <w:tcW w:w="5184" w:type="dxa"/>
            <w:tcBorders>
              <w:bottom w:val="single" w:sz="4" w:space="0" w:color="auto"/>
            </w:tcBorders>
            <w:shd w:val="clear" w:color="auto" w:fill="E5B8B7" w:themeFill="accent2" w:themeFillTint="66"/>
          </w:tcPr>
          <w:p w:rsidR="000932B6" w:rsidRPr="00385FF8" w:rsidRDefault="000932B6" w:rsidP="00FC58CB">
            <w:pPr>
              <w:rPr>
                <w:rFonts w:asciiTheme="majorBidi" w:hAnsiTheme="majorBidi" w:cstheme="majorBidi"/>
              </w:rPr>
            </w:pPr>
            <w:r w:rsidRPr="009440B0">
              <w:rPr>
                <w:rFonts w:asciiTheme="majorBidi" w:hAnsiTheme="majorBidi" w:cstheme="majorBidi"/>
                <w:b/>
                <w:bCs/>
              </w:rPr>
              <w:t>Head of Physics department</w:t>
            </w:r>
            <w:r w:rsidRPr="00385FF8">
              <w:rPr>
                <w:rFonts w:asciiTheme="majorBidi" w:hAnsiTheme="majorBidi" w:cstheme="majorBidi"/>
              </w:rPr>
              <w:t xml:space="preserve"> , </w:t>
            </w:r>
            <w:r w:rsidRPr="00385FF8">
              <w:rPr>
                <w:rFonts w:asciiTheme="majorBidi" w:hAnsiTheme="majorBidi" w:cstheme="majorBidi"/>
                <w:i/>
                <w:iCs/>
              </w:rPr>
              <w:t>Al-Hussein B T U,  Jordan</w:t>
            </w:r>
          </w:p>
        </w:tc>
      </w:tr>
      <w:tr w:rsidR="000932B6" w:rsidRPr="00385FF8" w:rsidTr="00FC58CB">
        <w:trPr>
          <w:trHeight w:val="350"/>
        </w:trPr>
        <w:tc>
          <w:tcPr>
            <w:tcW w:w="3320" w:type="dxa"/>
            <w:shd w:val="clear" w:color="auto" w:fill="FFFFFF" w:themeFill="background1"/>
          </w:tcPr>
          <w:p w:rsidR="000932B6" w:rsidRPr="00385FF8" w:rsidRDefault="000932B6" w:rsidP="00FC58CB">
            <w:pPr>
              <w:rPr>
                <w:rFonts w:asciiTheme="majorBidi" w:hAnsiTheme="majorBidi" w:cstheme="majorBidi"/>
              </w:rPr>
            </w:pPr>
            <w:r w:rsidRPr="00385FF8">
              <w:rPr>
                <w:rFonts w:asciiTheme="majorBidi" w:hAnsiTheme="majorBidi" w:cstheme="majorBidi"/>
              </w:rPr>
              <w:t xml:space="preserve">2004     </w:t>
            </w:r>
          </w:p>
        </w:tc>
        <w:tc>
          <w:tcPr>
            <w:tcW w:w="5184" w:type="dxa"/>
            <w:shd w:val="clear" w:color="auto" w:fill="FFFFFF" w:themeFill="background1"/>
          </w:tcPr>
          <w:p w:rsidR="000932B6" w:rsidRPr="00385FF8" w:rsidRDefault="000932B6" w:rsidP="00FC58CB">
            <w:pPr>
              <w:rPr>
                <w:rFonts w:asciiTheme="majorBidi" w:hAnsiTheme="majorBidi" w:cstheme="majorBidi"/>
                <w:i/>
                <w:iCs/>
              </w:rPr>
            </w:pPr>
            <w:r w:rsidRPr="009440B0">
              <w:rPr>
                <w:rFonts w:asciiTheme="majorBidi" w:hAnsiTheme="majorBidi" w:cstheme="majorBidi"/>
                <w:b/>
                <w:bCs/>
              </w:rPr>
              <w:t>Asst Poff</w:t>
            </w:r>
            <w:r w:rsidRPr="00385FF8">
              <w:rPr>
                <w:rFonts w:asciiTheme="majorBidi" w:hAnsiTheme="majorBidi" w:cstheme="majorBidi"/>
              </w:rPr>
              <w:t xml:space="preserve">, Al-Hussein Bin Talal University, </w:t>
            </w:r>
            <w:r w:rsidRPr="00385FF8">
              <w:rPr>
                <w:rFonts w:asciiTheme="majorBidi" w:hAnsiTheme="majorBidi" w:cstheme="majorBidi"/>
                <w:i/>
                <w:iCs/>
              </w:rPr>
              <w:t>Ma’an, Jordan</w:t>
            </w:r>
          </w:p>
        </w:tc>
      </w:tr>
      <w:tr w:rsidR="000932B6" w:rsidRPr="00385FF8" w:rsidTr="00FC58CB">
        <w:trPr>
          <w:trHeight w:val="215"/>
        </w:trPr>
        <w:tc>
          <w:tcPr>
            <w:tcW w:w="3320" w:type="dxa"/>
            <w:tcBorders>
              <w:bottom w:val="single" w:sz="4" w:space="0" w:color="auto"/>
            </w:tcBorders>
            <w:shd w:val="clear" w:color="auto" w:fill="E5B8B7" w:themeFill="accent2" w:themeFillTint="66"/>
          </w:tcPr>
          <w:p w:rsidR="000932B6" w:rsidRPr="00385FF8" w:rsidRDefault="000932B6" w:rsidP="00FC58CB">
            <w:pPr>
              <w:rPr>
                <w:rFonts w:asciiTheme="majorBidi" w:hAnsiTheme="majorBidi" w:cstheme="majorBidi"/>
              </w:rPr>
            </w:pPr>
            <w:r w:rsidRPr="00385FF8">
              <w:rPr>
                <w:rFonts w:asciiTheme="majorBidi" w:hAnsiTheme="majorBidi" w:cstheme="majorBidi"/>
              </w:rPr>
              <w:t>2002-2003</w:t>
            </w:r>
          </w:p>
        </w:tc>
        <w:tc>
          <w:tcPr>
            <w:tcW w:w="5184" w:type="dxa"/>
            <w:tcBorders>
              <w:bottom w:val="single" w:sz="4" w:space="0" w:color="auto"/>
            </w:tcBorders>
            <w:shd w:val="clear" w:color="auto" w:fill="E5B8B7" w:themeFill="accent2" w:themeFillTint="66"/>
          </w:tcPr>
          <w:p w:rsidR="000932B6" w:rsidRPr="00385FF8" w:rsidRDefault="000932B6" w:rsidP="00FC58CB">
            <w:pPr>
              <w:rPr>
                <w:rFonts w:asciiTheme="majorBidi" w:hAnsiTheme="majorBidi" w:cstheme="majorBidi"/>
              </w:rPr>
            </w:pPr>
            <w:r w:rsidRPr="009440B0">
              <w:rPr>
                <w:rFonts w:asciiTheme="majorBidi" w:hAnsiTheme="majorBidi" w:cstheme="majorBidi"/>
                <w:b/>
                <w:bCs/>
              </w:rPr>
              <w:t>Teaching</w:t>
            </w:r>
            <w:r w:rsidRPr="00385FF8">
              <w:rPr>
                <w:rFonts w:asciiTheme="majorBidi" w:hAnsiTheme="majorBidi" w:cstheme="majorBidi"/>
              </w:rPr>
              <w:t xml:space="preserve">, </w:t>
            </w:r>
            <w:r w:rsidRPr="00385FF8">
              <w:rPr>
                <w:rFonts w:asciiTheme="majorBidi" w:hAnsiTheme="majorBidi" w:cstheme="majorBidi"/>
                <w:lang w:val="en-GB"/>
              </w:rPr>
              <w:t>G</w:t>
            </w:r>
            <w:r w:rsidRPr="00385FF8">
              <w:rPr>
                <w:rFonts w:asciiTheme="majorBidi" w:hAnsiTheme="majorBidi" w:cstheme="majorBidi"/>
              </w:rPr>
              <w:t>ranada</w:t>
            </w:r>
            <w:r w:rsidRPr="00385FF8">
              <w:rPr>
                <w:rFonts w:asciiTheme="majorBidi" w:hAnsiTheme="majorBidi" w:cstheme="majorBidi"/>
                <w:lang w:val="en-GB"/>
              </w:rPr>
              <w:t xml:space="preserve"> College affiliated to,Balqa University</w:t>
            </w:r>
            <w:r w:rsidRPr="00385FF8">
              <w:rPr>
                <w:rFonts w:asciiTheme="majorBidi" w:hAnsiTheme="majorBidi" w:cstheme="majorBidi"/>
                <w:i/>
                <w:iCs/>
                <w:lang w:val="en-GB"/>
              </w:rPr>
              <w:t>, Jordan</w:t>
            </w:r>
          </w:p>
        </w:tc>
      </w:tr>
      <w:tr w:rsidR="000932B6" w:rsidRPr="00385FF8" w:rsidTr="00FC58CB">
        <w:tc>
          <w:tcPr>
            <w:tcW w:w="3320" w:type="dxa"/>
            <w:shd w:val="clear" w:color="auto" w:fill="FFFFFF" w:themeFill="background1"/>
          </w:tcPr>
          <w:p w:rsidR="000932B6" w:rsidRPr="00385FF8" w:rsidRDefault="000932B6" w:rsidP="00FC58CB">
            <w:pPr>
              <w:pStyle w:val="ListParagraph"/>
              <w:ind w:left="0"/>
              <w:rPr>
                <w:b/>
                <w:bCs/>
              </w:rPr>
            </w:pPr>
          </w:p>
        </w:tc>
        <w:tc>
          <w:tcPr>
            <w:tcW w:w="5184" w:type="dxa"/>
            <w:shd w:val="clear" w:color="auto" w:fill="FFFFFF" w:themeFill="background1"/>
          </w:tcPr>
          <w:p w:rsidR="000932B6" w:rsidRPr="00385FF8" w:rsidRDefault="000932B6" w:rsidP="00FC58CB">
            <w:pPr>
              <w:pStyle w:val="ListParagraph"/>
              <w:ind w:left="0"/>
              <w:rPr>
                <w:b/>
                <w:bCs/>
              </w:rPr>
            </w:pPr>
          </w:p>
        </w:tc>
      </w:tr>
      <w:tr w:rsidR="000932B6" w:rsidRPr="00385FF8" w:rsidTr="00FC58CB">
        <w:tc>
          <w:tcPr>
            <w:tcW w:w="3320" w:type="dxa"/>
            <w:tcBorders>
              <w:bottom w:val="single" w:sz="4" w:space="0" w:color="auto"/>
            </w:tcBorders>
            <w:shd w:val="clear" w:color="auto" w:fill="E5B8B7" w:themeFill="accent2" w:themeFillTint="66"/>
          </w:tcPr>
          <w:p w:rsidR="000932B6" w:rsidRPr="00385FF8" w:rsidRDefault="000932B6" w:rsidP="00FC58CB">
            <w:pPr>
              <w:pStyle w:val="ListParagraph"/>
              <w:ind w:left="0"/>
              <w:rPr>
                <w:b/>
                <w:bCs/>
              </w:rPr>
            </w:pPr>
            <w:r w:rsidRPr="00385FF8">
              <w:rPr>
                <w:b/>
                <w:bCs/>
              </w:rPr>
              <w:t>Industry collaboration</w:t>
            </w:r>
          </w:p>
        </w:tc>
        <w:tc>
          <w:tcPr>
            <w:tcW w:w="5184" w:type="dxa"/>
            <w:tcBorders>
              <w:bottom w:val="single" w:sz="4" w:space="0" w:color="auto"/>
            </w:tcBorders>
            <w:shd w:val="clear" w:color="auto" w:fill="E5B8B7" w:themeFill="accent2" w:themeFillTint="66"/>
          </w:tcPr>
          <w:p w:rsidR="000932B6" w:rsidRPr="00385FF8" w:rsidRDefault="000932B6" w:rsidP="00FC58CB">
            <w:pPr>
              <w:pStyle w:val="ListParagraph"/>
              <w:ind w:left="0"/>
              <w:rPr>
                <w:b/>
                <w:bCs/>
              </w:rPr>
            </w:pPr>
            <w:r w:rsidRPr="00385FF8">
              <w:rPr>
                <w:b/>
                <w:bCs/>
              </w:rPr>
              <w:t>N/A</w:t>
            </w:r>
          </w:p>
        </w:tc>
      </w:tr>
      <w:tr w:rsidR="000932B6" w:rsidRPr="00385FF8" w:rsidTr="00FC58CB">
        <w:tc>
          <w:tcPr>
            <w:tcW w:w="3320" w:type="dxa"/>
            <w:shd w:val="clear" w:color="auto" w:fill="FFFFFF" w:themeFill="background1"/>
          </w:tcPr>
          <w:p w:rsidR="000932B6" w:rsidRPr="00385FF8" w:rsidRDefault="000932B6" w:rsidP="00FC58CB">
            <w:pPr>
              <w:pStyle w:val="ListParagraph"/>
              <w:ind w:left="0"/>
              <w:rPr>
                <w:b/>
                <w:bCs/>
              </w:rPr>
            </w:pPr>
            <w:r w:rsidRPr="00385FF8">
              <w:rPr>
                <w:b/>
                <w:bCs/>
              </w:rPr>
              <w:t>Patents and proprietary right</w:t>
            </w:r>
          </w:p>
        </w:tc>
        <w:tc>
          <w:tcPr>
            <w:tcW w:w="5184" w:type="dxa"/>
            <w:shd w:val="clear" w:color="auto" w:fill="FFFFFF" w:themeFill="background1"/>
          </w:tcPr>
          <w:p w:rsidR="000932B6" w:rsidRPr="00385FF8" w:rsidRDefault="000932B6" w:rsidP="00FC58CB">
            <w:pPr>
              <w:pStyle w:val="ListParagraph"/>
              <w:ind w:left="0"/>
              <w:rPr>
                <w:b/>
                <w:bCs/>
              </w:rPr>
            </w:pPr>
            <w:r w:rsidRPr="00385FF8">
              <w:rPr>
                <w:b/>
                <w:bCs/>
              </w:rPr>
              <w:t>N/A</w:t>
            </w:r>
          </w:p>
        </w:tc>
      </w:tr>
      <w:tr w:rsidR="000932B6" w:rsidRPr="00385FF8" w:rsidTr="00FC58CB">
        <w:tc>
          <w:tcPr>
            <w:tcW w:w="3320" w:type="dxa"/>
            <w:shd w:val="clear" w:color="auto" w:fill="E5B8B7" w:themeFill="accent2" w:themeFillTint="66"/>
          </w:tcPr>
          <w:p w:rsidR="000932B6" w:rsidRPr="00385FF8" w:rsidRDefault="000932B6" w:rsidP="00FC58CB">
            <w:pPr>
              <w:pStyle w:val="ListParagraph"/>
              <w:ind w:left="0"/>
              <w:rPr>
                <w:b/>
                <w:bCs/>
              </w:rPr>
            </w:pPr>
            <w:r w:rsidRPr="00385FF8">
              <w:rPr>
                <w:b/>
                <w:bCs/>
              </w:rPr>
              <w:t>Last Publication</w:t>
            </w:r>
          </w:p>
        </w:tc>
        <w:tc>
          <w:tcPr>
            <w:tcW w:w="5184" w:type="dxa"/>
            <w:shd w:val="clear" w:color="auto" w:fill="E5B8B7" w:themeFill="accent2" w:themeFillTint="66"/>
          </w:tcPr>
          <w:p w:rsidR="000932B6" w:rsidRPr="00385FF8" w:rsidRDefault="000932B6" w:rsidP="00FC58CB">
            <w:r w:rsidRPr="00385FF8">
              <w:t xml:space="preserve">Hanan H. Saleh &amp; </w:t>
            </w:r>
            <w:r w:rsidRPr="009440B0">
              <w:rPr>
                <w:b/>
                <w:bCs/>
              </w:rPr>
              <w:t>Mohammad Abu Shayeb</w:t>
            </w:r>
            <w:r w:rsidRPr="00385FF8">
              <w:t xml:space="preserve">” Natural radioactivity distribution of southern part of Jordan (Ma′an) Soil, </w:t>
            </w:r>
            <w:hyperlink r:id="rId163" w:history="1">
              <w:r w:rsidRPr="00385FF8">
                <w:rPr>
                  <w:rStyle w:val="Hyperlink"/>
                </w:rPr>
                <w:t>Annals of Nuclear Energy</w:t>
              </w:r>
            </w:hyperlink>
            <w:r w:rsidRPr="00385FF8">
              <w:t xml:space="preserve"> (Impact Factor: 0.8). 01/2014; 65:184–189</w:t>
            </w:r>
          </w:p>
          <w:p w:rsidR="000932B6" w:rsidRPr="00385FF8" w:rsidRDefault="000932B6" w:rsidP="00FC58CB">
            <w:pPr>
              <w:rPr>
                <w:b/>
                <w:bCs/>
              </w:rPr>
            </w:pPr>
            <w:r w:rsidRPr="009440B0">
              <w:rPr>
                <w:b/>
                <w:bCs/>
              </w:rPr>
              <w:t>Mohammad abu Shayeb</w:t>
            </w:r>
            <w:r w:rsidRPr="00385FF8">
              <w:t xml:space="preserve"> (201</w:t>
            </w:r>
            <w:r>
              <w:t>4</w:t>
            </w:r>
            <w:r w:rsidRPr="00385FF8">
              <w:t>) Photon multiplicity</w:t>
            </w:r>
            <w:r w:rsidRPr="00385FF8">
              <w:rPr>
                <w:b/>
                <w:bCs/>
              </w:rPr>
              <w:t xml:space="preserve"> </w:t>
            </w:r>
            <w:r w:rsidRPr="009440B0">
              <w:t xml:space="preserve">distributions for Pb+Pb, Nb &amp; Ni interactions. </w:t>
            </w:r>
            <w:r w:rsidRPr="009440B0">
              <w:rPr>
                <w:i/>
                <w:iCs/>
              </w:rPr>
              <w:t>submitted</w:t>
            </w:r>
            <w:r w:rsidRPr="00385FF8">
              <w:rPr>
                <w:b/>
                <w:bCs/>
                <w:i/>
                <w:iCs/>
              </w:rPr>
              <w:t xml:space="preserve"> </w:t>
            </w:r>
          </w:p>
          <w:p w:rsidR="000932B6" w:rsidRPr="00385FF8" w:rsidRDefault="000932B6" w:rsidP="00FC58CB">
            <w:pPr>
              <w:pStyle w:val="ListParagraph"/>
              <w:ind w:left="0"/>
              <w:rPr>
                <w:b/>
                <w:bCs/>
              </w:rPr>
            </w:pPr>
          </w:p>
        </w:tc>
      </w:tr>
    </w:tbl>
    <w:p w:rsidR="000932B6" w:rsidRDefault="000932B6" w:rsidP="000932B6">
      <w:pPr>
        <w:jc w:val="both"/>
        <w:rPr>
          <w:rFonts w:ascii="Bell MT" w:hAnsi="Bell MT" w:cstheme="majorBidi"/>
          <w:sz w:val="20"/>
          <w:szCs w:val="20"/>
        </w:rPr>
      </w:pPr>
    </w:p>
    <w:p w:rsidR="00547123" w:rsidRDefault="00547123" w:rsidP="000932B6">
      <w:pPr>
        <w:jc w:val="both"/>
        <w:rPr>
          <w:rFonts w:ascii="Bell MT" w:hAnsi="Bell MT" w:cstheme="majorBidi"/>
          <w:sz w:val="20"/>
          <w:szCs w:val="20"/>
        </w:rPr>
      </w:pPr>
    </w:p>
    <w:p w:rsidR="00547123" w:rsidRDefault="00547123" w:rsidP="000932B6">
      <w:pPr>
        <w:jc w:val="both"/>
        <w:rPr>
          <w:rFonts w:ascii="Bell MT" w:hAnsi="Bell MT" w:cstheme="majorBidi"/>
          <w:sz w:val="20"/>
          <w:szCs w:val="20"/>
        </w:rPr>
      </w:pPr>
    </w:p>
    <w:p w:rsidR="00547123" w:rsidRDefault="00547123" w:rsidP="000932B6">
      <w:pPr>
        <w:jc w:val="both"/>
        <w:rPr>
          <w:rFonts w:ascii="Bell MT" w:hAnsi="Bell MT" w:cstheme="majorBidi"/>
          <w:sz w:val="20"/>
          <w:szCs w:val="20"/>
        </w:rPr>
      </w:pPr>
    </w:p>
    <w:p w:rsidR="00547123" w:rsidRDefault="00547123" w:rsidP="000932B6">
      <w:pPr>
        <w:jc w:val="both"/>
        <w:rPr>
          <w:rFonts w:ascii="Bell MT" w:hAnsi="Bell MT" w:cstheme="majorBidi"/>
          <w:sz w:val="20"/>
          <w:szCs w:val="20"/>
        </w:rPr>
      </w:pPr>
    </w:p>
    <w:p w:rsidR="00547123" w:rsidRDefault="00547123" w:rsidP="000932B6">
      <w:pPr>
        <w:jc w:val="both"/>
        <w:rPr>
          <w:rFonts w:ascii="Bell MT" w:hAnsi="Bell MT" w:cstheme="majorBidi"/>
          <w:sz w:val="20"/>
          <w:szCs w:val="20"/>
        </w:rPr>
      </w:pPr>
    </w:p>
    <w:p w:rsidR="00547123" w:rsidRDefault="00547123" w:rsidP="000932B6">
      <w:pPr>
        <w:jc w:val="both"/>
        <w:rPr>
          <w:rFonts w:ascii="Bell MT" w:hAnsi="Bell MT" w:cstheme="majorBidi"/>
          <w:sz w:val="20"/>
          <w:szCs w:val="20"/>
        </w:rPr>
      </w:pPr>
    </w:p>
    <w:p w:rsidR="00547123" w:rsidRDefault="00547123" w:rsidP="000932B6">
      <w:pPr>
        <w:jc w:val="both"/>
        <w:rPr>
          <w:rFonts w:ascii="Bell MT" w:hAnsi="Bell MT" w:cstheme="majorBidi"/>
          <w:sz w:val="20"/>
          <w:szCs w:val="20"/>
        </w:rPr>
      </w:pPr>
    </w:p>
    <w:p w:rsidR="00547123" w:rsidRDefault="00547123" w:rsidP="000932B6">
      <w:pPr>
        <w:jc w:val="both"/>
        <w:rPr>
          <w:rFonts w:ascii="Bell MT" w:hAnsi="Bell MT" w:cstheme="majorBidi"/>
          <w:sz w:val="20"/>
          <w:szCs w:val="20"/>
        </w:rPr>
      </w:pPr>
    </w:p>
    <w:p w:rsidR="00547123" w:rsidRPr="00654E15" w:rsidRDefault="00547123" w:rsidP="000932B6">
      <w:pPr>
        <w:jc w:val="both"/>
        <w:rPr>
          <w:rFonts w:ascii="Bell MT" w:hAnsi="Bell MT" w:cstheme="majorBidi"/>
          <w:sz w:val="20"/>
          <w:szCs w:val="20"/>
        </w:rPr>
      </w:pPr>
    </w:p>
    <w:p w:rsidR="000932B6" w:rsidRPr="00654E15" w:rsidRDefault="000932B6" w:rsidP="00547123">
      <w:r w:rsidRPr="00654E15">
        <w:lastRenderedPageBreak/>
        <w:t xml:space="preserve"> </w:t>
      </w:r>
      <w:bookmarkStart w:id="50" w:name="_Toc386622839"/>
      <w:r w:rsidRPr="00547123">
        <w:rPr>
          <w:b/>
          <w:bCs/>
          <w:color w:val="0033CC"/>
        </w:rPr>
        <w:t>Dr. Samir Al-Zobaidi</w:t>
      </w:r>
      <w:bookmarkEnd w:id="50"/>
    </w:p>
    <w:tbl>
      <w:tblPr>
        <w:tblW w:w="0" w:type="auto"/>
        <w:tblLayout w:type="fixed"/>
        <w:tblLook w:val="04A0" w:firstRow="1" w:lastRow="0" w:firstColumn="1" w:lastColumn="0" w:noHBand="0" w:noVBand="1"/>
      </w:tblPr>
      <w:tblGrid>
        <w:gridCol w:w="1951"/>
        <w:gridCol w:w="4011"/>
      </w:tblGrid>
      <w:tr w:rsidR="000932B6" w:rsidRPr="00654E15" w:rsidTr="00FC58CB">
        <w:tc>
          <w:tcPr>
            <w:tcW w:w="1951" w:type="dxa"/>
            <w:hideMark/>
          </w:tcPr>
          <w:p w:rsidR="000932B6" w:rsidRDefault="000932B6" w:rsidP="00FC58CB">
            <w:pPr>
              <w:jc w:val="both"/>
              <w:rPr>
                <w:rFonts w:ascii="Bell MT" w:eastAsia="Times New Roman" w:hAnsi="Bell MT" w:cstheme="majorBidi"/>
                <w:sz w:val="20"/>
                <w:szCs w:val="20"/>
              </w:rPr>
            </w:pPr>
          </w:p>
          <w:p w:rsidR="000932B6" w:rsidRDefault="000932B6" w:rsidP="00FC58CB">
            <w:pPr>
              <w:jc w:val="both"/>
              <w:rPr>
                <w:rFonts w:ascii="Bell MT" w:eastAsia="Times New Roman" w:hAnsi="Bell MT" w:cstheme="majorBidi"/>
                <w:sz w:val="20"/>
                <w:szCs w:val="20"/>
              </w:rPr>
            </w:pPr>
          </w:p>
          <w:p w:rsidR="000932B6" w:rsidRDefault="000932B6" w:rsidP="00FC58CB">
            <w:pPr>
              <w:jc w:val="both"/>
              <w:rPr>
                <w:rFonts w:ascii="Bell MT" w:eastAsia="Times New Roman" w:hAnsi="Bell MT" w:cstheme="majorBidi"/>
                <w:sz w:val="20"/>
                <w:szCs w:val="20"/>
              </w:rPr>
            </w:pPr>
          </w:p>
          <w:p w:rsidR="000932B6" w:rsidRDefault="000932B6" w:rsidP="00FC58CB">
            <w:pPr>
              <w:jc w:val="both"/>
              <w:rPr>
                <w:rFonts w:ascii="Bell MT" w:eastAsia="Times New Roman" w:hAnsi="Bell MT" w:cstheme="majorBidi"/>
                <w:sz w:val="20"/>
                <w:szCs w:val="20"/>
              </w:rPr>
            </w:pPr>
          </w:p>
          <w:p w:rsidR="000932B6" w:rsidRPr="00654E15" w:rsidRDefault="000932B6" w:rsidP="00FC58CB">
            <w:pPr>
              <w:jc w:val="both"/>
              <w:rPr>
                <w:rFonts w:ascii="Bell MT" w:eastAsia="Times New Roman" w:hAnsi="Bell MT" w:cstheme="majorBidi"/>
                <w:sz w:val="20"/>
                <w:szCs w:val="20"/>
              </w:rPr>
            </w:pPr>
            <w:r>
              <w:rPr>
                <w:rFonts w:ascii="Bell MT" w:eastAsia="Times New Roman" w:hAnsi="Bell MT" w:cstheme="majorBidi"/>
                <w:noProof/>
                <w:sz w:val="20"/>
                <w:szCs w:val="20"/>
              </w:rPr>
              <w:drawing>
                <wp:inline distT="0" distB="0" distL="0" distR="0" wp14:anchorId="3C4DF857" wp14:editId="163CE6B1">
                  <wp:extent cx="1103788" cy="1219200"/>
                  <wp:effectExtent l="0" t="0" r="1270" b="0"/>
                  <wp:docPr id="79"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 photo.gif"/>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101725" cy="1216921"/>
                          </a:xfrm>
                          <a:prstGeom prst="rect">
                            <a:avLst/>
                          </a:prstGeom>
                        </pic:spPr>
                      </pic:pic>
                    </a:graphicData>
                  </a:graphic>
                </wp:inline>
              </w:drawing>
            </w:r>
          </w:p>
        </w:tc>
        <w:tc>
          <w:tcPr>
            <w:tcW w:w="401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Assistant Professor</w:t>
            </w:r>
            <w:r w:rsidRPr="00654E15">
              <w:rPr>
                <w:rFonts w:ascii="Bell MT" w:eastAsia="Times New Roman" w:hAnsi="Bell MT" w:cstheme="majorBidi"/>
                <w:sz w:val="20"/>
                <w:szCs w:val="20"/>
              </w:rPr>
              <w:br/>
            </w:r>
            <w:r>
              <w:rPr>
                <w:rFonts w:ascii="Bell MT" w:eastAsia="Times New Roman" w:hAnsi="Bell MT" w:cstheme="majorBidi"/>
                <w:sz w:val="20"/>
                <w:szCs w:val="20"/>
              </w:rPr>
              <w:t>Physics</w:t>
            </w:r>
            <w:r w:rsidRPr="00654E15">
              <w:rPr>
                <w:rFonts w:ascii="Bell MT" w:eastAsia="Times New Roman" w:hAnsi="Bell MT" w:cstheme="majorBidi"/>
                <w:sz w:val="20"/>
                <w:szCs w:val="20"/>
              </w:rPr>
              <w:t xml:space="preserve"> Department</w:t>
            </w:r>
            <w:r w:rsidRPr="00654E15">
              <w:rPr>
                <w:rFonts w:ascii="Bell MT" w:eastAsia="Times New Roman" w:hAnsi="Bell MT" w:cstheme="majorBidi"/>
                <w:sz w:val="20"/>
                <w:szCs w:val="20"/>
              </w:rPr>
              <w:br/>
              <w:t>Faculty of Science, Zulfi</w:t>
            </w:r>
          </w:p>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 xml:space="preserve">Majmaah university </w:t>
            </w:r>
          </w:p>
          <w:tbl>
            <w:tblPr>
              <w:tblStyle w:val="LightShading-Accent1"/>
              <w:tblW w:w="5524" w:type="dxa"/>
              <w:tblLayout w:type="fixed"/>
              <w:tblLook w:val="04A0" w:firstRow="1" w:lastRow="0" w:firstColumn="1" w:lastColumn="0" w:noHBand="0" w:noVBand="1"/>
            </w:tblPr>
            <w:tblGrid>
              <w:gridCol w:w="1825"/>
              <w:gridCol w:w="3699"/>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Street Address:</w:t>
                  </w:r>
                  <w:r w:rsidRPr="00654E15">
                    <w:rPr>
                      <w:rFonts w:ascii="Bell MT" w:eastAsia="Times New Roman" w:hAnsi="Bell MT" w:cstheme="majorBidi"/>
                      <w:sz w:val="20"/>
                      <w:szCs w:val="20"/>
                    </w:rPr>
                    <w:br/>
                    <w:t xml:space="preserve">Main Campus </w:t>
                  </w:r>
                  <w:r w:rsidRPr="00654E15">
                    <w:rPr>
                      <w:rFonts w:ascii="Bell MT" w:eastAsia="Times New Roman" w:hAnsi="Bell MT" w:cstheme="majorBidi"/>
                      <w:sz w:val="20"/>
                      <w:szCs w:val="20"/>
                    </w:rPr>
                    <w:br/>
                    <w:t>Zulfi</w:t>
                  </w:r>
                  <w:r w:rsidRPr="00654E15">
                    <w:rPr>
                      <w:rFonts w:ascii="Bell MT" w:eastAsia="Times New Roman" w:hAnsi="Bell MT" w:cstheme="majorBidi"/>
                      <w:sz w:val="20"/>
                      <w:szCs w:val="20"/>
                    </w:rPr>
                    <w:br/>
                    <w:t>Saudi Arabia</w:t>
                  </w:r>
                </w:p>
              </w:tc>
              <w:tc>
                <w:tcPr>
                  <w:tcW w:w="3699" w:type="dxa"/>
                  <w:hideMark/>
                </w:tcPr>
                <w:p w:rsidR="000932B6" w:rsidRPr="00654E15" w:rsidRDefault="000932B6" w:rsidP="00FC58CB">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Mailing Address:</w:t>
                  </w:r>
                  <w:r w:rsidRPr="00654E15">
                    <w:rPr>
                      <w:rFonts w:ascii="Bell MT" w:eastAsia="Times New Roman" w:hAnsi="Bell MT" w:cstheme="majorBidi"/>
                      <w:sz w:val="20"/>
                      <w:szCs w:val="20"/>
                    </w:rPr>
                    <w:br/>
                    <w:t>P.O. Box 1712</w:t>
                  </w:r>
                  <w:r w:rsidRPr="00654E15">
                    <w:rPr>
                      <w:rFonts w:ascii="Bell MT" w:eastAsia="Times New Roman" w:hAnsi="Bell MT" w:cstheme="majorBidi"/>
                      <w:sz w:val="20"/>
                      <w:szCs w:val="20"/>
                    </w:rPr>
                    <w:br/>
                    <w:t>Zulfi</w:t>
                  </w:r>
                  <w:r w:rsidRPr="00654E15">
                    <w:rPr>
                      <w:rFonts w:ascii="Bell MT" w:eastAsia="Times New Roman" w:hAnsi="Bell MT" w:cstheme="majorBidi"/>
                      <w:sz w:val="20"/>
                      <w:szCs w:val="20"/>
                    </w:rPr>
                    <w:br/>
                    <w:t>Saudi Arabia</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hideMark/>
                </w:tcPr>
                <w:p w:rsidR="000932B6" w:rsidRPr="00654E15" w:rsidRDefault="000932B6" w:rsidP="00FC58CB">
                  <w:pPr>
                    <w:rPr>
                      <w:rFonts w:ascii="Bell MT" w:eastAsia="Times New Roman" w:hAnsi="Bell MT" w:cstheme="majorBidi"/>
                      <w:sz w:val="20"/>
                      <w:szCs w:val="20"/>
                    </w:rPr>
                  </w:pPr>
                </w:p>
              </w:tc>
              <w:tc>
                <w:tcPr>
                  <w:tcW w:w="3699" w:type="dxa"/>
                  <w:hideMark/>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r>
          </w:tbl>
          <w:p w:rsidR="000932B6" w:rsidRPr="00654E15" w:rsidRDefault="000932B6" w:rsidP="00FC58CB">
            <w:pPr>
              <w:rPr>
                <w:rFonts w:ascii="Bell MT" w:eastAsia="Times New Roman" w:hAnsi="Bell MT" w:cstheme="majorBidi"/>
                <w:vanish/>
                <w:sz w:val="20"/>
                <w:szCs w:val="20"/>
              </w:rPr>
            </w:pPr>
          </w:p>
          <w:tbl>
            <w:tblPr>
              <w:tblW w:w="0" w:type="auto"/>
              <w:tblLayout w:type="fixed"/>
              <w:tblLook w:val="04A0" w:firstRow="1" w:lastRow="0" w:firstColumn="1" w:lastColumn="0" w:noHBand="0" w:noVBand="1"/>
            </w:tblPr>
            <w:tblGrid>
              <w:gridCol w:w="1561"/>
              <w:gridCol w:w="289"/>
              <w:gridCol w:w="2351"/>
            </w:tblGrid>
            <w:tr w:rsidR="000932B6" w:rsidRPr="00654E15" w:rsidTr="00FC58CB">
              <w:tc>
                <w:tcPr>
                  <w:tcW w:w="156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Telephone:</w:t>
                  </w:r>
                </w:p>
              </w:tc>
              <w:tc>
                <w:tcPr>
                  <w:tcW w:w="289" w:type="dxa"/>
                  <w:hideMark/>
                </w:tcPr>
                <w:p w:rsidR="000932B6" w:rsidRPr="00654E15" w:rsidRDefault="000932B6" w:rsidP="00FC58CB">
                  <w:pPr>
                    <w:rPr>
                      <w:rFonts w:ascii="Bell MT" w:eastAsia="Times New Roman" w:hAnsi="Bell MT" w:cstheme="majorBidi"/>
                      <w:sz w:val="20"/>
                      <w:szCs w:val="20"/>
                    </w:rPr>
                  </w:pPr>
                </w:p>
              </w:tc>
              <w:tc>
                <w:tcPr>
                  <w:tcW w:w="2351" w:type="dxa"/>
                  <w:hideMark/>
                </w:tcPr>
                <w:p w:rsidR="000932B6" w:rsidRPr="00654E15" w:rsidRDefault="000932B6" w:rsidP="00FC58CB">
                  <w:pPr>
                    <w:rPr>
                      <w:rFonts w:ascii="Bell MT" w:eastAsia="Times New Roman" w:hAnsi="Bell MT" w:cstheme="majorBidi"/>
                      <w:sz w:val="20"/>
                      <w:szCs w:val="20"/>
                    </w:rPr>
                  </w:pPr>
                  <w:r>
                    <w:rPr>
                      <w:rFonts w:ascii="Bell MT" w:eastAsia="Times New Roman" w:hAnsi="Bell MT" w:cstheme="majorBidi"/>
                      <w:sz w:val="20"/>
                      <w:szCs w:val="20"/>
                    </w:rPr>
                    <w:t>+96664044095</w:t>
                  </w:r>
                </w:p>
              </w:tc>
            </w:tr>
            <w:tr w:rsidR="000932B6" w:rsidRPr="00654E15" w:rsidTr="00FC58CB">
              <w:tc>
                <w:tcPr>
                  <w:tcW w:w="1561" w:type="dxa"/>
                </w:tcPr>
                <w:p w:rsidR="000932B6" w:rsidRPr="00654E15" w:rsidRDefault="000932B6" w:rsidP="00FC58CB">
                  <w:pPr>
                    <w:rPr>
                      <w:rFonts w:ascii="Bell MT" w:eastAsia="Times New Roman" w:hAnsi="Bell MT" w:cstheme="majorBidi"/>
                      <w:b/>
                      <w:bCs/>
                      <w:sz w:val="20"/>
                      <w:szCs w:val="20"/>
                    </w:rPr>
                  </w:pPr>
                  <w:r w:rsidRPr="00654E15">
                    <w:rPr>
                      <w:rFonts w:ascii="Bell MT" w:eastAsia="Times New Roman" w:hAnsi="Bell MT" w:cstheme="majorBidi"/>
                      <w:sz w:val="20"/>
                      <w:szCs w:val="20"/>
                    </w:rPr>
                    <w:t>Mobile</w:t>
                  </w:r>
                </w:p>
              </w:tc>
              <w:tc>
                <w:tcPr>
                  <w:tcW w:w="289" w:type="dxa"/>
                </w:tcPr>
                <w:p w:rsidR="000932B6" w:rsidRPr="00654E15" w:rsidRDefault="000932B6" w:rsidP="00FC58CB">
                  <w:pPr>
                    <w:rPr>
                      <w:rFonts w:ascii="Bell MT" w:eastAsia="Times New Roman" w:hAnsi="Bell MT" w:cstheme="majorBidi"/>
                      <w:sz w:val="20"/>
                      <w:szCs w:val="20"/>
                    </w:rPr>
                  </w:pPr>
                </w:p>
              </w:tc>
              <w:tc>
                <w:tcPr>
                  <w:tcW w:w="2351" w:type="dxa"/>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+9665</w:t>
                  </w:r>
                  <w:r>
                    <w:rPr>
                      <w:rFonts w:ascii="Bell MT" w:eastAsia="Times New Roman" w:hAnsi="Bell MT" w:cstheme="majorBidi"/>
                      <w:sz w:val="20"/>
                      <w:szCs w:val="20"/>
                    </w:rPr>
                    <w:t>42898800</w:t>
                  </w:r>
                </w:p>
              </w:tc>
            </w:tr>
            <w:tr w:rsidR="000932B6" w:rsidRPr="00654E15" w:rsidTr="00FC58CB">
              <w:tc>
                <w:tcPr>
                  <w:tcW w:w="156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Fax:</w:t>
                  </w:r>
                </w:p>
              </w:tc>
              <w:tc>
                <w:tcPr>
                  <w:tcW w:w="289" w:type="dxa"/>
                  <w:hideMark/>
                </w:tcPr>
                <w:p w:rsidR="000932B6" w:rsidRPr="00654E15" w:rsidRDefault="000932B6" w:rsidP="00FC58CB">
                  <w:pPr>
                    <w:rPr>
                      <w:rFonts w:ascii="Bell MT" w:eastAsia="Times New Roman" w:hAnsi="Bell MT" w:cstheme="majorBidi"/>
                      <w:sz w:val="20"/>
                      <w:szCs w:val="20"/>
                    </w:rPr>
                  </w:pPr>
                </w:p>
              </w:tc>
              <w:tc>
                <w:tcPr>
                  <w:tcW w:w="235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+96664227484</w:t>
                  </w:r>
                </w:p>
              </w:tc>
            </w:tr>
            <w:tr w:rsidR="000932B6" w:rsidRPr="00654E15" w:rsidTr="00FC58CB">
              <w:tc>
                <w:tcPr>
                  <w:tcW w:w="156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E-Mail:</w:t>
                  </w:r>
                </w:p>
              </w:tc>
              <w:tc>
                <w:tcPr>
                  <w:tcW w:w="289" w:type="dxa"/>
                  <w:hideMark/>
                </w:tcPr>
                <w:p w:rsidR="000932B6" w:rsidRPr="00654E15" w:rsidRDefault="000932B6" w:rsidP="00FC58CB">
                  <w:pPr>
                    <w:rPr>
                      <w:rFonts w:ascii="Bell MT" w:eastAsia="Times New Roman" w:hAnsi="Bell MT" w:cstheme="majorBidi"/>
                      <w:sz w:val="20"/>
                      <w:szCs w:val="20"/>
                    </w:rPr>
                  </w:pPr>
                </w:p>
              </w:tc>
              <w:tc>
                <w:tcPr>
                  <w:tcW w:w="2351" w:type="dxa"/>
                  <w:hideMark/>
                </w:tcPr>
                <w:p w:rsidR="000932B6" w:rsidRPr="00654E15" w:rsidRDefault="000932B6" w:rsidP="00FC58CB">
                  <w:pPr>
                    <w:rPr>
                      <w:rFonts w:ascii="Bell MT" w:eastAsia="Times New Roman" w:hAnsi="Bell MT" w:cstheme="majorBidi"/>
                      <w:sz w:val="20"/>
                      <w:szCs w:val="20"/>
                    </w:rPr>
                  </w:pPr>
                  <w:r>
                    <w:rPr>
                      <w:rFonts w:ascii="Bell MT" w:eastAsia="Times New Roman" w:hAnsi="Bell MT" w:cstheme="majorBidi"/>
                      <w:sz w:val="20"/>
                      <w:szCs w:val="20"/>
                    </w:rPr>
                    <w:t>s.alzobaidi</w:t>
                  </w:r>
                  <w:r w:rsidRPr="00654E15">
                    <w:rPr>
                      <w:rFonts w:ascii="Bell MT" w:eastAsia="Times New Roman" w:hAnsi="Bell MT" w:cstheme="majorBidi"/>
                      <w:sz w:val="20"/>
                      <w:szCs w:val="20"/>
                    </w:rPr>
                    <w:t>@mu.edu.sa</w:t>
                  </w:r>
                </w:p>
              </w:tc>
            </w:tr>
            <w:tr w:rsidR="000932B6" w:rsidRPr="00654E15" w:rsidTr="00FC58CB">
              <w:tc>
                <w:tcPr>
                  <w:tcW w:w="156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Office:</w:t>
                  </w:r>
                </w:p>
              </w:tc>
              <w:tc>
                <w:tcPr>
                  <w:tcW w:w="289" w:type="dxa"/>
                  <w:hideMark/>
                </w:tcPr>
                <w:p w:rsidR="000932B6" w:rsidRPr="00654E15" w:rsidRDefault="000932B6" w:rsidP="00FC58CB">
                  <w:pPr>
                    <w:rPr>
                      <w:rFonts w:ascii="Bell MT" w:eastAsia="Times New Roman" w:hAnsi="Bell MT" w:cstheme="majorBidi"/>
                      <w:sz w:val="20"/>
                      <w:szCs w:val="20"/>
                    </w:rPr>
                  </w:pPr>
                </w:p>
              </w:tc>
              <w:tc>
                <w:tcPr>
                  <w:tcW w:w="235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Room S</w:t>
                  </w:r>
                  <w:r>
                    <w:rPr>
                      <w:rFonts w:ascii="Bell MT" w:eastAsia="Times New Roman" w:hAnsi="Bell MT" w:cstheme="majorBidi"/>
                      <w:sz w:val="20"/>
                      <w:szCs w:val="20"/>
                    </w:rPr>
                    <w:t>129</w:t>
                  </w:r>
                </w:p>
              </w:tc>
            </w:tr>
            <w:tr w:rsidR="000932B6" w:rsidRPr="00654E15" w:rsidTr="00FC58CB">
              <w:tc>
                <w:tcPr>
                  <w:tcW w:w="4201" w:type="dxa"/>
                  <w:gridSpan w:val="3"/>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 xml:space="preserve">Link to Homepage: </w:t>
                  </w:r>
                  <w:r w:rsidRPr="00654E15">
                    <w:rPr>
                      <w:rFonts w:ascii="Bell MT" w:eastAsia="Times New Roman" w:hAnsi="Bell MT" w:cstheme="majorBidi"/>
                      <w:color w:val="3333FF"/>
                      <w:sz w:val="20"/>
                      <w:szCs w:val="20"/>
                      <w:u w:val="single"/>
                    </w:rPr>
                    <w:t>http://faculty.mu.edu.</w:t>
                  </w:r>
                  <w:r w:rsidRPr="00E865D4">
                    <w:rPr>
                      <w:rFonts w:ascii="Bell MT" w:eastAsia="Times New Roman" w:hAnsi="Bell MT" w:cstheme="majorBidi"/>
                      <w:color w:val="3333FF"/>
                      <w:sz w:val="20"/>
                      <w:szCs w:val="20"/>
                      <w:u w:val="single"/>
                    </w:rPr>
                    <w:t>sa</w:t>
                  </w:r>
                  <w:hyperlink r:id="rId165" w:tgtFrame="_new" w:history="1">
                    <w:r w:rsidRPr="00E865D4">
                      <w:rPr>
                        <w:rFonts w:ascii="Bell MT" w:eastAsia="Times New Roman" w:hAnsi="Bell MT" w:cstheme="majorBidi"/>
                        <w:color w:val="3333FF"/>
                        <w:sz w:val="20"/>
                        <w:szCs w:val="20"/>
                        <w:u w:val="single"/>
                      </w:rPr>
                      <w:t>/salzobaidi</w:t>
                    </w:r>
                  </w:hyperlink>
                  <w:r w:rsidRPr="00654E15">
                    <w:rPr>
                      <w:rFonts w:ascii="Bell MT" w:eastAsia="Times New Roman" w:hAnsi="Bell MT" w:cstheme="majorBidi"/>
                      <w:color w:val="3333FF"/>
                      <w:sz w:val="20"/>
                      <w:szCs w:val="20"/>
                      <w:u w:val="single"/>
                    </w:rPr>
                    <w:t>/</w:t>
                  </w:r>
                </w:p>
              </w:tc>
            </w:tr>
          </w:tbl>
          <w:p w:rsidR="000932B6" w:rsidRPr="00654E15" w:rsidRDefault="000932B6" w:rsidP="00FC58CB">
            <w:pPr>
              <w:jc w:val="both"/>
              <w:rPr>
                <w:rFonts w:ascii="Bell MT" w:eastAsia="Times New Roman" w:hAnsi="Bell MT" w:cstheme="majorBidi"/>
                <w:sz w:val="20"/>
                <w:szCs w:val="20"/>
              </w:rPr>
            </w:pPr>
          </w:p>
        </w:tc>
      </w:tr>
    </w:tbl>
    <w:tbl>
      <w:tblPr>
        <w:tblStyle w:val="LightShading-Accent4"/>
        <w:tblW w:w="0" w:type="auto"/>
        <w:tblLook w:val="04A0" w:firstRow="1" w:lastRow="0" w:firstColumn="1" w:lastColumn="0" w:noHBand="0" w:noVBand="1"/>
      </w:tblPr>
      <w:tblGrid>
        <w:gridCol w:w="8522"/>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sidRPr="00CC4406">
              <w:rPr>
                <w:rFonts w:ascii="Bell MT" w:hAnsi="Bell MT" w:cstheme="majorBidi"/>
                <w:color w:val="auto"/>
                <w:sz w:val="20"/>
                <w:szCs w:val="20"/>
              </w:rPr>
              <w:t>Research Interests:</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Polymer crystallization, characterization, and processing</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shd w:val="clear" w:color="auto" w:fill="92CDDC" w:themeFill="accent5" w:themeFillTint="99"/>
          </w:tcPr>
          <w:p w:rsidR="000932B6" w:rsidRPr="00CC4406" w:rsidRDefault="000932B6" w:rsidP="00FC58CB">
            <w:pPr>
              <w:jc w:val="both"/>
              <w:rPr>
                <w:rFonts w:ascii="Bell MT" w:hAnsi="Bell MT" w:cstheme="majorBidi"/>
                <w:sz w:val="20"/>
                <w:szCs w:val="20"/>
              </w:rPr>
            </w:pPr>
            <w:r w:rsidRPr="00CC4406">
              <w:rPr>
                <w:rFonts w:ascii="Bell MT" w:hAnsi="Bell MT" w:cstheme="majorBidi"/>
                <w:sz w:val="20"/>
                <w:szCs w:val="20"/>
              </w:rPr>
              <w:t xml:space="preserve">Language Skills </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Arabic (native), English.</w:t>
            </w:r>
          </w:p>
        </w:tc>
      </w:tr>
    </w:tbl>
    <w:p w:rsidR="000932B6" w:rsidRPr="00654E15" w:rsidRDefault="000932B6" w:rsidP="000932B6">
      <w:pPr>
        <w:pStyle w:val="ListParagraph"/>
        <w:jc w:val="both"/>
        <w:rPr>
          <w:rFonts w:ascii="Bell MT" w:hAnsi="Bell MT" w:cstheme="majorBidi"/>
          <w:sz w:val="2"/>
          <w:szCs w:val="2"/>
        </w:rPr>
      </w:pPr>
    </w:p>
    <w:tbl>
      <w:tblPr>
        <w:tblStyle w:val="LightShading-Accent1"/>
        <w:tblW w:w="5386" w:type="pct"/>
        <w:tblLook w:val="04A0" w:firstRow="1" w:lastRow="0" w:firstColumn="1" w:lastColumn="0" w:noHBand="0" w:noVBand="1"/>
      </w:tblPr>
      <w:tblGrid>
        <w:gridCol w:w="1554"/>
        <w:gridCol w:w="1838"/>
        <w:gridCol w:w="6923"/>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0932B6" w:rsidRPr="00654E15" w:rsidRDefault="000932B6" w:rsidP="00FC58CB">
            <w:pPr>
              <w:rPr>
                <w:rFonts w:ascii="Bell MT" w:hAnsi="Bell MT" w:cstheme="majorBidi"/>
                <w:color w:val="auto"/>
                <w:sz w:val="20"/>
                <w:szCs w:val="20"/>
              </w:rPr>
            </w:pPr>
            <w:r w:rsidRPr="00654E15">
              <w:rPr>
                <w:rFonts w:ascii="Bell MT" w:hAnsi="Bell MT" w:cstheme="majorBidi"/>
                <w:color w:val="auto"/>
                <w:sz w:val="20"/>
                <w:szCs w:val="20"/>
              </w:rPr>
              <w:t>Qualification (Career and University Education)</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vAlign w:val="center"/>
          </w:tcPr>
          <w:p w:rsidR="000932B6" w:rsidRPr="00E865D4" w:rsidRDefault="000932B6" w:rsidP="00FC58CB">
            <w:pPr>
              <w:jc w:val="center"/>
              <w:rPr>
                <w:rFonts w:ascii="Bell MT" w:hAnsi="Bell MT" w:cstheme="majorBidi"/>
              </w:rPr>
            </w:pPr>
            <w:r w:rsidRPr="00E865D4">
              <w:rPr>
                <w:rFonts w:ascii="Bell MT" w:hAnsi="Bell MT" w:cstheme="majorBidi"/>
              </w:rPr>
              <w:t>1987-1991</w:t>
            </w:r>
          </w:p>
        </w:tc>
        <w:tc>
          <w:tcPr>
            <w:tcW w:w="891"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B. Sc. Degree (Physics</w:t>
            </w:r>
            <w:r w:rsidRPr="00654E15">
              <w:rPr>
                <w:rFonts w:ascii="Bell MT" w:hAnsi="Bell MT" w:cstheme="majorBidi"/>
                <w:color w:val="auto"/>
                <w:sz w:val="20"/>
                <w:szCs w:val="20"/>
              </w:rPr>
              <w:t xml:space="preserve">) </w:t>
            </w:r>
          </w:p>
        </w:tc>
        <w:tc>
          <w:tcPr>
            <w:tcW w:w="3356"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College of Science / University of Jordan / Jordan</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753" w:type="pct"/>
            <w:vAlign w:val="center"/>
          </w:tcPr>
          <w:p w:rsidR="000932B6" w:rsidRPr="00E865D4" w:rsidRDefault="000932B6" w:rsidP="00FC58CB">
            <w:pPr>
              <w:jc w:val="center"/>
              <w:rPr>
                <w:rFonts w:ascii="Bell MT" w:hAnsi="Bell MT" w:cstheme="majorBidi"/>
              </w:rPr>
            </w:pPr>
            <w:r w:rsidRPr="00E865D4">
              <w:rPr>
                <w:rFonts w:ascii="Bell MT" w:hAnsi="Bell MT" w:cstheme="majorBidi"/>
              </w:rPr>
              <w:t>1992-1994</w:t>
            </w:r>
          </w:p>
        </w:tc>
        <w:tc>
          <w:tcPr>
            <w:tcW w:w="891"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MS. C. Degree (</w:t>
            </w:r>
            <w:r>
              <w:rPr>
                <w:rFonts w:ascii="Bell MT" w:hAnsi="Bell MT" w:cstheme="majorBidi"/>
                <w:color w:val="auto"/>
                <w:sz w:val="20"/>
                <w:szCs w:val="20"/>
              </w:rPr>
              <w:t>Physics/Laser and modern spectroscopy</w:t>
            </w:r>
            <w:r w:rsidRPr="00654E15">
              <w:rPr>
                <w:rFonts w:ascii="Bell MT" w:hAnsi="Bell MT" w:cstheme="majorBidi"/>
                <w:color w:val="auto"/>
                <w:sz w:val="20"/>
                <w:szCs w:val="20"/>
              </w:rPr>
              <w:t xml:space="preserve">) </w:t>
            </w:r>
          </w:p>
        </w:tc>
        <w:tc>
          <w:tcPr>
            <w:tcW w:w="3356" w:type="pct"/>
          </w:tcPr>
          <w:p w:rsidR="000932B6"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College of Science / Aligahr Muslim University / India</w:t>
            </w:r>
          </w:p>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First Division</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vAlign w:val="center"/>
          </w:tcPr>
          <w:p w:rsidR="000932B6" w:rsidRPr="00E865D4" w:rsidRDefault="000932B6" w:rsidP="00FC58CB">
            <w:pPr>
              <w:jc w:val="center"/>
              <w:rPr>
                <w:rFonts w:ascii="Bell MT" w:hAnsi="Bell MT" w:cstheme="majorBidi"/>
              </w:rPr>
            </w:pPr>
            <w:r w:rsidRPr="00E865D4">
              <w:rPr>
                <w:rFonts w:ascii="Bell MT" w:hAnsi="Bell MT" w:cstheme="majorBidi"/>
              </w:rPr>
              <w:t>1996-2002</w:t>
            </w:r>
          </w:p>
        </w:tc>
        <w:tc>
          <w:tcPr>
            <w:tcW w:w="891" w:type="pct"/>
            <w:vMerge w:val="restar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PhD Degree </w:t>
            </w:r>
          </w:p>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(Mat</w:t>
            </w:r>
            <w:r>
              <w:rPr>
                <w:rFonts w:ascii="Bell MT" w:hAnsi="Bell MT" w:cstheme="majorBidi"/>
                <w:color w:val="auto"/>
                <w:sz w:val="20"/>
                <w:szCs w:val="20"/>
              </w:rPr>
              <w:t>erials Science</w:t>
            </w:r>
            <w:r w:rsidRPr="00654E15">
              <w:rPr>
                <w:rFonts w:ascii="Bell MT" w:hAnsi="Bell MT" w:cstheme="majorBidi"/>
                <w:color w:val="auto"/>
                <w:sz w:val="20"/>
                <w:szCs w:val="20"/>
              </w:rPr>
              <w:t>)</w:t>
            </w:r>
          </w:p>
        </w:tc>
        <w:tc>
          <w:tcPr>
            <w:tcW w:w="3356"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College of Materials Science and Engineering / University of Tennessee / USA.</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753" w:type="pct"/>
          </w:tcPr>
          <w:p w:rsidR="000932B6" w:rsidRPr="00654E15" w:rsidRDefault="000932B6" w:rsidP="00FC58CB">
            <w:pPr>
              <w:rPr>
                <w:rFonts w:ascii="Bell MT" w:hAnsi="Bell MT" w:cstheme="majorBidi"/>
                <w:b w:val="0"/>
                <w:bCs w:val="0"/>
                <w:sz w:val="20"/>
                <w:szCs w:val="20"/>
              </w:rPr>
            </w:pPr>
          </w:p>
        </w:tc>
        <w:tc>
          <w:tcPr>
            <w:tcW w:w="891" w:type="pct"/>
            <w:vMerge/>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p>
        </w:tc>
        <w:tc>
          <w:tcPr>
            <w:tcW w:w="3356"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u w:val="single"/>
              </w:rPr>
            </w:pPr>
          </w:p>
        </w:tc>
      </w:tr>
    </w:tbl>
    <w:p w:rsidR="000932B6" w:rsidRPr="00654E15" w:rsidRDefault="000932B6" w:rsidP="000932B6">
      <w:pPr>
        <w:jc w:val="both"/>
        <w:rPr>
          <w:rFonts w:ascii="Bell MT" w:hAnsi="Bell MT" w:cstheme="majorBidi"/>
          <w:sz w:val="2"/>
          <w:szCs w:val="2"/>
        </w:rPr>
      </w:pPr>
    </w:p>
    <w:tbl>
      <w:tblPr>
        <w:tblStyle w:val="LightShading-Accent1"/>
        <w:tblW w:w="0" w:type="auto"/>
        <w:tblLook w:val="04A0" w:firstRow="1" w:lastRow="0" w:firstColumn="1" w:lastColumn="0" w:noHBand="0" w:noVBand="1"/>
      </w:tblPr>
      <w:tblGrid>
        <w:gridCol w:w="1384"/>
        <w:gridCol w:w="7138"/>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654E15" w:rsidRDefault="000932B6" w:rsidP="00FC58CB">
            <w:pPr>
              <w:tabs>
                <w:tab w:val="left" w:pos="750"/>
              </w:tabs>
              <w:rPr>
                <w:rFonts w:ascii="Bell MT" w:hAnsi="Bell MT" w:cstheme="majorBidi"/>
                <w:color w:val="auto"/>
                <w:sz w:val="20"/>
                <w:szCs w:val="20"/>
              </w:rPr>
            </w:pPr>
            <w:r>
              <w:rPr>
                <w:rFonts w:ascii="Bell MT" w:hAnsi="Bell MT" w:cstheme="majorBidi"/>
                <w:color w:val="auto"/>
                <w:sz w:val="20"/>
                <w:szCs w:val="20"/>
              </w:rPr>
              <w:t>Career</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D0551E" w:rsidRDefault="000932B6" w:rsidP="00FC58CB">
            <w:pPr>
              <w:rPr>
                <w:rFonts w:ascii="Bell MT" w:hAnsi="Bell MT" w:cstheme="majorBidi"/>
                <w:b w:val="0"/>
                <w:bCs w:val="0"/>
                <w:sz w:val="20"/>
                <w:szCs w:val="20"/>
              </w:rPr>
            </w:pPr>
            <w:r>
              <w:rPr>
                <w:rFonts w:ascii="Bell MT" w:hAnsi="Bell MT" w:cstheme="majorBidi"/>
                <w:b w:val="0"/>
                <w:bCs w:val="0"/>
                <w:sz w:val="20"/>
                <w:szCs w:val="20"/>
              </w:rPr>
              <w:t>2009-2012</w:t>
            </w:r>
          </w:p>
        </w:tc>
        <w:tc>
          <w:tcPr>
            <w:tcW w:w="7138" w:type="dxa"/>
          </w:tcPr>
          <w:p w:rsidR="000932B6" w:rsidRPr="004368C6" w:rsidRDefault="000932B6" w:rsidP="00FC58CB">
            <w:pPr>
              <w:jc w:val="both"/>
              <w:cnfStyle w:val="000000100000" w:firstRow="0" w:lastRow="0" w:firstColumn="0" w:lastColumn="0" w:oddVBand="0" w:evenVBand="0" w:oddHBand="1" w:evenHBand="0" w:firstRowFirstColumn="0" w:firstRowLastColumn="0" w:lastRowFirstColumn="0" w:lastRowLastColumn="0"/>
              <w:rPr>
                <w:rFonts w:cs="Times New Roman"/>
                <w:szCs w:val="24"/>
                <w:lang w:bidi="ar-JO"/>
              </w:rPr>
            </w:pPr>
            <w:r>
              <w:rPr>
                <w:rFonts w:cs="Times New Roman"/>
                <w:b/>
                <w:bCs/>
                <w:szCs w:val="24"/>
              </w:rPr>
              <w:t xml:space="preserve">Head of physics department </w:t>
            </w:r>
            <w:r>
              <w:rPr>
                <w:rFonts w:cs="Times New Roman"/>
                <w:szCs w:val="24"/>
                <w:lang w:bidi="ar-JO"/>
              </w:rPr>
              <w:t xml:space="preserve">College of science in al-Zulfi / </w:t>
            </w:r>
            <w:r w:rsidRPr="006B7B3A">
              <w:rPr>
                <w:rFonts w:cs="Times New Roman"/>
                <w:i/>
                <w:iCs/>
                <w:szCs w:val="24"/>
                <w:lang w:bidi="ar-JO"/>
              </w:rPr>
              <w:t xml:space="preserve">Majmaah University </w:t>
            </w:r>
            <w:r w:rsidRPr="00185AA6">
              <w:rPr>
                <w:rFonts w:cs="Times New Roman"/>
                <w:szCs w:val="24"/>
                <w:lang w:bidi="ar-JO"/>
              </w:rPr>
              <w:t>/ Saudi Arabia</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1384" w:type="dxa"/>
          </w:tcPr>
          <w:p w:rsidR="000932B6" w:rsidRPr="00654E15" w:rsidRDefault="000932B6" w:rsidP="00FC58CB">
            <w:pPr>
              <w:rPr>
                <w:rStyle w:val="hps"/>
                <w:rFonts w:ascii="Bell MT" w:hAnsi="Bell MT" w:cstheme="majorBidi"/>
                <w:b w:val="0"/>
                <w:bCs w:val="0"/>
                <w:sz w:val="20"/>
                <w:szCs w:val="20"/>
              </w:rPr>
            </w:pPr>
            <w:r>
              <w:rPr>
                <w:rStyle w:val="hps"/>
                <w:rFonts w:ascii="Bell MT" w:hAnsi="Bell MT" w:cstheme="majorBidi"/>
                <w:b w:val="0"/>
                <w:bCs w:val="0"/>
                <w:sz w:val="20"/>
                <w:szCs w:val="20"/>
              </w:rPr>
              <w:t>2006-recent</w:t>
            </w:r>
          </w:p>
        </w:tc>
        <w:tc>
          <w:tcPr>
            <w:tcW w:w="7138" w:type="dxa"/>
          </w:tcPr>
          <w:p w:rsidR="000932B6" w:rsidRDefault="000932B6" w:rsidP="00FC58CB">
            <w:pPr>
              <w:jc w:val="both"/>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 xml:space="preserve">Assistant Professor </w:t>
            </w:r>
            <w:r>
              <w:rPr>
                <w:rFonts w:cs="Times New Roman"/>
                <w:szCs w:val="24"/>
                <w:lang w:bidi="ar-JO"/>
              </w:rPr>
              <w:t>College of science in al-Zulfi</w:t>
            </w:r>
            <w:r w:rsidRPr="00812D42">
              <w:rPr>
                <w:rFonts w:cs="Times New Roman"/>
                <w:szCs w:val="24"/>
              </w:rPr>
              <w:t xml:space="preserve"> / </w:t>
            </w:r>
            <w:r w:rsidRPr="006B7B3A">
              <w:rPr>
                <w:rFonts w:cs="Times New Roman"/>
                <w:i/>
                <w:iCs/>
                <w:szCs w:val="24"/>
                <w:lang w:bidi="ar-JO"/>
              </w:rPr>
              <w:t>Majmaah</w:t>
            </w:r>
            <w:r w:rsidRPr="00812D42">
              <w:rPr>
                <w:rFonts w:cs="Times New Roman"/>
                <w:i/>
                <w:iCs/>
                <w:szCs w:val="24"/>
              </w:rPr>
              <w:t xml:space="preserve"> University</w:t>
            </w:r>
          </w:p>
          <w:p w:rsidR="000932B6" w:rsidRPr="004368C6" w:rsidRDefault="000932B6" w:rsidP="00FC58CB">
            <w:pPr>
              <w:cnfStyle w:val="000000000000" w:firstRow="0" w:lastRow="0" w:firstColumn="0" w:lastColumn="0" w:oddVBand="0" w:evenVBand="0" w:oddHBand="0" w:evenHBand="0" w:firstRowFirstColumn="0" w:firstRowLastColumn="0" w:lastRowFirstColumn="0" w:lastRowLastColumn="0"/>
              <w:rPr>
                <w:rFonts w:cs="Times New Roman"/>
                <w:i/>
                <w:iCs/>
                <w:szCs w:val="24"/>
              </w:rPr>
            </w:pPr>
            <w:r w:rsidRPr="00812D42">
              <w:rPr>
                <w:rFonts w:cs="Times New Roman"/>
                <w:szCs w:val="24"/>
              </w:rPr>
              <w:t>Saudi Arabia</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654E15" w:rsidRDefault="000932B6" w:rsidP="00FC58CB">
            <w:pPr>
              <w:rPr>
                <w:rFonts w:ascii="Bell MT" w:hAnsi="Bell MT" w:cstheme="majorBidi"/>
                <w:b w:val="0"/>
                <w:bCs w:val="0"/>
                <w:sz w:val="20"/>
                <w:szCs w:val="20"/>
              </w:rPr>
            </w:pPr>
            <w:r>
              <w:rPr>
                <w:rFonts w:ascii="Bell MT" w:hAnsi="Bell MT" w:cstheme="majorBidi"/>
                <w:b w:val="0"/>
                <w:bCs w:val="0"/>
                <w:sz w:val="20"/>
                <w:szCs w:val="20"/>
              </w:rPr>
              <w:t>2004-2006</w:t>
            </w:r>
          </w:p>
        </w:tc>
        <w:tc>
          <w:tcPr>
            <w:tcW w:w="7138" w:type="dxa"/>
          </w:tcPr>
          <w:p w:rsidR="000932B6" w:rsidRPr="004368C6" w:rsidRDefault="000932B6" w:rsidP="00FC58C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D021F">
              <w:rPr>
                <w:rFonts w:cs="Times New Roman"/>
                <w:b/>
                <w:bCs/>
                <w:szCs w:val="24"/>
              </w:rPr>
              <w:t xml:space="preserve">Researcher </w:t>
            </w:r>
            <w:r w:rsidRPr="00900213">
              <w:rPr>
                <w:rFonts w:cs="Times New Roman"/>
                <w:szCs w:val="24"/>
              </w:rPr>
              <w:t>Department of design and mechanical technology</w:t>
            </w:r>
            <w:r>
              <w:rPr>
                <w:rFonts w:cs="Times New Roman"/>
                <w:b/>
                <w:bCs/>
                <w:szCs w:val="24"/>
              </w:rPr>
              <w:t xml:space="preserve"> / </w:t>
            </w:r>
            <w:r w:rsidRPr="007D021F">
              <w:rPr>
                <w:rFonts w:cs="Times New Roman"/>
                <w:i/>
                <w:iCs/>
                <w:szCs w:val="24"/>
              </w:rPr>
              <w:t>Royal Scientific Society (RSS)</w:t>
            </w:r>
            <w:r>
              <w:rPr>
                <w:rFonts w:cs="Times New Roman"/>
                <w:szCs w:val="24"/>
              </w:rPr>
              <w:t xml:space="preserve"> </w:t>
            </w:r>
            <w:r w:rsidRPr="007D021F">
              <w:rPr>
                <w:rFonts w:cs="Times New Roman"/>
                <w:szCs w:val="24"/>
              </w:rPr>
              <w:t>/ JORDAN</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1384" w:type="dxa"/>
          </w:tcPr>
          <w:p w:rsidR="000932B6" w:rsidRPr="00654E15" w:rsidRDefault="000932B6" w:rsidP="00FC58CB">
            <w:pPr>
              <w:rPr>
                <w:rFonts w:ascii="Bell MT" w:hAnsi="Bell MT" w:cstheme="majorBidi"/>
                <w:b w:val="0"/>
                <w:bCs w:val="0"/>
                <w:sz w:val="20"/>
                <w:szCs w:val="20"/>
              </w:rPr>
            </w:pPr>
            <w:r>
              <w:rPr>
                <w:rFonts w:ascii="Bell MT" w:hAnsi="Bell MT" w:cstheme="majorBidi"/>
                <w:b w:val="0"/>
                <w:bCs w:val="0"/>
                <w:sz w:val="20"/>
                <w:szCs w:val="20"/>
              </w:rPr>
              <w:t>2003-2004</w:t>
            </w:r>
          </w:p>
        </w:tc>
        <w:tc>
          <w:tcPr>
            <w:tcW w:w="7138" w:type="dxa"/>
          </w:tcPr>
          <w:p w:rsidR="000932B6" w:rsidRPr="004368C6" w:rsidRDefault="000932B6" w:rsidP="00FC58C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7D021F">
              <w:rPr>
                <w:rFonts w:cs="Times New Roman"/>
                <w:b/>
                <w:bCs/>
                <w:szCs w:val="24"/>
              </w:rPr>
              <w:t xml:space="preserve">Physics Teacher </w:t>
            </w:r>
            <w:r>
              <w:rPr>
                <w:rFonts w:cs="Times New Roman"/>
                <w:b/>
                <w:bCs/>
                <w:szCs w:val="24"/>
              </w:rPr>
              <w:t xml:space="preserve">for IGCSE classes, </w:t>
            </w:r>
            <w:r w:rsidRPr="004368C6">
              <w:rPr>
                <w:rFonts w:ascii="Times New Roman" w:hAnsi="Times New Roman" w:cs="Times New Roman"/>
                <w:i/>
                <w:iCs/>
              </w:rPr>
              <w:t>Rawdat Al-Ma’aref Schools &amp; College</w:t>
            </w:r>
            <w:r w:rsidRPr="007D021F">
              <w:rPr>
                <w:rFonts w:cs="Times New Roman"/>
                <w:szCs w:val="24"/>
              </w:rPr>
              <w:t xml:space="preserve"> / JORDAN</w:t>
            </w:r>
          </w:p>
        </w:tc>
      </w:tr>
    </w:tbl>
    <w:p w:rsidR="000932B6" w:rsidRPr="00654E15" w:rsidRDefault="000932B6" w:rsidP="000932B6">
      <w:pPr>
        <w:jc w:val="both"/>
        <w:rPr>
          <w:rFonts w:ascii="Bell MT" w:hAnsi="Bell MT" w:cstheme="majorBidi"/>
          <w:sz w:val="2"/>
          <w:szCs w:val="2"/>
        </w:rPr>
      </w:pPr>
    </w:p>
    <w:tbl>
      <w:tblPr>
        <w:tblStyle w:val="LightShading-Accent1"/>
        <w:tblW w:w="0" w:type="auto"/>
        <w:tblLook w:val="04A0" w:firstRow="1" w:lastRow="0" w:firstColumn="1" w:lastColumn="0" w:noHBand="0" w:noVBand="1"/>
      </w:tblPr>
      <w:tblGrid>
        <w:gridCol w:w="1526"/>
        <w:gridCol w:w="6996"/>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654E15"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 xml:space="preserve">Short Visits </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0932B6" w:rsidRPr="00654E15" w:rsidRDefault="000932B6" w:rsidP="00FC58CB">
            <w:pPr>
              <w:jc w:val="both"/>
              <w:rPr>
                <w:rFonts w:ascii="Bell MT" w:hAnsi="Bell MT" w:cstheme="majorBidi"/>
                <w:b w:val="0"/>
                <w:bCs w:val="0"/>
                <w:sz w:val="20"/>
                <w:szCs w:val="20"/>
              </w:rPr>
            </w:pPr>
          </w:p>
        </w:tc>
        <w:tc>
          <w:tcPr>
            <w:tcW w:w="6996" w:type="dxa"/>
          </w:tcPr>
          <w:p w:rsidR="000932B6" w:rsidRPr="00654E15" w:rsidRDefault="000932B6" w:rsidP="00FC58CB">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p>
        </w:tc>
      </w:tr>
    </w:tbl>
    <w:p w:rsidR="000932B6" w:rsidRPr="00654E15" w:rsidRDefault="000932B6" w:rsidP="000932B6">
      <w:pPr>
        <w:jc w:val="both"/>
        <w:rPr>
          <w:rFonts w:ascii="Bell MT" w:hAnsi="Bell MT" w:cstheme="majorBidi"/>
          <w:sz w:val="2"/>
          <w:szCs w:val="2"/>
        </w:rPr>
      </w:pPr>
    </w:p>
    <w:tbl>
      <w:tblPr>
        <w:tblStyle w:val="LightShading-Accent1"/>
        <w:tblW w:w="0" w:type="auto"/>
        <w:tblLook w:val="04A0" w:firstRow="1" w:lastRow="0" w:firstColumn="1" w:lastColumn="0" w:noHBand="0" w:noVBand="1"/>
      </w:tblPr>
      <w:tblGrid>
        <w:gridCol w:w="8522"/>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rPr>
                <w:rFonts w:ascii="Bell MT" w:hAnsi="Bell MT" w:cstheme="majorBidi"/>
                <w:sz w:val="20"/>
                <w:szCs w:val="20"/>
              </w:rPr>
            </w:pPr>
            <w:r w:rsidRPr="00654E15">
              <w:rPr>
                <w:rFonts w:ascii="Bell MT" w:hAnsi="Bell MT" w:cstheme="majorBidi"/>
                <w:sz w:val="20"/>
                <w:szCs w:val="20"/>
              </w:rPr>
              <w:lastRenderedPageBreak/>
              <w:t>Publication</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515DF0" w:rsidRDefault="000932B6" w:rsidP="00FC58CB">
            <w:r w:rsidRPr="00515DF0">
              <w:rPr>
                <w:b w:val="0"/>
                <w:bCs w:val="0"/>
              </w:rPr>
              <w:t>Crystallization of ethylene-octene copolymers at high cooling rates</w:t>
            </w:r>
            <w:r w:rsidRPr="00515DF0">
              <w:t>. Wagner, J., Abu-Iqyas, S., Monar, K., and Phillips, P. J.; Polymer (1999), 40(16), 4717-4721.</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515DF0" w:rsidRDefault="000932B6" w:rsidP="00FC58CB">
            <w:r w:rsidRPr="00515DF0">
              <w:rPr>
                <w:b w:val="0"/>
                <w:bCs w:val="0"/>
              </w:rPr>
              <w:t>The Influence of sequence length distribution on the linear growth of ethylene-octene copolymers</w:t>
            </w:r>
            <w:r w:rsidRPr="00515DF0">
              <w:t>. Annual Technical Conference -Society of Plastics Engineers (1998), 56</w:t>
            </w:r>
            <w:r w:rsidRPr="00515DF0">
              <w:rPr>
                <w:vertAlign w:val="superscript"/>
              </w:rPr>
              <w:t>th</w:t>
            </w:r>
            <w:r w:rsidRPr="00515DF0">
              <w:t xml:space="preserve"> (Vol. 2), 1516-1520.</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515DF0" w:rsidRDefault="000932B6" w:rsidP="00FC58CB">
            <w:r>
              <w:rPr>
                <w:b w:val="0"/>
                <w:bCs w:val="0"/>
              </w:rPr>
              <w:t>The effect of</w:t>
            </w:r>
            <w:r w:rsidRPr="00515DF0">
              <w:rPr>
                <w:b w:val="0"/>
                <w:bCs w:val="0"/>
              </w:rPr>
              <w:t xml:space="preserve"> adding thiacalix[4]arene compound on polypropylene/clay nanocomposite.</w:t>
            </w:r>
            <w:r w:rsidRPr="00515DF0">
              <w:t xml:space="preserve"> The international conference on Materials Science and its Applications “development and Innovation”. Feb. 2012. Taif, KSA.</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515DF0" w:rsidRDefault="000932B6" w:rsidP="00FC58CB">
            <w:r w:rsidRPr="00515DF0">
              <w:rPr>
                <w:b w:val="0"/>
                <w:bCs w:val="0"/>
              </w:rPr>
              <w:t xml:space="preserve">Chain-extended </w:t>
            </w:r>
            <w:smartTag w:uri="urn:schemas-microsoft-com:office:smarttags" w:element="City">
              <w:smartTag w:uri="urn:schemas-microsoft-com:office:smarttags" w:element="place">
                <w:r w:rsidRPr="00515DF0">
                  <w:rPr>
                    <w:b w:val="0"/>
                    <w:bCs w:val="0"/>
                  </w:rPr>
                  <w:t>Crystals</w:t>
                </w:r>
              </w:smartTag>
            </w:smartTag>
            <w:r w:rsidRPr="00515DF0">
              <w:rPr>
                <w:b w:val="0"/>
                <w:bCs w:val="0"/>
              </w:rPr>
              <w:t xml:space="preserve"> in Ethylene-Octene Copolymers</w:t>
            </w:r>
            <w:r w:rsidRPr="00515DF0">
              <w:t>. American Physical Society (APS). March meeting 2002. Indianapolis, Indiana. USA</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515DF0" w:rsidRDefault="000932B6" w:rsidP="00FC58CB">
            <w:r w:rsidRPr="00515DF0">
              <w:rPr>
                <w:b w:val="0"/>
                <w:bCs w:val="0"/>
              </w:rPr>
              <w:t>Phase Diagrams and Phase Transformations in Ethylene-Octene Copolymers</w:t>
            </w:r>
            <w:r w:rsidRPr="00515DF0">
              <w:t>. American Physical Society (APS). March meeting 2002. (Poster session) Indianapolis, Indiana. USA</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515DF0" w:rsidRDefault="000932B6" w:rsidP="00FC58CB">
            <w:r w:rsidRPr="00DC62CB">
              <w:rPr>
                <w:b w:val="0"/>
                <w:bCs w:val="0"/>
              </w:rPr>
              <w:t>The Influence of Regime on Band Spacing in an Ethylene Copolymer</w:t>
            </w:r>
            <w:r w:rsidRPr="00DC62CB">
              <w:t>. American Physical Society (APS). March meeting 2002. Indianapolis, Indiana. USA</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DC62CB" w:rsidRDefault="000932B6" w:rsidP="00FC58CB">
            <w:r w:rsidRPr="00DC62CB">
              <w:rPr>
                <w:b w:val="0"/>
                <w:bCs w:val="0"/>
              </w:rPr>
              <w:t xml:space="preserve">Crystallization of Polyethylene and its Octene Copolymers Over a </w:t>
            </w:r>
            <w:smartTag w:uri="urn:schemas-microsoft-com:office:smarttags" w:element="place">
              <w:smartTag w:uri="urn:schemas-microsoft-com:office:smarttags" w:element="PlaceName">
                <w:r w:rsidRPr="00DC62CB">
                  <w:rPr>
                    <w:b w:val="0"/>
                    <w:bCs w:val="0"/>
                  </w:rPr>
                  <w:t>Wide</w:t>
                </w:r>
              </w:smartTag>
              <w:r w:rsidRPr="00DC62CB">
                <w:rPr>
                  <w:b w:val="0"/>
                  <w:bCs w:val="0"/>
                </w:rPr>
                <w:t xml:space="preserve"> </w:t>
              </w:r>
              <w:smartTag w:uri="urn:schemas-microsoft-com:office:smarttags" w:element="PlaceType">
                <w:r w:rsidRPr="00DC62CB">
                  <w:rPr>
                    <w:b w:val="0"/>
                    <w:bCs w:val="0"/>
                  </w:rPr>
                  <w:t>Range</w:t>
                </w:r>
              </w:smartTag>
            </w:smartTag>
            <w:r w:rsidRPr="00DC62CB">
              <w:rPr>
                <w:b w:val="0"/>
                <w:bCs w:val="0"/>
              </w:rPr>
              <w:t xml:space="preserve"> of Supercooling</w:t>
            </w:r>
            <w:r w:rsidRPr="00DC62CB">
              <w:t>. American Physical Society (APS). March meeting 2001. (Poster session) Portland, OR. USA</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DC62CB" w:rsidRDefault="000932B6" w:rsidP="00FC58CB">
            <w:r w:rsidRPr="00DC62CB">
              <w:rPr>
                <w:b w:val="0"/>
                <w:bCs w:val="0"/>
              </w:rPr>
              <w:t>The crystallization mechanism of (metallocene) Ethylene-octene copolymer (LLDPE) as a function of the applied pressure</w:t>
            </w:r>
            <w:r w:rsidRPr="00DC62CB">
              <w:t xml:space="preserve">. American Physical Society (APS). March meeting 2001. </w:t>
            </w:r>
            <w:smartTag w:uri="urn:schemas-microsoft-com:office:smarttags" w:element="place">
              <w:smartTag w:uri="urn:schemas-microsoft-com:office:smarttags" w:element="City">
                <w:r w:rsidRPr="00DC62CB">
                  <w:t>Portland</w:t>
                </w:r>
              </w:smartTag>
              <w:r w:rsidRPr="00DC62CB">
                <w:t xml:space="preserve">, </w:t>
              </w:r>
              <w:smartTag w:uri="urn:schemas-microsoft-com:office:smarttags" w:element="State">
                <w:r w:rsidRPr="00DC62CB">
                  <w:t>OR</w:t>
                </w:r>
              </w:smartTag>
            </w:smartTag>
            <w:r w:rsidRPr="00DC62CB">
              <w:t>. USA</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DC62CB" w:rsidRDefault="000932B6" w:rsidP="00FC58CB">
            <w:r w:rsidRPr="00DC62CB">
              <w:rPr>
                <w:b w:val="0"/>
                <w:bCs w:val="0"/>
              </w:rPr>
              <w:t>The Influence of sequence length distribution on the linear growth of ethylene-octene copolymers</w:t>
            </w:r>
            <w:r w:rsidRPr="00DC62CB">
              <w:t>. Annual Technical Conference -Society of Plastics Engineers (ANTEC) (1998), Atlanta, GA. USA</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A14226" w:rsidRDefault="000932B6" w:rsidP="00FC58CB">
            <w:pPr>
              <w:jc w:val="both"/>
              <w:rPr>
                <w:rFonts w:cs="Times New Roman"/>
                <w:szCs w:val="24"/>
              </w:rPr>
            </w:pPr>
            <w:r>
              <w:rPr>
                <w:rFonts w:cs="Times New Roman"/>
                <w:szCs w:val="24"/>
              </w:rPr>
              <w:t>“The effect of pressure and temperature on the mechanical properties of polymer/clay nanocomposites” Grant number SR-S-007-040 funded by SABIC</w:t>
            </w:r>
            <w:r w:rsidRPr="007D021F">
              <w:rPr>
                <w:rFonts w:cs="Times New Roman"/>
                <w:szCs w:val="24"/>
              </w:rPr>
              <w:t>.</w:t>
            </w:r>
            <w:r>
              <w:rPr>
                <w:rFonts w:cs="Times New Roman"/>
                <w:szCs w:val="24"/>
              </w:rPr>
              <w:t xml:space="preserve"> (2007)</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A14226" w:rsidRDefault="000932B6" w:rsidP="00FC58CB">
            <w:pPr>
              <w:jc w:val="both"/>
              <w:rPr>
                <w:rFonts w:cs="Times New Roman"/>
                <w:szCs w:val="24"/>
              </w:rPr>
            </w:pPr>
            <w:r>
              <w:rPr>
                <w:rFonts w:cs="Times New Roman"/>
                <w:szCs w:val="24"/>
              </w:rPr>
              <w:t>“</w:t>
            </w:r>
            <w:r w:rsidRPr="008540A8">
              <w:rPr>
                <w:rFonts w:cs="Times New Roman"/>
                <w:szCs w:val="24"/>
              </w:rPr>
              <w:t>T</w:t>
            </w:r>
            <w:r>
              <w:rPr>
                <w:rFonts w:cs="Times New Roman"/>
                <w:szCs w:val="24"/>
              </w:rPr>
              <w:t>he effect of adding thiacalix</w:t>
            </w:r>
            <w:r w:rsidRPr="008540A8">
              <w:rPr>
                <w:rFonts w:cs="Times New Roman"/>
                <w:szCs w:val="24"/>
              </w:rPr>
              <w:t>arene compounds on the exfoliation and intercalation of polypropylene / clay nanocomposites</w:t>
            </w:r>
            <w:r>
              <w:rPr>
                <w:rFonts w:cs="Times New Roman"/>
                <w:szCs w:val="24"/>
              </w:rPr>
              <w:t>”</w:t>
            </w:r>
            <w:r w:rsidRPr="008540A8">
              <w:rPr>
                <w:rFonts w:cs="Times New Roman"/>
                <w:szCs w:val="24"/>
              </w:rPr>
              <w:t>.</w:t>
            </w:r>
            <w:r>
              <w:rPr>
                <w:rFonts w:cs="Times New Roman"/>
                <w:szCs w:val="24"/>
              </w:rPr>
              <w:t xml:space="preserve"> Grant number SR-S-009-040 funded by SABIC</w:t>
            </w:r>
            <w:r w:rsidRPr="007D021F">
              <w:rPr>
                <w:rFonts w:cs="Times New Roman"/>
                <w:szCs w:val="24"/>
              </w:rPr>
              <w:t>.</w:t>
            </w:r>
            <w:r>
              <w:rPr>
                <w:rFonts w:cs="Times New Roman"/>
                <w:szCs w:val="24"/>
              </w:rPr>
              <w:t xml:space="preserve"> (2009)</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DC62CB" w:rsidRDefault="000932B6" w:rsidP="00FC58CB">
            <w:r>
              <w:rPr>
                <w:rFonts w:cs="Times New Roman"/>
                <w:szCs w:val="24"/>
              </w:rPr>
              <w:t>“</w:t>
            </w:r>
            <w:r w:rsidRPr="001E7FF6">
              <w:rPr>
                <w:rFonts w:cs="Times New Roman"/>
                <w:szCs w:val="24"/>
              </w:rPr>
              <w:t>The effect of the digestive juice enzymes on the biodegradation of polyethylene/montmorillonite nanocomposites after its exposure to UV radiation</w:t>
            </w:r>
            <w:r>
              <w:rPr>
                <w:rFonts w:cs="Times New Roman"/>
                <w:szCs w:val="24"/>
              </w:rPr>
              <w:t>”</w:t>
            </w:r>
            <w:r w:rsidRPr="001E7FF6">
              <w:rPr>
                <w:rFonts w:cs="Times New Roman"/>
                <w:szCs w:val="24"/>
              </w:rPr>
              <w:t>.</w:t>
            </w:r>
            <w:r>
              <w:rPr>
                <w:rFonts w:cs="Times New Roman"/>
                <w:szCs w:val="24"/>
              </w:rPr>
              <w:t xml:space="preserve"> Grant number SR-S-009-001 funded by SABIC, (2009)</w:t>
            </w:r>
            <w:r w:rsidRPr="007D021F">
              <w:rPr>
                <w:rFonts w:cs="Times New Roman"/>
                <w:szCs w:val="24"/>
              </w:rPr>
              <w:t>.</w:t>
            </w:r>
          </w:p>
        </w:tc>
      </w:tr>
    </w:tbl>
    <w:p w:rsidR="000932B6" w:rsidRPr="00654E15" w:rsidRDefault="000932B6" w:rsidP="000932B6">
      <w:pPr>
        <w:jc w:val="both"/>
        <w:rPr>
          <w:rFonts w:ascii="Bell MT" w:hAnsi="Bell MT" w:cstheme="majorBidi"/>
          <w:sz w:val="2"/>
          <w:szCs w:val="2"/>
        </w:rPr>
      </w:pPr>
    </w:p>
    <w:tbl>
      <w:tblPr>
        <w:tblStyle w:val="LightShading-Accent1"/>
        <w:tblW w:w="5240" w:type="pct"/>
        <w:tblLook w:val="01E0" w:firstRow="1" w:lastRow="1" w:firstColumn="1" w:lastColumn="1" w:noHBand="0" w:noVBand="0"/>
      </w:tblPr>
      <w:tblGrid>
        <w:gridCol w:w="3549"/>
        <w:gridCol w:w="1833"/>
        <w:gridCol w:w="2015"/>
        <w:gridCol w:w="2639"/>
      </w:tblGrid>
      <w:tr w:rsidR="000932B6" w:rsidRPr="00654E15" w:rsidTr="00FC58CB">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000" w:type="pct"/>
            <w:gridSpan w:val="4"/>
          </w:tcPr>
          <w:p w:rsidR="000932B6" w:rsidRPr="00654E15" w:rsidRDefault="000932B6" w:rsidP="00FC58CB">
            <w:pPr>
              <w:rPr>
                <w:rFonts w:ascii="Bell MT" w:hAnsi="Bell MT" w:cstheme="majorBidi"/>
                <w:color w:val="auto"/>
                <w:sz w:val="20"/>
                <w:szCs w:val="20"/>
                <w:rtl/>
              </w:rPr>
            </w:pPr>
            <w:r w:rsidRPr="00654E15">
              <w:rPr>
                <w:rFonts w:ascii="Bell MT" w:hAnsi="Bell MT" w:cstheme="majorBidi"/>
                <w:color w:val="auto"/>
                <w:sz w:val="20"/>
                <w:szCs w:val="20"/>
              </w:rPr>
              <w:t>Teaching</w:t>
            </w:r>
            <w:r>
              <w:rPr>
                <w:rFonts w:ascii="Bell MT" w:hAnsi="Bell MT" w:cstheme="majorBidi"/>
                <w:color w:val="auto"/>
                <w:sz w:val="20"/>
                <w:szCs w:val="20"/>
              </w:rPr>
              <w:t xml:space="preserve"> Experience </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Pr="00C86300" w:rsidRDefault="000932B6" w:rsidP="00FC58CB">
            <w:pPr>
              <w:jc w:val="center"/>
              <w:rPr>
                <w:rFonts w:ascii="Bell MT" w:hAnsi="Bell MT" w:cstheme="majorBidi"/>
                <w:b w:val="0"/>
                <w:bCs w:val="0"/>
                <w:color w:val="632423" w:themeColor="accent2" w:themeShade="80"/>
              </w:rPr>
            </w:pPr>
            <w:r>
              <w:rPr>
                <w:rFonts w:ascii="Bell MT" w:hAnsi="Bell MT" w:cstheme="majorBidi"/>
                <w:b w:val="0"/>
                <w:bCs w:val="0"/>
                <w:color w:val="632423" w:themeColor="accent2" w:themeShade="80"/>
              </w:rPr>
              <w:t>General Physics I</w:t>
            </w:r>
          </w:p>
        </w:tc>
        <w:tc>
          <w:tcPr>
            <w:cnfStyle w:val="000010000000" w:firstRow="0" w:lastRow="0" w:firstColumn="0" w:lastColumn="0" w:oddVBand="1" w:evenVBand="0" w:oddHBand="0" w:evenHBand="0" w:firstRowFirstColumn="0" w:firstRowLastColumn="0" w:lastRowFirstColumn="0" w:lastRowLastColumn="0"/>
            <w:tcW w:w="913" w:type="pct"/>
            <w:vAlign w:val="center"/>
          </w:tcPr>
          <w:p w:rsidR="000932B6" w:rsidRPr="00C86300" w:rsidRDefault="000932B6" w:rsidP="00FC58CB">
            <w:pPr>
              <w:jc w:val="center"/>
              <w:rPr>
                <w:rFonts w:ascii="Bell MT" w:hAnsi="Bell MT" w:cstheme="majorBidi"/>
                <w:color w:val="632423" w:themeColor="accent2" w:themeShade="80"/>
                <w:rtl/>
              </w:rPr>
            </w:pPr>
            <w:r>
              <w:rPr>
                <w:rFonts w:ascii="Bell MT" w:hAnsi="Bell MT" w:cstheme="majorBidi"/>
              </w:rPr>
              <w:t>PHYS</w:t>
            </w:r>
            <w:r>
              <w:rPr>
                <w:rFonts w:ascii="Bell MT" w:hAnsi="Bell MT" w:cstheme="majorBidi"/>
                <w:color w:val="632423" w:themeColor="accent2" w:themeShade="80"/>
              </w:rPr>
              <w:t xml:space="preserve"> 201</w:t>
            </w:r>
          </w:p>
        </w:tc>
        <w:tc>
          <w:tcPr>
            <w:tcW w:w="1004" w:type="pct"/>
            <w:vAlign w:val="center"/>
          </w:tcPr>
          <w:p w:rsidR="000932B6" w:rsidRPr="00C86300" w:rsidRDefault="000932B6" w:rsidP="00FC58CB">
            <w:pPr>
              <w:jc w:val="cente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rtl/>
              </w:rPr>
            </w:pPr>
            <w:r>
              <w:rPr>
                <w:rFonts w:ascii="Bell MT" w:hAnsi="Bell MT" w:cstheme="majorBidi"/>
                <w:color w:val="632423" w:themeColor="accent2" w:themeShade="80"/>
              </w:rPr>
              <w:t>College of Science / Zulfi</w:t>
            </w:r>
          </w:p>
        </w:tc>
        <w:tc>
          <w:tcPr>
            <w:cnfStyle w:val="000100000000" w:firstRow="0" w:lastRow="0" w:firstColumn="0" w:lastColumn="1" w:oddVBand="0" w:evenVBand="0" w:oddHBand="0" w:evenHBand="0" w:firstRowFirstColumn="0" w:firstRowLastColumn="0" w:lastRowFirstColumn="0" w:lastRowLastColumn="0"/>
            <w:tcW w:w="1315" w:type="pct"/>
            <w:vAlign w:val="center"/>
          </w:tcPr>
          <w:p w:rsidR="000932B6" w:rsidRPr="00C86300" w:rsidRDefault="000932B6" w:rsidP="00FC58CB">
            <w:pPr>
              <w:jc w:val="center"/>
              <w:rPr>
                <w:rFonts w:ascii="Bell MT" w:hAnsi="Bell MT" w:cstheme="majorBidi"/>
                <w:b w:val="0"/>
                <w:bCs w:val="0"/>
                <w:color w:val="632423" w:themeColor="accent2" w:themeShade="80"/>
                <w:rtl/>
              </w:rPr>
            </w:pPr>
            <w:r w:rsidRPr="00C86300">
              <w:rPr>
                <w:rFonts w:ascii="Bell MT" w:hAnsi="Bell MT" w:cstheme="majorBidi"/>
                <w:b w:val="0"/>
                <w:bCs w:val="0"/>
                <w:color w:val="632423" w:themeColor="accent2" w:themeShade="80"/>
              </w:rPr>
              <w:t>Majmaah University</w:t>
            </w:r>
          </w:p>
        </w:tc>
      </w:tr>
      <w:tr w:rsidR="000932B6" w:rsidRPr="00654E15" w:rsidTr="00FC58CB">
        <w:trPr>
          <w:trHeight w:val="346"/>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Pr="00C86300" w:rsidRDefault="000932B6" w:rsidP="00FC58CB">
            <w:pPr>
              <w:jc w:val="center"/>
              <w:rPr>
                <w:rFonts w:ascii="Bell MT" w:hAnsi="Bell MT" w:cstheme="majorBidi"/>
                <w:b w:val="0"/>
                <w:bCs w:val="0"/>
                <w:color w:val="632423" w:themeColor="accent2" w:themeShade="80"/>
                <w:rtl/>
              </w:rPr>
            </w:pPr>
            <w:r>
              <w:rPr>
                <w:rFonts w:ascii="Bell MT" w:hAnsi="Bell MT" w:cstheme="majorBidi"/>
                <w:b w:val="0"/>
                <w:bCs w:val="0"/>
                <w:color w:val="632423" w:themeColor="accent2" w:themeShade="80"/>
              </w:rPr>
              <w:t>General Physics II</w:t>
            </w:r>
          </w:p>
        </w:tc>
        <w:tc>
          <w:tcPr>
            <w:cnfStyle w:val="000010000000" w:firstRow="0" w:lastRow="0" w:firstColumn="0" w:lastColumn="0" w:oddVBand="1" w:evenVBand="0" w:oddHBand="0" w:evenHBand="0" w:firstRowFirstColumn="0" w:firstRowLastColumn="0" w:lastRowFirstColumn="0" w:lastRowLastColumn="0"/>
            <w:tcW w:w="913" w:type="pct"/>
            <w:vAlign w:val="center"/>
          </w:tcPr>
          <w:p w:rsidR="000932B6" w:rsidRPr="00C86300" w:rsidRDefault="000932B6" w:rsidP="00FC58CB">
            <w:pPr>
              <w:jc w:val="center"/>
              <w:rPr>
                <w:rFonts w:ascii="Bell MT" w:hAnsi="Bell MT" w:cstheme="majorBidi"/>
                <w:color w:val="632423" w:themeColor="accent2" w:themeShade="80"/>
                <w:rtl/>
              </w:rPr>
            </w:pPr>
            <w:r>
              <w:rPr>
                <w:rFonts w:ascii="Bell MT" w:hAnsi="Bell MT" w:cstheme="majorBidi"/>
              </w:rPr>
              <w:t>PHYS</w:t>
            </w:r>
            <w:r>
              <w:rPr>
                <w:rFonts w:ascii="Bell MT" w:hAnsi="Bell MT" w:cstheme="majorBidi"/>
                <w:color w:val="632423" w:themeColor="accent2" w:themeShade="80"/>
              </w:rPr>
              <w:t xml:space="preserve"> 202</w:t>
            </w:r>
          </w:p>
        </w:tc>
        <w:tc>
          <w:tcPr>
            <w:tcW w:w="1004" w:type="pct"/>
            <w:vAlign w:val="center"/>
          </w:tcPr>
          <w:p w:rsidR="000932B6" w:rsidRPr="00C86300" w:rsidRDefault="000932B6" w:rsidP="00FC58CB">
            <w:pPr>
              <w:jc w:val="cente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rtl/>
              </w:rPr>
            </w:pPr>
            <w:r>
              <w:rPr>
                <w:rFonts w:ascii="Bell MT" w:hAnsi="Bell MT" w:cstheme="majorBidi"/>
                <w:color w:val="632423" w:themeColor="accent2" w:themeShade="80"/>
              </w:rPr>
              <w:t>College of Science / Zulfi</w:t>
            </w:r>
          </w:p>
        </w:tc>
        <w:tc>
          <w:tcPr>
            <w:cnfStyle w:val="000100000000" w:firstRow="0" w:lastRow="0" w:firstColumn="0" w:lastColumn="1" w:oddVBand="0" w:evenVBand="0" w:oddHBand="0" w:evenHBand="0" w:firstRowFirstColumn="0" w:firstRowLastColumn="0" w:lastRowFirstColumn="0" w:lastRowLastColumn="0"/>
            <w:tcW w:w="1315" w:type="pct"/>
            <w:vAlign w:val="center"/>
          </w:tcPr>
          <w:p w:rsidR="000932B6" w:rsidRPr="00C86300" w:rsidRDefault="000932B6" w:rsidP="00FC58CB">
            <w:pPr>
              <w:jc w:val="center"/>
              <w:rPr>
                <w:rFonts w:ascii="Bell MT" w:hAnsi="Bell MT" w:cstheme="majorBidi"/>
                <w:b w:val="0"/>
                <w:bCs w:val="0"/>
                <w:color w:val="632423" w:themeColor="accent2" w:themeShade="80"/>
                <w:rtl/>
              </w:rPr>
            </w:pPr>
            <w:r w:rsidRPr="00C86300">
              <w:rPr>
                <w:rFonts w:ascii="Bell MT" w:hAnsi="Bell MT" w:cstheme="majorBidi"/>
                <w:b w:val="0"/>
                <w:bCs w:val="0"/>
                <w:color w:val="632423" w:themeColor="accent2" w:themeShade="80"/>
              </w:rPr>
              <w:t>Majmaah University</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Pr="00C86300" w:rsidRDefault="000932B6" w:rsidP="00FC58CB">
            <w:pPr>
              <w:jc w:val="center"/>
              <w:rPr>
                <w:rFonts w:ascii="Bell MT" w:hAnsi="Bell MT" w:cstheme="majorBidi"/>
                <w:b w:val="0"/>
                <w:bCs w:val="0"/>
                <w:color w:val="632423" w:themeColor="accent2" w:themeShade="80"/>
                <w:rtl/>
              </w:rPr>
            </w:pPr>
            <w:r>
              <w:rPr>
                <w:rFonts w:ascii="Bell MT" w:hAnsi="Bell MT" w:cstheme="majorBidi"/>
                <w:b w:val="0"/>
                <w:bCs w:val="0"/>
                <w:color w:val="632423" w:themeColor="accent2" w:themeShade="80"/>
              </w:rPr>
              <w:t>Modern Physics</w:t>
            </w:r>
          </w:p>
        </w:tc>
        <w:tc>
          <w:tcPr>
            <w:cnfStyle w:val="000010000000" w:firstRow="0" w:lastRow="0" w:firstColumn="0" w:lastColumn="0" w:oddVBand="1" w:evenVBand="0" w:oddHBand="0" w:evenHBand="0" w:firstRowFirstColumn="0" w:firstRowLastColumn="0" w:lastRowFirstColumn="0" w:lastRowLastColumn="0"/>
            <w:tcW w:w="913" w:type="pct"/>
            <w:vAlign w:val="center"/>
          </w:tcPr>
          <w:p w:rsidR="000932B6" w:rsidRPr="00C86300" w:rsidRDefault="000932B6" w:rsidP="00FC58CB">
            <w:pPr>
              <w:jc w:val="center"/>
              <w:rPr>
                <w:rFonts w:ascii="Bell MT" w:hAnsi="Bell MT" w:cstheme="majorBidi"/>
              </w:rPr>
            </w:pPr>
            <w:r>
              <w:rPr>
                <w:rFonts w:ascii="Bell MT" w:hAnsi="Bell MT" w:cstheme="majorBidi"/>
              </w:rPr>
              <w:t>PHYS 351</w:t>
            </w:r>
          </w:p>
        </w:tc>
        <w:tc>
          <w:tcPr>
            <w:tcW w:w="1004" w:type="pct"/>
            <w:vAlign w:val="center"/>
          </w:tcPr>
          <w:p w:rsidR="000932B6" w:rsidRPr="00C86300" w:rsidRDefault="000932B6" w:rsidP="00FC58CB">
            <w:pPr>
              <w:jc w:val="cente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rtl/>
              </w:rPr>
            </w:pPr>
            <w:r>
              <w:rPr>
                <w:rFonts w:ascii="Bell MT" w:hAnsi="Bell MT" w:cstheme="majorBidi"/>
                <w:color w:val="632423" w:themeColor="accent2" w:themeShade="80"/>
              </w:rPr>
              <w:t>College of Science / Zulfi</w:t>
            </w:r>
          </w:p>
        </w:tc>
        <w:tc>
          <w:tcPr>
            <w:cnfStyle w:val="000100000000" w:firstRow="0" w:lastRow="0" w:firstColumn="0" w:lastColumn="1" w:oddVBand="0" w:evenVBand="0" w:oddHBand="0" w:evenHBand="0" w:firstRowFirstColumn="0" w:firstRowLastColumn="0" w:lastRowFirstColumn="0" w:lastRowLastColumn="0"/>
            <w:tcW w:w="1315" w:type="pct"/>
            <w:vAlign w:val="center"/>
          </w:tcPr>
          <w:p w:rsidR="000932B6" w:rsidRPr="00C86300" w:rsidRDefault="000932B6" w:rsidP="00FC58CB">
            <w:pPr>
              <w:jc w:val="center"/>
              <w:rPr>
                <w:rFonts w:ascii="Bell MT" w:hAnsi="Bell MT" w:cstheme="majorBidi"/>
                <w:b w:val="0"/>
                <w:bCs w:val="0"/>
                <w:color w:val="632423" w:themeColor="accent2" w:themeShade="80"/>
                <w:rtl/>
              </w:rPr>
            </w:pPr>
            <w:r w:rsidRPr="00C86300">
              <w:rPr>
                <w:rFonts w:ascii="Bell MT" w:hAnsi="Bell MT" w:cstheme="majorBidi"/>
                <w:b w:val="0"/>
                <w:bCs w:val="0"/>
                <w:color w:val="632423" w:themeColor="accent2" w:themeShade="80"/>
              </w:rPr>
              <w:t>Majmaah University</w:t>
            </w:r>
          </w:p>
        </w:tc>
      </w:tr>
      <w:tr w:rsidR="000932B6" w:rsidRPr="00654E15" w:rsidTr="00FC58CB">
        <w:trPr>
          <w:trHeight w:val="346"/>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Pr="00C86300" w:rsidRDefault="000932B6" w:rsidP="00FC58CB">
            <w:pPr>
              <w:jc w:val="center"/>
              <w:rPr>
                <w:rFonts w:ascii="Bell MT" w:hAnsi="Bell MT" w:cstheme="majorBidi"/>
                <w:b w:val="0"/>
                <w:bCs w:val="0"/>
                <w:color w:val="632423" w:themeColor="accent2" w:themeShade="80"/>
                <w:rtl/>
              </w:rPr>
            </w:pPr>
            <w:r>
              <w:rPr>
                <w:rFonts w:ascii="Bell MT" w:hAnsi="Bell MT" w:cstheme="majorBidi"/>
                <w:b w:val="0"/>
                <w:bCs w:val="0"/>
                <w:color w:val="632423" w:themeColor="accent2" w:themeShade="80"/>
              </w:rPr>
              <w:t>Modern Physics Lab.</w:t>
            </w:r>
          </w:p>
        </w:tc>
        <w:tc>
          <w:tcPr>
            <w:cnfStyle w:val="000010000000" w:firstRow="0" w:lastRow="0" w:firstColumn="0" w:lastColumn="0" w:oddVBand="1" w:evenVBand="0" w:oddHBand="0" w:evenHBand="0" w:firstRowFirstColumn="0" w:firstRowLastColumn="0" w:lastRowFirstColumn="0" w:lastRowLastColumn="0"/>
            <w:tcW w:w="913" w:type="pct"/>
            <w:vAlign w:val="center"/>
          </w:tcPr>
          <w:p w:rsidR="000932B6" w:rsidRPr="00C86300" w:rsidRDefault="000932B6" w:rsidP="00FC58CB">
            <w:pPr>
              <w:jc w:val="center"/>
              <w:rPr>
                <w:rFonts w:ascii="Bell MT" w:hAnsi="Bell MT" w:cstheme="majorBidi"/>
              </w:rPr>
            </w:pPr>
            <w:r>
              <w:rPr>
                <w:rFonts w:ascii="Bell MT" w:hAnsi="Bell MT" w:cstheme="majorBidi"/>
              </w:rPr>
              <w:t>PHYS 494</w:t>
            </w:r>
          </w:p>
        </w:tc>
        <w:tc>
          <w:tcPr>
            <w:tcW w:w="1004" w:type="pct"/>
            <w:vAlign w:val="center"/>
          </w:tcPr>
          <w:p w:rsidR="000932B6" w:rsidRPr="00C86300" w:rsidRDefault="000932B6" w:rsidP="00FC58CB">
            <w:pPr>
              <w:jc w:val="cente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rtl/>
              </w:rPr>
            </w:pPr>
            <w:r>
              <w:rPr>
                <w:rFonts w:ascii="Bell MT" w:hAnsi="Bell MT" w:cstheme="majorBidi"/>
                <w:color w:val="632423" w:themeColor="accent2" w:themeShade="80"/>
              </w:rPr>
              <w:t>College of Science / Zulfi</w:t>
            </w:r>
          </w:p>
        </w:tc>
        <w:tc>
          <w:tcPr>
            <w:cnfStyle w:val="000100000000" w:firstRow="0" w:lastRow="0" w:firstColumn="0" w:lastColumn="1" w:oddVBand="0" w:evenVBand="0" w:oddHBand="0" w:evenHBand="0" w:firstRowFirstColumn="0" w:firstRowLastColumn="0" w:lastRowFirstColumn="0" w:lastRowLastColumn="0"/>
            <w:tcW w:w="1315" w:type="pct"/>
            <w:vAlign w:val="center"/>
          </w:tcPr>
          <w:p w:rsidR="000932B6" w:rsidRPr="00C86300" w:rsidRDefault="000932B6" w:rsidP="00FC58CB">
            <w:pPr>
              <w:jc w:val="center"/>
              <w:rPr>
                <w:rFonts w:ascii="Bell MT" w:hAnsi="Bell MT" w:cstheme="majorBidi"/>
                <w:b w:val="0"/>
                <w:bCs w:val="0"/>
                <w:color w:val="632423" w:themeColor="accent2" w:themeShade="80"/>
                <w:rtl/>
              </w:rPr>
            </w:pPr>
            <w:r w:rsidRPr="00C86300">
              <w:rPr>
                <w:rFonts w:ascii="Bell MT" w:hAnsi="Bell MT" w:cstheme="majorBidi"/>
                <w:b w:val="0"/>
                <w:bCs w:val="0"/>
                <w:color w:val="632423" w:themeColor="accent2" w:themeShade="80"/>
              </w:rPr>
              <w:t>Majmaah University</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Pr="00C86300" w:rsidRDefault="000932B6" w:rsidP="00FC58CB">
            <w:pPr>
              <w:jc w:val="center"/>
              <w:rPr>
                <w:rFonts w:ascii="Bell MT" w:hAnsi="Bell MT" w:cstheme="majorBidi"/>
                <w:b w:val="0"/>
                <w:bCs w:val="0"/>
                <w:color w:val="632423" w:themeColor="accent2" w:themeShade="80"/>
                <w:rtl/>
              </w:rPr>
            </w:pPr>
            <w:r>
              <w:rPr>
                <w:rFonts w:ascii="Bell MT" w:hAnsi="Bell MT" w:cstheme="majorBidi"/>
                <w:b w:val="0"/>
                <w:bCs w:val="0"/>
                <w:color w:val="632423" w:themeColor="accent2" w:themeShade="80"/>
              </w:rPr>
              <w:t>Electromagnetism Lab.</w:t>
            </w:r>
          </w:p>
        </w:tc>
        <w:tc>
          <w:tcPr>
            <w:cnfStyle w:val="000010000000" w:firstRow="0" w:lastRow="0" w:firstColumn="0" w:lastColumn="0" w:oddVBand="1" w:evenVBand="0" w:oddHBand="0" w:evenHBand="0" w:firstRowFirstColumn="0" w:firstRowLastColumn="0" w:lastRowFirstColumn="0" w:lastRowLastColumn="0"/>
            <w:tcW w:w="913" w:type="pct"/>
            <w:vAlign w:val="center"/>
          </w:tcPr>
          <w:p w:rsidR="000932B6" w:rsidRPr="00C86300" w:rsidRDefault="000932B6" w:rsidP="00FC58CB">
            <w:pPr>
              <w:jc w:val="center"/>
              <w:rPr>
                <w:rFonts w:ascii="Bell MT" w:hAnsi="Bell MT" w:cstheme="majorBidi"/>
              </w:rPr>
            </w:pPr>
            <w:r>
              <w:rPr>
                <w:rFonts w:ascii="Bell MT" w:hAnsi="Bell MT" w:cstheme="majorBidi"/>
              </w:rPr>
              <w:t>PHYS 393</w:t>
            </w:r>
          </w:p>
        </w:tc>
        <w:tc>
          <w:tcPr>
            <w:tcW w:w="1004" w:type="pct"/>
            <w:vAlign w:val="center"/>
          </w:tcPr>
          <w:p w:rsidR="000932B6" w:rsidRPr="00C86300" w:rsidRDefault="000932B6" w:rsidP="00FC58CB">
            <w:pPr>
              <w:jc w:val="cente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rtl/>
              </w:rPr>
            </w:pPr>
            <w:r>
              <w:rPr>
                <w:rFonts w:ascii="Bell MT" w:hAnsi="Bell MT" w:cstheme="majorBidi"/>
                <w:color w:val="632423" w:themeColor="accent2" w:themeShade="80"/>
              </w:rPr>
              <w:t>College of Science / Zulfi</w:t>
            </w:r>
          </w:p>
        </w:tc>
        <w:tc>
          <w:tcPr>
            <w:cnfStyle w:val="000100000000" w:firstRow="0" w:lastRow="0" w:firstColumn="0" w:lastColumn="1" w:oddVBand="0" w:evenVBand="0" w:oddHBand="0" w:evenHBand="0" w:firstRowFirstColumn="0" w:firstRowLastColumn="0" w:lastRowFirstColumn="0" w:lastRowLastColumn="0"/>
            <w:tcW w:w="1315" w:type="pct"/>
            <w:vAlign w:val="center"/>
          </w:tcPr>
          <w:p w:rsidR="000932B6" w:rsidRPr="00C86300" w:rsidRDefault="000932B6" w:rsidP="00FC58CB">
            <w:pPr>
              <w:jc w:val="center"/>
              <w:rPr>
                <w:rFonts w:ascii="Bell MT" w:hAnsi="Bell MT" w:cstheme="majorBidi"/>
                <w:b w:val="0"/>
                <w:bCs w:val="0"/>
                <w:color w:val="632423" w:themeColor="accent2" w:themeShade="80"/>
                <w:rtl/>
              </w:rPr>
            </w:pPr>
            <w:r w:rsidRPr="00C86300">
              <w:rPr>
                <w:rFonts w:ascii="Bell MT" w:hAnsi="Bell MT" w:cstheme="majorBidi"/>
                <w:b w:val="0"/>
                <w:bCs w:val="0"/>
                <w:color w:val="632423" w:themeColor="accent2" w:themeShade="80"/>
              </w:rPr>
              <w:t>Majmaah University</w:t>
            </w:r>
          </w:p>
        </w:tc>
      </w:tr>
      <w:tr w:rsidR="000932B6" w:rsidRPr="00654E15" w:rsidTr="00FC58CB">
        <w:trPr>
          <w:trHeight w:val="346"/>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Pr="00C86300" w:rsidRDefault="000932B6" w:rsidP="00FC58CB">
            <w:pPr>
              <w:jc w:val="center"/>
              <w:rPr>
                <w:rFonts w:ascii="Bell MT" w:hAnsi="Bell MT" w:cstheme="majorBidi"/>
                <w:b w:val="0"/>
                <w:bCs w:val="0"/>
                <w:color w:val="632423" w:themeColor="accent2" w:themeShade="80"/>
                <w:rtl/>
              </w:rPr>
            </w:pPr>
            <w:r>
              <w:rPr>
                <w:rFonts w:ascii="Bell MT" w:hAnsi="Bell MT" w:cstheme="majorBidi"/>
                <w:b w:val="0"/>
                <w:bCs w:val="0"/>
                <w:color w:val="632423" w:themeColor="accent2" w:themeShade="80"/>
              </w:rPr>
              <w:t>Quantum mechanics I</w:t>
            </w:r>
          </w:p>
        </w:tc>
        <w:tc>
          <w:tcPr>
            <w:cnfStyle w:val="000010000000" w:firstRow="0" w:lastRow="0" w:firstColumn="0" w:lastColumn="0" w:oddVBand="1" w:evenVBand="0" w:oddHBand="0" w:evenHBand="0" w:firstRowFirstColumn="0" w:firstRowLastColumn="0" w:lastRowFirstColumn="0" w:lastRowLastColumn="0"/>
            <w:tcW w:w="913" w:type="pct"/>
            <w:vAlign w:val="center"/>
          </w:tcPr>
          <w:p w:rsidR="000932B6" w:rsidRPr="00C86300" w:rsidRDefault="000932B6" w:rsidP="00FC58CB">
            <w:pPr>
              <w:jc w:val="center"/>
              <w:rPr>
                <w:rFonts w:ascii="Bell MT" w:hAnsi="Bell MT" w:cstheme="majorBidi"/>
              </w:rPr>
            </w:pPr>
            <w:r>
              <w:rPr>
                <w:rFonts w:ascii="Bell MT" w:hAnsi="Bell MT" w:cstheme="majorBidi"/>
              </w:rPr>
              <w:t>PHYS 352</w:t>
            </w:r>
          </w:p>
        </w:tc>
        <w:tc>
          <w:tcPr>
            <w:tcW w:w="1004" w:type="pct"/>
            <w:vAlign w:val="center"/>
          </w:tcPr>
          <w:p w:rsidR="000932B6" w:rsidRPr="00C86300" w:rsidRDefault="000932B6" w:rsidP="00FC58CB">
            <w:pPr>
              <w:jc w:val="cente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rtl/>
              </w:rPr>
            </w:pPr>
            <w:r>
              <w:rPr>
                <w:rFonts w:ascii="Bell MT" w:hAnsi="Bell MT" w:cstheme="majorBidi"/>
                <w:color w:val="632423" w:themeColor="accent2" w:themeShade="80"/>
              </w:rPr>
              <w:t>College of Science / Zulfi</w:t>
            </w:r>
          </w:p>
        </w:tc>
        <w:tc>
          <w:tcPr>
            <w:cnfStyle w:val="000100000000" w:firstRow="0" w:lastRow="0" w:firstColumn="0" w:lastColumn="1" w:oddVBand="0" w:evenVBand="0" w:oddHBand="0" w:evenHBand="0" w:firstRowFirstColumn="0" w:firstRowLastColumn="0" w:lastRowFirstColumn="0" w:lastRowLastColumn="0"/>
            <w:tcW w:w="1315" w:type="pct"/>
            <w:vAlign w:val="center"/>
          </w:tcPr>
          <w:p w:rsidR="000932B6" w:rsidRPr="00C86300" w:rsidRDefault="000932B6" w:rsidP="00FC58CB">
            <w:pPr>
              <w:jc w:val="center"/>
              <w:rPr>
                <w:rFonts w:ascii="Bell MT" w:hAnsi="Bell MT" w:cstheme="majorBidi"/>
                <w:b w:val="0"/>
                <w:bCs w:val="0"/>
                <w:color w:val="632423" w:themeColor="accent2" w:themeShade="80"/>
                <w:rtl/>
              </w:rPr>
            </w:pPr>
            <w:r w:rsidRPr="00C86300">
              <w:rPr>
                <w:rFonts w:ascii="Bell MT" w:hAnsi="Bell MT" w:cstheme="majorBidi"/>
                <w:b w:val="0"/>
                <w:bCs w:val="0"/>
                <w:color w:val="632423" w:themeColor="accent2" w:themeShade="80"/>
              </w:rPr>
              <w:t>Majmaah University</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Pr="00C86300" w:rsidRDefault="000932B6" w:rsidP="00FC58CB">
            <w:pPr>
              <w:jc w:val="center"/>
              <w:rPr>
                <w:rFonts w:ascii="Bell MT" w:hAnsi="Bell MT" w:cstheme="majorBidi"/>
                <w:b w:val="0"/>
                <w:bCs w:val="0"/>
                <w:color w:val="632423" w:themeColor="accent2" w:themeShade="80"/>
                <w:rtl/>
              </w:rPr>
            </w:pPr>
            <w:r>
              <w:rPr>
                <w:rFonts w:ascii="Bell MT" w:hAnsi="Bell MT" w:cstheme="majorBidi"/>
                <w:b w:val="0"/>
                <w:bCs w:val="0"/>
                <w:color w:val="632423" w:themeColor="accent2" w:themeShade="80"/>
              </w:rPr>
              <w:t>Quantum Mechanics II</w:t>
            </w:r>
          </w:p>
        </w:tc>
        <w:tc>
          <w:tcPr>
            <w:cnfStyle w:val="000010000000" w:firstRow="0" w:lastRow="0" w:firstColumn="0" w:lastColumn="0" w:oddVBand="1" w:evenVBand="0" w:oddHBand="0" w:evenHBand="0" w:firstRowFirstColumn="0" w:firstRowLastColumn="0" w:lastRowFirstColumn="0" w:lastRowLastColumn="0"/>
            <w:tcW w:w="913" w:type="pct"/>
            <w:vAlign w:val="center"/>
          </w:tcPr>
          <w:p w:rsidR="000932B6" w:rsidRPr="00C86300" w:rsidRDefault="000932B6" w:rsidP="00FC58CB">
            <w:pPr>
              <w:jc w:val="center"/>
              <w:rPr>
                <w:rFonts w:ascii="Bell MT" w:hAnsi="Bell MT" w:cstheme="majorBidi"/>
              </w:rPr>
            </w:pPr>
            <w:r>
              <w:rPr>
                <w:rFonts w:ascii="Bell MT" w:hAnsi="Bell MT" w:cstheme="majorBidi"/>
              </w:rPr>
              <w:t>PHYS 453</w:t>
            </w:r>
          </w:p>
        </w:tc>
        <w:tc>
          <w:tcPr>
            <w:tcW w:w="1004" w:type="pct"/>
            <w:vAlign w:val="center"/>
          </w:tcPr>
          <w:p w:rsidR="000932B6" w:rsidRPr="00C86300" w:rsidRDefault="000932B6" w:rsidP="00FC58CB">
            <w:pPr>
              <w:jc w:val="cente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rtl/>
              </w:rPr>
            </w:pPr>
            <w:r>
              <w:rPr>
                <w:rFonts w:ascii="Bell MT" w:hAnsi="Bell MT" w:cstheme="majorBidi"/>
                <w:color w:val="632423" w:themeColor="accent2" w:themeShade="80"/>
              </w:rPr>
              <w:t>College of Science / Zulfi</w:t>
            </w:r>
          </w:p>
        </w:tc>
        <w:tc>
          <w:tcPr>
            <w:cnfStyle w:val="000100000000" w:firstRow="0" w:lastRow="0" w:firstColumn="0" w:lastColumn="1" w:oddVBand="0" w:evenVBand="0" w:oddHBand="0" w:evenHBand="0" w:firstRowFirstColumn="0" w:firstRowLastColumn="0" w:lastRowFirstColumn="0" w:lastRowLastColumn="0"/>
            <w:tcW w:w="1315" w:type="pct"/>
            <w:vAlign w:val="center"/>
          </w:tcPr>
          <w:p w:rsidR="000932B6" w:rsidRPr="00C86300" w:rsidRDefault="000932B6" w:rsidP="00FC58CB">
            <w:pPr>
              <w:jc w:val="center"/>
              <w:rPr>
                <w:rFonts w:ascii="Bell MT" w:hAnsi="Bell MT" w:cstheme="majorBidi"/>
                <w:b w:val="0"/>
                <w:bCs w:val="0"/>
                <w:color w:val="632423" w:themeColor="accent2" w:themeShade="80"/>
                <w:rtl/>
              </w:rPr>
            </w:pPr>
            <w:r w:rsidRPr="00C86300">
              <w:rPr>
                <w:rFonts w:ascii="Bell MT" w:hAnsi="Bell MT" w:cstheme="majorBidi"/>
                <w:b w:val="0"/>
                <w:bCs w:val="0"/>
                <w:color w:val="632423" w:themeColor="accent2" w:themeShade="80"/>
              </w:rPr>
              <w:t>Majmaah University</w:t>
            </w:r>
          </w:p>
        </w:tc>
      </w:tr>
      <w:tr w:rsidR="000932B6" w:rsidRPr="00654E15" w:rsidTr="00FC58CB">
        <w:trPr>
          <w:trHeight w:val="357"/>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Pr="00C86300" w:rsidRDefault="000932B6" w:rsidP="00FC58CB">
            <w:pPr>
              <w:jc w:val="center"/>
              <w:rPr>
                <w:rFonts w:ascii="Bell MT" w:hAnsi="Bell MT" w:cstheme="majorBidi"/>
                <w:b w:val="0"/>
                <w:bCs w:val="0"/>
                <w:color w:val="632423" w:themeColor="accent2" w:themeShade="80"/>
                <w:rtl/>
              </w:rPr>
            </w:pPr>
            <w:r>
              <w:rPr>
                <w:rFonts w:ascii="Bell MT" w:hAnsi="Bell MT" w:cstheme="majorBidi"/>
                <w:b w:val="0"/>
                <w:bCs w:val="0"/>
                <w:color w:val="632423" w:themeColor="accent2" w:themeShade="80"/>
              </w:rPr>
              <w:lastRenderedPageBreak/>
              <w:t>Atomic and Molecular Physics</w:t>
            </w:r>
          </w:p>
        </w:tc>
        <w:tc>
          <w:tcPr>
            <w:cnfStyle w:val="000010000000" w:firstRow="0" w:lastRow="0" w:firstColumn="0" w:lastColumn="0" w:oddVBand="1" w:evenVBand="0" w:oddHBand="0" w:evenHBand="0" w:firstRowFirstColumn="0" w:firstRowLastColumn="0" w:lastRowFirstColumn="0" w:lastRowLastColumn="0"/>
            <w:tcW w:w="913" w:type="pct"/>
            <w:vAlign w:val="center"/>
          </w:tcPr>
          <w:p w:rsidR="000932B6" w:rsidRPr="00C86300" w:rsidRDefault="000932B6" w:rsidP="00FC58CB">
            <w:pPr>
              <w:jc w:val="center"/>
              <w:rPr>
                <w:rFonts w:ascii="Bell MT" w:hAnsi="Bell MT" w:cstheme="majorBidi"/>
              </w:rPr>
            </w:pPr>
            <w:r>
              <w:rPr>
                <w:rFonts w:ascii="Bell MT" w:hAnsi="Bell MT" w:cstheme="majorBidi"/>
              </w:rPr>
              <w:t>PHYS 454</w:t>
            </w:r>
          </w:p>
        </w:tc>
        <w:tc>
          <w:tcPr>
            <w:tcW w:w="1004" w:type="pct"/>
            <w:vAlign w:val="center"/>
          </w:tcPr>
          <w:p w:rsidR="000932B6" w:rsidRPr="00C86300" w:rsidRDefault="000932B6" w:rsidP="00FC58CB">
            <w:pPr>
              <w:jc w:val="cente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rtl/>
              </w:rPr>
            </w:pPr>
            <w:r>
              <w:rPr>
                <w:rFonts w:ascii="Bell MT" w:hAnsi="Bell MT" w:cstheme="majorBidi"/>
                <w:color w:val="632423" w:themeColor="accent2" w:themeShade="80"/>
              </w:rPr>
              <w:t>College of Science / Zulfi</w:t>
            </w:r>
          </w:p>
        </w:tc>
        <w:tc>
          <w:tcPr>
            <w:cnfStyle w:val="000100000000" w:firstRow="0" w:lastRow="0" w:firstColumn="0" w:lastColumn="1" w:oddVBand="0" w:evenVBand="0" w:oddHBand="0" w:evenHBand="0" w:firstRowFirstColumn="0" w:firstRowLastColumn="0" w:lastRowFirstColumn="0" w:lastRowLastColumn="0"/>
            <w:tcW w:w="1315" w:type="pct"/>
            <w:vAlign w:val="center"/>
          </w:tcPr>
          <w:p w:rsidR="000932B6" w:rsidRPr="00C86300" w:rsidRDefault="000932B6" w:rsidP="00FC58CB">
            <w:pPr>
              <w:jc w:val="center"/>
              <w:rPr>
                <w:rFonts w:ascii="Bell MT" w:hAnsi="Bell MT" w:cstheme="majorBidi"/>
                <w:b w:val="0"/>
                <w:bCs w:val="0"/>
                <w:color w:val="632423" w:themeColor="accent2" w:themeShade="80"/>
                <w:rtl/>
              </w:rPr>
            </w:pPr>
            <w:r w:rsidRPr="00C86300">
              <w:rPr>
                <w:rFonts w:ascii="Bell MT" w:hAnsi="Bell MT" w:cstheme="majorBidi"/>
                <w:b w:val="0"/>
                <w:bCs w:val="0"/>
                <w:color w:val="632423" w:themeColor="accent2" w:themeShade="80"/>
              </w:rPr>
              <w:t>Majmaah University</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Pr="00C86300" w:rsidRDefault="000932B6" w:rsidP="00FC58CB">
            <w:pPr>
              <w:jc w:val="center"/>
              <w:rPr>
                <w:rFonts w:ascii="Bell MT" w:hAnsi="Bell MT" w:cstheme="majorBidi"/>
                <w:b w:val="0"/>
                <w:bCs w:val="0"/>
                <w:color w:val="632423" w:themeColor="accent2" w:themeShade="80"/>
                <w:rtl/>
              </w:rPr>
            </w:pPr>
            <w:r>
              <w:rPr>
                <w:rFonts w:ascii="Bell MT" w:hAnsi="Bell MT" w:cstheme="majorBidi"/>
                <w:b w:val="0"/>
                <w:bCs w:val="0"/>
                <w:color w:val="632423" w:themeColor="accent2" w:themeShade="80"/>
              </w:rPr>
              <w:t>General Physics for medicine and dentistry students</w:t>
            </w:r>
          </w:p>
        </w:tc>
        <w:tc>
          <w:tcPr>
            <w:cnfStyle w:val="000010000000" w:firstRow="0" w:lastRow="0" w:firstColumn="0" w:lastColumn="0" w:oddVBand="1" w:evenVBand="0" w:oddHBand="0" w:evenHBand="0" w:firstRowFirstColumn="0" w:firstRowLastColumn="0" w:lastRowFirstColumn="0" w:lastRowLastColumn="0"/>
            <w:tcW w:w="913" w:type="pct"/>
            <w:vAlign w:val="center"/>
          </w:tcPr>
          <w:p w:rsidR="000932B6" w:rsidRPr="00C86300" w:rsidRDefault="000932B6" w:rsidP="00FC58CB">
            <w:pPr>
              <w:jc w:val="center"/>
              <w:rPr>
                <w:rFonts w:ascii="Bell MT" w:hAnsi="Bell MT" w:cstheme="majorBidi"/>
              </w:rPr>
            </w:pPr>
            <w:r>
              <w:rPr>
                <w:rFonts w:ascii="Bell MT" w:hAnsi="Bell MT" w:cstheme="majorBidi"/>
              </w:rPr>
              <w:t>PHYS 145</w:t>
            </w:r>
          </w:p>
        </w:tc>
        <w:tc>
          <w:tcPr>
            <w:tcW w:w="1004" w:type="pct"/>
            <w:vAlign w:val="center"/>
          </w:tcPr>
          <w:p w:rsidR="000932B6" w:rsidRPr="00C86300" w:rsidRDefault="000932B6" w:rsidP="00FC58CB">
            <w:pPr>
              <w:jc w:val="center"/>
              <w:cnfStyle w:val="000000100000" w:firstRow="0" w:lastRow="0" w:firstColumn="0" w:lastColumn="0" w:oddVBand="0" w:evenVBand="0" w:oddHBand="1" w:evenHBand="0" w:firstRowFirstColumn="0" w:firstRowLastColumn="0" w:lastRowFirstColumn="0" w:lastRowLastColumn="0"/>
              <w:rPr>
                <w:rFonts w:ascii="Bell MT" w:hAnsi="Bell MT" w:cstheme="majorBidi"/>
                <w:b/>
                <w:bCs/>
                <w:color w:val="632423" w:themeColor="accent2" w:themeShade="80"/>
                <w:rtl/>
              </w:rPr>
            </w:pPr>
            <w:r>
              <w:rPr>
                <w:rFonts w:ascii="Bell MT" w:hAnsi="Bell MT" w:cstheme="majorBidi"/>
                <w:color w:val="632423" w:themeColor="accent2" w:themeShade="80"/>
              </w:rPr>
              <w:t>College of Medicine / Majmaah</w:t>
            </w:r>
          </w:p>
        </w:tc>
        <w:tc>
          <w:tcPr>
            <w:cnfStyle w:val="000100000000" w:firstRow="0" w:lastRow="0" w:firstColumn="0" w:lastColumn="1" w:oddVBand="0" w:evenVBand="0" w:oddHBand="0" w:evenHBand="0" w:firstRowFirstColumn="0" w:firstRowLastColumn="0" w:lastRowFirstColumn="0" w:lastRowLastColumn="0"/>
            <w:tcW w:w="1315" w:type="pct"/>
            <w:vAlign w:val="center"/>
          </w:tcPr>
          <w:p w:rsidR="000932B6" w:rsidRPr="00C86300" w:rsidRDefault="000932B6" w:rsidP="00FC58CB">
            <w:pPr>
              <w:jc w:val="center"/>
              <w:rPr>
                <w:rFonts w:ascii="Bell MT" w:hAnsi="Bell MT" w:cstheme="majorBidi"/>
                <w:b w:val="0"/>
                <w:bCs w:val="0"/>
                <w:color w:val="632423" w:themeColor="accent2" w:themeShade="80"/>
                <w:rtl/>
              </w:rPr>
            </w:pPr>
            <w:r w:rsidRPr="00C86300">
              <w:rPr>
                <w:rFonts w:ascii="Bell MT" w:hAnsi="Bell MT" w:cstheme="majorBidi"/>
                <w:b w:val="0"/>
                <w:bCs w:val="0"/>
                <w:color w:val="632423" w:themeColor="accent2" w:themeShade="80"/>
              </w:rPr>
              <w:t>Majmaah University</w:t>
            </w:r>
          </w:p>
        </w:tc>
      </w:tr>
      <w:tr w:rsidR="000932B6" w:rsidRPr="00654E15" w:rsidTr="00FC58CB">
        <w:trPr>
          <w:cnfStyle w:val="010000000000" w:firstRow="0" w:lastRow="1"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Pr="00C86300" w:rsidRDefault="000932B6" w:rsidP="00FC58CB">
            <w:pPr>
              <w:jc w:val="center"/>
              <w:rPr>
                <w:rFonts w:ascii="Bell MT" w:hAnsi="Bell MT" w:cstheme="majorBidi"/>
                <w:b w:val="0"/>
                <w:bCs w:val="0"/>
                <w:color w:val="632423" w:themeColor="accent2" w:themeShade="80"/>
                <w:rtl/>
              </w:rPr>
            </w:pPr>
            <w:r>
              <w:rPr>
                <w:rFonts w:ascii="Bell MT" w:hAnsi="Bell MT" w:cstheme="majorBidi"/>
                <w:b w:val="0"/>
                <w:bCs w:val="0"/>
                <w:color w:val="632423" w:themeColor="accent2" w:themeShade="80"/>
              </w:rPr>
              <w:t>General Physics for medicine and dentistry students</w:t>
            </w:r>
          </w:p>
        </w:tc>
        <w:tc>
          <w:tcPr>
            <w:cnfStyle w:val="000010000000" w:firstRow="0" w:lastRow="0" w:firstColumn="0" w:lastColumn="0" w:oddVBand="1" w:evenVBand="0" w:oddHBand="0" w:evenHBand="0" w:firstRowFirstColumn="0" w:firstRowLastColumn="0" w:lastRowFirstColumn="0" w:lastRowLastColumn="0"/>
            <w:tcW w:w="913" w:type="pct"/>
            <w:vAlign w:val="center"/>
          </w:tcPr>
          <w:p w:rsidR="000932B6" w:rsidRPr="00C86300" w:rsidRDefault="000932B6" w:rsidP="00FC58CB">
            <w:pPr>
              <w:jc w:val="center"/>
              <w:rPr>
                <w:rFonts w:ascii="Bell MT" w:hAnsi="Bell MT" w:cstheme="majorBidi"/>
                <w:b w:val="0"/>
                <w:bCs w:val="0"/>
              </w:rPr>
            </w:pPr>
            <w:r w:rsidRPr="00C86300">
              <w:rPr>
                <w:rFonts w:ascii="Bell MT" w:hAnsi="Bell MT" w:cstheme="majorBidi"/>
                <w:b w:val="0"/>
                <w:bCs w:val="0"/>
              </w:rPr>
              <w:t>PHYS 145</w:t>
            </w:r>
          </w:p>
        </w:tc>
        <w:tc>
          <w:tcPr>
            <w:tcW w:w="1004" w:type="pct"/>
            <w:vAlign w:val="center"/>
          </w:tcPr>
          <w:p w:rsidR="000932B6" w:rsidRPr="00C86300" w:rsidRDefault="000932B6" w:rsidP="00FC58CB">
            <w:pPr>
              <w:jc w:val="center"/>
              <w:cnfStyle w:val="010000000000" w:firstRow="0" w:lastRow="1" w:firstColumn="0" w:lastColumn="0" w:oddVBand="0" w:evenVBand="0" w:oddHBand="0" w:evenHBand="0" w:firstRowFirstColumn="0" w:firstRowLastColumn="0" w:lastRowFirstColumn="0" w:lastRowLastColumn="0"/>
              <w:rPr>
                <w:rFonts w:ascii="Bell MT" w:hAnsi="Bell MT" w:cstheme="majorBidi"/>
                <w:b w:val="0"/>
                <w:bCs w:val="0"/>
                <w:color w:val="632423" w:themeColor="accent2" w:themeShade="80"/>
                <w:rtl/>
              </w:rPr>
            </w:pPr>
            <w:r>
              <w:rPr>
                <w:rFonts w:ascii="Bell MT" w:hAnsi="Bell MT" w:cstheme="majorBidi"/>
                <w:color w:val="632423" w:themeColor="accent2" w:themeShade="80"/>
              </w:rPr>
              <w:t>College of Dentistry / Zulfi</w:t>
            </w:r>
          </w:p>
        </w:tc>
        <w:tc>
          <w:tcPr>
            <w:cnfStyle w:val="000100000000" w:firstRow="0" w:lastRow="0" w:firstColumn="0" w:lastColumn="1" w:oddVBand="0" w:evenVBand="0" w:oddHBand="0" w:evenHBand="0" w:firstRowFirstColumn="0" w:firstRowLastColumn="0" w:lastRowFirstColumn="0" w:lastRowLastColumn="0"/>
            <w:tcW w:w="1315" w:type="pct"/>
            <w:vAlign w:val="center"/>
          </w:tcPr>
          <w:p w:rsidR="000932B6" w:rsidRPr="00C86300" w:rsidRDefault="000932B6" w:rsidP="00FC58CB">
            <w:pPr>
              <w:jc w:val="center"/>
              <w:rPr>
                <w:rFonts w:ascii="Bell MT" w:hAnsi="Bell MT" w:cstheme="majorBidi"/>
                <w:b w:val="0"/>
                <w:bCs w:val="0"/>
                <w:color w:val="632423" w:themeColor="accent2" w:themeShade="80"/>
                <w:rtl/>
              </w:rPr>
            </w:pPr>
            <w:r w:rsidRPr="00C86300">
              <w:rPr>
                <w:rFonts w:ascii="Bell MT" w:hAnsi="Bell MT" w:cstheme="majorBidi"/>
                <w:b w:val="0"/>
                <w:bCs w:val="0"/>
                <w:color w:val="632423" w:themeColor="accent2" w:themeShade="80"/>
              </w:rPr>
              <w:t>Majmaah University</w:t>
            </w:r>
          </w:p>
        </w:tc>
      </w:tr>
    </w:tbl>
    <w:p w:rsidR="000932B6" w:rsidRDefault="000932B6" w:rsidP="000932B6">
      <w:pPr>
        <w:jc w:val="both"/>
        <w:rPr>
          <w:rFonts w:ascii="Bell MT" w:hAnsi="Bell MT" w:cstheme="majorBidi"/>
          <w:sz w:val="20"/>
          <w:szCs w:val="20"/>
        </w:rPr>
      </w:pPr>
    </w:p>
    <w:tbl>
      <w:tblPr>
        <w:tblStyle w:val="LightShading-Accent1"/>
        <w:tblW w:w="0" w:type="auto"/>
        <w:tblLook w:val="04A0" w:firstRow="1" w:lastRow="0" w:firstColumn="1" w:lastColumn="0" w:noHBand="0" w:noVBand="1"/>
      </w:tblPr>
      <w:tblGrid>
        <w:gridCol w:w="2840"/>
        <w:gridCol w:w="2841"/>
        <w:gridCol w:w="2841"/>
      </w:tblGrid>
      <w:tr w:rsidR="000932B6"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3"/>
          </w:tcPr>
          <w:p w:rsidR="000932B6" w:rsidRDefault="000932B6" w:rsidP="00FC58CB">
            <w:pPr>
              <w:jc w:val="both"/>
              <w:rPr>
                <w:rFonts w:ascii="Bell MT" w:hAnsi="Bell MT" w:cstheme="majorBidi"/>
                <w:sz w:val="20"/>
                <w:szCs w:val="20"/>
              </w:rPr>
            </w:pPr>
            <w:r>
              <w:rPr>
                <w:rFonts w:ascii="Bell MT" w:hAnsi="Bell MT" w:cstheme="majorBidi"/>
                <w:sz w:val="20"/>
                <w:szCs w:val="20"/>
              </w:rPr>
              <w:t>Conferences</w:t>
            </w: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vAlign w:val="center"/>
          </w:tcPr>
          <w:p w:rsidR="000932B6" w:rsidRDefault="000932B6" w:rsidP="00FC58CB">
            <w:r w:rsidRPr="00621E9A">
              <w:t>The international conference on Materials Science and its Application</w:t>
            </w:r>
            <w:r>
              <w:t>s “development and Innovation”.</w:t>
            </w:r>
          </w:p>
        </w:tc>
        <w:tc>
          <w:tcPr>
            <w:tcW w:w="2841" w:type="dxa"/>
            <w:vAlign w:val="center"/>
          </w:tcPr>
          <w:p w:rsidR="000932B6" w:rsidRDefault="000932B6" w:rsidP="00FC58CB">
            <w:pPr>
              <w:jc w:val="center"/>
              <w:cnfStyle w:val="000000100000" w:firstRow="0" w:lastRow="0" w:firstColumn="0" w:lastColumn="0" w:oddVBand="0" w:evenVBand="0" w:oddHBand="1" w:evenHBand="0" w:firstRowFirstColumn="0" w:firstRowLastColumn="0" w:lastRowFirstColumn="0" w:lastRowLastColumn="0"/>
              <w:rPr>
                <w:rtl/>
              </w:rPr>
            </w:pPr>
            <w:r w:rsidRPr="00621E9A">
              <w:t>Taif, KSA</w:t>
            </w:r>
          </w:p>
        </w:tc>
        <w:tc>
          <w:tcPr>
            <w:tcW w:w="2841" w:type="dxa"/>
            <w:vAlign w:val="center"/>
          </w:tcPr>
          <w:p w:rsidR="000932B6" w:rsidRDefault="000932B6" w:rsidP="00FC58CB">
            <w:pPr>
              <w:jc w:val="center"/>
              <w:cnfStyle w:val="000000100000" w:firstRow="0" w:lastRow="0" w:firstColumn="0" w:lastColumn="0" w:oddVBand="0" w:evenVBand="0" w:oddHBand="1" w:evenHBand="0" w:firstRowFirstColumn="0" w:firstRowLastColumn="0" w:lastRowFirstColumn="0" w:lastRowLastColumn="0"/>
            </w:pPr>
            <w:r>
              <w:t>Feb. 2012</w:t>
            </w:r>
          </w:p>
        </w:tc>
      </w:tr>
      <w:tr w:rsidR="000932B6" w:rsidTr="00FC58CB">
        <w:tc>
          <w:tcPr>
            <w:cnfStyle w:val="001000000000" w:firstRow="0" w:lastRow="0" w:firstColumn="1" w:lastColumn="0" w:oddVBand="0" w:evenVBand="0" w:oddHBand="0" w:evenHBand="0" w:firstRowFirstColumn="0" w:firstRowLastColumn="0" w:lastRowFirstColumn="0" w:lastRowLastColumn="0"/>
            <w:tcW w:w="2840" w:type="dxa"/>
          </w:tcPr>
          <w:p w:rsidR="000932B6" w:rsidRDefault="000932B6" w:rsidP="00FC58CB">
            <w:r w:rsidRPr="00607F4B">
              <w:t>A</w:t>
            </w:r>
            <w:r>
              <w:t>merican Physical Society (APS).</w:t>
            </w:r>
          </w:p>
        </w:tc>
        <w:tc>
          <w:tcPr>
            <w:tcW w:w="2841" w:type="dxa"/>
            <w:vAlign w:val="center"/>
          </w:tcPr>
          <w:p w:rsidR="000932B6" w:rsidRDefault="000932B6" w:rsidP="00FC58CB">
            <w:pPr>
              <w:jc w:val="center"/>
              <w:cnfStyle w:val="000000000000" w:firstRow="0" w:lastRow="0" w:firstColumn="0" w:lastColumn="0" w:oddVBand="0" w:evenVBand="0" w:oddHBand="0" w:evenHBand="0" w:firstRowFirstColumn="0" w:firstRowLastColumn="0" w:lastRowFirstColumn="0" w:lastRowLastColumn="0"/>
            </w:pPr>
            <w:r w:rsidRPr="00607F4B">
              <w:t>Indianapolis, Indiana. USA</w:t>
            </w:r>
          </w:p>
        </w:tc>
        <w:tc>
          <w:tcPr>
            <w:tcW w:w="2841" w:type="dxa"/>
            <w:vAlign w:val="center"/>
          </w:tcPr>
          <w:p w:rsidR="000932B6" w:rsidRDefault="000932B6" w:rsidP="00FC58CB">
            <w:pPr>
              <w:jc w:val="center"/>
              <w:cnfStyle w:val="000000000000" w:firstRow="0" w:lastRow="0" w:firstColumn="0" w:lastColumn="0" w:oddVBand="0" w:evenVBand="0" w:oddHBand="0" w:evenHBand="0" w:firstRowFirstColumn="0" w:firstRowLastColumn="0" w:lastRowFirstColumn="0" w:lastRowLastColumn="0"/>
            </w:pPr>
            <w:r>
              <w:t>March meeting 2002</w:t>
            </w: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Pr>
          <w:p w:rsidR="000932B6" w:rsidRDefault="000932B6" w:rsidP="00FC58CB">
            <w:r w:rsidRPr="00DA5C5B">
              <w:t>A</w:t>
            </w:r>
            <w:r>
              <w:t>merican Physical Society (APS).</w:t>
            </w:r>
          </w:p>
        </w:tc>
        <w:tc>
          <w:tcPr>
            <w:tcW w:w="2841" w:type="dxa"/>
            <w:vAlign w:val="center"/>
          </w:tcPr>
          <w:p w:rsidR="000932B6" w:rsidRDefault="000932B6" w:rsidP="00FC58CB">
            <w:pPr>
              <w:jc w:val="center"/>
              <w:cnfStyle w:val="000000100000" w:firstRow="0" w:lastRow="0" w:firstColumn="0" w:lastColumn="0" w:oddVBand="0" w:evenVBand="0" w:oddHBand="1" w:evenHBand="0" w:firstRowFirstColumn="0" w:firstRowLastColumn="0" w:lastRowFirstColumn="0" w:lastRowLastColumn="0"/>
            </w:pPr>
            <w:r>
              <w:t>Portland, OR. USA</w:t>
            </w:r>
          </w:p>
        </w:tc>
        <w:tc>
          <w:tcPr>
            <w:tcW w:w="2841" w:type="dxa"/>
            <w:vAlign w:val="center"/>
          </w:tcPr>
          <w:p w:rsidR="000932B6" w:rsidRDefault="000932B6" w:rsidP="00FC58CB">
            <w:pPr>
              <w:jc w:val="center"/>
              <w:cnfStyle w:val="000000100000" w:firstRow="0" w:lastRow="0" w:firstColumn="0" w:lastColumn="0" w:oddVBand="0" w:evenVBand="0" w:oddHBand="1" w:evenHBand="0" w:firstRowFirstColumn="0" w:firstRowLastColumn="0" w:lastRowFirstColumn="0" w:lastRowLastColumn="0"/>
            </w:pPr>
            <w:r w:rsidRPr="00DA5C5B">
              <w:t>March me</w:t>
            </w:r>
            <w:r>
              <w:t>eting 2001</w:t>
            </w:r>
          </w:p>
        </w:tc>
      </w:tr>
      <w:tr w:rsidR="000932B6" w:rsidTr="00FC58CB">
        <w:tc>
          <w:tcPr>
            <w:cnfStyle w:val="001000000000" w:firstRow="0" w:lastRow="0" w:firstColumn="1" w:lastColumn="0" w:oddVBand="0" w:evenVBand="0" w:oddHBand="0" w:evenHBand="0" w:firstRowFirstColumn="0" w:firstRowLastColumn="0" w:lastRowFirstColumn="0" w:lastRowLastColumn="0"/>
            <w:tcW w:w="2840" w:type="dxa"/>
          </w:tcPr>
          <w:p w:rsidR="000932B6" w:rsidRDefault="000932B6" w:rsidP="00FC58CB">
            <w:r w:rsidRPr="007F180D">
              <w:t>Annual Technical Conference -Society of Pla</w:t>
            </w:r>
            <w:r>
              <w:t>stics Engineers (ANTEC)</w:t>
            </w:r>
          </w:p>
        </w:tc>
        <w:tc>
          <w:tcPr>
            <w:tcW w:w="2841" w:type="dxa"/>
            <w:vAlign w:val="center"/>
          </w:tcPr>
          <w:p w:rsidR="000932B6" w:rsidRDefault="000932B6" w:rsidP="00FC58CB">
            <w:pPr>
              <w:jc w:val="center"/>
              <w:cnfStyle w:val="000000000000" w:firstRow="0" w:lastRow="0" w:firstColumn="0" w:lastColumn="0" w:oddVBand="0" w:evenVBand="0" w:oddHBand="0" w:evenHBand="0" w:firstRowFirstColumn="0" w:firstRowLastColumn="0" w:lastRowFirstColumn="0" w:lastRowLastColumn="0"/>
            </w:pPr>
            <w:r w:rsidRPr="007F180D">
              <w:t>Atlanta, GA. USA</w:t>
            </w:r>
          </w:p>
        </w:tc>
        <w:tc>
          <w:tcPr>
            <w:tcW w:w="2841" w:type="dxa"/>
            <w:vAlign w:val="center"/>
          </w:tcPr>
          <w:p w:rsidR="000932B6" w:rsidRDefault="000932B6" w:rsidP="00FC58CB">
            <w:pPr>
              <w:jc w:val="center"/>
              <w:cnfStyle w:val="000000000000" w:firstRow="0" w:lastRow="0" w:firstColumn="0" w:lastColumn="0" w:oddVBand="0" w:evenVBand="0" w:oddHBand="0" w:evenHBand="0" w:firstRowFirstColumn="0" w:firstRowLastColumn="0" w:lastRowFirstColumn="0" w:lastRowLastColumn="0"/>
            </w:pPr>
            <w:r>
              <w:t>1998</w:t>
            </w:r>
          </w:p>
        </w:tc>
      </w:tr>
    </w:tbl>
    <w:p w:rsidR="000932B6" w:rsidRDefault="000932B6" w:rsidP="000932B6">
      <w:pPr>
        <w:jc w:val="both"/>
        <w:rPr>
          <w:rFonts w:ascii="Bell MT" w:hAnsi="Bell MT" w:cstheme="majorBidi"/>
          <w:sz w:val="20"/>
          <w:szCs w:val="20"/>
        </w:rPr>
      </w:pPr>
    </w:p>
    <w:tbl>
      <w:tblPr>
        <w:tblStyle w:val="LightShading-Accent1"/>
        <w:tblW w:w="0" w:type="auto"/>
        <w:tblLook w:val="04A0" w:firstRow="1" w:lastRow="0" w:firstColumn="1" w:lastColumn="0" w:noHBand="0" w:noVBand="1"/>
      </w:tblPr>
      <w:tblGrid>
        <w:gridCol w:w="8522"/>
      </w:tblGrid>
      <w:tr w:rsidR="000932B6"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rPr>
            </w:pPr>
            <w:r>
              <w:rPr>
                <w:rFonts w:ascii="Bell MT" w:hAnsi="Bell MT" w:cstheme="majorBidi"/>
                <w:sz w:val="20"/>
                <w:szCs w:val="20"/>
              </w:rPr>
              <w:t xml:space="preserve">Training Experience </w:t>
            </w: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CF3FC1" w:rsidRDefault="000932B6" w:rsidP="00FC58CB">
            <w:pPr>
              <w:pStyle w:val="BodyText"/>
              <w:rPr>
                <w:rFonts w:cs="Times New Roman"/>
              </w:rPr>
            </w:pPr>
            <w:r w:rsidRPr="00CF3FC1">
              <w:rPr>
                <w:rFonts w:cs="Times New Roman"/>
              </w:rPr>
              <w:t>“DSC, TGA, DMA Rheology” Annual workshop series presented by TA instruments, Knoxville TN 1999.</w:t>
            </w:r>
          </w:p>
        </w:tc>
      </w:tr>
      <w:tr w:rsidR="000932B6"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CF3FC1" w:rsidRDefault="000932B6" w:rsidP="00FC58CB">
            <w:pPr>
              <w:pStyle w:val="BodyText"/>
              <w:rPr>
                <w:rFonts w:cs="Times New Roman"/>
              </w:rPr>
            </w:pPr>
            <w:r w:rsidRPr="00CF3FC1">
              <w:rPr>
                <w:rFonts w:cs="Times New Roman"/>
              </w:rPr>
              <w:t>“Cambridge international diploma for teachers and trainers” Training course, conducted by Cambridge International Examinations at the British Counsil, Amman 2003</w:t>
            </w: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CF3FC1" w:rsidRDefault="000932B6" w:rsidP="00FC58CB">
            <w:pPr>
              <w:pStyle w:val="BodyText"/>
              <w:tabs>
                <w:tab w:val="right" w:pos="8823"/>
              </w:tabs>
              <w:jc w:val="both"/>
              <w:rPr>
                <w:rFonts w:cs="Times New Roman"/>
              </w:rPr>
            </w:pPr>
            <w:r w:rsidRPr="00CF3FC1">
              <w:rPr>
                <w:rFonts w:cs="Times New Roman"/>
              </w:rPr>
              <w:t>“ISO/IEC 17025 Application and Requirements”</w:t>
            </w:r>
            <w:r>
              <w:rPr>
                <w:rFonts w:cs="Times New Roman"/>
              </w:rPr>
              <w:t xml:space="preserve"> </w:t>
            </w:r>
            <w:r w:rsidRPr="00CF3FC1">
              <w:rPr>
                <w:rFonts w:cs="Times New Roman"/>
              </w:rPr>
              <w:t xml:space="preserve">Training course conducted by the Quality Assurance Department/ Royal Scientific Society, </w:t>
            </w:r>
            <w:smartTag w:uri="urn:schemas-microsoft-com:office:smarttags" w:element="City">
              <w:smartTag w:uri="urn:schemas-microsoft-com:office:smarttags" w:element="place">
                <w:r w:rsidRPr="00CF3FC1">
                  <w:rPr>
                    <w:rFonts w:cs="Times New Roman"/>
                  </w:rPr>
                  <w:t>Amman</w:t>
                </w:r>
              </w:smartTag>
            </w:smartTag>
            <w:r w:rsidRPr="00CF3FC1">
              <w:rPr>
                <w:rFonts w:cs="Times New Roman"/>
              </w:rPr>
              <w:t>, October 2004.</w:t>
            </w:r>
          </w:p>
        </w:tc>
      </w:tr>
      <w:tr w:rsidR="000932B6"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CF3FC1" w:rsidRDefault="000932B6" w:rsidP="00FC58CB">
            <w:pPr>
              <w:pStyle w:val="BodyText"/>
              <w:tabs>
                <w:tab w:val="right" w:pos="8823"/>
              </w:tabs>
              <w:jc w:val="both"/>
              <w:rPr>
                <w:rFonts w:cs="Times New Roman"/>
              </w:rPr>
            </w:pPr>
            <w:r w:rsidRPr="00CF3FC1">
              <w:rPr>
                <w:rFonts w:cs="Times New Roman"/>
              </w:rPr>
              <w:t>“Innovation Promotion and Technology Commercialization Workshop”</w:t>
            </w:r>
            <w:r>
              <w:rPr>
                <w:rFonts w:cs="Times New Roman"/>
              </w:rPr>
              <w:t xml:space="preserve"> </w:t>
            </w:r>
            <w:r w:rsidRPr="00CF3FC1">
              <w:rPr>
                <w:rFonts w:cs="Times New Roman"/>
              </w:rPr>
              <w:t xml:space="preserve">A workshop presented by the Royal Scientific Society (RSS), </w:t>
            </w:r>
            <w:smartTag w:uri="urn:schemas-microsoft-com:office:smarttags" w:element="place">
              <w:smartTag w:uri="urn:schemas-microsoft-com:office:smarttags" w:element="PlaceName">
                <w:r w:rsidRPr="00CF3FC1">
                  <w:rPr>
                    <w:rFonts w:cs="Times New Roman"/>
                  </w:rPr>
                  <w:t>Princess</w:t>
                </w:r>
              </w:smartTag>
              <w:r w:rsidRPr="00CF3FC1">
                <w:rPr>
                  <w:rFonts w:cs="Times New Roman"/>
                </w:rPr>
                <w:t xml:space="preserve"> </w:t>
              </w:r>
              <w:smartTag w:uri="urn:schemas-microsoft-com:office:smarttags" w:element="PlaceName">
                <w:r w:rsidRPr="00CF3FC1">
                  <w:rPr>
                    <w:rFonts w:cs="Times New Roman"/>
                  </w:rPr>
                  <w:t>Sumaya</w:t>
                </w:r>
              </w:smartTag>
              <w:r w:rsidRPr="00CF3FC1">
                <w:rPr>
                  <w:rFonts w:cs="Times New Roman"/>
                </w:rPr>
                <w:t xml:space="preserve"> </w:t>
              </w:r>
              <w:smartTag w:uri="urn:schemas-microsoft-com:office:smarttags" w:element="PlaceType">
                <w:r w:rsidRPr="00CF3FC1">
                  <w:rPr>
                    <w:rFonts w:cs="Times New Roman"/>
                  </w:rPr>
                  <w:t>University</w:t>
                </w:r>
              </w:smartTag>
            </w:smartTag>
            <w:r w:rsidRPr="00CF3FC1">
              <w:rPr>
                <w:rFonts w:cs="Times New Roman"/>
              </w:rPr>
              <w:t xml:space="preserve"> for Technology (PSUT) and the Higher Council for Sciences &amp; Technology (HCST). </w:t>
            </w:r>
            <w:smartTag w:uri="urn:schemas-microsoft-com:office:smarttags" w:element="place">
              <w:smartTag w:uri="urn:schemas-microsoft-com:office:smarttags" w:element="City">
                <w:r w:rsidRPr="00CF3FC1">
                  <w:rPr>
                    <w:rFonts w:cs="Times New Roman"/>
                  </w:rPr>
                  <w:t>Amman</w:t>
                </w:r>
              </w:smartTag>
              <w:r w:rsidRPr="00CF3FC1">
                <w:rPr>
                  <w:rFonts w:cs="Times New Roman"/>
                </w:rPr>
                <w:t xml:space="preserve">, </w:t>
              </w:r>
              <w:smartTag w:uri="urn:schemas-microsoft-com:office:smarttags" w:element="country-region">
                <w:r w:rsidRPr="00CF3FC1">
                  <w:rPr>
                    <w:rFonts w:cs="Times New Roman"/>
                  </w:rPr>
                  <w:t>Jordan</w:t>
                </w:r>
              </w:smartTag>
            </w:smartTag>
            <w:r w:rsidRPr="00CF3FC1">
              <w:rPr>
                <w:rFonts w:cs="Times New Roman"/>
              </w:rPr>
              <w:t xml:space="preserve"> 14</w:t>
            </w:r>
            <w:r w:rsidRPr="00CF3FC1">
              <w:rPr>
                <w:rFonts w:cs="Times New Roman"/>
                <w:vertAlign w:val="superscript"/>
              </w:rPr>
              <w:t>th</w:t>
            </w:r>
            <w:r w:rsidRPr="00CF3FC1">
              <w:rPr>
                <w:rFonts w:cs="Times New Roman"/>
              </w:rPr>
              <w:t xml:space="preserve"> and 15</w:t>
            </w:r>
            <w:r w:rsidRPr="00CF3FC1">
              <w:rPr>
                <w:rFonts w:cs="Times New Roman"/>
                <w:vertAlign w:val="superscript"/>
              </w:rPr>
              <w:t>th</w:t>
            </w:r>
            <w:r w:rsidRPr="00CF3FC1">
              <w:rPr>
                <w:rFonts w:cs="Times New Roman"/>
              </w:rPr>
              <w:t xml:space="preserve"> September 2005</w:t>
            </w: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041DD" w:rsidRDefault="000932B6" w:rsidP="00FC58CB">
            <w:r>
              <w:t xml:space="preserve">A seminar was addressed on the modified atmosphere packaging as part of </w:t>
            </w:r>
            <w:r w:rsidRPr="008018B3">
              <w:rPr>
                <w:b w:val="0"/>
                <w:bCs w:val="0"/>
              </w:rPr>
              <w:t>"The improvement and marketing of the fresh produce"</w:t>
            </w:r>
            <w:r>
              <w:t xml:space="preserve"> workshop organized by the </w:t>
            </w:r>
            <w:smartTag w:uri="urn:schemas-microsoft-com:office:smarttags" w:element="PlaceName">
              <w:r>
                <w:t>Central</w:t>
              </w:r>
            </w:smartTag>
            <w:r>
              <w:t xml:space="preserve"> </w:t>
            </w:r>
            <w:smartTag w:uri="urn:schemas-microsoft-com:office:smarttags" w:element="PlaceName">
              <w:r>
                <w:t>Market-Great</w:t>
              </w:r>
            </w:smartTag>
            <w:r>
              <w:t xml:space="preserve"> </w:t>
            </w:r>
            <w:smartTag w:uri="urn:schemas-microsoft-com:office:smarttags" w:element="PlaceName">
              <w:r>
                <w:t>Amman</w:t>
              </w:r>
            </w:smartTag>
            <w:r>
              <w:t xml:space="preserve"> </w:t>
            </w:r>
            <w:smartTag w:uri="urn:schemas-microsoft-com:office:smarttags" w:element="PlaceType">
              <w:r>
                <w:t>Province</w:t>
              </w:r>
            </w:smartTag>
            <w:r>
              <w:t xml:space="preserve"> (</w:t>
            </w:r>
            <w:smartTag w:uri="urn:schemas-microsoft-com:office:smarttags" w:element="country-region">
              <w:smartTag w:uri="urn:schemas-microsoft-com:office:smarttags" w:element="place">
                <w:r>
                  <w:t>Jordan</w:t>
                </w:r>
              </w:smartTag>
            </w:smartTag>
            <w:r>
              <w:t xml:space="preserve">), July 2004. </w:t>
            </w:r>
          </w:p>
        </w:tc>
      </w:tr>
      <w:tr w:rsidR="000932B6"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6041DD" w:rsidRDefault="000932B6" w:rsidP="00FC58CB">
            <w:pPr>
              <w:pStyle w:val="BodyText"/>
              <w:rPr>
                <w:rFonts w:cs="Times New Roman"/>
              </w:rPr>
            </w:pPr>
            <w:r w:rsidRPr="007D021F">
              <w:rPr>
                <w:rFonts w:cs="Times New Roman"/>
              </w:rPr>
              <w:t>“</w:t>
            </w:r>
            <w:r>
              <w:rPr>
                <w:rFonts w:cs="Times New Roman"/>
              </w:rPr>
              <w:t>Introduction to electronics” A training course aimed to train high shool teachers in Al-Zulfi on how to: identify the different circuit components, connect electric circuits, and measure the electric parameters.</w:t>
            </w:r>
          </w:p>
        </w:tc>
      </w:tr>
    </w:tbl>
    <w:p w:rsidR="000932B6" w:rsidRDefault="000932B6" w:rsidP="000932B6">
      <w:pPr>
        <w:jc w:val="both"/>
        <w:rPr>
          <w:rFonts w:ascii="Bell MT" w:hAnsi="Bell MT" w:cstheme="majorBidi"/>
          <w:sz w:val="20"/>
          <w:szCs w:val="20"/>
        </w:rPr>
      </w:pPr>
    </w:p>
    <w:tbl>
      <w:tblPr>
        <w:tblStyle w:val="LightShading-Accent1"/>
        <w:tblW w:w="0" w:type="auto"/>
        <w:tblLook w:val="04A0" w:firstRow="1" w:lastRow="0" w:firstColumn="1" w:lastColumn="0" w:noHBand="0" w:noVBand="1"/>
      </w:tblPr>
      <w:tblGrid>
        <w:gridCol w:w="8522"/>
      </w:tblGrid>
      <w:tr w:rsidR="000932B6"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rPr>
            </w:pPr>
            <w:r>
              <w:rPr>
                <w:rFonts w:ascii="Bell MT" w:hAnsi="Bell MT" w:cstheme="majorBidi"/>
                <w:sz w:val="20"/>
                <w:szCs w:val="20"/>
              </w:rPr>
              <w:t xml:space="preserve">Practical Skills </w:t>
            </w: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rPr>
            </w:pPr>
            <w:r>
              <w:rPr>
                <w:rFonts w:ascii="Bell MT" w:hAnsi="Bell MT" w:cstheme="majorBidi"/>
                <w:sz w:val="20"/>
                <w:szCs w:val="20"/>
              </w:rPr>
              <w:t>ICDL</w:t>
            </w:r>
          </w:p>
        </w:tc>
      </w:tr>
      <w:tr w:rsidR="000932B6"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rPr>
            </w:pPr>
            <w:r>
              <w:rPr>
                <w:rFonts w:ascii="Bell MT" w:hAnsi="Bell MT" w:cstheme="majorBidi"/>
                <w:sz w:val="20"/>
                <w:szCs w:val="20"/>
              </w:rPr>
              <w:t>Optical Microscope, Electron microscopes, FTIR, Mechanical testing machines.</w:t>
            </w: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rPr>
            </w:pPr>
            <w:r>
              <w:rPr>
                <w:rFonts w:ascii="Bell MT" w:hAnsi="Bell MT" w:cstheme="majorBidi"/>
                <w:sz w:val="20"/>
                <w:szCs w:val="20"/>
              </w:rPr>
              <w:t>DSC, X-ray Diffraction.</w:t>
            </w:r>
          </w:p>
        </w:tc>
      </w:tr>
      <w:tr w:rsidR="000932B6"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rPr>
            </w:pPr>
          </w:p>
        </w:tc>
      </w:tr>
    </w:tbl>
    <w:p w:rsidR="00547123" w:rsidRDefault="00547123" w:rsidP="00547123">
      <w:bookmarkStart w:id="51" w:name="_Toc386622840"/>
    </w:p>
    <w:p w:rsidR="000932B6" w:rsidRPr="00547123" w:rsidRDefault="000932B6" w:rsidP="00547123">
      <w:pPr>
        <w:rPr>
          <w:b/>
          <w:bCs/>
          <w:color w:val="0033CC"/>
        </w:rPr>
      </w:pPr>
      <w:r w:rsidRPr="00547123">
        <w:rPr>
          <w:b/>
          <w:bCs/>
          <w:color w:val="0033CC"/>
        </w:rPr>
        <w:lastRenderedPageBreak/>
        <w:t>Assoc. Prof. Dr. Mohamed S. Gaafar</w:t>
      </w:r>
      <w:bookmarkEnd w:id="51"/>
    </w:p>
    <w:tbl>
      <w:tblPr>
        <w:tblStyle w:val="LightList-Accent5"/>
        <w:tblW w:w="0" w:type="auto"/>
        <w:tblLayout w:type="fixed"/>
        <w:tblLook w:val="04A0" w:firstRow="1" w:lastRow="0" w:firstColumn="1" w:lastColumn="0" w:noHBand="0" w:noVBand="1"/>
      </w:tblPr>
      <w:tblGrid>
        <w:gridCol w:w="1951"/>
        <w:gridCol w:w="4011"/>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hideMark/>
          </w:tcPr>
          <w:p w:rsidR="000932B6" w:rsidRPr="00654E15" w:rsidRDefault="000932B6" w:rsidP="00FC58CB">
            <w:pPr>
              <w:jc w:val="both"/>
              <w:rPr>
                <w:rFonts w:ascii="Bell MT" w:eastAsia="Times New Roman" w:hAnsi="Bell MT" w:cstheme="majorBidi"/>
                <w:sz w:val="20"/>
                <w:szCs w:val="20"/>
              </w:rPr>
            </w:pPr>
            <w:r w:rsidRPr="00B35DAE">
              <w:rPr>
                <w:rFonts w:ascii="Bell MT" w:eastAsia="Times New Roman" w:hAnsi="Bell MT" w:cstheme="majorBidi"/>
                <w:noProof/>
                <w:sz w:val="20"/>
                <w:szCs w:val="20"/>
              </w:rPr>
              <w:drawing>
                <wp:anchor distT="0" distB="0" distL="114300" distR="114300" simplePos="0" relativeHeight="251663872" behindDoc="0" locked="0" layoutInCell="1" allowOverlap="1" wp14:anchorId="396AD9E9" wp14:editId="53368FAB">
                  <wp:simplePos x="0" y="0"/>
                  <wp:positionH relativeFrom="column">
                    <wp:posOffset>-57150</wp:posOffset>
                  </wp:positionH>
                  <wp:positionV relativeFrom="paragraph">
                    <wp:posOffset>274955</wp:posOffset>
                  </wp:positionV>
                  <wp:extent cx="1190625" cy="1676400"/>
                  <wp:effectExtent l="19050" t="0" r="9525" b="0"/>
                  <wp:wrapNone/>
                  <wp:docPr id="80" name="صورة 2" descr="D:\My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pic.png"/>
                          <pic:cNvPicPr>
                            <a:picLocks noChangeAspect="1" noChangeArrowheads="1"/>
                          </pic:cNvPicPr>
                        </pic:nvPicPr>
                        <pic:blipFill>
                          <a:blip r:embed="rId166" cstate="print"/>
                          <a:srcRect/>
                          <a:stretch>
                            <a:fillRect/>
                          </a:stretch>
                        </pic:blipFill>
                        <pic:spPr bwMode="auto">
                          <a:xfrm>
                            <a:off x="0" y="0"/>
                            <a:ext cx="1190625" cy="1676400"/>
                          </a:xfrm>
                          <a:prstGeom prst="rect">
                            <a:avLst/>
                          </a:prstGeom>
                          <a:noFill/>
                          <a:ln w="9525">
                            <a:noFill/>
                            <a:miter lim="800000"/>
                            <a:headEnd/>
                            <a:tailEnd/>
                          </a:ln>
                        </pic:spPr>
                      </pic:pic>
                    </a:graphicData>
                  </a:graphic>
                </wp:anchor>
              </w:drawing>
            </w:r>
          </w:p>
        </w:tc>
        <w:tc>
          <w:tcPr>
            <w:tcW w:w="4011" w:type="dxa"/>
            <w:hideMark/>
          </w:tcPr>
          <w:p w:rsidR="000932B6" w:rsidRPr="00654E15" w:rsidRDefault="000932B6" w:rsidP="00FC58CB">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Pr>
                <w:rFonts w:ascii="Bell MT" w:eastAsia="Times New Roman" w:hAnsi="Bell MT" w:cstheme="majorBidi"/>
                <w:sz w:val="20"/>
                <w:szCs w:val="20"/>
              </w:rPr>
              <w:t>Associate Professor</w:t>
            </w:r>
            <w:r w:rsidRPr="00654E15">
              <w:rPr>
                <w:rFonts w:ascii="Bell MT" w:eastAsia="Times New Roman" w:hAnsi="Bell MT" w:cstheme="majorBidi"/>
                <w:sz w:val="20"/>
                <w:szCs w:val="20"/>
              </w:rPr>
              <w:t xml:space="preserve"> </w:t>
            </w:r>
            <w:r w:rsidRPr="00654E15">
              <w:rPr>
                <w:rFonts w:ascii="Bell MT" w:eastAsia="Times New Roman" w:hAnsi="Bell MT" w:cstheme="majorBidi"/>
                <w:sz w:val="20"/>
                <w:szCs w:val="20"/>
              </w:rPr>
              <w:br/>
              <w:t>Mathematics Department</w:t>
            </w:r>
            <w:r w:rsidRPr="00654E15">
              <w:rPr>
                <w:rFonts w:ascii="Bell MT" w:eastAsia="Times New Roman" w:hAnsi="Bell MT" w:cstheme="majorBidi"/>
                <w:sz w:val="20"/>
                <w:szCs w:val="20"/>
              </w:rPr>
              <w:br/>
              <w:t>Faculty of Science, Zulfi</w:t>
            </w:r>
          </w:p>
          <w:p w:rsidR="000932B6" w:rsidRPr="00654E15" w:rsidRDefault="000932B6" w:rsidP="00FC58CB">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 xml:space="preserve">Majmaah university </w:t>
            </w:r>
          </w:p>
          <w:tbl>
            <w:tblPr>
              <w:tblStyle w:val="LightShading-Accent1"/>
              <w:tblW w:w="5524" w:type="dxa"/>
              <w:tblLayout w:type="fixed"/>
              <w:tblLook w:val="04A0" w:firstRow="1" w:lastRow="0" w:firstColumn="1" w:lastColumn="0" w:noHBand="0" w:noVBand="1"/>
            </w:tblPr>
            <w:tblGrid>
              <w:gridCol w:w="1825"/>
              <w:gridCol w:w="3699"/>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Street Address:</w:t>
                  </w:r>
                  <w:r w:rsidRPr="00654E15">
                    <w:rPr>
                      <w:rFonts w:ascii="Bell MT" w:eastAsia="Times New Roman" w:hAnsi="Bell MT" w:cstheme="majorBidi"/>
                      <w:sz w:val="20"/>
                      <w:szCs w:val="20"/>
                    </w:rPr>
                    <w:br/>
                    <w:t xml:space="preserve">Main Campus </w:t>
                  </w:r>
                  <w:r w:rsidRPr="00654E15">
                    <w:rPr>
                      <w:rFonts w:ascii="Bell MT" w:eastAsia="Times New Roman" w:hAnsi="Bell MT" w:cstheme="majorBidi"/>
                      <w:sz w:val="20"/>
                      <w:szCs w:val="20"/>
                    </w:rPr>
                    <w:br/>
                    <w:t>Zulfi</w:t>
                  </w:r>
                  <w:r w:rsidRPr="00654E15">
                    <w:rPr>
                      <w:rFonts w:ascii="Bell MT" w:eastAsia="Times New Roman" w:hAnsi="Bell MT" w:cstheme="majorBidi"/>
                      <w:sz w:val="20"/>
                      <w:szCs w:val="20"/>
                    </w:rPr>
                    <w:br/>
                    <w:t>Saudi Arabia</w:t>
                  </w:r>
                </w:p>
              </w:tc>
              <w:tc>
                <w:tcPr>
                  <w:tcW w:w="3699" w:type="dxa"/>
                  <w:hideMark/>
                </w:tcPr>
                <w:p w:rsidR="000932B6" w:rsidRPr="00654E15" w:rsidRDefault="000932B6" w:rsidP="00FC58CB">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Mailing Address:</w:t>
                  </w:r>
                  <w:r w:rsidRPr="00654E15">
                    <w:rPr>
                      <w:rFonts w:ascii="Bell MT" w:eastAsia="Times New Roman" w:hAnsi="Bell MT" w:cstheme="majorBidi"/>
                      <w:sz w:val="20"/>
                      <w:szCs w:val="20"/>
                    </w:rPr>
                    <w:br/>
                    <w:t>P.O. Box 1712</w:t>
                  </w:r>
                  <w:r w:rsidRPr="00654E15">
                    <w:rPr>
                      <w:rFonts w:ascii="Bell MT" w:eastAsia="Times New Roman" w:hAnsi="Bell MT" w:cstheme="majorBidi"/>
                      <w:sz w:val="20"/>
                      <w:szCs w:val="20"/>
                    </w:rPr>
                    <w:br/>
                    <w:t>Zulfi</w:t>
                  </w:r>
                  <w:r w:rsidRPr="00654E15">
                    <w:rPr>
                      <w:rFonts w:ascii="Bell MT" w:eastAsia="Times New Roman" w:hAnsi="Bell MT" w:cstheme="majorBidi"/>
                      <w:sz w:val="20"/>
                      <w:szCs w:val="20"/>
                    </w:rPr>
                    <w:br/>
                    <w:t>Saudi Arabia</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hideMark/>
                </w:tcPr>
                <w:p w:rsidR="000932B6" w:rsidRPr="00654E15" w:rsidRDefault="000932B6" w:rsidP="00FC58CB">
                  <w:pPr>
                    <w:rPr>
                      <w:rFonts w:ascii="Bell MT" w:eastAsia="Times New Roman" w:hAnsi="Bell MT" w:cstheme="majorBidi"/>
                      <w:sz w:val="20"/>
                      <w:szCs w:val="20"/>
                    </w:rPr>
                  </w:pPr>
                </w:p>
              </w:tc>
              <w:tc>
                <w:tcPr>
                  <w:tcW w:w="3699" w:type="dxa"/>
                  <w:hideMark/>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r>
          </w:tbl>
          <w:p w:rsidR="000932B6" w:rsidRPr="00654E15" w:rsidRDefault="000932B6" w:rsidP="00FC58CB">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vanish/>
                <w:sz w:val="20"/>
                <w:szCs w:val="20"/>
              </w:rPr>
            </w:pPr>
          </w:p>
          <w:tbl>
            <w:tblPr>
              <w:tblW w:w="0" w:type="auto"/>
              <w:tblLayout w:type="fixed"/>
              <w:tblLook w:val="04A0" w:firstRow="1" w:lastRow="0" w:firstColumn="1" w:lastColumn="0" w:noHBand="0" w:noVBand="1"/>
            </w:tblPr>
            <w:tblGrid>
              <w:gridCol w:w="1561"/>
              <w:gridCol w:w="289"/>
              <w:gridCol w:w="2351"/>
            </w:tblGrid>
            <w:tr w:rsidR="000932B6" w:rsidRPr="00654E15" w:rsidTr="00FC58CB">
              <w:tc>
                <w:tcPr>
                  <w:tcW w:w="156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Telephone:</w:t>
                  </w:r>
                </w:p>
              </w:tc>
              <w:tc>
                <w:tcPr>
                  <w:tcW w:w="289" w:type="dxa"/>
                  <w:hideMark/>
                </w:tcPr>
                <w:p w:rsidR="000932B6" w:rsidRPr="00654E15" w:rsidRDefault="000932B6" w:rsidP="00FC58CB">
                  <w:pPr>
                    <w:rPr>
                      <w:rFonts w:ascii="Bell MT" w:eastAsia="Times New Roman" w:hAnsi="Bell MT" w:cstheme="majorBidi"/>
                      <w:sz w:val="20"/>
                      <w:szCs w:val="20"/>
                    </w:rPr>
                  </w:pPr>
                </w:p>
              </w:tc>
              <w:tc>
                <w:tcPr>
                  <w:tcW w:w="235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+9666404</w:t>
                  </w:r>
                  <w:r>
                    <w:rPr>
                      <w:rFonts w:ascii="Bell MT" w:eastAsia="Times New Roman" w:hAnsi="Bell MT" w:cstheme="majorBidi"/>
                      <w:sz w:val="20"/>
                      <w:szCs w:val="20"/>
                    </w:rPr>
                    <w:t>4099</w:t>
                  </w:r>
                </w:p>
              </w:tc>
            </w:tr>
            <w:tr w:rsidR="000932B6" w:rsidRPr="00654E15" w:rsidTr="00FC58CB">
              <w:tc>
                <w:tcPr>
                  <w:tcW w:w="1561" w:type="dxa"/>
                </w:tcPr>
                <w:p w:rsidR="000932B6" w:rsidRPr="00654E15" w:rsidRDefault="000932B6" w:rsidP="00FC58CB">
                  <w:pPr>
                    <w:rPr>
                      <w:rFonts w:ascii="Bell MT" w:eastAsia="Times New Roman" w:hAnsi="Bell MT" w:cstheme="majorBidi"/>
                      <w:b/>
                      <w:bCs/>
                      <w:sz w:val="20"/>
                      <w:szCs w:val="20"/>
                    </w:rPr>
                  </w:pPr>
                  <w:r w:rsidRPr="00654E15">
                    <w:rPr>
                      <w:rFonts w:ascii="Bell MT" w:eastAsia="Times New Roman" w:hAnsi="Bell MT" w:cstheme="majorBidi"/>
                      <w:sz w:val="20"/>
                      <w:szCs w:val="20"/>
                    </w:rPr>
                    <w:t>Mobile</w:t>
                  </w:r>
                </w:p>
              </w:tc>
              <w:tc>
                <w:tcPr>
                  <w:tcW w:w="289" w:type="dxa"/>
                </w:tcPr>
                <w:p w:rsidR="000932B6" w:rsidRPr="00654E15" w:rsidRDefault="000932B6" w:rsidP="00FC58CB">
                  <w:pPr>
                    <w:rPr>
                      <w:rFonts w:ascii="Bell MT" w:eastAsia="Times New Roman" w:hAnsi="Bell MT" w:cstheme="majorBidi"/>
                      <w:sz w:val="20"/>
                      <w:szCs w:val="20"/>
                    </w:rPr>
                  </w:pPr>
                </w:p>
              </w:tc>
              <w:tc>
                <w:tcPr>
                  <w:tcW w:w="2351" w:type="dxa"/>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+9665</w:t>
                  </w:r>
                  <w:r>
                    <w:rPr>
                      <w:rFonts w:ascii="Bell MT" w:eastAsia="Times New Roman" w:hAnsi="Bell MT" w:cstheme="majorBidi"/>
                      <w:sz w:val="20"/>
                      <w:szCs w:val="20"/>
                    </w:rPr>
                    <w:t>98210308</w:t>
                  </w:r>
                </w:p>
              </w:tc>
            </w:tr>
            <w:tr w:rsidR="000932B6" w:rsidRPr="00654E15" w:rsidTr="00FC58CB">
              <w:tc>
                <w:tcPr>
                  <w:tcW w:w="156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Fax:</w:t>
                  </w:r>
                </w:p>
              </w:tc>
              <w:tc>
                <w:tcPr>
                  <w:tcW w:w="289" w:type="dxa"/>
                  <w:hideMark/>
                </w:tcPr>
                <w:p w:rsidR="000932B6" w:rsidRPr="00654E15" w:rsidRDefault="000932B6" w:rsidP="00FC58CB">
                  <w:pPr>
                    <w:rPr>
                      <w:rFonts w:ascii="Bell MT" w:eastAsia="Times New Roman" w:hAnsi="Bell MT" w:cstheme="majorBidi"/>
                      <w:sz w:val="20"/>
                      <w:szCs w:val="20"/>
                    </w:rPr>
                  </w:pPr>
                </w:p>
              </w:tc>
              <w:tc>
                <w:tcPr>
                  <w:tcW w:w="235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+96664227484</w:t>
                  </w:r>
                </w:p>
              </w:tc>
            </w:tr>
            <w:tr w:rsidR="000932B6" w:rsidRPr="00654E15" w:rsidTr="00FC58CB">
              <w:tc>
                <w:tcPr>
                  <w:tcW w:w="156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E-Mail:</w:t>
                  </w:r>
                </w:p>
              </w:tc>
              <w:tc>
                <w:tcPr>
                  <w:tcW w:w="289" w:type="dxa"/>
                  <w:hideMark/>
                </w:tcPr>
                <w:p w:rsidR="000932B6" w:rsidRPr="00654E15" w:rsidRDefault="000932B6" w:rsidP="00FC58CB">
                  <w:pPr>
                    <w:rPr>
                      <w:rFonts w:ascii="Bell MT" w:eastAsia="Times New Roman" w:hAnsi="Bell MT" w:cstheme="majorBidi"/>
                      <w:sz w:val="20"/>
                      <w:szCs w:val="20"/>
                    </w:rPr>
                  </w:pPr>
                </w:p>
              </w:tc>
              <w:tc>
                <w:tcPr>
                  <w:tcW w:w="2351" w:type="dxa"/>
                  <w:hideMark/>
                </w:tcPr>
                <w:p w:rsidR="000932B6" w:rsidRPr="00654E15" w:rsidRDefault="000932B6" w:rsidP="00FC58CB">
                  <w:pPr>
                    <w:rPr>
                      <w:rFonts w:ascii="Bell MT" w:eastAsia="Times New Roman" w:hAnsi="Bell MT" w:cstheme="majorBidi"/>
                      <w:sz w:val="20"/>
                      <w:szCs w:val="20"/>
                    </w:rPr>
                  </w:pPr>
                  <w:r>
                    <w:rPr>
                      <w:rFonts w:ascii="Bell MT" w:eastAsia="Times New Roman" w:hAnsi="Bell MT" w:cstheme="majorBidi"/>
                      <w:sz w:val="20"/>
                      <w:szCs w:val="20"/>
                    </w:rPr>
                    <w:t>m</w:t>
                  </w:r>
                  <w:r w:rsidRPr="00654E15">
                    <w:rPr>
                      <w:rFonts w:ascii="Bell MT" w:eastAsia="Times New Roman" w:hAnsi="Bell MT" w:cstheme="majorBidi"/>
                      <w:sz w:val="20"/>
                      <w:szCs w:val="20"/>
                    </w:rPr>
                    <w:t>.</w:t>
                  </w:r>
                  <w:r>
                    <w:rPr>
                      <w:rFonts w:ascii="Bell MT" w:eastAsia="Times New Roman" w:hAnsi="Bell MT" w:cstheme="majorBidi"/>
                      <w:sz w:val="20"/>
                      <w:szCs w:val="20"/>
                    </w:rPr>
                    <w:t>gaafar</w:t>
                  </w:r>
                  <w:r w:rsidRPr="00654E15">
                    <w:rPr>
                      <w:rFonts w:ascii="Bell MT" w:eastAsia="Times New Roman" w:hAnsi="Bell MT" w:cstheme="majorBidi"/>
                      <w:sz w:val="20"/>
                      <w:szCs w:val="20"/>
                    </w:rPr>
                    <w:t>@mu.edu.sa</w:t>
                  </w:r>
                </w:p>
              </w:tc>
            </w:tr>
            <w:tr w:rsidR="000932B6" w:rsidRPr="00654E15" w:rsidTr="00FC58CB">
              <w:tc>
                <w:tcPr>
                  <w:tcW w:w="156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Office:</w:t>
                  </w:r>
                </w:p>
              </w:tc>
              <w:tc>
                <w:tcPr>
                  <w:tcW w:w="289" w:type="dxa"/>
                  <w:hideMark/>
                </w:tcPr>
                <w:p w:rsidR="000932B6" w:rsidRPr="00654E15" w:rsidRDefault="000932B6" w:rsidP="00FC58CB">
                  <w:pPr>
                    <w:rPr>
                      <w:rFonts w:ascii="Bell MT" w:eastAsia="Times New Roman" w:hAnsi="Bell MT" w:cstheme="majorBidi"/>
                      <w:sz w:val="20"/>
                      <w:szCs w:val="20"/>
                    </w:rPr>
                  </w:pPr>
                </w:p>
              </w:tc>
              <w:tc>
                <w:tcPr>
                  <w:tcW w:w="235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Room S</w:t>
                  </w:r>
                  <w:r>
                    <w:rPr>
                      <w:rFonts w:ascii="Bell MT" w:eastAsia="Times New Roman" w:hAnsi="Bell MT" w:cstheme="majorBidi"/>
                      <w:sz w:val="20"/>
                      <w:szCs w:val="20"/>
                    </w:rPr>
                    <w:t xml:space="preserve"> 157</w:t>
                  </w:r>
                </w:p>
              </w:tc>
            </w:tr>
            <w:tr w:rsidR="000932B6" w:rsidRPr="00654E15" w:rsidTr="00FC58CB">
              <w:tc>
                <w:tcPr>
                  <w:tcW w:w="4201" w:type="dxa"/>
                  <w:gridSpan w:val="3"/>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 xml:space="preserve">Link to Homepage: </w:t>
                  </w:r>
                  <w:r w:rsidRPr="00B35DAE">
                    <w:rPr>
                      <w:rFonts w:ascii="Bell MT" w:eastAsia="Times New Roman" w:hAnsi="Bell MT" w:cstheme="majorBidi"/>
                      <w:color w:val="3333FF"/>
                      <w:sz w:val="20"/>
                      <w:szCs w:val="20"/>
                      <w:u w:val="single"/>
                    </w:rPr>
                    <w:t>http://faculty.mu.edu.sa/mgaafar</w:t>
                  </w:r>
                  <w:r w:rsidRPr="00654E15">
                    <w:rPr>
                      <w:rFonts w:ascii="Bell MT" w:eastAsia="Times New Roman" w:hAnsi="Bell MT" w:cstheme="majorBidi"/>
                      <w:color w:val="3333FF"/>
                      <w:sz w:val="20"/>
                      <w:szCs w:val="20"/>
                      <w:u w:val="single"/>
                    </w:rPr>
                    <w:t>/</w:t>
                  </w:r>
                </w:p>
              </w:tc>
            </w:tr>
          </w:tbl>
          <w:p w:rsidR="000932B6" w:rsidRPr="00654E15" w:rsidRDefault="000932B6" w:rsidP="00FC58CB">
            <w:pPr>
              <w:jc w:val="both"/>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0932B6" w:rsidRPr="00654E15" w:rsidRDefault="000932B6" w:rsidP="00FC58CB">
            <w:pPr>
              <w:jc w:val="both"/>
              <w:rPr>
                <w:rFonts w:ascii="Bell MT" w:hAnsi="Bell MT" w:cstheme="majorBidi"/>
                <w:noProof/>
                <w:sz w:val="4"/>
                <w:szCs w:val="4"/>
              </w:rPr>
            </w:pPr>
          </w:p>
        </w:tc>
        <w:tc>
          <w:tcPr>
            <w:tcW w:w="4011" w:type="dxa"/>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r>
    </w:tbl>
    <w:tbl>
      <w:tblPr>
        <w:tblStyle w:val="LightShading-Accent4"/>
        <w:tblW w:w="0" w:type="auto"/>
        <w:tblLook w:val="04A0" w:firstRow="1" w:lastRow="0" w:firstColumn="1" w:lastColumn="0" w:noHBand="0" w:noVBand="1"/>
      </w:tblPr>
      <w:tblGrid>
        <w:gridCol w:w="8522"/>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sidRPr="00CC4406">
              <w:rPr>
                <w:rFonts w:ascii="Bell MT" w:hAnsi="Bell MT" w:cstheme="majorBidi"/>
                <w:color w:val="auto"/>
                <w:sz w:val="20"/>
                <w:szCs w:val="20"/>
              </w:rPr>
              <w:t>Research Interests:</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Materials synthesis and characterization</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Ultrasonic, FTIR, XRD (Radial Distribution Function for amorphous materials), Thermal properties using (DSC &amp; DTA) Raman spectroscopy, Polarized light optical microscope and UV-VIS spctrophotometry.</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Nano materials</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shd w:val="clear" w:color="auto" w:fill="92CDDC" w:themeFill="accent5" w:themeFillTint="99"/>
          </w:tcPr>
          <w:p w:rsidR="000932B6" w:rsidRPr="00CC4406" w:rsidRDefault="000932B6" w:rsidP="00FC58CB">
            <w:pPr>
              <w:jc w:val="both"/>
              <w:rPr>
                <w:rFonts w:ascii="Bell MT" w:hAnsi="Bell MT" w:cstheme="majorBidi"/>
                <w:sz w:val="20"/>
                <w:szCs w:val="20"/>
              </w:rPr>
            </w:pPr>
            <w:r w:rsidRPr="00CC4406">
              <w:rPr>
                <w:rFonts w:ascii="Bell MT" w:hAnsi="Bell MT" w:cstheme="majorBidi"/>
                <w:sz w:val="20"/>
                <w:szCs w:val="20"/>
              </w:rPr>
              <w:t xml:space="preserve">Language Skills </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English (very good reading and writing), Duetsch (little experience in reading and writing) and Arabic (excellent reading and writing).</w:t>
            </w:r>
          </w:p>
        </w:tc>
      </w:tr>
    </w:tbl>
    <w:p w:rsidR="000932B6" w:rsidRPr="00654E15" w:rsidRDefault="000932B6" w:rsidP="000932B6">
      <w:pPr>
        <w:pStyle w:val="ListParagraph"/>
        <w:jc w:val="both"/>
        <w:rPr>
          <w:rFonts w:ascii="Bell MT" w:hAnsi="Bell MT" w:cstheme="majorBidi"/>
          <w:sz w:val="2"/>
          <w:szCs w:val="2"/>
        </w:rPr>
      </w:pPr>
    </w:p>
    <w:tbl>
      <w:tblPr>
        <w:tblStyle w:val="LightShading-Accent1"/>
        <w:tblW w:w="5386" w:type="pct"/>
        <w:tblLook w:val="04A0" w:firstRow="1" w:lastRow="0" w:firstColumn="1" w:lastColumn="0" w:noHBand="0" w:noVBand="1"/>
      </w:tblPr>
      <w:tblGrid>
        <w:gridCol w:w="1554"/>
        <w:gridCol w:w="1838"/>
        <w:gridCol w:w="6923"/>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0932B6" w:rsidRPr="00654E15" w:rsidRDefault="000932B6" w:rsidP="00FC58CB">
            <w:pPr>
              <w:rPr>
                <w:rFonts w:ascii="Bell MT" w:hAnsi="Bell MT" w:cstheme="majorBidi"/>
                <w:color w:val="auto"/>
                <w:sz w:val="20"/>
                <w:szCs w:val="20"/>
              </w:rPr>
            </w:pPr>
            <w:r w:rsidRPr="00654E15">
              <w:rPr>
                <w:rFonts w:ascii="Bell MT" w:hAnsi="Bell MT" w:cstheme="majorBidi"/>
                <w:color w:val="auto"/>
                <w:sz w:val="20"/>
                <w:szCs w:val="20"/>
              </w:rPr>
              <w:t>Qualification (Career and University Education)</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rsidR="000932B6" w:rsidRPr="00654E15" w:rsidRDefault="000932B6" w:rsidP="00FC58CB">
            <w:pPr>
              <w:rPr>
                <w:rFonts w:ascii="Bell MT" w:hAnsi="Bell MT" w:cstheme="majorBidi"/>
                <w:b w:val="0"/>
                <w:bCs w:val="0"/>
                <w:sz w:val="20"/>
                <w:szCs w:val="20"/>
              </w:rPr>
            </w:pPr>
          </w:p>
        </w:tc>
        <w:tc>
          <w:tcPr>
            <w:tcW w:w="891"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B. Sc. Degree </w:t>
            </w:r>
            <w:r>
              <w:rPr>
                <w:rFonts w:ascii="Bell MT" w:hAnsi="Bell MT" w:cstheme="majorBidi"/>
                <w:color w:val="auto"/>
                <w:sz w:val="20"/>
                <w:szCs w:val="20"/>
              </w:rPr>
              <w:t xml:space="preserve"> </w:t>
            </w:r>
            <w:r w:rsidRPr="00654E15">
              <w:rPr>
                <w:rFonts w:ascii="Bell MT" w:hAnsi="Bell MT" w:cstheme="majorBidi"/>
                <w:color w:val="auto"/>
                <w:sz w:val="20"/>
                <w:szCs w:val="20"/>
              </w:rPr>
              <w:t>(</w:t>
            </w:r>
            <w:r>
              <w:rPr>
                <w:rFonts w:ascii="Bell MT" w:hAnsi="Bell MT" w:cstheme="majorBidi"/>
                <w:color w:val="auto"/>
                <w:sz w:val="20"/>
                <w:szCs w:val="20"/>
              </w:rPr>
              <w:t>Biophysics</w:t>
            </w:r>
            <w:r w:rsidRPr="00654E15">
              <w:rPr>
                <w:rFonts w:ascii="Bell MT" w:hAnsi="Bell MT" w:cstheme="majorBidi"/>
                <w:color w:val="auto"/>
                <w:sz w:val="20"/>
                <w:szCs w:val="20"/>
              </w:rPr>
              <w:t xml:space="preserve">) </w:t>
            </w:r>
          </w:p>
        </w:tc>
        <w:tc>
          <w:tcPr>
            <w:tcW w:w="3356"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B92F88">
              <w:rPr>
                <w:rFonts w:ascii="Bell MT" w:hAnsi="Bell MT" w:cstheme="majorBidi"/>
                <w:color w:val="auto"/>
                <w:sz w:val="20"/>
                <w:szCs w:val="20"/>
              </w:rPr>
              <w:t>B. Sc in Biophysics – Faculty of Science – Cairo University (1993) with grade (Very Good) for the average of 4 years.</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753" w:type="pct"/>
          </w:tcPr>
          <w:p w:rsidR="000932B6" w:rsidRPr="00654E15" w:rsidRDefault="000932B6" w:rsidP="00FC58CB">
            <w:pPr>
              <w:rPr>
                <w:rFonts w:ascii="Bell MT" w:hAnsi="Bell MT" w:cstheme="majorBidi"/>
                <w:b w:val="0"/>
                <w:bCs w:val="0"/>
                <w:sz w:val="20"/>
                <w:szCs w:val="20"/>
              </w:rPr>
            </w:pPr>
          </w:p>
        </w:tc>
        <w:tc>
          <w:tcPr>
            <w:tcW w:w="891"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MS. C. Degree (</w:t>
            </w:r>
            <w:r>
              <w:rPr>
                <w:rFonts w:ascii="Bell MT" w:hAnsi="Bell MT" w:cstheme="majorBidi"/>
                <w:color w:val="auto"/>
                <w:sz w:val="20"/>
                <w:szCs w:val="20"/>
              </w:rPr>
              <w:t>Biophysics</w:t>
            </w:r>
            <w:r w:rsidRPr="00654E15">
              <w:rPr>
                <w:rFonts w:ascii="Bell MT" w:hAnsi="Bell MT" w:cstheme="majorBidi"/>
                <w:color w:val="auto"/>
                <w:sz w:val="20"/>
                <w:szCs w:val="20"/>
              </w:rPr>
              <w:t xml:space="preserve">) </w:t>
            </w:r>
          </w:p>
        </w:tc>
        <w:tc>
          <w:tcPr>
            <w:tcW w:w="3356"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B92F88">
              <w:rPr>
                <w:rFonts w:ascii="Bell MT" w:hAnsi="Bell MT" w:cstheme="majorBidi"/>
                <w:color w:val="auto"/>
                <w:sz w:val="20"/>
                <w:szCs w:val="20"/>
              </w:rPr>
              <w:t>M. Sc in Ultrasonic characterization of materials entitled “Ultrasonic Investigation of Some Rubber Blends for Preparing Ultrasonic Phantom” Faculty of Science-Biophysics Department - Cairo University, (2001).</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rsidR="000932B6" w:rsidRPr="00654E15" w:rsidRDefault="000932B6" w:rsidP="00FC58CB">
            <w:pPr>
              <w:rPr>
                <w:rFonts w:ascii="Bell MT" w:hAnsi="Bell MT" w:cstheme="majorBidi"/>
                <w:b w:val="0"/>
                <w:bCs w:val="0"/>
                <w:sz w:val="20"/>
                <w:szCs w:val="20"/>
              </w:rPr>
            </w:pPr>
          </w:p>
        </w:tc>
        <w:tc>
          <w:tcPr>
            <w:tcW w:w="891" w:type="pct"/>
            <w:vMerge w:val="restar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PhD Degree </w:t>
            </w:r>
          </w:p>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w:t>
            </w:r>
            <w:r>
              <w:rPr>
                <w:rFonts w:ascii="Bell MT" w:hAnsi="Bell MT" w:cstheme="majorBidi"/>
                <w:color w:val="auto"/>
                <w:sz w:val="20"/>
                <w:szCs w:val="20"/>
              </w:rPr>
              <w:t>Physics</w:t>
            </w:r>
            <w:r w:rsidRPr="00654E15">
              <w:rPr>
                <w:rFonts w:ascii="Bell MT" w:hAnsi="Bell MT" w:cstheme="majorBidi"/>
                <w:color w:val="auto"/>
                <w:sz w:val="20"/>
                <w:szCs w:val="20"/>
              </w:rPr>
              <w:t xml:space="preserve"> )</w:t>
            </w:r>
          </w:p>
        </w:tc>
        <w:tc>
          <w:tcPr>
            <w:tcW w:w="3356"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B92F88">
              <w:rPr>
                <w:rFonts w:ascii="Bell MT" w:hAnsi="Bell MT" w:cstheme="majorBidi"/>
                <w:color w:val="auto"/>
                <w:sz w:val="20"/>
                <w:szCs w:val="20"/>
              </w:rPr>
              <w:t>Ph.D in Ultrasonic characterization of materials entitled "Ultrasonic Velocity and Attenuation Measurements for Characterizing Some Tellurite Glasses", Faculty of Science - Physics Department - Menia University, (2005).</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753" w:type="pct"/>
          </w:tcPr>
          <w:p w:rsidR="000932B6" w:rsidRPr="00654E15" w:rsidRDefault="000932B6" w:rsidP="00FC58CB">
            <w:pPr>
              <w:rPr>
                <w:rFonts w:ascii="Bell MT" w:hAnsi="Bell MT" w:cstheme="majorBidi"/>
                <w:b w:val="0"/>
                <w:bCs w:val="0"/>
                <w:sz w:val="20"/>
                <w:szCs w:val="20"/>
              </w:rPr>
            </w:pPr>
          </w:p>
        </w:tc>
        <w:tc>
          <w:tcPr>
            <w:tcW w:w="891" w:type="pct"/>
            <w:vMerge/>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p>
        </w:tc>
        <w:tc>
          <w:tcPr>
            <w:tcW w:w="3356"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u w:val="single"/>
              </w:rPr>
            </w:pPr>
          </w:p>
        </w:tc>
      </w:tr>
    </w:tbl>
    <w:p w:rsidR="000932B6" w:rsidRPr="00654E15" w:rsidRDefault="000932B6" w:rsidP="000932B6">
      <w:pPr>
        <w:jc w:val="both"/>
        <w:rPr>
          <w:rFonts w:ascii="Bell MT" w:hAnsi="Bell MT" w:cstheme="majorBidi"/>
          <w:sz w:val="2"/>
          <w:szCs w:val="2"/>
        </w:rPr>
      </w:pPr>
    </w:p>
    <w:tbl>
      <w:tblPr>
        <w:tblStyle w:val="LightShading-Accent1"/>
        <w:tblW w:w="0" w:type="auto"/>
        <w:tblLook w:val="04A0" w:firstRow="1" w:lastRow="0" w:firstColumn="1" w:lastColumn="0" w:noHBand="0" w:noVBand="1"/>
      </w:tblPr>
      <w:tblGrid>
        <w:gridCol w:w="1384"/>
        <w:gridCol w:w="7138"/>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654E15" w:rsidRDefault="000932B6" w:rsidP="00FC58CB">
            <w:pPr>
              <w:tabs>
                <w:tab w:val="left" w:pos="750"/>
              </w:tabs>
              <w:rPr>
                <w:rFonts w:ascii="Bell MT" w:hAnsi="Bell MT" w:cstheme="majorBidi"/>
                <w:color w:val="auto"/>
                <w:sz w:val="20"/>
                <w:szCs w:val="20"/>
              </w:rPr>
            </w:pPr>
            <w:r>
              <w:rPr>
                <w:rFonts w:ascii="Bell MT" w:hAnsi="Bell MT" w:cstheme="majorBidi"/>
                <w:color w:val="auto"/>
                <w:sz w:val="20"/>
                <w:szCs w:val="20"/>
              </w:rPr>
              <w:t>Career</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654E15" w:rsidRDefault="000932B6" w:rsidP="00FC58CB">
            <w:pPr>
              <w:rPr>
                <w:rFonts w:ascii="Bell MT" w:hAnsi="Bell MT" w:cstheme="majorBidi"/>
                <w:b w:val="0"/>
                <w:bCs w:val="0"/>
                <w:sz w:val="20"/>
                <w:szCs w:val="20"/>
              </w:rPr>
            </w:pPr>
            <w:r>
              <w:rPr>
                <w:rFonts w:ascii="Bell MT" w:hAnsi="Bell MT" w:cstheme="majorBidi"/>
                <w:color w:val="auto"/>
                <w:sz w:val="20"/>
                <w:szCs w:val="20"/>
              </w:rPr>
              <w:t>(1996)</w:t>
            </w:r>
          </w:p>
        </w:tc>
        <w:tc>
          <w:tcPr>
            <w:tcW w:w="7138" w:type="dxa"/>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Demonstrator at Department of </w:t>
            </w:r>
            <w:r>
              <w:rPr>
                <w:rFonts w:ascii="Bell MT" w:hAnsi="Bell MT" w:cstheme="majorBidi"/>
                <w:color w:val="auto"/>
                <w:sz w:val="20"/>
                <w:szCs w:val="20"/>
              </w:rPr>
              <w:t>Ultrasonic</w:t>
            </w:r>
            <w:r w:rsidRPr="00654E15">
              <w:rPr>
                <w:rFonts w:ascii="Bell MT" w:hAnsi="Bell MT" w:cstheme="majorBidi"/>
                <w:color w:val="auto"/>
                <w:sz w:val="20"/>
                <w:szCs w:val="20"/>
              </w:rPr>
              <w:t xml:space="preserve">, </w:t>
            </w:r>
            <w:r>
              <w:rPr>
                <w:rFonts w:ascii="Bell MT" w:hAnsi="Bell MT" w:cstheme="majorBidi"/>
                <w:color w:val="auto"/>
                <w:sz w:val="20"/>
                <w:szCs w:val="20"/>
              </w:rPr>
              <w:t>National Institute for Standards – EGYPT, (1996).</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1384" w:type="dxa"/>
          </w:tcPr>
          <w:p w:rsidR="000932B6" w:rsidRPr="00654E15" w:rsidRDefault="000932B6" w:rsidP="00FC58CB">
            <w:pPr>
              <w:rPr>
                <w:rStyle w:val="hps"/>
                <w:rFonts w:ascii="Bell MT" w:hAnsi="Bell MT" w:cstheme="majorBidi"/>
                <w:b w:val="0"/>
                <w:bCs w:val="0"/>
                <w:sz w:val="20"/>
                <w:szCs w:val="20"/>
              </w:rPr>
            </w:pPr>
            <w:r>
              <w:rPr>
                <w:rFonts w:ascii="Bell MT" w:hAnsi="Bell MT" w:cstheme="majorBidi"/>
                <w:color w:val="auto"/>
                <w:sz w:val="20"/>
                <w:szCs w:val="20"/>
              </w:rPr>
              <w:t>(2001)</w:t>
            </w:r>
          </w:p>
        </w:tc>
        <w:tc>
          <w:tcPr>
            <w:tcW w:w="7138" w:type="dxa"/>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654E15">
              <w:rPr>
                <w:rStyle w:val="hps"/>
                <w:rFonts w:ascii="Bell MT" w:hAnsi="Bell MT" w:cstheme="majorBidi"/>
                <w:color w:val="auto"/>
                <w:sz w:val="20"/>
                <w:szCs w:val="20"/>
              </w:rPr>
              <w:t>Assistant Lecturer</w:t>
            </w:r>
            <w:r w:rsidRPr="00654E15">
              <w:rPr>
                <w:rFonts w:ascii="Bell MT" w:hAnsi="Bell MT" w:cstheme="majorBidi"/>
                <w:color w:val="auto"/>
                <w:sz w:val="20"/>
                <w:szCs w:val="20"/>
              </w:rPr>
              <w:t xml:space="preserve"> at Department of </w:t>
            </w:r>
            <w:r>
              <w:rPr>
                <w:rFonts w:ascii="Bell MT" w:hAnsi="Bell MT" w:cstheme="majorBidi"/>
                <w:color w:val="auto"/>
                <w:sz w:val="20"/>
                <w:szCs w:val="20"/>
              </w:rPr>
              <w:t>Ultrasonic</w:t>
            </w:r>
            <w:r w:rsidRPr="00654E15">
              <w:rPr>
                <w:rFonts w:ascii="Bell MT" w:hAnsi="Bell MT" w:cstheme="majorBidi"/>
                <w:color w:val="auto"/>
                <w:sz w:val="20"/>
                <w:szCs w:val="20"/>
              </w:rPr>
              <w:t xml:space="preserve">, </w:t>
            </w:r>
            <w:r>
              <w:rPr>
                <w:rFonts w:ascii="Bell MT" w:hAnsi="Bell MT" w:cstheme="majorBidi"/>
                <w:color w:val="auto"/>
                <w:sz w:val="20"/>
                <w:szCs w:val="20"/>
              </w:rPr>
              <w:t>National Institute for Standards – EGYPT, (2001).</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654E15" w:rsidRDefault="000932B6" w:rsidP="00FC58CB">
            <w:pPr>
              <w:rPr>
                <w:rFonts w:ascii="Bell MT" w:hAnsi="Bell MT" w:cstheme="majorBidi"/>
                <w:b w:val="0"/>
                <w:bCs w:val="0"/>
                <w:sz w:val="20"/>
                <w:szCs w:val="20"/>
              </w:rPr>
            </w:pPr>
            <w:r>
              <w:rPr>
                <w:rFonts w:ascii="Bell MT" w:hAnsi="Bell MT" w:cstheme="majorBidi"/>
                <w:color w:val="auto"/>
                <w:sz w:val="20"/>
                <w:szCs w:val="20"/>
              </w:rPr>
              <w:t>(2005)</w:t>
            </w:r>
          </w:p>
        </w:tc>
        <w:tc>
          <w:tcPr>
            <w:tcW w:w="7138" w:type="dxa"/>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Assistant Professor</w:t>
            </w:r>
            <w:r w:rsidRPr="00654E15">
              <w:rPr>
                <w:rFonts w:ascii="Bell MT" w:hAnsi="Bell MT" w:cstheme="majorBidi"/>
                <w:color w:val="auto"/>
                <w:sz w:val="20"/>
                <w:szCs w:val="20"/>
              </w:rPr>
              <w:t xml:space="preserve"> at Department of </w:t>
            </w:r>
            <w:r>
              <w:rPr>
                <w:rFonts w:ascii="Bell MT" w:hAnsi="Bell MT" w:cstheme="majorBidi"/>
                <w:color w:val="auto"/>
                <w:sz w:val="20"/>
                <w:szCs w:val="20"/>
              </w:rPr>
              <w:t>Ultrasonic</w:t>
            </w:r>
            <w:r w:rsidRPr="00654E15">
              <w:rPr>
                <w:rFonts w:ascii="Bell MT" w:hAnsi="Bell MT" w:cstheme="majorBidi"/>
                <w:color w:val="auto"/>
                <w:sz w:val="20"/>
                <w:szCs w:val="20"/>
              </w:rPr>
              <w:t xml:space="preserve">, </w:t>
            </w:r>
            <w:r>
              <w:rPr>
                <w:rFonts w:ascii="Bell MT" w:hAnsi="Bell MT" w:cstheme="majorBidi"/>
                <w:color w:val="auto"/>
                <w:sz w:val="20"/>
                <w:szCs w:val="20"/>
              </w:rPr>
              <w:t>National Institute for Standards – EGYPT, (2005).</w:t>
            </w:r>
            <w:r w:rsidRPr="00654E15">
              <w:rPr>
                <w:rFonts w:ascii="Bell MT" w:hAnsi="Bell MT" w:cstheme="majorBidi"/>
                <w:color w:val="auto"/>
                <w:sz w:val="20"/>
                <w:szCs w:val="20"/>
              </w:rPr>
              <w:t xml:space="preserve"> </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1384" w:type="dxa"/>
          </w:tcPr>
          <w:p w:rsidR="000932B6" w:rsidRPr="00654E15" w:rsidRDefault="000932B6" w:rsidP="00FC58CB">
            <w:pPr>
              <w:rPr>
                <w:rFonts w:ascii="Bell MT" w:hAnsi="Bell MT" w:cstheme="majorBidi"/>
                <w:b w:val="0"/>
                <w:bCs w:val="0"/>
                <w:sz w:val="20"/>
                <w:szCs w:val="20"/>
              </w:rPr>
            </w:pPr>
            <w:r>
              <w:rPr>
                <w:rFonts w:ascii="Bell MT" w:hAnsi="Bell MT" w:cstheme="majorBidi"/>
                <w:color w:val="auto"/>
                <w:sz w:val="20"/>
                <w:szCs w:val="20"/>
              </w:rPr>
              <w:t>(2010)</w:t>
            </w:r>
          </w:p>
        </w:tc>
        <w:tc>
          <w:tcPr>
            <w:tcW w:w="7138" w:type="dxa"/>
          </w:tcPr>
          <w:p w:rsidR="000932B6" w:rsidRPr="00B92F88"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Associate</w:t>
            </w:r>
            <w:r w:rsidRPr="00654E15">
              <w:rPr>
                <w:rFonts w:ascii="Bell MT" w:hAnsi="Bell MT" w:cstheme="majorBidi"/>
                <w:color w:val="auto"/>
                <w:sz w:val="20"/>
                <w:szCs w:val="20"/>
              </w:rPr>
              <w:t xml:space="preserve"> Professor at Department of </w:t>
            </w:r>
            <w:r>
              <w:rPr>
                <w:rFonts w:ascii="Bell MT" w:hAnsi="Bell MT" w:cstheme="majorBidi"/>
                <w:color w:val="auto"/>
                <w:sz w:val="20"/>
                <w:szCs w:val="20"/>
              </w:rPr>
              <w:t>Ultrasonic</w:t>
            </w:r>
            <w:r w:rsidRPr="00654E15">
              <w:rPr>
                <w:rFonts w:ascii="Bell MT" w:hAnsi="Bell MT" w:cstheme="majorBidi"/>
                <w:color w:val="auto"/>
                <w:sz w:val="20"/>
                <w:szCs w:val="20"/>
              </w:rPr>
              <w:t xml:space="preserve">, </w:t>
            </w:r>
            <w:r>
              <w:rPr>
                <w:rFonts w:ascii="Bell MT" w:hAnsi="Bell MT" w:cstheme="majorBidi"/>
                <w:color w:val="auto"/>
                <w:sz w:val="20"/>
                <w:szCs w:val="20"/>
              </w:rPr>
              <w:t>National Institute for Standards – EGYPT, (2010).</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654E15" w:rsidRDefault="000932B6" w:rsidP="00FC58CB">
            <w:pPr>
              <w:rPr>
                <w:rFonts w:ascii="Bell MT" w:hAnsi="Bell MT" w:cstheme="majorBidi"/>
                <w:b w:val="0"/>
                <w:bCs w:val="0"/>
                <w:sz w:val="20"/>
                <w:szCs w:val="20"/>
              </w:rPr>
            </w:pPr>
            <w:r>
              <w:rPr>
                <w:rFonts w:ascii="Bell MT" w:hAnsi="Bell MT" w:cstheme="majorBidi"/>
                <w:color w:val="auto"/>
                <w:sz w:val="20"/>
                <w:szCs w:val="20"/>
              </w:rPr>
              <w:t>(2010)</w:t>
            </w:r>
            <w:r>
              <w:rPr>
                <w:rFonts w:ascii="Bell MT" w:hAnsi="Bell MT" w:cstheme="majorBidi"/>
                <w:b w:val="0"/>
                <w:bCs w:val="0"/>
                <w:sz w:val="20"/>
                <w:szCs w:val="20"/>
              </w:rPr>
              <w:t xml:space="preserve"> - </w:t>
            </w:r>
            <w:r>
              <w:rPr>
                <w:rFonts w:ascii="Bell MT" w:hAnsi="Bell MT" w:cstheme="majorBidi"/>
                <w:b w:val="0"/>
                <w:bCs w:val="0"/>
                <w:sz w:val="20"/>
                <w:szCs w:val="20"/>
              </w:rPr>
              <w:lastRenderedPageBreak/>
              <w:t>Continue</w:t>
            </w:r>
          </w:p>
        </w:tc>
        <w:tc>
          <w:tcPr>
            <w:tcW w:w="7138" w:type="dxa"/>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lastRenderedPageBreak/>
              <w:t>Associate</w:t>
            </w:r>
            <w:r w:rsidRPr="00654E15">
              <w:rPr>
                <w:rFonts w:ascii="Bell MT" w:hAnsi="Bell MT" w:cstheme="majorBidi"/>
                <w:color w:val="auto"/>
                <w:sz w:val="20"/>
                <w:szCs w:val="20"/>
              </w:rPr>
              <w:t xml:space="preserve"> Professor at Department of </w:t>
            </w:r>
            <w:r>
              <w:rPr>
                <w:rFonts w:ascii="Bell MT" w:hAnsi="Bell MT" w:cstheme="majorBidi"/>
                <w:color w:val="auto"/>
                <w:sz w:val="20"/>
                <w:szCs w:val="20"/>
              </w:rPr>
              <w:t>Physics</w:t>
            </w:r>
            <w:r w:rsidRPr="00654E15">
              <w:rPr>
                <w:rFonts w:ascii="Bell MT" w:hAnsi="Bell MT" w:cstheme="majorBidi"/>
                <w:color w:val="auto"/>
                <w:sz w:val="20"/>
                <w:szCs w:val="20"/>
              </w:rPr>
              <w:t xml:space="preserve"> , Faculty of Science, Majmaah </w:t>
            </w:r>
            <w:r w:rsidRPr="00654E15">
              <w:rPr>
                <w:rFonts w:ascii="Bell MT" w:hAnsi="Bell MT" w:cstheme="majorBidi"/>
                <w:color w:val="auto"/>
                <w:sz w:val="20"/>
                <w:szCs w:val="20"/>
              </w:rPr>
              <w:lastRenderedPageBreak/>
              <w:t>university , Saudi Arabia</w:t>
            </w:r>
            <w:r>
              <w:rPr>
                <w:rFonts w:ascii="Bell MT" w:hAnsi="Bell MT" w:cstheme="majorBidi"/>
                <w:color w:val="auto"/>
                <w:sz w:val="20"/>
                <w:szCs w:val="20"/>
              </w:rPr>
              <w:t>, (2010) - Continue.</w:t>
            </w:r>
          </w:p>
        </w:tc>
      </w:tr>
    </w:tbl>
    <w:p w:rsidR="000932B6" w:rsidRDefault="000932B6" w:rsidP="000932B6">
      <w:pPr>
        <w:jc w:val="both"/>
        <w:rPr>
          <w:rFonts w:ascii="Bell MT" w:hAnsi="Bell MT" w:cstheme="majorBidi"/>
          <w:sz w:val="20"/>
          <w:szCs w:val="20"/>
        </w:rPr>
      </w:pPr>
      <w:r>
        <w:rPr>
          <w:rFonts w:ascii="Bell MT" w:hAnsi="Bell MT" w:cstheme="majorBidi"/>
          <w:sz w:val="20"/>
          <w:szCs w:val="20"/>
        </w:rPr>
        <w:lastRenderedPageBreak/>
        <w:t xml:space="preserve">Experiences </w:t>
      </w:r>
      <w:r w:rsidRPr="00E04564">
        <w:rPr>
          <w:rFonts w:ascii="Bell MT" w:hAnsi="Bell MT" w:cstheme="majorBidi"/>
          <w:sz w:val="20"/>
          <w:szCs w:val="20"/>
        </w:rPr>
        <w:t xml:space="preserve">Training : </w:t>
      </w:r>
    </w:p>
    <w:p w:rsidR="000932B6" w:rsidRPr="00E04564" w:rsidRDefault="000932B6" w:rsidP="000932B6">
      <w:pPr>
        <w:jc w:val="both"/>
        <w:rPr>
          <w:rFonts w:ascii="Bell MT" w:hAnsi="Bell MT" w:cstheme="majorBidi"/>
          <w:sz w:val="20"/>
          <w:szCs w:val="20"/>
        </w:rPr>
      </w:pPr>
      <w:r w:rsidRPr="00E04564">
        <w:rPr>
          <w:rFonts w:ascii="Bell MT" w:hAnsi="Bell MT" w:cstheme="majorBidi"/>
          <w:sz w:val="20"/>
          <w:szCs w:val="20"/>
        </w:rPr>
        <w:t>1- Travelled to Denmark in 1999 for five months in Technical University of Denmark – Industrial Acoustics Department -Lyngby – Copenhagen, for training on building setup of thermo</w:t>
      </w:r>
      <w:r w:rsidRPr="00E04564">
        <w:rPr>
          <w:rFonts w:ascii="Bell MT" w:hAnsi="Bell MT" w:cstheme="majorBidi"/>
          <w:sz w:val="20"/>
          <w:szCs w:val="20"/>
        </w:rPr>
        <w:softHyphen/>
        <w:t xml:space="preserve">acoustic sensor and using this system for calibration of ultrasonic transducers. </w:t>
      </w:r>
    </w:p>
    <w:p w:rsidR="000932B6" w:rsidRPr="00E04564" w:rsidRDefault="000932B6" w:rsidP="000932B6">
      <w:pPr>
        <w:pStyle w:val="CM9"/>
        <w:spacing w:after="0"/>
        <w:ind w:right="455"/>
        <w:jc w:val="both"/>
        <w:rPr>
          <w:rFonts w:ascii="Bell MT" w:eastAsiaTheme="minorHAnsi" w:hAnsi="Bell MT" w:cstheme="majorBidi"/>
          <w:sz w:val="20"/>
          <w:szCs w:val="20"/>
          <w:lang w:eastAsia="en-US"/>
        </w:rPr>
      </w:pPr>
      <w:r w:rsidRPr="00E04564">
        <w:rPr>
          <w:rFonts w:ascii="Bell MT" w:eastAsiaTheme="minorHAnsi" w:hAnsi="Bell MT" w:cstheme="majorBidi"/>
          <w:sz w:val="20"/>
          <w:szCs w:val="20"/>
          <w:lang w:eastAsia="en-US"/>
        </w:rPr>
        <w:t xml:space="preserve">2- ISO Guide 25, uncertainty, statistics, ultrasound, and in optical measurement. </w:t>
      </w:r>
    </w:p>
    <w:p w:rsidR="000932B6" w:rsidRPr="00E04564" w:rsidRDefault="000932B6" w:rsidP="000932B6">
      <w:pPr>
        <w:pStyle w:val="CM9"/>
        <w:spacing w:after="0"/>
        <w:ind w:right="455"/>
        <w:jc w:val="both"/>
        <w:rPr>
          <w:rFonts w:ascii="Bell MT" w:eastAsiaTheme="minorHAnsi" w:hAnsi="Bell MT" w:cstheme="majorBidi"/>
          <w:sz w:val="20"/>
          <w:szCs w:val="20"/>
          <w:lang w:eastAsia="en-US"/>
        </w:rPr>
      </w:pPr>
      <w:r w:rsidRPr="00E04564">
        <w:rPr>
          <w:rFonts w:ascii="Bell MT" w:eastAsiaTheme="minorHAnsi" w:hAnsi="Bell MT" w:cstheme="majorBidi"/>
          <w:sz w:val="20"/>
          <w:szCs w:val="20"/>
          <w:lang w:eastAsia="en-US"/>
        </w:rPr>
        <w:t xml:space="preserve">3- </w:t>
      </w:r>
      <w:r>
        <w:rPr>
          <w:rFonts w:ascii="Bell MT" w:eastAsiaTheme="minorHAnsi" w:hAnsi="Bell MT" w:cstheme="majorBidi"/>
          <w:sz w:val="20"/>
          <w:szCs w:val="20"/>
          <w:lang w:eastAsia="en-US"/>
        </w:rPr>
        <w:t>T</w:t>
      </w:r>
      <w:r w:rsidRPr="00E04564">
        <w:rPr>
          <w:rFonts w:ascii="Bell MT" w:eastAsiaTheme="minorHAnsi" w:hAnsi="Bell MT" w:cstheme="majorBidi"/>
          <w:sz w:val="20"/>
          <w:szCs w:val="20"/>
          <w:lang w:eastAsia="en-US"/>
        </w:rPr>
        <w:t>ravelled to Germany, Darmstadt, in a post doc - DFG fellowship September (2007).</w:t>
      </w:r>
    </w:p>
    <w:p w:rsidR="000932B6" w:rsidRPr="00E04564" w:rsidRDefault="000932B6" w:rsidP="000932B6">
      <w:pPr>
        <w:spacing w:after="0" w:line="240" w:lineRule="auto"/>
        <w:jc w:val="both"/>
        <w:rPr>
          <w:rFonts w:ascii="Bell MT" w:hAnsi="Bell MT" w:cstheme="majorBidi"/>
          <w:sz w:val="20"/>
          <w:szCs w:val="20"/>
        </w:rPr>
      </w:pPr>
      <w:r w:rsidRPr="00E04564">
        <w:rPr>
          <w:rFonts w:ascii="Bell MT" w:hAnsi="Bell MT" w:cstheme="majorBidi"/>
          <w:sz w:val="20"/>
          <w:szCs w:val="20"/>
        </w:rPr>
        <w:t>4- Travelled to Soul - South Korea 14-29 June 2009 in a training program of National Standards and Precision Measurements.</w:t>
      </w:r>
    </w:p>
    <w:tbl>
      <w:tblPr>
        <w:tblStyle w:val="LightShading-Accent1"/>
        <w:tblW w:w="0" w:type="auto"/>
        <w:tblLook w:val="04A0" w:firstRow="1" w:lastRow="0" w:firstColumn="1" w:lastColumn="0" w:noHBand="0" w:noVBand="1"/>
      </w:tblPr>
      <w:tblGrid>
        <w:gridCol w:w="1526"/>
        <w:gridCol w:w="6996"/>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654E15"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 xml:space="preserve">Short Visits </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0932B6" w:rsidRPr="00E04564"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1999</w:t>
            </w:r>
          </w:p>
        </w:tc>
        <w:tc>
          <w:tcPr>
            <w:tcW w:w="6996" w:type="dxa"/>
          </w:tcPr>
          <w:p w:rsidR="000932B6" w:rsidRPr="00E04564" w:rsidRDefault="000932B6" w:rsidP="00FC58CB">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r w:rsidRPr="00E04564">
              <w:rPr>
                <w:rFonts w:ascii="Bell MT" w:hAnsi="Bell MT" w:cstheme="majorBidi"/>
                <w:color w:val="auto"/>
                <w:sz w:val="20"/>
                <w:szCs w:val="20"/>
              </w:rPr>
              <w:t>Technical University of Denmark – Industrial Acoustics Department -Lyngby – Copenhagen</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1526" w:type="dxa"/>
          </w:tcPr>
          <w:p w:rsidR="000932B6" w:rsidRPr="00654E15" w:rsidRDefault="000932B6" w:rsidP="00FC58CB">
            <w:pPr>
              <w:jc w:val="both"/>
              <w:rPr>
                <w:rFonts w:ascii="Bell MT" w:hAnsi="Bell MT" w:cstheme="majorBidi"/>
                <w:b w:val="0"/>
                <w:bCs w:val="0"/>
                <w:sz w:val="20"/>
                <w:szCs w:val="20"/>
              </w:rPr>
            </w:pPr>
            <w:r w:rsidRPr="00E04564">
              <w:rPr>
                <w:rFonts w:ascii="Bell MT" w:hAnsi="Bell MT" w:cstheme="majorBidi"/>
                <w:color w:val="auto"/>
                <w:sz w:val="20"/>
                <w:szCs w:val="20"/>
              </w:rPr>
              <w:t>2007</w:t>
            </w:r>
          </w:p>
        </w:tc>
        <w:tc>
          <w:tcPr>
            <w:tcW w:w="6996" w:type="dxa"/>
          </w:tcPr>
          <w:p w:rsidR="000932B6" w:rsidRPr="00E04564" w:rsidRDefault="000932B6" w:rsidP="00FC58CB">
            <w:pPr>
              <w:jc w:val="both"/>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r w:rsidRPr="00E04564">
              <w:rPr>
                <w:rFonts w:ascii="Bell MT" w:hAnsi="Bell MT" w:cstheme="majorBidi"/>
                <w:color w:val="auto"/>
                <w:sz w:val="20"/>
                <w:szCs w:val="20"/>
              </w:rPr>
              <w:t>Germany, Darmstadt, in a post doc - DFG fellowship</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0932B6" w:rsidRDefault="000932B6" w:rsidP="00FC58CB">
            <w:pPr>
              <w:jc w:val="both"/>
              <w:rPr>
                <w:rFonts w:ascii="Bell MT" w:hAnsi="Bell MT" w:cstheme="majorBidi"/>
                <w:sz w:val="20"/>
                <w:szCs w:val="20"/>
              </w:rPr>
            </w:pPr>
            <w:r w:rsidRPr="00E04564">
              <w:rPr>
                <w:rFonts w:ascii="Bell MT" w:hAnsi="Bell MT" w:cstheme="majorBidi"/>
                <w:color w:val="auto"/>
                <w:sz w:val="20"/>
                <w:szCs w:val="20"/>
              </w:rPr>
              <w:t>2009</w:t>
            </w:r>
          </w:p>
          <w:p w:rsidR="000932B6" w:rsidRPr="00E04564" w:rsidRDefault="000932B6" w:rsidP="00FC58CB">
            <w:pPr>
              <w:jc w:val="both"/>
              <w:rPr>
                <w:rFonts w:ascii="Bell MT" w:hAnsi="Bell MT" w:cstheme="majorBidi"/>
                <w:sz w:val="20"/>
                <w:szCs w:val="20"/>
              </w:rPr>
            </w:pPr>
          </w:p>
        </w:tc>
        <w:tc>
          <w:tcPr>
            <w:tcW w:w="6996" w:type="dxa"/>
          </w:tcPr>
          <w:p w:rsidR="000932B6" w:rsidRPr="00E04564" w:rsidRDefault="000932B6" w:rsidP="00FC58CB">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r>
              <w:rPr>
                <w:rFonts w:ascii="Bell MT" w:hAnsi="Bell MT" w:cstheme="majorBidi"/>
                <w:color w:val="auto"/>
                <w:sz w:val="20"/>
                <w:szCs w:val="20"/>
              </w:rPr>
              <w:t xml:space="preserve">KRISS - </w:t>
            </w:r>
            <w:r w:rsidRPr="00E04564">
              <w:rPr>
                <w:rFonts w:ascii="Bell MT" w:hAnsi="Bell MT" w:cstheme="majorBidi"/>
                <w:color w:val="auto"/>
                <w:sz w:val="20"/>
                <w:szCs w:val="20"/>
              </w:rPr>
              <w:t>Soul - South Korea</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Default="000932B6" w:rsidP="00FC58CB">
            <w:pPr>
              <w:rPr>
                <w:rFonts w:ascii="Bell MT" w:hAnsi="Bell MT" w:cstheme="majorBidi"/>
                <w:sz w:val="20"/>
                <w:szCs w:val="20"/>
              </w:rPr>
            </w:pPr>
          </w:p>
          <w:p w:rsidR="000932B6" w:rsidRPr="00654E15" w:rsidRDefault="000932B6" w:rsidP="00FC58CB">
            <w:pPr>
              <w:rPr>
                <w:rFonts w:ascii="Bell MT" w:hAnsi="Bell MT" w:cstheme="majorBidi"/>
                <w:sz w:val="20"/>
                <w:szCs w:val="20"/>
              </w:rPr>
            </w:pPr>
            <w:r w:rsidRPr="00654E15">
              <w:rPr>
                <w:rFonts w:ascii="Bell MT" w:hAnsi="Bell MT" w:cstheme="majorBidi"/>
                <w:sz w:val="20"/>
                <w:szCs w:val="20"/>
              </w:rPr>
              <w:t>Publication</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0595" w:rsidRDefault="000932B6" w:rsidP="00007DD0">
            <w:pPr>
              <w:tabs>
                <w:tab w:val="left" w:pos="8640"/>
                <w:tab w:val="left" w:pos="9180"/>
              </w:tabs>
              <w:ind w:right="180"/>
              <w:jc w:val="both"/>
              <w:rPr>
                <w:rFonts w:asciiTheme="majorBidi" w:hAnsiTheme="majorBidi" w:cstheme="majorBidi"/>
                <w:b w:val="0"/>
                <w:sz w:val="20"/>
                <w:szCs w:val="20"/>
              </w:rPr>
            </w:pPr>
            <w:r w:rsidRPr="004E0595">
              <w:rPr>
                <w:rFonts w:asciiTheme="majorBidi" w:hAnsiTheme="majorBidi" w:cstheme="majorBidi"/>
                <w:sz w:val="20"/>
                <w:szCs w:val="20"/>
              </w:rPr>
              <w:t>1- M. A. Sidkey, A. A. Yehia, N. A. Abd El Malak and M. S. Gaafar, “Compatibility Studies on Some Rubber blend Systems by Ultrasonic Techniques”, Materials Chemistry &amp; Physics, 74, 23-32, (2002).</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0595" w:rsidRDefault="000932B6" w:rsidP="00007DD0">
            <w:pPr>
              <w:ind w:left="56" w:right="180"/>
              <w:jc w:val="both"/>
              <w:rPr>
                <w:rFonts w:asciiTheme="majorBidi" w:hAnsiTheme="majorBidi" w:cstheme="majorBidi"/>
                <w:b w:val="0"/>
                <w:sz w:val="20"/>
                <w:szCs w:val="20"/>
              </w:rPr>
            </w:pPr>
            <w:r w:rsidRPr="004E0595">
              <w:rPr>
                <w:rFonts w:asciiTheme="majorBidi" w:hAnsiTheme="majorBidi" w:cstheme="majorBidi"/>
                <w:sz w:val="20"/>
                <w:szCs w:val="20"/>
              </w:rPr>
              <w:t>2- M. A. Sidkey, A. A. Yehia, N. A. Abd El Malak and M. S. Gaafar, “Elastic Properties of Some Rubber Blends”, Journal of Pure &amp; Applied Ultrasonics, 23 (3 &amp; 4), 43-50, (2001).</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0595" w:rsidRDefault="000932B6" w:rsidP="00007DD0">
            <w:pPr>
              <w:ind w:left="180" w:right="180" w:hanging="180"/>
              <w:jc w:val="both"/>
              <w:rPr>
                <w:rFonts w:asciiTheme="majorBidi" w:hAnsiTheme="majorBidi" w:cstheme="majorBidi"/>
                <w:b w:val="0"/>
                <w:sz w:val="20"/>
                <w:szCs w:val="20"/>
              </w:rPr>
            </w:pPr>
            <w:r w:rsidRPr="004E0595">
              <w:rPr>
                <w:rFonts w:asciiTheme="majorBidi" w:hAnsiTheme="majorBidi" w:cstheme="majorBidi"/>
                <w:sz w:val="20"/>
                <w:szCs w:val="20"/>
                <w:rtl/>
              </w:rPr>
              <w:t xml:space="preserve"> </w:t>
            </w:r>
            <w:r w:rsidRPr="004E0595">
              <w:rPr>
                <w:rFonts w:asciiTheme="majorBidi" w:hAnsiTheme="majorBidi" w:cstheme="majorBidi"/>
                <w:sz w:val="20"/>
                <w:szCs w:val="20"/>
              </w:rPr>
              <w:t>3- M. A. Sidkey and M. S. Gaafar, “Ultrasonic studies on network structure of ternary TeO2 – WO3 – K2O glass system”, Physica B, 348, 46-55, (2004).</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0595" w:rsidRDefault="000932B6" w:rsidP="00007DD0">
            <w:pPr>
              <w:ind w:left="360" w:right="180" w:hanging="360"/>
              <w:jc w:val="both"/>
              <w:rPr>
                <w:rFonts w:asciiTheme="majorBidi" w:hAnsiTheme="majorBidi" w:cstheme="majorBidi"/>
                <w:sz w:val="20"/>
                <w:szCs w:val="20"/>
                <w:rtl/>
              </w:rPr>
            </w:pPr>
            <w:r w:rsidRPr="004E0595">
              <w:rPr>
                <w:rFonts w:asciiTheme="majorBidi" w:hAnsiTheme="majorBidi" w:cstheme="majorBidi"/>
                <w:sz w:val="20"/>
                <w:szCs w:val="20"/>
              </w:rPr>
              <w:t>4- M. A. Sidkey and M. S. Gaafar, “Ultrasonic relaxation of ternary TeO</w:t>
            </w:r>
            <w:r w:rsidRPr="004E0595">
              <w:rPr>
                <w:rFonts w:asciiTheme="majorBidi" w:hAnsiTheme="majorBidi" w:cstheme="majorBidi"/>
                <w:position w:val="-5"/>
                <w:sz w:val="20"/>
                <w:szCs w:val="20"/>
                <w:vertAlign w:val="subscript"/>
              </w:rPr>
              <w:t>2</w:t>
            </w:r>
            <w:r w:rsidRPr="004E0595">
              <w:rPr>
                <w:rFonts w:asciiTheme="majorBidi" w:hAnsiTheme="majorBidi" w:cstheme="majorBidi"/>
                <w:sz w:val="20"/>
                <w:szCs w:val="20"/>
              </w:rPr>
              <w:t xml:space="preserve"> – WO</w:t>
            </w:r>
            <w:r w:rsidRPr="004E0595">
              <w:rPr>
                <w:rFonts w:asciiTheme="majorBidi" w:hAnsiTheme="majorBidi" w:cstheme="majorBidi"/>
                <w:position w:val="-5"/>
                <w:sz w:val="20"/>
                <w:szCs w:val="20"/>
                <w:vertAlign w:val="subscript"/>
              </w:rPr>
              <w:t>3</w:t>
            </w:r>
            <w:r w:rsidRPr="004E0595">
              <w:rPr>
                <w:rFonts w:asciiTheme="majorBidi" w:hAnsiTheme="majorBidi" w:cstheme="majorBidi"/>
                <w:sz w:val="20"/>
                <w:szCs w:val="20"/>
              </w:rPr>
              <w:t xml:space="preserve"> – K</w:t>
            </w:r>
            <w:r w:rsidRPr="004E0595">
              <w:rPr>
                <w:rFonts w:asciiTheme="majorBidi" w:hAnsiTheme="majorBidi" w:cstheme="majorBidi"/>
                <w:position w:val="-5"/>
                <w:sz w:val="20"/>
                <w:szCs w:val="20"/>
                <w:vertAlign w:val="subscript"/>
              </w:rPr>
              <w:t>2</w:t>
            </w:r>
            <w:r w:rsidRPr="004E0595">
              <w:rPr>
                <w:rFonts w:asciiTheme="majorBidi" w:hAnsiTheme="majorBidi" w:cstheme="majorBidi"/>
                <w:sz w:val="20"/>
                <w:szCs w:val="20"/>
              </w:rPr>
              <w:t>O glass system”, Physics and Chemistry of Glasses, Vol. 45 (1), 7-14, (2004).</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0595" w:rsidRDefault="000932B6" w:rsidP="00007DD0">
            <w:pPr>
              <w:ind w:left="180" w:right="180"/>
              <w:jc w:val="both"/>
              <w:rPr>
                <w:rFonts w:asciiTheme="majorBidi" w:hAnsiTheme="majorBidi" w:cstheme="majorBidi"/>
                <w:b w:val="0"/>
                <w:sz w:val="20"/>
                <w:szCs w:val="20"/>
                <w:rtl/>
              </w:rPr>
            </w:pPr>
            <w:r w:rsidRPr="004E0595">
              <w:rPr>
                <w:rFonts w:asciiTheme="majorBidi" w:hAnsiTheme="majorBidi" w:cstheme="majorBidi"/>
                <w:sz w:val="20"/>
                <w:szCs w:val="20"/>
              </w:rPr>
              <w:t>5-M. S. Gaafar and S. Y. Marzouk, "Study on Some Physical Properties of Er</w:t>
            </w:r>
            <w:r w:rsidRPr="004E0595">
              <w:rPr>
                <w:rFonts w:asciiTheme="majorBidi" w:hAnsiTheme="majorBidi" w:cstheme="majorBidi"/>
                <w:position w:val="15"/>
                <w:sz w:val="20"/>
                <w:szCs w:val="20"/>
                <w:vertAlign w:val="superscript"/>
              </w:rPr>
              <w:t>3+</w:t>
            </w:r>
            <w:r w:rsidRPr="004E0595">
              <w:rPr>
                <w:rFonts w:asciiTheme="majorBidi" w:hAnsiTheme="majorBidi" w:cstheme="majorBidi"/>
                <w:sz w:val="20"/>
                <w:szCs w:val="20"/>
              </w:rPr>
              <w:t xml:space="preserve"> doped SiO</w:t>
            </w:r>
            <w:r w:rsidRPr="004E0595">
              <w:rPr>
                <w:rFonts w:asciiTheme="majorBidi" w:hAnsiTheme="majorBidi" w:cstheme="majorBidi"/>
                <w:position w:val="-5"/>
                <w:sz w:val="20"/>
                <w:szCs w:val="20"/>
                <w:vertAlign w:val="subscript"/>
              </w:rPr>
              <w:t>2</w:t>
            </w:r>
            <w:r w:rsidRPr="004E0595">
              <w:rPr>
                <w:rFonts w:asciiTheme="majorBidi" w:hAnsiTheme="majorBidi" w:cstheme="majorBidi"/>
                <w:sz w:val="20"/>
                <w:szCs w:val="20"/>
              </w:rPr>
              <w:t xml:space="preserve"> – Na</w:t>
            </w:r>
            <w:r w:rsidRPr="004E0595">
              <w:rPr>
                <w:rFonts w:asciiTheme="majorBidi" w:hAnsiTheme="majorBidi" w:cstheme="majorBidi"/>
                <w:position w:val="-5"/>
                <w:sz w:val="20"/>
                <w:szCs w:val="20"/>
                <w:vertAlign w:val="subscript"/>
              </w:rPr>
              <w:t>2</w:t>
            </w:r>
            <w:r w:rsidRPr="004E0595">
              <w:rPr>
                <w:rFonts w:asciiTheme="majorBidi" w:hAnsiTheme="majorBidi" w:cstheme="majorBidi"/>
                <w:sz w:val="20"/>
                <w:szCs w:val="20"/>
              </w:rPr>
              <w:t>O – B</w:t>
            </w:r>
            <w:r w:rsidRPr="004E0595">
              <w:rPr>
                <w:rFonts w:asciiTheme="majorBidi" w:hAnsiTheme="majorBidi" w:cstheme="majorBidi"/>
                <w:position w:val="-5"/>
                <w:sz w:val="20"/>
                <w:szCs w:val="20"/>
                <w:vertAlign w:val="subscript"/>
              </w:rPr>
              <w:t>2</w:t>
            </w:r>
            <w:r w:rsidRPr="004E0595">
              <w:rPr>
                <w:rFonts w:asciiTheme="majorBidi" w:hAnsiTheme="majorBidi" w:cstheme="majorBidi"/>
                <w:sz w:val="20"/>
                <w:szCs w:val="20"/>
              </w:rPr>
              <w:t>O</w:t>
            </w:r>
            <w:r w:rsidRPr="004E0595">
              <w:rPr>
                <w:rFonts w:asciiTheme="majorBidi" w:hAnsiTheme="majorBidi" w:cstheme="majorBidi"/>
                <w:position w:val="-5"/>
                <w:sz w:val="20"/>
                <w:szCs w:val="20"/>
                <w:vertAlign w:val="subscript"/>
              </w:rPr>
              <w:t>3</w:t>
            </w:r>
            <w:r w:rsidRPr="004E0595">
              <w:rPr>
                <w:rFonts w:asciiTheme="majorBidi" w:hAnsiTheme="majorBidi" w:cstheme="majorBidi"/>
                <w:sz w:val="20"/>
                <w:szCs w:val="20"/>
              </w:rPr>
              <w:t xml:space="preserve"> Glasses Using Ultrasonic Velocity and FTIR Spectroscopy", NORBERT KREIDL MEMORIAL International Course and Conference ICC-06, EGYPT, (2006).</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0595" w:rsidRDefault="000932B6" w:rsidP="00007DD0">
            <w:pPr>
              <w:ind w:left="180" w:right="180"/>
              <w:jc w:val="both"/>
              <w:rPr>
                <w:rFonts w:asciiTheme="majorBidi" w:hAnsiTheme="majorBidi" w:cstheme="majorBidi"/>
                <w:b w:val="0"/>
                <w:sz w:val="20"/>
                <w:szCs w:val="20"/>
                <w:rtl/>
              </w:rPr>
            </w:pPr>
            <w:r w:rsidRPr="004E0595">
              <w:rPr>
                <w:rFonts w:asciiTheme="majorBidi" w:hAnsiTheme="majorBidi" w:cstheme="majorBidi"/>
                <w:sz w:val="20"/>
                <w:szCs w:val="20"/>
              </w:rPr>
              <w:t>6-M. S. Gaafar and S. Y. Marzouk, "Mechanical and Structural Studies on Sodium Borosilicate Glasses Doped with Er</w:t>
            </w:r>
            <w:r w:rsidRPr="004E0595">
              <w:rPr>
                <w:rFonts w:asciiTheme="majorBidi" w:hAnsiTheme="majorBidi" w:cstheme="majorBidi"/>
                <w:position w:val="-5"/>
                <w:sz w:val="20"/>
                <w:szCs w:val="20"/>
                <w:vertAlign w:val="subscript"/>
              </w:rPr>
              <w:t>2</w:t>
            </w:r>
            <w:r w:rsidRPr="004E0595">
              <w:rPr>
                <w:rFonts w:asciiTheme="majorBidi" w:hAnsiTheme="majorBidi" w:cstheme="majorBidi"/>
                <w:sz w:val="20"/>
                <w:szCs w:val="20"/>
              </w:rPr>
              <w:t>O</w:t>
            </w:r>
            <w:r w:rsidRPr="004E0595">
              <w:rPr>
                <w:rFonts w:asciiTheme="majorBidi" w:hAnsiTheme="majorBidi" w:cstheme="majorBidi"/>
                <w:position w:val="-5"/>
                <w:sz w:val="20"/>
                <w:szCs w:val="20"/>
                <w:vertAlign w:val="subscript"/>
              </w:rPr>
              <w:t xml:space="preserve">3 </w:t>
            </w:r>
            <w:r w:rsidRPr="004E0595">
              <w:rPr>
                <w:rFonts w:asciiTheme="majorBidi" w:hAnsiTheme="majorBidi" w:cstheme="majorBidi"/>
                <w:sz w:val="20"/>
                <w:szCs w:val="20"/>
              </w:rPr>
              <w:t>Using Ultrasonic Velocity and FTIR Spectroscopy", Physica B, 388, 294, (2007).</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0595" w:rsidRDefault="000932B6" w:rsidP="00007DD0">
            <w:pPr>
              <w:pStyle w:val="BodyText"/>
              <w:ind w:left="180" w:right="180" w:hanging="180"/>
              <w:jc w:val="both"/>
              <w:rPr>
                <w:rFonts w:asciiTheme="majorBidi" w:hAnsiTheme="majorBidi" w:cstheme="majorBidi"/>
                <w:rtl/>
              </w:rPr>
            </w:pPr>
            <w:r w:rsidRPr="004E0595">
              <w:rPr>
                <w:rFonts w:asciiTheme="majorBidi" w:hAnsiTheme="majorBidi" w:cstheme="majorBidi"/>
              </w:rPr>
              <w:t>7- S. Y. Marzouk and M. S. Gaafar, "Ultrasonic study on some borosilicate glasses doped with different transition metal oxides", Solid State Communications, 144, 478, (2007).</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0595" w:rsidRDefault="000932B6" w:rsidP="00007DD0">
            <w:pPr>
              <w:ind w:left="180" w:right="180"/>
              <w:jc w:val="both"/>
              <w:rPr>
                <w:rFonts w:asciiTheme="majorBidi" w:hAnsiTheme="majorBidi" w:cstheme="majorBidi"/>
                <w:b w:val="0"/>
                <w:sz w:val="20"/>
                <w:szCs w:val="20"/>
                <w:rtl/>
              </w:rPr>
            </w:pPr>
            <w:r w:rsidRPr="004E0595">
              <w:rPr>
                <w:rFonts w:asciiTheme="majorBidi" w:hAnsiTheme="majorBidi" w:cstheme="majorBidi"/>
                <w:sz w:val="20"/>
                <w:szCs w:val="20"/>
              </w:rPr>
              <w:t>8- M. El-Gazery and M. S. Gaafar, "Modified Reference HS-Block for Directivity Pattern and Resolution Calibration of Contact Probe", Egypt. J. Meas. Sci. Technol., 2, 79-93, (2007).</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0595" w:rsidRDefault="000932B6" w:rsidP="00007DD0">
            <w:pPr>
              <w:ind w:left="180" w:right="180"/>
              <w:jc w:val="both"/>
              <w:rPr>
                <w:rFonts w:asciiTheme="majorBidi" w:hAnsiTheme="majorBidi" w:cstheme="majorBidi"/>
                <w:b w:val="0"/>
                <w:sz w:val="20"/>
                <w:szCs w:val="20"/>
                <w:rtl/>
              </w:rPr>
            </w:pPr>
            <w:r w:rsidRPr="004E0595">
              <w:rPr>
                <w:rFonts w:asciiTheme="majorBidi" w:hAnsiTheme="majorBidi" w:cstheme="majorBidi"/>
                <w:sz w:val="20"/>
                <w:szCs w:val="20"/>
              </w:rPr>
              <w:t>9-M. S. Gaafar, E. A. El-Sayad, S. Y. Marzouk, "Ultrasonic Study of Cu</w:t>
            </w:r>
            <w:r w:rsidRPr="004E0595">
              <w:rPr>
                <w:rFonts w:asciiTheme="majorBidi" w:hAnsiTheme="majorBidi" w:cstheme="majorBidi"/>
                <w:position w:val="-5"/>
                <w:sz w:val="20"/>
                <w:szCs w:val="20"/>
                <w:vertAlign w:val="subscript"/>
              </w:rPr>
              <w:t>x</w:t>
            </w:r>
            <w:r w:rsidRPr="004E0595">
              <w:rPr>
                <w:rFonts w:asciiTheme="majorBidi" w:hAnsiTheme="majorBidi" w:cstheme="majorBidi"/>
                <w:sz w:val="20"/>
                <w:szCs w:val="20"/>
              </w:rPr>
              <w:t>Ag</w:t>
            </w:r>
            <w:r w:rsidRPr="004E0595">
              <w:rPr>
                <w:rFonts w:asciiTheme="majorBidi" w:hAnsiTheme="majorBidi" w:cstheme="majorBidi"/>
                <w:position w:val="-5"/>
                <w:sz w:val="20"/>
                <w:szCs w:val="20"/>
                <w:vertAlign w:val="subscript"/>
              </w:rPr>
              <w:t>1-x</w:t>
            </w:r>
            <w:r w:rsidRPr="004E0595">
              <w:rPr>
                <w:rFonts w:asciiTheme="majorBidi" w:hAnsiTheme="majorBidi" w:cstheme="majorBidi"/>
                <w:sz w:val="20"/>
                <w:szCs w:val="20"/>
              </w:rPr>
              <w:t>InTe</w:t>
            </w:r>
            <w:r w:rsidRPr="004E0595">
              <w:rPr>
                <w:rFonts w:asciiTheme="majorBidi" w:hAnsiTheme="majorBidi" w:cstheme="majorBidi"/>
                <w:position w:val="-5"/>
                <w:sz w:val="20"/>
                <w:szCs w:val="20"/>
                <w:vertAlign w:val="subscript"/>
              </w:rPr>
              <w:t>2</w:t>
            </w:r>
            <w:r w:rsidRPr="004E0595">
              <w:rPr>
                <w:rFonts w:asciiTheme="majorBidi" w:hAnsiTheme="majorBidi" w:cstheme="majorBidi"/>
                <w:sz w:val="20"/>
                <w:szCs w:val="20"/>
              </w:rPr>
              <w:t xml:space="preserve"> bulk material", Archives of Acoustics, 33 (3), 363-372, (2008).</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0595" w:rsidRDefault="000932B6" w:rsidP="00007DD0">
            <w:pPr>
              <w:pStyle w:val="BodyText"/>
              <w:ind w:left="180" w:right="180"/>
              <w:jc w:val="both"/>
              <w:rPr>
                <w:rFonts w:asciiTheme="majorBidi" w:hAnsiTheme="majorBidi" w:cstheme="majorBidi"/>
                <w:rtl/>
              </w:rPr>
            </w:pPr>
            <w:r w:rsidRPr="004E0595">
              <w:rPr>
                <w:rFonts w:asciiTheme="majorBidi" w:hAnsiTheme="majorBidi" w:cstheme="majorBidi"/>
                <w:rtl/>
              </w:rPr>
              <w:t xml:space="preserve"> </w:t>
            </w:r>
            <w:r w:rsidRPr="004E0595">
              <w:rPr>
                <w:rFonts w:asciiTheme="majorBidi" w:hAnsiTheme="majorBidi" w:cstheme="majorBidi"/>
              </w:rPr>
              <w:t>10- M. A. Sidkey; A. Abd El-Moneim; M. S. Gaafar; N. S. Abd El-Aal;  L. Abd El-Latif; I. M. Youssof, "Elastic and structural properties of vanadium lithium-borate glasses", Philosophical Magazine, 88 (11), 1705-1722, (2008).</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0595" w:rsidRDefault="000932B6" w:rsidP="00007DD0">
            <w:pPr>
              <w:pStyle w:val="BodyText"/>
              <w:ind w:left="180" w:right="180"/>
              <w:jc w:val="both"/>
              <w:rPr>
                <w:rFonts w:asciiTheme="majorBidi" w:hAnsiTheme="majorBidi" w:cstheme="majorBidi"/>
                <w:rtl/>
              </w:rPr>
            </w:pPr>
            <w:r w:rsidRPr="004E0595">
              <w:rPr>
                <w:rFonts w:asciiTheme="majorBidi" w:hAnsiTheme="majorBidi" w:cstheme="majorBidi"/>
              </w:rPr>
              <w:t>11-M. S. Gaafar, Y. B. Saddeek and L. Abd El-Latif, "Ultrasonic Studies on Alkali Borate Tungstate Glasses", Journal of Physics and Chemistry of Solids, 70 (1), 173, (2009).</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0595" w:rsidRDefault="000932B6" w:rsidP="00007DD0">
            <w:pPr>
              <w:pStyle w:val="BodyText"/>
              <w:ind w:left="180" w:right="180"/>
              <w:jc w:val="both"/>
              <w:rPr>
                <w:rFonts w:asciiTheme="majorBidi" w:hAnsiTheme="majorBidi" w:cstheme="majorBidi"/>
              </w:rPr>
            </w:pPr>
            <w:r w:rsidRPr="004E0595">
              <w:rPr>
                <w:rFonts w:asciiTheme="majorBidi" w:hAnsiTheme="majorBidi" w:cstheme="majorBidi"/>
              </w:rPr>
              <w:t>12-M. S. Gaafar, F. H. El-Batal, M. El-Gazery and S. A. Mansour, "Effect of Doping Different Transition Metals on the Acoustical properties of Alkali Borate Glasses", Acta Physica Polonica A, 115 (3), 671, (2009).</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0595" w:rsidRDefault="000932B6" w:rsidP="00007DD0">
            <w:pPr>
              <w:pStyle w:val="BodyText"/>
              <w:ind w:left="180" w:right="180"/>
              <w:jc w:val="both"/>
              <w:rPr>
                <w:rFonts w:asciiTheme="majorBidi" w:hAnsiTheme="majorBidi" w:cstheme="majorBidi"/>
              </w:rPr>
            </w:pPr>
            <w:r w:rsidRPr="004E0595">
              <w:rPr>
                <w:rFonts w:asciiTheme="majorBidi" w:hAnsiTheme="majorBidi" w:cstheme="majorBidi"/>
              </w:rPr>
              <w:lastRenderedPageBreak/>
              <w:t>13- Y. B. Saddeek, M. S. Gaafar, N. S. Abd El-Aal and L. Abd El-Latif, "Structural Analysis of Some Alkali Diborate glasses", Acta Physica Polonica A, 116 (2), 211, (2009).</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0595" w:rsidRDefault="000932B6" w:rsidP="00007DD0">
            <w:pPr>
              <w:pStyle w:val="BodyText"/>
              <w:ind w:left="180" w:right="180"/>
              <w:jc w:val="both"/>
              <w:rPr>
                <w:rFonts w:asciiTheme="majorBidi" w:hAnsiTheme="majorBidi" w:cstheme="majorBidi"/>
                <w:rtl/>
              </w:rPr>
            </w:pPr>
            <w:r w:rsidRPr="004E0595">
              <w:rPr>
                <w:rFonts w:asciiTheme="majorBidi" w:hAnsiTheme="majorBidi" w:cstheme="majorBidi"/>
              </w:rPr>
              <w:t>14-M. S. Gaafar, N. S. Abd El-Aal, O. W. Gerges and G. El-Amir, "Elastic Properties and Structural Studies on Some Zinc-Borate Glasses derived from Ultrasonic, FT-IR, and X-ray techniques", Journal of Alloys and Compounds, 475, 535, (2009).</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0595" w:rsidRDefault="000932B6" w:rsidP="00007DD0">
            <w:pPr>
              <w:pStyle w:val="BodyText"/>
              <w:ind w:left="180" w:right="180"/>
              <w:jc w:val="both"/>
              <w:rPr>
                <w:rFonts w:asciiTheme="majorBidi" w:hAnsiTheme="majorBidi" w:cstheme="majorBidi"/>
                <w:rtl/>
              </w:rPr>
            </w:pPr>
            <w:r w:rsidRPr="004E0595">
              <w:rPr>
                <w:rFonts w:asciiTheme="majorBidi" w:hAnsiTheme="majorBidi" w:cstheme="majorBidi"/>
              </w:rPr>
              <w:t>15-M. S. Gaafar; S. Y. Marzouk; H. Mady, "Ultrasonic and FT-IR Studies on Bi</w:t>
            </w:r>
            <w:r w:rsidRPr="004E0595">
              <w:rPr>
                <w:rFonts w:asciiTheme="majorBidi" w:hAnsiTheme="majorBidi" w:cstheme="majorBidi"/>
                <w:position w:val="-5"/>
                <w:vertAlign w:val="subscript"/>
              </w:rPr>
              <w:t>2</w:t>
            </w:r>
            <w:r w:rsidRPr="004E0595">
              <w:rPr>
                <w:rFonts w:asciiTheme="majorBidi" w:hAnsiTheme="majorBidi" w:cstheme="majorBidi"/>
              </w:rPr>
              <w:t>O</w:t>
            </w:r>
            <w:r w:rsidRPr="004E0595">
              <w:rPr>
                <w:rFonts w:asciiTheme="majorBidi" w:hAnsiTheme="majorBidi" w:cstheme="majorBidi"/>
                <w:position w:val="-5"/>
                <w:vertAlign w:val="subscript"/>
              </w:rPr>
              <w:t>3</w:t>
            </w:r>
            <w:r w:rsidRPr="004E0595">
              <w:rPr>
                <w:rFonts w:asciiTheme="majorBidi" w:hAnsiTheme="majorBidi" w:cstheme="majorBidi"/>
              </w:rPr>
              <w:t xml:space="preserve"> – Er</w:t>
            </w:r>
            <w:r w:rsidRPr="004E0595">
              <w:rPr>
                <w:rFonts w:asciiTheme="majorBidi" w:hAnsiTheme="majorBidi" w:cstheme="majorBidi"/>
                <w:position w:val="-5"/>
                <w:vertAlign w:val="subscript"/>
              </w:rPr>
              <w:t>2</w:t>
            </w:r>
            <w:r w:rsidRPr="004E0595">
              <w:rPr>
                <w:rFonts w:asciiTheme="majorBidi" w:hAnsiTheme="majorBidi" w:cstheme="majorBidi"/>
              </w:rPr>
              <w:t>O</w:t>
            </w:r>
            <w:r w:rsidRPr="004E0595">
              <w:rPr>
                <w:rFonts w:asciiTheme="majorBidi" w:hAnsiTheme="majorBidi" w:cstheme="majorBidi"/>
                <w:position w:val="-5"/>
                <w:vertAlign w:val="subscript"/>
              </w:rPr>
              <w:t>3</w:t>
            </w:r>
            <w:r w:rsidRPr="004E0595">
              <w:rPr>
                <w:rFonts w:asciiTheme="majorBidi" w:hAnsiTheme="majorBidi" w:cstheme="majorBidi"/>
              </w:rPr>
              <w:t xml:space="preserve"> – PbO Glasses", Philosophical Magazine, 89 (26), 2213-2224, (2009).</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0595" w:rsidRDefault="000932B6" w:rsidP="00007DD0">
            <w:pPr>
              <w:pStyle w:val="BodyText"/>
              <w:ind w:left="180" w:right="180"/>
              <w:jc w:val="both"/>
              <w:rPr>
                <w:rFonts w:asciiTheme="majorBidi" w:hAnsiTheme="majorBidi" w:cstheme="majorBidi"/>
                <w:rtl/>
              </w:rPr>
            </w:pPr>
            <w:r w:rsidRPr="004E0595">
              <w:rPr>
                <w:rFonts w:asciiTheme="majorBidi" w:hAnsiTheme="majorBidi" w:cstheme="majorBidi"/>
              </w:rPr>
              <w:t>16-M. S. Gaafar, H. A. Afifi and M. M. Mekawy, "Structural studies of some phospho-borate glasses using ultrasonic pulse-echo method, DSC and IR spectroscopy", Physica B, 404, 1668, (2009).</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0595" w:rsidRDefault="000932B6" w:rsidP="00007DD0">
            <w:pPr>
              <w:pStyle w:val="BodyText"/>
              <w:ind w:left="180" w:right="180"/>
              <w:jc w:val="both"/>
              <w:rPr>
                <w:rFonts w:asciiTheme="majorBidi" w:hAnsiTheme="majorBidi" w:cstheme="majorBidi"/>
                <w:rtl/>
              </w:rPr>
            </w:pPr>
            <w:r w:rsidRPr="004E0595">
              <w:rPr>
                <w:rFonts w:asciiTheme="majorBidi" w:hAnsiTheme="majorBidi" w:cstheme="majorBidi"/>
              </w:rPr>
              <w:t>17- Y. B. Saddeek and M. S. Gaafar, "Physical and structural properties of some bismuth borate glasses", Materials Chemistry &amp; Physics, 115, 280, (2009).</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0595" w:rsidRDefault="000932B6" w:rsidP="00007DD0">
            <w:pPr>
              <w:pStyle w:val="BodyText"/>
              <w:ind w:left="180" w:right="180"/>
              <w:jc w:val="both"/>
              <w:rPr>
                <w:rFonts w:asciiTheme="majorBidi" w:hAnsiTheme="majorBidi" w:cstheme="majorBidi"/>
                <w:rtl/>
              </w:rPr>
            </w:pPr>
            <w:r w:rsidRPr="004E0595">
              <w:rPr>
                <w:rFonts w:asciiTheme="majorBidi" w:hAnsiTheme="majorBidi" w:cstheme="majorBidi"/>
              </w:rPr>
              <w:t>18-M. S. Gaafar, L. I. Soliman, S. Y. Marzouk, "Ultrasonic Characterization of Bi</w:t>
            </w:r>
            <w:r w:rsidRPr="004E0595">
              <w:rPr>
                <w:rFonts w:asciiTheme="majorBidi" w:hAnsiTheme="majorBidi" w:cstheme="majorBidi"/>
                <w:position w:val="-5"/>
                <w:vertAlign w:val="subscript"/>
              </w:rPr>
              <w:t>2</w:t>
            </w:r>
            <w:r w:rsidRPr="004E0595">
              <w:rPr>
                <w:rFonts w:asciiTheme="majorBidi" w:hAnsiTheme="majorBidi" w:cstheme="majorBidi"/>
              </w:rPr>
              <w:t>(Te</w:t>
            </w:r>
            <w:r w:rsidRPr="004E0595">
              <w:rPr>
                <w:rFonts w:asciiTheme="majorBidi" w:hAnsiTheme="majorBidi" w:cstheme="majorBidi"/>
                <w:position w:val="-5"/>
                <w:vertAlign w:val="subscript"/>
              </w:rPr>
              <w:t>1</w:t>
            </w:r>
            <w:r w:rsidRPr="004E0595">
              <w:rPr>
                <w:rFonts w:asciiTheme="majorBidi" w:hAnsiTheme="majorBidi" w:cstheme="majorBidi"/>
                <w:i/>
                <w:iCs/>
                <w:position w:val="-5"/>
                <w:vertAlign w:val="subscript"/>
              </w:rPr>
              <w:t>-</w:t>
            </w:r>
            <w:r w:rsidRPr="004E0595">
              <w:rPr>
                <w:rFonts w:asciiTheme="majorBidi" w:hAnsiTheme="majorBidi" w:cstheme="majorBidi"/>
                <w:position w:val="-5"/>
                <w:vertAlign w:val="subscript"/>
              </w:rPr>
              <w:t>x</w:t>
            </w:r>
            <w:r w:rsidRPr="004E0595">
              <w:rPr>
                <w:rFonts w:asciiTheme="majorBidi" w:hAnsiTheme="majorBidi" w:cstheme="majorBidi"/>
              </w:rPr>
              <w:t>Se</w:t>
            </w:r>
            <w:r w:rsidRPr="004E0595">
              <w:rPr>
                <w:rFonts w:asciiTheme="majorBidi" w:hAnsiTheme="majorBidi" w:cstheme="majorBidi"/>
                <w:position w:val="-5"/>
                <w:vertAlign w:val="subscript"/>
              </w:rPr>
              <w:t>x</w:t>
            </w:r>
            <w:r w:rsidRPr="004E0595">
              <w:rPr>
                <w:rFonts w:asciiTheme="majorBidi" w:hAnsiTheme="majorBidi" w:cstheme="majorBidi"/>
              </w:rPr>
              <w:t>)</w:t>
            </w:r>
            <w:r w:rsidRPr="004E0595">
              <w:rPr>
                <w:rFonts w:asciiTheme="majorBidi" w:hAnsiTheme="majorBidi" w:cstheme="majorBidi"/>
                <w:position w:val="-5"/>
                <w:vertAlign w:val="subscript"/>
              </w:rPr>
              <w:t>3</w:t>
            </w:r>
            <w:r w:rsidRPr="004E0595">
              <w:rPr>
                <w:rFonts w:asciiTheme="majorBidi" w:hAnsiTheme="majorBidi" w:cstheme="majorBidi"/>
              </w:rPr>
              <w:t xml:space="preserve"> System", Archives of Acoustics, 34 (4), 407-417, (2009).</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0595" w:rsidRDefault="000932B6" w:rsidP="00007DD0">
            <w:pPr>
              <w:pStyle w:val="BodyText"/>
              <w:ind w:left="180" w:right="180"/>
              <w:jc w:val="both"/>
              <w:rPr>
                <w:rFonts w:asciiTheme="majorBidi" w:hAnsiTheme="majorBidi" w:cstheme="majorBidi"/>
                <w:rtl/>
              </w:rPr>
            </w:pPr>
            <w:r w:rsidRPr="004E0595">
              <w:rPr>
                <w:rFonts w:asciiTheme="majorBidi" w:hAnsiTheme="majorBidi" w:cstheme="majorBidi"/>
              </w:rPr>
              <w:t>19- N. A. Darwish, M. S. Gaafar, N. Abd El-Aal, A. A. Abd El-Megeed, "Investigation of aging effect on the mechanical properties of silicone rubber using ultrasonic, DMA and FT-IR techniques", Kautschuk Gummi Konststoffe (KGK), in press.</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0595" w:rsidRDefault="000932B6" w:rsidP="00007DD0">
            <w:pPr>
              <w:pStyle w:val="BodyText"/>
              <w:ind w:left="180" w:right="180"/>
              <w:jc w:val="both"/>
              <w:rPr>
                <w:rtl/>
              </w:rPr>
            </w:pPr>
            <w:r w:rsidRPr="004E0595">
              <w:t>20- H. A. Afifi, N. S. Abd El-Aal, M. S. Gaafar, M. M. Mekawy and E. Ali, "Measurement of viscosity using ultrasonic pulse echoe method and cone-plate viscometer", International Congress On Ultrasonics – ICU, Santiago – Chili, January 11-17, (2009).</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0595" w:rsidRDefault="000932B6" w:rsidP="00007DD0">
            <w:pPr>
              <w:pStyle w:val="BodyText"/>
              <w:ind w:left="180" w:right="180"/>
              <w:jc w:val="both"/>
              <w:rPr>
                <w:rtl/>
              </w:rPr>
            </w:pPr>
            <w:r w:rsidRPr="004E0595">
              <w:t>21- A. Abo Kandil and M. S. Gaafar, "Effect of different types of carbon black on the mechanical and acoustic properties of EPDM", Journal of Applied Polymer Science, 117(3), 1502, (2010).</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0595" w:rsidRDefault="000932B6" w:rsidP="00007DD0">
            <w:pPr>
              <w:pStyle w:val="BodyText"/>
              <w:ind w:left="180" w:right="180"/>
              <w:jc w:val="both"/>
              <w:rPr>
                <w:rtl/>
              </w:rPr>
            </w:pPr>
            <w:r w:rsidRPr="004E0595">
              <w:t>22- Y. B. Saddeek, M. S. Gaafar, Safaa A. Bashier, "Structural influence of PbO by means of FTIR and acoustics on calcium alumino-borosilicate glass system", Journal of Non-Crystalline Solids, 356, 1089, (2010).</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0595" w:rsidRDefault="000932B6" w:rsidP="00007DD0">
            <w:pPr>
              <w:pStyle w:val="BodyText"/>
              <w:ind w:left="180" w:right="180"/>
              <w:jc w:val="both"/>
              <w:rPr>
                <w:rtl/>
              </w:rPr>
            </w:pPr>
            <w:r w:rsidRPr="004E0595">
              <w:t>23- H. E. Nasr, M. S. Gaafar, O. Abdel-Kareem, F. Abd El-Aziz, "</w:t>
            </w:r>
            <w:r w:rsidRPr="004E0595">
              <w:rPr>
                <w:color w:val="000000"/>
              </w:rPr>
              <w:t>Morphological, Rheological and Ultrasonic Characterizations of ECO-Friendly Micro-emulsion Lattices Based on Acrylate Monomers</w:t>
            </w:r>
            <w:r w:rsidRPr="004E0595">
              <w:t>", Journal of American Science, 6(9), 897, (2010).</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0595" w:rsidRDefault="000932B6" w:rsidP="00007DD0">
            <w:pPr>
              <w:pStyle w:val="BodyText"/>
              <w:ind w:left="180" w:right="180"/>
              <w:jc w:val="both"/>
              <w:rPr>
                <w:rtl/>
              </w:rPr>
            </w:pPr>
            <w:r w:rsidRPr="004E0595">
              <w:t>24- M.A. Nour, M.S. Gaafar, A. Eid, A.A. El–Ebissy , "The effects of nickel chelate of aminopyridieneanilide combined with modified clay on flame retardance enhancement of polyethylene composites prepared by ultrasonic irradiation", 14</w:t>
            </w:r>
            <w:r w:rsidRPr="004E0595">
              <w:rPr>
                <w:vertAlign w:val="superscript"/>
              </w:rPr>
              <w:t>th</w:t>
            </w:r>
            <w:r w:rsidRPr="004E0595">
              <w:t xml:space="preserve"> European Conference on Composite Materials, 7-10 June, 2010,  Budapest, Hungary</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0595" w:rsidRDefault="000932B6" w:rsidP="00007DD0">
            <w:pPr>
              <w:pStyle w:val="BodyText"/>
              <w:ind w:left="180" w:right="180"/>
              <w:jc w:val="both"/>
              <w:rPr>
                <w:rtl/>
              </w:rPr>
            </w:pPr>
            <w:r w:rsidRPr="004E0595">
              <w:t>25- M. S. Gaafar, Mostafa A. M. Abdeen, S. Y. Marzouk, "</w:t>
            </w:r>
            <w:r w:rsidRPr="004E0595">
              <w:rPr>
                <w:color w:val="000000"/>
              </w:rPr>
              <w:t>Structural investigation and simulation of acoustic properties of some tellurite glasses using artificial intelligence technique</w:t>
            </w:r>
            <w:r w:rsidRPr="004E0595">
              <w:t>", Journal of Alloys and Compounds, 509, 3566, (2011).</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0595" w:rsidRDefault="000932B6" w:rsidP="00007DD0">
            <w:pPr>
              <w:pStyle w:val="BodyText"/>
              <w:ind w:left="180" w:right="180"/>
              <w:jc w:val="both"/>
              <w:rPr>
                <w:rtl/>
              </w:rPr>
            </w:pPr>
            <w:r w:rsidRPr="004E0595">
              <w:t xml:space="preserve">26- </w:t>
            </w:r>
            <w:r w:rsidRPr="004E0595">
              <w:rPr>
                <w:rStyle w:val="Strong"/>
              </w:rPr>
              <w:t>A.A. El-Daly</w:t>
            </w:r>
            <w:bookmarkStart w:id="52" w:name="bcor0005"/>
            <w:bookmarkStart w:id="53" w:name="baff0005"/>
            <w:bookmarkStart w:id="54" w:name="b"/>
            <w:bookmarkEnd w:id="52"/>
            <w:r w:rsidRPr="004E0595">
              <w:rPr>
                <w:rStyle w:val="Strong"/>
              </w:rPr>
              <w:t>, Farid El-Tantawy, A.E. Hammad</w:t>
            </w:r>
            <w:bookmarkEnd w:id="53"/>
            <w:r w:rsidRPr="004E0595">
              <w:rPr>
                <w:rStyle w:val="Strong"/>
              </w:rPr>
              <w:t>, M.S. Gaafar, E.H. El-Mossalamy</w:t>
            </w:r>
            <w:bookmarkEnd w:id="54"/>
            <w:r w:rsidRPr="004E0595">
              <w:rPr>
                <w:rStyle w:val="Strong"/>
              </w:rPr>
              <w:t>, A.A. Al-Ghamdi, "</w:t>
            </w:r>
            <w:r w:rsidRPr="004E0595">
              <w:rPr>
                <w:color w:val="000000"/>
              </w:rPr>
              <w:t>Structural and elastic properties of eutectic Sn–</w:t>
            </w:r>
            <w:r w:rsidRPr="004E0595">
              <w:rPr>
                <w:color w:val="000000"/>
              </w:rPr>
              <w:lastRenderedPageBreak/>
              <w:t>Cu lead-free solder alloy containing small amount of Ag and In</w:t>
            </w:r>
            <w:r w:rsidRPr="004E0595">
              <w:rPr>
                <w:rStyle w:val="Strong"/>
              </w:rPr>
              <w:t xml:space="preserve">", </w:t>
            </w:r>
            <w:r w:rsidRPr="004E0595">
              <w:t>Journal of Alloys and Compounds, 509, 7238, (2011).</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0595" w:rsidRDefault="000932B6" w:rsidP="00007DD0">
            <w:pPr>
              <w:pStyle w:val="BodyText"/>
              <w:ind w:left="180" w:right="180"/>
              <w:jc w:val="both"/>
              <w:rPr>
                <w:rtl/>
              </w:rPr>
            </w:pPr>
            <w:r w:rsidRPr="004E0595">
              <w:lastRenderedPageBreak/>
              <w:t xml:space="preserve">27- </w:t>
            </w:r>
            <w:r w:rsidRPr="004E0595">
              <w:rPr>
                <w:color w:val="000000"/>
              </w:rPr>
              <w:t>G.E. El-Falaky, M.S. Gaafar, N.S. Abd El-Aal</w:t>
            </w:r>
            <w:r w:rsidRPr="004E0595">
              <w:t>, "</w:t>
            </w:r>
            <w:r w:rsidRPr="004E0595">
              <w:rPr>
                <w:color w:val="000000"/>
              </w:rPr>
              <w:t xml:space="preserve"> Ultrasonic relaxation in Zinc-Borate glasses</w:t>
            </w:r>
            <w:r w:rsidRPr="004E0595">
              <w:t>", Current Applied Physics, 12, 589, (2012).</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0595" w:rsidRDefault="000932B6" w:rsidP="00007DD0">
            <w:pPr>
              <w:pStyle w:val="BodyText"/>
              <w:ind w:left="180" w:right="180"/>
              <w:jc w:val="both"/>
            </w:pPr>
            <w:r w:rsidRPr="004E0595">
              <w:t>28- S.Y. Marzouk, L.I. Soliman, M. S. Gaafar, H.A. Zayed, A.H. Serag El-Deen, " Dielectric Properties and Conductivity of  Some Alkali Borate Glasses Doped With Cobalt Oxide", Journal of Applied Sciences Research, 8, 2325 (2012).</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0595" w:rsidRDefault="000932B6" w:rsidP="00007DD0">
            <w:pPr>
              <w:pStyle w:val="BodyText"/>
              <w:ind w:left="180" w:right="180"/>
              <w:jc w:val="both"/>
            </w:pPr>
            <w:r w:rsidRPr="004E0595">
              <w:t xml:space="preserve">29- M. S. Gaafar, S. Y. Marzouk, </w:t>
            </w:r>
            <w:r w:rsidRPr="0002115B">
              <w:t>H. A.  Zayed, L. I. Soliman, A. H. Serag El-Deen</w:t>
            </w:r>
            <w:r w:rsidRPr="004E0595">
              <w:t>, "Structural studies and mechanical properties of some borate glasses doped with different alkali and cobalt oxides", Current Applied Physics, 13, 152, (2013).</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0595" w:rsidRDefault="000932B6" w:rsidP="00F67E80">
            <w:pPr>
              <w:ind w:left="180" w:right="180"/>
              <w:rPr>
                <w:rFonts w:asciiTheme="majorBidi" w:eastAsia="Batang" w:hAnsiTheme="majorBidi" w:cstheme="majorBidi"/>
                <w:sz w:val="20"/>
                <w:szCs w:val="20"/>
                <w:rtl/>
              </w:rPr>
            </w:pPr>
            <w:r w:rsidRPr="004E0595">
              <w:rPr>
                <w:rFonts w:asciiTheme="majorBidi" w:eastAsia="Batang" w:hAnsiTheme="majorBidi" w:cstheme="majorBidi"/>
                <w:sz w:val="20"/>
                <w:szCs w:val="20"/>
              </w:rPr>
              <w:t xml:space="preserve">30-Y. B. Saddeek, M. S. Gaafar, "Study of the rigidity of semi-conducting vanadate glasses and its importance in the use of coatings", Bull. Mat. Sci., </w:t>
            </w:r>
            <w:r w:rsidR="00F67E80">
              <w:rPr>
                <w:rFonts w:asciiTheme="majorBidi" w:eastAsia="Batang" w:hAnsiTheme="majorBidi" w:cstheme="majorBidi"/>
                <w:sz w:val="20"/>
                <w:szCs w:val="20"/>
              </w:rPr>
              <w:t>37(3), 661,</w:t>
            </w:r>
            <w:r w:rsidRPr="004E0595">
              <w:rPr>
                <w:rFonts w:asciiTheme="majorBidi" w:eastAsia="Batang" w:hAnsiTheme="majorBidi" w:cstheme="majorBidi"/>
                <w:sz w:val="20"/>
                <w:szCs w:val="20"/>
              </w:rPr>
              <w:t xml:space="preserve"> (201</w:t>
            </w:r>
            <w:r w:rsidR="00F67E80">
              <w:rPr>
                <w:rFonts w:asciiTheme="majorBidi" w:eastAsia="Batang" w:hAnsiTheme="majorBidi" w:cstheme="majorBidi"/>
                <w:sz w:val="20"/>
                <w:szCs w:val="20"/>
              </w:rPr>
              <w:t>4</w:t>
            </w:r>
            <w:r w:rsidRPr="004E0595">
              <w:rPr>
                <w:rFonts w:asciiTheme="majorBidi" w:eastAsia="Batang" w:hAnsiTheme="majorBidi" w:cstheme="majorBidi"/>
                <w:sz w:val="20"/>
                <w:szCs w:val="20"/>
              </w:rPr>
              <w:t>).</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0595" w:rsidRDefault="000932B6" w:rsidP="00FC58CB">
            <w:pPr>
              <w:ind w:left="180" w:right="180"/>
              <w:rPr>
                <w:rFonts w:asciiTheme="majorBidi" w:eastAsia="Batang" w:hAnsiTheme="majorBidi" w:cstheme="majorBidi"/>
                <w:sz w:val="20"/>
                <w:szCs w:val="20"/>
                <w:rtl/>
              </w:rPr>
            </w:pPr>
            <w:r w:rsidRPr="004E0595">
              <w:rPr>
                <w:rFonts w:asciiTheme="majorBidi" w:eastAsia="Batang" w:hAnsiTheme="majorBidi" w:cstheme="majorBidi"/>
                <w:sz w:val="20"/>
                <w:szCs w:val="20"/>
              </w:rPr>
              <w:t>31-M. S. Gaafar, Y. A. Azzam, "Acoustic Relaxation of Some Lead Niobium Tellurite Glasses", Bull. Mat. Sci., Under review (2013).</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0595" w:rsidRDefault="000932B6" w:rsidP="00FC58CB">
            <w:pPr>
              <w:ind w:left="180" w:right="180"/>
              <w:rPr>
                <w:rFonts w:asciiTheme="majorBidi" w:eastAsia="Batang" w:hAnsiTheme="majorBidi" w:cstheme="majorBidi"/>
                <w:sz w:val="20"/>
                <w:szCs w:val="20"/>
                <w:rtl/>
              </w:rPr>
            </w:pPr>
            <w:r w:rsidRPr="004E0595">
              <w:rPr>
                <w:rFonts w:asciiTheme="majorBidi" w:eastAsia="Batang" w:hAnsiTheme="majorBidi" w:cstheme="majorBidi"/>
                <w:sz w:val="20"/>
                <w:szCs w:val="20"/>
              </w:rPr>
              <w:t>32-M. S. Gaafar, A. El-Wakil, M. Yousuf, "Study of the effect of radiation and frequency on the electrical properties and ultrasonic properties of polyethylene", Archives of Applied Science Research, 5(2), 158, (2013).</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0595" w:rsidRDefault="000932B6" w:rsidP="00F67E80">
            <w:pPr>
              <w:ind w:left="180" w:right="180"/>
              <w:rPr>
                <w:rFonts w:asciiTheme="majorBidi" w:eastAsia="Batang" w:hAnsiTheme="majorBidi" w:cstheme="majorBidi"/>
                <w:sz w:val="20"/>
                <w:szCs w:val="20"/>
                <w:rtl/>
              </w:rPr>
            </w:pPr>
            <w:r w:rsidRPr="004E0595">
              <w:rPr>
                <w:rFonts w:asciiTheme="majorBidi" w:eastAsia="Batang" w:hAnsiTheme="majorBidi" w:cstheme="majorBidi"/>
                <w:sz w:val="20"/>
                <w:szCs w:val="20"/>
              </w:rPr>
              <w:t>33-</w:t>
            </w:r>
            <w:r>
              <w:rPr>
                <w:rFonts w:asciiTheme="majorBidi" w:eastAsia="Batang" w:hAnsiTheme="majorBidi" w:cstheme="majorBidi"/>
                <w:sz w:val="20"/>
                <w:szCs w:val="20"/>
              </w:rPr>
              <w:t xml:space="preserve">R. El-Mallawany, </w:t>
            </w:r>
            <w:r w:rsidRPr="004E0595">
              <w:rPr>
                <w:rFonts w:asciiTheme="majorBidi" w:eastAsia="Batang" w:hAnsiTheme="majorBidi" w:cstheme="majorBidi"/>
                <w:sz w:val="20"/>
                <w:szCs w:val="20"/>
              </w:rPr>
              <w:t xml:space="preserve">M. S. Gaafar, Y. A. Azzam, "Prediction of Ultrasonic parameters at low temperatures for Tellurite glasses", </w:t>
            </w:r>
            <w:r w:rsidR="00F67E80">
              <w:rPr>
                <w:rFonts w:asciiTheme="majorBidi" w:eastAsia="Batang" w:hAnsiTheme="majorBidi" w:cstheme="majorBidi"/>
                <w:sz w:val="20"/>
                <w:szCs w:val="20"/>
              </w:rPr>
              <w:t>Chalcogenide</w:t>
            </w:r>
            <w:r>
              <w:rPr>
                <w:rFonts w:asciiTheme="majorBidi" w:eastAsia="Batang" w:hAnsiTheme="majorBidi" w:cstheme="majorBidi"/>
                <w:sz w:val="20"/>
                <w:szCs w:val="20"/>
              </w:rPr>
              <w:t xml:space="preserve"> Letters</w:t>
            </w:r>
            <w:r w:rsidRPr="004E0595">
              <w:rPr>
                <w:rFonts w:asciiTheme="majorBidi" w:eastAsia="Batang" w:hAnsiTheme="majorBidi" w:cstheme="majorBidi"/>
                <w:sz w:val="20"/>
                <w:szCs w:val="20"/>
              </w:rPr>
              <w:t xml:space="preserve">, </w:t>
            </w:r>
            <w:r w:rsidR="00F67E80">
              <w:rPr>
                <w:rFonts w:asciiTheme="majorBidi" w:eastAsia="Batang" w:hAnsiTheme="majorBidi" w:cstheme="majorBidi"/>
                <w:sz w:val="20"/>
                <w:szCs w:val="20"/>
              </w:rPr>
              <w:t>11(5), 227,</w:t>
            </w:r>
            <w:r w:rsidRPr="004E0595">
              <w:rPr>
                <w:rFonts w:asciiTheme="majorBidi" w:eastAsia="Batang" w:hAnsiTheme="majorBidi" w:cstheme="majorBidi"/>
                <w:sz w:val="20"/>
                <w:szCs w:val="20"/>
              </w:rPr>
              <w:t xml:space="preserve"> (201</w:t>
            </w:r>
            <w:r>
              <w:rPr>
                <w:rFonts w:asciiTheme="majorBidi" w:eastAsia="Batang" w:hAnsiTheme="majorBidi" w:cstheme="majorBidi"/>
                <w:sz w:val="20"/>
                <w:szCs w:val="20"/>
              </w:rPr>
              <w:t>4</w:t>
            </w:r>
            <w:r w:rsidRPr="004E0595">
              <w:rPr>
                <w:rFonts w:asciiTheme="majorBidi" w:eastAsia="Batang" w:hAnsiTheme="majorBidi" w:cstheme="majorBidi"/>
                <w:sz w:val="20"/>
                <w:szCs w:val="20"/>
              </w:rPr>
              <w:t>).</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0595" w:rsidRDefault="000932B6" w:rsidP="00FC58CB">
            <w:pPr>
              <w:ind w:left="180" w:right="180"/>
              <w:rPr>
                <w:rFonts w:asciiTheme="majorBidi" w:eastAsia="Batang" w:hAnsiTheme="majorBidi" w:cstheme="majorBidi"/>
                <w:sz w:val="20"/>
                <w:szCs w:val="20"/>
                <w:rtl/>
              </w:rPr>
            </w:pPr>
            <w:r w:rsidRPr="004E0595">
              <w:rPr>
                <w:rFonts w:asciiTheme="majorBidi" w:eastAsia="Batang" w:hAnsiTheme="majorBidi" w:cstheme="majorBidi"/>
                <w:sz w:val="20"/>
                <w:szCs w:val="20"/>
              </w:rPr>
              <w:t xml:space="preserve">34-R. El-Mallawany, M. S. Gaafar, N. Veeraiah, "Calculated Bulk Modulus and Poisson’s Ratio of Some Tellurite Glasses", </w:t>
            </w:r>
            <w:r>
              <w:rPr>
                <w:rFonts w:asciiTheme="majorBidi" w:eastAsia="Batang" w:hAnsiTheme="majorBidi" w:cstheme="majorBidi"/>
                <w:sz w:val="20"/>
                <w:szCs w:val="20"/>
              </w:rPr>
              <w:t>Materials Characterization</w:t>
            </w:r>
            <w:r w:rsidR="00306619">
              <w:rPr>
                <w:rFonts w:asciiTheme="majorBidi" w:eastAsia="Batang" w:hAnsiTheme="majorBidi" w:cstheme="majorBidi"/>
                <w:sz w:val="20"/>
                <w:szCs w:val="20"/>
              </w:rPr>
              <w:t>, Under Review</w:t>
            </w:r>
            <w:r w:rsidRPr="004E0595">
              <w:rPr>
                <w:rFonts w:asciiTheme="majorBidi" w:eastAsia="Batang" w:hAnsiTheme="majorBidi" w:cstheme="majorBidi"/>
                <w:sz w:val="20"/>
                <w:szCs w:val="20"/>
              </w:rPr>
              <w:t xml:space="preserve"> (2013).</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0595" w:rsidRDefault="000932B6" w:rsidP="00F67E80">
            <w:pPr>
              <w:ind w:left="180" w:right="180"/>
              <w:rPr>
                <w:rFonts w:asciiTheme="majorBidi" w:eastAsia="Batang" w:hAnsiTheme="majorBidi" w:cstheme="majorBidi"/>
                <w:sz w:val="20"/>
                <w:szCs w:val="20"/>
                <w:rtl/>
              </w:rPr>
            </w:pPr>
            <w:r w:rsidRPr="004E0595">
              <w:rPr>
                <w:rFonts w:asciiTheme="majorBidi" w:eastAsia="Batang" w:hAnsiTheme="majorBidi" w:cstheme="majorBidi"/>
                <w:sz w:val="20"/>
                <w:szCs w:val="20"/>
              </w:rPr>
              <w:t xml:space="preserve">35- M. S. Gaafar, "Theoretical determination of ultrasonic velocities of tellurite and Borate glasses using Makishima and Mackenzie model", </w:t>
            </w:r>
            <w:r w:rsidR="00F67E80">
              <w:rPr>
                <w:rFonts w:asciiTheme="majorBidi" w:eastAsia="Batang" w:hAnsiTheme="majorBidi" w:cstheme="majorBidi"/>
                <w:sz w:val="20"/>
                <w:szCs w:val="20"/>
              </w:rPr>
              <w:t>Physica B., Under Review</w:t>
            </w:r>
            <w:r w:rsidRPr="004E0595">
              <w:rPr>
                <w:rFonts w:asciiTheme="majorBidi" w:eastAsia="Batang" w:hAnsiTheme="majorBidi" w:cstheme="majorBidi"/>
                <w:sz w:val="20"/>
                <w:szCs w:val="20"/>
              </w:rPr>
              <w:t xml:space="preserve"> (201</w:t>
            </w:r>
            <w:r>
              <w:rPr>
                <w:rFonts w:asciiTheme="majorBidi" w:eastAsia="Batang" w:hAnsiTheme="majorBidi" w:cstheme="majorBidi"/>
                <w:sz w:val="20"/>
                <w:szCs w:val="20"/>
              </w:rPr>
              <w:t>4</w:t>
            </w:r>
            <w:r w:rsidRPr="004E0595">
              <w:rPr>
                <w:rFonts w:asciiTheme="majorBidi" w:eastAsia="Batang" w:hAnsiTheme="majorBidi" w:cstheme="majorBidi"/>
                <w:sz w:val="20"/>
                <w:szCs w:val="20"/>
              </w:rPr>
              <w:t>).</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0595" w:rsidRDefault="000932B6" w:rsidP="00FC58CB">
            <w:pPr>
              <w:pStyle w:val="HTMLPreformatted"/>
              <w:shd w:val="clear" w:color="auto" w:fill="FFFFFF"/>
              <w:ind w:left="142"/>
              <w:rPr>
                <w:color w:val="444444"/>
                <w:sz w:val="23"/>
                <w:szCs w:val="23"/>
              </w:rPr>
            </w:pPr>
            <w:r w:rsidRPr="004E0595">
              <w:rPr>
                <w:rFonts w:asciiTheme="majorBidi" w:eastAsia="Batang" w:hAnsiTheme="majorBidi" w:cstheme="majorBidi"/>
              </w:rPr>
              <w:t xml:space="preserve">36- </w:t>
            </w:r>
            <w:r>
              <w:rPr>
                <w:rFonts w:asciiTheme="majorBidi" w:eastAsia="Batang" w:hAnsiTheme="majorBidi" w:cstheme="majorBidi"/>
              </w:rPr>
              <w:t xml:space="preserve">N. </w:t>
            </w:r>
            <w:r w:rsidRPr="004E0595">
              <w:rPr>
                <w:rFonts w:asciiTheme="majorBidi" w:eastAsia="Batang" w:hAnsiTheme="majorBidi" w:cstheme="majorBidi"/>
              </w:rPr>
              <w:t xml:space="preserve">Elkhoshkhany, R. Abbas, M. S. Gaafar, R. El-Mallawany, A. Abd Almuhsin, </w:t>
            </w:r>
            <w:r>
              <w:rPr>
                <w:rFonts w:asciiTheme="majorBidi" w:eastAsia="Batang" w:hAnsiTheme="majorBidi" w:cstheme="majorBidi"/>
              </w:rPr>
              <w:t>"</w:t>
            </w:r>
            <w:r w:rsidRPr="004E0595">
              <w:rPr>
                <w:rFonts w:asciiTheme="majorBidi" w:eastAsia="Batang" w:hAnsiTheme="majorBidi" w:cstheme="majorBidi"/>
              </w:rPr>
              <w:t>Elastic Moduli of Tellurite Glasses TeO</w:t>
            </w:r>
            <w:r w:rsidRPr="004E0595">
              <w:rPr>
                <w:rFonts w:asciiTheme="majorBidi" w:eastAsia="Batang" w:hAnsiTheme="majorBidi" w:cstheme="majorBidi"/>
                <w:vertAlign w:val="subscript"/>
              </w:rPr>
              <w:t>2</w:t>
            </w:r>
            <w:r w:rsidRPr="004E0595">
              <w:rPr>
                <w:rFonts w:asciiTheme="majorBidi" w:eastAsia="Batang" w:hAnsiTheme="majorBidi" w:cstheme="majorBidi"/>
              </w:rPr>
              <w:t>-ZnO-Nb</w:t>
            </w:r>
            <w:r w:rsidRPr="004E0595">
              <w:rPr>
                <w:rFonts w:asciiTheme="majorBidi" w:eastAsia="Batang" w:hAnsiTheme="majorBidi" w:cstheme="majorBidi"/>
                <w:vertAlign w:val="subscript"/>
              </w:rPr>
              <w:t>2</w:t>
            </w:r>
            <w:r w:rsidRPr="004E0595">
              <w:rPr>
                <w:rFonts w:asciiTheme="majorBidi" w:eastAsia="Batang" w:hAnsiTheme="majorBidi" w:cstheme="majorBidi"/>
              </w:rPr>
              <w:t>O</w:t>
            </w:r>
            <w:r w:rsidRPr="004E0595">
              <w:rPr>
                <w:rFonts w:asciiTheme="majorBidi" w:eastAsia="Batang" w:hAnsiTheme="majorBidi" w:cstheme="majorBidi"/>
                <w:vertAlign w:val="subscript"/>
              </w:rPr>
              <w:t>5</w:t>
            </w:r>
            <w:r w:rsidRPr="004E0595">
              <w:rPr>
                <w:rFonts w:asciiTheme="majorBidi" w:eastAsia="Batang" w:hAnsiTheme="majorBidi" w:cstheme="majorBidi"/>
              </w:rPr>
              <w:t>-Gd</w:t>
            </w:r>
            <w:r w:rsidRPr="004E0595">
              <w:rPr>
                <w:rFonts w:asciiTheme="majorBidi" w:eastAsia="Batang" w:hAnsiTheme="majorBidi" w:cstheme="majorBidi"/>
                <w:vertAlign w:val="subscript"/>
              </w:rPr>
              <w:t>2</w:t>
            </w:r>
            <w:r w:rsidRPr="004E0595">
              <w:rPr>
                <w:rFonts w:asciiTheme="majorBidi" w:eastAsia="Batang" w:hAnsiTheme="majorBidi" w:cstheme="majorBidi"/>
              </w:rPr>
              <w:t>O</w:t>
            </w:r>
            <w:r w:rsidRPr="004E0595">
              <w:rPr>
                <w:rFonts w:asciiTheme="majorBidi" w:eastAsia="Batang" w:hAnsiTheme="majorBidi" w:cstheme="majorBidi"/>
                <w:vertAlign w:val="subscript"/>
              </w:rPr>
              <w:t>3</w:t>
            </w:r>
            <w:r>
              <w:rPr>
                <w:rFonts w:asciiTheme="majorBidi" w:eastAsia="Batang" w:hAnsiTheme="majorBidi" w:cstheme="majorBidi"/>
              </w:rPr>
              <w:t>",</w:t>
            </w:r>
            <w:r w:rsidRPr="004E0595">
              <w:rPr>
                <w:rFonts w:asciiTheme="majorBidi" w:eastAsia="Batang" w:hAnsiTheme="majorBidi" w:cstheme="majorBidi"/>
              </w:rPr>
              <w:t xml:space="preserve"> Physica and Chemistry of Solids, Under Review (2014).</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0595" w:rsidRDefault="000932B6" w:rsidP="00FC58CB">
            <w:pPr>
              <w:ind w:left="142" w:right="180"/>
              <w:rPr>
                <w:rFonts w:asciiTheme="majorBidi" w:eastAsia="Batang" w:hAnsiTheme="majorBidi" w:cstheme="majorBidi"/>
                <w:sz w:val="20"/>
                <w:szCs w:val="20"/>
              </w:rPr>
            </w:pPr>
            <w:r>
              <w:rPr>
                <w:rFonts w:asciiTheme="majorBidi" w:eastAsia="Batang" w:hAnsiTheme="majorBidi" w:cstheme="majorBidi"/>
                <w:sz w:val="20"/>
                <w:szCs w:val="20"/>
              </w:rPr>
              <w:t xml:space="preserve">37- R. El-Mallawany, </w:t>
            </w:r>
            <w:r w:rsidRPr="004E0595">
              <w:rPr>
                <w:rFonts w:asciiTheme="majorBidi" w:eastAsia="Batang" w:hAnsiTheme="majorBidi" w:cstheme="majorBidi"/>
                <w:sz w:val="20"/>
                <w:szCs w:val="20"/>
              </w:rPr>
              <w:t>M. S. Gaafar,</w:t>
            </w:r>
            <w:r>
              <w:rPr>
                <w:rFonts w:asciiTheme="majorBidi" w:eastAsia="Batang" w:hAnsiTheme="majorBidi" w:cstheme="majorBidi"/>
                <w:sz w:val="20"/>
                <w:szCs w:val="20"/>
              </w:rPr>
              <w:t xml:space="preserve"> M. A. Abdeen, S. Y. Marzouk, "Simulation of acoustic properties of some tellurite glasses", Ceramics International, 40(5), 7389, (2014).</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740476" w:rsidRDefault="000932B6" w:rsidP="00FC58CB">
            <w:pPr>
              <w:pStyle w:val="HTMLPreformatted"/>
              <w:shd w:val="clear" w:color="auto" w:fill="FFFFFF"/>
              <w:ind w:left="142"/>
              <w:rPr>
                <w:color w:val="444444"/>
                <w:sz w:val="23"/>
                <w:szCs w:val="23"/>
                <w:rtl/>
              </w:rPr>
            </w:pPr>
            <w:r>
              <w:rPr>
                <w:rFonts w:asciiTheme="majorBidi" w:eastAsia="Batang" w:hAnsiTheme="majorBidi" w:cstheme="majorBidi"/>
              </w:rPr>
              <w:t>38- M. S. Gaafar, "</w:t>
            </w:r>
            <w:r w:rsidRPr="00740476">
              <w:rPr>
                <w:rFonts w:asciiTheme="majorBidi" w:eastAsia="Batang" w:hAnsiTheme="majorBidi" w:cstheme="majorBidi"/>
              </w:rPr>
              <w:t xml:space="preserve"> Structural Investigations on Some Cadmium-Borotellurate Glasses Using Ultrasonic, FT-IR and X-ray techniques</w:t>
            </w:r>
            <w:r>
              <w:rPr>
                <w:rFonts w:asciiTheme="majorBidi" w:eastAsia="Batang" w:hAnsiTheme="majorBidi" w:cstheme="majorBidi"/>
              </w:rPr>
              <w:t>", Journal of Alloys and Compounds, Under Review (2014).</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4E0595" w:rsidRDefault="00A87E72" w:rsidP="00AD404E">
            <w:pPr>
              <w:ind w:left="142" w:right="180"/>
              <w:rPr>
                <w:rFonts w:asciiTheme="majorBidi" w:eastAsia="Batang" w:hAnsiTheme="majorBidi" w:cstheme="majorBidi"/>
                <w:sz w:val="20"/>
                <w:szCs w:val="20"/>
                <w:rtl/>
              </w:rPr>
            </w:pPr>
            <w:r>
              <w:rPr>
                <w:rFonts w:asciiTheme="majorBidi" w:eastAsia="Batang" w:hAnsiTheme="majorBidi" w:cstheme="majorBidi"/>
                <w:sz w:val="20"/>
                <w:szCs w:val="20"/>
              </w:rPr>
              <w:t xml:space="preserve">39- </w:t>
            </w:r>
            <w:r w:rsidR="00AD404E" w:rsidRPr="00AD404E">
              <w:rPr>
                <w:rFonts w:asciiTheme="majorBidi" w:eastAsia="Batang" w:hAnsiTheme="majorBidi" w:cstheme="majorBidi"/>
                <w:sz w:val="20"/>
                <w:szCs w:val="20"/>
              </w:rPr>
              <w:t>M. S. Gaafar, " Improvement of UV-shielding efficiency and physico-mechanical properties of High density polyethylene via Zinc Oxide nanoparticles”, Spectroscopy Letters, Under Review (2014).</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0F7C1F" w:rsidRDefault="000932B6" w:rsidP="00FC58CB">
            <w:pPr>
              <w:rPr>
                <w:rFonts w:ascii="Bell MT" w:hAnsi="Bell MT" w:cstheme="majorBidi"/>
                <w:color w:val="632423" w:themeColor="accent2" w:themeShade="80"/>
                <w:sz w:val="24"/>
                <w:szCs w:val="24"/>
                <w:u w:val="single"/>
              </w:rPr>
            </w:pPr>
            <w:r w:rsidRPr="000F7C1F">
              <w:rPr>
                <w:rFonts w:ascii="Bell MT" w:hAnsi="Bell MT" w:cstheme="majorBidi"/>
                <w:color w:val="632423" w:themeColor="accent2" w:themeShade="80"/>
                <w:sz w:val="24"/>
                <w:szCs w:val="24"/>
                <w:u w:val="single"/>
              </w:rPr>
              <w:t>My H. Index is 11 (http://scholar.google.com.eg/citations?user=toAJWG4AAAAJ&amp;hl=en)</w:t>
            </w:r>
          </w:p>
        </w:tc>
      </w:tr>
    </w:tbl>
    <w:p w:rsidR="000932B6" w:rsidRDefault="000932B6" w:rsidP="000932B6">
      <w:pPr>
        <w:jc w:val="both"/>
        <w:rPr>
          <w:rFonts w:ascii="Bell MT" w:hAnsi="Bell MT" w:cstheme="majorBidi"/>
          <w:sz w:val="2"/>
          <w:szCs w:val="2"/>
        </w:rPr>
      </w:pPr>
    </w:p>
    <w:tbl>
      <w:tblPr>
        <w:tblStyle w:val="LightShading-Accent1"/>
        <w:tblW w:w="5240" w:type="pct"/>
        <w:tblLook w:val="01E0" w:firstRow="1" w:lastRow="1" w:firstColumn="1" w:lastColumn="1" w:noHBand="0" w:noVBand="0"/>
      </w:tblPr>
      <w:tblGrid>
        <w:gridCol w:w="3506"/>
        <w:gridCol w:w="1959"/>
        <w:gridCol w:w="1973"/>
        <w:gridCol w:w="2138"/>
        <w:gridCol w:w="460"/>
      </w:tblGrid>
      <w:tr w:rsidR="000932B6" w:rsidRPr="00654E15" w:rsidTr="00FC58CB">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000" w:type="pct"/>
            <w:gridSpan w:val="5"/>
          </w:tcPr>
          <w:p w:rsidR="000932B6" w:rsidRPr="00654E15" w:rsidRDefault="000932B6" w:rsidP="00FC58CB">
            <w:pPr>
              <w:rPr>
                <w:rFonts w:ascii="Bell MT" w:hAnsi="Bell MT" w:cstheme="majorBidi"/>
                <w:color w:val="auto"/>
                <w:sz w:val="20"/>
                <w:szCs w:val="20"/>
                <w:rtl/>
              </w:rPr>
            </w:pPr>
            <w:r w:rsidRPr="00654E15">
              <w:rPr>
                <w:rFonts w:ascii="Bell MT" w:hAnsi="Bell MT" w:cstheme="majorBidi"/>
                <w:color w:val="auto"/>
                <w:sz w:val="20"/>
                <w:szCs w:val="20"/>
              </w:rPr>
              <w:t>Teaching</w:t>
            </w:r>
            <w:r>
              <w:rPr>
                <w:rFonts w:ascii="Bell MT" w:hAnsi="Bell MT" w:cstheme="majorBidi"/>
                <w:color w:val="auto"/>
                <w:sz w:val="20"/>
                <w:szCs w:val="20"/>
              </w:rPr>
              <w:t xml:space="preserve"> Experience </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47" w:type="pct"/>
          </w:tcPr>
          <w:p w:rsidR="000932B6" w:rsidRPr="00654E15" w:rsidRDefault="000932B6" w:rsidP="00FC58CB">
            <w:pPr>
              <w:rPr>
                <w:rFonts w:ascii="Bell MT" w:hAnsi="Bell MT" w:cstheme="majorBidi"/>
                <w:b w:val="0"/>
                <w:bCs w:val="0"/>
                <w:color w:val="632423" w:themeColor="accent2" w:themeShade="80"/>
                <w:sz w:val="20"/>
                <w:szCs w:val="20"/>
              </w:rPr>
            </w:pPr>
            <w:r>
              <w:rPr>
                <w:rFonts w:ascii="Bell MT" w:hAnsi="Bell MT" w:cstheme="majorBidi"/>
                <w:b w:val="0"/>
                <w:bCs w:val="0"/>
                <w:color w:val="632423" w:themeColor="accent2" w:themeShade="80"/>
                <w:sz w:val="20"/>
                <w:szCs w:val="20"/>
              </w:rPr>
              <w:t>Electronics</w:t>
            </w:r>
          </w:p>
        </w:tc>
        <w:tc>
          <w:tcPr>
            <w:cnfStyle w:val="000010000000" w:firstRow="0" w:lastRow="0" w:firstColumn="0" w:lastColumn="0" w:oddVBand="1" w:evenVBand="0" w:oddHBand="0" w:evenHBand="0" w:firstRowFirstColumn="0" w:firstRowLastColumn="0" w:lastRowFirstColumn="0" w:lastRowLastColumn="0"/>
            <w:tcW w:w="976" w:type="pct"/>
          </w:tcPr>
          <w:p w:rsidR="000932B6" w:rsidRPr="00654E15" w:rsidRDefault="000932B6" w:rsidP="00FC58CB">
            <w:pPr>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B.Sc in Engineering</w:t>
            </w:r>
          </w:p>
        </w:tc>
        <w:tc>
          <w:tcPr>
            <w:tcW w:w="983"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Faculty of Industrial Educations</w:t>
            </w:r>
          </w:p>
        </w:tc>
        <w:tc>
          <w:tcPr>
            <w:cnfStyle w:val="000100000000" w:firstRow="0" w:lastRow="0" w:firstColumn="0" w:lastColumn="1" w:oddVBand="0" w:evenVBand="0" w:oddHBand="0" w:evenHBand="0" w:firstRowFirstColumn="0" w:firstRowLastColumn="0" w:lastRowFirstColumn="0" w:lastRowLastColumn="0"/>
            <w:tcW w:w="1294" w:type="pct"/>
            <w:gridSpan w:val="2"/>
          </w:tcPr>
          <w:p w:rsidR="000932B6" w:rsidRPr="00654E15" w:rsidRDefault="000932B6" w:rsidP="00FC58CB">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EGYPT</w:t>
            </w:r>
          </w:p>
        </w:tc>
      </w:tr>
      <w:tr w:rsidR="000932B6" w:rsidRPr="00654E15" w:rsidTr="00FC58CB">
        <w:trPr>
          <w:trHeight w:val="346"/>
        </w:trPr>
        <w:tc>
          <w:tcPr>
            <w:cnfStyle w:val="001000000000" w:firstRow="0" w:lastRow="0" w:firstColumn="1" w:lastColumn="0" w:oddVBand="0" w:evenVBand="0" w:oddHBand="0" w:evenHBand="0" w:firstRowFirstColumn="0" w:firstRowLastColumn="0" w:lastRowFirstColumn="0" w:lastRowLastColumn="0"/>
            <w:tcW w:w="1747" w:type="pct"/>
          </w:tcPr>
          <w:p w:rsidR="000932B6" w:rsidRPr="00654E15" w:rsidRDefault="000932B6" w:rsidP="00FC58CB">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Measurement</w:t>
            </w:r>
          </w:p>
        </w:tc>
        <w:tc>
          <w:tcPr>
            <w:cnfStyle w:val="000010000000" w:firstRow="0" w:lastRow="0" w:firstColumn="0" w:lastColumn="0" w:oddVBand="1" w:evenVBand="0" w:oddHBand="0" w:evenHBand="0" w:firstRowFirstColumn="0" w:firstRowLastColumn="0" w:lastRowFirstColumn="0" w:lastRowLastColumn="0"/>
            <w:tcW w:w="976" w:type="pct"/>
          </w:tcPr>
          <w:p w:rsidR="000932B6" w:rsidRPr="00654E15" w:rsidRDefault="000932B6" w:rsidP="00FC58CB">
            <w:pPr>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B.Sc in Engineering</w:t>
            </w:r>
          </w:p>
        </w:tc>
        <w:tc>
          <w:tcPr>
            <w:tcW w:w="983"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High Institute for Engineering</w:t>
            </w:r>
          </w:p>
        </w:tc>
        <w:tc>
          <w:tcPr>
            <w:cnfStyle w:val="000100000000" w:firstRow="0" w:lastRow="0" w:firstColumn="0" w:lastColumn="1" w:oddVBand="0" w:evenVBand="0" w:oddHBand="0" w:evenHBand="0" w:firstRowFirstColumn="0" w:firstRowLastColumn="0" w:lastRowFirstColumn="0" w:lastRowLastColumn="0"/>
            <w:tcW w:w="1294" w:type="pct"/>
            <w:gridSpan w:val="2"/>
          </w:tcPr>
          <w:p w:rsidR="000932B6" w:rsidRPr="00654E15" w:rsidRDefault="000932B6" w:rsidP="00FC58CB">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EGYPT</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47" w:type="pct"/>
          </w:tcPr>
          <w:p w:rsidR="000932B6" w:rsidRPr="00654E15" w:rsidRDefault="000932B6" w:rsidP="00FC58CB">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Sound and Light</w:t>
            </w:r>
          </w:p>
        </w:tc>
        <w:tc>
          <w:tcPr>
            <w:cnfStyle w:val="000010000000" w:firstRow="0" w:lastRow="0" w:firstColumn="0" w:lastColumn="0" w:oddVBand="1" w:evenVBand="0" w:oddHBand="0" w:evenHBand="0" w:firstRowFirstColumn="0" w:firstRowLastColumn="0" w:lastRowFirstColumn="0" w:lastRowLastColumn="0"/>
            <w:tcW w:w="976" w:type="pct"/>
          </w:tcPr>
          <w:p w:rsidR="000932B6" w:rsidRPr="00654E15" w:rsidRDefault="000932B6" w:rsidP="00FC58CB">
            <w:pPr>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B.Sc in Physics</w:t>
            </w:r>
          </w:p>
        </w:tc>
        <w:tc>
          <w:tcPr>
            <w:tcW w:w="983"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Faculty of Science – Suez Canal University</w:t>
            </w:r>
          </w:p>
        </w:tc>
        <w:tc>
          <w:tcPr>
            <w:cnfStyle w:val="000100000000" w:firstRow="0" w:lastRow="0" w:firstColumn="0" w:lastColumn="1" w:oddVBand="0" w:evenVBand="0" w:oddHBand="0" w:evenHBand="0" w:firstRowFirstColumn="0" w:firstRowLastColumn="0" w:lastRowFirstColumn="0" w:lastRowLastColumn="0"/>
            <w:tcW w:w="1294" w:type="pct"/>
            <w:gridSpan w:val="2"/>
          </w:tcPr>
          <w:p w:rsidR="000932B6" w:rsidRPr="00654E15" w:rsidRDefault="000932B6" w:rsidP="00FC58CB">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EGYPT</w:t>
            </w:r>
          </w:p>
        </w:tc>
      </w:tr>
      <w:tr w:rsidR="000932B6" w:rsidRPr="00654E15" w:rsidTr="00FC58CB">
        <w:trPr>
          <w:trHeight w:val="346"/>
        </w:trPr>
        <w:tc>
          <w:tcPr>
            <w:cnfStyle w:val="001000000000" w:firstRow="0" w:lastRow="0" w:firstColumn="1" w:lastColumn="0" w:oddVBand="0" w:evenVBand="0" w:oddHBand="0" w:evenHBand="0" w:firstRowFirstColumn="0" w:firstRowLastColumn="0" w:lastRowFirstColumn="0" w:lastRowLastColumn="0"/>
            <w:tcW w:w="1747" w:type="pct"/>
          </w:tcPr>
          <w:p w:rsidR="000932B6" w:rsidRPr="00654E15" w:rsidRDefault="000932B6" w:rsidP="00FC58CB">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Heat and Properties of Matter</w:t>
            </w:r>
          </w:p>
        </w:tc>
        <w:tc>
          <w:tcPr>
            <w:cnfStyle w:val="000010000000" w:firstRow="0" w:lastRow="0" w:firstColumn="0" w:lastColumn="0" w:oddVBand="1" w:evenVBand="0" w:oddHBand="0" w:evenHBand="0" w:firstRowFirstColumn="0" w:firstRowLastColumn="0" w:lastRowFirstColumn="0" w:lastRowLastColumn="0"/>
            <w:tcW w:w="976" w:type="pct"/>
          </w:tcPr>
          <w:p w:rsidR="000932B6" w:rsidRPr="00654E15" w:rsidRDefault="000932B6" w:rsidP="00FC58CB">
            <w:pPr>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B.Sc in Physics</w:t>
            </w:r>
          </w:p>
        </w:tc>
        <w:tc>
          <w:tcPr>
            <w:tcW w:w="983"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Faculty of Science – Suez Canal University</w:t>
            </w:r>
          </w:p>
        </w:tc>
        <w:tc>
          <w:tcPr>
            <w:cnfStyle w:val="000100000000" w:firstRow="0" w:lastRow="0" w:firstColumn="0" w:lastColumn="1" w:oddVBand="0" w:evenVBand="0" w:oddHBand="0" w:evenHBand="0" w:firstRowFirstColumn="0" w:firstRowLastColumn="0" w:lastRowFirstColumn="0" w:lastRowLastColumn="0"/>
            <w:tcW w:w="1294" w:type="pct"/>
            <w:gridSpan w:val="2"/>
          </w:tcPr>
          <w:p w:rsidR="000932B6" w:rsidRPr="00654E15" w:rsidRDefault="000932B6" w:rsidP="00FC58CB">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EGYPT</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47" w:type="pct"/>
          </w:tcPr>
          <w:p w:rsidR="000932B6" w:rsidRPr="00654E15" w:rsidRDefault="000932B6" w:rsidP="00FC58CB">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Health Physics</w:t>
            </w:r>
          </w:p>
        </w:tc>
        <w:tc>
          <w:tcPr>
            <w:cnfStyle w:val="000010000000" w:firstRow="0" w:lastRow="0" w:firstColumn="0" w:lastColumn="0" w:oddVBand="1" w:evenVBand="0" w:oddHBand="0" w:evenHBand="0" w:firstRowFirstColumn="0" w:firstRowLastColumn="0" w:lastRowFirstColumn="0" w:lastRowLastColumn="0"/>
            <w:tcW w:w="976" w:type="pct"/>
          </w:tcPr>
          <w:p w:rsidR="000932B6" w:rsidRPr="00654E15" w:rsidRDefault="000932B6" w:rsidP="00FC58CB">
            <w:pPr>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B.Sc in Physics</w:t>
            </w:r>
          </w:p>
        </w:tc>
        <w:tc>
          <w:tcPr>
            <w:tcW w:w="983"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Faculty of Science – Suez Canal University</w:t>
            </w:r>
          </w:p>
        </w:tc>
        <w:tc>
          <w:tcPr>
            <w:cnfStyle w:val="000100000000" w:firstRow="0" w:lastRow="0" w:firstColumn="0" w:lastColumn="1" w:oddVBand="0" w:evenVBand="0" w:oddHBand="0" w:evenHBand="0" w:firstRowFirstColumn="0" w:firstRowLastColumn="0" w:lastRowFirstColumn="0" w:lastRowLastColumn="0"/>
            <w:tcW w:w="1294" w:type="pct"/>
            <w:gridSpan w:val="2"/>
          </w:tcPr>
          <w:p w:rsidR="000932B6" w:rsidRPr="00654E15" w:rsidRDefault="000932B6" w:rsidP="00FC58CB">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EGYPT</w:t>
            </w:r>
          </w:p>
        </w:tc>
      </w:tr>
      <w:tr w:rsidR="000932B6" w:rsidRPr="00654E15" w:rsidTr="00FC58CB">
        <w:trPr>
          <w:trHeight w:val="346"/>
        </w:trPr>
        <w:tc>
          <w:tcPr>
            <w:cnfStyle w:val="001000000000" w:firstRow="0" w:lastRow="0" w:firstColumn="1" w:lastColumn="0" w:oddVBand="0" w:evenVBand="0" w:oddHBand="0" w:evenHBand="0" w:firstRowFirstColumn="0" w:firstRowLastColumn="0" w:lastRowFirstColumn="0" w:lastRowLastColumn="0"/>
            <w:tcW w:w="1747" w:type="pct"/>
          </w:tcPr>
          <w:p w:rsidR="000932B6" w:rsidRPr="00654E15" w:rsidRDefault="000932B6" w:rsidP="00FC58CB">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Thermodynamics</w:t>
            </w:r>
          </w:p>
        </w:tc>
        <w:tc>
          <w:tcPr>
            <w:cnfStyle w:val="000010000000" w:firstRow="0" w:lastRow="0" w:firstColumn="0" w:lastColumn="0" w:oddVBand="1" w:evenVBand="0" w:oddHBand="0" w:evenHBand="0" w:firstRowFirstColumn="0" w:firstRowLastColumn="0" w:lastRowFirstColumn="0" w:lastRowLastColumn="0"/>
            <w:tcW w:w="976" w:type="pct"/>
          </w:tcPr>
          <w:p w:rsidR="000932B6" w:rsidRPr="00654E15" w:rsidRDefault="000932B6" w:rsidP="00FC58CB">
            <w:pPr>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B.Sc in Physics</w:t>
            </w:r>
          </w:p>
        </w:tc>
        <w:tc>
          <w:tcPr>
            <w:tcW w:w="983"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 xml:space="preserve">Faculty of Science – Suez Canal </w:t>
            </w:r>
            <w:r>
              <w:rPr>
                <w:rFonts w:ascii="Bell MT" w:hAnsi="Bell MT" w:cstheme="majorBidi"/>
                <w:color w:val="632423" w:themeColor="accent2" w:themeShade="80"/>
                <w:sz w:val="20"/>
                <w:szCs w:val="20"/>
              </w:rPr>
              <w:lastRenderedPageBreak/>
              <w:t>University</w:t>
            </w:r>
          </w:p>
        </w:tc>
        <w:tc>
          <w:tcPr>
            <w:cnfStyle w:val="000100000000" w:firstRow="0" w:lastRow="0" w:firstColumn="0" w:lastColumn="1" w:oddVBand="0" w:evenVBand="0" w:oddHBand="0" w:evenHBand="0" w:firstRowFirstColumn="0" w:firstRowLastColumn="0" w:lastRowFirstColumn="0" w:lastRowLastColumn="0"/>
            <w:tcW w:w="1294" w:type="pct"/>
            <w:gridSpan w:val="2"/>
          </w:tcPr>
          <w:p w:rsidR="000932B6" w:rsidRPr="00654E15" w:rsidRDefault="000932B6" w:rsidP="00FC58CB">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lastRenderedPageBreak/>
              <w:t>EGYPT</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47" w:type="pct"/>
          </w:tcPr>
          <w:p w:rsidR="000932B6" w:rsidRPr="00654E15" w:rsidRDefault="000932B6" w:rsidP="00FC58CB">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lastRenderedPageBreak/>
              <w:t>Thermodynamics</w:t>
            </w:r>
          </w:p>
        </w:tc>
        <w:tc>
          <w:tcPr>
            <w:cnfStyle w:val="000010000000" w:firstRow="0" w:lastRow="0" w:firstColumn="0" w:lastColumn="0" w:oddVBand="1" w:evenVBand="0" w:oddHBand="0" w:evenHBand="0" w:firstRowFirstColumn="0" w:firstRowLastColumn="0" w:lastRowFirstColumn="0" w:lastRowLastColumn="0"/>
            <w:tcW w:w="976" w:type="pct"/>
          </w:tcPr>
          <w:p w:rsidR="000932B6" w:rsidRPr="00654E15" w:rsidRDefault="000932B6" w:rsidP="00FC58CB">
            <w:pPr>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B.Sc in Engineering</w:t>
            </w:r>
          </w:p>
        </w:tc>
        <w:tc>
          <w:tcPr>
            <w:tcW w:w="983"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Basic Sciences Dept. – Arab Academy of Sciences and Technology</w:t>
            </w:r>
          </w:p>
        </w:tc>
        <w:tc>
          <w:tcPr>
            <w:cnfStyle w:val="000100000000" w:firstRow="0" w:lastRow="0" w:firstColumn="0" w:lastColumn="1" w:oddVBand="0" w:evenVBand="0" w:oddHBand="0" w:evenHBand="0" w:firstRowFirstColumn="0" w:firstRowLastColumn="0" w:lastRowFirstColumn="0" w:lastRowLastColumn="0"/>
            <w:tcW w:w="1294" w:type="pct"/>
            <w:gridSpan w:val="2"/>
          </w:tcPr>
          <w:p w:rsidR="000932B6" w:rsidRPr="00654E15" w:rsidRDefault="000932B6" w:rsidP="00FC58CB">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EGYPT</w:t>
            </w:r>
          </w:p>
        </w:tc>
      </w:tr>
      <w:tr w:rsidR="000932B6" w:rsidRPr="00654E15" w:rsidTr="00FC58CB">
        <w:trPr>
          <w:trHeight w:val="357"/>
        </w:trPr>
        <w:tc>
          <w:tcPr>
            <w:cnfStyle w:val="001000000000" w:firstRow="0" w:lastRow="0" w:firstColumn="1" w:lastColumn="0" w:oddVBand="0" w:evenVBand="0" w:oddHBand="0" w:evenHBand="0" w:firstRowFirstColumn="0" w:firstRowLastColumn="0" w:lastRowFirstColumn="0" w:lastRowLastColumn="0"/>
            <w:tcW w:w="1747" w:type="pct"/>
          </w:tcPr>
          <w:p w:rsidR="000932B6" w:rsidRPr="00654E15" w:rsidRDefault="000932B6" w:rsidP="00FC58CB">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General Physics (PHIS-101)</w:t>
            </w:r>
          </w:p>
        </w:tc>
        <w:tc>
          <w:tcPr>
            <w:cnfStyle w:val="000010000000" w:firstRow="0" w:lastRow="0" w:firstColumn="0" w:lastColumn="0" w:oddVBand="1" w:evenVBand="0" w:oddHBand="0" w:evenHBand="0" w:firstRowFirstColumn="0" w:firstRowLastColumn="0" w:lastRowFirstColumn="0" w:lastRowLastColumn="0"/>
            <w:tcW w:w="976" w:type="pct"/>
          </w:tcPr>
          <w:p w:rsidR="000932B6" w:rsidRPr="00654E15" w:rsidRDefault="000932B6" w:rsidP="00FC58CB">
            <w:pPr>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B.Sc in Physics</w:t>
            </w:r>
          </w:p>
        </w:tc>
        <w:tc>
          <w:tcPr>
            <w:tcW w:w="983"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College of Science – Majmaah University</w:t>
            </w:r>
          </w:p>
        </w:tc>
        <w:tc>
          <w:tcPr>
            <w:cnfStyle w:val="000100000000" w:firstRow="0" w:lastRow="0" w:firstColumn="0" w:lastColumn="1" w:oddVBand="0" w:evenVBand="0" w:oddHBand="0" w:evenHBand="0" w:firstRowFirstColumn="0" w:firstRowLastColumn="0" w:lastRowFirstColumn="0" w:lastRowLastColumn="0"/>
            <w:tcW w:w="1294" w:type="pct"/>
            <w:gridSpan w:val="2"/>
          </w:tcPr>
          <w:p w:rsidR="000932B6" w:rsidRPr="00654E15" w:rsidRDefault="000932B6" w:rsidP="00FC58CB">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KSA</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47" w:type="pct"/>
          </w:tcPr>
          <w:p w:rsidR="000932B6" w:rsidRPr="00654E15" w:rsidRDefault="000932B6" w:rsidP="00FC58CB">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Waves and Vibrations</w:t>
            </w:r>
          </w:p>
        </w:tc>
        <w:tc>
          <w:tcPr>
            <w:cnfStyle w:val="000010000000" w:firstRow="0" w:lastRow="0" w:firstColumn="0" w:lastColumn="0" w:oddVBand="1" w:evenVBand="0" w:oddHBand="0" w:evenHBand="0" w:firstRowFirstColumn="0" w:firstRowLastColumn="0" w:lastRowFirstColumn="0" w:lastRowLastColumn="0"/>
            <w:tcW w:w="976" w:type="pct"/>
          </w:tcPr>
          <w:p w:rsidR="000932B6" w:rsidRPr="00654E15" w:rsidRDefault="000932B6" w:rsidP="00FC58CB">
            <w:pPr>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B.Sc in Physics</w:t>
            </w:r>
          </w:p>
        </w:tc>
        <w:tc>
          <w:tcPr>
            <w:tcW w:w="983"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College of Science – Majmaah University</w:t>
            </w:r>
          </w:p>
        </w:tc>
        <w:tc>
          <w:tcPr>
            <w:cnfStyle w:val="000100000000" w:firstRow="0" w:lastRow="0" w:firstColumn="0" w:lastColumn="1" w:oddVBand="0" w:evenVBand="0" w:oddHBand="0" w:evenHBand="0" w:firstRowFirstColumn="0" w:firstRowLastColumn="0" w:lastRowFirstColumn="0" w:lastRowLastColumn="0"/>
            <w:tcW w:w="1294" w:type="pct"/>
            <w:gridSpan w:val="2"/>
          </w:tcPr>
          <w:p w:rsidR="000932B6" w:rsidRPr="00654E15" w:rsidRDefault="000932B6" w:rsidP="00FC58CB">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KSA</w:t>
            </w:r>
          </w:p>
        </w:tc>
      </w:tr>
      <w:tr w:rsidR="000932B6" w:rsidRPr="00654E15" w:rsidTr="00FC58CB">
        <w:trPr>
          <w:trHeight w:val="357"/>
        </w:trPr>
        <w:tc>
          <w:tcPr>
            <w:cnfStyle w:val="001000000000" w:firstRow="0" w:lastRow="0" w:firstColumn="1" w:lastColumn="0" w:oddVBand="0" w:evenVBand="0" w:oddHBand="0" w:evenHBand="0" w:firstRowFirstColumn="0" w:firstRowLastColumn="0" w:lastRowFirstColumn="0" w:lastRowLastColumn="0"/>
            <w:tcW w:w="1747" w:type="pct"/>
          </w:tcPr>
          <w:p w:rsidR="000932B6" w:rsidRPr="00654E15" w:rsidRDefault="000932B6" w:rsidP="00FC58CB">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Biophysics</w:t>
            </w:r>
          </w:p>
        </w:tc>
        <w:tc>
          <w:tcPr>
            <w:cnfStyle w:val="000010000000" w:firstRow="0" w:lastRow="0" w:firstColumn="0" w:lastColumn="0" w:oddVBand="1" w:evenVBand="0" w:oddHBand="0" w:evenHBand="0" w:firstRowFirstColumn="0" w:firstRowLastColumn="0" w:lastRowFirstColumn="0" w:lastRowLastColumn="0"/>
            <w:tcW w:w="976" w:type="pct"/>
          </w:tcPr>
          <w:p w:rsidR="000932B6" w:rsidRPr="00654E15" w:rsidRDefault="000932B6" w:rsidP="00FC58CB">
            <w:pPr>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B.Sc in Physics</w:t>
            </w:r>
          </w:p>
        </w:tc>
        <w:tc>
          <w:tcPr>
            <w:tcW w:w="983"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College of Science – Majmaah University</w:t>
            </w:r>
          </w:p>
        </w:tc>
        <w:tc>
          <w:tcPr>
            <w:cnfStyle w:val="000100000000" w:firstRow="0" w:lastRow="0" w:firstColumn="0" w:lastColumn="1" w:oddVBand="0" w:evenVBand="0" w:oddHBand="0" w:evenHBand="0" w:firstRowFirstColumn="0" w:firstRowLastColumn="0" w:lastRowFirstColumn="0" w:lastRowLastColumn="0"/>
            <w:tcW w:w="1294" w:type="pct"/>
            <w:gridSpan w:val="2"/>
          </w:tcPr>
          <w:p w:rsidR="000932B6" w:rsidRPr="00654E15" w:rsidRDefault="000932B6" w:rsidP="00FC58CB">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KSA</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47" w:type="pct"/>
          </w:tcPr>
          <w:p w:rsidR="000932B6" w:rsidRPr="00654E15" w:rsidRDefault="000932B6" w:rsidP="00FC58CB">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Health Physics</w:t>
            </w:r>
          </w:p>
        </w:tc>
        <w:tc>
          <w:tcPr>
            <w:cnfStyle w:val="000010000000" w:firstRow="0" w:lastRow="0" w:firstColumn="0" w:lastColumn="0" w:oddVBand="1" w:evenVBand="0" w:oddHBand="0" w:evenHBand="0" w:firstRowFirstColumn="0" w:firstRowLastColumn="0" w:lastRowFirstColumn="0" w:lastRowLastColumn="0"/>
            <w:tcW w:w="976" w:type="pct"/>
          </w:tcPr>
          <w:p w:rsidR="000932B6" w:rsidRPr="00654E15" w:rsidRDefault="000932B6" w:rsidP="00FC58CB">
            <w:pPr>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B.Sc in Physics</w:t>
            </w:r>
          </w:p>
        </w:tc>
        <w:tc>
          <w:tcPr>
            <w:tcW w:w="983"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College of Science – Majmaah University</w:t>
            </w:r>
          </w:p>
        </w:tc>
        <w:tc>
          <w:tcPr>
            <w:cnfStyle w:val="000100000000" w:firstRow="0" w:lastRow="0" w:firstColumn="0" w:lastColumn="1" w:oddVBand="0" w:evenVBand="0" w:oddHBand="0" w:evenHBand="0" w:firstRowFirstColumn="0" w:firstRowLastColumn="0" w:lastRowFirstColumn="0" w:lastRowLastColumn="0"/>
            <w:tcW w:w="1294" w:type="pct"/>
            <w:gridSpan w:val="2"/>
          </w:tcPr>
          <w:p w:rsidR="000932B6" w:rsidRPr="00654E15" w:rsidRDefault="000932B6" w:rsidP="00FC58CB">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KSA</w:t>
            </w:r>
          </w:p>
        </w:tc>
      </w:tr>
      <w:tr w:rsidR="000932B6" w:rsidRPr="00654E15" w:rsidTr="00FC58CB">
        <w:trPr>
          <w:trHeight w:val="357"/>
        </w:trPr>
        <w:tc>
          <w:tcPr>
            <w:cnfStyle w:val="001000000000" w:firstRow="0" w:lastRow="0" w:firstColumn="1" w:lastColumn="0" w:oddVBand="0" w:evenVBand="0" w:oddHBand="0" w:evenHBand="0" w:firstRowFirstColumn="0" w:firstRowLastColumn="0" w:lastRowFirstColumn="0" w:lastRowLastColumn="0"/>
            <w:tcW w:w="1747" w:type="pct"/>
          </w:tcPr>
          <w:p w:rsidR="000932B6" w:rsidRPr="00654E15" w:rsidRDefault="000932B6" w:rsidP="00FC58CB">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Thermodynamics</w:t>
            </w:r>
          </w:p>
        </w:tc>
        <w:tc>
          <w:tcPr>
            <w:cnfStyle w:val="000010000000" w:firstRow="0" w:lastRow="0" w:firstColumn="0" w:lastColumn="0" w:oddVBand="1" w:evenVBand="0" w:oddHBand="0" w:evenHBand="0" w:firstRowFirstColumn="0" w:firstRowLastColumn="0" w:lastRowFirstColumn="0" w:lastRowLastColumn="0"/>
            <w:tcW w:w="976" w:type="pct"/>
          </w:tcPr>
          <w:p w:rsidR="000932B6" w:rsidRPr="00654E15" w:rsidRDefault="000932B6" w:rsidP="00FC58CB">
            <w:pPr>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B.Sc in Physics</w:t>
            </w:r>
          </w:p>
        </w:tc>
        <w:tc>
          <w:tcPr>
            <w:tcW w:w="983"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College of Science – Majmaah University</w:t>
            </w:r>
          </w:p>
        </w:tc>
        <w:tc>
          <w:tcPr>
            <w:cnfStyle w:val="000100000000" w:firstRow="0" w:lastRow="0" w:firstColumn="0" w:lastColumn="1" w:oddVBand="0" w:evenVBand="0" w:oddHBand="0" w:evenHBand="0" w:firstRowFirstColumn="0" w:firstRowLastColumn="0" w:lastRowFirstColumn="0" w:lastRowLastColumn="0"/>
            <w:tcW w:w="1294" w:type="pct"/>
            <w:gridSpan w:val="2"/>
          </w:tcPr>
          <w:p w:rsidR="000932B6" w:rsidRPr="00654E15" w:rsidRDefault="000932B6" w:rsidP="00FC58CB">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KSA</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47" w:type="pct"/>
          </w:tcPr>
          <w:p w:rsidR="000932B6" w:rsidRPr="00654E15" w:rsidRDefault="000932B6" w:rsidP="00FC58CB">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Modern Physics 1</w:t>
            </w:r>
          </w:p>
        </w:tc>
        <w:tc>
          <w:tcPr>
            <w:cnfStyle w:val="000010000000" w:firstRow="0" w:lastRow="0" w:firstColumn="0" w:lastColumn="0" w:oddVBand="1" w:evenVBand="0" w:oddHBand="0" w:evenHBand="0" w:firstRowFirstColumn="0" w:firstRowLastColumn="0" w:lastRowFirstColumn="0" w:lastRowLastColumn="0"/>
            <w:tcW w:w="976" w:type="pct"/>
          </w:tcPr>
          <w:p w:rsidR="000932B6" w:rsidRPr="00654E15" w:rsidRDefault="000932B6" w:rsidP="00FC58CB">
            <w:pPr>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B.Sc in Physics</w:t>
            </w:r>
          </w:p>
        </w:tc>
        <w:tc>
          <w:tcPr>
            <w:tcW w:w="983"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College of Science – Majmaah University</w:t>
            </w:r>
          </w:p>
        </w:tc>
        <w:tc>
          <w:tcPr>
            <w:cnfStyle w:val="000100000000" w:firstRow="0" w:lastRow="0" w:firstColumn="0" w:lastColumn="1" w:oddVBand="0" w:evenVBand="0" w:oddHBand="0" w:evenHBand="0" w:firstRowFirstColumn="0" w:firstRowLastColumn="0" w:lastRowFirstColumn="0" w:lastRowLastColumn="0"/>
            <w:tcW w:w="1294" w:type="pct"/>
            <w:gridSpan w:val="2"/>
          </w:tcPr>
          <w:p w:rsidR="000932B6" w:rsidRPr="00654E15" w:rsidRDefault="000932B6" w:rsidP="00FC58CB">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KSA</w:t>
            </w:r>
          </w:p>
        </w:tc>
      </w:tr>
      <w:tr w:rsidR="000932B6" w:rsidRPr="00654E15" w:rsidTr="00FC58CB">
        <w:trPr>
          <w:trHeight w:val="357"/>
        </w:trPr>
        <w:tc>
          <w:tcPr>
            <w:cnfStyle w:val="001000000000" w:firstRow="0" w:lastRow="0" w:firstColumn="1" w:lastColumn="0" w:oddVBand="0" w:evenVBand="0" w:oddHBand="0" w:evenHBand="0" w:firstRowFirstColumn="0" w:firstRowLastColumn="0" w:lastRowFirstColumn="0" w:lastRowLastColumn="0"/>
            <w:tcW w:w="1747" w:type="pct"/>
          </w:tcPr>
          <w:p w:rsidR="000932B6" w:rsidRPr="00654E15" w:rsidRDefault="000932B6" w:rsidP="00FC58CB">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Electromagnetism 1</w:t>
            </w:r>
          </w:p>
        </w:tc>
        <w:tc>
          <w:tcPr>
            <w:cnfStyle w:val="000010000000" w:firstRow="0" w:lastRow="0" w:firstColumn="0" w:lastColumn="0" w:oddVBand="1" w:evenVBand="0" w:oddHBand="0" w:evenHBand="0" w:firstRowFirstColumn="0" w:firstRowLastColumn="0" w:lastRowFirstColumn="0" w:lastRowLastColumn="0"/>
            <w:tcW w:w="976" w:type="pct"/>
          </w:tcPr>
          <w:p w:rsidR="000932B6" w:rsidRPr="00654E15" w:rsidRDefault="000932B6" w:rsidP="00FC58CB">
            <w:pPr>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B.Sc in Physics</w:t>
            </w:r>
          </w:p>
        </w:tc>
        <w:tc>
          <w:tcPr>
            <w:tcW w:w="983"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College of Science – Majmaah University</w:t>
            </w:r>
          </w:p>
        </w:tc>
        <w:tc>
          <w:tcPr>
            <w:cnfStyle w:val="000100000000" w:firstRow="0" w:lastRow="0" w:firstColumn="0" w:lastColumn="1" w:oddVBand="0" w:evenVBand="0" w:oddHBand="0" w:evenHBand="0" w:firstRowFirstColumn="0" w:firstRowLastColumn="0" w:lastRowFirstColumn="0" w:lastRowLastColumn="0"/>
            <w:tcW w:w="1294" w:type="pct"/>
            <w:gridSpan w:val="2"/>
          </w:tcPr>
          <w:p w:rsidR="000932B6" w:rsidRPr="00654E15" w:rsidRDefault="000932B6" w:rsidP="00FC58CB">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KSA</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47" w:type="pct"/>
          </w:tcPr>
          <w:p w:rsidR="000932B6" w:rsidRPr="00654E15" w:rsidRDefault="000932B6" w:rsidP="00FC58CB">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General Physics (104)</w:t>
            </w:r>
          </w:p>
        </w:tc>
        <w:tc>
          <w:tcPr>
            <w:cnfStyle w:val="000010000000" w:firstRow="0" w:lastRow="0" w:firstColumn="0" w:lastColumn="0" w:oddVBand="1" w:evenVBand="0" w:oddHBand="0" w:evenHBand="0" w:firstRowFirstColumn="0" w:firstRowLastColumn="0" w:lastRowFirstColumn="0" w:lastRowLastColumn="0"/>
            <w:tcW w:w="976" w:type="pct"/>
          </w:tcPr>
          <w:p w:rsidR="000932B6" w:rsidRPr="00654E15" w:rsidRDefault="000932B6" w:rsidP="00FC58CB">
            <w:pPr>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B.Sc in Physics</w:t>
            </w:r>
          </w:p>
        </w:tc>
        <w:tc>
          <w:tcPr>
            <w:tcW w:w="983"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College of Science and Human Educations – Majmaah University</w:t>
            </w:r>
          </w:p>
        </w:tc>
        <w:tc>
          <w:tcPr>
            <w:cnfStyle w:val="000100000000" w:firstRow="0" w:lastRow="0" w:firstColumn="0" w:lastColumn="1" w:oddVBand="0" w:evenVBand="0" w:oddHBand="0" w:evenHBand="0" w:firstRowFirstColumn="0" w:firstRowLastColumn="0" w:lastRowFirstColumn="0" w:lastRowLastColumn="0"/>
            <w:tcW w:w="1294" w:type="pct"/>
            <w:gridSpan w:val="2"/>
          </w:tcPr>
          <w:p w:rsidR="000932B6" w:rsidRPr="00654E15" w:rsidRDefault="000932B6" w:rsidP="00FC58CB">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KSA</w:t>
            </w:r>
          </w:p>
        </w:tc>
      </w:tr>
      <w:tr w:rsidR="000932B6" w:rsidRPr="00654E15" w:rsidTr="00FC58CB">
        <w:trPr>
          <w:trHeight w:val="357"/>
        </w:trPr>
        <w:tc>
          <w:tcPr>
            <w:cnfStyle w:val="001000000000" w:firstRow="0" w:lastRow="0" w:firstColumn="1" w:lastColumn="0" w:oddVBand="0" w:evenVBand="0" w:oddHBand="0" w:evenHBand="0" w:firstRowFirstColumn="0" w:firstRowLastColumn="0" w:lastRowFirstColumn="0" w:lastRowLastColumn="0"/>
            <w:tcW w:w="1747" w:type="pct"/>
          </w:tcPr>
          <w:p w:rsidR="000932B6" w:rsidRPr="00654E15" w:rsidRDefault="000932B6" w:rsidP="00FC58CB">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Solid State Physics 1</w:t>
            </w:r>
          </w:p>
        </w:tc>
        <w:tc>
          <w:tcPr>
            <w:cnfStyle w:val="000010000000" w:firstRow="0" w:lastRow="0" w:firstColumn="0" w:lastColumn="0" w:oddVBand="1" w:evenVBand="0" w:oddHBand="0" w:evenHBand="0" w:firstRowFirstColumn="0" w:firstRowLastColumn="0" w:lastRowFirstColumn="0" w:lastRowLastColumn="0"/>
            <w:tcW w:w="976" w:type="pct"/>
          </w:tcPr>
          <w:p w:rsidR="000932B6" w:rsidRPr="00654E15" w:rsidRDefault="000932B6" w:rsidP="00FC58CB">
            <w:pPr>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B.Sc in Physics</w:t>
            </w:r>
          </w:p>
        </w:tc>
        <w:tc>
          <w:tcPr>
            <w:tcW w:w="983"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College of Science – Majmaah University</w:t>
            </w:r>
          </w:p>
        </w:tc>
        <w:tc>
          <w:tcPr>
            <w:cnfStyle w:val="000100000000" w:firstRow="0" w:lastRow="0" w:firstColumn="0" w:lastColumn="1" w:oddVBand="0" w:evenVBand="0" w:oddHBand="0" w:evenHBand="0" w:firstRowFirstColumn="0" w:firstRowLastColumn="0" w:lastRowFirstColumn="0" w:lastRowLastColumn="0"/>
            <w:tcW w:w="1294" w:type="pct"/>
            <w:gridSpan w:val="2"/>
          </w:tcPr>
          <w:p w:rsidR="000932B6" w:rsidRPr="00654E15" w:rsidRDefault="000932B6" w:rsidP="00FC58CB">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KSA</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47" w:type="pct"/>
          </w:tcPr>
          <w:p w:rsidR="000932B6" w:rsidRPr="00654E15" w:rsidRDefault="000932B6" w:rsidP="00FC58CB">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Solid State Physics 2</w:t>
            </w:r>
          </w:p>
        </w:tc>
        <w:tc>
          <w:tcPr>
            <w:cnfStyle w:val="000010000000" w:firstRow="0" w:lastRow="0" w:firstColumn="0" w:lastColumn="0" w:oddVBand="1" w:evenVBand="0" w:oddHBand="0" w:evenHBand="0" w:firstRowFirstColumn="0" w:firstRowLastColumn="0" w:lastRowFirstColumn="0" w:lastRowLastColumn="0"/>
            <w:tcW w:w="976" w:type="pct"/>
          </w:tcPr>
          <w:p w:rsidR="000932B6" w:rsidRPr="00654E15" w:rsidRDefault="000932B6" w:rsidP="00FC58CB">
            <w:pPr>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B.Sc in Physics</w:t>
            </w:r>
          </w:p>
        </w:tc>
        <w:tc>
          <w:tcPr>
            <w:tcW w:w="983"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College of Science – Majmaah University</w:t>
            </w:r>
          </w:p>
        </w:tc>
        <w:tc>
          <w:tcPr>
            <w:cnfStyle w:val="000100000000" w:firstRow="0" w:lastRow="0" w:firstColumn="0" w:lastColumn="1" w:oddVBand="0" w:evenVBand="0" w:oddHBand="0" w:evenHBand="0" w:firstRowFirstColumn="0" w:firstRowLastColumn="0" w:lastRowFirstColumn="0" w:lastRowLastColumn="0"/>
            <w:tcW w:w="1294" w:type="pct"/>
            <w:gridSpan w:val="2"/>
          </w:tcPr>
          <w:p w:rsidR="000932B6" w:rsidRPr="00654E15" w:rsidRDefault="000932B6" w:rsidP="00FC58CB">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KSA</w:t>
            </w:r>
          </w:p>
        </w:tc>
      </w:tr>
      <w:tr w:rsidR="000932B6" w:rsidRPr="00654E15" w:rsidTr="00FC58CB">
        <w:trPr>
          <w:trHeight w:val="357"/>
        </w:trPr>
        <w:tc>
          <w:tcPr>
            <w:cnfStyle w:val="001000000000" w:firstRow="0" w:lastRow="0" w:firstColumn="1" w:lastColumn="0" w:oddVBand="0" w:evenVBand="0" w:oddHBand="0" w:evenHBand="0" w:firstRowFirstColumn="0" w:firstRowLastColumn="0" w:lastRowFirstColumn="0" w:lastRowLastColumn="0"/>
            <w:tcW w:w="1747" w:type="pct"/>
          </w:tcPr>
          <w:p w:rsidR="000932B6" w:rsidRPr="00654E15" w:rsidRDefault="000932B6" w:rsidP="00FC58CB">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Solid State Physics Lab.</w:t>
            </w:r>
          </w:p>
        </w:tc>
        <w:tc>
          <w:tcPr>
            <w:cnfStyle w:val="000010000000" w:firstRow="0" w:lastRow="0" w:firstColumn="0" w:lastColumn="0" w:oddVBand="1" w:evenVBand="0" w:oddHBand="0" w:evenHBand="0" w:firstRowFirstColumn="0" w:firstRowLastColumn="0" w:lastRowFirstColumn="0" w:lastRowLastColumn="0"/>
            <w:tcW w:w="976" w:type="pct"/>
          </w:tcPr>
          <w:p w:rsidR="000932B6" w:rsidRPr="00654E15" w:rsidRDefault="000932B6" w:rsidP="00FC58CB">
            <w:pPr>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B.Sc in Physics</w:t>
            </w:r>
          </w:p>
        </w:tc>
        <w:tc>
          <w:tcPr>
            <w:tcW w:w="983"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College of Science – Majmaah University</w:t>
            </w:r>
          </w:p>
        </w:tc>
        <w:tc>
          <w:tcPr>
            <w:cnfStyle w:val="000100000000" w:firstRow="0" w:lastRow="0" w:firstColumn="0" w:lastColumn="1" w:oddVBand="0" w:evenVBand="0" w:oddHBand="0" w:evenHBand="0" w:firstRowFirstColumn="0" w:firstRowLastColumn="0" w:lastRowFirstColumn="0" w:lastRowLastColumn="0"/>
            <w:tcW w:w="1294" w:type="pct"/>
            <w:gridSpan w:val="2"/>
          </w:tcPr>
          <w:p w:rsidR="000932B6" w:rsidRPr="00654E15" w:rsidRDefault="000932B6" w:rsidP="00FC58CB">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KSA</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47" w:type="pct"/>
          </w:tcPr>
          <w:p w:rsidR="000932B6" w:rsidRPr="00654E15" w:rsidRDefault="000932B6" w:rsidP="00FC58CB">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General Physics (104)</w:t>
            </w:r>
          </w:p>
        </w:tc>
        <w:tc>
          <w:tcPr>
            <w:cnfStyle w:val="000010000000" w:firstRow="0" w:lastRow="0" w:firstColumn="0" w:lastColumn="0" w:oddVBand="1" w:evenVBand="0" w:oddHBand="0" w:evenHBand="0" w:firstRowFirstColumn="0" w:firstRowLastColumn="0" w:lastRowFirstColumn="0" w:lastRowLastColumn="0"/>
            <w:tcW w:w="976" w:type="pct"/>
          </w:tcPr>
          <w:p w:rsidR="000932B6" w:rsidRPr="00654E15" w:rsidRDefault="000932B6" w:rsidP="00FC58CB">
            <w:pPr>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B.Sc in Computer Science (Tagseer)</w:t>
            </w:r>
          </w:p>
        </w:tc>
        <w:tc>
          <w:tcPr>
            <w:tcW w:w="983"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College of Science – Majmaah University</w:t>
            </w:r>
          </w:p>
        </w:tc>
        <w:tc>
          <w:tcPr>
            <w:cnfStyle w:val="000100000000" w:firstRow="0" w:lastRow="0" w:firstColumn="0" w:lastColumn="1" w:oddVBand="0" w:evenVBand="0" w:oddHBand="0" w:evenHBand="0" w:firstRowFirstColumn="0" w:firstRowLastColumn="0" w:lastRowFirstColumn="0" w:lastRowLastColumn="0"/>
            <w:tcW w:w="1294" w:type="pct"/>
            <w:gridSpan w:val="2"/>
          </w:tcPr>
          <w:p w:rsidR="000932B6" w:rsidRPr="00654E15" w:rsidRDefault="000932B6" w:rsidP="00FC58CB">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KSA</w:t>
            </w:r>
          </w:p>
        </w:tc>
      </w:tr>
      <w:tr w:rsidR="000932B6" w:rsidRPr="00654E15" w:rsidTr="00FC58CB">
        <w:trPr>
          <w:trHeight w:val="357"/>
        </w:trPr>
        <w:tc>
          <w:tcPr>
            <w:cnfStyle w:val="001000000000" w:firstRow="0" w:lastRow="0" w:firstColumn="1" w:lastColumn="0" w:oddVBand="0" w:evenVBand="0" w:oddHBand="0" w:evenHBand="0" w:firstRowFirstColumn="0" w:firstRowLastColumn="0" w:lastRowFirstColumn="0" w:lastRowLastColumn="0"/>
            <w:tcW w:w="1747" w:type="pct"/>
          </w:tcPr>
          <w:p w:rsidR="000932B6" w:rsidRPr="00654E15" w:rsidRDefault="000932B6" w:rsidP="00FC58CB">
            <w:pPr>
              <w:rPr>
                <w:rFonts w:ascii="Bell MT" w:hAnsi="Bell MT" w:cstheme="majorBidi"/>
                <w:b w:val="0"/>
                <w:bCs w:val="0"/>
                <w:color w:val="632423" w:themeColor="accent2" w:themeShade="80"/>
                <w:sz w:val="20"/>
                <w:szCs w:val="20"/>
                <w:rtl/>
              </w:rPr>
            </w:pPr>
          </w:p>
        </w:tc>
        <w:tc>
          <w:tcPr>
            <w:cnfStyle w:val="000010000000" w:firstRow="0" w:lastRow="0" w:firstColumn="0" w:lastColumn="0" w:oddVBand="1" w:evenVBand="0" w:oddHBand="0" w:evenHBand="0" w:firstRowFirstColumn="0" w:firstRowLastColumn="0" w:lastRowFirstColumn="0" w:lastRowLastColumn="0"/>
            <w:tcW w:w="976" w:type="pct"/>
          </w:tcPr>
          <w:p w:rsidR="000932B6" w:rsidRPr="00654E15" w:rsidRDefault="000932B6" w:rsidP="00FC58CB">
            <w:pPr>
              <w:rPr>
                <w:rFonts w:ascii="Bell MT" w:hAnsi="Bell MT" w:cstheme="majorBidi"/>
                <w:sz w:val="20"/>
                <w:szCs w:val="20"/>
              </w:rPr>
            </w:pPr>
          </w:p>
        </w:tc>
        <w:tc>
          <w:tcPr>
            <w:tcW w:w="983"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b/>
                <w:bCs/>
                <w:color w:val="632423" w:themeColor="accent2" w:themeShade="80"/>
                <w:sz w:val="20"/>
                <w:szCs w:val="20"/>
                <w:rtl/>
              </w:rPr>
            </w:pPr>
          </w:p>
        </w:tc>
        <w:tc>
          <w:tcPr>
            <w:cnfStyle w:val="000100000000" w:firstRow="0" w:lastRow="0" w:firstColumn="0" w:lastColumn="1" w:oddVBand="0" w:evenVBand="0" w:oddHBand="0" w:evenHBand="0" w:firstRowFirstColumn="0" w:firstRowLastColumn="0" w:lastRowFirstColumn="0" w:lastRowLastColumn="0"/>
            <w:tcW w:w="1294" w:type="pct"/>
            <w:gridSpan w:val="2"/>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Tr="00FC58CB">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229" w:type="pct"/>
        </w:trPr>
        <w:tc>
          <w:tcPr>
            <w:cnfStyle w:val="001000000000" w:firstRow="0" w:lastRow="0" w:firstColumn="1" w:lastColumn="0" w:oddVBand="0" w:evenVBand="0" w:oddHBand="0" w:evenHBand="0" w:firstRowFirstColumn="0" w:firstRowLastColumn="0" w:lastRowFirstColumn="0" w:lastRowLastColumn="0"/>
            <w:tcW w:w="4771" w:type="pct"/>
            <w:gridSpan w:val="4"/>
          </w:tcPr>
          <w:p w:rsidR="000932B6" w:rsidRDefault="000932B6" w:rsidP="00FC58CB">
            <w:pPr>
              <w:jc w:val="both"/>
              <w:rPr>
                <w:rFonts w:ascii="Bell MT" w:hAnsi="Bell MT" w:cstheme="majorBidi"/>
                <w:sz w:val="20"/>
                <w:szCs w:val="20"/>
              </w:rPr>
            </w:pPr>
            <w:r>
              <w:rPr>
                <w:rFonts w:ascii="Bell MT" w:hAnsi="Bell MT" w:cstheme="majorBidi"/>
                <w:sz w:val="20"/>
                <w:szCs w:val="20"/>
              </w:rPr>
              <w:t>Conferences</w:t>
            </w:r>
          </w:p>
        </w:tc>
      </w:tr>
      <w:tr w:rsidR="000932B6" w:rsidTr="00FC58CB">
        <w:tblPrEx>
          <w:tblLook w:val="04A0" w:firstRow="1" w:lastRow="0" w:firstColumn="1" w:lastColumn="0" w:noHBand="0" w:noVBand="1"/>
        </w:tblPrEx>
        <w:trPr>
          <w:gridAfter w:val="1"/>
          <w:wAfter w:w="229" w:type="pct"/>
        </w:trPr>
        <w:tc>
          <w:tcPr>
            <w:cnfStyle w:val="001000000000" w:firstRow="0" w:lastRow="0" w:firstColumn="1" w:lastColumn="0" w:oddVBand="0" w:evenVBand="0" w:oddHBand="0" w:evenHBand="0" w:firstRowFirstColumn="0" w:firstRowLastColumn="0" w:lastRowFirstColumn="0" w:lastRowLastColumn="0"/>
            <w:tcW w:w="4771" w:type="pct"/>
            <w:gridSpan w:val="4"/>
          </w:tcPr>
          <w:p w:rsidR="000932B6" w:rsidRDefault="000932B6" w:rsidP="00FC58CB">
            <w:pPr>
              <w:ind w:left="142" w:right="180"/>
              <w:rPr>
                <w:rFonts w:ascii="Bell MT" w:hAnsi="Bell MT" w:cstheme="majorBidi"/>
                <w:sz w:val="20"/>
                <w:szCs w:val="20"/>
              </w:rPr>
            </w:pPr>
            <w:r w:rsidRPr="00540B53">
              <w:rPr>
                <w:rFonts w:asciiTheme="majorBidi" w:eastAsia="Batang" w:hAnsiTheme="majorBidi" w:cstheme="majorBidi"/>
                <w:sz w:val="20"/>
                <w:szCs w:val="20"/>
              </w:rPr>
              <w:t>1- As an Organizing Committee and audience of the Ultrasonics International ’99 joint with 1999 World Congress on Ultrasonics, 29 June – 1 July 1999, held in Technical University of Denmark -Denmark.</w:t>
            </w:r>
          </w:p>
        </w:tc>
      </w:tr>
      <w:tr w:rsidR="000932B6" w:rsidTr="00FC58CB">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229" w:type="pct"/>
        </w:trPr>
        <w:tc>
          <w:tcPr>
            <w:cnfStyle w:val="001000000000" w:firstRow="0" w:lastRow="0" w:firstColumn="1" w:lastColumn="0" w:oddVBand="0" w:evenVBand="0" w:oddHBand="0" w:evenHBand="0" w:firstRowFirstColumn="0" w:firstRowLastColumn="0" w:lastRowFirstColumn="0" w:lastRowLastColumn="0"/>
            <w:tcW w:w="4771" w:type="pct"/>
            <w:gridSpan w:val="4"/>
          </w:tcPr>
          <w:p w:rsidR="000932B6" w:rsidRDefault="000932B6" w:rsidP="00FC58CB">
            <w:pPr>
              <w:ind w:left="142" w:right="180"/>
              <w:rPr>
                <w:rFonts w:ascii="Bell MT" w:hAnsi="Bell MT" w:cstheme="majorBidi"/>
                <w:sz w:val="20"/>
                <w:szCs w:val="20"/>
              </w:rPr>
            </w:pPr>
            <w:r w:rsidRPr="00540B53">
              <w:rPr>
                <w:rFonts w:asciiTheme="majorBidi" w:eastAsia="Batang" w:hAnsiTheme="majorBidi" w:cstheme="majorBidi"/>
                <w:sz w:val="20"/>
                <w:szCs w:val="20"/>
              </w:rPr>
              <w:t>2- 6th Arab International Conference on Polymer Science and Technology, 1 – 5 September (2001) Ismaeilia – Sharm El-Sheikh, Egypt.</w:t>
            </w:r>
          </w:p>
        </w:tc>
      </w:tr>
      <w:tr w:rsidR="000932B6" w:rsidTr="00FC58CB">
        <w:tblPrEx>
          <w:tblLook w:val="04A0" w:firstRow="1" w:lastRow="0" w:firstColumn="1" w:lastColumn="0" w:noHBand="0" w:noVBand="1"/>
        </w:tblPrEx>
        <w:trPr>
          <w:gridAfter w:val="1"/>
          <w:wAfter w:w="229" w:type="pct"/>
        </w:trPr>
        <w:tc>
          <w:tcPr>
            <w:cnfStyle w:val="001000000000" w:firstRow="0" w:lastRow="0" w:firstColumn="1" w:lastColumn="0" w:oddVBand="0" w:evenVBand="0" w:oddHBand="0" w:evenHBand="0" w:firstRowFirstColumn="0" w:firstRowLastColumn="0" w:lastRowFirstColumn="0" w:lastRowLastColumn="0"/>
            <w:tcW w:w="4771" w:type="pct"/>
            <w:gridSpan w:val="4"/>
          </w:tcPr>
          <w:p w:rsidR="000932B6" w:rsidRDefault="000932B6" w:rsidP="00FC58CB">
            <w:pPr>
              <w:ind w:left="142" w:right="180"/>
              <w:rPr>
                <w:rFonts w:ascii="Bell MT" w:hAnsi="Bell MT" w:cstheme="majorBidi"/>
                <w:sz w:val="20"/>
                <w:szCs w:val="20"/>
              </w:rPr>
            </w:pPr>
            <w:r w:rsidRPr="00540B53">
              <w:rPr>
                <w:rFonts w:asciiTheme="majorBidi" w:eastAsia="Batang" w:hAnsiTheme="majorBidi" w:cstheme="majorBidi"/>
                <w:sz w:val="20"/>
                <w:szCs w:val="20"/>
              </w:rPr>
              <w:t>3- NORBERT KREIDL MEMORIAL International Course and Conference ICC-06, EGYPT, (2006), Ras Sudr, EGYPT.</w:t>
            </w:r>
          </w:p>
        </w:tc>
      </w:tr>
      <w:tr w:rsidR="000932B6" w:rsidTr="00FC58CB">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229" w:type="pct"/>
        </w:trPr>
        <w:tc>
          <w:tcPr>
            <w:cnfStyle w:val="001000000000" w:firstRow="0" w:lastRow="0" w:firstColumn="1" w:lastColumn="0" w:oddVBand="0" w:evenVBand="0" w:oddHBand="0" w:evenHBand="0" w:firstRowFirstColumn="0" w:firstRowLastColumn="0" w:lastRowFirstColumn="0" w:lastRowLastColumn="0"/>
            <w:tcW w:w="4771" w:type="pct"/>
            <w:gridSpan w:val="4"/>
          </w:tcPr>
          <w:p w:rsidR="000932B6" w:rsidRDefault="000932B6" w:rsidP="00FC58CB">
            <w:pPr>
              <w:ind w:left="142" w:right="180"/>
              <w:rPr>
                <w:rFonts w:ascii="Bell MT" w:hAnsi="Bell MT" w:cstheme="majorBidi"/>
                <w:sz w:val="20"/>
                <w:szCs w:val="20"/>
              </w:rPr>
            </w:pPr>
            <w:r w:rsidRPr="00540B53">
              <w:rPr>
                <w:rFonts w:asciiTheme="majorBidi" w:eastAsia="Batang" w:hAnsiTheme="majorBidi" w:cstheme="majorBidi"/>
                <w:sz w:val="20"/>
                <w:szCs w:val="20"/>
              </w:rPr>
              <w:t>4- The XXVII conference, Solid State Physics and Materials Science, 24th – 27th, Gulf of Suez, Ein Soukhna, Egypt, (2008).</w:t>
            </w:r>
          </w:p>
        </w:tc>
      </w:tr>
      <w:tr w:rsidR="000932B6" w:rsidTr="00FC58CB">
        <w:tblPrEx>
          <w:tblLook w:val="04A0" w:firstRow="1" w:lastRow="0" w:firstColumn="1" w:lastColumn="0" w:noHBand="0" w:noVBand="1"/>
        </w:tblPrEx>
        <w:trPr>
          <w:gridAfter w:val="1"/>
          <w:wAfter w:w="229" w:type="pct"/>
        </w:trPr>
        <w:tc>
          <w:tcPr>
            <w:cnfStyle w:val="001000000000" w:firstRow="0" w:lastRow="0" w:firstColumn="1" w:lastColumn="0" w:oddVBand="0" w:evenVBand="0" w:oddHBand="0" w:evenHBand="0" w:firstRowFirstColumn="0" w:firstRowLastColumn="0" w:lastRowFirstColumn="0" w:lastRowLastColumn="0"/>
            <w:tcW w:w="4771" w:type="pct"/>
            <w:gridSpan w:val="4"/>
          </w:tcPr>
          <w:p w:rsidR="000932B6" w:rsidRDefault="000932B6" w:rsidP="00FC58CB">
            <w:pPr>
              <w:ind w:left="142" w:right="180"/>
              <w:rPr>
                <w:rFonts w:ascii="Bell MT" w:hAnsi="Bell MT" w:cstheme="majorBidi"/>
                <w:sz w:val="20"/>
                <w:szCs w:val="20"/>
              </w:rPr>
            </w:pPr>
            <w:r w:rsidRPr="00540B53">
              <w:rPr>
                <w:rFonts w:asciiTheme="majorBidi" w:eastAsia="Batang" w:hAnsiTheme="majorBidi" w:cstheme="majorBidi"/>
                <w:sz w:val="20"/>
                <w:szCs w:val="20"/>
              </w:rPr>
              <w:t>5- International Congress On Ultrasonics – ICU, Santiago – Chili, January 11-17, (2009).</w:t>
            </w:r>
          </w:p>
        </w:tc>
      </w:tr>
      <w:tr w:rsidR="000932B6" w:rsidTr="00FC58CB">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229" w:type="pct"/>
        </w:trPr>
        <w:tc>
          <w:tcPr>
            <w:cnfStyle w:val="001000000000" w:firstRow="0" w:lastRow="0" w:firstColumn="1" w:lastColumn="0" w:oddVBand="0" w:evenVBand="0" w:oddHBand="0" w:evenHBand="0" w:firstRowFirstColumn="0" w:firstRowLastColumn="0" w:lastRowFirstColumn="0" w:lastRowLastColumn="0"/>
            <w:tcW w:w="4771" w:type="pct"/>
            <w:gridSpan w:val="4"/>
          </w:tcPr>
          <w:p w:rsidR="000932B6" w:rsidRDefault="000932B6" w:rsidP="00FC58CB">
            <w:pPr>
              <w:ind w:left="142" w:right="180"/>
              <w:rPr>
                <w:rFonts w:ascii="Bell MT" w:hAnsi="Bell MT" w:cstheme="majorBidi"/>
                <w:sz w:val="20"/>
                <w:szCs w:val="20"/>
              </w:rPr>
            </w:pPr>
            <w:r>
              <w:rPr>
                <w:rFonts w:asciiTheme="majorBidi" w:eastAsia="Batang" w:hAnsiTheme="majorBidi" w:cstheme="majorBidi"/>
                <w:sz w:val="20"/>
                <w:szCs w:val="20"/>
              </w:rPr>
              <w:t>6</w:t>
            </w:r>
            <w:r w:rsidRPr="00540B53">
              <w:rPr>
                <w:rFonts w:asciiTheme="majorBidi" w:eastAsia="Batang" w:hAnsiTheme="majorBidi" w:cstheme="majorBidi"/>
                <w:sz w:val="20"/>
                <w:szCs w:val="20"/>
              </w:rPr>
              <w:t>- The XXVI</w:t>
            </w:r>
            <w:r>
              <w:rPr>
                <w:rFonts w:asciiTheme="majorBidi" w:eastAsia="Batang" w:hAnsiTheme="majorBidi" w:cstheme="majorBidi"/>
                <w:sz w:val="20"/>
                <w:szCs w:val="20"/>
              </w:rPr>
              <w:t>I</w:t>
            </w:r>
            <w:r w:rsidRPr="00540B53">
              <w:rPr>
                <w:rFonts w:asciiTheme="majorBidi" w:eastAsia="Batang" w:hAnsiTheme="majorBidi" w:cstheme="majorBidi"/>
                <w:sz w:val="20"/>
                <w:szCs w:val="20"/>
              </w:rPr>
              <w:t>I conference, Solid State Physics and Materials Science, Gulf of Suez, Ein Soukhna, Egypt, (200</w:t>
            </w:r>
            <w:r>
              <w:rPr>
                <w:rFonts w:asciiTheme="majorBidi" w:eastAsia="Batang" w:hAnsiTheme="majorBidi" w:cstheme="majorBidi"/>
                <w:sz w:val="20"/>
                <w:szCs w:val="20"/>
              </w:rPr>
              <w:t>9</w:t>
            </w:r>
            <w:r w:rsidRPr="00540B53">
              <w:rPr>
                <w:rFonts w:asciiTheme="majorBidi" w:eastAsia="Batang" w:hAnsiTheme="majorBidi" w:cstheme="majorBidi"/>
                <w:sz w:val="20"/>
                <w:szCs w:val="20"/>
              </w:rPr>
              <w:t>).</w:t>
            </w:r>
          </w:p>
        </w:tc>
      </w:tr>
      <w:tr w:rsidR="000932B6" w:rsidTr="00FC58CB">
        <w:tblPrEx>
          <w:tblLook w:val="04A0" w:firstRow="1" w:lastRow="0" w:firstColumn="1" w:lastColumn="0" w:noHBand="0" w:noVBand="1"/>
        </w:tblPrEx>
        <w:trPr>
          <w:gridAfter w:val="1"/>
          <w:wAfter w:w="229" w:type="pct"/>
        </w:trPr>
        <w:tc>
          <w:tcPr>
            <w:cnfStyle w:val="001000000000" w:firstRow="0" w:lastRow="0" w:firstColumn="1" w:lastColumn="0" w:oddVBand="0" w:evenVBand="0" w:oddHBand="0" w:evenHBand="0" w:firstRowFirstColumn="0" w:firstRowLastColumn="0" w:lastRowFirstColumn="0" w:lastRowLastColumn="0"/>
            <w:tcW w:w="4771" w:type="pct"/>
            <w:gridSpan w:val="4"/>
          </w:tcPr>
          <w:p w:rsidR="000932B6" w:rsidRDefault="000932B6" w:rsidP="00FC58CB">
            <w:pPr>
              <w:jc w:val="both"/>
              <w:rPr>
                <w:rFonts w:ascii="Bell MT" w:hAnsi="Bell MT" w:cstheme="majorBidi"/>
                <w:sz w:val="20"/>
                <w:szCs w:val="20"/>
              </w:rPr>
            </w:pPr>
          </w:p>
        </w:tc>
      </w:tr>
    </w:tbl>
    <w:p w:rsidR="000932B6" w:rsidRDefault="000932B6" w:rsidP="000932B6">
      <w:pPr>
        <w:jc w:val="both"/>
        <w:rPr>
          <w:rFonts w:ascii="Bell MT" w:hAnsi="Bell MT" w:cstheme="majorBidi"/>
          <w:sz w:val="20"/>
          <w:szCs w:val="20"/>
        </w:rPr>
      </w:pPr>
    </w:p>
    <w:tbl>
      <w:tblPr>
        <w:tblStyle w:val="LightShading-Accent1"/>
        <w:tblW w:w="0" w:type="auto"/>
        <w:tblLook w:val="04A0" w:firstRow="1" w:lastRow="0" w:firstColumn="1" w:lastColumn="0" w:noHBand="0" w:noVBand="1"/>
      </w:tblPr>
      <w:tblGrid>
        <w:gridCol w:w="8522"/>
      </w:tblGrid>
      <w:tr w:rsidR="000932B6"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rPr>
            </w:pPr>
            <w:r>
              <w:rPr>
                <w:rFonts w:ascii="Bell MT" w:hAnsi="Bell MT" w:cstheme="majorBidi"/>
                <w:sz w:val="20"/>
                <w:szCs w:val="20"/>
              </w:rPr>
              <w:t xml:space="preserve">Thesis Supervised and Reviewed </w:t>
            </w: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pStyle w:val="Default"/>
              <w:jc w:val="both"/>
              <w:rPr>
                <w:rFonts w:ascii="Bell MT" w:hAnsi="Bell MT" w:cstheme="majorBidi"/>
                <w:sz w:val="20"/>
                <w:szCs w:val="20"/>
              </w:rPr>
            </w:pPr>
            <w:r w:rsidRPr="0001652F">
              <w:rPr>
                <w:rFonts w:asciiTheme="majorBidi" w:hAnsiTheme="majorBidi" w:cstheme="majorBidi"/>
                <w:color w:val="943634" w:themeColor="accent2" w:themeShade="BF"/>
                <w:sz w:val="20"/>
                <w:szCs w:val="20"/>
              </w:rPr>
              <w:t xml:space="preserve">1- Safaa A. Bashier, </w:t>
            </w:r>
            <w:r>
              <w:rPr>
                <w:rFonts w:asciiTheme="majorBidi" w:hAnsiTheme="majorBidi" w:cstheme="majorBidi"/>
                <w:color w:val="943634" w:themeColor="accent2" w:themeShade="BF"/>
                <w:sz w:val="20"/>
                <w:szCs w:val="20"/>
              </w:rPr>
              <w:t xml:space="preserve">Supervisor for the PHD thesis entitled </w:t>
            </w:r>
            <w:r w:rsidRPr="0001652F">
              <w:rPr>
                <w:rFonts w:asciiTheme="majorBidi" w:hAnsiTheme="majorBidi" w:cstheme="majorBidi"/>
                <w:color w:val="943634" w:themeColor="accent2" w:themeShade="BF"/>
                <w:sz w:val="20"/>
                <w:szCs w:val="20"/>
              </w:rPr>
              <w:t>"The Role of Radiation in the Structural Investigations of Some Lead Borate Glasses", Biophysics Dept. – Faculty of Science – Cairo University</w:t>
            </w:r>
            <w:r>
              <w:rPr>
                <w:rFonts w:asciiTheme="majorBidi" w:hAnsiTheme="majorBidi" w:cstheme="majorBidi"/>
                <w:color w:val="943634" w:themeColor="accent2" w:themeShade="BF"/>
                <w:sz w:val="20"/>
                <w:szCs w:val="20"/>
              </w:rPr>
              <w:t xml:space="preserve"> - EGYPT</w:t>
            </w:r>
            <w:r w:rsidRPr="0001652F">
              <w:rPr>
                <w:rFonts w:asciiTheme="majorBidi" w:hAnsiTheme="majorBidi" w:cstheme="majorBidi"/>
                <w:color w:val="943634" w:themeColor="accent2" w:themeShade="BF"/>
                <w:sz w:val="20"/>
                <w:szCs w:val="20"/>
              </w:rPr>
              <w:t>, Awarded - (2010).</w:t>
            </w:r>
          </w:p>
        </w:tc>
      </w:tr>
      <w:tr w:rsidR="000932B6"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rPr>
            </w:pPr>
            <w:r>
              <w:rPr>
                <w:rFonts w:ascii="Bell MT" w:hAnsi="Bell MT" w:cstheme="majorBidi"/>
                <w:sz w:val="20"/>
                <w:szCs w:val="20"/>
              </w:rPr>
              <w:t xml:space="preserve">2- </w:t>
            </w:r>
            <w:r>
              <w:rPr>
                <w:rFonts w:asciiTheme="majorBidi" w:hAnsiTheme="majorBidi" w:cstheme="majorBidi"/>
                <w:sz w:val="20"/>
                <w:szCs w:val="20"/>
              </w:rPr>
              <w:t>Ghada</w:t>
            </w:r>
            <w:r w:rsidRPr="0001652F">
              <w:rPr>
                <w:rFonts w:asciiTheme="majorBidi" w:hAnsiTheme="majorBidi" w:cstheme="majorBidi"/>
                <w:sz w:val="20"/>
                <w:szCs w:val="20"/>
              </w:rPr>
              <w:t xml:space="preserve"> </w:t>
            </w:r>
            <w:r>
              <w:rPr>
                <w:rFonts w:asciiTheme="majorBidi" w:hAnsiTheme="majorBidi" w:cstheme="majorBidi"/>
                <w:sz w:val="20"/>
                <w:szCs w:val="20"/>
              </w:rPr>
              <w:t>El-Amir</w:t>
            </w:r>
            <w:r w:rsidRPr="0001652F">
              <w:rPr>
                <w:rFonts w:asciiTheme="majorBidi" w:hAnsiTheme="majorBidi" w:cstheme="majorBidi"/>
                <w:sz w:val="20"/>
                <w:szCs w:val="20"/>
              </w:rPr>
              <w:t xml:space="preserve">, </w:t>
            </w:r>
            <w:r>
              <w:rPr>
                <w:rFonts w:asciiTheme="majorBidi" w:hAnsiTheme="majorBidi" w:cstheme="majorBidi"/>
                <w:sz w:val="20"/>
                <w:szCs w:val="20"/>
              </w:rPr>
              <w:t xml:space="preserve">Supervisor for the PHD thesis entitled </w:t>
            </w:r>
            <w:r w:rsidRPr="0001652F">
              <w:rPr>
                <w:rFonts w:asciiTheme="majorBidi" w:hAnsiTheme="majorBidi" w:cstheme="majorBidi"/>
                <w:sz w:val="20"/>
                <w:szCs w:val="20"/>
              </w:rPr>
              <w:t>"</w:t>
            </w:r>
            <w:r>
              <w:rPr>
                <w:rFonts w:asciiTheme="majorBidi" w:hAnsiTheme="majorBidi" w:cstheme="majorBidi"/>
                <w:sz w:val="20"/>
                <w:szCs w:val="20"/>
              </w:rPr>
              <w:t>Structural Investigation of Some Zinc Borate Glasses</w:t>
            </w:r>
            <w:r w:rsidRPr="0001652F">
              <w:rPr>
                <w:rFonts w:asciiTheme="majorBidi" w:hAnsiTheme="majorBidi" w:cstheme="majorBidi"/>
                <w:sz w:val="20"/>
                <w:szCs w:val="20"/>
              </w:rPr>
              <w:t xml:space="preserve">", Biophysics Dept. </w:t>
            </w:r>
            <w:r w:rsidRPr="0001652F">
              <w:rPr>
                <w:rFonts w:asciiTheme="majorBidi" w:eastAsia="Batang" w:hAnsiTheme="majorBidi" w:cstheme="majorBidi"/>
                <w:sz w:val="20"/>
                <w:szCs w:val="20"/>
              </w:rPr>
              <w:t>– Faculty of Science – Cairo University</w:t>
            </w:r>
            <w:r>
              <w:rPr>
                <w:rFonts w:asciiTheme="majorBidi" w:eastAsia="Batang" w:hAnsiTheme="majorBidi" w:cstheme="majorBidi"/>
                <w:sz w:val="20"/>
                <w:szCs w:val="20"/>
              </w:rPr>
              <w:t xml:space="preserve"> - EGYPT</w:t>
            </w:r>
            <w:r w:rsidRPr="0001652F">
              <w:rPr>
                <w:rFonts w:asciiTheme="majorBidi" w:eastAsia="Batang" w:hAnsiTheme="majorBidi" w:cstheme="majorBidi"/>
                <w:sz w:val="20"/>
                <w:szCs w:val="20"/>
              </w:rPr>
              <w:t>, Awarded - (2010).</w:t>
            </w: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rPr>
            </w:pPr>
            <w:r w:rsidRPr="0001652F">
              <w:rPr>
                <w:rFonts w:asciiTheme="majorBidi" w:hAnsiTheme="majorBidi" w:cstheme="majorBidi"/>
                <w:sz w:val="20"/>
                <w:szCs w:val="20"/>
              </w:rPr>
              <w:t xml:space="preserve">3- Abeer H. Serag El-Deen, </w:t>
            </w:r>
            <w:r>
              <w:rPr>
                <w:rFonts w:asciiTheme="majorBidi" w:hAnsiTheme="majorBidi" w:cstheme="majorBidi"/>
                <w:sz w:val="20"/>
                <w:szCs w:val="20"/>
              </w:rPr>
              <w:t xml:space="preserve">Supervisor for the PHD thesis entitled </w:t>
            </w:r>
            <w:r w:rsidRPr="0001652F">
              <w:rPr>
                <w:rFonts w:asciiTheme="majorBidi" w:hAnsiTheme="majorBidi" w:cstheme="majorBidi"/>
                <w:sz w:val="20"/>
                <w:szCs w:val="20"/>
              </w:rPr>
              <w:t>"</w:t>
            </w:r>
            <w:r>
              <w:rPr>
                <w:rFonts w:asciiTheme="majorBidi" w:hAnsiTheme="majorBidi" w:cstheme="majorBidi"/>
                <w:sz w:val="20"/>
                <w:szCs w:val="20"/>
              </w:rPr>
              <w:t xml:space="preserve">Characterization of Some </w:t>
            </w:r>
            <w:r>
              <w:rPr>
                <w:rFonts w:asciiTheme="majorBidi" w:hAnsiTheme="majorBidi" w:cstheme="majorBidi"/>
                <w:sz w:val="20"/>
                <w:szCs w:val="20"/>
              </w:rPr>
              <w:lastRenderedPageBreak/>
              <w:t>Borate Glasses</w:t>
            </w:r>
            <w:r w:rsidRPr="0001652F">
              <w:rPr>
                <w:rFonts w:asciiTheme="majorBidi" w:hAnsiTheme="majorBidi" w:cstheme="majorBidi"/>
                <w:sz w:val="20"/>
                <w:szCs w:val="20"/>
              </w:rPr>
              <w:t xml:space="preserve">", </w:t>
            </w:r>
            <w:r>
              <w:rPr>
                <w:rFonts w:asciiTheme="majorBidi" w:hAnsiTheme="majorBidi" w:cstheme="majorBidi"/>
                <w:sz w:val="20"/>
                <w:szCs w:val="20"/>
              </w:rPr>
              <w:t>P</w:t>
            </w:r>
            <w:r w:rsidRPr="0001652F">
              <w:rPr>
                <w:rFonts w:asciiTheme="majorBidi" w:hAnsiTheme="majorBidi" w:cstheme="majorBidi"/>
                <w:sz w:val="20"/>
                <w:szCs w:val="20"/>
              </w:rPr>
              <w:t xml:space="preserve">hysics Dept. </w:t>
            </w:r>
            <w:r w:rsidRPr="0001652F">
              <w:rPr>
                <w:rFonts w:asciiTheme="majorBidi" w:eastAsia="Batang" w:hAnsiTheme="majorBidi" w:cstheme="majorBidi"/>
                <w:sz w:val="20"/>
                <w:szCs w:val="20"/>
              </w:rPr>
              <w:t xml:space="preserve">– </w:t>
            </w:r>
            <w:r>
              <w:rPr>
                <w:rFonts w:asciiTheme="majorBidi" w:eastAsia="Batang" w:hAnsiTheme="majorBidi" w:cstheme="majorBidi"/>
                <w:sz w:val="20"/>
                <w:szCs w:val="20"/>
              </w:rPr>
              <w:t>Women's College for Arts, Science and Education</w:t>
            </w:r>
            <w:r w:rsidRPr="0001652F">
              <w:rPr>
                <w:rFonts w:asciiTheme="majorBidi" w:eastAsia="Batang" w:hAnsiTheme="majorBidi" w:cstheme="majorBidi"/>
                <w:sz w:val="20"/>
                <w:szCs w:val="20"/>
              </w:rPr>
              <w:t xml:space="preserve"> – </w:t>
            </w:r>
            <w:r>
              <w:rPr>
                <w:rFonts w:asciiTheme="majorBidi" w:eastAsia="Batang" w:hAnsiTheme="majorBidi" w:cstheme="majorBidi"/>
                <w:sz w:val="20"/>
                <w:szCs w:val="20"/>
              </w:rPr>
              <w:t>Ain Shams</w:t>
            </w:r>
            <w:r w:rsidRPr="0001652F">
              <w:rPr>
                <w:rFonts w:asciiTheme="majorBidi" w:eastAsia="Batang" w:hAnsiTheme="majorBidi" w:cstheme="majorBidi"/>
                <w:sz w:val="20"/>
                <w:szCs w:val="20"/>
              </w:rPr>
              <w:t xml:space="preserve"> University</w:t>
            </w:r>
            <w:r>
              <w:rPr>
                <w:rFonts w:asciiTheme="majorBidi" w:eastAsia="Batang" w:hAnsiTheme="majorBidi" w:cstheme="majorBidi"/>
                <w:sz w:val="20"/>
                <w:szCs w:val="20"/>
              </w:rPr>
              <w:t xml:space="preserve"> - EGYPT</w:t>
            </w:r>
            <w:r w:rsidRPr="0001652F">
              <w:rPr>
                <w:rFonts w:asciiTheme="majorBidi" w:eastAsia="Batang" w:hAnsiTheme="majorBidi" w:cstheme="majorBidi"/>
                <w:sz w:val="20"/>
                <w:szCs w:val="20"/>
              </w:rPr>
              <w:t>, Awarded - (201</w:t>
            </w:r>
            <w:r>
              <w:rPr>
                <w:rFonts w:asciiTheme="majorBidi" w:eastAsia="Batang" w:hAnsiTheme="majorBidi" w:cstheme="majorBidi"/>
                <w:sz w:val="20"/>
                <w:szCs w:val="20"/>
              </w:rPr>
              <w:t>2</w:t>
            </w:r>
            <w:r w:rsidRPr="0001652F">
              <w:rPr>
                <w:rFonts w:asciiTheme="majorBidi" w:eastAsia="Batang" w:hAnsiTheme="majorBidi" w:cstheme="majorBidi"/>
                <w:sz w:val="20"/>
                <w:szCs w:val="20"/>
              </w:rPr>
              <w:t>).</w:t>
            </w:r>
          </w:p>
        </w:tc>
      </w:tr>
      <w:tr w:rsidR="000932B6"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01652F" w:rsidRDefault="000932B6" w:rsidP="00FC58CB">
            <w:pPr>
              <w:jc w:val="both"/>
              <w:rPr>
                <w:rFonts w:asciiTheme="majorBidi" w:hAnsiTheme="majorBidi" w:cstheme="majorBidi"/>
                <w:sz w:val="20"/>
                <w:szCs w:val="20"/>
              </w:rPr>
            </w:pPr>
            <w:r>
              <w:rPr>
                <w:rFonts w:asciiTheme="majorBidi" w:hAnsiTheme="majorBidi" w:cstheme="majorBidi"/>
                <w:sz w:val="20"/>
                <w:szCs w:val="20"/>
              </w:rPr>
              <w:lastRenderedPageBreak/>
              <w:t>4- Reviewer for the PHD thesis entitled "</w:t>
            </w:r>
            <w:r w:rsidRPr="001E099D">
              <w:rPr>
                <w:rFonts w:asciiTheme="majorBidi" w:hAnsiTheme="majorBidi" w:cstheme="majorBidi"/>
                <w:sz w:val="20"/>
                <w:szCs w:val="20"/>
              </w:rPr>
              <w:t>"Acoustical behaviour of some three component liquid systems and characterization of few glass specimen"</w:t>
            </w:r>
            <w:r>
              <w:rPr>
                <w:rFonts w:asciiTheme="majorBidi" w:hAnsiTheme="majorBidi" w:cstheme="majorBidi"/>
                <w:sz w:val="20"/>
                <w:szCs w:val="20"/>
              </w:rPr>
              <w:t>, Physics Dept. - Annamalai University, INDIA, Awarded (2008).</w:t>
            </w:r>
          </w:p>
        </w:tc>
      </w:tr>
    </w:tbl>
    <w:p w:rsidR="000932B6" w:rsidRDefault="000932B6" w:rsidP="000932B6">
      <w:pPr>
        <w:jc w:val="both"/>
        <w:rPr>
          <w:rFonts w:ascii="Bell MT" w:hAnsi="Bell MT" w:cstheme="majorBidi"/>
          <w:sz w:val="20"/>
          <w:szCs w:val="20"/>
        </w:rPr>
      </w:pPr>
    </w:p>
    <w:tbl>
      <w:tblPr>
        <w:tblStyle w:val="LightShading-Accent1"/>
        <w:tblW w:w="0" w:type="auto"/>
        <w:tblLook w:val="04A0" w:firstRow="1" w:lastRow="0" w:firstColumn="1" w:lastColumn="0" w:noHBand="0" w:noVBand="1"/>
      </w:tblPr>
      <w:tblGrid>
        <w:gridCol w:w="8522"/>
      </w:tblGrid>
      <w:tr w:rsidR="000932B6"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rPr>
            </w:pPr>
            <w:r>
              <w:rPr>
                <w:rFonts w:ascii="Bell MT" w:hAnsi="Bell MT" w:cstheme="majorBidi"/>
                <w:sz w:val="20"/>
                <w:szCs w:val="20"/>
              </w:rPr>
              <w:t xml:space="preserve">Conferences/Workshops/Seminar Organized </w:t>
            </w: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866F30" w:rsidRDefault="000932B6" w:rsidP="000932B6">
            <w:pPr>
              <w:pStyle w:val="ListParagraph"/>
              <w:numPr>
                <w:ilvl w:val="0"/>
                <w:numId w:val="22"/>
              </w:numPr>
              <w:jc w:val="both"/>
              <w:rPr>
                <w:rFonts w:ascii="Bell MT" w:hAnsi="Bell MT" w:cstheme="majorBidi"/>
                <w:sz w:val="20"/>
                <w:szCs w:val="20"/>
              </w:rPr>
            </w:pPr>
            <w:r>
              <w:rPr>
                <w:rFonts w:ascii="Bell MT" w:hAnsi="Bell MT" w:cstheme="majorBidi"/>
                <w:sz w:val="20"/>
                <w:szCs w:val="20"/>
              </w:rPr>
              <w:t xml:space="preserve">Organizing Committee </w:t>
            </w:r>
            <w:r>
              <w:rPr>
                <w:rFonts w:asciiTheme="majorBidi" w:eastAsia="Batang" w:hAnsiTheme="majorBidi" w:cstheme="majorBidi"/>
                <w:sz w:val="20"/>
                <w:szCs w:val="20"/>
              </w:rPr>
              <w:t>for</w:t>
            </w:r>
            <w:r w:rsidRPr="00540B53">
              <w:rPr>
                <w:rFonts w:asciiTheme="majorBidi" w:eastAsia="Batang" w:hAnsiTheme="majorBidi" w:cstheme="majorBidi"/>
                <w:sz w:val="20"/>
                <w:szCs w:val="20"/>
              </w:rPr>
              <w:t xml:space="preserve"> the Ultrasonics International ’99 joint with 1999 World Congress on Ultrasonics, 29 June – 1 July 1999, held in Technical University of Denmark -Denmark.</w:t>
            </w:r>
          </w:p>
        </w:tc>
      </w:tr>
      <w:tr w:rsidR="000932B6"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866F30" w:rsidRDefault="000932B6" w:rsidP="000932B6">
            <w:pPr>
              <w:pStyle w:val="ListParagraph"/>
              <w:numPr>
                <w:ilvl w:val="0"/>
                <w:numId w:val="22"/>
              </w:numPr>
              <w:jc w:val="both"/>
              <w:rPr>
                <w:rFonts w:ascii="Bell MT" w:hAnsi="Bell MT" w:cstheme="majorBidi"/>
                <w:sz w:val="20"/>
                <w:szCs w:val="20"/>
              </w:rPr>
            </w:pPr>
            <w:r>
              <w:rPr>
                <w:rFonts w:ascii="Bell MT" w:hAnsi="Bell MT" w:cstheme="majorBidi"/>
                <w:sz w:val="20"/>
                <w:szCs w:val="20"/>
              </w:rPr>
              <w:t>Scientific and Quality seminars in College of Sciences, Majmaah University.</w:t>
            </w: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866F30" w:rsidRDefault="000932B6" w:rsidP="000932B6">
            <w:pPr>
              <w:pStyle w:val="ListParagraph"/>
              <w:numPr>
                <w:ilvl w:val="0"/>
                <w:numId w:val="22"/>
              </w:numPr>
              <w:jc w:val="both"/>
              <w:rPr>
                <w:rFonts w:ascii="Bell MT" w:hAnsi="Bell MT" w:cstheme="majorBidi"/>
                <w:sz w:val="20"/>
                <w:szCs w:val="20"/>
              </w:rPr>
            </w:pPr>
            <w:r>
              <w:rPr>
                <w:rFonts w:ascii="Bell MT" w:hAnsi="Bell MT" w:cstheme="majorBidi"/>
                <w:sz w:val="20"/>
                <w:szCs w:val="20"/>
              </w:rPr>
              <w:t xml:space="preserve">Organizing Committee for Academic Accreditation to ASIIN in College of Sciences, Majmaah University 31 March – 3 April (2014). </w:t>
            </w:r>
          </w:p>
        </w:tc>
      </w:tr>
      <w:tr w:rsidR="000932B6"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rPr>
            </w:pPr>
          </w:p>
        </w:tc>
      </w:tr>
    </w:tbl>
    <w:p w:rsidR="000932B6" w:rsidRDefault="000932B6" w:rsidP="000932B6">
      <w:pPr>
        <w:jc w:val="both"/>
        <w:rPr>
          <w:rFonts w:ascii="Bell MT" w:hAnsi="Bell MT" w:cstheme="majorBidi"/>
          <w:sz w:val="20"/>
          <w:szCs w:val="20"/>
        </w:rPr>
      </w:pPr>
    </w:p>
    <w:tbl>
      <w:tblPr>
        <w:tblStyle w:val="LightShading-Accent1"/>
        <w:tblW w:w="0" w:type="auto"/>
        <w:tblLook w:val="04A0" w:firstRow="1" w:lastRow="0" w:firstColumn="1" w:lastColumn="0" w:noHBand="0" w:noVBand="1"/>
      </w:tblPr>
      <w:tblGrid>
        <w:gridCol w:w="8522"/>
      </w:tblGrid>
      <w:tr w:rsidR="000932B6"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rPr>
            </w:pPr>
            <w:r>
              <w:rPr>
                <w:rFonts w:ascii="Bell MT" w:hAnsi="Bell MT" w:cstheme="majorBidi"/>
                <w:sz w:val="20"/>
                <w:szCs w:val="20"/>
              </w:rPr>
              <w:t xml:space="preserve">Memberships of Scientific and Technical Societies </w:t>
            </w: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866F30" w:rsidRDefault="000932B6" w:rsidP="000932B6">
            <w:pPr>
              <w:pStyle w:val="ListParagraph"/>
              <w:numPr>
                <w:ilvl w:val="0"/>
                <w:numId w:val="23"/>
              </w:numPr>
              <w:jc w:val="both"/>
              <w:rPr>
                <w:rFonts w:ascii="Bell MT" w:hAnsi="Bell MT" w:cstheme="majorBidi"/>
                <w:sz w:val="20"/>
                <w:szCs w:val="20"/>
              </w:rPr>
            </w:pPr>
            <w:r>
              <w:rPr>
                <w:rFonts w:ascii="Bell MT" w:hAnsi="Bell MT" w:cstheme="majorBidi"/>
                <w:sz w:val="20"/>
                <w:szCs w:val="20"/>
              </w:rPr>
              <w:t>Life member in Egyptian Society of Solid State, EGYPT.</w:t>
            </w:r>
          </w:p>
        </w:tc>
      </w:tr>
      <w:tr w:rsidR="000932B6"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866F30" w:rsidRDefault="000932B6" w:rsidP="000932B6">
            <w:pPr>
              <w:pStyle w:val="ListParagraph"/>
              <w:numPr>
                <w:ilvl w:val="0"/>
                <w:numId w:val="23"/>
              </w:numPr>
              <w:jc w:val="both"/>
              <w:rPr>
                <w:rFonts w:ascii="Bell MT" w:hAnsi="Bell MT" w:cstheme="majorBidi"/>
                <w:sz w:val="20"/>
                <w:szCs w:val="20"/>
              </w:rPr>
            </w:pPr>
            <w:r>
              <w:rPr>
                <w:rFonts w:ascii="Bell MT" w:hAnsi="Bell MT" w:cstheme="majorBidi"/>
                <w:sz w:val="20"/>
                <w:szCs w:val="20"/>
              </w:rPr>
              <w:t>Life member in Egyptian Society of Biophysics, EGYPT.</w:t>
            </w: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0932B6">
            <w:pPr>
              <w:pStyle w:val="ListParagraph"/>
              <w:numPr>
                <w:ilvl w:val="0"/>
                <w:numId w:val="23"/>
              </w:numPr>
              <w:jc w:val="both"/>
              <w:rPr>
                <w:rFonts w:ascii="Bell MT" w:hAnsi="Bell MT" w:cstheme="majorBidi"/>
                <w:sz w:val="20"/>
                <w:szCs w:val="20"/>
              </w:rPr>
            </w:pPr>
            <w:r>
              <w:rPr>
                <w:rFonts w:ascii="Bell MT" w:hAnsi="Bell MT" w:cstheme="majorBidi"/>
                <w:sz w:val="20"/>
                <w:szCs w:val="20"/>
              </w:rPr>
              <w:t>Reviewer member in the following Elsevier journals;</w:t>
            </w:r>
          </w:p>
          <w:p w:rsidR="000932B6" w:rsidRPr="00D438F5" w:rsidRDefault="000932B6" w:rsidP="000932B6">
            <w:pPr>
              <w:pStyle w:val="ListParagraph"/>
              <w:numPr>
                <w:ilvl w:val="0"/>
                <w:numId w:val="24"/>
              </w:numPr>
              <w:ind w:left="993"/>
              <w:jc w:val="both"/>
              <w:rPr>
                <w:rFonts w:ascii="Bell MT" w:hAnsi="Bell MT" w:cstheme="majorBidi"/>
                <w:sz w:val="20"/>
                <w:szCs w:val="20"/>
              </w:rPr>
            </w:pPr>
            <w:r w:rsidRPr="00D438F5">
              <w:rPr>
                <w:rFonts w:ascii="Bell MT" w:hAnsi="Bell MT" w:cstheme="majorBidi"/>
                <w:sz w:val="20"/>
                <w:szCs w:val="20"/>
              </w:rPr>
              <w:t>Materials Chemistry and Physics Journal.</w:t>
            </w:r>
          </w:p>
          <w:p w:rsidR="000932B6" w:rsidRPr="00D438F5" w:rsidRDefault="000932B6" w:rsidP="000932B6">
            <w:pPr>
              <w:pStyle w:val="ListParagraph"/>
              <w:numPr>
                <w:ilvl w:val="0"/>
                <w:numId w:val="24"/>
              </w:numPr>
              <w:ind w:left="993"/>
              <w:jc w:val="both"/>
              <w:rPr>
                <w:rFonts w:ascii="Bell MT" w:hAnsi="Bell MT" w:cstheme="majorBidi"/>
                <w:sz w:val="20"/>
                <w:szCs w:val="20"/>
              </w:rPr>
            </w:pPr>
            <w:r w:rsidRPr="00D438F5">
              <w:rPr>
                <w:rFonts w:ascii="Bell MT" w:hAnsi="Bell MT" w:cstheme="majorBidi"/>
                <w:sz w:val="20"/>
                <w:szCs w:val="20"/>
              </w:rPr>
              <w:t>Journal of Alloys and Compounds</w:t>
            </w:r>
          </w:p>
          <w:p w:rsidR="000932B6" w:rsidRPr="00D438F5" w:rsidRDefault="000932B6" w:rsidP="000932B6">
            <w:pPr>
              <w:pStyle w:val="ListParagraph"/>
              <w:numPr>
                <w:ilvl w:val="0"/>
                <w:numId w:val="24"/>
              </w:numPr>
              <w:ind w:left="993"/>
              <w:jc w:val="both"/>
              <w:rPr>
                <w:rFonts w:ascii="Bell MT" w:hAnsi="Bell MT" w:cstheme="majorBidi"/>
                <w:sz w:val="20"/>
                <w:szCs w:val="20"/>
              </w:rPr>
            </w:pPr>
            <w:r w:rsidRPr="00D438F5">
              <w:rPr>
                <w:rFonts w:ascii="Bell MT" w:hAnsi="Bell MT" w:cstheme="majorBidi"/>
                <w:sz w:val="20"/>
                <w:szCs w:val="20"/>
              </w:rPr>
              <w:t>Physics and chemistry of Glasses</w:t>
            </w:r>
          </w:p>
          <w:p w:rsidR="000932B6" w:rsidRPr="00D438F5" w:rsidRDefault="000932B6" w:rsidP="000932B6">
            <w:pPr>
              <w:pStyle w:val="ListParagraph"/>
              <w:numPr>
                <w:ilvl w:val="0"/>
                <w:numId w:val="24"/>
              </w:numPr>
              <w:ind w:left="993"/>
              <w:jc w:val="both"/>
              <w:rPr>
                <w:rFonts w:ascii="Bell MT" w:hAnsi="Bell MT" w:cstheme="majorBidi"/>
                <w:sz w:val="20"/>
                <w:szCs w:val="20"/>
              </w:rPr>
            </w:pPr>
            <w:r w:rsidRPr="00D438F5">
              <w:rPr>
                <w:rFonts w:ascii="Bell MT" w:hAnsi="Bell MT" w:cstheme="majorBidi"/>
                <w:sz w:val="20"/>
                <w:szCs w:val="20"/>
              </w:rPr>
              <w:t>Journal of Non-Crystalline Solids</w:t>
            </w:r>
          </w:p>
          <w:p w:rsidR="000932B6" w:rsidRDefault="000932B6" w:rsidP="000932B6">
            <w:pPr>
              <w:pStyle w:val="ListParagraph"/>
              <w:numPr>
                <w:ilvl w:val="0"/>
                <w:numId w:val="24"/>
              </w:numPr>
              <w:ind w:left="993"/>
              <w:jc w:val="both"/>
              <w:rPr>
                <w:rFonts w:ascii="Bell MT" w:hAnsi="Bell MT" w:cstheme="majorBidi"/>
                <w:sz w:val="20"/>
                <w:szCs w:val="20"/>
              </w:rPr>
            </w:pPr>
            <w:r w:rsidRPr="00D438F5">
              <w:rPr>
                <w:rFonts w:ascii="Bell MT" w:hAnsi="Bell MT" w:cstheme="majorBidi"/>
                <w:sz w:val="20"/>
                <w:szCs w:val="20"/>
              </w:rPr>
              <w:t xml:space="preserve">Physica B: Condensed Matter </w:t>
            </w:r>
          </w:p>
          <w:p w:rsidR="000932B6" w:rsidRPr="00D438F5" w:rsidRDefault="000932B6" w:rsidP="000932B6">
            <w:pPr>
              <w:pStyle w:val="ListParagraph"/>
              <w:numPr>
                <w:ilvl w:val="0"/>
                <w:numId w:val="24"/>
              </w:numPr>
              <w:ind w:left="993"/>
              <w:jc w:val="both"/>
              <w:rPr>
                <w:rFonts w:ascii="Bell MT" w:hAnsi="Bell MT" w:cstheme="majorBidi"/>
                <w:sz w:val="20"/>
                <w:szCs w:val="20"/>
              </w:rPr>
            </w:pPr>
            <w:r>
              <w:rPr>
                <w:rFonts w:ascii="Bell MT" w:hAnsi="Bell MT" w:cstheme="majorBidi"/>
                <w:sz w:val="20"/>
                <w:szCs w:val="20"/>
              </w:rPr>
              <w:t>Radiation Instruments</w:t>
            </w:r>
          </w:p>
        </w:tc>
      </w:tr>
      <w:tr w:rsidR="000932B6"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D438F5" w:rsidRDefault="000932B6" w:rsidP="000932B6">
            <w:pPr>
              <w:pStyle w:val="ListParagraph"/>
              <w:numPr>
                <w:ilvl w:val="0"/>
                <w:numId w:val="23"/>
              </w:numPr>
              <w:jc w:val="both"/>
              <w:rPr>
                <w:rFonts w:ascii="Bell MT" w:hAnsi="Bell MT" w:cstheme="majorBidi"/>
                <w:sz w:val="20"/>
                <w:szCs w:val="20"/>
              </w:rPr>
            </w:pPr>
            <w:r w:rsidRPr="00D438F5">
              <w:rPr>
                <w:rFonts w:ascii="Bell MT" w:hAnsi="Bell MT" w:cstheme="majorBidi"/>
                <w:sz w:val="20"/>
                <w:szCs w:val="20"/>
              </w:rPr>
              <w:t>Editorial Committee of the Marquis Who is Who.</w:t>
            </w: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D438F5" w:rsidRDefault="000932B6" w:rsidP="000932B6">
            <w:pPr>
              <w:pStyle w:val="ListParagraph"/>
              <w:numPr>
                <w:ilvl w:val="0"/>
                <w:numId w:val="23"/>
              </w:numPr>
              <w:jc w:val="both"/>
              <w:rPr>
                <w:rFonts w:ascii="Bell MT" w:hAnsi="Bell MT" w:cstheme="majorBidi"/>
                <w:sz w:val="20"/>
                <w:szCs w:val="20"/>
              </w:rPr>
            </w:pPr>
            <w:r w:rsidRPr="00D438F5">
              <w:rPr>
                <w:rFonts w:ascii="Bell MT" w:hAnsi="Bell MT" w:cstheme="majorBidi"/>
                <w:sz w:val="20"/>
                <w:szCs w:val="20"/>
              </w:rPr>
              <w:t>Editorial board of the journal of Modern Applied Sciences</w:t>
            </w:r>
            <w:r>
              <w:rPr>
                <w:rFonts w:ascii="Bell MT" w:hAnsi="Bell MT" w:cstheme="majorBidi"/>
                <w:sz w:val="20"/>
                <w:szCs w:val="20"/>
              </w:rPr>
              <w:t>.</w:t>
            </w:r>
          </w:p>
        </w:tc>
      </w:tr>
      <w:tr w:rsidR="000932B6"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0932B6">
            <w:pPr>
              <w:pStyle w:val="ListParagraph"/>
              <w:numPr>
                <w:ilvl w:val="0"/>
                <w:numId w:val="23"/>
              </w:numPr>
              <w:jc w:val="both"/>
              <w:rPr>
                <w:rFonts w:ascii="Bell MT" w:hAnsi="Bell MT" w:cstheme="majorBidi"/>
                <w:sz w:val="20"/>
                <w:szCs w:val="20"/>
              </w:rPr>
            </w:pPr>
            <w:r>
              <w:rPr>
                <w:rFonts w:ascii="Bell MT" w:hAnsi="Bell MT" w:cstheme="majorBidi"/>
                <w:sz w:val="20"/>
                <w:szCs w:val="20"/>
              </w:rPr>
              <w:t>Life member in Egyptian Society of Polymer Sciences and Technology, EGYPT.</w:t>
            </w:r>
          </w:p>
          <w:p w:rsidR="000932B6" w:rsidRDefault="000932B6" w:rsidP="00FC58CB">
            <w:pPr>
              <w:ind w:left="360"/>
              <w:jc w:val="both"/>
              <w:rPr>
                <w:rFonts w:ascii="Bell MT" w:hAnsi="Bell MT" w:cstheme="majorBidi"/>
                <w:sz w:val="20"/>
                <w:szCs w:val="20"/>
              </w:rPr>
            </w:pPr>
          </w:p>
          <w:p w:rsidR="000932B6" w:rsidRPr="00D438F5" w:rsidRDefault="000932B6" w:rsidP="00FC58CB">
            <w:pPr>
              <w:ind w:left="360"/>
              <w:jc w:val="both"/>
              <w:rPr>
                <w:rFonts w:ascii="Bell MT" w:hAnsi="Bell MT" w:cstheme="majorBidi"/>
                <w:sz w:val="20"/>
                <w:szCs w:val="20"/>
              </w:rPr>
            </w:pP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rPr>
            </w:pPr>
            <w:r>
              <w:rPr>
                <w:rFonts w:ascii="Bell MT" w:hAnsi="Bell MT" w:cstheme="majorBidi"/>
                <w:sz w:val="20"/>
                <w:szCs w:val="20"/>
              </w:rPr>
              <w:t xml:space="preserve">Computer Skills </w:t>
            </w:r>
          </w:p>
        </w:tc>
      </w:tr>
      <w:tr w:rsidR="000932B6"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rPr>
            </w:pPr>
            <w:r>
              <w:rPr>
                <w:rFonts w:ascii="Bell MT" w:hAnsi="Bell MT" w:cstheme="majorBidi"/>
                <w:sz w:val="20"/>
                <w:szCs w:val="20"/>
              </w:rPr>
              <w:t>Microsoft Windows, Origin Lab., Microsoft Excel, Microsoft Word, Microsoft Power Point, Adobe Photoshop, Adobe PDF Writer, Basic Language Programming, C &amp; C++ Programming, ……etc.</w:t>
            </w:r>
          </w:p>
          <w:p w:rsidR="000932B6" w:rsidRDefault="000932B6" w:rsidP="00FC58CB">
            <w:pPr>
              <w:jc w:val="both"/>
              <w:rPr>
                <w:rFonts w:ascii="Bell MT" w:hAnsi="Bell MT" w:cstheme="majorBidi"/>
                <w:sz w:val="20"/>
                <w:szCs w:val="20"/>
              </w:rPr>
            </w:pP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rPr>
            </w:pPr>
            <w:r>
              <w:rPr>
                <w:rFonts w:ascii="Bell MT" w:hAnsi="Bell MT" w:cstheme="majorBidi"/>
                <w:sz w:val="20"/>
                <w:szCs w:val="20"/>
              </w:rPr>
              <w:t xml:space="preserve">Practical Skills </w:t>
            </w:r>
          </w:p>
        </w:tc>
      </w:tr>
      <w:tr w:rsidR="000932B6"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B5482B" w:rsidRDefault="000932B6" w:rsidP="000932B6">
            <w:pPr>
              <w:pStyle w:val="ListParagraph"/>
              <w:numPr>
                <w:ilvl w:val="0"/>
                <w:numId w:val="26"/>
              </w:numPr>
              <w:jc w:val="both"/>
              <w:rPr>
                <w:rFonts w:ascii="Bell MT" w:hAnsi="Bell MT" w:cstheme="majorBidi"/>
                <w:sz w:val="20"/>
                <w:szCs w:val="20"/>
              </w:rPr>
            </w:pPr>
            <w:r>
              <w:rPr>
                <w:rFonts w:ascii="Bell MT" w:hAnsi="Bell MT" w:cstheme="majorBidi"/>
                <w:sz w:val="20"/>
                <w:szCs w:val="20"/>
              </w:rPr>
              <w:t>Ultrasonic Pulse Echo technique.</w:t>
            </w: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B5482B" w:rsidRDefault="000932B6" w:rsidP="000932B6">
            <w:pPr>
              <w:pStyle w:val="ListParagraph"/>
              <w:numPr>
                <w:ilvl w:val="0"/>
                <w:numId w:val="26"/>
              </w:numPr>
              <w:jc w:val="both"/>
              <w:rPr>
                <w:rFonts w:ascii="Bell MT" w:hAnsi="Bell MT" w:cstheme="majorBidi"/>
                <w:sz w:val="20"/>
                <w:szCs w:val="20"/>
              </w:rPr>
            </w:pPr>
            <w:r>
              <w:rPr>
                <w:rFonts w:ascii="Bell MT" w:hAnsi="Bell MT" w:cstheme="majorBidi"/>
                <w:sz w:val="20"/>
                <w:szCs w:val="20"/>
              </w:rPr>
              <w:t>FTIR.</w:t>
            </w:r>
          </w:p>
        </w:tc>
      </w:tr>
      <w:tr w:rsidR="000932B6"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B5482B" w:rsidRDefault="000932B6" w:rsidP="000932B6">
            <w:pPr>
              <w:pStyle w:val="ListParagraph"/>
              <w:numPr>
                <w:ilvl w:val="0"/>
                <w:numId w:val="26"/>
              </w:numPr>
              <w:jc w:val="both"/>
              <w:rPr>
                <w:rFonts w:ascii="Bell MT" w:hAnsi="Bell MT" w:cstheme="majorBidi"/>
                <w:sz w:val="20"/>
                <w:szCs w:val="20"/>
              </w:rPr>
            </w:pPr>
            <w:r>
              <w:rPr>
                <w:rFonts w:ascii="Bell MT" w:hAnsi="Bell MT" w:cstheme="majorBidi"/>
                <w:sz w:val="20"/>
                <w:szCs w:val="20"/>
              </w:rPr>
              <w:t>Polarized Light Optical Microscope.</w:t>
            </w: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B5482B" w:rsidRDefault="000932B6" w:rsidP="000932B6">
            <w:pPr>
              <w:pStyle w:val="ListParagraph"/>
              <w:numPr>
                <w:ilvl w:val="0"/>
                <w:numId w:val="26"/>
              </w:numPr>
              <w:jc w:val="both"/>
              <w:rPr>
                <w:rFonts w:ascii="Bell MT" w:hAnsi="Bell MT" w:cstheme="majorBidi"/>
                <w:sz w:val="20"/>
                <w:szCs w:val="20"/>
              </w:rPr>
            </w:pPr>
            <w:r>
              <w:rPr>
                <w:rFonts w:ascii="Bell MT" w:hAnsi="Bell MT" w:cstheme="majorBidi"/>
                <w:sz w:val="20"/>
                <w:szCs w:val="20"/>
              </w:rPr>
              <w:t>Semi-crystalline polymers and Liquid crystals.</w:t>
            </w:r>
          </w:p>
        </w:tc>
      </w:tr>
      <w:tr w:rsidR="000932B6"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rPr>
            </w:pPr>
            <w:r>
              <w:rPr>
                <w:rFonts w:ascii="Bell MT" w:hAnsi="Bell MT" w:cstheme="majorBidi"/>
                <w:sz w:val="20"/>
                <w:szCs w:val="20"/>
              </w:rPr>
              <w:t xml:space="preserve">Project/Reports: </w:t>
            </w: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866F30" w:rsidRDefault="000932B6" w:rsidP="000932B6">
            <w:pPr>
              <w:pStyle w:val="ListParagraph"/>
              <w:numPr>
                <w:ilvl w:val="0"/>
                <w:numId w:val="25"/>
              </w:numPr>
              <w:jc w:val="both"/>
              <w:rPr>
                <w:rFonts w:ascii="Bell MT" w:hAnsi="Bell MT" w:cstheme="majorBidi"/>
                <w:sz w:val="20"/>
                <w:szCs w:val="20"/>
              </w:rPr>
            </w:pPr>
            <w:r>
              <w:rPr>
                <w:rFonts w:ascii="Bell MT" w:hAnsi="Bell MT" w:cstheme="majorBidi"/>
                <w:sz w:val="20"/>
                <w:szCs w:val="20"/>
              </w:rPr>
              <w:t>1431-1432, two projects have been made in cooperation with Dr. Yasser B. Saddeek funded from Majmaah University.</w:t>
            </w:r>
          </w:p>
        </w:tc>
      </w:tr>
      <w:tr w:rsidR="000932B6"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866F30" w:rsidRDefault="000932B6" w:rsidP="000932B6">
            <w:pPr>
              <w:pStyle w:val="ListParagraph"/>
              <w:numPr>
                <w:ilvl w:val="0"/>
                <w:numId w:val="25"/>
              </w:numPr>
              <w:jc w:val="both"/>
              <w:rPr>
                <w:rFonts w:ascii="Bell MT" w:hAnsi="Bell MT" w:cstheme="majorBidi"/>
                <w:sz w:val="20"/>
                <w:szCs w:val="20"/>
              </w:rPr>
            </w:pPr>
            <w:r>
              <w:rPr>
                <w:rFonts w:ascii="Bell MT" w:hAnsi="Bell MT" w:cstheme="majorBidi"/>
                <w:sz w:val="20"/>
                <w:szCs w:val="20"/>
              </w:rPr>
              <w:t>1432-1433, one project has been made in cooperation with Dr. Y. Azzam and funded from Majmaah university.</w:t>
            </w: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866F30" w:rsidRDefault="000932B6" w:rsidP="000932B6">
            <w:pPr>
              <w:pStyle w:val="ListParagraph"/>
              <w:numPr>
                <w:ilvl w:val="0"/>
                <w:numId w:val="25"/>
              </w:numPr>
              <w:jc w:val="both"/>
              <w:rPr>
                <w:rFonts w:ascii="Bell MT" w:hAnsi="Bell MT" w:cstheme="majorBidi"/>
                <w:sz w:val="20"/>
                <w:szCs w:val="20"/>
              </w:rPr>
            </w:pPr>
            <w:r>
              <w:rPr>
                <w:rFonts w:ascii="Bell MT" w:hAnsi="Bell MT" w:cstheme="majorBidi"/>
                <w:sz w:val="20"/>
                <w:szCs w:val="20"/>
              </w:rPr>
              <w:t>1433-1434, one project is in progress and funded from Majmaah university.</w:t>
            </w:r>
          </w:p>
        </w:tc>
      </w:tr>
      <w:tr w:rsidR="000932B6"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rPr>
            </w:pPr>
          </w:p>
          <w:p w:rsidR="000932B6" w:rsidRDefault="000932B6" w:rsidP="00FC58CB">
            <w:pPr>
              <w:jc w:val="both"/>
              <w:rPr>
                <w:rFonts w:ascii="Bell MT" w:hAnsi="Bell MT" w:cstheme="majorBidi"/>
                <w:sz w:val="20"/>
                <w:szCs w:val="20"/>
              </w:rPr>
            </w:pP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rPr>
            </w:pPr>
            <w:r>
              <w:rPr>
                <w:rFonts w:ascii="Bell MT" w:hAnsi="Bell MT" w:cstheme="majorBidi"/>
                <w:sz w:val="20"/>
                <w:szCs w:val="20"/>
              </w:rPr>
              <w:t xml:space="preserve">Extra Participation Experiences: </w:t>
            </w:r>
          </w:p>
        </w:tc>
      </w:tr>
      <w:tr w:rsidR="000932B6"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866F30" w:rsidRDefault="000932B6" w:rsidP="000932B6">
            <w:pPr>
              <w:pStyle w:val="ListParagraph"/>
              <w:numPr>
                <w:ilvl w:val="0"/>
                <w:numId w:val="27"/>
              </w:numPr>
              <w:jc w:val="both"/>
              <w:rPr>
                <w:rFonts w:ascii="Bell MT" w:hAnsi="Bell MT" w:cstheme="majorBidi"/>
                <w:sz w:val="20"/>
                <w:szCs w:val="20"/>
              </w:rPr>
            </w:pPr>
            <w:r w:rsidRPr="001E099D">
              <w:rPr>
                <w:rFonts w:ascii="Bell MT" w:hAnsi="Bell MT" w:cstheme="majorBidi"/>
                <w:sz w:val="20"/>
                <w:szCs w:val="20"/>
              </w:rPr>
              <w:t>Participated as a reviewer of the scientific projects for the Islamic development bank – Saudi Arabia, for the year (2009).</w:t>
            </w: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866F30" w:rsidRDefault="000932B6" w:rsidP="000932B6">
            <w:pPr>
              <w:pStyle w:val="ListParagraph"/>
              <w:numPr>
                <w:ilvl w:val="0"/>
                <w:numId w:val="27"/>
              </w:numPr>
              <w:jc w:val="both"/>
              <w:rPr>
                <w:rFonts w:ascii="Bell MT" w:hAnsi="Bell MT" w:cstheme="majorBidi"/>
                <w:sz w:val="20"/>
                <w:szCs w:val="20"/>
              </w:rPr>
            </w:pPr>
            <w:r w:rsidRPr="001E099D">
              <w:rPr>
                <w:rFonts w:ascii="Bell MT" w:hAnsi="Bell MT" w:cstheme="majorBidi"/>
                <w:sz w:val="20"/>
                <w:szCs w:val="20"/>
              </w:rPr>
              <w:t>Participated as a reviewer for 11 search works for the Materials Chemistry and Physics journal, Journal of Alloys &amp; Compounds and Physics &amp; Chemistry of Glasses.</w:t>
            </w:r>
          </w:p>
        </w:tc>
      </w:tr>
      <w:tr w:rsidR="000932B6"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866F30" w:rsidRDefault="000932B6" w:rsidP="000932B6">
            <w:pPr>
              <w:pStyle w:val="ListParagraph"/>
              <w:numPr>
                <w:ilvl w:val="0"/>
                <w:numId w:val="27"/>
              </w:numPr>
              <w:jc w:val="both"/>
              <w:rPr>
                <w:rFonts w:ascii="Bell MT" w:hAnsi="Bell MT" w:cstheme="majorBidi"/>
                <w:sz w:val="20"/>
                <w:szCs w:val="20"/>
              </w:rPr>
            </w:pPr>
            <w:r w:rsidRPr="001E099D">
              <w:rPr>
                <w:rFonts w:ascii="Bell MT" w:hAnsi="Bell MT" w:cstheme="majorBidi"/>
                <w:sz w:val="20"/>
                <w:szCs w:val="20"/>
              </w:rPr>
              <w:t xml:space="preserve">Participate as a member researcher through the ultrasonic dept. – National Institute </w:t>
            </w:r>
            <w:r w:rsidRPr="001E099D">
              <w:rPr>
                <w:rFonts w:ascii="Bell MT" w:hAnsi="Bell MT" w:cstheme="majorBidi"/>
                <w:sz w:val="20"/>
                <w:szCs w:val="20"/>
              </w:rPr>
              <w:lastRenderedPageBreak/>
              <w:t>of Standards in a search project with the Egyptian Academy of Scientific Research and Technology (ASRT) and the Russian - Emanuel Institute.</w:t>
            </w: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1E099D" w:rsidRDefault="000932B6" w:rsidP="000932B6">
            <w:pPr>
              <w:pStyle w:val="ListParagraph"/>
              <w:numPr>
                <w:ilvl w:val="0"/>
                <w:numId w:val="27"/>
              </w:numPr>
              <w:jc w:val="both"/>
              <w:rPr>
                <w:rFonts w:ascii="Bell MT" w:hAnsi="Bell MT" w:cstheme="majorBidi"/>
                <w:sz w:val="20"/>
                <w:szCs w:val="20"/>
              </w:rPr>
            </w:pPr>
            <w:r w:rsidRPr="001E099D">
              <w:rPr>
                <w:rFonts w:ascii="Bell MT" w:hAnsi="Bell MT" w:cstheme="majorBidi"/>
                <w:sz w:val="20"/>
                <w:szCs w:val="20"/>
              </w:rPr>
              <w:lastRenderedPageBreak/>
              <w:t>Participate as one of the Editorial Committee of the Marquis Who is Who from 2007 to date.</w:t>
            </w:r>
          </w:p>
        </w:tc>
      </w:tr>
      <w:tr w:rsidR="000932B6"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1E099D" w:rsidRDefault="000932B6" w:rsidP="000932B6">
            <w:pPr>
              <w:pStyle w:val="ListParagraph"/>
              <w:numPr>
                <w:ilvl w:val="0"/>
                <w:numId w:val="27"/>
              </w:numPr>
              <w:jc w:val="both"/>
              <w:rPr>
                <w:rFonts w:ascii="Bell MT" w:hAnsi="Bell MT" w:cstheme="majorBidi"/>
                <w:sz w:val="20"/>
                <w:szCs w:val="20"/>
              </w:rPr>
            </w:pPr>
            <w:r w:rsidRPr="001E099D">
              <w:rPr>
                <w:rFonts w:ascii="Bell MT" w:hAnsi="Bell MT" w:cstheme="majorBidi"/>
                <w:sz w:val="20"/>
                <w:szCs w:val="20"/>
              </w:rPr>
              <w:t>Participate as a member of the editorial board of the journal of Modern Applied Sciences.</w:t>
            </w: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1E099D" w:rsidRDefault="000932B6" w:rsidP="000932B6">
            <w:pPr>
              <w:pStyle w:val="ListParagraph"/>
              <w:numPr>
                <w:ilvl w:val="0"/>
                <w:numId w:val="27"/>
              </w:numPr>
              <w:jc w:val="both"/>
              <w:rPr>
                <w:rFonts w:ascii="Bell MT" w:hAnsi="Bell MT" w:cstheme="majorBidi"/>
                <w:sz w:val="20"/>
                <w:szCs w:val="20"/>
              </w:rPr>
            </w:pPr>
            <w:r w:rsidRPr="001E099D">
              <w:rPr>
                <w:rFonts w:ascii="Bell MT" w:hAnsi="Bell MT" w:cstheme="majorBidi"/>
                <w:sz w:val="20"/>
                <w:szCs w:val="20"/>
              </w:rPr>
              <w:t>Have been chosen as one of the top 100 scientists in (2009) selected by the International Biographical Centre (IBC) – Cambridge University – England.</w:t>
            </w:r>
          </w:p>
        </w:tc>
      </w:tr>
      <w:tr w:rsidR="000932B6"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rPr>
            </w:pPr>
          </w:p>
        </w:tc>
      </w:tr>
    </w:tbl>
    <w:p w:rsidR="00547123" w:rsidRDefault="00547123" w:rsidP="00547123">
      <w:pPr>
        <w:rPr>
          <w:b/>
          <w:bCs/>
          <w:color w:val="0033CC"/>
        </w:rPr>
      </w:pPr>
      <w:bookmarkStart w:id="55" w:name="_Toc386622841"/>
    </w:p>
    <w:p w:rsidR="000932B6" w:rsidRPr="00547123" w:rsidRDefault="000932B6" w:rsidP="00547123">
      <w:pPr>
        <w:rPr>
          <w:b/>
          <w:bCs/>
          <w:color w:val="0033CC"/>
        </w:rPr>
      </w:pPr>
      <w:r w:rsidRPr="00547123">
        <w:rPr>
          <w:b/>
          <w:bCs/>
          <w:color w:val="0033CC"/>
        </w:rPr>
        <w:t>Dr. Hassan Hanafy</w:t>
      </w:r>
      <w:bookmarkEnd w:id="55"/>
      <w:r w:rsidRPr="00547123">
        <w:rPr>
          <w:b/>
          <w:bCs/>
          <w:color w:val="0033CC"/>
        </w:rPr>
        <w:t xml:space="preserve"> </w:t>
      </w:r>
    </w:p>
    <w:tbl>
      <w:tblPr>
        <w:tblW w:w="0" w:type="auto"/>
        <w:tblLook w:val="04A0" w:firstRow="1" w:lastRow="0" w:firstColumn="1" w:lastColumn="0" w:noHBand="0" w:noVBand="1"/>
      </w:tblPr>
      <w:tblGrid>
        <w:gridCol w:w="2496"/>
        <w:gridCol w:w="5740"/>
      </w:tblGrid>
      <w:tr w:rsidR="000932B6" w:rsidRPr="00654E15" w:rsidTr="00FC58CB">
        <w:tc>
          <w:tcPr>
            <w:tcW w:w="0" w:type="auto"/>
            <w:hideMark/>
          </w:tcPr>
          <w:p w:rsidR="000932B6" w:rsidRPr="00654E15" w:rsidRDefault="000932B6" w:rsidP="00FC58CB">
            <w:pPr>
              <w:jc w:val="both"/>
              <w:rPr>
                <w:rFonts w:ascii="Bell MT" w:eastAsia="Times New Roman" w:hAnsi="Bell MT" w:cstheme="majorBidi"/>
                <w:sz w:val="20"/>
                <w:szCs w:val="20"/>
              </w:rPr>
            </w:pPr>
            <w:r>
              <w:rPr>
                <w:rFonts w:ascii="Bell MT" w:eastAsia="Times New Roman" w:hAnsi="Bell MT" w:cstheme="majorBidi"/>
                <w:noProof/>
                <w:sz w:val="20"/>
                <w:szCs w:val="20"/>
              </w:rPr>
              <w:drawing>
                <wp:anchor distT="0" distB="0" distL="114300" distR="114300" simplePos="0" relativeHeight="251655680" behindDoc="0" locked="0" layoutInCell="1" allowOverlap="1" wp14:anchorId="6F326CA8" wp14:editId="7C7F6B8E">
                  <wp:simplePos x="0" y="0"/>
                  <wp:positionH relativeFrom="column">
                    <wp:posOffset>0</wp:posOffset>
                  </wp:positionH>
                  <wp:positionV relativeFrom="paragraph">
                    <wp:posOffset>131445</wp:posOffset>
                  </wp:positionV>
                  <wp:extent cx="1447800" cy="1713865"/>
                  <wp:effectExtent l="0" t="0" r="0" b="635"/>
                  <wp:wrapSquare wrapText="bothSides"/>
                  <wp:docPr id="81" name="Picture 1" descr="Hassan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san Profile"/>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447800" cy="1713865"/>
                          </a:xfrm>
                          <a:prstGeom prst="rect">
                            <a:avLst/>
                          </a:prstGeom>
                          <a:noFill/>
                          <a:ln>
                            <a:noFill/>
                          </a:ln>
                        </pic:spPr>
                      </pic:pic>
                    </a:graphicData>
                  </a:graphic>
                </wp:anchor>
              </w:drawing>
            </w:r>
          </w:p>
        </w:tc>
        <w:tc>
          <w:tcPr>
            <w:tcW w:w="0" w:type="auto"/>
            <w:hideMark/>
          </w:tcPr>
          <w:p w:rsidR="000932B6" w:rsidRPr="00654E15" w:rsidRDefault="000932B6" w:rsidP="00FC58CB">
            <w:pPr>
              <w:rPr>
                <w:rFonts w:ascii="Bell MT" w:eastAsia="Times New Roman" w:hAnsi="Bell MT" w:cstheme="majorBidi"/>
                <w:sz w:val="20"/>
                <w:szCs w:val="20"/>
              </w:rPr>
            </w:pPr>
            <w:r>
              <w:rPr>
                <w:rFonts w:ascii="Bell MT" w:eastAsia="Times New Roman" w:hAnsi="Bell MT" w:cstheme="majorBidi"/>
                <w:sz w:val="20"/>
                <w:szCs w:val="20"/>
              </w:rPr>
              <w:t>Associate Professor</w:t>
            </w:r>
            <w:r w:rsidRPr="00654E15">
              <w:rPr>
                <w:rFonts w:ascii="Bell MT" w:eastAsia="Times New Roman" w:hAnsi="Bell MT" w:cstheme="majorBidi"/>
                <w:sz w:val="20"/>
                <w:szCs w:val="20"/>
              </w:rPr>
              <w:br/>
            </w:r>
            <w:r>
              <w:rPr>
                <w:rFonts w:ascii="Bell MT" w:eastAsia="Times New Roman" w:hAnsi="Bell MT" w:cstheme="majorBidi"/>
                <w:sz w:val="20"/>
                <w:szCs w:val="20"/>
              </w:rPr>
              <w:t>Physics</w:t>
            </w:r>
            <w:r w:rsidRPr="00654E15">
              <w:rPr>
                <w:rFonts w:ascii="Bell MT" w:eastAsia="Times New Roman" w:hAnsi="Bell MT" w:cstheme="majorBidi"/>
                <w:sz w:val="20"/>
                <w:szCs w:val="20"/>
              </w:rPr>
              <w:t xml:space="preserve"> Department</w:t>
            </w:r>
            <w:r w:rsidRPr="00654E15">
              <w:rPr>
                <w:rFonts w:ascii="Bell MT" w:eastAsia="Times New Roman" w:hAnsi="Bell MT" w:cstheme="majorBidi"/>
                <w:sz w:val="20"/>
                <w:szCs w:val="20"/>
              </w:rPr>
              <w:br/>
              <w:t>Faculty of Science, Zulfi</w:t>
            </w:r>
          </w:p>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 xml:space="preserve">Majmaah university </w:t>
            </w:r>
          </w:p>
          <w:tbl>
            <w:tblPr>
              <w:tblStyle w:val="LightShading-Accent1"/>
              <w:tblW w:w="5524" w:type="dxa"/>
              <w:tblLook w:val="04A0" w:firstRow="1" w:lastRow="0" w:firstColumn="1" w:lastColumn="0" w:noHBand="0" w:noVBand="1"/>
            </w:tblPr>
            <w:tblGrid>
              <w:gridCol w:w="1825"/>
              <w:gridCol w:w="3699"/>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Street Address:</w:t>
                  </w:r>
                  <w:r w:rsidRPr="00654E15">
                    <w:rPr>
                      <w:rFonts w:ascii="Bell MT" w:eastAsia="Times New Roman" w:hAnsi="Bell MT" w:cstheme="majorBidi"/>
                      <w:sz w:val="20"/>
                      <w:szCs w:val="20"/>
                    </w:rPr>
                    <w:br/>
                    <w:t xml:space="preserve">Main Campus </w:t>
                  </w:r>
                  <w:r w:rsidRPr="00654E15">
                    <w:rPr>
                      <w:rFonts w:ascii="Bell MT" w:eastAsia="Times New Roman" w:hAnsi="Bell MT" w:cstheme="majorBidi"/>
                      <w:sz w:val="20"/>
                      <w:szCs w:val="20"/>
                    </w:rPr>
                    <w:br/>
                    <w:t>Zulfi</w:t>
                  </w:r>
                  <w:r w:rsidRPr="00654E15">
                    <w:rPr>
                      <w:rFonts w:ascii="Bell MT" w:eastAsia="Times New Roman" w:hAnsi="Bell MT" w:cstheme="majorBidi"/>
                      <w:sz w:val="20"/>
                      <w:szCs w:val="20"/>
                    </w:rPr>
                    <w:br/>
                    <w:t>Saudi Arabia</w:t>
                  </w:r>
                </w:p>
              </w:tc>
              <w:tc>
                <w:tcPr>
                  <w:tcW w:w="3699" w:type="dxa"/>
                  <w:hideMark/>
                </w:tcPr>
                <w:p w:rsidR="000932B6" w:rsidRPr="00654E15" w:rsidRDefault="000932B6" w:rsidP="00FC58CB">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Mailing Address:</w:t>
                  </w:r>
                  <w:r w:rsidRPr="00654E15">
                    <w:rPr>
                      <w:rFonts w:ascii="Bell MT" w:eastAsia="Times New Roman" w:hAnsi="Bell MT" w:cstheme="majorBidi"/>
                      <w:sz w:val="20"/>
                      <w:szCs w:val="20"/>
                    </w:rPr>
                    <w:br/>
                    <w:t>P.O. Box 1712</w:t>
                  </w:r>
                  <w:r w:rsidRPr="00654E15">
                    <w:rPr>
                      <w:rFonts w:ascii="Bell MT" w:eastAsia="Times New Roman" w:hAnsi="Bell MT" w:cstheme="majorBidi"/>
                      <w:sz w:val="20"/>
                      <w:szCs w:val="20"/>
                    </w:rPr>
                    <w:br/>
                    <w:t>Zulfi</w:t>
                  </w:r>
                  <w:r w:rsidRPr="00654E15">
                    <w:rPr>
                      <w:rFonts w:ascii="Bell MT" w:eastAsia="Times New Roman" w:hAnsi="Bell MT" w:cstheme="majorBidi"/>
                      <w:sz w:val="20"/>
                      <w:szCs w:val="20"/>
                    </w:rPr>
                    <w:br/>
                    <w:t>Saudi Arabia</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932B6" w:rsidRPr="00654E15" w:rsidRDefault="000932B6" w:rsidP="00FC58CB">
                  <w:pPr>
                    <w:rPr>
                      <w:rFonts w:ascii="Bell MT" w:eastAsia="Times New Roman" w:hAnsi="Bell MT" w:cstheme="majorBidi"/>
                      <w:sz w:val="20"/>
                      <w:szCs w:val="20"/>
                    </w:rPr>
                  </w:pPr>
                </w:p>
              </w:tc>
              <w:tc>
                <w:tcPr>
                  <w:tcW w:w="3699" w:type="dxa"/>
                  <w:hideMark/>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r>
          </w:tbl>
          <w:p w:rsidR="000932B6" w:rsidRPr="00654E15" w:rsidRDefault="000932B6" w:rsidP="00FC58CB">
            <w:pPr>
              <w:rPr>
                <w:rFonts w:ascii="Bell MT" w:eastAsia="Times New Roman" w:hAnsi="Bell MT" w:cstheme="majorBidi"/>
                <w:vanish/>
                <w:sz w:val="20"/>
                <w:szCs w:val="20"/>
              </w:rPr>
            </w:pPr>
          </w:p>
          <w:tbl>
            <w:tblPr>
              <w:tblW w:w="0" w:type="auto"/>
              <w:tblLook w:val="04A0" w:firstRow="1" w:lastRow="0" w:firstColumn="1" w:lastColumn="0" w:noHBand="0" w:noVBand="1"/>
            </w:tblPr>
            <w:tblGrid>
              <w:gridCol w:w="1585"/>
              <w:gridCol w:w="313"/>
              <w:gridCol w:w="2664"/>
            </w:tblGrid>
            <w:tr w:rsidR="000932B6" w:rsidRPr="00654E15" w:rsidTr="00FC58CB">
              <w:tc>
                <w:tcPr>
                  <w:tcW w:w="0" w:type="auto"/>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Telephone:</w:t>
                  </w:r>
                </w:p>
              </w:tc>
              <w:tc>
                <w:tcPr>
                  <w:tcW w:w="0" w:type="auto"/>
                  <w:hideMark/>
                </w:tcPr>
                <w:p w:rsidR="000932B6" w:rsidRPr="00654E15" w:rsidRDefault="000932B6" w:rsidP="00FC58CB">
                  <w:pPr>
                    <w:rPr>
                      <w:rFonts w:ascii="Bell MT" w:eastAsia="Times New Roman" w:hAnsi="Bell MT" w:cstheme="majorBidi"/>
                      <w:sz w:val="20"/>
                      <w:szCs w:val="20"/>
                    </w:rPr>
                  </w:pPr>
                </w:p>
              </w:tc>
              <w:tc>
                <w:tcPr>
                  <w:tcW w:w="0" w:type="auto"/>
                  <w:hideMark/>
                </w:tcPr>
                <w:p w:rsidR="000932B6" w:rsidRPr="00654E15" w:rsidRDefault="000932B6" w:rsidP="00FC58CB">
                  <w:pPr>
                    <w:rPr>
                      <w:rFonts w:ascii="Bell MT" w:eastAsia="Times New Roman" w:hAnsi="Bell MT" w:cstheme="majorBidi"/>
                      <w:sz w:val="20"/>
                      <w:szCs w:val="20"/>
                    </w:rPr>
                  </w:pPr>
                  <w:r>
                    <w:rPr>
                      <w:rFonts w:ascii="Bell MT" w:eastAsia="Times New Roman" w:hAnsi="Bell MT" w:cstheme="majorBidi"/>
                      <w:sz w:val="20"/>
                      <w:szCs w:val="20"/>
                    </w:rPr>
                    <w:t>+966164044103</w:t>
                  </w:r>
                </w:p>
              </w:tc>
            </w:tr>
            <w:tr w:rsidR="000932B6" w:rsidRPr="00654E15" w:rsidTr="00FC58CB">
              <w:tc>
                <w:tcPr>
                  <w:tcW w:w="0" w:type="auto"/>
                </w:tcPr>
                <w:p w:rsidR="000932B6" w:rsidRPr="00654E15" w:rsidRDefault="000932B6" w:rsidP="00FC58CB">
                  <w:pPr>
                    <w:rPr>
                      <w:rFonts w:ascii="Bell MT" w:eastAsia="Times New Roman" w:hAnsi="Bell MT" w:cstheme="majorBidi"/>
                      <w:b/>
                      <w:bCs/>
                      <w:sz w:val="20"/>
                      <w:szCs w:val="20"/>
                    </w:rPr>
                  </w:pPr>
                  <w:r w:rsidRPr="00654E15">
                    <w:rPr>
                      <w:rFonts w:ascii="Bell MT" w:eastAsia="Times New Roman" w:hAnsi="Bell MT" w:cstheme="majorBidi"/>
                      <w:sz w:val="20"/>
                      <w:szCs w:val="20"/>
                    </w:rPr>
                    <w:t>Mobile</w:t>
                  </w:r>
                </w:p>
              </w:tc>
              <w:tc>
                <w:tcPr>
                  <w:tcW w:w="0" w:type="auto"/>
                </w:tcPr>
                <w:p w:rsidR="000932B6" w:rsidRPr="00654E15" w:rsidRDefault="000932B6" w:rsidP="00FC58CB">
                  <w:pPr>
                    <w:rPr>
                      <w:rFonts w:ascii="Bell MT" w:eastAsia="Times New Roman" w:hAnsi="Bell MT" w:cstheme="majorBidi"/>
                      <w:sz w:val="20"/>
                      <w:szCs w:val="20"/>
                    </w:rPr>
                  </w:pPr>
                </w:p>
              </w:tc>
              <w:tc>
                <w:tcPr>
                  <w:tcW w:w="0" w:type="auto"/>
                </w:tcPr>
                <w:p w:rsidR="000932B6" w:rsidRPr="00654E15" w:rsidRDefault="000932B6" w:rsidP="00FC58CB">
                  <w:pPr>
                    <w:rPr>
                      <w:rFonts w:ascii="Bell MT" w:eastAsia="Times New Roman" w:hAnsi="Bell MT" w:cstheme="majorBidi"/>
                      <w:sz w:val="20"/>
                      <w:szCs w:val="20"/>
                    </w:rPr>
                  </w:pPr>
                  <w:r>
                    <w:rPr>
                      <w:rFonts w:ascii="Bell MT" w:eastAsia="Times New Roman" w:hAnsi="Bell MT" w:cstheme="majorBidi"/>
                      <w:sz w:val="20"/>
                      <w:szCs w:val="20"/>
                    </w:rPr>
                    <w:t>+966582912273</w:t>
                  </w:r>
                </w:p>
              </w:tc>
            </w:tr>
            <w:tr w:rsidR="000932B6" w:rsidRPr="00654E15" w:rsidTr="00FC58CB">
              <w:tc>
                <w:tcPr>
                  <w:tcW w:w="0" w:type="auto"/>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Fax:</w:t>
                  </w:r>
                </w:p>
              </w:tc>
              <w:tc>
                <w:tcPr>
                  <w:tcW w:w="0" w:type="auto"/>
                  <w:hideMark/>
                </w:tcPr>
                <w:p w:rsidR="000932B6" w:rsidRPr="00654E15" w:rsidRDefault="000932B6" w:rsidP="00FC58CB">
                  <w:pPr>
                    <w:rPr>
                      <w:rFonts w:ascii="Bell MT" w:eastAsia="Times New Roman" w:hAnsi="Bell MT" w:cstheme="majorBidi"/>
                      <w:sz w:val="20"/>
                      <w:szCs w:val="20"/>
                    </w:rPr>
                  </w:pPr>
                </w:p>
              </w:tc>
              <w:tc>
                <w:tcPr>
                  <w:tcW w:w="0" w:type="auto"/>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+966</w:t>
                  </w:r>
                  <w:r>
                    <w:rPr>
                      <w:rFonts w:ascii="Bell MT" w:eastAsia="Times New Roman" w:hAnsi="Bell MT" w:cstheme="majorBidi"/>
                      <w:sz w:val="20"/>
                      <w:szCs w:val="20"/>
                    </w:rPr>
                    <w:t>1</w:t>
                  </w:r>
                  <w:r w:rsidRPr="00654E15">
                    <w:rPr>
                      <w:rFonts w:ascii="Bell MT" w:eastAsia="Times New Roman" w:hAnsi="Bell MT" w:cstheme="majorBidi"/>
                      <w:sz w:val="20"/>
                      <w:szCs w:val="20"/>
                    </w:rPr>
                    <w:t>64227484</w:t>
                  </w:r>
                </w:p>
              </w:tc>
            </w:tr>
            <w:tr w:rsidR="000932B6" w:rsidRPr="00654E15" w:rsidTr="00FC58CB">
              <w:tc>
                <w:tcPr>
                  <w:tcW w:w="0" w:type="auto"/>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E-Mail:</w:t>
                  </w:r>
                </w:p>
              </w:tc>
              <w:tc>
                <w:tcPr>
                  <w:tcW w:w="0" w:type="auto"/>
                  <w:hideMark/>
                </w:tcPr>
                <w:p w:rsidR="000932B6" w:rsidRPr="00654E15" w:rsidRDefault="000932B6" w:rsidP="00FC58CB">
                  <w:pPr>
                    <w:rPr>
                      <w:rFonts w:ascii="Bell MT" w:eastAsia="Times New Roman" w:hAnsi="Bell MT" w:cstheme="majorBidi"/>
                      <w:sz w:val="20"/>
                      <w:szCs w:val="20"/>
                    </w:rPr>
                  </w:pPr>
                </w:p>
              </w:tc>
              <w:tc>
                <w:tcPr>
                  <w:tcW w:w="0" w:type="auto"/>
                  <w:hideMark/>
                </w:tcPr>
                <w:p w:rsidR="000932B6" w:rsidRPr="00654E15" w:rsidRDefault="000932B6" w:rsidP="00FC58CB">
                  <w:pPr>
                    <w:rPr>
                      <w:rFonts w:ascii="Bell MT" w:eastAsia="Times New Roman" w:hAnsi="Bell MT" w:cstheme="majorBidi"/>
                      <w:sz w:val="20"/>
                      <w:szCs w:val="20"/>
                    </w:rPr>
                  </w:pPr>
                  <w:r>
                    <w:rPr>
                      <w:rFonts w:ascii="Bell MT" w:eastAsia="Times New Roman" w:hAnsi="Bell MT" w:cstheme="majorBidi"/>
                      <w:sz w:val="20"/>
                      <w:szCs w:val="20"/>
                    </w:rPr>
                    <w:t>h.hanafy</w:t>
                  </w:r>
                  <w:r w:rsidRPr="00654E15">
                    <w:rPr>
                      <w:rFonts w:ascii="Bell MT" w:eastAsia="Times New Roman" w:hAnsi="Bell MT" w:cstheme="majorBidi"/>
                      <w:sz w:val="20"/>
                      <w:szCs w:val="20"/>
                    </w:rPr>
                    <w:t>@mu.edu.sa</w:t>
                  </w:r>
                </w:p>
              </w:tc>
            </w:tr>
            <w:tr w:rsidR="000932B6" w:rsidRPr="00654E15" w:rsidTr="00FC58CB">
              <w:tc>
                <w:tcPr>
                  <w:tcW w:w="0" w:type="auto"/>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Office:</w:t>
                  </w:r>
                </w:p>
              </w:tc>
              <w:tc>
                <w:tcPr>
                  <w:tcW w:w="0" w:type="auto"/>
                  <w:hideMark/>
                </w:tcPr>
                <w:p w:rsidR="000932B6" w:rsidRPr="00654E15" w:rsidRDefault="000932B6" w:rsidP="00FC58CB">
                  <w:pPr>
                    <w:rPr>
                      <w:rFonts w:ascii="Bell MT" w:eastAsia="Times New Roman" w:hAnsi="Bell MT" w:cstheme="majorBidi"/>
                      <w:sz w:val="20"/>
                      <w:szCs w:val="20"/>
                    </w:rPr>
                  </w:pPr>
                </w:p>
              </w:tc>
              <w:tc>
                <w:tcPr>
                  <w:tcW w:w="0" w:type="auto"/>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 xml:space="preserve">Room </w:t>
                  </w:r>
                  <w:r>
                    <w:rPr>
                      <w:rFonts w:ascii="Bell MT" w:eastAsia="Times New Roman" w:hAnsi="Bell MT" w:cstheme="majorBidi"/>
                      <w:sz w:val="20"/>
                      <w:szCs w:val="20"/>
                    </w:rPr>
                    <w:t>S160</w:t>
                  </w:r>
                </w:p>
              </w:tc>
            </w:tr>
            <w:tr w:rsidR="000932B6" w:rsidRPr="00654E15" w:rsidTr="00FC58CB">
              <w:tc>
                <w:tcPr>
                  <w:tcW w:w="0" w:type="auto"/>
                  <w:gridSpan w:val="3"/>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 xml:space="preserve">Link to Homepage: </w:t>
                  </w:r>
                  <w:r w:rsidRPr="00654E15">
                    <w:rPr>
                      <w:rFonts w:ascii="Bell MT" w:eastAsia="Times New Roman" w:hAnsi="Bell MT" w:cstheme="majorBidi"/>
                      <w:color w:val="3333FF"/>
                      <w:sz w:val="20"/>
                      <w:szCs w:val="20"/>
                      <w:u w:val="single"/>
                    </w:rPr>
                    <w:t>http://faculty.mu.edu.sa/</w:t>
                  </w:r>
                  <w:r>
                    <w:rPr>
                      <w:rFonts w:ascii="Bell MT" w:eastAsia="Times New Roman" w:hAnsi="Bell MT" w:cstheme="majorBidi"/>
                      <w:color w:val="3333FF"/>
                      <w:sz w:val="20"/>
                      <w:szCs w:val="20"/>
                      <w:u w:val="single"/>
                    </w:rPr>
                    <w:t>hhanafy</w:t>
                  </w:r>
                </w:p>
              </w:tc>
            </w:tr>
          </w:tbl>
          <w:p w:rsidR="000932B6" w:rsidRPr="00654E15" w:rsidRDefault="000932B6" w:rsidP="00FC58CB">
            <w:pPr>
              <w:jc w:val="both"/>
              <w:rPr>
                <w:rFonts w:ascii="Bell MT" w:eastAsia="Times New Roman" w:hAnsi="Bell MT" w:cstheme="majorBidi"/>
                <w:sz w:val="20"/>
                <w:szCs w:val="20"/>
              </w:rPr>
            </w:pPr>
          </w:p>
        </w:tc>
      </w:tr>
      <w:tr w:rsidR="000932B6" w:rsidRPr="00654E15" w:rsidTr="00FC58CB">
        <w:tc>
          <w:tcPr>
            <w:tcW w:w="0" w:type="auto"/>
          </w:tcPr>
          <w:p w:rsidR="000932B6" w:rsidRPr="00654E15" w:rsidRDefault="000932B6" w:rsidP="00FC58CB">
            <w:pPr>
              <w:jc w:val="both"/>
              <w:rPr>
                <w:rFonts w:ascii="Bell MT" w:hAnsi="Bell MT" w:cstheme="majorBidi"/>
                <w:noProof/>
                <w:sz w:val="4"/>
                <w:szCs w:val="4"/>
              </w:rPr>
            </w:pPr>
          </w:p>
        </w:tc>
        <w:tc>
          <w:tcPr>
            <w:tcW w:w="0" w:type="auto"/>
          </w:tcPr>
          <w:p w:rsidR="000932B6" w:rsidRPr="00654E15" w:rsidRDefault="000932B6" w:rsidP="00FC58CB">
            <w:pPr>
              <w:rPr>
                <w:rFonts w:ascii="Bell MT" w:eastAsia="Times New Roman" w:hAnsi="Bell MT" w:cstheme="majorBidi"/>
                <w:sz w:val="20"/>
                <w:szCs w:val="20"/>
              </w:rPr>
            </w:pPr>
          </w:p>
        </w:tc>
      </w:tr>
    </w:tbl>
    <w:tbl>
      <w:tblPr>
        <w:tblStyle w:val="LightShading-Accent4"/>
        <w:tblW w:w="0" w:type="auto"/>
        <w:tblLook w:val="04A0" w:firstRow="1" w:lastRow="0" w:firstColumn="1" w:lastColumn="0" w:noHBand="0" w:noVBand="1"/>
      </w:tblPr>
      <w:tblGrid>
        <w:gridCol w:w="8522"/>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sidRPr="00654E15">
              <w:rPr>
                <w:rFonts w:ascii="Bell MT" w:hAnsi="Bell MT" w:cstheme="majorBidi"/>
                <w:sz w:val="20"/>
                <w:szCs w:val="20"/>
              </w:rPr>
              <w:t>Research Interests:</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Pr>
                <w:rFonts w:ascii="Bell MT" w:hAnsi="Bell MT" w:cstheme="majorBidi"/>
                <w:sz w:val="20"/>
                <w:szCs w:val="20"/>
              </w:rPr>
              <w:t>Atomic Collision</w:t>
            </w:r>
            <w:r>
              <w:rPr>
                <w:rFonts w:ascii="Bell MT" w:hAnsi="Bell MT" w:cstheme="majorBidi"/>
                <w:b w:val="0"/>
                <w:bCs w:val="0"/>
                <w:sz w:val="20"/>
                <w:szCs w:val="20"/>
              </w:rPr>
              <w:t>: (ion – surface collision &amp; e-atom/ion collision)</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Photonic Crystals:  (electromagnetic waves propagations &amp; photonic band gabs)</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shd w:val="clear" w:color="auto" w:fill="92CDDC" w:themeFill="accent5" w:themeFillTint="99"/>
          </w:tcPr>
          <w:p w:rsidR="000932B6" w:rsidRPr="001944B6" w:rsidRDefault="000932B6" w:rsidP="00FC58CB">
            <w:pPr>
              <w:jc w:val="both"/>
              <w:rPr>
                <w:rFonts w:ascii="Bell MT" w:hAnsi="Bell MT" w:cstheme="majorBidi"/>
                <w:sz w:val="20"/>
                <w:szCs w:val="20"/>
              </w:rPr>
            </w:pPr>
            <w:r w:rsidRPr="001944B6">
              <w:rPr>
                <w:rFonts w:ascii="Bell MT" w:hAnsi="Bell MT" w:cstheme="majorBidi"/>
                <w:sz w:val="20"/>
                <w:szCs w:val="20"/>
              </w:rPr>
              <w:t xml:space="preserve">Language </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 xml:space="preserve">Arabic, English </w:t>
            </w:r>
          </w:p>
        </w:tc>
      </w:tr>
    </w:tbl>
    <w:p w:rsidR="000932B6" w:rsidRPr="00654E15" w:rsidRDefault="000932B6" w:rsidP="000932B6">
      <w:pPr>
        <w:pStyle w:val="ListParagraph"/>
        <w:jc w:val="both"/>
        <w:rPr>
          <w:rFonts w:ascii="Bell MT" w:hAnsi="Bell MT" w:cstheme="majorBidi"/>
          <w:sz w:val="2"/>
          <w:szCs w:val="2"/>
        </w:rPr>
      </w:pPr>
    </w:p>
    <w:tbl>
      <w:tblPr>
        <w:tblStyle w:val="LightShading-Accent1"/>
        <w:tblW w:w="5386" w:type="pct"/>
        <w:tblLook w:val="04A0" w:firstRow="1" w:lastRow="0" w:firstColumn="1" w:lastColumn="0" w:noHBand="0" w:noVBand="1"/>
      </w:tblPr>
      <w:tblGrid>
        <w:gridCol w:w="1554"/>
        <w:gridCol w:w="1838"/>
        <w:gridCol w:w="6923"/>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0932B6" w:rsidRPr="00654E15" w:rsidRDefault="000932B6" w:rsidP="00FC58CB">
            <w:pPr>
              <w:spacing w:line="360" w:lineRule="auto"/>
              <w:rPr>
                <w:rFonts w:ascii="Bell MT" w:hAnsi="Bell MT" w:cstheme="majorBidi"/>
                <w:color w:val="auto"/>
                <w:sz w:val="20"/>
                <w:szCs w:val="20"/>
              </w:rPr>
            </w:pPr>
            <w:r w:rsidRPr="00654E15">
              <w:rPr>
                <w:rFonts w:ascii="Bell MT" w:hAnsi="Bell MT" w:cstheme="majorBidi"/>
                <w:color w:val="auto"/>
                <w:sz w:val="20"/>
                <w:szCs w:val="20"/>
              </w:rPr>
              <w:t>Qualification (Career and University Education)</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shd w:val="clear" w:color="auto" w:fill="F2DBDB" w:themeFill="accent2" w:themeFillTint="33"/>
          </w:tcPr>
          <w:p w:rsidR="000932B6" w:rsidRPr="00654E15" w:rsidRDefault="000932B6" w:rsidP="00FC58CB">
            <w:pPr>
              <w:spacing w:line="360" w:lineRule="auto"/>
              <w:rPr>
                <w:rFonts w:ascii="Bell MT" w:hAnsi="Bell MT" w:cstheme="majorBidi"/>
                <w:b w:val="0"/>
                <w:bCs w:val="0"/>
                <w:sz w:val="20"/>
                <w:szCs w:val="20"/>
              </w:rPr>
            </w:pPr>
            <w:r>
              <w:rPr>
                <w:rFonts w:ascii="Bell MT" w:hAnsi="Bell MT" w:cstheme="majorBidi"/>
                <w:b w:val="0"/>
                <w:bCs w:val="0"/>
                <w:sz w:val="20"/>
                <w:szCs w:val="20"/>
              </w:rPr>
              <w:t>1997</w:t>
            </w:r>
            <w:r w:rsidRPr="00654E15">
              <w:rPr>
                <w:rFonts w:ascii="Bell MT" w:hAnsi="Bell MT" w:cstheme="majorBidi"/>
                <w:b w:val="0"/>
                <w:bCs w:val="0"/>
                <w:sz w:val="20"/>
                <w:szCs w:val="20"/>
              </w:rPr>
              <w:t>-</w:t>
            </w:r>
            <w:r>
              <w:rPr>
                <w:rFonts w:ascii="Bell MT" w:hAnsi="Bell MT" w:cstheme="majorBidi"/>
                <w:b w:val="0"/>
                <w:bCs w:val="0"/>
                <w:sz w:val="20"/>
                <w:szCs w:val="20"/>
              </w:rPr>
              <w:t>1999</w:t>
            </w:r>
          </w:p>
        </w:tc>
        <w:tc>
          <w:tcPr>
            <w:tcW w:w="891" w:type="pct"/>
            <w:shd w:val="clear" w:color="auto" w:fill="F2DBDB" w:themeFill="accent2" w:themeFillTint="33"/>
          </w:tcPr>
          <w:p w:rsidR="000932B6" w:rsidRPr="00654E15" w:rsidRDefault="000932B6" w:rsidP="00FC58CB">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PhD Degree </w:t>
            </w:r>
          </w:p>
          <w:p w:rsidR="000932B6" w:rsidRPr="00872472" w:rsidRDefault="000932B6" w:rsidP="00FC58CB">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8"/>
                <w:szCs w:val="18"/>
              </w:rPr>
            </w:pPr>
            <w:r w:rsidRPr="00872472">
              <w:rPr>
                <w:rFonts w:ascii="Bell MT" w:hAnsi="Bell MT" w:cstheme="majorBidi"/>
                <w:color w:val="auto"/>
                <w:sz w:val="18"/>
                <w:szCs w:val="18"/>
              </w:rPr>
              <w:t>(Atomic Physics )</w:t>
            </w:r>
          </w:p>
        </w:tc>
        <w:tc>
          <w:tcPr>
            <w:tcW w:w="3356" w:type="pct"/>
            <w:shd w:val="clear" w:color="auto" w:fill="F2DBDB" w:themeFill="accent2" w:themeFillTint="33"/>
          </w:tcPr>
          <w:p w:rsidR="000932B6" w:rsidRPr="00654E15" w:rsidRDefault="000932B6" w:rsidP="00FC58CB">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u w:val="single"/>
              </w:rPr>
              <w:t>Internal</w:t>
            </w:r>
            <w:r w:rsidRPr="00654E15">
              <w:rPr>
                <w:rFonts w:ascii="Bell MT" w:hAnsi="Bell MT" w:cstheme="majorBidi"/>
                <w:color w:val="auto"/>
                <w:sz w:val="20"/>
                <w:szCs w:val="20"/>
              </w:rPr>
              <w:t xml:space="preserve"> part at Faculty of science, </w:t>
            </w:r>
            <w:r>
              <w:rPr>
                <w:rFonts w:ascii="Bell MT" w:hAnsi="Bell MT" w:cstheme="majorBidi"/>
                <w:color w:val="auto"/>
                <w:sz w:val="20"/>
                <w:szCs w:val="20"/>
              </w:rPr>
              <w:t>Beni-Suef</w:t>
            </w:r>
            <w:r w:rsidRPr="00654E15">
              <w:rPr>
                <w:rFonts w:ascii="Bell MT" w:hAnsi="Bell MT" w:cstheme="majorBidi"/>
                <w:color w:val="auto"/>
                <w:sz w:val="20"/>
                <w:szCs w:val="20"/>
              </w:rPr>
              <w:t xml:space="preserve">, </w:t>
            </w:r>
            <w:r>
              <w:rPr>
                <w:rFonts w:ascii="Bell MT" w:hAnsi="Bell MT" w:cstheme="majorBidi"/>
                <w:color w:val="auto"/>
                <w:sz w:val="20"/>
                <w:szCs w:val="20"/>
              </w:rPr>
              <w:t>Cairo</w:t>
            </w:r>
            <w:r w:rsidRPr="00654E15">
              <w:rPr>
                <w:rFonts w:ascii="Bell MT" w:hAnsi="Bell MT" w:cstheme="majorBidi"/>
                <w:color w:val="auto"/>
                <w:sz w:val="20"/>
                <w:szCs w:val="20"/>
              </w:rPr>
              <w:t xml:space="preserve"> University</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753" w:type="pct"/>
            <w:shd w:val="clear" w:color="auto" w:fill="F2DBDB" w:themeFill="accent2" w:themeFillTint="33"/>
          </w:tcPr>
          <w:p w:rsidR="000932B6" w:rsidRPr="00654E15" w:rsidRDefault="000932B6" w:rsidP="00FC58CB">
            <w:pPr>
              <w:spacing w:line="360" w:lineRule="auto"/>
              <w:rPr>
                <w:rFonts w:ascii="Bell MT" w:hAnsi="Bell MT" w:cstheme="majorBidi"/>
                <w:b w:val="0"/>
                <w:bCs w:val="0"/>
                <w:sz w:val="20"/>
                <w:szCs w:val="20"/>
              </w:rPr>
            </w:pPr>
            <w:r w:rsidRPr="00654E15">
              <w:rPr>
                <w:rFonts w:ascii="Bell MT" w:hAnsi="Bell MT" w:cstheme="majorBidi"/>
                <w:b w:val="0"/>
                <w:bCs w:val="0"/>
                <w:sz w:val="20"/>
                <w:szCs w:val="20"/>
              </w:rPr>
              <w:t>200</w:t>
            </w:r>
            <w:r>
              <w:rPr>
                <w:rFonts w:ascii="Bell MT" w:hAnsi="Bell MT" w:cstheme="majorBidi"/>
                <w:b w:val="0"/>
                <w:bCs w:val="0"/>
                <w:sz w:val="20"/>
                <w:szCs w:val="20"/>
              </w:rPr>
              <w:t>0</w:t>
            </w:r>
            <w:r w:rsidRPr="00654E15">
              <w:rPr>
                <w:rFonts w:ascii="Bell MT" w:hAnsi="Bell MT" w:cstheme="majorBidi"/>
                <w:b w:val="0"/>
                <w:bCs w:val="0"/>
                <w:sz w:val="20"/>
                <w:szCs w:val="20"/>
              </w:rPr>
              <w:t>-20</w:t>
            </w:r>
            <w:r>
              <w:rPr>
                <w:rFonts w:ascii="Bell MT" w:hAnsi="Bell MT" w:cstheme="majorBidi"/>
                <w:b w:val="0"/>
                <w:bCs w:val="0"/>
                <w:sz w:val="20"/>
                <w:szCs w:val="20"/>
              </w:rPr>
              <w:t>02</w:t>
            </w:r>
          </w:p>
        </w:tc>
        <w:tc>
          <w:tcPr>
            <w:tcW w:w="891" w:type="pct"/>
            <w:shd w:val="clear" w:color="auto" w:fill="F2DBDB" w:themeFill="accent2" w:themeFillTint="33"/>
          </w:tcPr>
          <w:p w:rsidR="000932B6" w:rsidRPr="00654E15" w:rsidRDefault="000932B6" w:rsidP="00FC58CB">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p>
        </w:tc>
        <w:tc>
          <w:tcPr>
            <w:tcW w:w="3356" w:type="pct"/>
            <w:shd w:val="clear" w:color="auto" w:fill="F2DBDB" w:themeFill="accent2" w:themeFillTint="33"/>
          </w:tcPr>
          <w:p w:rsidR="000932B6" w:rsidRPr="00654E15" w:rsidRDefault="000932B6" w:rsidP="00FC58CB">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u w:val="single"/>
              </w:rPr>
            </w:pPr>
            <w:r w:rsidRPr="00654E15">
              <w:rPr>
                <w:rFonts w:ascii="Bell MT" w:hAnsi="Bell MT" w:cstheme="majorBidi"/>
                <w:color w:val="auto"/>
                <w:sz w:val="20"/>
                <w:szCs w:val="20"/>
              </w:rPr>
              <w:t xml:space="preserve"> </w:t>
            </w:r>
            <w:r w:rsidRPr="00654E15">
              <w:rPr>
                <w:rFonts w:ascii="Bell MT" w:hAnsi="Bell MT" w:cstheme="majorBidi"/>
                <w:color w:val="auto"/>
                <w:sz w:val="20"/>
                <w:szCs w:val="20"/>
                <w:u w:val="single"/>
              </w:rPr>
              <w:t>External part</w:t>
            </w:r>
            <w:r w:rsidRPr="00654E15">
              <w:rPr>
                <w:rFonts w:ascii="Bell MT" w:hAnsi="Bell MT" w:cstheme="majorBidi"/>
                <w:color w:val="auto"/>
                <w:sz w:val="20"/>
                <w:szCs w:val="20"/>
              </w:rPr>
              <w:t xml:space="preserve"> at </w:t>
            </w:r>
            <w:r>
              <w:rPr>
                <w:rFonts w:ascii="Bell MT" w:hAnsi="Bell MT" w:cstheme="majorBidi"/>
                <w:color w:val="auto"/>
                <w:sz w:val="20"/>
                <w:szCs w:val="20"/>
              </w:rPr>
              <w:t xml:space="preserve">Stockholm University </w:t>
            </w:r>
            <w:r w:rsidRPr="00654E15">
              <w:rPr>
                <w:rFonts w:ascii="Bell MT" w:hAnsi="Bell MT" w:cstheme="majorBidi"/>
                <w:color w:val="auto"/>
                <w:sz w:val="20"/>
                <w:szCs w:val="20"/>
              </w:rPr>
              <w:t xml:space="preserve">, </w:t>
            </w:r>
            <w:r>
              <w:rPr>
                <w:rFonts w:ascii="Bell MT" w:hAnsi="Bell MT" w:cstheme="majorBidi"/>
                <w:color w:val="auto"/>
                <w:sz w:val="20"/>
                <w:szCs w:val="20"/>
              </w:rPr>
              <w:t>Sweden</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shd w:val="clear" w:color="auto" w:fill="E5B8B7" w:themeFill="accent2" w:themeFillTint="66"/>
          </w:tcPr>
          <w:p w:rsidR="000932B6" w:rsidRPr="00654E15" w:rsidRDefault="000932B6" w:rsidP="00FC58CB">
            <w:pPr>
              <w:spacing w:line="360" w:lineRule="auto"/>
              <w:rPr>
                <w:rFonts w:ascii="Bell MT" w:hAnsi="Bell MT" w:cstheme="majorBidi"/>
                <w:b w:val="0"/>
                <w:bCs w:val="0"/>
                <w:sz w:val="20"/>
                <w:szCs w:val="20"/>
              </w:rPr>
            </w:pPr>
            <w:r w:rsidRPr="00654E15">
              <w:rPr>
                <w:rFonts w:ascii="Bell MT" w:hAnsi="Bell MT" w:cstheme="majorBidi"/>
                <w:b w:val="0"/>
                <w:bCs w:val="0"/>
                <w:sz w:val="20"/>
                <w:szCs w:val="20"/>
              </w:rPr>
              <w:t>199</w:t>
            </w:r>
            <w:r>
              <w:rPr>
                <w:rFonts w:ascii="Bell MT" w:hAnsi="Bell MT" w:cstheme="majorBidi"/>
                <w:b w:val="0"/>
                <w:bCs w:val="0"/>
                <w:sz w:val="20"/>
                <w:szCs w:val="20"/>
              </w:rPr>
              <w:t>1</w:t>
            </w:r>
            <w:r w:rsidRPr="00654E15">
              <w:rPr>
                <w:rFonts w:ascii="Bell MT" w:hAnsi="Bell MT" w:cstheme="majorBidi"/>
                <w:b w:val="0"/>
                <w:bCs w:val="0"/>
                <w:sz w:val="20"/>
                <w:szCs w:val="20"/>
              </w:rPr>
              <w:t>-</w:t>
            </w:r>
            <w:r>
              <w:rPr>
                <w:rFonts w:ascii="Bell MT" w:hAnsi="Bell MT" w:cstheme="majorBidi"/>
                <w:b w:val="0"/>
                <w:bCs w:val="0"/>
                <w:sz w:val="20"/>
                <w:szCs w:val="20"/>
              </w:rPr>
              <w:t>1995</w:t>
            </w:r>
          </w:p>
        </w:tc>
        <w:tc>
          <w:tcPr>
            <w:tcW w:w="891" w:type="pct"/>
            <w:shd w:val="clear" w:color="auto" w:fill="E5B8B7" w:themeFill="accent2" w:themeFillTint="66"/>
          </w:tcPr>
          <w:p w:rsidR="000932B6" w:rsidRPr="00654E15" w:rsidRDefault="000932B6" w:rsidP="00FC58CB">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MS. C. Degree (</w:t>
            </w:r>
            <w:r>
              <w:rPr>
                <w:rFonts w:ascii="Bell MT" w:hAnsi="Bell MT" w:cstheme="majorBidi"/>
                <w:color w:val="auto"/>
                <w:sz w:val="20"/>
                <w:szCs w:val="20"/>
              </w:rPr>
              <w:t>Experimental Physics</w:t>
            </w:r>
            <w:r w:rsidRPr="00654E15">
              <w:rPr>
                <w:rFonts w:ascii="Bell MT" w:hAnsi="Bell MT" w:cstheme="majorBidi"/>
                <w:color w:val="auto"/>
                <w:sz w:val="20"/>
                <w:szCs w:val="20"/>
              </w:rPr>
              <w:t xml:space="preserve">) </w:t>
            </w:r>
          </w:p>
        </w:tc>
        <w:tc>
          <w:tcPr>
            <w:tcW w:w="3356" w:type="pct"/>
            <w:shd w:val="clear" w:color="auto" w:fill="E5B8B7" w:themeFill="accent2" w:themeFillTint="66"/>
          </w:tcPr>
          <w:p w:rsidR="000932B6" w:rsidRPr="00654E15" w:rsidRDefault="000932B6" w:rsidP="00FC58CB">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Faculty of S</w:t>
            </w:r>
            <w:r w:rsidRPr="00654E15">
              <w:rPr>
                <w:rFonts w:ascii="Bell MT" w:hAnsi="Bell MT" w:cstheme="majorBidi"/>
                <w:color w:val="auto"/>
                <w:sz w:val="20"/>
                <w:szCs w:val="20"/>
              </w:rPr>
              <w:t xml:space="preserve">cience, </w:t>
            </w:r>
            <w:r>
              <w:rPr>
                <w:rFonts w:ascii="Bell MT" w:hAnsi="Bell MT" w:cstheme="majorBidi"/>
                <w:color w:val="auto"/>
                <w:sz w:val="20"/>
                <w:szCs w:val="20"/>
              </w:rPr>
              <w:t>Beni-Suef</w:t>
            </w:r>
            <w:r w:rsidRPr="00654E15">
              <w:rPr>
                <w:rFonts w:ascii="Bell MT" w:hAnsi="Bell MT" w:cstheme="majorBidi"/>
                <w:color w:val="auto"/>
                <w:sz w:val="20"/>
                <w:szCs w:val="20"/>
              </w:rPr>
              <w:t xml:space="preserve">, </w:t>
            </w:r>
            <w:r>
              <w:rPr>
                <w:rFonts w:ascii="Bell MT" w:hAnsi="Bell MT" w:cstheme="majorBidi"/>
                <w:color w:val="auto"/>
                <w:sz w:val="20"/>
                <w:szCs w:val="20"/>
              </w:rPr>
              <w:t>Cairo</w:t>
            </w:r>
            <w:r w:rsidRPr="00654E15">
              <w:rPr>
                <w:rFonts w:ascii="Bell MT" w:hAnsi="Bell MT" w:cstheme="majorBidi"/>
                <w:color w:val="auto"/>
                <w:sz w:val="20"/>
                <w:szCs w:val="20"/>
              </w:rPr>
              <w:t xml:space="preserve"> University.</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753" w:type="pct"/>
            <w:shd w:val="clear" w:color="auto" w:fill="F2DBDB" w:themeFill="accent2" w:themeFillTint="33"/>
          </w:tcPr>
          <w:p w:rsidR="000932B6" w:rsidRPr="00654E15" w:rsidRDefault="000932B6" w:rsidP="00FC58CB">
            <w:pPr>
              <w:spacing w:line="360" w:lineRule="auto"/>
              <w:rPr>
                <w:rFonts w:ascii="Bell MT" w:hAnsi="Bell MT" w:cstheme="majorBidi"/>
                <w:b w:val="0"/>
                <w:bCs w:val="0"/>
                <w:sz w:val="20"/>
                <w:szCs w:val="20"/>
              </w:rPr>
            </w:pPr>
            <w:r w:rsidRPr="00654E15">
              <w:rPr>
                <w:rFonts w:ascii="Bell MT" w:hAnsi="Bell MT" w:cstheme="majorBidi"/>
                <w:b w:val="0"/>
                <w:bCs w:val="0"/>
                <w:sz w:val="20"/>
                <w:szCs w:val="20"/>
              </w:rPr>
              <w:lastRenderedPageBreak/>
              <w:t>19</w:t>
            </w:r>
            <w:r>
              <w:rPr>
                <w:rFonts w:ascii="Bell MT" w:hAnsi="Bell MT" w:cstheme="majorBidi"/>
                <w:b w:val="0"/>
                <w:bCs w:val="0"/>
                <w:sz w:val="20"/>
                <w:szCs w:val="20"/>
              </w:rPr>
              <w:t>85</w:t>
            </w:r>
            <w:r w:rsidRPr="00654E15">
              <w:rPr>
                <w:rFonts w:ascii="Bell MT" w:hAnsi="Bell MT" w:cstheme="majorBidi"/>
                <w:b w:val="0"/>
                <w:bCs w:val="0"/>
                <w:sz w:val="20"/>
                <w:szCs w:val="20"/>
              </w:rPr>
              <w:t>-19</w:t>
            </w:r>
            <w:r>
              <w:rPr>
                <w:rFonts w:ascii="Bell MT" w:hAnsi="Bell MT" w:cstheme="majorBidi"/>
                <w:b w:val="0"/>
                <w:bCs w:val="0"/>
                <w:sz w:val="20"/>
                <w:szCs w:val="20"/>
              </w:rPr>
              <w:t>89</w:t>
            </w:r>
          </w:p>
        </w:tc>
        <w:tc>
          <w:tcPr>
            <w:tcW w:w="891" w:type="pct"/>
            <w:vMerge w:val="restart"/>
            <w:shd w:val="clear" w:color="auto" w:fill="F2DBDB" w:themeFill="accent2" w:themeFillTint="33"/>
          </w:tcPr>
          <w:p w:rsidR="000932B6" w:rsidRPr="00654E15" w:rsidRDefault="000932B6" w:rsidP="00FC58CB">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B. Sc. Degree (</w:t>
            </w:r>
            <w:r>
              <w:rPr>
                <w:rFonts w:ascii="Bell MT" w:hAnsi="Bell MT" w:cstheme="majorBidi"/>
                <w:color w:val="auto"/>
                <w:sz w:val="20"/>
                <w:szCs w:val="20"/>
              </w:rPr>
              <w:t>Physics</w:t>
            </w:r>
            <w:r w:rsidRPr="00654E15">
              <w:rPr>
                <w:rFonts w:ascii="Bell MT" w:hAnsi="Bell MT" w:cstheme="majorBidi"/>
                <w:color w:val="auto"/>
                <w:sz w:val="20"/>
                <w:szCs w:val="20"/>
              </w:rPr>
              <w:t xml:space="preserve">) </w:t>
            </w:r>
          </w:p>
        </w:tc>
        <w:tc>
          <w:tcPr>
            <w:tcW w:w="3356" w:type="pct"/>
            <w:shd w:val="clear" w:color="auto" w:fill="F2DBDB" w:themeFill="accent2" w:themeFillTint="33"/>
          </w:tcPr>
          <w:p w:rsidR="000932B6" w:rsidRPr="00654E15" w:rsidRDefault="000932B6" w:rsidP="00FC58CB">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Grade</w:t>
            </w:r>
            <w:r>
              <w:rPr>
                <w:rFonts w:ascii="Bell MT" w:hAnsi="Bell MT" w:cstheme="majorBidi"/>
                <w:color w:val="auto"/>
                <w:sz w:val="20"/>
                <w:szCs w:val="20"/>
              </w:rPr>
              <w:t xml:space="preserve"> “very good “, Faculty of S</w:t>
            </w:r>
            <w:r w:rsidRPr="00654E15">
              <w:rPr>
                <w:rFonts w:ascii="Bell MT" w:hAnsi="Bell MT" w:cstheme="majorBidi"/>
                <w:color w:val="auto"/>
                <w:sz w:val="20"/>
                <w:szCs w:val="20"/>
              </w:rPr>
              <w:t xml:space="preserve">cience, </w:t>
            </w:r>
            <w:r>
              <w:rPr>
                <w:rFonts w:ascii="Bell MT" w:hAnsi="Bell MT" w:cstheme="majorBidi"/>
                <w:color w:val="auto"/>
                <w:sz w:val="20"/>
                <w:szCs w:val="20"/>
              </w:rPr>
              <w:t>Beni-Suef</w:t>
            </w:r>
            <w:r w:rsidRPr="00654E15">
              <w:rPr>
                <w:rFonts w:ascii="Bell MT" w:hAnsi="Bell MT" w:cstheme="majorBidi"/>
                <w:color w:val="auto"/>
                <w:sz w:val="20"/>
                <w:szCs w:val="20"/>
              </w:rPr>
              <w:t xml:space="preserve">, </w:t>
            </w:r>
            <w:r>
              <w:rPr>
                <w:rFonts w:ascii="Bell MT" w:hAnsi="Bell MT" w:cstheme="majorBidi"/>
                <w:color w:val="auto"/>
                <w:sz w:val="20"/>
                <w:szCs w:val="20"/>
              </w:rPr>
              <w:t>Cairo</w:t>
            </w:r>
            <w:r w:rsidRPr="00654E15">
              <w:rPr>
                <w:rFonts w:ascii="Bell MT" w:hAnsi="Bell MT" w:cstheme="majorBidi"/>
                <w:color w:val="auto"/>
                <w:sz w:val="20"/>
                <w:szCs w:val="20"/>
              </w:rPr>
              <w:t xml:space="preserve"> University.</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rsidR="000932B6" w:rsidRPr="00654E15" w:rsidRDefault="000932B6" w:rsidP="00FC58CB">
            <w:pPr>
              <w:spacing w:line="360" w:lineRule="auto"/>
              <w:rPr>
                <w:rFonts w:ascii="Bell MT" w:hAnsi="Bell MT" w:cstheme="majorBidi"/>
                <w:b w:val="0"/>
                <w:bCs w:val="0"/>
                <w:sz w:val="20"/>
                <w:szCs w:val="20"/>
              </w:rPr>
            </w:pPr>
          </w:p>
        </w:tc>
        <w:tc>
          <w:tcPr>
            <w:tcW w:w="891" w:type="pct"/>
            <w:vMerge/>
          </w:tcPr>
          <w:p w:rsidR="000932B6" w:rsidRPr="00654E15" w:rsidRDefault="000932B6" w:rsidP="00FC58CB">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p>
        </w:tc>
        <w:tc>
          <w:tcPr>
            <w:tcW w:w="3356" w:type="pct"/>
          </w:tcPr>
          <w:p w:rsidR="000932B6" w:rsidRPr="00654E15" w:rsidRDefault="000932B6" w:rsidP="00FC58CB">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u w:val="single"/>
              </w:rPr>
            </w:pPr>
          </w:p>
        </w:tc>
      </w:tr>
    </w:tbl>
    <w:p w:rsidR="000932B6" w:rsidRPr="00654E15" w:rsidRDefault="000932B6" w:rsidP="000932B6">
      <w:pPr>
        <w:jc w:val="both"/>
        <w:rPr>
          <w:rFonts w:ascii="Bell MT" w:hAnsi="Bell MT" w:cstheme="majorBidi"/>
          <w:sz w:val="2"/>
          <w:szCs w:val="2"/>
        </w:rPr>
      </w:pPr>
    </w:p>
    <w:tbl>
      <w:tblPr>
        <w:tblStyle w:val="LightShading-Accent1"/>
        <w:tblW w:w="0" w:type="auto"/>
        <w:tblLook w:val="04A0" w:firstRow="1" w:lastRow="0" w:firstColumn="1" w:lastColumn="0" w:noHBand="0" w:noVBand="1"/>
      </w:tblPr>
      <w:tblGrid>
        <w:gridCol w:w="1384"/>
        <w:gridCol w:w="7138"/>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654E15" w:rsidRDefault="000932B6" w:rsidP="00FC58CB">
            <w:pPr>
              <w:tabs>
                <w:tab w:val="left" w:pos="750"/>
              </w:tabs>
              <w:spacing w:line="360" w:lineRule="auto"/>
              <w:rPr>
                <w:rFonts w:ascii="Bell MT" w:hAnsi="Bell MT" w:cstheme="majorBidi"/>
                <w:color w:val="auto"/>
                <w:sz w:val="20"/>
                <w:szCs w:val="20"/>
              </w:rPr>
            </w:pPr>
            <w:r>
              <w:rPr>
                <w:rFonts w:ascii="Bell MT" w:hAnsi="Bell MT" w:cstheme="majorBidi"/>
                <w:color w:val="auto"/>
                <w:sz w:val="20"/>
                <w:szCs w:val="20"/>
              </w:rPr>
              <w:t>Career</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654E15" w:rsidRDefault="000932B6" w:rsidP="00FC58CB">
            <w:pPr>
              <w:spacing w:line="360" w:lineRule="auto"/>
              <w:rPr>
                <w:rFonts w:ascii="Bell MT" w:hAnsi="Bell MT" w:cstheme="majorBidi"/>
                <w:b w:val="0"/>
                <w:bCs w:val="0"/>
                <w:sz w:val="20"/>
                <w:szCs w:val="20"/>
              </w:rPr>
            </w:pPr>
            <w:r w:rsidRPr="00654E15">
              <w:rPr>
                <w:rFonts w:ascii="Bell MT" w:hAnsi="Bell MT" w:cstheme="majorBidi"/>
                <w:b w:val="0"/>
                <w:bCs w:val="0"/>
                <w:sz w:val="20"/>
                <w:szCs w:val="20"/>
              </w:rPr>
              <w:t>19</w:t>
            </w:r>
            <w:r>
              <w:rPr>
                <w:rFonts w:ascii="Bell MT" w:hAnsi="Bell MT" w:cstheme="majorBidi"/>
                <w:b w:val="0"/>
                <w:bCs w:val="0"/>
                <w:sz w:val="20"/>
                <w:szCs w:val="20"/>
              </w:rPr>
              <w:t>89-1995</w:t>
            </w:r>
          </w:p>
        </w:tc>
        <w:tc>
          <w:tcPr>
            <w:tcW w:w="7138" w:type="dxa"/>
          </w:tcPr>
          <w:p w:rsidR="000932B6" w:rsidRPr="00654E15" w:rsidRDefault="000932B6" w:rsidP="00FC58CB">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Demonstrator </w:t>
            </w:r>
            <w:r>
              <w:rPr>
                <w:rFonts w:ascii="Bell MT" w:hAnsi="Bell MT" w:cstheme="majorBidi"/>
                <w:color w:val="auto"/>
                <w:sz w:val="20"/>
                <w:szCs w:val="20"/>
              </w:rPr>
              <w:t xml:space="preserve">, </w:t>
            </w:r>
            <w:r w:rsidRPr="00654E15">
              <w:rPr>
                <w:rFonts w:ascii="Bell MT" w:hAnsi="Bell MT" w:cstheme="majorBidi"/>
                <w:color w:val="auto"/>
                <w:sz w:val="20"/>
                <w:szCs w:val="20"/>
              </w:rPr>
              <w:t xml:space="preserve"> </w:t>
            </w:r>
            <w:r>
              <w:rPr>
                <w:rFonts w:ascii="Bell MT" w:hAnsi="Bell MT" w:cstheme="majorBidi"/>
                <w:color w:val="auto"/>
                <w:sz w:val="20"/>
                <w:szCs w:val="20"/>
              </w:rPr>
              <w:t>Physics Department</w:t>
            </w:r>
            <w:r w:rsidRPr="00654E15">
              <w:rPr>
                <w:rFonts w:ascii="Bell MT" w:hAnsi="Bell MT" w:cstheme="majorBidi"/>
                <w:color w:val="auto"/>
                <w:sz w:val="20"/>
                <w:szCs w:val="20"/>
              </w:rPr>
              <w:t xml:space="preserve">, faculty of science, </w:t>
            </w:r>
            <w:r>
              <w:rPr>
                <w:rFonts w:ascii="Bell MT" w:hAnsi="Bell MT" w:cstheme="majorBidi"/>
                <w:color w:val="auto"/>
                <w:sz w:val="20"/>
                <w:szCs w:val="20"/>
              </w:rPr>
              <w:t>Beni-Suef</w:t>
            </w:r>
            <w:r w:rsidRPr="00654E15">
              <w:rPr>
                <w:rFonts w:ascii="Bell MT" w:hAnsi="Bell MT" w:cstheme="majorBidi"/>
                <w:color w:val="auto"/>
                <w:sz w:val="20"/>
                <w:szCs w:val="20"/>
              </w:rPr>
              <w:t xml:space="preserve">, </w:t>
            </w:r>
            <w:r>
              <w:rPr>
                <w:rFonts w:ascii="Bell MT" w:hAnsi="Bell MT" w:cstheme="majorBidi"/>
                <w:color w:val="auto"/>
                <w:sz w:val="20"/>
                <w:szCs w:val="20"/>
              </w:rPr>
              <w:t xml:space="preserve"> Cairo</w:t>
            </w:r>
            <w:r w:rsidRPr="00654E15">
              <w:rPr>
                <w:rFonts w:ascii="Bell MT" w:hAnsi="Bell MT" w:cstheme="majorBidi"/>
                <w:color w:val="auto"/>
                <w:sz w:val="20"/>
                <w:szCs w:val="20"/>
              </w:rPr>
              <w:t xml:space="preserve"> University</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1384" w:type="dxa"/>
          </w:tcPr>
          <w:p w:rsidR="000932B6" w:rsidRPr="00654E15" w:rsidRDefault="000932B6" w:rsidP="00FC58CB">
            <w:pPr>
              <w:spacing w:line="360" w:lineRule="auto"/>
              <w:rPr>
                <w:rStyle w:val="hps"/>
                <w:rFonts w:ascii="Bell MT" w:hAnsi="Bell MT" w:cstheme="majorBidi"/>
                <w:b w:val="0"/>
                <w:bCs w:val="0"/>
                <w:sz w:val="20"/>
                <w:szCs w:val="20"/>
              </w:rPr>
            </w:pPr>
            <w:r>
              <w:rPr>
                <w:rStyle w:val="hps"/>
                <w:rFonts w:ascii="Bell MT" w:hAnsi="Bell MT" w:cstheme="majorBidi"/>
                <w:b w:val="0"/>
                <w:bCs w:val="0"/>
                <w:sz w:val="20"/>
                <w:szCs w:val="20"/>
              </w:rPr>
              <w:t>1995-2002</w:t>
            </w:r>
          </w:p>
        </w:tc>
        <w:tc>
          <w:tcPr>
            <w:tcW w:w="7138" w:type="dxa"/>
          </w:tcPr>
          <w:p w:rsidR="000932B6" w:rsidRPr="00654E15" w:rsidRDefault="000932B6" w:rsidP="00FC58CB">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654E15">
              <w:rPr>
                <w:rStyle w:val="hps"/>
                <w:rFonts w:ascii="Bell MT" w:hAnsi="Bell MT" w:cstheme="majorBidi"/>
                <w:color w:val="auto"/>
                <w:sz w:val="20"/>
                <w:szCs w:val="20"/>
              </w:rPr>
              <w:t>Lecturer</w:t>
            </w:r>
            <w:r>
              <w:rPr>
                <w:rFonts w:ascii="Bell MT" w:hAnsi="Bell MT" w:cstheme="majorBidi"/>
                <w:color w:val="auto"/>
                <w:sz w:val="20"/>
                <w:szCs w:val="20"/>
              </w:rPr>
              <w:t xml:space="preserve"> ,</w:t>
            </w:r>
            <w:r w:rsidRPr="00654E15">
              <w:rPr>
                <w:rFonts w:ascii="Bell MT" w:hAnsi="Bell MT" w:cstheme="majorBidi"/>
                <w:color w:val="auto"/>
                <w:sz w:val="20"/>
                <w:szCs w:val="20"/>
              </w:rPr>
              <w:t xml:space="preserve"> </w:t>
            </w:r>
            <w:r>
              <w:rPr>
                <w:rFonts w:ascii="Bell MT" w:hAnsi="Bell MT" w:cstheme="majorBidi"/>
                <w:color w:val="auto"/>
                <w:sz w:val="20"/>
                <w:szCs w:val="20"/>
              </w:rPr>
              <w:t>Physics Department, Faculty of S</w:t>
            </w:r>
            <w:r w:rsidRPr="00654E15">
              <w:rPr>
                <w:rFonts w:ascii="Bell MT" w:hAnsi="Bell MT" w:cstheme="majorBidi"/>
                <w:color w:val="auto"/>
                <w:sz w:val="20"/>
                <w:szCs w:val="20"/>
              </w:rPr>
              <w:t xml:space="preserve">cience, </w:t>
            </w:r>
            <w:r>
              <w:rPr>
                <w:rFonts w:ascii="Bell MT" w:hAnsi="Bell MT" w:cstheme="majorBidi"/>
                <w:color w:val="auto"/>
                <w:sz w:val="20"/>
                <w:szCs w:val="20"/>
              </w:rPr>
              <w:t>Beni-Suef</w:t>
            </w:r>
            <w:r w:rsidRPr="00654E15">
              <w:rPr>
                <w:rFonts w:ascii="Bell MT" w:hAnsi="Bell MT" w:cstheme="majorBidi"/>
                <w:color w:val="auto"/>
                <w:sz w:val="20"/>
                <w:szCs w:val="20"/>
              </w:rPr>
              <w:t xml:space="preserve">, </w:t>
            </w:r>
            <w:r>
              <w:rPr>
                <w:rFonts w:ascii="Bell MT" w:hAnsi="Bell MT" w:cstheme="majorBidi"/>
                <w:color w:val="auto"/>
                <w:sz w:val="20"/>
                <w:szCs w:val="20"/>
              </w:rPr>
              <w:t xml:space="preserve">Cairo </w:t>
            </w:r>
            <w:r w:rsidRPr="00654E15">
              <w:rPr>
                <w:rFonts w:ascii="Bell MT" w:hAnsi="Bell MT" w:cstheme="majorBidi"/>
                <w:color w:val="auto"/>
                <w:sz w:val="20"/>
                <w:szCs w:val="20"/>
              </w:rPr>
              <w:t>University</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654E15" w:rsidRDefault="000932B6" w:rsidP="00FC58CB">
            <w:pPr>
              <w:spacing w:line="360" w:lineRule="auto"/>
              <w:rPr>
                <w:rFonts w:ascii="Bell MT" w:hAnsi="Bell MT" w:cstheme="majorBidi"/>
                <w:b w:val="0"/>
                <w:bCs w:val="0"/>
                <w:sz w:val="20"/>
                <w:szCs w:val="20"/>
              </w:rPr>
            </w:pPr>
            <w:r w:rsidRPr="00654E15">
              <w:rPr>
                <w:rFonts w:ascii="Bell MT" w:hAnsi="Bell MT" w:cstheme="majorBidi"/>
                <w:b w:val="0"/>
                <w:bCs w:val="0"/>
                <w:sz w:val="20"/>
                <w:szCs w:val="20"/>
              </w:rPr>
              <w:t>20</w:t>
            </w:r>
            <w:r>
              <w:rPr>
                <w:rFonts w:ascii="Bell MT" w:hAnsi="Bell MT" w:cstheme="majorBidi"/>
                <w:b w:val="0"/>
                <w:bCs w:val="0"/>
                <w:sz w:val="20"/>
                <w:szCs w:val="20"/>
              </w:rPr>
              <w:t>02</w:t>
            </w:r>
            <w:r w:rsidRPr="00654E15">
              <w:rPr>
                <w:rFonts w:ascii="Bell MT" w:hAnsi="Bell MT" w:cstheme="majorBidi"/>
                <w:b w:val="0"/>
                <w:bCs w:val="0"/>
                <w:sz w:val="20"/>
                <w:szCs w:val="20"/>
              </w:rPr>
              <w:t>-201</w:t>
            </w:r>
            <w:r>
              <w:rPr>
                <w:rFonts w:ascii="Bell MT" w:hAnsi="Bell MT" w:cstheme="majorBidi"/>
                <w:b w:val="0"/>
                <w:bCs w:val="0"/>
                <w:sz w:val="20"/>
                <w:szCs w:val="20"/>
              </w:rPr>
              <w:t>1</w:t>
            </w:r>
          </w:p>
        </w:tc>
        <w:tc>
          <w:tcPr>
            <w:tcW w:w="7138" w:type="dxa"/>
          </w:tcPr>
          <w:p w:rsidR="000932B6" w:rsidRPr="00654E15" w:rsidRDefault="000932B6" w:rsidP="00FC58CB">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Assistant Professor,</w:t>
            </w:r>
            <w:r w:rsidRPr="00654E15">
              <w:rPr>
                <w:rFonts w:ascii="Bell MT" w:hAnsi="Bell MT" w:cstheme="majorBidi"/>
                <w:color w:val="auto"/>
                <w:sz w:val="20"/>
                <w:szCs w:val="20"/>
              </w:rPr>
              <w:t xml:space="preserve"> </w:t>
            </w:r>
            <w:r>
              <w:rPr>
                <w:rFonts w:ascii="Bell MT" w:hAnsi="Bell MT" w:cstheme="majorBidi"/>
                <w:color w:val="auto"/>
                <w:sz w:val="20"/>
                <w:szCs w:val="20"/>
              </w:rPr>
              <w:t>Physics Department, Faculty of S</w:t>
            </w:r>
            <w:r w:rsidRPr="00654E15">
              <w:rPr>
                <w:rFonts w:ascii="Bell MT" w:hAnsi="Bell MT" w:cstheme="majorBidi"/>
                <w:color w:val="auto"/>
                <w:sz w:val="20"/>
                <w:szCs w:val="20"/>
              </w:rPr>
              <w:t xml:space="preserve">cience, </w:t>
            </w:r>
            <w:r>
              <w:rPr>
                <w:rFonts w:ascii="Bell MT" w:hAnsi="Bell MT" w:cstheme="majorBidi"/>
                <w:color w:val="auto"/>
                <w:sz w:val="20"/>
                <w:szCs w:val="20"/>
              </w:rPr>
              <w:t>Beni-Suef</w:t>
            </w:r>
            <w:r w:rsidRPr="00654E15">
              <w:rPr>
                <w:rFonts w:ascii="Bell MT" w:hAnsi="Bell MT" w:cstheme="majorBidi"/>
                <w:color w:val="auto"/>
                <w:sz w:val="20"/>
                <w:szCs w:val="20"/>
              </w:rPr>
              <w:t xml:space="preserve">, </w:t>
            </w:r>
            <w:r>
              <w:rPr>
                <w:rFonts w:ascii="Bell MT" w:hAnsi="Bell MT" w:cstheme="majorBidi"/>
                <w:color w:val="auto"/>
                <w:sz w:val="20"/>
                <w:szCs w:val="20"/>
              </w:rPr>
              <w:t xml:space="preserve">Cairo </w:t>
            </w:r>
            <w:r w:rsidRPr="00654E15">
              <w:rPr>
                <w:rFonts w:ascii="Bell MT" w:hAnsi="Bell MT" w:cstheme="majorBidi"/>
                <w:color w:val="auto"/>
                <w:sz w:val="20"/>
                <w:szCs w:val="20"/>
              </w:rPr>
              <w:t xml:space="preserve">University </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1384" w:type="dxa"/>
          </w:tcPr>
          <w:p w:rsidR="000932B6" w:rsidRPr="00654E15" w:rsidRDefault="000932B6" w:rsidP="00FC58CB">
            <w:pPr>
              <w:spacing w:line="360" w:lineRule="auto"/>
              <w:rPr>
                <w:rFonts w:ascii="Bell MT" w:hAnsi="Bell MT" w:cstheme="majorBidi"/>
                <w:b w:val="0"/>
                <w:bCs w:val="0"/>
                <w:sz w:val="20"/>
                <w:szCs w:val="20"/>
              </w:rPr>
            </w:pPr>
            <w:r w:rsidRPr="00654E15">
              <w:rPr>
                <w:rFonts w:ascii="Bell MT" w:hAnsi="Bell MT" w:cstheme="majorBidi"/>
                <w:b w:val="0"/>
                <w:bCs w:val="0"/>
                <w:sz w:val="20"/>
                <w:szCs w:val="20"/>
              </w:rPr>
              <w:t>2011-</w:t>
            </w:r>
            <w:r>
              <w:rPr>
                <w:rFonts w:ascii="Bell MT" w:hAnsi="Bell MT" w:cstheme="majorBidi"/>
                <w:b w:val="0"/>
                <w:bCs w:val="0"/>
                <w:sz w:val="20"/>
                <w:szCs w:val="20"/>
              </w:rPr>
              <w:t xml:space="preserve"> now</w:t>
            </w:r>
          </w:p>
        </w:tc>
        <w:tc>
          <w:tcPr>
            <w:tcW w:w="7138" w:type="dxa"/>
          </w:tcPr>
          <w:p w:rsidR="000932B6" w:rsidRPr="00654E15" w:rsidRDefault="000932B6" w:rsidP="00FC58CB">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Assistant Professor </w:t>
            </w:r>
            <w:r>
              <w:rPr>
                <w:rFonts w:ascii="Bell MT" w:hAnsi="Bell MT" w:cstheme="majorBidi"/>
                <w:color w:val="auto"/>
                <w:sz w:val="20"/>
                <w:szCs w:val="20"/>
              </w:rPr>
              <w:t>,</w:t>
            </w:r>
            <w:r w:rsidRPr="00654E15">
              <w:rPr>
                <w:rFonts w:ascii="Bell MT" w:hAnsi="Bell MT" w:cstheme="majorBidi"/>
                <w:color w:val="auto"/>
                <w:sz w:val="20"/>
                <w:szCs w:val="20"/>
              </w:rPr>
              <w:t xml:space="preserve"> </w:t>
            </w:r>
            <w:r>
              <w:rPr>
                <w:rFonts w:ascii="Bell MT" w:hAnsi="Bell MT" w:cstheme="majorBidi"/>
                <w:color w:val="auto"/>
                <w:sz w:val="20"/>
                <w:szCs w:val="20"/>
              </w:rPr>
              <w:t>Physics Department</w:t>
            </w:r>
            <w:r w:rsidRPr="00654E15">
              <w:rPr>
                <w:rFonts w:ascii="Bell MT" w:hAnsi="Bell MT" w:cstheme="majorBidi"/>
                <w:color w:val="auto"/>
                <w:sz w:val="20"/>
                <w:szCs w:val="20"/>
              </w:rPr>
              <w:t xml:space="preserve">, </w:t>
            </w:r>
            <w:r>
              <w:rPr>
                <w:rFonts w:ascii="Bell MT" w:hAnsi="Bell MT" w:cstheme="majorBidi"/>
                <w:sz w:val="20"/>
                <w:szCs w:val="20"/>
              </w:rPr>
              <w:t>Zulfi College of Science</w:t>
            </w:r>
            <w:r w:rsidRPr="00654E15">
              <w:rPr>
                <w:rFonts w:ascii="Bell MT" w:hAnsi="Bell MT" w:cstheme="majorBidi"/>
                <w:color w:val="auto"/>
                <w:sz w:val="20"/>
                <w:szCs w:val="20"/>
              </w:rPr>
              <w:t>, Majmaah university , Saudi Arabia</w:t>
            </w:r>
          </w:p>
        </w:tc>
      </w:tr>
    </w:tbl>
    <w:p w:rsidR="000932B6" w:rsidRPr="00654E15" w:rsidRDefault="000932B6" w:rsidP="000932B6">
      <w:pPr>
        <w:jc w:val="both"/>
        <w:rPr>
          <w:rFonts w:ascii="Bell MT" w:hAnsi="Bell MT" w:cstheme="majorBidi"/>
          <w:sz w:val="2"/>
          <w:szCs w:val="2"/>
        </w:rPr>
      </w:pPr>
    </w:p>
    <w:tbl>
      <w:tblPr>
        <w:tblStyle w:val="LightShading-Accent1"/>
        <w:tblW w:w="0" w:type="auto"/>
        <w:tblLook w:val="04A0" w:firstRow="1" w:lastRow="0" w:firstColumn="1" w:lastColumn="0" w:noHBand="0" w:noVBand="1"/>
      </w:tblPr>
      <w:tblGrid>
        <w:gridCol w:w="1526"/>
        <w:gridCol w:w="6996"/>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654E15"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 xml:space="preserve">Short Visits </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0932B6" w:rsidRPr="00654E15" w:rsidRDefault="000932B6" w:rsidP="00FC58CB">
            <w:pPr>
              <w:spacing w:line="360" w:lineRule="auto"/>
              <w:rPr>
                <w:rFonts w:ascii="Bell MT" w:hAnsi="Bell MT" w:cstheme="majorBidi"/>
                <w:b w:val="0"/>
                <w:bCs w:val="0"/>
                <w:sz w:val="20"/>
                <w:szCs w:val="20"/>
              </w:rPr>
            </w:pPr>
            <w:r w:rsidRPr="00654E15">
              <w:rPr>
                <w:rFonts w:ascii="Bell MT" w:hAnsi="Bell MT" w:cstheme="majorBidi"/>
                <w:b w:val="0"/>
                <w:bCs w:val="0"/>
                <w:sz w:val="20"/>
                <w:szCs w:val="20"/>
              </w:rPr>
              <w:t>200</w:t>
            </w:r>
            <w:r>
              <w:rPr>
                <w:rFonts w:ascii="Bell MT" w:hAnsi="Bell MT" w:cstheme="majorBidi"/>
                <w:b w:val="0"/>
                <w:bCs w:val="0"/>
                <w:sz w:val="20"/>
                <w:szCs w:val="20"/>
              </w:rPr>
              <w:t>0</w:t>
            </w:r>
            <w:r w:rsidRPr="00654E15">
              <w:rPr>
                <w:rFonts w:ascii="Bell MT" w:hAnsi="Bell MT" w:cstheme="majorBidi"/>
                <w:b w:val="0"/>
                <w:bCs w:val="0"/>
                <w:sz w:val="20"/>
                <w:szCs w:val="20"/>
              </w:rPr>
              <w:t>-20</w:t>
            </w:r>
            <w:r>
              <w:rPr>
                <w:rFonts w:ascii="Bell MT" w:hAnsi="Bell MT" w:cstheme="majorBidi"/>
                <w:b w:val="0"/>
                <w:bCs w:val="0"/>
                <w:sz w:val="20"/>
                <w:szCs w:val="20"/>
              </w:rPr>
              <w:t>02</w:t>
            </w:r>
          </w:p>
        </w:tc>
        <w:tc>
          <w:tcPr>
            <w:tcW w:w="6996" w:type="dxa"/>
          </w:tcPr>
          <w:p w:rsidR="000932B6" w:rsidRPr="00654E15" w:rsidRDefault="000932B6" w:rsidP="00FC58CB">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r>
              <w:rPr>
                <w:rFonts w:ascii="Bell MT" w:hAnsi="Bell MT" w:cstheme="majorBidi"/>
                <w:color w:val="auto"/>
                <w:sz w:val="20"/>
                <w:szCs w:val="20"/>
              </w:rPr>
              <w:t xml:space="preserve">Atomic physics Department, Stockholm University </w:t>
            </w:r>
            <w:r w:rsidRPr="00654E15">
              <w:rPr>
                <w:rFonts w:ascii="Bell MT" w:hAnsi="Bell MT" w:cstheme="majorBidi"/>
                <w:color w:val="auto"/>
                <w:sz w:val="20"/>
                <w:szCs w:val="20"/>
              </w:rPr>
              <w:t xml:space="preserve">, </w:t>
            </w:r>
            <w:r>
              <w:rPr>
                <w:rFonts w:ascii="Bell MT" w:hAnsi="Bell MT" w:cstheme="majorBidi"/>
                <w:color w:val="auto"/>
                <w:sz w:val="20"/>
                <w:szCs w:val="20"/>
              </w:rPr>
              <w:t>Sweden</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1526" w:type="dxa"/>
          </w:tcPr>
          <w:p w:rsidR="000932B6" w:rsidRPr="00654E15" w:rsidRDefault="000932B6" w:rsidP="00FC58CB">
            <w:pPr>
              <w:jc w:val="both"/>
              <w:rPr>
                <w:rFonts w:ascii="Bell MT" w:hAnsi="Bell MT" w:cstheme="majorBidi"/>
                <w:b w:val="0"/>
                <w:bCs w:val="0"/>
                <w:sz w:val="20"/>
                <w:szCs w:val="20"/>
              </w:rPr>
            </w:pPr>
            <w:r w:rsidRPr="00654E15">
              <w:rPr>
                <w:rFonts w:ascii="Bell MT" w:hAnsi="Bell MT" w:cstheme="majorBidi"/>
                <w:b w:val="0"/>
                <w:bCs w:val="0"/>
                <w:sz w:val="20"/>
                <w:szCs w:val="20"/>
              </w:rPr>
              <w:t xml:space="preserve">2011- </w:t>
            </w:r>
          </w:p>
        </w:tc>
        <w:tc>
          <w:tcPr>
            <w:tcW w:w="6996" w:type="dxa"/>
          </w:tcPr>
          <w:p w:rsidR="000932B6" w:rsidRPr="00654E15" w:rsidRDefault="000932B6" w:rsidP="00FC58CB">
            <w:pPr>
              <w:jc w:val="both"/>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r>
              <w:rPr>
                <w:rFonts w:ascii="Bell MT" w:hAnsi="Bell MT" w:cstheme="majorBidi"/>
                <w:color w:val="auto"/>
                <w:sz w:val="20"/>
                <w:szCs w:val="20"/>
              </w:rPr>
              <w:t>Assistant Professor,</w:t>
            </w:r>
            <w:r w:rsidRPr="00654E15">
              <w:rPr>
                <w:rFonts w:ascii="Bell MT" w:hAnsi="Bell MT" w:cstheme="majorBidi"/>
                <w:sz w:val="20"/>
                <w:szCs w:val="20"/>
              </w:rPr>
              <w:t xml:space="preserve"> </w:t>
            </w:r>
            <w:r>
              <w:rPr>
                <w:rFonts w:ascii="Bell MT" w:hAnsi="Bell MT" w:cstheme="majorBidi"/>
                <w:sz w:val="20"/>
                <w:szCs w:val="20"/>
              </w:rPr>
              <w:t>Physics</w:t>
            </w:r>
            <w:r w:rsidRPr="00654E15">
              <w:rPr>
                <w:rFonts w:ascii="Bell MT" w:hAnsi="Bell MT" w:cstheme="majorBidi"/>
                <w:sz w:val="20"/>
                <w:szCs w:val="20"/>
              </w:rPr>
              <w:t xml:space="preserve"> Department</w:t>
            </w:r>
            <w:r>
              <w:rPr>
                <w:rFonts w:ascii="Bell MT" w:hAnsi="Bell MT" w:cstheme="majorBidi"/>
                <w:sz w:val="20"/>
                <w:szCs w:val="20"/>
              </w:rPr>
              <w:t>, Zulfi College of Science</w:t>
            </w:r>
            <w:r w:rsidRPr="00654E15">
              <w:rPr>
                <w:rFonts w:ascii="Bell MT" w:hAnsi="Bell MT" w:cstheme="majorBidi"/>
                <w:sz w:val="20"/>
                <w:szCs w:val="20"/>
              </w:rPr>
              <w:t xml:space="preserve">, Majmaah university </w:t>
            </w:r>
            <w:r>
              <w:rPr>
                <w:rFonts w:ascii="Bell MT" w:hAnsi="Bell MT" w:cstheme="majorBidi"/>
                <w:sz w:val="20"/>
                <w:szCs w:val="20"/>
              </w:rPr>
              <w:t xml:space="preserve">, Saudi Arabia. </w:t>
            </w:r>
          </w:p>
        </w:tc>
      </w:tr>
    </w:tbl>
    <w:p w:rsidR="000932B6" w:rsidRPr="00654E15" w:rsidRDefault="000932B6" w:rsidP="000932B6">
      <w:pPr>
        <w:jc w:val="both"/>
        <w:rPr>
          <w:rFonts w:ascii="Bell MT" w:hAnsi="Bell MT" w:cstheme="majorBidi"/>
          <w:sz w:val="2"/>
          <w:szCs w:val="2"/>
        </w:rPr>
      </w:pPr>
    </w:p>
    <w:tbl>
      <w:tblPr>
        <w:tblStyle w:val="LightShading-Accent1"/>
        <w:tblW w:w="4611" w:type="pct"/>
        <w:tblLook w:val="04A0" w:firstRow="1" w:lastRow="0" w:firstColumn="1" w:lastColumn="0" w:noHBand="0" w:noVBand="1"/>
      </w:tblPr>
      <w:tblGrid>
        <w:gridCol w:w="8831"/>
      </w:tblGrid>
      <w:tr w:rsidR="000932B6" w:rsidRPr="00654E15" w:rsidTr="00FC58CB">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000" w:type="pct"/>
            <w:tcBorders>
              <w:bottom w:val="nil"/>
            </w:tcBorders>
          </w:tcPr>
          <w:p w:rsidR="000932B6" w:rsidRPr="00654E15" w:rsidRDefault="000932B6" w:rsidP="00FC58CB">
            <w:pPr>
              <w:spacing w:line="360" w:lineRule="auto"/>
              <w:rPr>
                <w:rFonts w:ascii="Bell MT" w:hAnsi="Bell MT" w:cstheme="majorBidi"/>
                <w:sz w:val="20"/>
                <w:szCs w:val="20"/>
              </w:rPr>
            </w:pPr>
            <w:r w:rsidRPr="00654E15">
              <w:rPr>
                <w:rFonts w:ascii="Bell MT" w:hAnsi="Bell MT" w:cstheme="majorBidi"/>
                <w:sz w:val="20"/>
                <w:szCs w:val="20"/>
              </w:rPr>
              <w:t>Publication</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shd w:val="clear" w:color="auto" w:fill="FFFFFF" w:themeFill="background1"/>
          </w:tcPr>
          <w:p w:rsidR="000932B6" w:rsidRPr="00AC7ABF" w:rsidRDefault="000932B6" w:rsidP="000932B6">
            <w:pPr>
              <w:pStyle w:val="BodyText"/>
              <w:numPr>
                <w:ilvl w:val="0"/>
                <w:numId w:val="14"/>
              </w:numPr>
              <w:spacing w:before="120" w:after="120"/>
              <w:jc w:val="both"/>
              <w:rPr>
                <w:rFonts w:ascii="Bell MT" w:hAnsi="Bell MT"/>
                <w:i/>
                <w:iCs/>
                <w:color w:val="000000" w:themeColor="text1"/>
              </w:rPr>
            </w:pPr>
            <w:r w:rsidRPr="00AC7ABF">
              <w:rPr>
                <w:rFonts w:ascii="Bell MT" w:hAnsi="Bell MT"/>
                <w:color w:val="000000" w:themeColor="text1"/>
              </w:rPr>
              <w:t xml:space="preserve">H. Hamdy, M. A. K. El-Fayoumi, M. M. Mahdy, </w:t>
            </w:r>
            <w:r w:rsidRPr="00AC7ABF">
              <w:rPr>
                <w:rFonts w:ascii="Bell MT" w:hAnsi="Bell MT"/>
                <w:color w:val="000000" w:themeColor="text1"/>
                <w:u w:val="single"/>
              </w:rPr>
              <w:t>H. Hanafy</w:t>
            </w:r>
            <w:r w:rsidRPr="00AC7ABF">
              <w:rPr>
                <w:rFonts w:ascii="Bell MT" w:hAnsi="Bell MT"/>
                <w:color w:val="000000" w:themeColor="text1"/>
              </w:rPr>
              <w:t xml:space="preserve"> and F. Shahin  “ Excitation Function and Polarisation of Optical Radiation Induced by Electron Impact on Helium” </w:t>
            </w:r>
            <w:r w:rsidRPr="00AC7ABF">
              <w:rPr>
                <w:rFonts w:ascii="Bell MT" w:hAnsi="Bell MT"/>
                <w:i/>
                <w:iCs/>
                <w:color w:val="000000" w:themeColor="text1"/>
              </w:rPr>
              <w:t xml:space="preserve">       Egypt. J. Phys. </w:t>
            </w:r>
            <w:r w:rsidRPr="00AC7ABF">
              <w:rPr>
                <w:rFonts w:ascii="Bell MT" w:hAnsi="Bell MT"/>
                <w:color w:val="000000" w:themeColor="text1"/>
              </w:rPr>
              <w:t>Vol. 27</w:t>
            </w:r>
            <w:r w:rsidRPr="00AC7ABF">
              <w:rPr>
                <w:rFonts w:ascii="Bell MT" w:hAnsi="Bell MT"/>
                <w:i/>
                <w:iCs/>
                <w:color w:val="000000" w:themeColor="text1"/>
              </w:rPr>
              <w:t xml:space="preserve">, No. 1-2 </w:t>
            </w:r>
            <w:r w:rsidRPr="00AC7ABF">
              <w:rPr>
                <w:rFonts w:ascii="Bell MT" w:hAnsi="Bell MT"/>
                <w:color w:val="000000" w:themeColor="text1"/>
              </w:rPr>
              <w:t>pp. 17-29 (1996)</w:t>
            </w:r>
            <w:r w:rsidRPr="00AC7ABF">
              <w:rPr>
                <w:rFonts w:ascii="Bell MT" w:hAnsi="Bell MT"/>
                <w:i/>
                <w:iCs/>
                <w:color w:val="000000" w:themeColor="text1"/>
              </w:rPr>
              <w:t>.</w:t>
            </w:r>
          </w:p>
        </w:tc>
      </w:tr>
      <w:tr w:rsidR="000932B6" w:rsidRPr="00AC7ABF" w:rsidTr="00FC58CB">
        <w:trPr>
          <w:trHeight w:val="195"/>
        </w:trPr>
        <w:tc>
          <w:tcPr>
            <w:cnfStyle w:val="001000000000" w:firstRow="0" w:lastRow="0" w:firstColumn="1" w:lastColumn="0" w:oddVBand="0" w:evenVBand="0" w:oddHBand="0" w:evenHBand="0" w:firstRowFirstColumn="0" w:firstRowLastColumn="0" w:lastRowFirstColumn="0" w:lastRowLastColumn="0"/>
            <w:tcW w:w="5000" w:type="pct"/>
            <w:tcBorders>
              <w:top w:val="nil"/>
              <w:left w:val="nil"/>
              <w:bottom w:val="nil"/>
              <w:right w:val="nil"/>
            </w:tcBorders>
            <w:shd w:val="clear" w:color="auto" w:fill="D6E3BC" w:themeFill="accent3" w:themeFillTint="66"/>
          </w:tcPr>
          <w:p w:rsidR="000932B6" w:rsidRPr="00AC7ABF" w:rsidRDefault="000932B6" w:rsidP="000932B6">
            <w:pPr>
              <w:numPr>
                <w:ilvl w:val="0"/>
                <w:numId w:val="14"/>
              </w:numPr>
              <w:spacing w:before="120" w:after="120"/>
              <w:jc w:val="both"/>
              <w:rPr>
                <w:rFonts w:ascii="Bell MT" w:hAnsi="Bell MT" w:cs="Arabic Transparent"/>
                <w:i/>
                <w:iCs/>
                <w:color w:val="000000" w:themeColor="text1"/>
                <w:sz w:val="20"/>
                <w:szCs w:val="20"/>
                <w:lang w:bidi="ar-EG"/>
              </w:rPr>
            </w:pPr>
            <w:r w:rsidRPr="00AC7ABF">
              <w:rPr>
                <w:rFonts w:ascii="Bell MT" w:hAnsi="Bell MT" w:cs="Arabic Transparent"/>
                <w:color w:val="000000" w:themeColor="text1"/>
                <w:sz w:val="20"/>
                <w:szCs w:val="20"/>
                <w:lang w:bidi="ar-EG"/>
              </w:rPr>
              <w:t xml:space="preserve">T. Ali, </w:t>
            </w:r>
            <w:r w:rsidRPr="00AC7ABF">
              <w:rPr>
                <w:rFonts w:ascii="Bell MT" w:hAnsi="Bell MT" w:cs="Arabic Transparent"/>
                <w:b w:val="0"/>
                <w:bCs w:val="0"/>
                <w:color w:val="000000" w:themeColor="text1"/>
                <w:sz w:val="20"/>
                <w:szCs w:val="20"/>
                <w:u w:val="single"/>
                <w:lang w:bidi="ar-EG"/>
              </w:rPr>
              <w:t>H. Hanafy</w:t>
            </w:r>
            <w:r w:rsidRPr="00AC7ABF">
              <w:rPr>
                <w:rFonts w:ascii="Bell MT" w:hAnsi="Bell MT" w:cs="Arabic Transparent"/>
                <w:color w:val="000000" w:themeColor="text1"/>
                <w:sz w:val="20"/>
                <w:szCs w:val="20"/>
                <w:lang w:bidi="ar-EG"/>
              </w:rPr>
              <w:t xml:space="preserve"> and F. Shahin   “ Excitation Cross Section of the Calcium </w:t>
            </w:r>
            <w:r w:rsidRPr="00AC7ABF">
              <w:rPr>
                <w:rFonts w:ascii="Bell MT" w:hAnsi="Bell MT" w:cs="Arabic Transparent"/>
                <w:color w:val="000000" w:themeColor="text1"/>
                <w:sz w:val="20"/>
                <w:szCs w:val="20"/>
                <w:lang w:bidi="ar-EG"/>
              </w:rPr>
              <w:sym w:font="Symbol" w:char="F06C"/>
            </w:r>
            <w:r w:rsidRPr="00AC7ABF">
              <w:rPr>
                <w:rFonts w:ascii="Bell MT" w:hAnsi="Bell MT" w:cs="Arabic Transparent"/>
                <w:color w:val="000000" w:themeColor="text1"/>
                <w:sz w:val="20"/>
                <w:szCs w:val="20"/>
                <w:lang w:bidi="ar-EG"/>
              </w:rPr>
              <w:t xml:space="preserve">=468.52 nm line by Electron Impact”    </w:t>
            </w:r>
            <w:r w:rsidRPr="00AC7ABF">
              <w:rPr>
                <w:rFonts w:ascii="Bell MT" w:hAnsi="Bell MT" w:cs="Arabic Transparent"/>
                <w:i/>
                <w:iCs/>
                <w:color w:val="000000" w:themeColor="text1"/>
                <w:sz w:val="20"/>
                <w:szCs w:val="20"/>
                <w:lang w:bidi="ar-EG"/>
              </w:rPr>
              <w:t>4</w:t>
            </w:r>
            <w:r w:rsidRPr="00AC7ABF">
              <w:rPr>
                <w:rFonts w:ascii="Bell MT" w:hAnsi="Bell MT" w:cs="Arabic Transparent"/>
                <w:i/>
                <w:iCs/>
                <w:color w:val="000000" w:themeColor="text1"/>
                <w:sz w:val="20"/>
                <w:szCs w:val="20"/>
                <w:vertAlign w:val="superscript"/>
                <w:lang w:bidi="ar-EG"/>
              </w:rPr>
              <w:t>th</w:t>
            </w:r>
            <w:r w:rsidRPr="00AC7ABF">
              <w:rPr>
                <w:rFonts w:ascii="Bell MT" w:hAnsi="Bell MT" w:cs="Arabic Transparent"/>
                <w:i/>
                <w:iCs/>
                <w:color w:val="000000" w:themeColor="text1"/>
                <w:sz w:val="20"/>
                <w:szCs w:val="20"/>
                <w:lang w:bidi="ar-EG"/>
              </w:rPr>
              <w:t xml:space="preserve"> Radiation Conference, Alexandra 15</w:t>
            </w:r>
            <w:r w:rsidRPr="00AC7ABF">
              <w:rPr>
                <w:rFonts w:ascii="Bell MT" w:hAnsi="Bell MT" w:cs="Arabic Transparent"/>
                <w:color w:val="000000" w:themeColor="text1"/>
                <w:sz w:val="20"/>
                <w:szCs w:val="20"/>
                <w:lang w:bidi="ar-EG"/>
              </w:rPr>
              <w:t>-19 Nov.(1998).</w:t>
            </w:r>
          </w:p>
        </w:tc>
      </w:tr>
      <w:tr w:rsidR="000932B6" w:rsidRPr="00AC7ABF" w:rsidTr="00FC58CB">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shd w:val="clear" w:color="auto" w:fill="FFFFFF" w:themeFill="background1"/>
          </w:tcPr>
          <w:p w:rsidR="000932B6" w:rsidRPr="00AC7ABF" w:rsidRDefault="000932B6" w:rsidP="000932B6">
            <w:pPr>
              <w:pStyle w:val="BodyText"/>
              <w:numPr>
                <w:ilvl w:val="0"/>
                <w:numId w:val="14"/>
              </w:numPr>
              <w:spacing w:before="120" w:after="120"/>
              <w:jc w:val="both"/>
              <w:rPr>
                <w:rFonts w:ascii="Bell MT" w:hAnsi="Bell MT"/>
                <w:i/>
                <w:iCs/>
                <w:color w:val="000000" w:themeColor="text1"/>
              </w:rPr>
            </w:pPr>
            <w:r w:rsidRPr="00AC7ABF">
              <w:rPr>
                <w:rFonts w:ascii="Bell MT" w:hAnsi="Bell MT"/>
                <w:color w:val="000000" w:themeColor="text1"/>
              </w:rPr>
              <w:t xml:space="preserve">H. Hamdy, M. A. K. El-Fayoumi, M. M. Mahdy, </w:t>
            </w:r>
            <w:r w:rsidRPr="00AC7ABF">
              <w:rPr>
                <w:rFonts w:ascii="Bell MT" w:hAnsi="Bell MT"/>
                <w:color w:val="000000" w:themeColor="text1"/>
                <w:u w:val="single"/>
              </w:rPr>
              <w:t>H. Hanafy</w:t>
            </w:r>
            <w:r w:rsidRPr="00AC7ABF">
              <w:rPr>
                <w:rFonts w:ascii="Bell MT" w:hAnsi="Bell MT"/>
                <w:color w:val="000000" w:themeColor="text1"/>
              </w:rPr>
              <w:t xml:space="preserve"> and F. Shahin  “ Polarisation Measurements of the Emitted Light Induced by Electron Impact on Zinc Atoms”      </w:t>
            </w:r>
            <w:r w:rsidRPr="00AC7ABF">
              <w:rPr>
                <w:rFonts w:ascii="Bell MT" w:hAnsi="Bell MT"/>
                <w:i/>
                <w:iCs/>
                <w:color w:val="000000" w:themeColor="text1"/>
              </w:rPr>
              <w:t xml:space="preserve">Egypt. J. Phys. </w:t>
            </w:r>
            <w:r w:rsidRPr="00AC7ABF">
              <w:rPr>
                <w:rFonts w:ascii="Bell MT" w:hAnsi="Bell MT"/>
                <w:color w:val="000000" w:themeColor="text1"/>
              </w:rPr>
              <w:t>Vol. 31</w:t>
            </w:r>
            <w:r w:rsidRPr="00AC7ABF">
              <w:rPr>
                <w:rFonts w:ascii="Bell MT" w:hAnsi="Bell MT"/>
                <w:i/>
                <w:iCs/>
                <w:color w:val="000000" w:themeColor="text1"/>
              </w:rPr>
              <w:t xml:space="preserve">,  No. 2 pp. </w:t>
            </w:r>
            <w:r w:rsidRPr="00AC7ABF">
              <w:rPr>
                <w:rFonts w:ascii="Bell MT" w:hAnsi="Bell MT"/>
                <w:color w:val="000000" w:themeColor="text1"/>
              </w:rPr>
              <w:t>189-196 (2000).</w:t>
            </w:r>
          </w:p>
        </w:tc>
      </w:tr>
      <w:tr w:rsidR="000932B6" w:rsidRPr="00AC7ABF" w:rsidTr="00FC58CB">
        <w:trPr>
          <w:trHeight w:val="195"/>
        </w:trPr>
        <w:tc>
          <w:tcPr>
            <w:cnfStyle w:val="001000000000" w:firstRow="0" w:lastRow="0" w:firstColumn="1" w:lastColumn="0" w:oddVBand="0" w:evenVBand="0" w:oddHBand="0" w:evenHBand="0" w:firstRowFirstColumn="0" w:firstRowLastColumn="0" w:lastRowFirstColumn="0" w:lastRowLastColumn="0"/>
            <w:tcW w:w="5000" w:type="pct"/>
            <w:tcBorders>
              <w:top w:val="nil"/>
              <w:left w:val="nil"/>
              <w:bottom w:val="nil"/>
              <w:right w:val="nil"/>
            </w:tcBorders>
            <w:shd w:val="clear" w:color="auto" w:fill="D6E3BC" w:themeFill="accent3" w:themeFillTint="66"/>
          </w:tcPr>
          <w:p w:rsidR="000932B6" w:rsidRPr="00AC7ABF" w:rsidRDefault="000932B6" w:rsidP="000932B6">
            <w:pPr>
              <w:pStyle w:val="BodyText"/>
              <w:numPr>
                <w:ilvl w:val="0"/>
                <w:numId w:val="14"/>
              </w:numPr>
              <w:spacing w:before="120" w:after="120"/>
              <w:jc w:val="both"/>
              <w:rPr>
                <w:rFonts w:ascii="Bell MT" w:hAnsi="Bell MT"/>
                <w:color w:val="000000" w:themeColor="text1"/>
              </w:rPr>
            </w:pPr>
            <w:r w:rsidRPr="00AC7ABF">
              <w:rPr>
                <w:rFonts w:ascii="Bell MT" w:hAnsi="Bell MT"/>
                <w:color w:val="000000" w:themeColor="text1"/>
              </w:rPr>
              <w:t xml:space="preserve">Gy. Vikor, M. Bjorkhage, </w:t>
            </w:r>
            <w:r w:rsidRPr="00AC7ABF">
              <w:rPr>
                <w:rFonts w:ascii="Bell MT" w:hAnsi="Bell MT"/>
                <w:color w:val="000000" w:themeColor="text1"/>
                <w:u w:val="single"/>
              </w:rPr>
              <w:t>H. Hanafy</w:t>
            </w:r>
            <w:r w:rsidRPr="00AC7ABF">
              <w:rPr>
                <w:rFonts w:ascii="Bell MT" w:hAnsi="Bell MT"/>
                <w:color w:val="000000" w:themeColor="text1"/>
              </w:rPr>
              <w:t>, S. Leontein, A. paal, Z. D. Pesic, E. Lindroth, and R. Schuch  " X- ray Emission from Slow Highly Charged Pb Ions Colliding with Metal Surfaces", 20</w:t>
            </w:r>
            <w:r w:rsidRPr="00AC7ABF">
              <w:rPr>
                <w:rFonts w:ascii="Bell MT" w:hAnsi="Bell MT"/>
                <w:color w:val="000000" w:themeColor="text1"/>
                <w:vertAlign w:val="superscript"/>
              </w:rPr>
              <w:t>th</w:t>
            </w:r>
            <w:r w:rsidRPr="00AC7ABF">
              <w:rPr>
                <w:rFonts w:ascii="Bell MT" w:hAnsi="Bell MT"/>
                <w:color w:val="000000" w:themeColor="text1"/>
              </w:rPr>
              <w:t xml:space="preserve"> Summer School and International Symposium on the Physics of Ionized Gases, </w:t>
            </w:r>
            <w:r w:rsidRPr="00AC7ABF">
              <w:rPr>
                <w:rFonts w:ascii="Bell MT" w:hAnsi="Bell MT"/>
                <w:i/>
                <w:iCs/>
                <w:color w:val="000000" w:themeColor="text1"/>
              </w:rPr>
              <w:t>Zlatibor, Yugoslavia</w:t>
            </w:r>
            <w:r w:rsidRPr="00AC7ABF">
              <w:rPr>
                <w:rFonts w:ascii="Bell MT" w:hAnsi="Bell MT"/>
                <w:color w:val="000000" w:themeColor="text1"/>
              </w:rPr>
              <w:t xml:space="preserve">, September  4-8, (2000). </w:t>
            </w:r>
          </w:p>
        </w:tc>
      </w:tr>
      <w:tr w:rsidR="000932B6" w:rsidRPr="00AC7ABF" w:rsidTr="00FC58CB">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shd w:val="clear" w:color="auto" w:fill="FFFFFF" w:themeFill="background1"/>
          </w:tcPr>
          <w:p w:rsidR="000932B6" w:rsidRPr="00AC7ABF" w:rsidRDefault="000932B6" w:rsidP="000932B6">
            <w:pPr>
              <w:pStyle w:val="BodyText"/>
              <w:numPr>
                <w:ilvl w:val="0"/>
                <w:numId w:val="14"/>
              </w:numPr>
              <w:spacing w:before="120" w:after="120"/>
              <w:jc w:val="both"/>
              <w:rPr>
                <w:rFonts w:ascii="Bell MT" w:hAnsi="Bell MT"/>
                <w:color w:val="000000" w:themeColor="text1"/>
              </w:rPr>
            </w:pPr>
            <w:r w:rsidRPr="00AC7ABF">
              <w:rPr>
                <w:rFonts w:ascii="Bell MT" w:hAnsi="Bell MT"/>
                <w:color w:val="000000" w:themeColor="text1"/>
              </w:rPr>
              <w:t xml:space="preserve">R. Schuch , </w:t>
            </w:r>
            <w:r w:rsidRPr="00AC7ABF">
              <w:rPr>
                <w:rFonts w:ascii="Bell MT" w:hAnsi="Bell MT"/>
                <w:color w:val="000000" w:themeColor="text1"/>
                <w:u w:val="single"/>
              </w:rPr>
              <w:t>H. Hanafy</w:t>
            </w:r>
            <w:r w:rsidRPr="00AC7ABF">
              <w:rPr>
                <w:rFonts w:ascii="Bell MT" w:hAnsi="Bell MT"/>
                <w:color w:val="000000" w:themeColor="text1"/>
              </w:rPr>
              <w:t>, Z. D. Pesic,  Gy. Vikor, V. Hoffmann, D.Niemann, and N.Stolterfoht. " Scattering of  Highly Charged Ions from Solid Surfaces", 20</w:t>
            </w:r>
            <w:r w:rsidRPr="00AC7ABF">
              <w:rPr>
                <w:rFonts w:ascii="Bell MT" w:hAnsi="Bell MT"/>
                <w:color w:val="000000" w:themeColor="text1"/>
                <w:vertAlign w:val="superscript"/>
              </w:rPr>
              <w:t>th</w:t>
            </w:r>
            <w:r w:rsidRPr="00AC7ABF">
              <w:rPr>
                <w:rFonts w:ascii="Bell MT" w:hAnsi="Bell MT"/>
                <w:color w:val="000000" w:themeColor="text1"/>
              </w:rPr>
              <w:t xml:space="preserve"> Summer School and International Symposium on the Physics of Ionized Gases, </w:t>
            </w:r>
            <w:r w:rsidRPr="00AC7ABF">
              <w:rPr>
                <w:rFonts w:ascii="Bell MT" w:hAnsi="Bell MT"/>
                <w:i/>
                <w:iCs/>
                <w:color w:val="000000" w:themeColor="text1"/>
              </w:rPr>
              <w:t>Zlatibor, Yugoslavia</w:t>
            </w:r>
            <w:r w:rsidRPr="00AC7ABF">
              <w:rPr>
                <w:rFonts w:ascii="Bell MT" w:hAnsi="Bell MT"/>
                <w:color w:val="000000" w:themeColor="text1"/>
              </w:rPr>
              <w:t xml:space="preserve">, </w:t>
            </w:r>
            <w:r w:rsidRPr="00AC7ABF">
              <w:rPr>
                <w:rFonts w:ascii="Bell MT" w:hAnsi="Bell MT"/>
                <w:i/>
                <w:iCs/>
                <w:color w:val="000000" w:themeColor="text1"/>
              </w:rPr>
              <w:t xml:space="preserve">September  </w:t>
            </w:r>
            <w:r w:rsidRPr="00AC7ABF">
              <w:rPr>
                <w:rFonts w:ascii="Bell MT" w:hAnsi="Bell MT"/>
                <w:color w:val="000000" w:themeColor="text1"/>
              </w:rPr>
              <w:t xml:space="preserve">4-8, (2000). </w:t>
            </w:r>
          </w:p>
        </w:tc>
      </w:tr>
      <w:tr w:rsidR="000932B6" w:rsidRPr="00AC7ABF" w:rsidTr="00FC58CB">
        <w:trPr>
          <w:trHeight w:val="195"/>
        </w:trPr>
        <w:tc>
          <w:tcPr>
            <w:cnfStyle w:val="001000000000" w:firstRow="0" w:lastRow="0" w:firstColumn="1" w:lastColumn="0" w:oddVBand="0" w:evenVBand="0" w:oddHBand="0" w:evenHBand="0" w:firstRowFirstColumn="0" w:firstRowLastColumn="0" w:lastRowFirstColumn="0" w:lastRowLastColumn="0"/>
            <w:tcW w:w="5000" w:type="pct"/>
            <w:tcBorders>
              <w:top w:val="nil"/>
              <w:left w:val="nil"/>
              <w:bottom w:val="nil"/>
              <w:right w:val="nil"/>
            </w:tcBorders>
            <w:shd w:val="clear" w:color="auto" w:fill="D6E3BC" w:themeFill="accent3" w:themeFillTint="66"/>
          </w:tcPr>
          <w:p w:rsidR="000932B6" w:rsidRPr="00AC7ABF" w:rsidRDefault="000932B6" w:rsidP="000932B6">
            <w:pPr>
              <w:pStyle w:val="BodyText"/>
              <w:numPr>
                <w:ilvl w:val="0"/>
                <w:numId w:val="14"/>
              </w:numPr>
              <w:spacing w:before="120" w:after="120"/>
              <w:jc w:val="both"/>
              <w:rPr>
                <w:rFonts w:ascii="Bell MT" w:hAnsi="Bell MT"/>
                <w:color w:val="000000" w:themeColor="text1"/>
              </w:rPr>
            </w:pPr>
            <w:r w:rsidRPr="00AC7ABF">
              <w:rPr>
                <w:rFonts w:ascii="Bell MT" w:hAnsi="Bell MT"/>
                <w:color w:val="000000" w:themeColor="text1"/>
              </w:rPr>
              <w:t xml:space="preserve">Z. D. Pesic, </w:t>
            </w:r>
            <w:r w:rsidRPr="00AC7ABF">
              <w:rPr>
                <w:rFonts w:ascii="Bell MT" w:hAnsi="Bell MT"/>
                <w:color w:val="000000" w:themeColor="text1"/>
                <w:u w:val="single"/>
              </w:rPr>
              <w:t>H.Hanafy</w:t>
            </w:r>
            <w:r w:rsidRPr="00AC7ABF">
              <w:rPr>
                <w:rFonts w:ascii="Bell MT" w:hAnsi="Bell MT"/>
                <w:color w:val="000000" w:themeColor="text1"/>
              </w:rPr>
              <w:t>, V. Hoffmann, D.Niemann, R. Schuch, N.Stolterfoht and Gy. Vikor, " Energy and Angular Dependence of Neutralization in Scattering of Highly Charged Argon Ions from a Gold Surface" 20</w:t>
            </w:r>
            <w:r w:rsidRPr="00AC7ABF">
              <w:rPr>
                <w:rFonts w:ascii="Bell MT" w:hAnsi="Bell MT"/>
                <w:color w:val="000000" w:themeColor="text1"/>
                <w:vertAlign w:val="superscript"/>
              </w:rPr>
              <w:t>th</w:t>
            </w:r>
            <w:r w:rsidRPr="00AC7ABF">
              <w:rPr>
                <w:rFonts w:ascii="Bell MT" w:hAnsi="Bell MT"/>
                <w:color w:val="000000" w:themeColor="text1"/>
              </w:rPr>
              <w:t xml:space="preserve"> Summer School and International Symposium on the Physics of Ionized Gases, </w:t>
            </w:r>
            <w:r w:rsidRPr="00AC7ABF">
              <w:rPr>
                <w:rFonts w:ascii="Bell MT" w:hAnsi="Bell MT"/>
                <w:i/>
                <w:iCs/>
                <w:color w:val="000000" w:themeColor="text1"/>
              </w:rPr>
              <w:t>Zlatibor, Yugoslavia</w:t>
            </w:r>
            <w:r w:rsidRPr="00AC7ABF">
              <w:rPr>
                <w:rFonts w:ascii="Bell MT" w:hAnsi="Bell MT"/>
                <w:color w:val="000000" w:themeColor="text1"/>
              </w:rPr>
              <w:t xml:space="preserve">, </w:t>
            </w:r>
            <w:r w:rsidRPr="00AC7ABF">
              <w:rPr>
                <w:rFonts w:ascii="Bell MT" w:hAnsi="Bell MT"/>
                <w:i/>
                <w:iCs/>
                <w:color w:val="000000" w:themeColor="text1"/>
              </w:rPr>
              <w:t xml:space="preserve">September  </w:t>
            </w:r>
            <w:r w:rsidRPr="00AC7ABF">
              <w:rPr>
                <w:rFonts w:ascii="Bell MT" w:hAnsi="Bell MT"/>
                <w:color w:val="000000" w:themeColor="text1"/>
              </w:rPr>
              <w:t xml:space="preserve">4-8, (2000). </w:t>
            </w:r>
          </w:p>
        </w:tc>
      </w:tr>
      <w:tr w:rsidR="000932B6" w:rsidRPr="00AC7ABF" w:rsidTr="00FC58CB">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shd w:val="clear" w:color="auto" w:fill="FFFFFF" w:themeFill="background1"/>
          </w:tcPr>
          <w:p w:rsidR="000932B6" w:rsidRPr="00AC7ABF" w:rsidRDefault="000932B6" w:rsidP="000932B6">
            <w:pPr>
              <w:pStyle w:val="ListParagraph"/>
              <w:numPr>
                <w:ilvl w:val="0"/>
                <w:numId w:val="14"/>
              </w:numPr>
              <w:jc w:val="both"/>
              <w:rPr>
                <w:rFonts w:ascii="Bell MT" w:hAnsi="Bell MT" w:cstheme="majorBidi"/>
                <w:sz w:val="20"/>
                <w:szCs w:val="20"/>
              </w:rPr>
            </w:pPr>
            <w:r w:rsidRPr="00AC7ABF">
              <w:rPr>
                <w:rFonts w:ascii="Bell MT" w:hAnsi="Bell MT" w:cs="Arabic Transparent"/>
                <w:color w:val="000000" w:themeColor="text1"/>
                <w:sz w:val="20"/>
                <w:szCs w:val="20"/>
                <w:u w:val="single"/>
                <w:lang w:bidi="ar-EG"/>
              </w:rPr>
              <w:lastRenderedPageBreak/>
              <w:t>H.</w:t>
            </w:r>
            <w:r w:rsidRPr="00AC7ABF">
              <w:rPr>
                <w:rFonts w:ascii="Bell MT" w:hAnsi="Bell MT" w:cs="Arabic Transparent"/>
                <w:b w:val="0"/>
                <w:bCs w:val="0"/>
                <w:color w:val="000000" w:themeColor="text1"/>
                <w:sz w:val="20"/>
                <w:szCs w:val="20"/>
                <w:u w:val="single"/>
                <w:lang w:bidi="ar-EG"/>
              </w:rPr>
              <w:t>Hanafy</w:t>
            </w:r>
            <w:r w:rsidRPr="00AC7ABF">
              <w:rPr>
                <w:rFonts w:ascii="Bell MT" w:hAnsi="Bell MT" w:cs="Arabic Transparent"/>
                <w:color w:val="000000" w:themeColor="text1"/>
                <w:sz w:val="20"/>
                <w:szCs w:val="20"/>
                <w:lang w:bidi="ar-EG"/>
              </w:rPr>
              <w:t xml:space="preserve">, M. Bjorkhage, S. Leontein, E. Lindroth, Z. D. Pesic,  B. Rosner, J. Weimer,  Gy. Vikor, and R. Schuch, “Observation of Internal Dielectronic Excitation with Slow Highly Charged Lead Ions hitting a Surface” </w:t>
            </w:r>
            <w:r w:rsidRPr="00AC7ABF">
              <w:rPr>
                <w:rFonts w:ascii="Bell MT" w:hAnsi="Bell MT" w:cs="Arabic Transparent"/>
                <w:i/>
                <w:iCs/>
                <w:color w:val="000000" w:themeColor="text1"/>
                <w:sz w:val="20"/>
                <w:szCs w:val="20"/>
                <w:lang w:bidi="ar-EG"/>
              </w:rPr>
              <w:t xml:space="preserve">Physica Scripta. TIB 116, </w:t>
            </w:r>
            <w:r w:rsidRPr="00AC7ABF">
              <w:rPr>
                <w:rFonts w:ascii="Bell MT" w:hAnsi="Bell MT" w:cs="Arabic Transparent"/>
                <w:color w:val="000000" w:themeColor="text1"/>
                <w:sz w:val="20"/>
                <w:szCs w:val="20"/>
                <w:lang w:bidi="ar-EG"/>
              </w:rPr>
              <w:t>1-4</w:t>
            </w:r>
            <w:r w:rsidRPr="00AC7ABF">
              <w:rPr>
                <w:rFonts w:ascii="Bell MT" w:hAnsi="Bell MT" w:cstheme="majorBidi"/>
                <w:sz w:val="20"/>
                <w:szCs w:val="20"/>
              </w:rPr>
              <w:t>(2000)</w:t>
            </w:r>
          </w:p>
        </w:tc>
      </w:tr>
      <w:tr w:rsidR="000932B6" w:rsidRPr="00AC7ABF" w:rsidTr="00FC58CB">
        <w:trPr>
          <w:trHeight w:val="195"/>
        </w:trPr>
        <w:tc>
          <w:tcPr>
            <w:cnfStyle w:val="001000000000" w:firstRow="0" w:lastRow="0" w:firstColumn="1" w:lastColumn="0" w:oddVBand="0" w:evenVBand="0" w:oddHBand="0" w:evenHBand="0" w:firstRowFirstColumn="0" w:firstRowLastColumn="0" w:lastRowFirstColumn="0" w:lastRowLastColumn="0"/>
            <w:tcW w:w="5000" w:type="pct"/>
            <w:tcBorders>
              <w:top w:val="nil"/>
              <w:left w:val="nil"/>
              <w:bottom w:val="nil"/>
              <w:right w:val="nil"/>
            </w:tcBorders>
            <w:shd w:val="clear" w:color="auto" w:fill="D6E3BC" w:themeFill="accent3" w:themeFillTint="66"/>
          </w:tcPr>
          <w:p w:rsidR="000932B6" w:rsidRPr="00AC7ABF" w:rsidRDefault="000932B6" w:rsidP="000932B6">
            <w:pPr>
              <w:pStyle w:val="ListParagraph"/>
              <w:numPr>
                <w:ilvl w:val="0"/>
                <w:numId w:val="14"/>
              </w:numPr>
              <w:jc w:val="both"/>
              <w:rPr>
                <w:rFonts w:ascii="Bell MT" w:hAnsi="Bell MT" w:cstheme="majorBidi"/>
                <w:sz w:val="20"/>
                <w:szCs w:val="20"/>
              </w:rPr>
            </w:pPr>
            <w:r w:rsidRPr="00AC7ABF">
              <w:rPr>
                <w:rFonts w:ascii="Bell MT" w:hAnsi="Bell MT" w:cs="Arabic Transparent"/>
                <w:b w:val="0"/>
                <w:bCs w:val="0"/>
                <w:color w:val="000000" w:themeColor="text1"/>
                <w:sz w:val="20"/>
                <w:szCs w:val="20"/>
                <w:u w:val="single"/>
                <w:lang w:bidi="ar-EG"/>
              </w:rPr>
              <w:t>H. Hanafy</w:t>
            </w:r>
            <w:r w:rsidRPr="00AC7ABF">
              <w:rPr>
                <w:rFonts w:ascii="Bell MT" w:hAnsi="Bell MT" w:cs="Arabic Transparent"/>
                <w:color w:val="000000" w:themeColor="text1"/>
                <w:sz w:val="20"/>
                <w:szCs w:val="20"/>
                <w:lang w:bidi="ar-EG"/>
              </w:rPr>
              <w:t xml:space="preserve">, M. Bjorkhage,  Z. D. Pesic, , E. Lindroth,  Gy. Vikor,  A. paal and R.        Schuch, “ Relaxation time of Highly Charged Lead ions hitting a Metallic Surface” </w:t>
            </w:r>
            <w:r w:rsidRPr="00AC7ABF">
              <w:rPr>
                <w:rFonts w:ascii="Bell MT" w:hAnsi="Bell MT" w:cs="Arabic Transparent"/>
                <w:i/>
                <w:iCs/>
                <w:color w:val="000000" w:themeColor="text1"/>
                <w:sz w:val="20"/>
                <w:szCs w:val="20"/>
                <w:lang w:bidi="ar-EG"/>
              </w:rPr>
              <w:t xml:space="preserve">Annual Report, Manne Siegabhn Laboratory, Sweden,  </w:t>
            </w:r>
            <w:r w:rsidRPr="00AC7ABF">
              <w:rPr>
                <w:rFonts w:ascii="Bell MT" w:hAnsi="Bell MT" w:cs="Arabic Transparent"/>
                <w:color w:val="000000" w:themeColor="text1"/>
                <w:sz w:val="20"/>
                <w:szCs w:val="20"/>
                <w:lang w:bidi="ar-EG"/>
              </w:rPr>
              <w:t>52-54 (2000)</w:t>
            </w:r>
          </w:p>
        </w:tc>
      </w:tr>
      <w:tr w:rsidR="000932B6" w:rsidRPr="00AC7ABF" w:rsidTr="00FC58CB">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shd w:val="clear" w:color="auto" w:fill="FFFFFF" w:themeFill="background1"/>
          </w:tcPr>
          <w:p w:rsidR="000932B6" w:rsidRPr="00AC7ABF" w:rsidRDefault="000932B6" w:rsidP="000932B6">
            <w:pPr>
              <w:numPr>
                <w:ilvl w:val="0"/>
                <w:numId w:val="14"/>
              </w:numPr>
              <w:pBdr>
                <w:between w:val="single" w:sz="4" w:space="1" w:color="auto"/>
                <w:bar w:val="single" w:sz="4" w:color="auto"/>
              </w:pBdr>
              <w:spacing w:before="120" w:after="120"/>
              <w:ind w:right="0"/>
              <w:jc w:val="both"/>
              <w:rPr>
                <w:rFonts w:ascii="Bell MT" w:hAnsi="Bell MT" w:cs="Arabic Transparent"/>
                <w:i/>
                <w:iCs/>
                <w:color w:val="000000" w:themeColor="text1"/>
                <w:sz w:val="20"/>
                <w:szCs w:val="20"/>
                <w:lang w:bidi="ar-EG"/>
              </w:rPr>
            </w:pPr>
            <w:r w:rsidRPr="00AC7ABF">
              <w:rPr>
                <w:rFonts w:ascii="Bell MT" w:hAnsi="Bell MT" w:cs="Arabic Transparent"/>
                <w:color w:val="000000" w:themeColor="text1"/>
                <w:sz w:val="20"/>
                <w:szCs w:val="20"/>
                <w:lang w:bidi="ar-EG"/>
              </w:rPr>
              <w:t xml:space="preserve">Z. D. Pesic, J. Anton, S. Atanassova, </w:t>
            </w:r>
            <w:r w:rsidRPr="00AC7ABF">
              <w:rPr>
                <w:rFonts w:ascii="Bell MT" w:hAnsi="Bell MT" w:cs="Arabic Transparent"/>
                <w:b w:val="0"/>
                <w:bCs w:val="0"/>
                <w:color w:val="000000" w:themeColor="text1"/>
                <w:sz w:val="20"/>
                <w:szCs w:val="20"/>
                <w:u w:val="single"/>
                <w:lang w:bidi="ar-EG"/>
              </w:rPr>
              <w:t>H. Hanafy</w:t>
            </w:r>
            <w:r w:rsidRPr="00AC7ABF">
              <w:rPr>
                <w:rFonts w:ascii="Bell MT" w:hAnsi="Bell MT" w:cs="Arabic Transparent"/>
                <w:color w:val="000000" w:themeColor="text1"/>
                <w:sz w:val="20"/>
                <w:szCs w:val="20"/>
                <w:lang w:bidi="ar-EG"/>
              </w:rPr>
              <w:t xml:space="preserve">, Gy. Vikor, J. Weimer,  M. Bjorkhage, S. Leontein and R. Schuch, “ Photon-Photon Coincidence Study in the Relaxation of Highly Charged Lead ions Colliding with Tantalum Foil” </w:t>
            </w:r>
            <w:r w:rsidRPr="00AC7ABF">
              <w:rPr>
                <w:rFonts w:ascii="Bell MT" w:hAnsi="Bell MT" w:cs="Arabic Transparent"/>
                <w:i/>
                <w:iCs/>
                <w:color w:val="000000" w:themeColor="text1"/>
                <w:sz w:val="20"/>
                <w:szCs w:val="20"/>
                <w:lang w:bidi="ar-EG"/>
              </w:rPr>
              <w:t xml:space="preserve">Annual Report, Manne Siegabhn Laboratory, Sweden,  </w:t>
            </w:r>
            <w:r w:rsidRPr="00AC7ABF">
              <w:rPr>
                <w:rFonts w:ascii="Bell MT" w:hAnsi="Bell MT" w:cs="Arabic Transparent"/>
                <w:color w:val="000000" w:themeColor="text1"/>
                <w:sz w:val="20"/>
                <w:szCs w:val="20"/>
                <w:lang w:bidi="ar-EG"/>
              </w:rPr>
              <w:t>32-34 (2001)</w:t>
            </w:r>
            <w:r w:rsidRPr="00AC7ABF">
              <w:rPr>
                <w:rFonts w:ascii="Bell MT" w:hAnsi="Bell MT" w:cs="Arabic Transparent"/>
                <w:i/>
                <w:iCs/>
                <w:color w:val="000000" w:themeColor="text1"/>
                <w:sz w:val="20"/>
                <w:szCs w:val="20"/>
                <w:lang w:bidi="ar-EG"/>
              </w:rPr>
              <w:t>.</w:t>
            </w:r>
          </w:p>
          <w:p w:rsidR="000932B6" w:rsidRPr="00AC7ABF" w:rsidRDefault="000932B6" w:rsidP="000932B6">
            <w:pPr>
              <w:numPr>
                <w:ilvl w:val="0"/>
                <w:numId w:val="14"/>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6E3BC" w:themeFill="accent3" w:themeFillTint="66"/>
              <w:spacing w:before="120" w:after="120"/>
              <w:ind w:right="0"/>
              <w:jc w:val="both"/>
              <w:rPr>
                <w:rFonts w:ascii="Bell MT" w:hAnsi="Bell MT" w:cs="Arabic Transparent"/>
                <w:i/>
                <w:iCs/>
                <w:color w:val="000000" w:themeColor="text1"/>
                <w:sz w:val="20"/>
                <w:szCs w:val="20"/>
                <w:lang w:bidi="ar-EG"/>
              </w:rPr>
            </w:pPr>
            <w:r w:rsidRPr="00AC7ABF">
              <w:rPr>
                <w:rFonts w:ascii="Bell MT" w:hAnsi="Bell MT" w:cs="Arabic Transparent"/>
                <w:color w:val="000000" w:themeColor="text1"/>
                <w:sz w:val="20"/>
                <w:szCs w:val="20"/>
                <w:lang w:bidi="ar-EG"/>
              </w:rPr>
              <w:t xml:space="preserve">M. A. El-Fayoumi, M. Mhahdy and </w:t>
            </w:r>
            <w:r w:rsidRPr="00AC7ABF">
              <w:rPr>
                <w:rFonts w:ascii="Bell MT" w:hAnsi="Bell MT" w:cs="Arabic Transparent"/>
                <w:color w:val="000000" w:themeColor="text1"/>
                <w:sz w:val="20"/>
                <w:szCs w:val="20"/>
                <w:u w:val="single"/>
                <w:lang w:bidi="ar-EG"/>
              </w:rPr>
              <w:t>H. Hanafy</w:t>
            </w:r>
            <w:r w:rsidRPr="00AC7ABF">
              <w:rPr>
                <w:rFonts w:ascii="Bell MT" w:hAnsi="Bell MT" w:cs="Arabic Transparent"/>
                <w:color w:val="000000" w:themeColor="text1"/>
                <w:sz w:val="20"/>
                <w:szCs w:val="20"/>
                <w:lang w:bidi="ar-EG"/>
              </w:rPr>
              <w:t xml:space="preserve"> “Radiative Rates and Lifetimes for Highly Ionized Zinc Ions”, </w:t>
            </w:r>
            <w:r w:rsidRPr="00AC7ABF">
              <w:rPr>
                <w:rFonts w:ascii="Bell MT" w:hAnsi="Bell MT" w:cs="Arabic Transparent"/>
                <w:i/>
                <w:iCs/>
                <w:color w:val="000000" w:themeColor="text1"/>
                <w:sz w:val="20"/>
                <w:szCs w:val="20"/>
                <w:lang w:bidi="ar-EG"/>
              </w:rPr>
              <w:t xml:space="preserve">Sixth Radiation Physics Conference, Assiut,  Egypt, </w:t>
            </w:r>
            <w:r w:rsidRPr="00AC7ABF">
              <w:rPr>
                <w:rFonts w:ascii="Bell MT" w:hAnsi="Bell MT" w:cs="Arabic Transparent"/>
                <w:color w:val="000000" w:themeColor="text1"/>
                <w:sz w:val="20"/>
                <w:szCs w:val="20"/>
                <w:lang w:bidi="ar-EG"/>
              </w:rPr>
              <w:t>27-30 Oct. (2002).</w:t>
            </w:r>
            <w:r w:rsidRPr="00AC7ABF">
              <w:rPr>
                <w:rFonts w:ascii="Bell MT" w:hAnsi="Bell MT" w:cs="Arabic Transparent"/>
                <w:i/>
                <w:iCs/>
                <w:color w:val="000000" w:themeColor="text1"/>
                <w:sz w:val="20"/>
                <w:szCs w:val="20"/>
                <w:lang w:bidi="ar-EG"/>
              </w:rPr>
              <w:t xml:space="preserve">  Arab J. Nucl. Sci. Appl. , 36 - part 1 ,</w:t>
            </w:r>
            <w:r w:rsidRPr="00AC7ABF">
              <w:rPr>
                <w:rFonts w:ascii="Bell MT" w:hAnsi="Bell MT" w:cs="Arabic Transparent"/>
                <w:color w:val="000000" w:themeColor="text1"/>
                <w:sz w:val="20"/>
                <w:szCs w:val="20"/>
                <w:lang w:bidi="ar-EG"/>
              </w:rPr>
              <w:t xml:space="preserve"> 415, (2003)</w:t>
            </w:r>
          </w:p>
          <w:p w:rsidR="000932B6" w:rsidRPr="00AC7ABF" w:rsidRDefault="000932B6" w:rsidP="000932B6">
            <w:pPr>
              <w:numPr>
                <w:ilvl w:val="0"/>
                <w:numId w:val="14"/>
              </w:num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ind w:right="0"/>
              <w:jc w:val="both"/>
              <w:rPr>
                <w:rFonts w:ascii="Bell MT" w:hAnsi="Bell MT" w:cs="Arabic Transparent"/>
                <w:color w:val="000000" w:themeColor="text1"/>
                <w:sz w:val="20"/>
                <w:szCs w:val="20"/>
                <w:lang w:bidi="ar-EG"/>
              </w:rPr>
            </w:pPr>
            <w:r w:rsidRPr="00AC7ABF">
              <w:rPr>
                <w:rFonts w:ascii="Bell MT" w:hAnsi="Bell MT" w:cs="Arabic Transparent"/>
                <w:color w:val="000000" w:themeColor="text1"/>
                <w:sz w:val="20"/>
                <w:szCs w:val="20"/>
                <w:lang w:bidi="ar-EG"/>
              </w:rPr>
              <w:t xml:space="preserve"> </w:t>
            </w:r>
            <w:r w:rsidRPr="00AC7ABF">
              <w:rPr>
                <w:rFonts w:ascii="Bell MT" w:hAnsi="Bell MT" w:cs="Arabic Transparent"/>
                <w:b w:val="0"/>
                <w:bCs w:val="0"/>
                <w:color w:val="000000" w:themeColor="text1"/>
                <w:sz w:val="20"/>
                <w:szCs w:val="20"/>
                <w:u w:val="single"/>
                <w:lang w:bidi="ar-EG"/>
              </w:rPr>
              <w:t>H. Hanafy</w:t>
            </w:r>
            <w:r w:rsidRPr="00AC7ABF">
              <w:rPr>
                <w:rFonts w:ascii="Bell MT" w:hAnsi="Bell MT" w:cs="Arabic Transparent"/>
                <w:color w:val="000000" w:themeColor="text1"/>
                <w:sz w:val="20"/>
                <w:szCs w:val="20"/>
                <w:lang w:bidi="ar-EG"/>
              </w:rPr>
              <w:t>, G. Omar, and F. Shahin "Resonant Transfer Excitation Followed by X rays for Ar</w:t>
            </w:r>
            <w:r w:rsidRPr="00AC7ABF">
              <w:rPr>
                <w:rFonts w:ascii="Bell MT" w:hAnsi="Bell MT" w:cs="Arabic Transparent"/>
                <w:color w:val="000000" w:themeColor="text1"/>
                <w:sz w:val="20"/>
                <w:szCs w:val="20"/>
                <w:vertAlign w:val="superscript"/>
                <w:lang w:bidi="ar-EG"/>
              </w:rPr>
              <w:t>(8+,11+,13+)</w:t>
            </w:r>
            <w:r w:rsidRPr="00AC7ABF">
              <w:rPr>
                <w:rFonts w:ascii="Bell MT" w:hAnsi="Bell MT" w:cs="Arabic Transparent"/>
                <w:color w:val="000000" w:themeColor="text1"/>
                <w:sz w:val="20"/>
                <w:szCs w:val="20"/>
                <w:lang w:bidi="ar-EG"/>
              </w:rPr>
              <w:t xml:space="preserve"> Ions with L-Shell Excitation",  </w:t>
            </w:r>
            <w:r w:rsidRPr="00AC7ABF">
              <w:rPr>
                <w:rFonts w:ascii="Bell MT" w:hAnsi="Bell MT" w:cs="Arabic Transparent"/>
                <w:i/>
                <w:iCs/>
                <w:color w:val="000000" w:themeColor="text1"/>
                <w:sz w:val="20"/>
                <w:szCs w:val="20"/>
                <w:lang w:bidi="ar-EG"/>
              </w:rPr>
              <w:t xml:space="preserve">XXIII International Conference on Photonic, Electronic and Atomic Collisions. Stockholm University, Sweden, </w:t>
            </w:r>
            <w:r w:rsidRPr="00AC7ABF">
              <w:rPr>
                <w:rFonts w:ascii="Bell MT" w:hAnsi="Bell MT" w:cs="Arabic Transparent"/>
                <w:color w:val="000000" w:themeColor="text1"/>
                <w:sz w:val="20"/>
                <w:szCs w:val="20"/>
                <w:lang w:bidi="ar-EG"/>
              </w:rPr>
              <w:t xml:space="preserve">23-29 July, (2003). </w:t>
            </w:r>
          </w:p>
          <w:p w:rsidR="000932B6" w:rsidRPr="00AC7ABF" w:rsidRDefault="000932B6" w:rsidP="000932B6">
            <w:pPr>
              <w:numPr>
                <w:ilvl w:val="0"/>
                <w:numId w:val="14"/>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6E3BC" w:themeFill="accent3" w:themeFillTint="66"/>
              <w:spacing w:before="120" w:after="120"/>
              <w:ind w:right="0"/>
              <w:jc w:val="both"/>
              <w:rPr>
                <w:rFonts w:ascii="Bell MT" w:hAnsi="Bell MT" w:cs="Arabic Transparent"/>
                <w:color w:val="000000" w:themeColor="text1"/>
                <w:sz w:val="20"/>
                <w:szCs w:val="20"/>
                <w:lang w:bidi="ar-EG"/>
              </w:rPr>
            </w:pPr>
            <w:r w:rsidRPr="00AC7ABF">
              <w:rPr>
                <w:rFonts w:ascii="Bell MT" w:hAnsi="Bell MT" w:cs="Arabic Transparent"/>
                <w:color w:val="000000" w:themeColor="text1"/>
                <w:sz w:val="20"/>
                <w:szCs w:val="20"/>
                <w:shd w:val="clear" w:color="auto" w:fill="D6E3BC" w:themeFill="accent3" w:themeFillTint="66"/>
                <w:lang w:bidi="ar-EG"/>
              </w:rPr>
              <w:t xml:space="preserve">Gy. Vikor, J. Anton, S. Atanassova, A. Enulescu, </w:t>
            </w:r>
            <w:r w:rsidRPr="00AC7ABF">
              <w:rPr>
                <w:rFonts w:ascii="Bell MT" w:hAnsi="Bell MT" w:cs="Arabic Transparent"/>
                <w:b w:val="0"/>
                <w:bCs w:val="0"/>
                <w:color w:val="000000" w:themeColor="text1"/>
                <w:sz w:val="20"/>
                <w:szCs w:val="20"/>
                <w:u w:val="single"/>
                <w:shd w:val="clear" w:color="auto" w:fill="D6E3BC" w:themeFill="accent3" w:themeFillTint="66"/>
                <w:lang w:bidi="ar-EG"/>
              </w:rPr>
              <w:t>H. Hanafy</w:t>
            </w:r>
            <w:r w:rsidRPr="00AC7ABF">
              <w:rPr>
                <w:rFonts w:ascii="Bell MT" w:hAnsi="Bell MT" w:cs="Arabic Transparent"/>
                <w:color w:val="000000" w:themeColor="text1"/>
                <w:sz w:val="20"/>
                <w:szCs w:val="20"/>
                <w:shd w:val="clear" w:color="auto" w:fill="D6E3BC" w:themeFill="accent3" w:themeFillTint="66"/>
                <w:lang w:bidi="ar-EG"/>
              </w:rPr>
              <w:t xml:space="preserve">, A. Paal, Z. D. Pesic, and R. Schuch "Hollow Atom Relaxation Dynamics in Thin Metal Foils",  </w:t>
            </w:r>
            <w:r w:rsidRPr="00AC7ABF">
              <w:rPr>
                <w:rFonts w:ascii="Bell MT" w:hAnsi="Bell MT" w:cs="Arabic Transparent"/>
                <w:i/>
                <w:iCs/>
                <w:color w:val="000000" w:themeColor="text1"/>
                <w:sz w:val="20"/>
                <w:szCs w:val="20"/>
                <w:shd w:val="clear" w:color="auto" w:fill="D6E3BC" w:themeFill="accent3" w:themeFillTint="66"/>
                <w:lang w:bidi="ar-EG"/>
              </w:rPr>
              <w:t>XXIII International Conference on Photonic, Electronic and Atomic Collisions.</w:t>
            </w:r>
            <w:r w:rsidRPr="00AC7ABF">
              <w:rPr>
                <w:rFonts w:ascii="Bell MT" w:hAnsi="Bell MT" w:cs="Arabic Transparent"/>
                <w:i/>
                <w:iCs/>
                <w:color w:val="000000" w:themeColor="text1"/>
                <w:sz w:val="20"/>
                <w:szCs w:val="20"/>
                <w:lang w:bidi="ar-EG"/>
              </w:rPr>
              <w:t xml:space="preserve"> Stockholm University, Sweden, </w:t>
            </w:r>
            <w:r w:rsidRPr="00AC7ABF">
              <w:rPr>
                <w:rFonts w:ascii="Bell MT" w:hAnsi="Bell MT" w:cs="Arabic Transparent"/>
                <w:color w:val="000000" w:themeColor="text1"/>
                <w:sz w:val="20"/>
                <w:szCs w:val="20"/>
                <w:lang w:bidi="ar-EG"/>
              </w:rPr>
              <w:t xml:space="preserve">23-29 July, (2003). </w:t>
            </w:r>
          </w:p>
          <w:p w:rsidR="000932B6" w:rsidRPr="00AC7ABF" w:rsidRDefault="000932B6" w:rsidP="000932B6">
            <w:pPr>
              <w:numPr>
                <w:ilvl w:val="0"/>
                <w:numId w:val="14"/>
              </w:num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ind w:right="0"/>
              <w:jc w:val="both"/>
              <w:rPr>
                <w:rFonts w:ascii="Bell MT" w:hAnsi="Bell MT" w:cs="Arabic Transparent"/>
                <w:i/>
                <w:iCs/>
                <w:color w:val="000000" w:themeColor="text1"/>
                <w:sz w:val="20"/>
                <w:szCs w:val="20"/>
                <w:lang w:bidi="ar-EG"/>
              </w:rPr>
            </w:pPr>
            <w:r w:rsidRPr="00AC7ABF">
              <w:rPr>
                <w:rFonts w:ascii="Bell MT" w:hAnsi="Bell MT" w:cs="Arabic Transparent"/>
                <w:color w:val="000000" w:themeColor="text1"/>
                <w:sz w:val="20"/>
                <w:szCs w:val="20"/>
                <w:lang w:bidi="ar-EG"/>
              </w:rPr>
              <w:t xml:space="preserve">Gy. Vikor, S. Atanassova, M. Bjorkhage, </w:t>
            </w:r>
            <w:r w:rsidRPr="00AC7ABF">
              <w:rPr>
                <w:rFonts w:ascii="Bell MT" w:hAnsi="Bell MT" w:cs="Arabic Transparent"/>
                <w:b w:val="0"/>
                <w:bCs w:val="0"/>
                <w:color w:val="000000" w:themeColor="text1"/>
                <w:sz w:val="20"/>
                <w:szCs w:val="20"/>
                <w:u w:val="single"/>
                <w:lang w:bidi="ar-EG"/>
              </w:rPr>
              <w:t>H. Hanafy</w:t>
            </w:r>
            <w:r w:rsidRPr="00AC7ABF">
              <w:rPr>
                <w:rFonts w:ascii="Bell MT" w:hAnsi="Bell MT" w:cs="Arabic Transparent"/>
                <w:color w:val="000000" w:themeColor="text1"/>
                <w:sz w:val="20"/>
                <w:szCs w:val="20"/>
                <w:lang w:bidi="ar-EG"/>
              </w:rPr>
              <w:t xml:space="preserve">, S. Leontein, Z. D. Pesic, and R. Schuch "Multiplet Photon Emission from Highly-Charged Pb Ions Interacting with Metal Foils",  </w:t>
            </w:r>
            <w:r w:rsidRPr="00AC7ABF">
              <w:rPr>
                <w:rFonts w:ascii="Bell MT" w:hAnsi="Bell MT" w:cs="Arabic Transparent"/>
                <w:i/>
                <w:iCs/>
                <w:color w:val="000000" w:themeColor="text1"/>
                <w:sz w:val="20"/>
                <w:szCs w:val="20"/>
                <w:lang w:bidi="ar-EG"/>
              </w:rPr>
              <w:t xml:space="preserve">XXIII International Conference on Photonic, Electronic and Atomic Collisions. Stockholm University, Sweden, </w:t>
            </w:r>
            <w:r w:rsidRPr="00AC7ABF">
              <w:rPr>
                <w:rFonts w:ascii="Bell MT" w:hAnsi="Bell MT" w:cs="Arabic Transparent"/>
                <w:color w:val="000000" w:themeColor="text1"/>
                <w:sz w:val="20"/>
                <w:szCs w:val="20"/>
                <w:lang w:bidi="ar-EG"/>
              </w:rPr>
              <w:t>23-29 July, (2003).</w:t>
            </w:r>
          </w:p>
          <w:p w:rsidR="000932B6" w:rsidRPr="00AC7ABF" w:rsidRDefault="000932B6" w:rsidP="000932B6">
            <w:pPr>
              <w:numPr>
                <w:ilvl w:val="0"/>
                <w:numId w:val="14"/>
              </w:numPr>
              <w:shd w:val="clear" w:color="auto" w:fill="D6E3BC" w:themeFill="accent3" w:themeFillTint="66"/>
              <w:tabs>
                <w:tab w:val="num" w:pos="540"/>
              </w:tabs>
              <w:spacing w:before="120" w:after="120"/>
              <w:ind w:right="0"/>
              <w:jc w:val="both"/>
              <w:rPr>
                <w:rFonts w:ascii="Bell MT" w:hAnsi="Bell MT" w:cs="Arabic Transparent"/>
                <w:i/>
                <w:iCs/>
                <w:color w:val="000000" w:themeColor="text1"/>
                <w:sz w:val="20"/>
                <w:szCs w:val="20"/>
                <w:lang w:bidi="ar-EG"/>
              </w:rPr>
            </w:pPr>
            <w:r w:rsidRPr="00AC7ABF">
              <w:rPr>
                <w:rFonts w:ascii="Bell MT" w:hAnsi="Bell MT"/>
                <w:color w:val="000000" w:themeColor="text1"/>
                <w:sz w:val="20"/>
                <w:szCs w:val="20"/>
              </w:rPr>
              <w:t xml:space="preserve"> </w:t>
            </w:r>
            <w:r w:rsidRPr="00AC7ABF">
              <w:rPr>
                <w:rFonts w:ascii="Bell MT" w:hAnsi="Bell MT" w:cs="Arabic Transparent"/>
                <w:color w:val="000000" w:themeColor="text1"/>
                <w:sz w:val="20"/>
                <w:szCs w:val="20"/>
                <w:u w:val="single"/>
                <w:lang w:bidi="ar-EG"/>
              </w:rPr>
              <w:t>H. Hanafy</w:t>
            </w:r>
            <w:r w:rsidRPr="00AC7ABF">
              <w:rPr>
                <w:rFonts w:ascii="Bell MT" w:hAnsi="Bell MT" w:cs="Arabic Transparent"/>
                <w:color w:val="000000" w:themeColor="text1"/>
                <w:sz w:val="20"/>
                <w:szCs w:val="20"/>
                <w:lang w:bidi="ar-EG"/>
              </w:rPr>
              <w:t>, G. Omar, and F. Shahin, "</w:t>
            </w:r>
            <w:r w:rsidRPr="00AC7ABF">
              <w:rPr>
                <w:rFonts w:ascii="Bell MT" w:hAnsi="Bell MT"/>
                <w:color w:val="000000" w:themeColor="text1"/>
                <w:sz w:val="20"/>
                <w:szCs w:val="20"/>
              </w:rPr>
              <w:t>Isonuclear Trends of Resonant Transfer Excitation for    the Collision of Ar</w:t>
            </w:r>
            <w:r w:rsidRPr="00AC7ABF">
              <w:rPr>
                <w:rFonts w:ascii="Bell MT" w:hAnsi="Bell MT"/>
                <w:color w:val="000000" w:themeColor="text1"/>
                <w:sz w:val="20"/>
                <w:szCs w:val="20"/>
                <w:vertAlign w:val="superscript"/>
              </w:rPr>
              <w:t>(8+,11+,13+)</w:t>
            </w:r>
            <w:r w:rsidRPr="00AC7ABF">
              <w:rPr>
                <w:rFonts w:ascii="Bell MT" w:hAnsi="Bell MT"/>
                <w:color w:val="000000" w:themeColor="text1"/>
                <w:sz w:val="20"/>
                <w:szCs w:val="20"/>
              </w:rPr>
              <w:t xml:space="preserve"> Ions with L-Shell Excitation</w:t>
            </w:r>
            <w:r w:rsidRPr="00AC7ABF">
              <w:rPr>
                <w:rFonts w:ascii="Bell MT" w:hAnsi="Bell MT" w:cs="Arabic Transparent"/>
                <w:color w:val="000000" w:themeColor="text1"/>
                <w:sz w:val="20"/>
                <w:szCs w:val="20"/>
                <w:lang w:bidi="ar-EG"/>
              </w:rPr>
              <w:t xml:space="preserve">" </w:t>
            </w:r>
            <w:r w:rsidRPr="00AC7ABF">
              <w:rPr>
                <w:rFonts w:ascii="Bell MT" w:hAnsi="Bell MT" w:cs="Arabic Transparent"/>
                <w:i/>
                <w:iCs/>
                <w:color w:val="000000" w:themeColor="text1"/>
                <w:sz w:val="20"/>
                <w:szCs w:val="20"/>
                <w:lang w:bidi="ar-EG"/>
              </w:rPr>
              <w:t xml:space="preserve">First International Conference Modern  Trends in Physics Research, Cairo Uni., Egypt, </w:t>
            </w:r>
            <w:r w:rsidRPr="00AC7ABF">
              <w:rPr>
                <w:rFonts w:ascii="Bell MT" w:hAnsi="Bell MT" w:cs="Arabic Transparent"/>
                <w:color w:val="000000" w:themeColor="text1"/>
                <w:sz w:val="20"/>
                <w:szCs w:val="20"/>
                <w:lang w:bidi="ar-EG"/>
              </w:rPr>
              <w:t>4-9 April (2004).</w:t>
            </w:r>
            <w:r w:rsidRPr="00AC7ABF">
              <w:rPr>
                <w:rFonts w:ascii="Bell MT" w:hAnsi="Bell MT" w:cs="Arabic Transparent"/>
                <w:i/>
                <w:iCs/>
                <w:color w:val="000000" w:themeColor="text1"/>
                <w:sz w:val="20"/>
                <w:szCs w:val="20"/>
                <w:lang w:bidi="ar-EG"/>
              </w:rPr>
              <w:t xml:space="preserve">                AIP,  748,</w:t>
            </w:r>
            <w:r w:rsidRPr="00AC7ABF">
              <w:rPr>
                <w:rFonts w:ascii="Bell MT" w:hAnsi="Bell MT" w:cs="Arabic Transparent"/>
                <w:color w:val="000000" w:themeColor="text1"/>
                <w:sz w:val="20"/>
                <w:szCs w:val="20"/>
                <w:lang w:bidi="ar-EG"/>
              </w:rPr>
              <w:t xml:space="preserve"> 118-125, (2005)</w:t>
            </w:r>
            <w:r w:rsidRPr="00AC7ABF">
              <w:rPr>
                <w:rFonts w:ascii="Bell MT" w:hAnsi="Bell MT"/>
                <w:color w:val="000000" w:themeColor="text1"/>
                <w:sz w:val="20"/>
                <w:szCs w:val="20"/>
              </w:rPr>
              <w:t xml:space="preserve">. </w:t>
            </w:r>
            <w:r w:rsidRPr="00AC7ABF">
              <w:rPr>
                <w:rFonts w:ascii="Bell MT" w:hAnsi="Bell MT" w:cs="Arabic Transparent"/>
                <w:i/>
                <w:iCs/>
                <w:color w:val="000000" w:themeColor="text1"/>
                <w:sz w:val="20"/>
                <w:szCs w:val="20"/>
                <w:lang w:bidi="ar-EG"/>
              </w:rPr>
              <w:t xml:space="preserve"> </w:t>
            </w:r>
          </w:p>
          <w:p w:rsidR="000932B6" w:rsidRPr="00AC7ABF" w:rsidRDefault="000932B6" w:rsidP="000932B6">
            <w:pPr>
              <w:numPr>
                <w:ilvl w:val="0"/>
                <w:numId w:val="14"/>
              </w:numPr>
              <w:spacing w:before="120" w:after="120"/>
              <w:jc w:val="both"/>
              <w:rPr>
                <w:rFonts w:ascii="Bell MT" w:hAnsi="Bell MT" w:cs="Arabic Transparent"/>
                <w:color w:val="000000" w:themeColor="text1"/>
                <w:sz w:val="20"/>
                <w:szCs w:val="20"/>
                <w:lang w:bidi="ar-EG"/>
              </w:rPr>
            </w:pPr>
            <w:r w:rsidRPr="00AC7ABF">
              <w:rPr>
                <w:rFonts w:ascii="Bell MT" w:hAnsi="Bell MT" w:cs="Arabic Transparent"/>
                <w:color w:val="000000" w:themeColor="text1"/>
                <w:sz w:val="20"/>
                <w:szCs w:val="20"/>
                <w:u w:val="single"/>
                <w:lang w:bidi="ar-EG"/>
              </w:rPr>
              <w:t>Hassan Hanafy</w:t>
            </w:r>
            <w:r w:rsidRPr="00AC7ABF">
              <w:rPr>
                <w:rFonts w:ascii="Bell MT" w:hAnsi="Bell MT" w:cs="Arabic Transparent"/>
                <w:color w:val="000000" w:themeColor="text1"/>
                <w:sz w:val="20"/>
                <w:szCs w:val="20"/>
                <w:lang w:bidi="ar-EG"/>
              </w:rPr>
              <w:t xml:space="preserve">  "Resonant Electron Capture for Be-like Ions with K- and L- shell Excitation" </w:t>
            </w:r>
            <w:r w:rsidRPr="00AC7ABF">
              <w:rPr>
                <w:rFonts w:ascii="Bell MT" w:hAnsi="Bell MT" w:cs="Arabic Transparent"/>
                <w:i/>
                <w:iCs/>
                <w:color w:val="000000" w:themeColor="text1"/>
                <w:sz w:val="20"/>
                <w:szCs w:val="20"/>
                <w:lang w:bidi="ar-EG"/>
              </w:rPr>
              <w:t>VII Radiation Physics and Protection Conference, Ismaillia, Egypt</w:t>
            </w:r>
            <w:r w:rsidRPr="00AC7ABF">
              <w:rPr>
                <w:rFonts w:ascii="Bell MT" w:hAnsi="Bell MT" w:cs="Arabic Transparent"/>
                <w:color w:val="000000" w:themeColor="text1"/>
                <w:sz w:val="20"/>
                <w:szCs w:val="20"/>
                <w:lang w:bidi="ar-EG"/>
              </w:rPr>
              <w:t>, 27-30 Nov., (2004).</w:t>
            </w:r>
            <w:r w:rsidRPr="00AC7ABF">
              <w:rPr>
                <w:rFonts w:ascii="Bell MT" w:hAnsi="Bell MT" w:cs="Arabic Transparent"/>
                <w:i/>
                <w:iCs/>
                <w:color w:val="000000" w:themeColor="text1"/>
                <w:sz w:val="20"/>
                <w:szCs w:val="20"/>
                <w:lang w:bidi="ar-EG"/>
              </w:rPr>
              <w:t xml:space="preserve">  </w:t>
            </w:r>
            <w:r w:rsidRPr="00AC7ABF">
              <w:rPr>
                <w:rFonts w:ascii="Bell MT" w:hAnsi="Bell MT" w:cs="Arabic Transparent"/>
                <w:color w:val="000000" w:themeColor="text1"/>
                <w:sz w:val="20"/>
                <w:szCs w:val="20"/>
                <w:lang w:bidi="ar-EG"/>
              </w:rPr>
              <w:t xml:space="preserve">  </w:t>
            </w:r>
            <w:r w:rsidRPr="00AC7ABF">
              <w:rPr>
                <w:rFonts w:ascii="Bell MT" w:hAnsi="Bell MT" w:cs="Arabic Transparent"/>
                <w:i/>
                <w:iCs/>
                <w:color w:val="000000" w:themeColor="text1"/>
                <w:sz w:val="20"/>
                <w:szCs w:val="20"/>
                <w:lang w:bidi="ar-EG"/>
              </w:rPr>
              <w:t>Arab J. Nucl. Sci. Appl. , 36 ,</w:t>
            </w:r>
            <w:r w:rsidRPr="00AC7ABF">
              <w:rPr>
                <w:rFonts w:ascii="Bell MT" w:hAnsi="Bell MT" w:cs="Arabic Transparent"/>
                <w:color w:val="000000" w:themeColor="text1"/>
                <w:sz w:val="20"/>
                <w:szCs w:val="20"/>
                <w:lang w:bidi="ar-EG"/>
              </w:rPr>
              <w:t xml:space="preserve"> 35-43, (2005).</w:t>
            </w:r>
          </w:p>
          <w:p w:rsidR="000932B6" w:rsidRPr="00AC7ABF" w:rsidRDefault="000932B6" w:rsidP="000932B6">
            <w:pPr>
              <w:numPr>
                <w:ilvl w:val="0"/>
                <w:numId w:val="14"/>
              </w:numPr>
              <w:shd w:val="clear" w:color="auto" w:fill="D6E3BC" w:themeFill="accent3" w:themeFillTint="66"/>
              <w:spacing w:before="120" w:after="120"/>
              <w:ind w:right="0"/>
              <w:jc w:val="both"/>
              <w:rPr>
                <w:rFonts w:ascii="Bell MT" w:hAnsi="Bell MT"/>
                <w:color w:val="000000" w:themeColor="text1"/>
                <w:sz w:val="20"/>
                <w:szCs w:val="20"/>
              </w:rPr>
            </w:pPr>
            <w:r w:rsidRPr="00AC7ABF">
              <w:rPr>
                <w:rFonts w:ascii="Bell MT" w:hAnsi="Bell MT"/>
                <w:color w:val="000000" w:themeColor="text1"/>
                <w:sz w:val="20"/>
                <w:szCs w:val="20"/>
                <w:lang w:bidi="ar-EG"/>
              </w:rPr>
              <w:t xml:space="preserve"> Z. D. Pesic, Gy. Vikor, S. Atanassova, J. Anton, M. Bjorkhage, A. Paal, </w:t>
            </w:r>
            <w:r w:rsidRPr="00AC7ABF">
              <w:rPr>
                <w:rFonts w:ascii="Bell MT" w:hAnsi="Bell MT"/>
                <w:b w:val="0"/>
                <w:bCs w:val="0"/>
                <w:color w:val="000000" w:themeColor="text1"/>
                <w:sz w:val="20"/>
                <w:szCs w:val="20"/>
                <w:u w:val="single"/>
                <w:lang w:bidi="ar-EG"/>
              </w:rPr>
              <w:t>H. Hanafy</w:t>
            </w:r>
            <w:r w:rsidRPr="00AC7ABF">
              <w:rPr>
                <w:rFonts w:ascii="Bell MT" w:hAnsi="Bell MT"/>
                <w:color w:val="000000" w:themeColor="text1"/>
                <w:sz w:val="20"/>
                <w:szCs w:val="20"/>
                <w:lang w:bidi="ar-EG"/>
              </w:rPr>
              <w:t xml:space="preserve"> and R. Schuch " Relaxation of slow highly charged ions hitting thin metallic foils, </w:t>
            </w:r>
            <w:r w:rsidRPr="00AC7ABF">
              <w:rPr>
                <w:rFonts w:ascii="Bell MT" w:hAnsi="Bell MT"/>
                <w:i/>
                <w:iCs/>
                <w:color w:val="000000" w:themeColor="text1"/>
                <w:sz w:val="20"/>
                <w:szCs w:val="20"/>
                <w:lang w:bidi="ar-EG"/>
              </w:rPr>
              <w:t xml:space="preserve">Phys. Rev. </w:t>
            </w:r>
            <w:r w:rsidRPr="00AC7ABF">
              <w:rPr>
                <w:rFonts w:ascii="Bell MT" w:hAnsi="Bell MT"/>
                <w:b w:val="0"/>
                <w:bCs w:val="0"/>
                <w:i/>
                <w:iCs/>
                <w:color w:val="000000" w:themeColor="text1"/>
                <w:sz w:val="20"/>
                <w:szCs w:val="20"/>
                <w:lang w:bidi="ar-EG"/>
              </w:rPr>
              <w:t>A75</w:t>
            </w:r>
            <w:r w:rsidRPr="00AC7ABF">
              <w:rPr>
                <w:rFonts w:ascii="Bell MT" w:hAnsi="Bell MT"/>
                <w:i/>
                <w:iCs/>
                <w:color w:val="000000" w:themeColor="text1"/>
                <w:sz w:val="20"/>
                <w:szCs w:val="20"/>
                <w:lang w:bidi="ar-EG"/>
              </w:rPr>
              <w:t xml:space="preserve"> , </w:t>
            </w:r>
            <w:r w:rsidRPr="00AC7ABF">
              <w:rPr>
                <w:rFonts w:ascii="Bell MT" w:hAnsi="Bell MT"/>
                <w:color w:val="000000" w:themeColor="text1"/>
                <w:sz w:val="20"/>
                <w:szCs w:val="20"/>
                <w:lang w:bidi="ar-EG"/>
              </w:rPr>
              <w:t>12903 (2007)</w:t>
            </w:r>
          </w:p>
          <w:p w:rsidR="000932B6" w:rsidRPr="00AC7ABF" w:rsidRDefault="000932B6" w:rsidP="000932B6">
            <w:pPr>
              <w:numPr>
                <w:ilvl w:val="0"/>
                <w:numId w:val="14"/>
              </w:numPr>
              <w:spacing w:before="120" w:after="120"/>
              <w:jc w:val="both"/>
              <w:rPr>
                <w:rFonts w:ascii="Bell MT" w:hAnsi="Bell MT"/>
                <w:b w:val="0"/>
                <w:bCs w:val="0"/>
                <w:color w:val="000000" w:themeColor="text1"/>
                <w:sz w:val="20"/>
                <w:szCs w:val="20"/>
                <w:u w:val="single"/>
              </w:rPr>
            </w:pPr>
            <w:r w:rsidRPr="00AC7ABF">
              <w:rPr>
                <w:rFonts w:ascii="Bell MT" w:hAnsi="Bell MT" w:cs="Arabic Transparent"/>
                <w:color w:val="000000" w:themeColor="text1"/>
                <w:sz w:val="20"/>
                <w:szCs w:val="20"/>
                <w:lang w:bidi="ar-EG"/>
              </w:rPr>
              <w:t xml:space="preserve"> M. Shaban, </w:t>
            </w:r>
            <w:r w:rsidRPr="00AC7ABF">
              <w:rPr>
                <w:rFonts w:ascii="Bell MT" w:hAnsi="Bell MT" w:cs="Arabic Transparent"/>
                <w:color w:val="000000" w:themeColor="text1"/>
                <w:sz w:val="20"/>
                <w:szCs w:val="20"/>
                <w:u w:val="single"/>
                <w:lang w:bidi="ar-EG"/>
              </w:rPr>
              <w:t>H. Hanafy</w:t>
            </w:r>
            <w:r w:rsidRPr="00AC7ABF">
              <w:rPr>
                <w:rFonts w:ascii="Bell MT" w:hAnsi="Bell MT" w:cs="Arabic Transparent"/>
                <w:color w:val="000000" w:themeColor="text1"/>
                <w:sz w:val="20"/>
                <w:szCs w:val="20"/>
                <w:lang w:bidi="ar-EG"/>
              </w:rPr>
              <w:t xml:space="preserve"> , H. Hamdy and F. Shahin, "</w:t>
            </w:r>
            <w:r w:rsidRPr="00AC7ABF">
              <w:rPr>
                <w:rFonts w:ascii="Bell MT" w:hAnsi="Bell MT"/>
                <w:color w:val="000000" w:themeColor="text1"/>
                <w:sz w:val="20"/>
                <w:szCs w:val="20"/>
                <w:lang w:bidi="ar-EG"/>
              </w:rPr>
              <w:t>Optical Excitation   Function of the Sr and Sr</w:t>
            </w:r>
            <w:r w:rsidRPr="00AC7ABF">
              <w:rPr>
                <w:rFonts w:ascii="Bell MT" w:hAnsi="Bell MT"/>
                <w:color w:val="000000" w:themeColor="text1"/>
                <w:sz w:val="20"/>
                <w:szCs w:val="20"/>
                <w:vertAlign w:val="superscript"/>
                <w:lang w:bidi="ar-EG"/>
              </w:rPr>
              <w:t>+</w:t>
            </w:r>
            <w:r w:rsidRPr="00AC7ABF">
              <w:rPr>
                <w:rFonts w:ascii="Bell MT" w:hAnsi="Bell MT"/>
                <w:color w:val="000000" w:themeColor="text1"/>
                <w:sz w:val="20"/>
                <w:szCs w:val="20"/>
                <w:lang w:bidi="ar-EG"/>
              </w:rPr>
              <w:t xml:space="preserve"> resonance lines" </w:t>
            </w:r>
            <w:r w:rsidRPr="00AC7ABF">
              <w:rPr>
                <w:rFonts w:ascii="Bell MT" w:hAnsi="Bell MT" w:cs="Arabic Transparent"/>
                <w:i/>
                <w:iCs/>
                <w:color w:val="000000" w:themeColor="text1"/>
                <w:sz w:val="20"/>
                <w:szCs w:val="20"/>
                <w:lang w:bidi="ar-EG"/>
              </w:rPr>
              <w:t xml:space="preserve">VIII Radiation Physics and Protection Conference, Beni Sueif- Fayoum,  Egypt, </w:t>
            </w:r>
            <w:r w:rsidRPr="00AC7ABF">
              <w:rPr>
                <w:rFonts w:ascii="Bell MT" w:hAnsi="Bell MT" w:cs="Arabic Transparent"/>
                <w:color w:val="000000" w:themeColor="text1"/>
                <w:sz w:val="20"/>
                <w:szCs w:val="20"/>
                <w:lang w:bidi="ar-EG"/>
              </w:rPr>
              <w:t>13-15  Nov., (2006).</w:t>
            </w:r>
            <w:r w:rsidRPr="00AC7ABF">
              <w:rPr>
                <w:rFonts w:ascii="Bell MT" w:hAnsi="Bell MT"/>
                <w:color w:val="000000" w:themeColor="text1"/>
                <w:sz w:val="20"/>
                <w:szCs w:val="20"/>
              </w:rPr>
              <w:t xml:space="preserve"> </w:t>
            </w:r>
            <w:r w:rsidRPr="00AC7ABF">
              <w:rPr>
                <w:rFonts w:ascii="Bell MT" w:hAnsi="Bell MT" w:cs="Arabic Transparent"/>
                <w:i/>
                <w:iCs/>
                <w:color w:val="000000" w:themeColor="text1"/>
                <w:sz w:val="20"/>
                <w:szCs w:val="20"/>
                <w:lang w:bidi="ar-EG"/>
              </w:rPr>
              <w:t>Arab J. Nucl. Sci. Appl., 40 ,</w:t>
            </w:r>
            <w:r w:rsidRPr="00AC7ABF">
              <w:rPr>
                <w:rFonts w:ascii="Bell MT" w:hAnsi="Bell MT" w:cs="Arabic Transparent"/>
                <w:color w:val="000000" w:themeColor="text1"/>
                <w:sz w:val="20"/>
                <w:szCs w:val="20"/>
                <w:lang w:bidi="ar-EG"/>
              </w:rPr>
              <w:t xml:space="preserve"> 405-413 ,  (2007).</w:t>
            </w:r>
          </w:p>
          <w:p w:rsidR="000932B6" w:rsidRPr="00AC7ABF" w:rsidRDefault="000932B6" w:rsidP="000932B6">
            <w:pPr>
              <w:numPr>
                <w:ilvl w:val="0"/>
                <w:numId w:val="14"/>
              </w:numPr>
              <w:shd w:val="clear" w:color="auto" w:fill="D6E3BC" w:themeFill="accent3" w:themeFillTint="66"/>
              <w:spacing w:before="120" w:after="120"/>
              <w:jc w:val="both"/>
              <w:rPr>
                <w:rFonts w:ascii="Bell MT" w:hAnsi="Bell MT"/>
                <w:b w:val="0"/>
                <w:bCs w:val="0"/>
                <w:color w:val="000000" w:themeColor="text1"/>
                <w:sz w:val="20"/>
                <w:szCs w:val="20"/>
                <w:u w:val="single"/>
              </w:rPr>
            </w:pPr>
            <w:r w:rsidRPr="00AC7ABF">
              <w:rPr>
                <w:rFonts w:ascii="Bell MT" w:hAnsi="Bell MT" w:cs="Arabic Transparent"/>
                <w:i/>
                <w:iCs/>
                <w:color w:val="000000" w:themeColor="text1"/>
                <w:sz w:val="20"/>
                <w:szCs w:val="20"/>
                <w:lang w:bidi="ar-EG"/>
              </w:rPr>
              <w:t xml:space="preserve"> </w:t>
            </w:r>
            <w:r w:rsidRPr="00AC7ABF">
              <w:rPr>
                <w:rFonts w:ascii="Bell MT" w:hAnsi="Bell MT"/>
                <w:b w:val="0"/>
                <w:bCs w:val="0"/>
                <w:color w:val="000000" w:themeColor="text1"/>
                <w:sz w:val="20"/>
                <w:szCs w:val="20"/>
                <w:u w:val="single"/>
              </w:rPr>
              <w:t>H. Hanafy</w:t>
            </w:r>
            <w:r w:rsidRPr="00AC7ABF">
              <w:rPr>
                <w:rFonts w:ascii="Bell MT" w:hAnsi="Bell MT"/>
                <w:color w:val="000000" w:themeColor="text1"/>
                <w:sz w:val="20"/>
                <w:szCs w:val="20"/>
              </w:rPr>
              <w:t xml:space="preserve">, G. Omar, and F. Shahin, "Resonant Transfer Excitation           Cross  sections for Phosphorus Ions with K-shell Excitation" </w:t>
            </w:r>
            <w:r w:rsidRPr="00AC7ABF">
              <w:rPr>
                <w:rFonts w:ascii="Bell MT" w:hAnsi="Bell MT" w:cs="Arabic Transparent"/>
                <w:i/>
                <w:iCs/>
                <w:color w:val="000000" w:themeColor="text1"/>
                <w:sz w:val="20"/>
                <w:szCs w:val="20"/>
                <w:lang w:bidi="ar-EG"/>
              </w:rPr>
              <w:t>accepted for publication in   World Scientific Conference Proceedings (2008).{in press}</w:t>
            </w:r>
            <w:r w:rsidRPr="00AC7ABF">
              <w:rPr>
                <w:rFonts w:ascii="Bell MT" w:hAnsi="Bell MT"/>
                <w:i/>
                <w:iCs/>
                <w:color w:val="000000" w:themeColor="text1"/>
                <w:sz w:val="20"/>
                <w:szCs w:val="20"/>
              </w:rPr>
              <w:t>.</w:t>
            </w:r>
          </w:p>
          <w:p w:rsidR="000932B6" w:rsidRPr="00AC7ABF" w:rsidRDefault="000932B6" w:rsidP="000932B6">
            <w:pPr>
              <w:numPr>
                <w:ilvl w:val="0"/>
                <w:numId w:val="14"/>
              </w:numPr>
              <w:spacing w:before="120" w:after="120"/>
              <w:jc w:val="both"/>
              <w:rPr>
                <w:rFonts w:ascii="Bell MT" w:hAnsi="Bell MT"/>
                <w:b w:val="0"/>
                <w:bCs w:val="0"/>
                <w:color w:val="000000" w:themeColor="text1"/>
                <w:sz w:val="20"/>
                <w:szCs w:val="20"/>
                <w:u w:val="single"/>
              </w:rPr>
            </w:pPr>
            <w:r w:rsidRPr="00AC7ABF">
              <w:rPr>
                <w:rFonts w:ascii="Bell MT" w:hAnsi="Bell MT"/>
                <w:b w:val="0"/>
                <w:bCs w:val="0"/>
                <w:color w:val="000000" w:themeColor="text1"/>
                <w:sz w:val="20"/>
                <w:szCs w:val="20"/>
                <w:u w:val="single"/>
              </w:rPr>
              <w:t>H. Hanafy</w:t>
            </w:r>
            <w:r w:rsidRPr="00AC7ABF">
              <w:rPr>
                <w:rFonts w:ascii="Bell MT" w:hAnsi="Bell MT"/>
                <w:color w:val="000000" w:themeColor="text1"/>
                <w:sz w:val="20"/>
                <w:szCs w:val="20"/>
              </w:rPr>
              <w:t xml:space="preserve"> and F. Shahin, "Emission of x-Rays through the Recombination in thebvCollision of F-like Ions with Energetic Free Electrons", </w:t>
            </w:r>
            <w:r w:rsidRPr="00AC7ABF">
              <w:rPr>
                <w:rFonts w:ascii="Bell MT" w:hAnsi="Bell MT"/>
                <w:i/>
                <w:iCs/>
                <w:color w:val="000000" w:themeColor="text1"/>
                <w:sz w:val="20"/>
                <w:szCs w:val="20"/>
              </w:rPr>
              <w:t xml:space="preserve">   Egyption J. Solid </w:t>
            </w:r>
            <w:r w:rsidRPr="00AC7ABF">
              <w:rPr>
                <w:rFonts w:ascii="Bell MT" w:hAnsi="Bell MT"/>
                <w:b w:val="0"/>
                <w:bCs w:val="0"/>
                <w:i/>
                <w:iCs/>
                <w:color w:val="000000" w:themeColor="text1"/>
                <w:sz w:val="20"/>
                <w:szCs w:val="20"/>
                <w:lang w:bidi="ar-EG"/>
              </w:rPr>
              <w:t>vol. (31), no (2),</w:t>
            </w:r>
            <w:r w:rsidRPr="00AC7ABF">
              <w:rPr>
                <w:rFonts w:ascii="Bell MT" w:hAnsi="Bell MT"/>
                <w:color w:val="000000" w:themeColor="text1"/>
                <w:sz w:val="20"/>
                <w:szCs w:val="20"/>
                <w:lang w:bidi="ar-EG"/>
              </w:rPr>
              <w:t xml:space="preserve"> 259-267, (2008).</w:t>
            </w:r>
          </w:p>
          <w:p w:rsidR="000932B6" w:rsidRPr="00AC7ABF" w:rsidRDefault="000932B6" w:rsidP="000932B6">
            <w:pPr>
              <w:numPr>
                <w:ilvl w:val="0"/>
                <w:numId w:val="14"/>
              </w:numPr>
              <w:shd w:val="clear" w:color="auto" w:fill="D6E3BC" w:themeFill="accent3" w:themeFillTint="66"/>
              <w:spacing w:before="120" w:after="120"/>
              <w:jc w:val="both"/>
              <w:rPr>
                <w:rFonts w:ascii="Bell MT" w:hAnsi="Bell MT"/>
                <w:b w:val="0"/>
                <w:bCs w:val="0"/>
                <w:color w:val="000000" w:themeColor="text1"/>
                <w:sz w:val="20"/>
                <w:szCs w:val="20"/>
                <w:u w:val="single"/>
              </w:rPr>
            </w:pPr>
            <w:r w:rsidRPr="00AC7ABF">
              <w:rPr>
                <w:rFonts w:ascii="Bell MT" w:hAnsi="Bell MT"/>
                <w:color w:val="000000" w:themeColor="text1"/>
                <w:sz w:val="20"/>
                <w:szCs w:val="20"/>
              </w:rPr>
              <w:t xml:space="preserve">Z. D. Pesi, Gy. Vikor, </w:t>
            </w:r>
            <w:r w:rsidRPr="00AC7ABF">
              <w:rPr>
                <w:rFonts w:ascii="Bell MT" w:hAnsi="Bell MT"/>
                <w:b w:val="0"/>
                <w:bCs w:val="0"/>
                <w:color w:val="000000" w:themeColor="text1"/>
                <w:sz w:val="20"/>
                <w:szCs w:val="20"/>
                <w:u w:val="single"/>
              </w:rPr>
              <w:t>H. Hanafy</w:t>
            </w:r>
            <w:r w:rsidRPr="00AC7ABF">
              <w:rPr>
                <w:rFonts w:ascii="Bell MT" w:hAnsi="Bell MT"/>
                <w:color w:val="000000" w:themeColor="text1"/>
                <w:sz w:val="20"/>
                <w:szCs w:val="20"/>
              </w:rPr>
              <w:t xml:space="preserve">, A. Enulescu, and R. Schuch, " Two-photon coincidence studies of highly-charged ion relaxation in solids" </w:t>
            </w:r>
            <w:r w:rsidRPr="00AC7ABF">
              <w:rPr>
                <w:rFonts w:ascii="Bell MT" w:hAnsi="Bell MT"/>
                <w:i/>
                <w:iCs/>
                <w:color w:val="000000" w:themeColor="text1"/>
                <w:sz w:val="20"/>
                <w:szCs w:val="20"/>
                <w:lang w:bidi="ar-EG"/>
              </w:rPr>
              <w:t xml:space="preserve">Eur. Phys. J. D  </w:t>
            </w:r>
            <w:r w:rsidRPr="00AC7ABF">
              <w:rPr>
                <w:rFonts w:ascii="Bell MT" w:hAnsi="Bell MT"/>
                <w:b w:val="0"/>
                <w:bCs w:val="0"/>
                <w:color w:val="000000" w:themeColor="text1"/>
                <w:sz w:val="20"/>
                <w:szCs w:val="20"/>
                <w:lang w:bidi="ar-EG"/>
              </w:rPr>
              <w:t>54</w:t>
            </w:r>
            <w:r w:rsidRPr="00AC7ABF">
              <w:rPr>
                <w:rFonts w:ascii="Bell MT" w:hAnsi="Bell MT"/>
                <w:color w:val="000000" w:themeColor="text1"/>
                <w:sz w:val="20"/>
                <w:szCs w:val="20"/>
                <w:lang w:bidi="ar-EG"/>
              </w:rPr>
              <w:t>.</w:t>
            </w:r>
          </w:p>
          <w:p w:rsidR="000932B6" w:rsidRPr="00AC7ABF" w:rsidRDefault="000932B6" w:rsidP="000932B6">
            <w:pPr>
              <w:numPr>
                <w:ilvl w:val="0"/>
                <w:numId w:val="14"/>
              </w:numPr>
              <w:spacing w:before="120" w:after="120"/>
              <w:jc w:val="both"/>
              <w:rPr>
                <w:rFonts w:ascii="Bell MT" w:hAnsi="Bell MT"/>
                <w:b w:val="0"/>
                <w:bCs w:val="0"/>
                <w:color w:val="000000" w:themeColor="text1"/>
                <w:sz w:val="20"/>
                <w:szCs w:val="20"/>
                <w:u w:val="single"/>
              </w:rPr>
            </w:pPr>
            <w:r w:rsidRPr="00AC7ABF">
              <w:rPr>
                <w:rFonts w:ascii="Bell MT" w:hAnsi="Bell MT"/>
                <w:color w:val="000000" w:themeColor="text1"/>
                <w:sz w:val="20"/>
                <w:szCs w:val="20"/>
                <w:lang w:bidi="ar-EG"/>
              </w:rPr>
              <w:t xml:space="preserve">Arafa H Aly, and </w:t>
            </w:r>
            <w:r w:rsidRPr="00AC7ABF">
              <w:rPr>
                <w:rFonts w:ascii="Bell MT" w:hAnsi="Bell MT"/>
                <w:b w:val="0"/>
                <w:bCs w:val="0"/>
                <w:color w:val="000000" w:themeColor="text1"/>
                <w:sz w:val="20"/>
                <w:szCs w:val="20"/>
                <w:u w:val="single"/>
                <w:lang w:bidi="ar-EG"/>
              </w:rPr>
              <w:t>Hassan S. Hanafey</w:t>
            </w:r>
            <w:r w:rsidRPr="00AC7ABF">
              <w:rPr>
                <w:rFonts w:ascii="Bell MT" w:hAnsi="Bell MT"/>
                <w:color w:val="000000" w:themeColor="text1"/>
                <w:sz w:val="20"/>
                <w:szCs w:val="20"/>
                <w:lang w:bidi="ar-EG"/>
              </w:rPr>
              <w:t xml:space="preserve">" Polarization modes control on the transmittance characteristics of one dimensional photonic crystal", </w:t>
            </w:r>
            <w:r w:rsidRPr="00AC7ABF">
              <w:rPr>
                <w:rFonts w:ascii="Bell MT" w:hAnsi="Bell MT"/>
                <w:b w:val="0"/>
                <w:bCs w:val="0"/>
                <w:color w:val="000000" w:themeColor="text1"/>
                <w:sz w:val="20"/>
                <w:szCs w:val="20"/>
                <w:lang w:bidi="ar-EG"/>
              </w:rPr>
              <w:t>J . Comput. Theor.  Nanosci.</w:t>
            </w:r>
            <w:r w:rsidRPr="00AC7ABF">
              <w:rPr>
                <w:rFonts w:ascii="Bell MT" w:hAnsi="Bell MT"/>
                <w:color w:val="000000" w:themeColor="text1"/>
                <w:sz w:val="20"/>
                <w:szCs w:val="20"/>
                <w:lang w:bidi="ar-EG"/>
              </w:rPr>
              <w:t>,</w:t>
            </w:r>
            <w:r w:rsidRPr="00AC7ABF">
              <w:rPr>
                <w:rFonts w:ascii="Bell MT" w:hAnsi="Bell MT"/>
                <w:b w:val="0"/>
                <w:bCs w:val="0"/>
                <w:color w:val="000000" w:themeColor="text1"/>
                <w:sz w:val="20"/>
                <w:szCs w:val="20"/>
                <w:lang w:bidi="ar-EG"/>
              </w:rPr>
              <w:t xml:space="preserve"> </w:t>
            </w:r>
            <w:r w:rsidRPr="00AC7ABF">
              <w:rPr>
                <w:rFonts w:ascii="Bell MT" w:hAnsi="Bell MT"/>
                <w:color w:val="000000" w:themeColor="text1"/>
                <w:sz w:val="20"/>
                <w:szCs w:val="20"/>
                <w:lang w:bidi="ar-EG"/>
              </w:rPr>
              <w:lastRenderedPageBreak/>
              <w:t>8,1916,</w:t>
            </w:r>
            <w:r w:rsidRPr="00AC7ABF">
              <w:rPr>
                <w:rFonts w:ascii="Bell MT" w:hAnsi="Bell MT"/>
                <w:b w:val="0"/>
                <w:bCs w:val="0"/>
                <w:color w:val="000000" w:themeColor="text1"/>
                <w:sz w:val="20"/>
                <w:szCs w:val="20"/>
                <w:lang w:bidi="ar-EG"/>
              </w:rPr>
              <w:t xml:space="preserve"> 2011.</w:t>
            </w:r>
          </w:p>
          <w:p w:rsidR="000932B6" w:rsidRPr="00AC7ABF" w:rsidRDefault="000932B6" w:rsidP="000932B6">
            <w:pPr>
              <w:numPr>
                <w:ilvl w:val="0"/>
                <w:numId w:val="14"/>
              </w:numPr>
              <w:shd w:val="clear" w:color="auto" w:fill="D6E3BC" w:themeFill="accent3" w:themeFillTint="66"/>
              <w:spacing w:before="120" w:after="120"/>
              <w:jc w:val="both"/>
              <w:rPr>
                <w:rFonts w:ascii="Bell MT" w:hAnsi="Bell MT"/>
                <w:b w:val="0"/>
                <w:bCs w:val="0"/>
                <w:color w:val="000000" w:themeColor="text1"/>
                <w:sz w:val="20"/>
                <w:szCs w:val="20"/>
                <w:u w:val="single"/>
              </w:rPr>
            </w:pPr>
            <w:r w:rsidRPr="00AC7ABF">
              <w:rPr>
                <w:rFonts w:ascii="Bell MT" w:hAnsi="Bell MT"/>
                <w:color w:val="000000" w:themeColor="text1"/>
                <w:sz w:val="20"/>
                <w:szCs w:val="20"/>
              </w:rPr>
              <w:t xml:space="preserve">Arafa H. Aly, Ehab Abdel-Rahman, </w:t>
            </w:r>
            <w:r w:rsidRPr="00AC7ABF">
              <w:rPr>
                <w:rFonts w:ascii="Bell MT" w:hAnsi="Bell MT"/>
                <w:b w:val="0"/>
                <w:bCs w:val="0"/>
                <w:color w:val="000000" w:themeColor="text1"/>
                <w:sz w:val="20"/>
                <w:szCs w:val="20"/>
                <w:u w:val="single"/>
              </w:rPr>
              <w:t>Hassan S. Hanafey</w:t>
            </w:r>
            <w:r w:rsidRPr="00AC7ABF">
              <w:rPr>
                <w:rFonts w:ascii="Bell MT" w:hAnsi="Bell MT"/>
                <w:color w:val="000000" w:themeColor="text1"/>
                <w:sz w:val="20"/>
                <w:szCs w:val="20"/>
              </w:rPr>
              <w:t xml:space="preserve">, </w:t>
            </w:r>
            <w:r w:rsidRPr="00AC7ABF">
              <w:rPr>
                <w:rFonts w:ascii="Bell MT" w:hAnsi="Bell MT"/>
                <w:i/>
                <w:iCs/>
                <w:color w:val="000000" w:themeColor="text1"/>
                <w:sz w:val="20"/>
                <w:szCs w:val="20"/>
              </w:rPr>
              <w:t>"</w:t>
            </w:r>
            <w:r w:rsidRPr="00AC7ABF">
              <w:rPr>
                <w:rFonts w:ascii="Bell MT" w:hAnsi="Bell MT"/>
                <w:color w:val="000000" w:themeColor="text1"/>
                <w:sz w:val="20"/>
                <w:szCs w:val="20"/>
              </w:rPr>
              <w:t xml:space="preserve"> Numerical Studies on Electromagnetic Waves Properties in Metallic-Dielectric Photonic Crystal" ,</w:t>
            </w:r>
            <w:r w:rsidRPr="00AC7ABF">
              <w:rPr>
                <w:rFonts w:ascii="Bell MT" w:hAnsi="Bell MT"/>
                <w:i/>
                <w:iCs/>
                <w:color w:val="000000" w:themeColor="text1"/>
                <w:sz w:val="20"/>
                <w:szCs w:val="20"/>
              </w:rPr>
              <w:t xml:space="preserve"> </w:t>
            </w:r>
            <w:r w:rsidRPr="00AC7ABF">
              <w:rPr>
                <w:rFonts w:ascii="Bell MT" w:hAnsi="Bell MT"/>
                <w:b w:val="0"/>
                <w:bCs w:val="0"/>
                <w:i/>
                <w:iCs/>
                <w:color w:val="000000" w:themeColor="text1"/>
                <w:sz w:val="20"/>
                <w:szCs w:val="20"/>
              </w:rPr>
              <w:t>Journal of Electromagnetic Analysis and Applications</w:t>
            </w:r>
            <w:r w:rsidRPr="00AC7ABF">
              <w:rPr>
                <w:rFonts w:ascii="Bell MT" w:hAnsi="Bell MT"/>
                <w:b w:val="0"/>
                <w:bCs w:val="0"/>
                <w:color w:val="000000" w:themeColor="text1"/>
                <w:sz w:val="20"/>
                <w:szCs w:val="20"/>
              </w:rPr>
              <w:t>, 2011, 3, 465-470</w:t>
            </w:r>
            <w:r w:rsidRPr="00AC7ABF">
              <w:rPr>
                <w:rFonts w:ascii="Bell MT" w:hAnsi="Bell MT"/>
                <w:b w:val="0"/>
                <w:bCs w:val="0"/>
                <w:color w:val="000000" w:themeColor="text1"/>
                <w:sz w:val="20"/>
                <w:szCs w:val="20"/>
                <w:lang w:bidi="ar-EG"/>
              </w:rPr>
              <w:t>.</w:t>
            </w:r>
          </w:p>
          <w:p w:rsidR="000932B6" w:rsidRPr="00AC7ABF" w:rsidRDefault="000932B6" w:rsidP="000932B6">
            <w:pPr>
              <w:numPr>
                <w:ilvl w:val="0"/>
                <w:numId w:val="14"/>
              </w:numPr>
              <w:spacing w:before="120" w:after="120"/>
              <w:jc w:val="both"/>
              <w:rPr>
                <w:rFonts w:ascii="Bell MT" w:hAnsi="Bell MT"/>
                <w:b w:val="0"/>
                <w:bCs w:val="0"/>
                <w:color w:val="000000" w:themeColor="text1"/>
                <w:sz w:val="20"/>
                <w:szCs w:val="20"/>
                <w:u w:val="single"/>
              </w:rPr>
            </w:pPr>
            <w:r w:rsidRPr="00AC7ABF">
              <w:rPr>
                <w:rFonts w:ascii="Bell MT" w:hAnsi="Bell MT"/>
                <w:color w:val="000000" w:themeColor="text1"/>
                <w:sz w:val="20"/>
                <w:szCs w:val="20"/>
                <w:lang w:bidi="ar-EG"/>
              </w:rPr>
              <w:t xml:space="preserve"> Arafa H Aly, Ahmed Mehaney, and </w:t>
            </w:r>
            <w:r w:rsidRPr="00AC7ABF">
              <w:rPr>
                <w:rFonts w:ascii="Bell MT" w:hAnsi="Bell MT"/>
                <w:color w:val="000000" w:themeColor="text1"/>
                <w:sz w:val="20"/>
                <w:szCs w:val="20"/>
                <w:u w:val="single"/>
                <w:lang w:bidi="ar-EG"/>
              </w:rPr>
              <w:t>Hassan S. Hanafey</w:t>
            </w:r>
            <w:r w:rsidRPr="00AC7ABF">
              <w:rPr>
                <w:rFonts w:ascii="Bell MT" w:hAnsi="Bell MT"/>
                <w:color w:val="000000" w:themeColor="text1"/>
                <w:sz w:val="20"/>
                <w:szCs w:val="20"/>
                <w:lang w:bidi="ar-EG"/>
              </w:rPr>
              <w:t>, " Phononic Band Gaps in one Dimensional Mass Spring System", PIERS Proceedings 1043-1047, March 27-30, Kuala Lumpur, MALAYSIA, 2012.</w:t>
            </w:r>
          </w:p>
        </w:tc>
      </w:tr>
    </w:tbl>
    <w:p w:rsidR="000932B6" w:rsidRPr="00AC7ABF" w:rsidRDefault="000932B6" w:rsidP="000932B6">
      <w:pPr>
        <w:jc w:val="both"/>
        <w:rPr>
          <w:rFonts w:ascii="Bell MT" w:hAnsi="Bell MT" w:cstheme="majorBidi"/>
          <w:sz w:val="20"/>
          <w:szCs w:val="20"/>
        </w:rPr>
      </w:pPr>
    </w:p>
    <w:tbl>
      <w:tblPr>
        <w:tblStyle w:val="LightShading-Accent1"/>
        <w:tblW w:w="5240" w:type="pct"/>
        <w:tblLook w:val="01E0" w:firstRow="1" w:lastRow="1" w:firstColumn="1" w:lastColumn="1" w:noHBand="0" w:noVBand="0"/>
      </w:tblPr>
      <w:tblGrid>
        <w:gridCol w:w="3549"/>
        <w:gridCol w:w="1833"/>
        <w:gridCol w:w="2015"/>
        <w:gridCol w:w="2639"/>
      </w:tblGrid>
      <w:tr w:rsidR="000932B6" w:rsidRPr="00654E15" w:rsidTr="00FC58CB">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000" w:type="pct"/>
            <w:gridSpan w:val="4"/>
          </w:tcPr>
          <w:p w:rsidR="000932B6" w:rsidRPr="00654E15" w:rsidRDefault="000932B6" w:rsidP="00FC58CB">
            <w:pPr>
              <w:rPr>
                <w:rFonts w:ascii="Bell MT" w:hAnsi="Bell MT" w:cstheme="majorBidi"/>
                <w:color w:val="auto"/>
                <w:sz w:val="20"/>
                <w:szCs w:val="20"/>
                <w:rtl/>
              </w:rPr>
            </w:pPr>
            <w:r w:rsidRPr="00654E15">
              <w:rPr>
                <w:rFonts w:ascii="Bell MT" w:hAnsi="Bell MT" w:cstheme="majorBidi"/>
                <w:color w:val="auto"/>
                <w:sz w:val="20"/>
                <w:szCs w:val="20"/>
              </w:rPr>
              <w:t>Teaching</w:t>
            </w:r>
            <w:r>
              <w:rPr>
                <w:rFonts w:ascii="Bell MT" w:hAnsi="Bell MT" w:cstheme="majorBidi"/>
                <w:color w:val="auto"/>
                <w:sz w:val="20"/>
                <w:szCs w:val="20"/>
              </w:rPr>
              <w:t xml:space="preserve"> Experience </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Pr="00C86300" w:rsidRDefault="000932B6" w:rsidP="00FC58CB">
            <w:pPr>
              <w:jc w:val="center"/>
              <w:rPr>
                <w:rFonts w:ascii="Bell MT" w:hAnsi="Bell MT" w:cstheme="majorBidi"/>
                <w:b w:val="0"/>
                <w:bCs w:val="0"/>
                <w:color w:val="632423" w:themeColor="accent2" w:themeShade="80"/>
              </w:rPr>
            </w:pPr>
            <w:r>
              <w:rPr>
                <w:rFonts w:ascii="Bell MT" w:hAnsi="Bell MT" w:cstheme="majorBidi"/>
                <w:b w:val="0"/>
                <w:bCs w:val="0"/>
                <w:color w:val="632423" w:themeColor="accent2" w:themeShade="80"/>
              </w:rPr>
              <w:t>Low Temperature Physics</w:t>
            </w:r>
          </w:p>
        </w:tc>
        <w:tc>
          <w:tcPr>
            <w:cnfStyle w:val="000010000000" w:firstRow="0" w:lastRow="0" w:firstColumn="0" w:lastColumn="0" w:oddVBand="1" w:evenVBand="0" w:oddHBand="0" w:evenHBand="0" w:firstRowFirstColumn="0" w:firstRowLastColumn="0" w:lastRowFirstColumn="0" w:lastRowLastColumn="0"/>
            <w:tcW w:w="913" w:type="pct"/>
            <w:vAlign w:val="center"/>
          </w:tcPr>
          <w:p w:rsidR="000932B6" w:rsidRPr="00C86300" w:rsidRDefault="000932B6" w:rsidP="00FC58CB">
            <w:pPr>
              <w:jc w:val="center"/>
              <w:rPr>
                <w:rFonts w:ascii="Bell MT" w:hAnsi="Bell MT" w:cstheme="majorBidi"/>
                <w:color w:val="632423" w:themeColor="accent2" w:themeShade="80"/>
                <w:rtl/>
              </w:rPr>
            </w:pPr>
            <w:r>
              <w:rPr>
                <w:rFonts w:ascii="Bell MT" w:hAnsi="Bell MT" w:cstheme="majorBidi"/>
              </w:rPr>
              <w:t>PHYS</w:t>
            </w:r>
            <w:r>
              <w:rPr>
                <w:rFonts w:ascii="Bell MT" w:hAnsi="Bell MT" w:cstheme="majorBidi"/>
                <w:color w:val="632423" w:themeColor="accent2" w:themeShade="80"/>
              </w:rPr>
              <w:t xml:space="preserve"> 451</w:t>
            </w:r>
          </w:p>
        </w:tc>
        <w:tc>
          <w:tcPr>
            <w:tcW w:w="1004" w:type="pct"/>
            <w:vAlign w:val="center"/>
          </w:tcPr>
          <w:p w:rsidR="000932B6" w:rsidRPr="00C86300" w:rsidRDefault="000932B6" w:rsidP="00FC58CB">
            <w:pPr>
              <w:jc w:val="cente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rtl/>
              </w:rPr>
            </w:pPr>
            <w:r>
              <w:rPr>
                <w:rFonts w:ascii="Bell MT" w:hAnsi="Bell MT" w:cstheme="majorBidi"/>
                <w:color w:val="632423" w:themeColor="accent2" w:themeShade="80"/>
              </w:rPr>
              <w:t>College of Science / Zulfi</w:t>
            </w:r>
          </w:p>
        </w:tc>
        <w:tc>
          <w:tcPr>
            <w:cnfStyle w:val="000100000000" w:firstRow="0" w:lastRow="0" w:firstColumn="0" w:lastColumn="1" w:oddVBand="0" w:evenVBand="0" w:oddHBand="0" w:evenHBand="0" w:firstRowFirstColumn="0" w:firstRowLastColumn="0" w:lastRowFirstColumn="0" w:lastRowLastColumn="0"/>
            <w:tcW w:w="1315" w:type="pct"/>
            <w:vAlign w:val="center"/>
          </w:tcPr>
          <w:p w:rsidR="000932B6" w:rsidRPr="00C86300" w:rsidRDefault="000932B6" w:rsidP="00FC58CB">
            <w:pPr>
              <w:jc w:val="center"/>
              <w:rPr>
                <w:rFonts w:ascii="Bell MT" w:hAnsi="Bell MT" w:cstheme="majorBidi"/>
                <w:b w:val="0"/>
                <w:bCs w:val="0"/>
                <w:color w:val="632423" w:themeColor="accent2" w:themeShade="80"/>
                <w:rtl/>
              </w:rPr>
            </w:pPr>
            <w:r w:rsidRPr="00C86300">
              <w:rPr>
                <w:rFonts w:ascii="Bell MT" w:hAnsi="Bell MT" w:cstheme="majorBidi"/>
                <w:b w:val="0"/>
                <w:bCs w:val="0"/>
                <w:color w:val="632423" w:themeColor="accent2" w:themeShade="80"/>
              </w:rPr>
              <w:t>Majmaah University</w:t>
            </w:r>
          </w:p>
        </w:tc>
      </w:tr>
      <w:tr w:rsidR="000932B6" w:rsidRPr="00654E15" w:rsidTr="00FC58CB">
        <w:trPr>
          <w:trHeight w:val="346"/>
        </w:trPr>
        <w:tc>
          <w:tcPr>
            <w:cnfStyle w:val="001000000000" w:firstRow="0" w:lastRow="0" w:firstColumn="1" w:lastColumn="0" w:oddVBand="0" w:evenVBand="0" w:oddHBand="0" w:evenHBand="0" w:firstRowFirstColumn="0" w:firstRowLastColumn="0" w:lastRowFirstColumn="0" w:lastRowLastColumn="0"/>
            <w:tcW w:w="1768" w:type="pct"/>
            <w:shd w:val="clear" w:color="auto" w:fill="D6E3BC" w:themeFill="accent3" w:themeFillTint="66"/>
            <w:vAlign w:val="center"/>
          </w:tcPr>
          <w:p w:rsidR="000932B6" w:rsidRPr="00C86300" w:rsidRDefault="000932B6" w:rsidP="00FC58CB">
            <w:pPr>
              <w:jc w:val="center"/>
              <w:rPr>
                <w:rFonts w:ascii="Bell MT" w:hAnsi="Bell MT" w:cstheme="majorBidi"/>
                <w:b w:val="0"/>
                <w:bCs w:val="0"/>
                <w:color w:val="632423" w:themeColor="accent2" w:themeShade="80"/>
              </w:rPr>
            </w:pPr>
            <w:r>
              <w:rPr>
                <w:rFonts w:ascii="Bell MT" w:hAnsi="Bell MT" w:cstheme="majorBidi"/>
                <w:b w:val="0"/>
                <w:bCs w:val="0"/>
                <w:color w:val="632423" w:themeColor="accent2" w:themeShade="80"/>
              </w:rPr>
              <w:t>General Physics I</w:t>
            </w:r>
          </w:p>
        </w:tc>
        <w:tc>
          <w:tcPr>
            <w:cnfStyle w:val="000010000000" w:firstRow="0" w:lastRow="0" w:firstColumn="0" w:lastColumn="0" w:oddVBand="1" w:evenVBand="0" w:oddHBand="0" w:evenHBand="0" w:firstRowFirstColumn="0" w:firstRowLastColumn="0" w:lastRowFirstColumn="0" w:lastRowLastColumn="0"/>
            <w:tcW w:w="913" w:type="pct"/>
            <w:shd w:val="clear" w:color="auto" w:fill="D6E3BC" w:themeFill="accent3" w:themeFillTint="66"/>
            <w:vAlign w:val="center"/>
          </w:tcPr>
          <w:p w:rsidR="000932B6" w:rsidRPr="00C86300" w:rsidRDefault="000932B6" w:rsidP="00FC58CB">
            <w:pPr>
              <w:jc w:val="center"/>
              <w:rPr>
                <w:rFonts w:ascii="Bell MT" w:hAnsi="Bell MT" w:cstheme="majorBidi"/>
                <w:color w:val="632423" w:themeColor="accent2" w:themeShade="80"/>
                <w:rtl/>
              </w:rPr>
            </w:pPr>
            <w:r>
              <w:rPr>
                <w:rFonts w:ascii="Bell MT" w:hAnsi="Bell MT" w:cstheme="majorBidi"/>
              </w:rPr>
              <w:t>PHYS</w:t>
            </w:r>
            <w:r>
              <w:rPr>
                <w:rFonts w:ascii="Bell MT" w:hAnsi="Bell MT" w:cstheme="majorBidi"/>
                <w:color w:val="632423" w:themeColor="accent2" w:themeShade="80"/>
              </w:rPr>
              <w:t xml:space="preserve"> 201</w:t>
            </w:r>
          </w:p>
        </w:tc>
        <w:tc>
          <w:tcPr>
            <w:tcW w:w="1004" w:type="pct"/>
            <w:shd w:val="clear" w:color="auto" w:fill="D6E3BC" w:themeFill="accent3" w:themeFillTint="66"/>
            <w:vAlign w:val="center"/>
          </w:tcPr>
          <w:p w:rsidR="000932B6" w:rsidRPr="00C86300" w:rsidRDefault="000932B6" w:rsidP="00FC58CB">
            <w:pPr>
              <w:jc w:val="cente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rtl/>
              </w:rPr>
            </w:pPr>
            <w:r>
              <w:rPr>
                <w:rFonts w:ascii="Bell MT" w:hAnsi="Bell MT" w:cstheme="majorBidi"/>
                <w:color w:val="632423" w:themeColor="accent2" w:themeShade="80"/>
              </w:rPr>
              <w:t>Faculty of Science Beni-Suef</w:t>
            </w:r>
          </w:p>
        </w:tc>
        <w:tc>
          <w:tcPr>
            <w:cnfStyle w:val="000100000000" w:firstRow="0" w:lastRow="0" w:firstColumn="0" w:lastColumn="1" w:oddVBand="0" w:evenVBand="0" w:oddHBand="0" w:evenHBand="0" w:firstRowFirstColumn="0" w:firstRowLastColumn="0" w:lastRowFirstColumn="0" w:lastRowLastColumn="0"/>
            <w:tcW w:w="1315" w:type="pct"/>
            <w:shd w:val="clear" w:color="auto" w:fill="D6E3BC" w:themeFill="accent3" w:themeFillTint="66"/>
            <w:vAlign w:val="center"/>
          </w:tcPr>
          <w:p w:rsidR="000932B6" w:rsidRPr="00C86300" w:rsidRDefault="000932B6" w:rsidP="00FC58CB">
            <w:pPr>
              <w:jc w:val="center"/>
              <w:rPr>
                <w:rFonts w:ascii="Bell MT" w:hAnsi="Bell MT" w:cstheme="majorBidi"/>
                <w:b w:val="0"/>
                <w:bCs w:val="0"/>
                <w:color w:val="632423" w:themeColor="accent2" w:themeShade="80"/>
                <w:rtl/>
              </w:rPr>
            </w:pPr>
            <w:r>
              <w:rPr>
                <w:rFonts w:ascii="Bell MT" w:hAnsi="Bell MT" w:cstheme="majorBidi"/>
                <w:b w:val="0"/>
                <w:bCs w:val="0"/>
                <w:color w:val="632423" w:themeColor="accent2" w:themeShade="80"/>
              </w:rPr>
              <w:t>Beni-Suef University</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Pr="00C86300" w:rsidRDefault="000932B6" w:rsidP="00FC58CB">
            <w:pPr>
              <w:jc w:val="center"/>
              <w:rPr>
                <w:rFonts w:ascii="Bell MT" w:hAnsi="Bell MT" w:cstheme="majorBidi"/>
                <w:b w:val="0"/>
                <w:bCs w:val="0"/>
                <w:color w:val="632423" w:themeColor="accent2" w:themeShade="80"/>
                <w:rtl/>
              </w:rPr>
            </w:pPr>
            <w:r>
              <w:rPr>
                <w:rFonts w:ascii="Bell MT" w:hAnsi="Bell MT" w:cstheme="majorBidi"/>
                <w:b w:val="0"/>
                <w:bCs w:val="0"/>
                <w:color w:val="632423" w:themeColor="accent2" w:themeShade="80"/>
              </w:rPr>
              <w:t>General Physics II</w:t>
            </w:r>
          </w:p>
        </w:tc>
        <w:tc>
          <w:tcPr>
            <w:cnfStyle w:val="000010000000" w:firstRow="0" w:lastRow="0" w:firstColumn="0" w:lastColumn="0" w:oddVBand="1" w:evenVBand="0" w:oddHBand="0" w:evenHBand="0" w:firstRowFirstColumn="0" w:firstRowLastColumn="0" w:lastRowFirstColumn="0" w:lastRowLastColumn="0"/>
            <w:tcW w:w="913" w:type="pct"/>
            <w:vAlign w:val="center"/>
          </w:tcPr>
          <w:p w:rsidR="000932B6" w:rsidRPr="00C86300" w:rsidRDefault="000932B6" w:rsidP="00FC58CB">
            <w:pPr>
              <w:jc w:val="center"/>
              <w:rPr>
                <w:rFonts w:ascii="Bell MT" w:hAnsi="Bell MT" w:cstheme="majorBidi"/>
                <w:color w:val="632423" w:themeColor="accent2" w:themeShade="80"/>
                <w:rtl/>
              </w:rPr>
            </w:pPr>
            <w:r>
              <w:rPr>
                <w:rFonts w:ascii="Bell MT" w:hAnsi="Bell MT" w:cstheme="majorBidi"/>
              </w:rPr>
              <w:t>PHYS</w:t>
            </w:r>
            <w:r>
              <w:rPr>
                <w:rFonts w:ascii="Bell MT" w:hAnsi="Bell MT" w:cstheme="majorBidi"/>
                <w:color w:val="632423" w:themeColor="accent2" w:themeShade="80"/>
              </w:rPr>
              <w:t xml:space="preserve"> 202</w:t>
            </w:r>
          </w:p>
        </w:tc>
        <w:tc>
          <w:tcPr>
            <w:tcW w:w="1004" w:type="pct"/>
            <w:vAlign w:val="center"/>
          </w:tcPr>
          <w:p w:rsidR="000932B6" w:rsidRPr="00C86300" w:rsidRDefault="000932B6" w:rsidP="00FC58CB">
            <w:pPr>
              <w:jc w:val="cente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rtl/>
              </w:rPr>
            </w:pPr>
            <w:r>
              <w:rPr>
                <w:rFonts w:ascii="Bell MT" w:hAnsi="Bell MT" w:cstheme="majorBidi"/>
                <w:color w:val="632423" w:themeColor="accent2" w:themeShade="80"/>
              </w:rPr>
              <w:t>College of Science / Zulfi</w:t>
            </w:r>
          </w:p>
        </w:tc>
        <w:tc>
          <w:tcPr>
            <w:cnfStyle w:val="000100000000" w:firstRow="0" w:lastRow="0" w:firstColumn="0" w:lastColumn="1" w:oddVBand="0" w:evenVBand="0" w:oddHBand="0" w:evenHBand="0" w:firstRowFirstColumn="0" w:firstRowLastColumn="0" w:lastRowFirstColumn="0" w:lastRowLastColumn="0"/>
            <w:tcW w:w="1315" w:type="pct"/>
            <w:vAlign w:val="center"/>
          </w:tcPr>
          <w:p w:rsidR="000932B6" w:rsidRPr="00C86300" w:rsidRDefault="000932B6" w:rsidP="00FC58CB">
            <w:pPr>
              <w:jc w:val="center"/>
              <w:rPr>
                <w:rFonts w:ascii="Bell MT" w:hAnsi="Bell MT" w:cstheme="majorBidi"/>
                <w:b w:val="0"/>
                <w:bCs w:val="0"/>
                <w:color w:val="632423" w:themeColor="accent2" w:themeShade="80"/>
                <w:rtl/>
              </w:rPr>
            </w:pPr>
            <w:r w:rsidRPr="00C86300">
              <w:rPr>
                <w:rFonts w:ascii="Bell MT" w:hAnsi="Bell MT" w:cstheme="majorBidi"/>
                <w:b w:val="0"/>
                <w:bCs w:val="0"/>
                <w:color w:val="632423" w:themeColor="accent2" w:themeShade="80"/>
              </w:rPr>
              <w:t>Majmaah University</w:t>
            </w:r>
          </w:p>
        </w:tc>
      </w:tr>
      <w:tr w:rsidR="000932B6" w:rsidRPr="00654E15" w:rsidTr="00FC58CB">
        <w:trPr>
          <w:trHeight w:val="346"/>
        </w:trPr>
        <w:tc>
          <w:tcPr>
            <w:cnfStyle w:val="001000000000" w:firstRow="0" w:lastRow="0" w:firstColumn="1" w:lastColumn="0" w:oddVBand="0" w:evenVBand="0" w:oddHBand="0" w:evenHBand="0" w:firstRowFirstColumn="0" w:firstRowLastColumn="0" w:lastRowFirstColumn="0" w:lastRowLastColumn="0"/>
            <w:tcW w:w="1768" w:type="pct"/>
            <w:shd w:val="clear" w:color="auto" w:fill="D6E3BC" w:themeFill="accent3" w:themeFillTint="66"/>
            <w:vAlign w:val="center"/>
          </w:tcPr>
          <w:p w:rsidR="000932B6" w:rsidRPr="00C86300" w:rsidRDefault="000932B6" w:rsidP="00FC58CB">
            <w:pPr>
              <w:jc w:val="center"/>
              <w:rPr>
                <w:rFonts w:ascii="Bell MT" w:hAnsi="Bell MT" w:cstheme="majorBidi"/>
                <w:b w:val="0"/>
                <w:bCs w:val="0"/>
                <w:color w:val="632423" w:themeColor="accent2" w:themeShade="80"/>
                <w:rtl/>
              </w:rPr>
            </w:pPr>
            <w:r>
              <w:rPr>
                <w:rFonts w:ascii="Bell MT" w:hAnsi="Bell MT" w:cstheme="majorBidi"/>
                <w:b w:val="0"/>
                <w:bCs w:val="0"/>
                <w:color w:val="632423" w:themeColor="accent2" w:themeShade="80"/>
              </w:rPr>
              <w:t>General Physics II</w:t>
            </w:r>
          </w:p>
        </w:tc>
        <w:tc>
          <w:tcPr>
            <w:cnfStyle w:val="000010000000" w:firstRow="0" w:lastRow="0" w:firstColumn="0" w:lastColumn="0" w:oddVBand="1" w:evenVBand="0" w:oddHBand="0" w:evenHBand="0" w:firstRowFirstColumn="0" w:firstRowLastColumn="0" w:lastRowFirstColumn="0" w:lastRowLastColumn="0"/>
            <w:tcW w:w="913" w:type="pct"/>
            <w:shd w:val="clear" w:color="auto" w:fill="D6E3BC" w:themeFill="accent3" w:themeFillTint="66"/>
            <w:vAlign w:val="center"/>
          </w:tcPr>
          <w:p w:rsidR="000932B6" w:rsidRPr="00C86300" w:rsidRDefault="000932B6" w:rsidP="00FC58CB">
            <w:pPr>
              <w:jc w:val="center"/>
              <w:rPr>
                <w:rFonts w:ascii="Bell MT" w:hAnsi="Bell MT" w:cstheme="majorBidi"/>
                <w:color w:val="632423" w:themeColor="accent2" w:themeShade="80"/>
                <w:rtl/>
              </w:rPr>
            </w:pPr>
            <w:r>
              <w:rPr>
                <w:rFonts w:ascii="Bell MT" w:hAnsi="Bell MT" w:cstheme="majorBidi"/>
              </w:rPr>
              <w:t>PHYS</w:t>
            </w:r>
            <w:r>
              <w:rPr>
                <w:rFonts w:ascii="Bell MT" w:hAnsi="Bell MT" w:cstheme="majorBidi"/>
                <w:color w:val="632423" w:themeColor="accent2" w:themeShade="80"/>
              </w:rPr>
              <w:t xml:space="preserve"> 202</w:t>
            </w:r>
          </w:p>
        </w:tc>
        <w:tc>
          <w:tcPr>
            <w:tcW w:w="1004" w:type="pct"/>
            <w:shd w:val="clear" w:color="auto" w:fill="D6E3BC" w:themeFill="accent3" w:themeFillTint="66"/>
            <w:vAlign w:val="center"/>
          </w:tcPr>
          <w:p w:rsidR="000932B6" w:rsidRPr="00C86300" w:rsidRDefault="000932B6" w:rsidP="00FC58CB">
            <w:pPr>
              <w:jc w:val="cente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rtl/>
              </w:rPr>
            </w:pPr>
            <w:r>
              <w:rPr>
                <w:rFonts w:ascii="Bell MT" w:hAnsi="Bell MT" w:cstheme="majorBidi"/>
                <w:color w:val="632423" w:themeColor="accent2" w:themeShade="80"/>
              </w:rPr>
              <w:t>Faculty of Science Beni-Suef</w:t>
            </w:r>
          </w:p>
        </w:tc>
        <w:tc>
          <w:tcPr>
            <w:cnfStyle w:val="000100000000" w:firstRow="0" w:lastRow="0" w:firstColumn="0" w:lastColumn="1" w:oddVBand="0" w:evenVBand="0" w:oddHBand="0" w:evenHBand="0" w:firstRowFirstColumn="0" w:firstRowLastColumn="0" w:lastRowFirstColumn="0" w:lastRowLastColumn="0"/>
            <w:tcW w:w="1315" w:type="pct"/>
            <w:shd w:val="clear" w:color="auto" w:fill="D6E3BC" w:themeFill="accent3" w:themeFillTint="66"/>
            <w:vAlign w:val="center"/>
          </w:tcPr>
          <w:p w:rsidR="000932B6" w:rsidRPr="00C86300" w:rsidRDefault="000932B6" w:rsidP="00FC58CB">
            <w:pPr>
              <w:jc w:val="center"/>
              <w:rPr>
                <w:rFonts w:ascii="Bell MT" w:hAnsi="Bell MT" w:cstheme="majorBidi"/>
                <w:b w:val="0"/>
                <w:bCs w:val="0"/>
                <w:color w:val="632423" w:themeColor="accent2" w:themeShade="80"/>
                <w:rtl/>
              </w:rPr>
            </w:pPr>
            <w:r>
              <w:rPr>
                <w:rFonts w:ascii="Bell MT" w:hAnsi="Bell MT" w:cstheme="majorBidi"/>
                <w:b w:val="0"/>
                <w:bCs w:val="0"/>
                <w:color w:val="632423" w:themeColor="accent2" w:themeShade="80"/>
              </w:rPr>
              <w:t>Beni-Suef University</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shd w:val="clear" w:color="auto" w:fill="D6E3BC" w:themeFill="accent3" w:themeFillTint="66"/>
            <w:vAlign w:val="center"/>
          </w:tcPr>
          <w:p w:rsidR="000932B6" w:rsidRPr="00C86300" w:rsidRDefault="000932B6" w:rsidP="00FC58CB">
            <w:pPr>
              <w:jc w:val="center"/>
              <w:rPr>
                <w:rFonts w:ascii="Bell MT" w:hAnsi="Bell MT" w:cstheme="majorBidi"/>
                <w:b w:val="0"/>
                <w:bCs w:val="0"/>
                <w:color w:val="632423" w:themeColor="accent2" w:themeShade="80"/>
                <w:rtl/>
              </w:rPr>
            </w:pPr>
            <w:r>
              <w:rPr>
                <w:rFonts w:ascii="Bell MT" w:hAnsi="Bell MT" w:cstheme="majorBidi"/>
                <w:b w:val="0"/>
                <w:bCs w:val="0"/>
                <w:color w:val="632423" w:themeColor="accent2" w:themeShade="80"/>
              </w:rPr>
              <w:t xml:space="preserve">Optics </w:t>
            </w:r>
          </w:p>
        </w:tc>
        <w:tc>
          <w:tcPr>
            <w:cnfStyle w:val="000010000000" w:firstRow="0" w:lastRow="0" w:firstColumn="0" w:lastColumn="0" w:oddVBand="1" w:evenVBand="0" w:oddHBand="0" w:evenHBand="0" w:firstRowFirstColumn="0" w:firstRowLastColumn="0" w:lastRowFirstColumn="0" w:lastRowLastColumn="0"/>
            <w:tcW w:w="913" w:type="pct"/>
            <w:shd w:val="clear" w:color="auto" w:fill="D6E3BC" w:themeFill="accent3" w:themeFillTint="66"/>
            <w:vAlign w:val="center"/>
          </w:tcPr>
          <w:p w:rsidR="000932B6" w:rsidRPr="00C86300" w:rsidRDefault="000932B6" w:rsidP="00FC58CB">
            <w:pPr>
              <w:jc w:val="center"/>
              <w:rPr>
                <w:rFonts w:ascii="Bell MT" w:hAnsi="Bell MT" w:cstheme="majorBidi"/>
              </w:rPr>
            </w:pPr>
            <w:r>
              <w:rPr>
                <w:rFonts w:ascii="Bell MT" w:hAnsi="Bell MT" w:cstheme="majorBidi"/>
              </w:rPr>
              <w:t>PHYS 323</w:t>
            </w:r>
          </w:p>
        </w:tc>
        <w:tc>
          <w:tcPr>
            <w:tcW w:w="1004" w:type="pct"/>
            <w:shd w:val="clear" w:color="auto" w:fill="D6E3BC" w:themeFill="accent3" w:themeFillTint="66"/>
            <w:vAlign w:val="center"/>
          </w:tcPr>
          <w:p w:rsidR="000932B6" w:rsidRPr="00C86300" w:rsidRDefault="000932B6" w:rsidP="00FC58CB">
            <w:pPr>
              <w:jc w:val="cente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rtl/>
              </w:rPr>
            </w:pPr>
            <w:r>
              <w:rPr>
                <w:rFonts w:ascii="Bell MT" w:hAnsi="Bell MT" w:cstheme="majorBidi"/>
                <w:color w:val="632423" w:themeColor="accent2" w:themeShade="80"/>
              </w:rPr>
              <w:t>Faculty of Science Beni-Suef</w:t>
            </w:r>
          </w:p>
        </w:tc>
        <w:tc>
          <w:tcPr>
            <w:cnfStyle w:val="000100000000" w:firstRow="0" w:lastRow="0" w:firstColumn="0" w:lastColumn="1" w:oddVBand="0" w:evenVBand="0" w:oddHBand="0" w:evenHBand="0" w:firstRowFirstColumn="0" w:firstRowLastColumn="0" w:lastRowFirstColumn="0" w:lastRowLastColumn="0"/>
            <w:tcW w:w="1315" w:type="pct"/>
            <w:shd w:val="clear" w:color="auto" w:fill="D6E3BC" w:themeFill="accent3" w:themeFillTint="66"/>
            <w:vAlign w:val="center"/>
          </w:tcPr>
          <w:p w:rsidR="000932B6" w:rsidRPr="00C86300" w:rsidRDefault="000932B6" w:rsidP="00FC58CB">
            <w:pPr>
              <w:jc w:val="center"/>
              <w:rPr>
                <w:rFonts w:ascii="Bell MT" w:hAnsi="Bell MT" w:cstheme="majorBidi"/>
                <w:b w:val="0"/>
                <w:bCs w:val="0"/>
                <w:color w:val="632423" w:themeColor="accent2" w:themeShade="80"/>
                <w:rtl/>
              </w:rPr>
            </w:pPr>
            <w:r>
              <w:rPr>
                <w:rFonts w:ascii="Bell MT" w:hAnsi="Bell MT" w:cstheme="majorBidi"/>
                <w:b w:val="0"/>
                <w:bCs w:val="0"/>
                <w:color w:val="632423" w:themeColor="accent2" w:themeShade="80"/>
              </w:rPr>
              <w:t>Beni-Suef University</w:t>
            </w:r>
          </w:p>
        </w:tc>
      </w:tr>
      <w:tr w:rsidR="000932B6" w:rsidRPr="00654E15" w:rsidTr="00FC58CB">
        <w:trPr>
          <w:trHeight w:val="357"/>
        </w:trPr>
        <w:tc>
          <w:tcPr>
            <w:cnfStyle w:val="001000000000" w:firstRow="0" w:lastRow="0" w:firstColumn="1" w:lastColumn="0" w:oddVBand="0" w:evenVBand="0" w:oddHBand="0" w:evenHBand="0" w:firstRowFirstColumn="0" w:firstRowLastColumn="0" w:lastRowFirstColumn="0" w:lastRowLastColumn="0"/>
            <w:tcW w:w="1768" w:type="pct"/>
            <w:shd w:val="clear" w:color="auto" w:fill="FDE9D9" w:themeFill="accent6" w:themeFillTint="33"/>
            <w:vAlign w:val="center"/>
          </w:tcPr>
          <w:p w:rsidR="000932B6" w:rsidRPr="00C86300" w:rsidRDefault="000932B6" w:rsidP="00FC58CB">
            <w:pPr>
              <w:jc w:val="center"/>
              <w:rPr>
                <w:rFonts w:ascii="Bell MT" w:hAnsi="Bell MT" w:cstheme="majorBidi"/>
                <w:b w:val="0"/>
                <w:bCs w:val="0"/>
                <w:color w:val="632423" w:themeColor="accent2" w:themeShade="80"/>
                <w:rtl/>
              </w:rPr>
            </w:pPr>
            <w:r>
              <w:rPr>
                <w:rFonts w:ascii="Bell MT" w:hAnsi="Bell MT" w:cstheme="majorBidi"/>
                <w:b w:val="0"/>
                <w:bCs w:val="0"/>
                <w:color w:val="632423" w:themeColor="accent2" w:themeShade="80"/>
              </w:rPr>
              <w:t>Optics</w:t>
            </w:r>
          </w:p>
        </w:tc>
        <w:tc>
          <w:tcPr>
            <w:cnfStyle w:val="000010000000" w:firstRow="0" w:lastRow="0" w:firstColumn="0" w:lastColumn="0" w:oddVBand="1" w:evenVBand="0" w:oddHBand="0" w:evenHBand="0" w:firstRowFirstColumn="0" w:firstRowLastColumn="0" w:lastRowFirstColumn="0" w:lastRowLastColumn="0"/>
            <w:tcW w:w="913" w:type="pct"/>
            <w:shd w:val="clear" w:color="auto" w:fill="FDE9D9" w:themeFill="accent6" w:themeFillTint="33"/>
            <w:vAlign w:val="center"/>
          </w:tcPr>
          <w:p w:rsidR="000932B6" w:rsidRPr="00C86300" w:rsidRDefault="000932B6" w:rsidP="00FC58CB">
            <w:pPr>
              <w:jc w:val="center"/>
              <w:rPr>
                <w:rFonts w:ascii="Bell MT" w:hAnsi="Bell MT" w:cstheme="majorBidi"/>
              </w:rPr>
            </w:pPr>
            <w:r>
              <w:rPr>
                <w:rFonts w:ascii="Bell MT" w:hAnsi="Bell MT" w:cstheme="majorBidi"/>
              </w:rPr>
              <w:t>PHYS 323</w:t>
            </w:r>
          </w:p>
        </w:tc>
        <w:tc>
          <w:tcPr>
            <w:tcW w:w="1004" w:type="pct"/>
            <w:shd w:val="clear" w:color="auto" w:fill="FDE9D9" w:themeFill="accent6" w:themeFillTint="33"/>
            <w:vAlign w:val="center"/>
          </w:tcPr>
          <w:p w:rsidR="000932B6" w:rsidRPr="00C86300" w:rsidRDefault="000932B6" w:rsidP="00FC58CB">
            <w:pPr>
              <w:jc w:val="cente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rtl/>
              </w:rPr>
            </w:pPr>
            <w:r>
              <w:rPr>
                <w:rFonts w:ascii="Bell MT" w:hAnsi="Bell MT" w:cstheme="majorBidi"/>
                <w:color w:val="632423" w:themeColor="accent2" w:themeShade="80"/>
              </w:rPr>
              <w:t>College of Science / Zulfi</w:t>
            </w:r>
          </w:p>
        </w:tc>
        <w:tc>
          <w:tcPr>
            <w:cnfStyle w:val="000100000000" w:firstRow="0" w:lastRow="0" w:firstColumn="0" w:lastColumn="1" w:oddVBand="0" w:evenVBand="0" w:oddHBand="0" w:evenHBand="0" w:firstRowFirstColumn="0" w:firstRowLastColumn="0" w:lastRowFirstColumn="0" w:lastRowLastColumn="0"/>
            <w:tcW w:w="1315" w:type="pct"/>
            <w:shd w:val="clear" w:color="auto" w:fill="FDE9D9" w:themeFill="accent6" w:themeFillTint="33"/>
            <w:vAlign w:val="center"/>
          </w:tcPr>
          <w:p w:rsidR="000932B6" w:rsidRPr="00C86300" w:rsidRDefault="000932B6" w:rsidP="00FC58CB">
            <w:pPr>
              <w:jc w:val="center"/>
              <w:rPr>
                <w:rFonts w:ascii="Bell MT" w:hAnsi="Bell MT" w:cstheme="majorBidi"/>
                <w:b w:val="0"/>
                <w:bCs w:val="0"/>
                <w:color w:val="632423" w:themeColor="accent2" w:themeShade="80"/>
                <w:rtl/>
              </w:rPr>
            </w:pPr>
            <w:r w:rsidRPr="00C86300">
              <w:rPr>
                <w:rFonts w:ascii="Bell MT" w:hAnsi="Bell MT" w:cstheme="majorBidi"/>
                <w:b w:val="0"/>
                <w:bCs w:val="0"/>
                <w:color w:val="632423" w:themeColor="accent2" w:themeShade="80"/>
              </w:rPr>
              <w:t>Majmaah University</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shd w:val="clear" w:color="auto" w:fill="FDE9D9" w:themeFill="accent6" w:themeFillTint="33"/>
            <w:vAlign w:val="center"/>
          </w:tcPr>
          <w:p w:rsidR="000932B6" w:rsidRPr="00C86300" w:rsidRDefault="000932B6" w:rsidP="00FC58CB">
            <w:pPr>
              <w:jc w:val="center"/>
              <w:rPr>
                <w:rFonts w:ascii="Bell MT" w:hAnsi="Bell MT" w:cstheme="majorBidi"/>
                <w:b w:val="0"/>
                <w:bCs w:val="0"/>
                <w:color w:val="632423" w:themeColor="accent2" w:themeShade="80"/>
                <w:rtl/>
              </w:rPr>
            </w:pPr>
            <w:r>
              <w:rPr>
                <w:rFonts w:ascii="Bell MT" w:hAnsi="Bell MT" w:cstheme="majorBidi"/>
                <w:b w:val="0"/>
                <w:bCs w:val="0"/>
                <w:color w:val="632423" w:themeColor="accent2" w:themeShade="80"/>
              </w:rPr>
              <w:t>Optics Lab.</w:t>
            </w:r>
          </w:p>
        </w:tc>
        <w:tc>
          <w:tcPr>
            <w:cnfStyle w:val="000010000000" w:firstRow="0" w:lastRow="0" w:firstColumn="0" w:lastColumn="0" w:oddVBand="1" w:evenVBand="0" w:oddHBand="0" w:evenHBand="0" w:firstRowFirstColumn="0" w:firstRowLastColumn="0" w:lastRowFirstColumn="0" w:lastRowLastColumn="0"/>
            <w:tcW w:w="913" w:type="pct"/>
            <w:shd w:val="clear" w:color="auto" w:fill="FDE9D9" w:themeFill="accent6" w:themeFillTint="33"/>
            <w:vAlign w:val="center"/>
          </w:tcPr>
          <w:p w:rsidR="000932B6" w:rsidRPr="00C86300" w:rsidRDefault="000932B6" w:rsidP="00FC58CB">
            <w:pPr>
              <w:jc w:val="center"/>
              <w:rPr>
                <w:rFonts w:ascii="Bell MT" w:hAnsi="Bell MT" w:cstheme="majorBidi"/>
              </w:rPr>
            </w:pPr>
            <w:r>
              <w:rPr>
                <w:rFonts w:ascii="Bell MT" w:hAnsi="Bell MT" w:cstheme="majorBidi"/>
              </w:rPr>
              <w:t>PHYS 493</w:t>
            </w:r>
          </w:p>
        </w:tc>
        <w:tc>
          <w:tcPr>
            <w:tcW w:w="1004" w:type="pct"/>
            <w:shd w:val="clear" w:color="auto" w:fill="FDE9D9" w:themeFill="accent6" w:themeFillTint="33"/>
            <w:vAlign w:val="center"/>
          </w:tcPr>
          <w:p w:rsidR="000932B6" w:rsidRPr="00C86300" w:rsidRDefault="000932B6" w:rsidP="00FC58CB">
            <w:pPr>
              <w:jc w:val="cente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rtl/>
              </w:rPr>
            </w:pPr>
            <w:r>
              <w:rPr>
                <w:rFonts w:ascii="Bell MT" w:hAnsi="Bell MT" w:cstheme="majorBidi"/>
                <w:color w:val="632423" w:themeColor="accent2" w:themeShade="80"/>
              </w:rPr>
              <w:t>College of Science / Zulfi</w:t>
            </w:r>
          </w:p>
        </w:tc>
        <w:tc>
          <w:tcPr>
            <w:cnfStyle w:val="000100000000" w:firstRow="0" w:lastRow="0" w:firstColumn="0" w:lastColumn="1" w:oddVBand="0" w:evenVBand="0" w:oddHBand="0" w:evenHBand="0" w:firstRowFirstColumn="0" w:firstRowLastColumn="0" w:lastRowFirstColumn="0" w:lastRowLastColumn="0"/>
            <w:tcW w:w="1315" w:type="pct"/>
            <w:shd w:val="clear" w:color="auto" w:fill="FDE9D9" w:themeFill="accent6" w:themeFillTint="33"/>
            <w:vAlign w:val="center"/>
          </w:tcPr>
          <w:p w:rsidR="000932B6" w:rsidRPr="00C86300" w:rsidRDefault="000932B6" w:rsidP="00FC58CB">
            <w:pPr>
              <w:jc w:val="center"/>
              <w:rPr>
                <w:rFonts w:ascii="Bell MT" w:hAnsi="Bell MT" w:cstheme="majorBidi"/>
                <w:b w:val="0"/>
                <w:bCs w:val="0"/>
                <w:color w:val="632423" w:themeColor="accent2" w:themeShade="80"/>
                <w:rtl/>
              </w:rPr>
            </w:pPr>
            <w:r w:rsidRPr="00C86300">
              <w:rPr>
                <w:rFonts w:ascii="Bell MT" w:hAnsi="Bell MT" w:cstheme="majorBidi"/>
                <w:b w:val="0"/>
                <w:bCs w:val="0"/>
                <w:color w:val="632423" w:themeColor="accent2" w:themeShade="80"/>
              </w:rPr>
              <w:t>Majmaah University</w:t>
            </w:r>
          </w:p>
        </w:tc>
      </w:tr>
      <w:tr w:rsidR="000932B6" w:rsidRPr="00654E15" w:rsidTr="00FC58CB">
        <w:trPr>
          <w:trHeight w:val="357"/>
        </w:trPr>
        <w:tc>
          <w:tcPr>
            <w:cnfStyle w:val="001000000000" w:firstRow="0" w:lastRow="0" w:firstColumn="1" w:lastColumn="0" w:oddVBand="0" w:evenVBand="0" w:oddHBand="0" w:evenHBand="0" w:firstRowFirstColumn="0" w:firstRowLastColumn="0" w:lastRowFirstColumn="0" w:lastRowLastColumn="0"/>
            <w:tcW w:w="1768" w:type="pct"/>
            <w:shd w:val="clear" w:color="auto" w:fill="D6E3BC" w:themeFill="accent3" w:themeFillTint="66"/>
            <w:vAlign w:val="center"/>
          </w:tcPr>
          <w:p w:rsidR="000932B6" w:rsidRPr="00C86300" w:rsidRDefault="000932B6" w:rsidP="00FC58CB">
            <w:pPr>
              <w:jc w:val="center"/>
              <w:rPr>
                <w:rFonts w:ascii="Bell MT" w:hAnsi="Bell MT" w:cstheme="majorBidi"/>
                <w:b w:val="0"/>
                <w:bCs w:val="0"/>
                <w:color w:val="632423" w:themeColor="accent2" w:themeShade="80"/>
                <w:rtl/>
              </w:rPr>
            </w:pPr>
            <w:r>
              <w:rPr>
                <w:rFonts w:ascii="Bell MT" w:hAnsi="Bell MT" w:cstheme="majorBidi"/>
                <w:b w:val="0"/>
                <w:bCs w:val="0"/>
                <w:color w:val="632423" w:themeColor="accent2" w:themeShade="80"/>
              </w:rPr>
              <w:t>Modern Physics</w:t>
            </w:r>
          </w:p>
        </w:tc>
        <w:tc>
          <w:tcPr>
            <w:cnfStyle w:val="000010000000" w:firstRow="0" w:lastRow="0" w:firstColumn="0" w:lastColumn="0" w:oddVBand="1" w:evenVBand="0" w:oddHBand="0" w:evenHBand="0" w:firstRowFirstColumn="0" w:firstRowLastColumn="0" w:lastRowFirstColumn="0" w:lastRowLastColumn="0"/>
            <w:tcW w:w="913" w:type="pct"/>
            <w:shd w:val="clear" w:color="auto" w:fill="D6E3BC" w:themeFill="accent3" w:themeFillTint="66"/>
            <w:vAlign w:val="center"/>
          </w:tcPr>
          <w:p w:rsidR="000932B6" w:rsidRPr="00C86300" w:rsidRDefault="000932B6" w:rsidP="00FC58CB">
            <w:pPr>
              <w:jc w:val="center"/>
              <w:rPr>
                <w:rFonts w:ascii="Bell MT" w:hAnsi="Bell MT" w:cstheme="majorBidi"/>
              </w:rPr>
            </w:pPr>
            <w:r>
              <w:rPr>
                <w:rFonts w:ascii="Bell MT" w:hAnsi="Bell MT" w:cstheme="majorBidi"/>
              </w:rPr>
              <w:t>PHYS 351</w:t>
            </w:r>
          </w:p>
        </w:tc>
        <w:tc>
          <w:tcPr>
            <w:tcW w:w="1004" w:type="pct"/>
            <w:shd w:val="clear" w:color="auto" w:fill="D6E3BC" w:themeFill="accent3" w:themeFillTint="66"/>
            <w:vAlign w:val="center"/>
          </w:tcPr>
          <w:p w:rsidR="000932B6" w:rsidRPr="00C86300" w:rsidRDefault="000932B6" w:rsidP="00FC58CB">
            <w:pPr>
              <w:jc w:val="cente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rtl/>
              </w:rPr>
            </w:pPr>
            <w:r>
              <w:rPr>
                <w:rFonts w:ascii="Bell MT" w:hAnsi="Bell MT" w:cstheme="majorBidi"/>
                <w:color w:val="632423" w:themeColor="accent2" w:themeShade="80"/>
              </w:rPr>
              <w:t>Faculty of Science Beni-Suef</w:t>
            </w:r>
          </w:p>
        </w:tc>
        <w:tc>
          <w:tcPr>
            <w:cnfStyle w:val="000100000000" w:firstRow="0" w:lastRow="0" w:firstColumn="0" w:lastColumn="1" w:oddVBand="0" w:evenVBand="0" w:oddHBand="0" w:evenHBand="0" w:firstRowFirstColumn="0" w:firstRowLastColumn="0" w:lastRowFirstColumn="0" w:lastRowLastColumn="0"/>
            <w:tcW w:w="1315" w:type="pct"/>
            <w:shd w:val="clear" w:color="auto" w:fill="D6E3BC" w:themeFill="accent3" w:themeFillTint="66"/>
            <w:vAlign w:val="center"/>
          </w:tcPr>
          <w:p w:rsidR="000932B6" w:rsidRPr="00C86300" w:rsidRDefault="000932B6" w:rsidP="00FC58CB">
            <w:pPr>
              <w:jc w:val="center"/>
              <w:rPr>
                <w:rFonts w:ascii="Bell MT" w:hAnsi="Bell MT" w:cstheme="majorBidi"/>
                <w:b w:val="0"/>
                <w:bCs w:val="0"/>
                <w:color w:val="632423" w:themeColor="accent2" w:themeShade="80"/>
                <w:rtl/>
              </w:rPr>
            </w:pPr>
            <w:r>
              <w:rPr>
                <w:rFonts w:ascii="Bell MT" w:hAnsi="Bell MT" w:cstheme="majorBidi"/>
                <w:b w:val="0"/>
                <w:bCs w:val="0"/>
                <w:color w:val="632423" w:themeColor="accent2" w:themeShade="80"/>
              </w:rPr>
              <w:t>Beni-Suef University</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68" w:type="pct"/>
            <w:shd w:val="clear" w:color="auto" w:fill="FDE9D9" w:themeFill="accent6" w:themeFillTint="33"/>
            <w:vAlign w:val="center"/>
          </w:tcPr>
          <w:p w:rsidR="000932B6" w:rsidRPr="00C86300" w:rsidRDefault="000932B6" w:rsidP="00FC58CB">
            <w:pPr>
              <w:jc w:val="center"/>
              <w:rPr>
                <w:rFonts w:ascii="Bell MT" w:hAnsi="Bell MT" w:cstheme="majorBidi"/>
                <w:b w:val="0"/>
                <w:bCs w:val="0"/>
                <w:color w:val="632423" w:themeColor="accent2" w:themeShade="80"/>
                <w:rtl/>
              </w:rPr>
            </w:pPr>
            <w:r>
              <w:rPr>
                <w:rFonts w:ascii="Bell MT" w:hAnsi="Bell MT" w:cstheme="majorBidi"/>
                <w:b w:val="0"/>
                <w:bCs w:val="0"/>
                <w:color w:val="632423" w:themeColor="accent2" w:themeShade="80"/>
              </w:rPr>
              <w:t>Modern Physics Lab.</w:t>
            </w:r>
          </w:p>
        </w:tc>
        <w:tc>
          <w:tcPr>
            <w:cnfStyle w:val="000010000000" w:firstRow="0" w:lastRow="0" w:firstColumn="0" w:lastColumn="0" w:oddVBand="1" w:evenVBand="0" w:oddHBand="0" w:evenHBand="0" w:firstRowFirstColumn="0" w:firstRowLastColumn="0" w:lastRowFirstColumn="0" w:lastRowLastColumn="0"/>
            <w:tcW w:w="913" w:type="pct"/>
            <w:shd w:val="clear" w:color="auto" w:fill="FDE9D9" w:themeFill="accent6" w:themeFillTint="33"/>
            <w:vAlign w:val="center"/>
          </w:tcPr>
          <w:p w:rsidR="000932B6" w:rsidRPr="00C86300" w:rsidRDefault="000932B6" w:rsidP="00FC58CB">
            <w:pPr>
              <w:jc w:val="center"/>
              <w:rPr>
                <w:rFonts w:ascii="Bell MT" w:hAnsi="Bell MT" w:cstheme="majorBidi"/>
              </w:rPr>
            </w:pPr>
            <w:r>
              <w:rPr>
                <w:rFonts w:ascii="Bell MT" w:hAnsi="Bell MT" w:cstheme="majorBidi"/>
              </w:rPr>
              <w:t>PHYS 494</w:t>
            </w:r>
          </w:p>
        </w:tc>
        <w:tc>
          <w:tcPr>
            <w:tcW w:w="1004" w:type="pct"/>
            <w:shd w:val="clear" w:color="auto" w:fill="FDE9D9" w:themeFill="accent6" w:themeFillTint="33"/>
            <w:vAlign w:val="center"/>
          </w:tcPr>
          <w:p w:rsidR="000932B6" w:rsidRPr="00C86300" w:rsidRDefault="000932B6" w:rsidP="00FC58CB">
            <w:pPr>
              <w:jc w:val="cente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rtl/>
              </w:rPr>
            </w:pPr>
            <w:r>
              <w:rPr>
                <w:rFonts w:ascii="Bell MT" w:hAnsi="Bell MT" w:cstheme="majorBidi"/>
                <w:color w:val="632423" w:themeColor="accent2" w:themeShade="80"/>
              </w:rPr>
              <w:t>College of Science / Zulfi</w:t>
            </w:r>
          </w:p>
        </w:tc>
        <w:tc>
          <w:tcPr>
            <w:cnfStyle w:val="000100000000" w:firstRow="0" w:lastRow="0" w:firstColumn="0" w:lastColumn="1" w:oddVBand="0" w:evenVBand="0" w:oddHBand="0" w:evenHBand="0" w:firstRowFirstColumn="0" w:firstRowLastColumn="0" w:lastRowFirstColumn="0" w:lastRowLastColumn="0"/>
            <w:tcW w:w="1315" w:type="pct"/>
            <w:shd w:val="clear" w:color="auto" w:fill="FDE9D9" w:themeFill="accent6" w:themeFillTint="33"/>
            <w:vAlign w:val="center"/>
          </w:tcPr>
          <w:p w:rsidR="000932B6" w:rsidRPr="00C86300" w:rsidRDefault="000932B6" w:rsidP="00FC58CB">
            <w:pPr>
              <w:jc w:val="center"/>
              <w:rPr>
                <w:rFonts w:ascii="Bell MT" w:hAnsi="Bell MT" w:cstheme="majorBidi"/>
                <w:b w:val="0"/>
                <w:bCs w:val="0"/>
                <w:color w:val="632423" w:themeColor="accent2" w:themeShade="80"/>
                <w:rtl/>
              </w:rPr>
            </w:pPr>
            <w:r w:rsidRPr="00C86300">
              <w:rPr>
                <w:rFonts w:ascii="Bell MT" w:hAnsi="Bell MT" w:cstheme="majorBidi"/>
                <w:b w:val="0"/>
                <w:bCs w:val="0"/>
                <w:color w:val="632423" w:themeColor="accent2" w:themeShade="80"/>
              </w:rPr>
              <w:t>Majmaah University</w:t>
            </w:r>
          </w:p>
        </w:tc>
      </w:tr>
      <w:tr w:rsidR="000932B6" w:rsidRPr="00654E15" w:rsidTr="00FC58CB">
        <w:trPr>
          <w:trHeight w:val="357"/>
        </w:trPr>
        <w:tc>
          <w:tcPr>
            <w:cnfStyle w:val="001000000000" w:firstRow="0" w:lastRow="0" w:firstColumn="1" w:lastColumn="0" w:oddVBand="0" w:evenVBand="0" w:oddHBand="0" w:evenHBand="0" w:firstRowFirstColumn="0" w:firstRowLastColumn="0" w:lastRowFirstColumn="0" w:lastRowLastColumn="0"/>
            <w:tcW w:w="1768" w:type="pct"/>
            <w:shd w:val="clear" w:color="auto" w:fill="D6E3BC" w:themeFill="accent3" w:themeFillTint="66"/>
            <w:vAlign w:val="center"/>
          </w:tcPr>
          <w:p w:rsidR="000932B6" w:rsidRPr="00C86300" w:rsidRDefault="000932B6" w:rsidP="00FC58CB">
            <w:pPr>
              <w:jc w:val="center"/>
              <w:rPr>
                <w:rFonts w:ascii="Bell MT" w:hAnsi="Bell MT" w:cstheme="majorBidi"/>
                <w:b w:val="0"/>
                <w:bCs w:val="0"/>
                <w:color w:val="632423" w:themeColor="accent2" w:themeShade="80"/>
                <w:rtl/>
              </w:rPr>
            </w:pPr>
            <w:r>
              <w:rPr>
                <w:rFonts w:ascii="Bell MT" w:hAnsi="Bell MT" w:cstheme="majorBidi"/>
                <w:b w:val="0"/>
                <w:bCs w:val="0"/>
                <w:color w:val="632423" w:themeColor="accent2" w:themeShade="80"/>
              </w:rPr>
              <w:t>Electronic  Lab.</w:t>
            </w:r>
          </w:p>
        </w:tc>
        <w:tc>
          <w:tcPr>
            <w:cnfStyle w:val="000010000000" w:firstRow="0" w:lastRow="0" w:firstColumn="0" w:lastColumn="0" w:oddVBand="1" w:evenVBand="0" w:oddHBand="0" w:evenHBand="0" w:firstRowFirstColumn="0" w:firstRowLastColumn="0" w:lastRowFirstColumn="0" w:lastRowLastColumn="0"/>
            <w:tcW w:w="913" w:type="pct"/>
            <w:shd w:val="clear" w:color="auto" w:fill="D6E3BC" w:themeFill="accent3" w:themeFillTint="66"/>
            <w:vAlign w:val="center"/>
          </w:tcPr>
          <w:p w:rsidR="000932B6" w:rsidRPr="00C86300" w:rsidRDefault="000932B6" w:rsidP="00FC58CB">
            <w:pPr>
              <w:jc w:val="center"/>
              <w:rPr>
                <w:rFonts w:ascii="Bell MT" w:hAnsi="Bell MT" w:cstheme="majorBidi"/>
              </w:rPr>
            </w:pPr>
            <w:r>
              <w:rPr>
                <w:rFonts w:ascii="Bell MT" w:hAnsi="Bell MT" w:cstheme="majorBidi"/>
              </w:rPr>
              <w:t>PHYS 392</w:t>
            </w:r>
          </w:p>
        </w:tc>
        <w:tc>
          <w:tcPr>
            <w:tcW w:w="1004" w:type="pct"/>
            <w:shd w:val="clear" w:color="auto" w:fill="D6E3BC" w:themeFill="accent3" w:themeFillTint="66"/>
            <w:vAlign w:val="center"/>
          </w:tcPr>
          <w:p w:rsidR="000932B6" w:rsidRPr="00C86300" w:rsidRDefault="000932B6" w:rsidP="00FC58CB">
            <w:pPr>
              <w:jc w:val="cente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rtl/>
              </w:rPr>
            </w:pPr>
            <w:r>
              <w:rPr>
                <w:rFonts w:ascii="Bell MT" w:hAnsi="Bell MT" w:cstheme="majorBidi"/>
                <w:color w:val="632423" w:themeColor="accent2" w:themeShade="80"/>
              </w:rPr>
              <w:t>Faculty of Science Beni-Suef</w:t>
            </w:r>
          </w:p>
        </w:tc>
        <w:tc>
          <w:tcPr>
            <w:cnfStyle w:val="000100000000" w:firstRow="0" w:lastRow="0" w:firstColumn="0" w:lastColumn="1" w:oddVBand="0" w:evenVBand="0" w:oddHBand="0" w:evenHBand="0" w:firstRowFirstColumn="0" w:firstRowLastColumn="0" w:lastRowFirstColumn="0" w:lastRowLastColumn="0"/>
            <w:tcW w:w="1315" w:type="pct"/>
            <w:shd w:val="clear" w:color="auto" w:fill="D6E3BC" w:themeFill="accent3" w:themeFillTint="66"/>
            <w:vAlign w:val="center"/>
          </w:tcPr>
          <w:p w:rsidR="000932B6" w:rsidRPr="00C86300" w:rsidRDefault="000932B6" w:rsidP="00FC58CB">
            <w:pPr>
              <w:jc w:val="center"/>
              <w:rPr>
                <w:rFonts w:ascii="Bell MT" w:hAnsi="Bell MT" w:cstheme="majorBidi"/>
                <w:b w:val="0"/>
                <w:bCs w:val="0"/>
                <w:color w:val="632423" w:themeColor="accent2" w:themeShade="80"/>
                <w:rtl/>
              </w:rPr>
            </w:pPr>
            <w:r>
              <w:rPr>
                <w:rFonts w:ascii="Bell MT" w:hAnsi="Bell MT" w:cstheme="majorBidi"/>
                <w:b w:val="0"/>
                <w:bCs w:val="0"/>
                <w:color w:val="632423" w:themeColor="accent2" w:themeShade="80"/>
              </w:rPr>
              <w:t>Beni-Suef University</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68" w:type="pct"/>
            <w:shd w:val="clear" w:color="auto" w:fill="D6E3BC" w:themeFill="accent3" w:themeFillTint="66"/>
            <w:vAlign w:val="center"/>
          </w:tcPr>
          <w:p w:rsidR="000932B6" w:rsidRPr="00C86300" w:rsidRDefault="000932B6" w:rsidP="00FC58CB">
            <w:pPr>
              <w:jc w:val="center"/>
              <w:rPr>
                <w:rFonts w:ascii="Bell MT" w:hAnsi="Bell MT" w:cstheme="majorBidi"/>
                <w:b w:val="0"/>
                <w:bCs w:val="0"/>
                <w:color w:val="632423" w:themeColor="accent2" w:themeShade="80"/>
                <w:rtl/>
              </w:rPr>
            </w:pPr>
            <w:r>
              <w:rPr>
                <w:rFonts w:ascii="Bell MT" w:hAnsi="Bell MT" w:cstheme="majorBidi"/>
                <w:b w:val="0"/>
                <w:bCs w:val="0"/>
                <w:color w:val="632423" w:themeColor="accent2" w:themeShade="80"/>
              </w:rPr>
              <w:t>Electronic Physics</w:t>
            </w:r>
          </w:p>
        </w:tc>
        <w:tc>
          <w:tcPr>
            <w:cnfStyle w:val="000010000000" w:firstRow="0" w:lastRow="0" w:firstColumn="0" w:lastColumn="0" w:oddVBand="1" w:evenVBand="0" w:oddHBand="0" w:evenHBand="0" w:firstRowFirstColumn="0" w:firstRowLastColumn="0" w:lastRowFirstColumn="0" w:lastRowLastColumn="0"/>
            <w:tcW w:w="913" w:type="pct"/>
            <w:shd w:val="clear" w:color="auto" w:fill="D6E3BC" w:themeFill="accent3" w:themeFillTint="66"/>
            <w:vAlign w:val="center"/>
          </w:tcPr>
          <w:p w:rsidR="000932B6" w:rsidRPr="00C86300" w:rsidRDefault="000932B6" w:rsidP="00FC58CB">
            <w:pPr>
              <w:jc w:val="center"/>
              <w:rPr>
                <w:rFonts w:ascii="Bell MT" w:hAnsi="Bell MT" w:cstheme="majorBidi"/>
              </w:rPr>
            </w:pPr>
            <w:r>
              <w:rPr>
                <w:rFonts w:ascii="Bell MT" w:hAnsi="Bell MT" w:cstheme="majorBidi"/>
              </w:rPr>
              <w:t>PHYS 422</w:t>
            </w:r>
          </w:p>
        </w:tc>
        <w:tc>
          <w:tcPr>
            <w:tcW w:w="1004" w:type="pct"/>
            <w:shd w:val="clear" w:color="auto" w:fill="D6E3BC" w:themeFill="accent3" w:themeFillTint="66"/>
            <w:vAlign w:val="center"/>
          </w:tcPr>
          <w:p w:rsidR="000932B6" w:rsidRPr="00C86300" w:rsidRDefault="000932B6" w:rsidP="00FC58CB">
            <w:pPr>
              <w:jc w:val="cente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rtl/>
              </w:rPr>
            </w:pPr>
            <w:r>
              <w:rPr>
                <w:rFonts w:ascii="Bell MT" w:hAnsi="Bell MT" w:cstheme="majorBidi"/>
                <w:color w:val="632423" w:themeColor="accent2" w:themeShade="80"/>
              </w:rPr>
              <w:t>Faculty of Science Beni-Suef</w:t>
            </w:r>
          </w:p>
        </w:tc>
        <w:tc>
          <w:tcPr>
            <w:cnfStyle w:val="000100000000" w:firstRow="0" w:lastRow="0" w:firstColumn="0" w:lastColumn="1" w:oddVBand="0" w:evenVBand="0" w:oddHBand="0" w:evenHBand="0" w:firstRowFirstColumn="0" w:firstRowLastColumn="0" w:lastRowFirstColumn="0" w:lastRowLastColumn="0"/>
            <w:tcW w:w="1315" w:type="pct"/>
            <w:shd w:val="clear" w:color="auto" w:fill="D6E3BC" w:themeFill="accent3" w:themeFillTint="66"/>
            <w:vAlign w:val="center"/>
          </w:tcPr>
          <w:p w:rsidR="000932B6" w:rsidRPr="00C86300" w:rsidRDefault="000932B6" w:rsidP="00FC58CB">
            <w:pPr>
              <w:jc w:val="center"/>
              <w:rPr>
                <w:rFonts w:ascii="Bell MT" w:hAnsi="Bell MT" w:cstheme="majorBidi"/>
                <w:b w:val="0"/>
                <w:bCs w:val="0"/>
                <w:color w:val="632423" w:themeColor="accent2" w:themeShade="80"/>
                <w:rtl/>
              </w:rPr>
            </w:pPr>
            <w:r>
              <w:rPr>
                <w:rFonts w:ascii="Bell MT" w:hAnsi="Bell MT" w:cstheme="majorBidi"/>
                <w:b w:val="0"/>
                <w:bCs w:val="0"/>
                <w:color w:val="632423" w:themeColor="accent2" w:themeShade="80"/>
              </w:rPr>
              <w:t>Beni-Suef University</w:t>
            </w:r>
          </w:p>
        </w:tc>
      </w:tr>
      <w:tr w:rsidR="000932B6" w:rsidRPr="00654E15" w:rsidTr="00FC58CB">
        <w:trPr>
          <w:trHeight w:val="346"/>
        </w:trPr>
        <w:tc>
          <w:tcPr>
            <w:cnfStyle w:val="001000000000" w:firstRow="0" w:lastRow="0" w:firstColumn="1" w:lastColumn="0" w:oddVBand="0" w:evenVBand="0" w:oddHBand="0" w:evenHBand="0" w:firstRowFirstColumn="0" w:firstRowLastColumn="0" w:lastRowFirstColumn="0" w:lastRowLastColumn="0"/>
            <w:tcW w:w="1768" w:type="pct"/>
            <w:shd w:val="clear" w:color="auto" w:fill="D6E3BC" w:themeFill="accent3" w:themeFillTint="66"/>
            <w:vAlign w:val="center"/>
          </w:tcPr>
          <w:p w:rsidR="000932B6" w:rsidRPr="00C86300" w:rsidRDefault="000932B6" w:rsidP="00FC58CB">
            <w:pPr>
              <w:jc w:val="center"/>
              <w:rPr>
                <w:rFonts w:ascii="Bell MT" w:hAnsi="Bell MT" w:cstheme="majorBidi"/>
                <w:b w:val="0"/>
                <w:bCs w:val="0"/>
                <w:color w:val="632423" w:themeColor="accent2" w:themeShade="80"/>
                <w:rtl/>
              </w:rPr>
            </w:pPr>
            <w:r>
              <w:rPr>
                <w:rFonts w:ascii="Bell MT" w:hAnsi="Bell MT" w:cstheme="majorBidi"/>
                <w:b w:val="0"/>
                <w:bCs w:val="0"/>
                <w:color w:val="632423" w:themeColor="accent2" w:themeShade="80"/>
              </w:rPr>
              <w:t>Radiation Physics</w:t>
            </w:r>
          </w:p>
        </w:tc>
        <w:tc>
          <w:tcPr>
            <w:cnfStyle w:val="000010000000" w:firstRow="0" w:lastRow="0" w:firstColumn="0" w:lastColumn="0" w:oddVBand="1" w:evenVBand="0" w:oddHBand="0" w:evenHBand="0" w:firstRowFirstColumn="0" w:firstRowLastColumn="0" w:lastRowFirstColumn="0" w:lastRowLastColumn="0"/>
            <w:tcW w:w="913" w:type="pct"/>
            <w:shd w:val="clear" w:color="auto" w:fill="D6E3BC" w:themeFill="accent3" w:themeFillTint="66"/>
            <w:vAlign w:val="center"/>
          </w:tcPr>
          <w:p w:rsidR="000932B6" w:rsidRPr="00C86300" w:rsidRDefault="000932B6" w:rsidP="00FC58CB">
            <w:pPr>
              <w:jc w:val="center"/>
              <w:rPr>
                <w:rFonts w:ascii="Bell MT" w:hAnsi="Bell MT" w:cstheme="majorBidi"/>
              </w:rPr>
            </w:pPr>
            <w:r>
              <w:rPr>
                <w:rFonts w:ascii="Bell MT" w:hAnsi="Bell MT" w:cstheme="majorBidi"/>
              </w:rPr>
              <w:t>PHYS 353</w:t>
            </w:r>
          </w:p>
        </w:tc>
        <w:tc>
          <w:tcPr>
            <w:tcW w:w="1004" w:type="pct"/>
            <w:shd w:val="clear" w:color="auto" w:fill="D6E3BC" w:themeFill="accent3" w:themeFillTint="66"/>
            <w:vAlign w:val="center"/>
          </w:tcPr>
          <w:p w:rsidR="000932B6" w:rsidRPr="00C86300" w:rsidRDefault="000932B6" w:rsidP="00FC58CB">
            <w:pPr>
              <w:jc w:val="cente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rtl/>
              </w:rPr>
            </w:pPr>
            <w:r>
              <w:rPr>
                <w:rFonts w:ascii="Bell MT" w:hAnsi="Bell MT" w:cstheme="majorBidi"/>
                <w:color w:val="632423" w:themeColor="accent2" w:themeShade="80"/>
              </w:rPr>
              <w:t>Faculty of Science Beni-Suef</w:t>
            </w:r>
          </w:p>
        </w:tc>
        <w:tc>
          <w:tcPr>
            <w:cnfStyle w:val="000100000000" w:firstRow="0" w:lastRow="0" w:firstColumn="0" w:lastColumn="1" w:oddVBand="0" w:evenVBand="0" w:oddHBand="0" w:evenHBand="0" w:firstRowFirstColumn="0" w:firstRowLastColumn="0" w:lastRowFirstColumn="0" w:lastRowLastColumn="0"/>
            <w:tcW w:w="1315" w:type="pct"/>
            <w:shd w:val="clear" w:color="auto" w:fill="D6E3BC" w:themeFill="accent3" w:themeFillTint="66"/>
            <w:vAlign w:val="center"/>
          </w:tcPr>
          <w:p w:rsidR="000932B6" w:rsidRPr="00C86300" w:rsidRDefault="000932B6" w:rsidP="00FC58CB">
            <w:pPr>
              <w:jc w:val="center"/>
              <w:rPr>
                <w:rFonts w:ascii="Bell MT" w:hAnsi="Bell MT" w:cstheme="majorBidi"/>
                <w:b w:val="0"/>
                <w:bCs w:val="0"/>
                <w:color w:val="632423" w:themeColor="accent2" w:themeShade="80"/>
                <w:rtl/>
              </w:rPr>
            </w:pPr>
            <w:r>
              <w:rPr>
                <w:rFonts w:ascii="Bell MT" w:hAnsi="Bell MT" w:cstheme="majorBidi"/>
                <w:b w:val="0"/>
                <w:bCs w:val="0"/>
                <w:color w:val="632423" w:themeColor="accent2" w:themeShade="80"/>
              </w:rPr>
              <w:t>Beni-Suef University</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Pr="00C86300" w:rsidRDefault="000932B6" w:rsidP="00FC58CB">
            <w:pPr>
              <w:jc w:val="center"/>
              <w:rPr>
                <w:rFonts w:ascii="Bell MT" w:hAnsi="Bell MT" w:cstheme="majorBidi"/>
                <w:b w:val="0"/>
                <w:bCs w:val="0"/>
                <w:color w:val="632423" w:themeColor="accent2" w:themeShade="80"/>
                <w:rtl/>
              </w:rPr>
            </w:pPr>
            <w:r>
              <w:rPr>
                <w:rFonts w:ascii="Bell MT" w:hAnsi="Bell MT" w:cstheme="majorBidi"/>
                <w:b w:val="0"/>
                <w:bCs w:val="0"/>
                <w:color w:val="632423" w:themeColor="accent2" w:themeShade="80"/>
                <w:sz w:val="20"/>
                <w:szCs w:val="20"/>
              </w:rPr>
              <w:t>Wave and Vibration</w:t>
            </w:r>
          </w:p>
        </w:tc>
        <w:tc>
          <w:tcPr>
            <w:cnfStyle w:val="000010000000" w:firstRow="0" w:lastRow="0" w:firstColumn="0" w:lastColumn="0" w:oddVBand="1" w:evenVBand="0" w:oddHBand="0" w:evenHBand="0" w:firstRowFirstColumn="0" w:firstRowLastColumn="0" w:lastRowFirstColumn="0" w:lastRowLastColumn="0"/>
            <w:tcW w:w="913" w:type="pct"/>
            <w:vAlign w:val="center"/>
          </w:tcPr>
          <w:p w:rsidR="000932B6" w:rsidRPr="00C86300" w:rsidRDefault="000932B6" w:rsidP="00FC58CB">
            <w:pPr>
              <w:jc w:val="center"/>
              <w:rPr>
                <w:rFonts w:ascii="Bell MT" w:hAnsi="Bell MT" w:cstheme="majorBidi"/>
              </w:rPr>
            </w:pPr>
            <w:r>
              <w:rPr>
                <w:rFonts w:ascii="Bell MT" w:hAnsi="Bell MT" w:cstheme="majorBidi"/>
              </w:rPr>
              <w:t>PHYS 321</w:t>
            </w:r>
          </w:p>
        </w:tc>
        <w:tc>
          <w:tcPr>
            <w:tcW w:w="1004" w:type="pct"/>
            <w:vAlign w:val="center"/>
          </w:tcPr>
          <w:p w:rsidR="000932B6" w:rsidRPr="00C86300" w:rsidRDefault="000932B6" w:rsidP="00FC58CB">
            <w:pPr>
              <w:jc w:val="cente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rtl/>
              </w:rPr>
            </w:pPr>
            <w:r>
              <w:rPr>
                <w:rFonts w:ascii="Bell MT" w:hAnsi="Bell MT" w:cstheme="majorBidi"/>
                <w:color w:val="632423" w:themeColor="accent2" w:themeShade="80"/>
              </w:rPr>
              <w:t>College of Science / Zulfi</w:t>
            </w:r>
          </w:p>
        </w:tc>
        <w:tc>
          <w:tcPr>
            <w:cnfStyle w:val="000100000000" w:firstRow="0" w:lastRow="0" w:firstColumn="0" w:lastColumn="1" w:oddVBand="0" w:evenVBand="0" w:oddHBand="0" w:evenHBand="0" w:firstRowFirstColumn="0" w:firstRowLastColumn="0" w:lastRowFirstColumn="0" w:lastRowLastColumn="0"/>
            <w:tcW w:w="1315" w:type="pct"/>
            <w:vAlign w:val="center"/>
          </w:tcPr>
          <w:p w:rsidR="000932B6" w:rsidRPr="00C86300" w:rsidRDefault="000932B6" w:rsidP="00FC58CB">
            <w:pPr>
              <w:jc w:val="center"/>
              <w:rPr>
                <w:rFonts w:ascii="Bell MT" w:hAnsi="Bell MT" w:cstheme="majorBidi"/>
                <w:b w:val="0"/>
                <w:bCs w:val="0"/>
                <w:color w:val="632423" w:themeColor="accent2" w:themeShade="80"/>
                <w:rtl/>
              </w:rPr>
            </w:pPr>
            <w:r w:rsidRPr="00C86300">
              <w:rPr>
                <w:rFonts w:ascii="Bell MT" w:hAnsi="Bell MT" w:cstheme="majorBidi"/>
                <w:b w:val="0"/>
                <w:bCs w:val="0"/>
                <w:color w:val="632423" w:themeColor="accent2" w:themeShade="80"/>
              </w:rPr>
              <w:t>Majmaah University</w:t>
            </w:r>
          </w:p>
        </w:tc>
      </w:tr>
      <w:tr w:rsidR="000932B6" w:rsidRPr="00654E15" w:rsidTr="00FC58CB">
        <w:trPr>
          <w:trHeight w:val="357"/>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Pr="00C86300" w:rsidRDefault="000932B6" w:rsidP="00FC58CB">
            <w:pPr>
              <w:jc w:val="center"/>
              <w:rPr>
                <w:rFonts w:ascii="Bell MT" w:hAnsi="Bell MT" w:cstheme="majorBidi"/>
                <w:b w:val="0"/>
                <w:bCs w:val="0"/>
                <w:color w:val="632423" w:themeColor="accent2" w:themeShade="80"/>
                <w:rtl/>
              </w:rPr>
            </w:pPr>
            <w:r>
              <w:rPr>
                <w:rFonts w:ascii="Bell MT" w:hAnsi="Bell MT" w:cstheme="majorBidi"/>
                <w:b w:val="0"/>
                <w:bCs w:val="0"/>
                <w:color w:val="632423" w:themeColor="accent2" w:themeShade="80"/>
              </w:rPr>
              <w:t>Atomic and Molecular Physics</w:t>
            </w:r>
          </w:p>
        </w:tc>
        <w:tc>
          <w:tcPr>
            <w:cnfStyle w:val="000010000000" w:firstRow="0" w:lastRow="0" w:firstColumn="0" w:lastColumn="0" w:oddVBand="1" w:evenVBand="0" w:oddHBand="0" w:evenHBand="0" w:firstRowFirstColumn="0" w:firstRowLastColumn="0" w:lastRowFirstColumn="0" w:lastRowLastColumn="0"/>
            <w:tcW w:w="913" w:type="pct"/>
            <w:vAlign w:val="center"/>
          </w:tcPr>
          <w:p w:rsidR="000932B6" w:rsidRPr="00C86300" w:rsidRDefault="000932B6" w:rsidP="00FC58CB">
            <w:pPr>
              <w:jc w:val="center"/>
              <w:rPr>
                <w:rFonts w:ascii="Bell MT" w:hAnsi="Bell MT" w:cstheme="majorBidi"/>
              </w:rPr>
            </w:pPr>
            <w:r>
              <w:rPr>
                <w:rFonts w:ascii="Bell MT" w:hAnsi="Bell MT" w:cstheme="majorBidi"/>
              </w:rPr>
              <w:t>PHYS 454</w:t>
            </w:r>
          </w:p>
        </w:tc>
        <w:tc>
          <w:tcPr>
            <w:tcW w:w="1004" w:type="pct"/>
            <w:vAlign w:val="center"/>
          </w:tcPr>
          <w:p w:rsidR="000932B6" w:rsidRPr="00C86300" w:rsidRDefault="000932B6" w:rsidP="00FC58CB">
            <w:pPr>
              <w:jc w:val="cente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rtl/>
              </w:rPr>
            </w:pPr>
            <w:r>
              <w:rPr>
                <w:rFonts w:ascii="Bell MT" w:hAnsi="Bell MT" w:cstheme="majorBidi"/>
                <w:color w:val="632423" w:themeColor="accent2" w:themeShade="80"/>
              </w:rPr>
              <w:t>College of Science / Zulfi</w:t>
            </w:r>
          </w:p>
        </w:tc>
        <w:tc>
          <w:tcPr>
            <w:cnfStyle w:val="000100000000" w:firstRow="0" w:lastRow="0" w:firstColumn="0" w:lastColumn="1" w:oddVBand="0" w:evenVBand="0" w:oddHBand="0" w:evenHBand="0" w:firstRowFirstColumn="0" w:firstRowLastColumn="0" w:lastRowFirstColumn="0" w:lastRowLastColumn="0"/>
            <w:tcW w:w="1315" w:type="pct"/>
            <w:vAlign w:val="center"/>
          </w:tcPr>
          <w:p w:rsidR="000932B6" w:rsidRPr="00C86300" w:rsidRDefault="000932B6" w:rsidP="00FC58CB">
            <w:pPr>
              <w:jc w:val="center"/>
              <w:rPr>
                <w:rFonts w:ascii="Bell MT" w:hAnsi="Bell MT" w:cstheme="majorBidi"/>
                <w:b w:val="0"/>
                <w:bCs w:val="0"/>
                <w:color w:val="632423" w:themeColor="accent2" w:themeShade="80"/>
                <w:rtl/>
              </w:rPr>
            </w:pPr>
            <w:r w:rsidRPr="00C86300">
              <w:rPr>
                <w:rFonts w:ascii="Bell MT" w:hAnsi="Bell MT" w:cstheme="majorBidi"/>
                <w:b w:val="0"/>
                <w:bCs w:val="0"/>
                <w:color w:val="632423" w:themeColor="accent2" w:themeShade="80"/>
              </w:rPr>
              <w:t>Majmaah University</w:t>
            </w:r>
          </w:p>
        </w:tc>
      </w:tr>
      <w:tr w:rsidR="000932B6" w:rsidRPr="00654E15" w:rsidTr="00FC58CB">
        <w:trPr>
          <w:cnfStyle w:val="010000000000" w:firstRow="0" w:lastRow="1"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shd w:val="clear" w:color="auto" w:fill="D6E3BC" w:themeFill="accent3" w:themeFillTint="66"/>
            <w:vAlign w:val="center"/>
          </w:tcPr>
          <w:p w:rsidR="000932B6" w:rsidRPr="00C86300" w:rsidRDefault="000932B6" w:rsidP="00FC58CB">
            <w:pPr>
              <w:jc w:val="center"/>
              <w:rPr>
                <w:rFonts w:ascii="Bell MT" w:hAnsi="Bell MT" w:cstheme="majorBidi"/>
                <w:b w:val="0"/>
                <w:bCs w:val="0"/>
                <w:color w:val="632423" w:themeColor="accent2" w:themeShade="80"/>
                <w:rtl/>
              </w:rPr>
            </w:pPr>
            <w:r>
              <w:rPr>
                <w:rFonts w:ascii="Bell MT" w:hAnsi="Bell MT" w:cstheme="majorBidi"/>
                <w:b w:val="0"/>
                <w:bCs w:val="0"/>
                <w:color w:val="632423" w:themeColor="accent2" w:themeShade="80"/>
              </w:rPr>
              <w:t>Atomic and Molecular Physics</w:t>
            </w:r>
          </w:p>
        </w:tc>
        <w:tc>
          <w:tcPr>
            <w:cnfStyle w:val="000010000000" w:firstRow="0" w:lastRow="0" w:firstColumn="0" w:lastColumn="0" w:oddVBand="1" w:evenVBand="0" w:oddHBand="0" w:evenHBand="0" w:firstRowFirstColumn="0" w:firstRowLastColumn="0" w:lastRowFirstColumn="0" w:lastRowLastColumn="0"/>
            <w:tcW w:w="913" w:type="pct"/>
            <w:shd w:val="clear" w:color="auto" w:fill="D6E3BC" w:themeFill="accent3" w:themeFillTint="66"/>
            <w:vAlign w:val="center"/>
          </w:tcPr>
          <w:p w:rsidR="000932B6" w:rsidRPr="004E2752" w:rsidRDefault="000932B6" w:rsidP="00FC58CB">
            <w:pPr>
              <w:jc w:val="center"/>
              <w:rPr>
                <w:rFonts w:ascii="Bell MT" w:hAnsi="Bell MT" w:cstheme="majorBidi"/>
                <w:sz w:val="20"/>
                <w:szCs w:val="20"/>
              </w:rPr>
            </w:pPr>
            <w:r>
              <w:rPr>
                <w:rFonts w:ascii="Bell MT" w:hAnsi="Bell MT" w:cstheme="majorBidi"/>
                <w:sz w:val="20"/>
                <w:szCs w:val="20"/>
              </w:rPr>
              <w:t>Phys 454</w:t>
            </w:r>
          </w:p>
        </w:tc>
        <w:tc>
          <w:tcPr>
            <w:tcW w:w="1004" w:type="pct"/>
            <w:shd w:val="clear" w:color="auto" w:fill="D6E3BC" w:themeFill="accent3" w:themeFillTint="66"/>
            <w:vAlign w:val="center"/>
          </w:tcPr>
          <w:p w:rsidR="000932B6" w:rsidRPr="00C86300" w:rsidRDefault="000932B6" w:rsidP="00FC58CB">
            <w:pPr>
              <w:jc w:val="center"/>
              <w:cnfStyle w:val="010000000000" w:firstRow="0" w:lastRow="1" w:firstColumn="0" w:lastColumn="0" w:oddVBand="0" w:evenVBand="0" w:oddHBand="0" w:evenHBand="0" w:firstRowFirstColumn="0" w:firstRowLastColumn="0" w:lastRowFirstColumn="0" w:lastRowLastColumn="0"/>
              <w:rPr>
                <w:rFonts w:ascii="Bell MT" w:hAnsi="Bell MT" w:cstheme="majorBidi"/>
                <w:color w:val="632423" w:themeColor="accent2" w:themeShade="80"/>
                <w:rtl/>
              </w:rPr>
            </w:pPr>
            <w:r w:rsidRPr="004E2752">
              <w:rPr>
                <w:rFonts w:ascii="Bell MT" w:hAnsi="Bell MT" w:cstheme="majorBidi"/>
                <w:color w:val="632423" w:themeColor="accent2" w:themeShade="80"/>
                <w:sz w:val="20"/>
                <w:szCs w:val="20"/>
              </w:rPr>
              <w:t>Faculty of Science Beni-Suef</w:t>
            </w:r>
          </w:p>
        </w:tc>
        <w:tc>
          <w:tcPr>
            <w:cnfStyle w:val="000100000000" w:firstRow="0" w:lastRow="0" w:firstColumn="0" w:lastColumn="1" w:oddVBand="0" w:evenVBand="0" w:oddHBand="0" w:evenHBand="0" w:firstRowFirstColumn="0" w:firstRowLastColumn="0" w:lastRowFirstColumn="0" w:lastRowLastColumn="0"/>
            <w:tcW w:w="1315" w:type="pct"/>
            <w:shd w:val="clear" w:color="auto" w:fill="D6E3BC" w:themeFill="accent3" w:themeFillTint="66"/>
            <w:vAlign w:val="center"/>
          </w:tcPr>
          <w:p w:rsidR="000932B6" w:rsidRPr="00C86300" w:rsidRDefault="000932B6" w:rsidP="00FC58CB">
            <w:pPr>
              <w:jc w:val="center"/>
              <w:rPr>
                <w:rFonts w:ascii="Bell MT" w:hAnsi="Bell MT" w:cstheme="majorBidi"/>
                <w:b w:val="0"/>
                <w:bCs w:val="0"/>
                <w:color w:val="632423" w:themeColor="accent2" w:themeShade="80"/>
                <w:rtl/>
              </w:rPr>
            </w:pPr>
            <w:r>
              <w:rPr>
                <w:rFonts w:ascii="Bell MT" w:hAnsi="Bell MT" w:cstheme="majorBidi"/>
                <w:b w:val="0"/>
                <w:bCs w:val="0"/>
                <w:color w:val="632423" w:themeColor="accent2" w:themeShade="80"/>
              </w:rPr>
              <w:t>Beni-Suef University</w:t>
            </w:r>
          </w:p>
        </w:tc>
      </w:tr>
    </w:tbl>
    <w:p w:rsidR="000932B6" w:rsidRPr="001944B6" w:rsidRDefault="000932B6" w:rsidP="000932B6">
      <w:pPr>
        <w:jc w:val="both"/>
        <w:rPr>
          <w:rFonts w:ascii="Bell MT" w:hAnsi="Bell MT" w:cstheme="majorBidi"/>
          <w:sz w:val="2"/>
          <w:szCs w:val="2"/>
        </w:rPr>
      </w:pPr>
    </w:p>
    <w:tbl>
      <w:tblPr>
        <w:tblStyle w:val="LightShading-Accent1"/>
        <w:tblW w:w="8973" w:type="dxa"/>
        <w:tblLook w:val="04A0" w:firstRow="1" w:lastRow="0" w:firstColumn="1" w:lastColumn="0" w:noHBand="0" w:noVBand="1"/>
      </w:tblPr>
      <w:tblGrid>
        <w:gridCol w:w="5935"/>
        <w:gridCol w:w="2802"/>
        <w:gridCol w:w="236"/>
      </w:tblGrid>
      <w:tr w:rsidR="000932B6" w:rsidTr="00FC58CB">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973" w:type="dxa"/>
            <w:gridSpan w:val="3"/>
            <w:hideMark/>
          </w:tcPr>
          <w:p w:rsidR="000932B6" w:rsidRDefault="000932B6" w:rsidP="00FC58CB">
            <w:pPr>
              <w:jc w:val="both"/>
              <w:rPr>
                <w:rFonts w:ascii="Bell MT" w:hAnsi="Bell MT" w:cstheme="majorBidi"/>
                <w:sz w:val="20"/>
                <w:szCs w:val="20"/>
              </w:rPr>
            </w:pPr>
            <w:r>
              <w:rPr>
                <w:rFonts w:ascii="Bell MT" w:hAnsi="Bell MT" w:cstheme="majorBidi"/>
                <w:sz w:val="20"/>
                <w:szCs w:val="20"/>
              </w:rPr>
              <w:t>Conferences</w:t>
            </w:r>
          </w:p>
        </w:tc>
      </w:tr>
      <w:tr w:rsidR="000932B6" w:rsidTr="00FC58C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973" w:type="dxa"/>
            <w:gridSpan w:val="3"/>
          </w:tcPr>
          <w:p w:rsidR="000932B6" w:rsidRDefault="000932B6" w:rsidP="00FC58CB">
            <w:pPr>
              <w:rPr>
                <w:rFonts w:ascii="Bell MT" w:hAnsi="Bell MT" w:cstheme="majorBidi"/>
                <w:sz w:val="20"/>
                <w:szCs w:val="20"/>
              </w:rPr>
            </w:pPr>
            <w:r w:rsidRPr="00BB4F90">
              <w:rPr>
                <w:rFonts w:ascii="Bell MT" w:eastAsia="Times New Roman" w:hAnsi="Bell MT" w:cs="Arial"/>
                <w:sz w:val="20"/>
                <w:szCs w:val="20"/>
              </w:rPr>
              <w:t>Third International Conference on</w:t>
            </w:r>
            <w:r>
              <w:rPr>
                <w:rFonts w:ascii="Bell MT" w:eastAsia="Times New Roman" w:hAnsi="Bell MT" w:cs="Arial"/>
                <w:sz w:val="20"/>
                <w:szCs w:val="20"/>
              </w:rPr>
              <w:t xml:space="preserve"> </w:t>
            </w:r>
            <w:r w:rsidRPr="00BB4F90">
              <w:rPr>
                <w:rFonts w:ascii="Bell MT" w:eastAsia="Times New Roman" w:hAnsi="Bell MT" w:cs="Arial"/>
                <w:sz w:val="20"/>
                <w:szCs w:val="20"/>
              </w:rPr>
              <w:t>'Modern Trend of Physics</w:t>
            </w:r>
            <w:r>
              <w:rPr>
                <w:rFonts w:ascii="Bell MT" w:eastAsia="Times New Roman" w:hAnsi="Bell MT" w:cs="Arial"/>
                <w:sz w:val="20"/>
                <w:szCs w:val="20"/>
              </w:rPr>
              <w:t xml:space="preserve"> </w:t>
            </w:r>
            <w:r w:rsidRPr="00BB4F90">
              <w:rPr>
                <w:rFonts w:ascii="Bell MT" w:eastAsia="Times New Roman" w:hAnsi="Bell MT" w:cs="Arial"/>
                <w:sz w:val="20"/>
                <w:szCs w:val="20"/>
              </w:rPr>
              <w:t>Research' MTPR-08</w:t>
            </w:r>
            <w:r>
              <w:rPr>
                <w:rFonts w:ascii="Bell MT" w:eastAsia="Times New Roman" w:hAnsi="Bell MT" w:cs="Arial"/>
                <w:sz w:val="20"/>
                <w:szCs w:val="20"/>
              </w:rPr>
              <w:t xml:space="preserve"> Physics </w:t>
            </w:r>
            <w:r w:rsidRPr="00BB4F90">
              <w:rPr>
                <w:rFonts w:ascii="Bell MT" w:eastAsia="Times New Roman" w:hAnsi="Bell MT" w:cs="Arial"/>
                <w:sz w:val="20"/>
                <w:szCs w:val="20"/>
              </w:rPr>
              <w:t>Dept., Faculty of Science, Cairo University</w:t>
            </w:r>
            <w:r>
              <w:rPr>
                <w:rFonts w:ascii="Bell MT" w:eastAsia="Times New Roman" w:hAnsi="Bell MT" w:cs="Arial"/>
                <w:sz w:val="20"/>
                <w:szCs w:val="20"/>
              </w:rPr>
              <w:t xml:space="preserve"> </w:t>
            </w:r>
            <w:r w:rsidRPr="00BB4F90">
              <w:rPr>
                <w:rFonts w:ascii="Bell MT" w:eastAsia="Times New Roman" w:hAnsi="Bell MT" w:cs="Arial"/>
                <w:sz w:val="20"/>
                <w:szCs w:val="20"/>
                <w:lang w:val="de-DE"/>
              </w:rPr>
              <w:t>6 – 10 April 2008</w:t>
            </w:r>
          </w:p>
        </w:tc>
      </w:tr>
      <w:tr w:rsidR="000932B6" w:rsidTr="00FC58CB">
        <w:trPr>
          <w:trHeight w:val="257"/>
        </w:trPr>
        <w:tc>
          <w:tcPr>
            <w:cnfStyle w:val="001000000000" w:firstRow="0" w:lastRow="0" w:firstColumn="1" w:lastColumn="0" w:oddVBand="0" w:evenVBand="0" w:oddHBand="0" w:evenHBand="0" w:firstRowFirstColumn="0" w:firstRowLastColumn="0" w:lastRowFirstColumn="0" w:lastRowLastColumn="0"/>
            <w:tcW w:w="5935" w:type="dxa"/>
          </w:tcPr>
          <w:p w:rsidR="000932B6" w:rsidRDefault="000932B6" w:rsidP="00FC58CB">
            <w:pPr>
              <w:jc w:val="both"/>
              <w:rPr>
                <w:rFonts w:ascii="Bell MT" w:hAnsi="Bell MT" w:cstheme="majorBidi"/>
                <w:sz w:val="20"/>
                <w:szCs w:val="20"/>
              </w:rPr>
            </w:pPr>
          </w:p>
        </w:tc>
        <w:tc>
          <w:tcPr>
            <w:tcW w:w="2802" w:type="dxa"/>
          </w:tcPr>
          <w:p w:rsidR="000932B6" w:rsidRDefault="000932B6" w:rsidP="00FC58CB">
            <w:pPr>
              <w:jc w:val="both"/>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p>
        </w:tc>
        <w:tc>
          <w:tcPr>
            <w:tcW w:w="236" w:type="dxa"/>
          </w:tcPr>
          <w:p w:rsidR="000932B6" w:rsidRDefault="000932B6" w:rsidP="00FC58CB">
            <w:pPr>
              <w:jc w:val="both"/>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p>
        </w:tc>
      </w:tr>
      <w:tr w:rsidR="000932B6" w:rsidTr="00FC58C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935" w:type="dxa"/>
          </w:tcPr>
          <w:p w:rsidR="000932B6" w:rsidRDefault="000932B6" w:rsidP="00FC58CB">
            <w:pPr>
              <w:jc w:val="both"/>
              <w:rPr>
                <w:rFonts w:ascii="Bell MT" w:hAnsi="Bell MT" w:cstheme="majorBidi"/>
                <w:sz w:val="20"/>
                <w:szCs w:val="20"/>
              </w:rPr>
            </w:pPr>
          </w:p>
        </w:tc>
        <w:tc>
          <w:tcPr>
            <w:tcW w:w="2802" w:type="dxa"/>
          </w:tcPr>
          <w:p w:rsidR="000932B6" w:rsidRDefault="000932B6" w:rsidP="00FC58CB">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p>
        </w:tc>
        <w:tc>
          <w:tcPr>
            <w:tcW w:w="236" w:type="dxa"/>
          </w:tcPr>
          <w:p w:rsidR="000932B6" w:rsidRDefault="000932B6" w:rsidP="00FC58CB">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p>
        </w:tc>
      </w:tr>
    </w:tbl>
    <w:p w:rsidR="000932B6" w:rsidRPr="001944B6" w:rsidRDefault="000932B6" w:rsidP="000932B6">
      <w:pPr>
        <w:jc w:val="both"/>
        <w:rPr>
          <w:rFonts w:ascii="Bell MT" w:hAnsi="Bell MT" w:cstheme="majorBidi"/>
          <w:sz w:val="2"/>
          <w:szCs w:val="2"/>
        </w:rPr>
      </w:pPr>
    </w:p>
    <w:tbl>
      <w:tblPr>
        <w:tblStyle w:val="LightShading-Accent1"/>
        <w:tblW w:w="8988" w:type="dxa"/>
        <w:tblLook w:val="04A0" w:firstRow="1" w:lastRow="0" w:firstColumn="1" w:lastColumn="0" w:noHBand="0" w:noVBand="1"/>
      </w:tblPr>
      <w:tblGrid>
        <w:gridCol w:w="8988"/>
      </w:tblGrid>
      <w:tr w:rsidR="000932B6" w:rsidTr="00FC58CB">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988" w:type="dxa"/>
            <w:hideMark/>
          </w:tcPr>
          <w:p w:rsidR="000932B6" w:rsidRDefault="000932B6" w:rsidP="00FC58CB">
            <w:pPr>
              <w:jc w:val="both"/>
              <w:rPr>
                <w:rFonts w:ascii="Bell MT" w:hAnsi="Bell MT" w:cstheme="majorBidi"/>
                <w:sz w:val="20"/>
                <w:szCs w:val="20"/>
              </w:rPr>
            </w:pPr>
            <w:r>
              <w:rPr>
                <w:rFonts w:ascii="Bell MT" w:hAnsi="Bell MT" w:cstheme="majorBidi"/>
                <w:sz w:val="20"/>
                <w:szCs w:val="20"/>
              </w:rPr>
              <w:t xml:space="preserve">Training Experience </w:t>
            </w:r>
          </w:p>
        </w:tc>
      </w:tr>
      <w:tr w:rsidR="000932B6" w:rsidTr="00FC58C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988" w:type="dxa"/>
            <w:tcBorders>
              <w:top w:val="nil"/>
              <w:bottom w:val="nil"/>
            </w:tcBorders>
          </w:tcPr>
          <w:p w:rsidR="000932B6" w:rsidRPr="0050648B"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Training "</w:t>
            </w:r>
            <w:r w:rsidRPr="0050648B">
              <w:rPr>
                <w:rFonts w:ascii="Bell MT" w:hAnsi="Bell MT" w:cstheme="majorBidi"/>
                <w:b w:val="0"/>
                <w:bCs w:val="0"/>
                <w:sz w:val="20"/>
                <w:szCs w:val="20"/>
              </w:rPr>
              <w:t xml:space="preserve">Effective communication skills </w:t>
            </w:r>
            <w:r>
              <w:rPr>
                <w:rFonts w:ascii="Bell MT" w:hAnsi="Bell MT" w:cstheme="majorBidi"/>
                <w:b w:val="0"/>
                <w:bCs w:val="0"/>
                <w:sz w:val="20"/>
                <w:szCs w:val="20"/>
              </w:rPr>
              <w:t>" , Aswan University , Egypt</w:t>
            </w:r>
          </w:p>
        </w:tc>
      </w:tr>
      <w:tr w:rsidR="000932B6" w:rsidTr="00FC58CB">
        <w:trPr>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left w:val="nil"/>
              <w:bottom w:val="nil"/>
              <w:right w:val="nil"/>
            </w:tcBorders>
          </w:tcPr>
          <w:p w:rsidR="000932B6" w:rsidRPr="0050648B"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Training</w:t>
            </w:r>
            <w:r w:rsidRPr="0050648B">
              <w:rPr>
                <w:rFonts w:ascii="Bell MT" w:hAnsi="Bell MT" w:cstheme="majorBidi"/>
                <w:b w:val="0"/>
                <w:bCs w:val="0"/>
                <w:sz w:val="20"/>
                <w:szCs w:val="20"/>
              </w:rPr>
              <w:t xml:space="preserve"> </w:t>
            </w:r>
            <w:r>
              <w:rPr>
                <w:rFonts w:ascii="Bell MT" w:hAnsi="Bell MT" w:cstheme="majorBidi"/>
                <w:b w:val="0"/>
                <w:bCs w:val="0"/>
                <w:sz w:val="20"/>
                <w:szCs w:val="20"/>
              </w:rPr>
              <w:t>"</w:t>
            </w:r>
            <w:r w:rsidRPr="0050648B">
              <w:rPr>
                <w:rFonts w:ascii="Bell MT" w:hAnsi="Bell MT" w:cstheme="majorBidi"/>
                <w:b w:val="0"/>
                <w:bCs w:val="0"/>
                <w:sz w:val="20"/>
                <w:szCs w:val="20"/>
              </w:rPr>
              <w:t>Effective teaching skills</w:t>
            </w:r>
            <w:r>
              <w:rPr>
                <w:rFonts w:ascii="Bell MT" w:hAnsi="Bell MT" w:cstheme="majorBidi"/>
                <w:b w:val="0"/>
                <w:bCs w:val="0"/>
                <w:sz w:val="20"/>
                <w:szCs w:val="20"/>
              </w:rPr>
              <w:t>", Aswan University , Egypt</w:t>
            </w:r>
          </w:p>
        </w:tc>
      </w:tr>
      <w:tr w:rsidR="000932B6" w:rsidTr="00FC58C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bottom w:val="nil"/>
            </w:tcBorders>
          </w:tcPr>
          <w:p w:rsidR="000932B6" w:rsidRPr="0050648B"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lastRenderedPageBreak/>
              <w:t>Training</w:t>
            </w:r>
            <w:r w:rsidRPr="0050648B">
              <w:rPr>
                <w:rFonts w:ascii="Bell MT" w:hAnsi="Bell MT" w:cstheme="majorBidi"/>
                <w:b w:val="0"/>
                <w:bCs w:val="0"/>
                <w:sz w:val="20"/>
                <w:szCs w:val="20"/>
              </w:rPr>
              <w:t xml:space="preserve"> </w:t>
            </w:r>
            <w:r>
              <w:rPr>
                <w:rFonts w:ascii="Bell MT" w:hAnsi="Bell MT" w:cstheme="majorBidi"/>
                <w:b w:val="0"/>
                <w:bCs w:val="0"/>
                <w:sz w:val="20"/>
                <w:szCs w:val="20"/>
              </w:rPr>
              <w:t>"</w:t>
            </w:r>
            <w:r w:rsidRPr="0050648B">
              <w:rPr>
                <w:rFonts w:ascii="Bell MT" w:hAnsi="Bell MT" w:cstheme="majorBidi"/>
                <w:b w:val="0"/>
                <w:bCs w:val="0"/>
                <w:sz w:val="20"/>
                <w:szCs w:val="20"/>
              </w:rPr>
              <w:t>Decision-making and problem-solving</w:t>
            </w:r>
            <w:r>
              <w:rPr>
                <w:rFonts w:ascii="Bell MT" w:hAnsi="Bell MT" w:cstheme="majorBidi"/>
                <w:b w:val="0"/>
                <w:bCs w:val="0"/>
                <w:sz w:val="20"/>
                <w:szCs w:val="20"/>
              </w:rPr>
              <w:t>", Aswan University , Egypt</w:t>
            </w:r>
          </w:p>
        </w:tc>
      </w:tr>
      <w:tr w:rsidR="000932B6" w:rsidTr="00FC58CB">
        <w:trPr>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left w:val="nil"/>
              <w:bottom w:val="nil"/>
              <w:right w:val="nil"/>
            </w:tcBorders>
          </w:tcPr>
          <w:p w:rsidR="000932B6" w:rsidRPr="0050648B"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 xml:space="preserve">Training " E- Learning ", Majmaah University , Saudi Arabia </w:t>
            </w:r>
          </w:p>
        </w:tc>
      </w:tr>
      <w:tr w:rsidR="000932B6" w:rsidTr="00FC58C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bottom w:val="nil"/>
            </w:tcBorders>
          </w:tcPr>
          <w:p w:rsidR="000932B6"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 xml:space="preserve">Training  " </w:t>
            </w:r>
            <w:r w:rsidRPr="00E62C00">
              <w:rPr>
                <w:rFonts w:ascii="Bell MT" w:hAnsi="Bell MT" w:cstheme="majorBidi"/>
                <w:b w:val="0"/>
                <w:bCs w:val="0"/>
                <w:sz w:val="20"/>
                <w:szCs w:val="20"/>
              </w:rPr>
              <w:t xml:space="preserve">The culture of </w:t>
            </w:r>
            <w:r>
              <w:rPr>
                <w:rFonts w:ascii="Bell MT" w:hAnsi="Bell MT" w:cstheme="majorBidi"/>
                <w:b w:val="0"/>
                <w:bCs w:val="0"/>
                <w:sz w:val="20"/>
                <w:szCs w:val="20"/>
              </w:rPr>
              <w:t>E</w:t>
            </w:r>
            <w:r w:rsidRPr="00E62C00">
              <w:rPr>
                <w:rFonts w:ascii="Bell MT" w:hAnsi="Bell MT" w:cstheme="majorBidi"/>
                <w:b w:val="0"/>
                <w:bCs w:val="0"/>
                <w:sz w:val="20"/>
                <w:szCs w:val="20"/>
              </w:rPr>
              <w:t>-learning</w:t>
            </w:r>
            <w:r>
              <w:rPr>
                <w:rFonts w:ascii="Bell MT" w:hAnsi="Bell MT" w:cstheme="majorBidi"/>
                <w:b w:val="0"/>
                <w:bCs w:val="0"/>
                <w:sz w:val="20"/>
                <w:szCs w:val="20"/>
              </w:rPr>
              <w:t>" Majmaah University , Saudi Arabia</w:t>
            </w:r>
          </w:p>
        </w:tc>
      </w:tr>
      <w:tr w:rsidR="000932B6" w:rsidTr="00FC58CB">
        <w:trPr>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left w:val="nil"/>
              <w:bottom w:val="single" w:sz="8" w:space="0" w:color="C0504D" w:themeColor="accent2"/>
              <w:right w:val="nil"/>
            </w:tcBorders>
          </w:tcPr>
          <w:p w:rsidR="000932B6" w:rsidRPr="0050648B"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 xml:space="preserve">Training  " </w:t>
            </w:r>
            <w:r w:rsidRPr="00E62C00">
              <w:rPr>
                <w:rFonts w:ascii="Bell MT" w:hAnsi="Bell MT" w:cstheme="majorBidi"/>
                <w:b w:val="0"/>
                <w:bCs w:val="0"/>
                <w:sz w:val="20"/>
                <w:szCs w:val="20"/>
              </w:rPr>
              <w:t xml:space="preserve">The </w:t>
            </w:r>
            <w:r>
              <w:rPr>
                <w:rFonts w:ascii="Bell MT" w:hAnsi="Bell MT" w:cstheme="majorBidi"/>
                <w:b w:val="0"/>
                <w:bCs w:val="0"/>
                <w:sz w:val="20"/>
                <w:szCs w:val="20"/>
              </w:rPr>
              <w:t>Skills</w:t>
            </w:r>
            <w:r w:rsidRPr="00E62C00">
              <w:rPr>
                <w:rFonts w:ascii="Bell MT" w:hAnsi="Bell MT" w:cstheme="majorBidi"/>
                <w:b w:val="0"/>
                <w:bCs w:val="0"/>
                <w:sz w:val="20"/>
                <w:szCs w:val="20"/>
              </w:rPr>
              <w:t xml:space="preserve"> of </w:t>
            </w:r>
            <w:r>
              <w:rPr>
                <w:rFonts w:ascii="Bell MT" w:hAnsi="Bell MT" w:cstheme="majorBidi"/>
                <w:b w:val="0"/>
                <w:bCs w:val="0"/>
                <w:sz w:val="20"/>
                <w:szCs w:val="20"/>
              </w:rPr>
              <w:t>E</w:t>
            </w:r>
            <w:r w:rsidRPr="00E62C00">
              <w:rPr>
                <w:rFonts w:ascii="Bell MT" w:hAnsi="Bell MT" w:cstheme="majorBidi"/>
                <w:b w:val="0"/>
                <w:bCs w:val="0"/>
                <w:sz w:val="20"/>
                <w:szCs w:val="20"/>
              </w:rPr>
              <w:t>-learning</w:t>
            </w:r>
            <w:r>
              <w:rPr>
                <w:rFonts w:ascii="Bell MT" w:hAnsi="Bell MT" w:cstheme="majorBidi"/>
                <w:b w:val="0"/>
                <w:bCs w:val="0"/>
                <w:sz w:val="20"/>
                <w:szCs w:val="20"/>
              </w:rPr>
              <w:t>" Majmaah University , Saudi Arabia</w:t>
            </w:r>
          </w:p>
        </w:tc>
      </w:tr>
    </w:tbl>
    <w:p w:rsidR="000932B6" w:rsidRPr="001944B6" w:rsidRDefault="000932B6" w:rsidP="000932B6">
      <w:pPr>
        <w:jc w:val="both"/>
        <w:rPr>
          <w:rFonts w:ascii="Bell MT" w:hAnsi="Bell MT" w:cstheme="majorBidi"/>
          <w:sz w:val="2"/>
          <w:szCs w:val="2"/>
        </w:rPr>
      </w:pPr>
    </w:p>
    <w:tbl>
      <w:tblPr>
        <w:tblStyle w:val="LightShading-Accent1"/>
        <w:tblW w:w="9018" w:type="dxa"/>
        <w:tblLook w:val="04A0" w:firstRow="1" w:lastRow="0" w:firstColumn="1" w:lastColumn="0" w:noHBand="0" w:noVBand="1"/>
      </w:tblPr>
      <w:tblGrid>
        <w:gridCol w:w="9018"/>
      </w:tblGrid>
      <w:tr w:rsidR="000932B6" w:rsidTr="00FC58CB">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18" w:type="dxa"/>
            <w:hideMark/>
          </w:tcPr>
          <w:p w:rsidR="000932B6" w:rsidRDefault="000932B6" w:rsidP="00FC58CB">
            <w:pPr>
              <w:jc w:val="both"/>
              <w:rPr>
                <w:rFonts w:ascii="Bell MT" w:hAnsi="Bell MT" w:cstheme="majorBidi"/>
                <w:sz w:val="20"/>
                <w:szCs w:val="20"/>
              </w:rPr>
            </w:pPr>
            <w:r>
              <w:rPr>
                <w:rFonts w:ascii="Bell MT" w:hAnsi="Bell MT" w:cstheme="majorBidi"/>
                <w:sz w:val="20"/>
                <w:szCs w:val="20"/>
              </w:rPr>
              <w:t xml:space="preserve">Practical Skills </w:t>
            </w:r>
          </w:p>
        </w:tc>
      </w:tr>
      <w:tr w:rsidR="000932B6" w:rsidTr="00FC58CB">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18" w:type="dxa"/>
            <w:tcBorders>
              <w:top w:val="nil"/>
              <w:bottom w:val="nil"/>
            </w:tcBorders>
          </w:tcPr>
          <w:p w:rsidR="000932B6" w:rsidRDefault="000932B6" w:rsidP="00FC58CB">
            <w:pPr>
              <w:jc w:val="both"/>
              <w:rPr>
                <w:rFonts w:ascii="Bell MT" w:hAnsi="Bell MT" w:cstheme="majorBidi"/>
                <w:sz w:val="20"/>
                <w:szCs w:val="20"/>
              </w:rPr>
            </w:pPr>
            <w:r>
              <w:rPr>
                <w:rFonts w:ascii="Bell MT" w:hAnsi="Bell MT" w:cstheme="majorBidi"/>
                <w:sz w:val="20"/>
                <w:szCs w:val="20"/>
              </w:rPr>
              <w:t>ICDL (International Computer Driving License )</w:t>
            </w:r>
          </w:p>
        </w:tc>
      </w:tr>
      <w:tr w:rsidR="000932B6" w:rsidTr="00FC58CB">
        <w:trPr>
          <w:trHeight w:val="277"/>
        </w:trPr>
        <w:tc>
          <w:tcPr>
            <w:cnfStyle w:val="001000000000" w:firstRow="0" w:lastRow="0" w:firstColumn="1" w:lastColumn="0" w:oddVBand="0" w:evenVBand="0" w:oddHBand="0" w:evenHBand="0" w:firstRowFirstColumn="0" w:firstRowLastColumn="0" w:lastRowFirstColumn="0" w:lastRowLastColumn="0"/>
            <w:tcW w:w="9018" w:type="dxa"/>
            <w:tcBorders>
              <w:top w:val="nil"/>
              <w:left w:val="nil"/>
              <w:bottom w:val="nil"/>
              <w:right w:val="nil"/>
            </w:tcBorders>
          </w:tcPr>
          <w:p w:rsidR="000932B6" w:rsidRDefault="000932B6" w:rsidP="00FC58CB">
            <w:pPr>
              <w:jc w:val="both"/>
              <w:rPr>
                <w:rFonts w:ascii="Bell MT" w:hAnsi="Bell MT" w:cstheme="majorBidi"/>
                <w:sz w:val="20"/>
                <w:szCs w:val="20"/>
              </w:rPr>
            </w:pPr>
            <w:r>
              <w:rPr>
                <w:rFonts w:ascii="Bell MT" w:hAnsi="Bell MT" w:cstheme="majorBidi"/>
                <w:sz w:val="20"/>
                <w:szCs w:val="20"/>
              </w:rPr>
              <w:t>Zertifikat Deutsch (Goethe –Zertifikat G3)</w:t>
            </w:r>
          </w:p>
        </w:tc>
      </w:tr>
      <w:tr w:rsidR="000932B6" w:rsidTr="00FC58CB">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18" w:type="dxa"/>
            <w:tcBorders>
              <w:top w:val="nil"/>
              <w:bottom w:val="nil"/>
            </w:tcBorders>
          </w:tcPr>
          <w:p w:rsidR="000932B6" w:rsidRDefault="000932B6" w:rsidP="00FC58CB">
            <w:pPr>
              <w:jc w:val="both"/>
              <w:rPr>
                <w:rFonts w:ascii="Bell MT" w:hAnsi="Bell MT" w:cstheme="majorBidi"/>
                <w:sz w:val="20"/>
                <w:szCs w:val="20"/>
              </w:rPr>
            </w:pPr>
            <w:r>
              <w:rPr>
                <w:rFonts w:ascii="Bell MT" w:hAnsi="Bell MT" w:cstheme="majorBidi"/>
                <w:sz w:val="20"/>
                <w:szCs w:val="20"/>
              </w:rPr>
              <w:t xml:space="preserve">Latex Writing , Web Design , Dream weaver </w:t>
            </w:r>
          </w:p>
        </w:tc>
      </w:tr>
      <w:tr w:rsidR="000932B6" w:rsidTr="00FC58CB">
        <w:trPr>
          <w:trHeight w:val="259"/>
        </w:trPr>
        <w:tc>
          <w:tcPr>
            <w:cnfStyle w:val="001000000000" w:firstRow="0" w:lastRow="0" w:firstColumn="1" w:lastColumn="0" w:oddVBand="0" w:evenVBand="0" w:oddHBand="0" w:evenHBand="0" w:firstRowFirstColumn="0" w:firstRowLastColumn="0" w:lastRowFirstColumn="0" w:lastRowLastColumn="0"/>
            <w:tcW w:w="9018" w:type="dxa"/>
            <w:tcBorders>
              <w:top w:val="nil"/>
              <w:left w:val="nil"/>
              <w:bottom w:val="single" w:sz="8" w:space="0" w:color="C0504D" w:themeColor="accent2"/>
              <w:right w:val="nil"/>
            </w:tcBorders>
          </w:tcPr>
          <w:p w:rsidR="000932B6" w:rsidRDefault="000932B6" w:rsidP="00FC58CB">
            <w:pPr>
              <w:jc w:val="both"/>
              <w:rPr>
                <w:rFonts w:ascii="Bell MT" w:hAnsi="Bell MT" w:cstheme="majorBidi"/>
                <w:sz w:val="20"/>
                <w:szCs w:val="20"/>
              </w:rPr>
            </w:pPr>
          </w:p>
        </w:tc>
      </w:tr>
    </w:tbl>
    <w:p w:rsidR="000932B6" w:rsidRDefault="000932B6" w:rsidP="000932B6">
      <w:pPr>
        <w:jc w:val="both"/>
        <w:rPr>
          <w:rFonts w:ascii="Bell MT" w:hAnsi="Bell MT" w:cstheme="majorBidi"/>
          <w:sz w:val="20"/>
          <w:szCs w:val="20"/>
        </w:rPr>
      </w:pPr>
    </w:p>
    <w:p w:rsidR="000932B6" w:rsidRPr="00547123" w:rsidRDefault="000932B6" w:rsidP="00547123">
      <w:pPr>
        <w:rPr>
          <w:b/>
          <w:bCs/>
          <w:color w:val="0033CC"/>
        </w:rPr>
      </w:pPr>
      <w:bookmarkStart w:id="56" w:name="_Toc386622842"/>
      <w:r w:rsidRPr="00547123">
        <w:rPr>
          <w:b/>
          <w:bCs/>
          <w:color w:val="0033CC"/>
        </w:rPr>
        <w:t>Ass. Prof. Ibrahim Shaarany Hegy Mahmoud</w:t>
      </w:r>
      <w:bookmarkEnd w:id="56"/>
    </w:p>
    <w:tbl>
      <w:tblPr>
        <w:tblW w:w="0" w:type="auto"/>
        <w:tblLook w:val="04A0" w:firstRow="1" w:lastRow="0" w:firstColumn="1" w:lastColumn="0" w:noHBand="0" w:noVBand="1"/>
      </w:tblPr>
      <w:tblGrid>
        <w:gridCol w:w="2856"/>
        <w:gridCol w:w="5740"/>
      </w:tblGrid>
      <w:tr w:rsidR="000932B6" w:rsidRPr="00654E15" w:rsidTr="00FC58CB">
        <w:tc>
          <w:tcPr>
            <w:tcW w:w="0" w:type="auto"/>
            <w:hideMark/>
          </w:tcPr>
          <w:p w:rsidR="000932B6" w:rsidRPr="00654E15" w:rsidRDefault="000932B6" w:rsidP="00FC58CB">
            <w:pPr>
              <w:jc w:val="both"/>
              <w:rPr>
                <w:rFonts w:ascii="Bell MT" w:eastAsia="Times New Roman" w:hAnsi="Bell MT" w:cstheme="majorBidi"/>
                <w:sz w:val="20"/>
                <w:szCs w:val="20"/>
              </w:rPr>
            </w:pPr>
            <w:r>
              <w:rPr>
                <w:rFonts w:ascii="Bell MT" w:eastAsia="Times New Roman" w:hAnsi="Bell MT" w:cstheme="majorBidi"/>
                <w:noProof/>
                <w:sz w:val="20"/>
                <w:szCs w:val="20"/>
              </w:rPr>
              <w:drawing>
                <wp:anchor distT="0" distB="0" distL="114300" distR="114300" simplePos="0" relativeHeight="251657728" behindDoc="0" locked="0" layoutInCell="1" allowOverlap="1" wp14:anchorId="3F4E1076" wp14:editId="30DA4BAC">
                  <wp:simplePos x="0" y="0"/>
                  <wp:positionH relativeFrom="column">
                    <wp:posOffset>0</wp:posOffset>
                  </wp:positionH>
                  <wp:positionV relativeFrom="paragraph">
                    <wp:posOffset>17780</wp:posOffset>
                  </wp:positionV>
                  <wp:extent cx="1666875" cy="2065655"/>
                  <wp:effectExtent l="0" t="0" r="9525" b="0"/>
                  <wp:wrapSquare wrapText="bothSides"/>
                  <wp:docPr id="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san Profile"/>
                          <pic:cNvPicPr>
                            <a:picLocks noChangeAspect="1" noChangeArrowheads="1"/>
                          </pic:cNvPicPr>
                        </pic:nvPicPr>
                        <pic:blipFill>
                          <a:blip r:embed="rId168" cstate="print">
                            <a:extLst>
                              <a:ext uri="{28A0092B-C50C-407E-A947-70E740481C1C}">
                                <a14:useLocalDpi xmlns:a14="http://schemas.microsoft.com/office/drawing/2010/main" val="0"/>
                              </a:ext>
                            </a:extLst>
                          </a:blip>
                          <a:stretch>
                            <a:fillRect/>
                          </a:stretch>
                        </pic:blipFill>
                        <pic:spPr bwMode="auto">
                          <a:xfrm>
                            <a:off x="0" y="0"/>
                            <a:ext cx="1666875" cy="2065655"/>
                          </a:xfrm>
                          <a:prstGeom prst="rect">
                            <a:avLst/>
                          </a:prstGeom>
                          <a:noFill/>
                          <a:ln>
                            <a:noFill/>
                          </a:ln>
                        </pic:spPr>
                      </pic:pic>
                    </a:graphicData>
                  </a:graphic>
                </wp:anchor>
              </w:drawing>
            </w:r>
          </w:p>
        </w:tc>
        <w:tc>
          <w:tcPr>
            <w:tcW w:w="0" w:type="auto"/>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 xml:space="preserve">Assistant Professor </w:t>
            </w:r>
            <w:r w:rsidRPr="00654E15">
              <w:rPr>
                <w:rFonts w:ascii="Bell MT" w:eastAsia="Times New Roman" w:hAnsi="Bell MT" w:cstheme="majorBidi"/>
                <w:sz w:val="20"/>
                <w:szCs w:val="20"/>
              </w:rPr>
              <w:br/>
            </w:r>
            <w:r>
              <w:rPr>
                <w:rFonts w:ascii="Bell MT" w:eastAsia="Times New Roman" w:hAnsi="Bell MT" w:cstheme="majorBidi"/>
                <w:sz w:val="20"/>
                <w:szCs w:val="20"/>
              </w:rPr>
              <w:t>Physics</w:t>
            </w:r>
            <w:r w:rsidRPr="00654E15">
              <w:rPr>
                <w:rFonts w:ascii="Bell MT" w:eastAsia="Times New Roman" w:hAnsi="Bell MT" w:cstheme="majorBidi"/>
                <w:sz w:val="20"/>
                <w:szCs w:val="20"/>
              </w:rPr>
              <w:t xml:space="preserve"> Department</w:t>
            </w:r>
            <w:r w:rsidRPr="00654E15">
              <w:rPr>
                <w:rFonts w:ascii="Bell MT" w:eastAsia="Times New Roman" w:hAnsi="Bell MT" w:cstheme="majorBidi"/>
                <w:sz w:val="20"/>
                <w:szCs w:val="20"/>
              </w:rPr>
              <w:br/>
              <w:t>Faculty of Science, Zulfi</w:t>
            </w:r>
          </w:p>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 xml:space="preserve">Majmaah university </w:t>
            </w:r>
          </w:p>
          <w:tbl>
            <w:tblPr>
              <w:tblStyle w:val="LightShading-Accent1"/>
              <w:tblW w:w="5524" w:type="dxa"/>
              <w:tblLook w:val="04A0" w:firstRow="1" w:lastRow="0" w:firstColumn="1" w:lastColumn="0" w:noHBand="0" w:noVBand="1"/>
            </w:tblPr>
            <w:tblGrid>
              <w:gridCol w:w="1825"/>
              <w:gridCol w:w="3699"/>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Street Address:</w:t>
                  </w:r>
                  <w:r w:rsidRPr="00654E15">
                    <w:rPr>
                      <w:rFonts w:ascii="Bell MT" w:eastAsia="Times New Roman" w:hAnsi="Bell MT" w:cstheme="majorBidi"/>
                      <w:sz w:val="20"/>
                      <w:szCs w:val="20"/>
                    </w:rPr>
                    <w:br/>
                    <w:t xml:space="preserve">Main Campus </w:t>
                  </w:r>
                  <w:r w:rsidRPr="00654E15">
                    <w:rPr>
                      <w:rFonts w:ascii="Bell MT" w:eastAsia="Times New Roman" w:hAnsi="Bell MT" w:cstheme="majorBidi"/>
                      <w:sz w:val="20"/>
                      <w:szCs w:val="20"/>
                    </w:rPr>
                    <w:br/>
                    <w:t>Zulfi</w:t>
                  </w:r>
                  <w:r w:rsidRPr="00654E15">
                    <w:rPr>
                      <w:rFonts w:ascii="Bell MT" w:eastAsia="Times New Roman" w:hAnsi="Bell MT" w:cstheme="majorBidi"/>
                      <w:sz w:val="20"/>
                      <w:szCs w:val="20"/>
                    </w:rPr>
                    <w:br/>
                    <w:t>Saudi Arabia</w:t>
                  </w:r>
                </w:p>
              </w:tc>
              <w:tc>
                <w:tcPr>
                  <w:tcW w:w="3699" w:type="dxa"/>
                  <w:hideMark/>
                </w:tcPr>
                <w:p w:rsidR="000932B6" w:rsidRPr="00654E15" w:rsidRDefault="000932B6" w:rsidP="00FC58CB">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Mailing Address:</w:t>
                  </w:r>
                  <w:r w:rsidRPr="00654E15">
                    <w:rPr>
                      <w:rFonts w:ascii="Bell MT" w:eastAsia="Times New Roman" w:hAnsi="Bell MT" w:cstheme="majorBidi"/>
                      <w:sz w:val="20"/>
                      <w:szCs w:val="20"/>
                    </w:rPr>
                    <w:br/>
                    <w:t>P.O. Box 1712</w:t>
                  </w:r>
                  <w:r w:rsidRPr="00654E15">
                    <w:rPr>
                      <w:rFonts w:ascii="Bell MT" w:eastAsia="Times New Roman" w:hAnsi="Bell MT" w:cstheme="majorBidi"/>
                      <w:sz w:val="20"/>
                      <w:szCs w:val="20"/>
                    </w:rPr>
                    <w:br/>
                    <w:t>Zulfi</w:t>
                  </w:r>
                  <w:r w:rsidRPr="00654E15">
                    <w:rPr>
                      <w:rFonts w:ascii="Bell MT" w:eastAsia="Times New Roman" w:hAnsi="Bell MT" w:cstheme="majorBidi"/>
                      <w:sz w:val="20"/>
                      <w:szCs w:val="20"/>
                    </w:rPr>
                    <w:br/>
                    <w:t>Saudi Arabia</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932B6" w:rsidRPr="00654E15" w:rsidRDefault="000932B6" w:rsidP="00FC58CB">
                  <w:pPr>
                    <w:rPr>
                      <w:rFonts w:ascii="Bell MT" w:eastAsia="Times New Roman" w:hAnsi="Bell MT" w:cstheme="majorBidi"/>
                      <w:sz w:val="20"/>
                      <w:szCs w:val="20"/>
                    </w:rPr>
                  </w:pPr>
                </w:p>
              </w:tc>
              <w:tc>
                <w:tcPr>
                  <w:tcW w:w="3699" w:type="dxa"/>
                  <w:hideMark/>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r>
          </w:tbl>
          <w:p w:rsidR="000932B6" w:rsidRPr="00654E15" w:rsidRDefault="000932B6" w:rsidP="00FC58CB">
            <w:pPr>
              <w:rPr>
                <w:rFonts w:ascii="Bell MT" w:eastAsia="Times New Roman" w:hAnsi="Bell MT" w:cstheme="majorBidi"/>
                <w:vanish/>
                <w:sz w:val="20"/>
                <w:szCs w:val="20"/>
              </w:rPr>
            </w:pPr>
          </w:p>
          <w:tbl>
            <w:tblPr>
              <w:tblW w:w="0" w:type="auto"/>
              <w:tblLook w:val="04A0" w:firstRow="1" w:lastRow="0" w:firstColumn="1" w:lastColumn="0" w:noHBand="0" w:noVBand="1"/>
            </w:tblPr>
            <w:tblGrid>
              <w:gridCol w:w="1351"/>
              <w:gridCol w:w="266"/>
              <w:gridCol w:w="2435"/>
            </w:tblGrid>
            <w:tr w:rsidR="000932B6" w:rsidRPr="00654E15" w:rsidTr="00FC58CB">
              <w:tc>
                <w:tcPr>
                  <w:tcW w:w="0" w:type="auto"/>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Telephone:</w:t>
                  </w:r>
                </w:p>
              </w:tc>
              <w:tc>
                <w:tcPr>
                  <w:tcW w:w="0" w:type="auto"/>
                  <w:hideMark/>
                </w:tcPr>
                <w:p w:rsidR="000932B6" w:rsidRPr="00654E15" w:rsidRDefault="000932B6" w:rsidP="00FC58CB">
                  <w:pPr>
                    <w:rPr>
                      <w:rFonts w:ascii="Bell MT" w:eastAsia="Times New Roman" w:hAnsi="Bell MT" w:cstheme="majorBidi"/>
                      <w:sz w:val="20"/>
                      <w:szCs w:val="20"/>
                    </w:rPr>
                  </w:pPr>
                </w:p>
              </w:tc>
              <w:tc>
                <w:tcPr>
                  <w:tcW w:w="0" w:type="auto"/>
                  <w:hideMark/>
                </w:tcPr>
                <w:p w:rsidR="000932B6" w:rsidRPr="00654E15" w:rsidRDefault="000932B6" w:rsidP="00FC58CB">
                  <w:pPr>
                    <w:rPr>
                      <w:rFonts w:ascii="Bell MT" w:eastAsia="Times New Roman" w:hAnsi="Bell MT" w:cstheme="majorBidi"/>
                      <w:sz w:val="20"/>
                      <w:szCs w:val="20"/>
                    </w:rPr>
                  </w:pPr>
                  <w:r>
                    <w:rPr>
                      <w:rFonts w:ascii="Bell MT" w:eastAsia="Times New Roman" w:hAnsi="Bell MT" w:cstheme="majorBidi"/>
                      <w:sz w:val="20"/>
                      <w:szCs w:val="20"/>
                    </w:rPr>
                    <w:t>+966164044102</w:t>
                  </w:r>
                </w:p>
              </w:tc>
            </w:tr>
            <w:tr w:rsidR="000932B6" w:rsidRPr="00654E15" w:rsidTr="00FC58CB">
              <w:tc>
                <w:tcPr>
                  <w:tcW w:w="0" w:type="auto"/>
                </w:tcPr>
                <w:p w:rsidR="000932B6" w:rsidRPr="00654E15" w:rsidRDefault="000932B6" w:rsidP="00FC58CB">
                  <w:pPr>
                    <w:rPr>
                      <w:rFonts w:ascii="Bell MT" w:eastAsia="Times New Roman" w:hAnsi="Bell MT" w:cstheme="majorBidi"/>
                      <w:b/>
                      <w:bCs/>
                      <w:sz w:val="20"/>
                      <w:szCs w:val="20"/>
                    </w:rPr>
                  </w:pPr>
                  <w:r w:rsidRPr="00654E15">
                    <w:rPr>
                      <w:rFonts w:ascii="Bell MT" w:eastAsia="Times New Roman" w:hAnsi="Bell MT" w:cstheme="majorBidi"/>
                      <w:sz w:val="20"/>
                      <w:szCs w:val="20"/>
                    </w:rPr>
                    <w:t>Mobile</w:t>
                  </w:r>
                </w:p>
              </w:tc>
              <w:tc>
                <w:tcPr>
                  <w:tcW w:w="0" w:type="auto"/>
                </w:tcPr>
                <w:p w:rsidR="000932B6" w:rsidRPr="00654E15" w:rsidRDefault="000932B6" w:rsidP="00FC58CB">
                  <w:pPr>
                    <w:rPr>
                      <w:rFonts w:ascii="Bell MT" w:eastAsia="Times New Roman" w:hAnsi="Bell MT" w:cstheme="majorBidi"/>
                      <w:sz w:val="20"/>
                      <w:szCs w:val="20"/>
                    </w:rPr>
                  </w:pPr>
                </w:p>
              </w:tc>
              <w:tc>
                <w:tcPr>
                  <w:tcW w:w="0" w:type="auto"/>
                </w:tcPr>
                <w:p w:rsidR="000932B6" w:rsidRPr="00654E15" w:rsidRDefault="000932B6" w:rsidP="00FC58CB">
                  <w:pPr>
                    <w:rPr>
                      <w:rFonts w:ascii="Bell MT" w:eastAsia="Times New Roman" w:hAnsi="Bell MT" w:cstheme="majorBidi"/>
                      <w:sz w:val="20"/>
                      <w:szCs w:val="20"/>
                    </w:rPr>
                  </w:pPr>
                  <w:r>
                    <w:rPr>
                      <w:rFonts w:ascii="Bell MT" w:eastAsia="Times New Roman" w:hAnsi="Bell MT" w:cstheme="majorBidi"/>
                      <w:sz w:val="20"/>
                      <w:szCs w:val="20"/>
                    </w:rPr>
                    <w:t>+966537292447</w:t>
                  </w:r>
                </w:p>
              </w:tc>
            </w:tr>
            <w:tr w:rsidR="000932B6" w:rsidRPr="00654E15" w:rsidTr="00FC58CB">
              <w:tc>
                <w:tcPr>
                  <w:tcW w:w="0" w:type="auto"/>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Fax:</w:t>
                  </w:r>
                </w:p>
              </w:tc>
              <w:tc>
                <w:tcPr>
                  <w:tcW w:w="0" w:type="auto"/>
                  <w:hideMark/>
                </w:tcPr>
                <w:p w:rsidR="000932B6" w:rsidRPr="00654E15" w:rsidRDefault="000932B6" w:rsidP="00FC58CB">
                  <w:pPr>
                    <w:rPr>
                      <w:rFonts w:ascii="Bell MT" w:eastAsia="Times New Roman" w:hAnsi="Bell MT" w:cstheme="majorBidi"/>
                      <w:sz w:val="20"/>
                      <w:szCs w:val="20"/>
                    </w:rPr>
                  </w:pPr>
                </w:p>
              </w:tc>
              <w:tc>
                <w:tcPr>
                  <w:tcW w:w="0" w:type="auto"/>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+966</w:t>
                  </w:r>
                  <w:r>
                    <w:rPr>
                      <w:rFonts w:ascii="Bell MT" w:eastAsia="Times New Roman" w:hAnsi="Bell MT" w:cstheme="majorBidi"/>
                      <w:sz w:val="20"/>
                      <w:szCs w:val="20"/>
                    </w:rPr>
                    <w:t>1</w:t>
                  </w:r>
                  <w:r w:rsidRPr="00654E15">
                    <w:rPr>
                      <w:rFonts w:ascii="Bell MT" w:eastAsia="Times New Roman" w:hAnsi="Bell MT" w:cstheme="majorBidi"/>
                      <w:sz w:val="20"/>
                      <w:szCs w:val="20"/>
                    </w:rPr>
                    <w:t>64227484</w:t>
                  </w:r>
                </w:p>
              </w:tc>
            </w:tr>
            <w:tr w:rsidR="000932B6" w:rsidRPr="00654E15" w:rsidTr="00FC58CB">
              <w:tc>
                <w:tcPr>
                  <w:tcW w:w="0" w:type="auto"/>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E-Mail:</w:t>
                  </w:r>
                </w:p>
              </w:tc>
              <w:tc>
                <w:tcPr>
                  <w:tcW w:w="0" w:type="auto"/>
                  <w:hideMark/>
                </w:tcPr>
                <w:p w:rsidR="000932B6" w:rsidRPr="00654E15" w:rsidRDefault="000932B6" w:rsidP="00FC58CB">
                  <w:pPr>
                    <w:rPr>
                      <w:rFonts w:ascii="Bell MT" w:eastAsia="Times New Roman" w:hAnsi="Bell MT" w:cstheme="majorBidi"/>
                      <w:sz w:val="20"/>
                      <w:szCs w:val="20"/>
                    </w:rPr>
                  </w:pPr>
                </w:p>
              </w:tc>
              <w:tc>
                <w:tcPr>
                  <w:tcW w:w="0" w:type="auto"/>
                  <w:hideMark/>
                </w:tcPr>
                <w:p w:rsidR="000932B6" w:rsidRPr="00654E15" w:rsidRDefault="000932B6" w:rsidP="00FC58CB">
                  <w:pPr>
                    <w:rPr>
                      <w:rFonts w:ascii="Bell MT" w:eastAsia="Times New Roman" w:hAnsi="Bell MT" w:cstheme="majorBidi"/>
                      <w:sz w:val="20"/>
                      <w:szCs w:val="20"/>
                    </w:rPr>
                  </w:pPr>
                  <w:r>
                    <w:rPr>
                      <w:rFonts w:ascii="Bell MT" w:eastAsia="Times New Roman" w:hAnsi="Bell MT" w:cstheme="majorBidi"/>
                      <w:sz w:val="20"/>
                      <w:szCs w:val="20"/>
                    </w:rPr>
                    <w:t>i.shaarany</w:t>
                  </w:r>
                  <w:r w:rsidRPr="00654E15">
                    <w:rPr>
                      <w:rFonts w:ascii="Bell MT" w:eastAsia="Times New Roman" w:hAnsi="Bell MT" w:cstheme="majorBidi"/>
                      <w:sz w:val="20"/>
                      <w:szCs w:val="20"/>
                    </w:rPr>
                    <w:t>@mu.edu.sa</w:t>
                  </w:r>
                </w:p>
              </w:tc>
            </w:tr>
            <w:tr w:rsidR="000932B6" w:rsidRPr="00654E15" w:rsidTr="00FC58CB">
              <w:tc>
                <w:tcPr>
                  <w:tcW w:w="0" w:type="auto"/>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Office:</w:t>
                  </w:r>
                </w:p>
              </w:tc>
              <w:tc>
                <w:tcPr>
                  <w:tcW w:w="0" w:type="auto"/>
                  <w:hideMark/>
                </w:tcPr>
                <w:p w:rsidR="000932B6" w:rsidRPr="00654E15" w:rsidRDefault="000932B6" w:rsidP="00FC58CB">
                  <w:pPr>
                    <w:rPr>
                      <w:rFonts w:ascii="Bell MT" w:eastAsia="Times New Roman" w:hAnsi="Bell MT" w:cstheme="majorBidi"/>
                      <w:sz w:val="20"/>
                      <w:szCs w:val="20"/>
                    </w:rPr>
                  </w:pPr>
                </w:p>
              </w:tc>
              <w:tc>
                <w:tcPr>
                  <w:tcW w:w="0" w:type="auto"/>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 xml:space="preserve">Room </w:t>
                  </w:r>
                  <w:r>
                    <w:rPr>
                      <w:rFonts w:ascii="Bell MT" w:eastAsia="Times New Roman" w:hAnsi="Bell MT" w:cstheme="majorBidi"/>
                      <w:sz w:val="20"/>
                      <w:szCs w:val="20"/>
                    </w:rPr>
                    <w:t>S163</w:t>
                  </w:r>
                </w:p>
              </w:tc>
            </w:tr>
            <w:tr w:rsidR="000932B6" w:rsidRPr="00654E15" w:rsidTr="00FC58CB">
              <w:tc>
                <w:tcPr>
                  <w:tcW w:w="0" w:type="auto"/>
                  <w:gridSpan w:val="3"/>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 xml:space="preserve">Homepage: </w:t>
                  </w:r>
                  <w:r w:rsidRPr="00654E15">
                    <w:rPr>
                      <w:rFonts w:ascii="Bell MT" w:eastAsia="Times New Roman" w:hAnsi="Bell MT" w:cstheme="majorBidi"/>
                      <w:color w:val="3333FF"/>
                      <w:sz w:val="20"/>
                      <w:szCs w:val="20"/>
                      <w:u w:val="single"/>
                    </w:rPr>
                    <w:t>http://faculty.mu.edu.sa/</w:t>
                  </w:r>
                  <w:r>
                    <w:rPr>
                      <w:rFonts w:ascii="Bell MT" w:eastAsia="Times New Roman" w:hAnsi="Bell MT" w:cstheme="majorBidi"/>
                      <w:color w:val="3333FF"/>
                      <w:sz w:val="20"/>
                      <w:szCs w:val="20"/>
                      <w:u w:val="single"/>
                    </w:rPr>
                    <w:t>ishaarany</w:t>
                  </w:r>
                </w:p>
              </w:tc>
            </w:tr>
          </w:tbl>
          <w:p w:rsidR="000932B6" w:rsidRPr="00654E15" w:rsidRDefault="000932B6" w:rsidP="00FC58CB">
            <w:pPr>
              <w:jc w:val="both"/>
              <w:rPr>
                <w:rFonts w:ascii="Bell MT" w:eastAsia="Times New Roman" w:hAnsi="Bell MT" w:cstheme="majorBidi"/>
                <w:sz w:val="20"/>
                <w:szCs w:val="20"/>
              </w:rPr>
            </w:pPr>
          </w:p>
        </w:tc>
      </w:tr>
      <w:tr w:rsidR="000932B6" w:rsidRPr="00654E15" w:rsidTr="00FC58CB">
        <w:tc>
          <w:tcPr>
            <w:tcW w:w="0" w:type="auto"/>
          </w:tcPr>
          <w:p w:rsidR="000932B6" w:rsidRPr="00654E15" w:rsidRDefault="000932B6" w:rsidP="00FC58CB">
            <w:pPr>
              <w:jc w:val="both"/>
              <w:rPr>
                <w:rFonts w:ascii="Bell MT" w:hAnsi="Bell MT" w:cstheme="majorBidi"/>
                <w:noProof/>
                <w:sz w:val="4"/>
                <w:szCs w:val="4"/>
              </w:rPr>
            </w:pPr>
          </w:p>
        </w:tc>
        <w:tc>
          <w:tcPr>
            <w:tcW w:w="0" w:type="auto"/>
          </w:tcPr>
          <w:p w:rsidR="000932B6" w:rsidRPr="00654E15" w:rsidRDefault="000932B6" w:rsidP="00FC58CB">
            <w:pPr>
              <w:rPr>
                <w:rFonts w:ascii="Bell MT" w:eastAsia="Times New Roman" w:hAnsi="Bell MT" w:cstheme="majorBidi"/>
                <w:sz w:val="20"/>
                <w:szCs w:val="20"/>
              </w:rPr>
            </w:pPr>
          </w:p>
        </w:tc>
      </w:tr>
    </w:tbl>
    <w:tbl>
      <w:tblPr>
        <w:tblStyle w:val="LightShading-Accent4"/>
        <w:tblW w:w="0" w:type="auto"/>
        <w:tblLook w:val="04A0" w:firstRow="1" w:lastRow="0" w:firstColumn="1" w:lastColumn="0" w:noHBand="0" w:noVBand="1"/>
      </w:tblPr>
      <w:tblGrid>
        <w:gridCol w:w="8522"/>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sidRPr="00654E15">
              <w:rPr>
                <w:rFonts w:ascii="Bell MT" w:hAnsi="Bell MT" w:cstheme="majorBidi"/>
                <w:sz w:val="20"/>
                <w:szCs w:val="20"/>
              </w:rPr>
              <w:t>Research Interests:</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Pr>
                <w:rFonts w:ascii="Bell MT" w:hAnsi="Bell MT" w:cstheme="majorBidi"/>
                <w:sz w:val="20"/>
                <w:szCs w:val="20"/>
              </w:rPr>
              <w:t>Theoretical Physics</w:t>
            </w:r>
            <w:r>
              <w:rPr>
                <w:rFonts w:ascii="Bell MT" w:hAnsi="Bell MT" w:cstheme="majorBidi"/>
                <w:b w:val="0"/>
                <w:bCs w:val="0"/>
                <w:sz w:val="20"/>
                <w:szCs w:val="20"/>
              </w:rPr>
              <w:t>: (Particle Physic)</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shd w:val="clear" w:color="auto" w:fill="92CDDC" w:themeFill="accent5" w:themeFillTint="99"/>
          </w:tcPr>
          <w:p w:rsidR="000932B6" w:rsidRPr="001944B6" w:rsidRDefault="000932B6" w:rsidP="00FC58CB">
            <w:pPr>
              <w:jc w:val="both"/>
              <w:rPr>
                <w:rFonts w:ascii="Bell MT" w:hAnsi="Bell MT" w:cstheme="majorBidi"/>
                <w:sz w:val="20"/>
                <w:szCs w:val="20"/>
              </w:rPr>
            </w:pPr>
            <w:r w:rsidRPr="001944B6">
              <w:rPr>
                <w:rFonts w:ascii="Bell MT" w:hAnsi="Bell MT" w:cstheme="majorBidi"/>
                <w:sz w:val="20"/>
                <w:szCs w:val="20"/>
              </w:rPr>
              <w:t xml:space="preserve">Language </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 xml:space="preserve">Arabic, English </w:t>
            </w:r>
          </w:p>
        </w:tc>
      </w:tr>
    </w:tbl>
    <w:p w:rsidR="000932B6" w:rsidRPr="00654E15" w:rsidRDefault="000932B6" w:rsidP="000932B6">
      <w:pPr>
        <w:pStyle w:val="ListParagraph"/>
        <w:jc w:val="both"/>
        <w:rPr>
          <w:rFonts w:ascii="Bell MT" w:hAnsi="Bell MT" w:cstheme="majorBidi"/>
          <w:sz w:val="2"/>
          <w:szCs w:val="2"/>
        </w:rPr>
      </w:pPr>
    </w:p>
    <w:tbl>
      <w:tblPr>
        <w:tblStyle w:val="LightShading-Accent1"/>
        <w:tblW w:w="5386" w:type="pct"/>
        <w:tblLook w:val="04A0" w:firstRow="1" w:lastRow="0" w:firstColumn="1" w:lastColumn="0" w:noHBand="0" w:noVBand="1"/>
      </w:tblPr>
      <w:tblGrid>
        <w:gridCol w:w="1554"/>
        <w:gridCol w:w="2108"/>
        <w:gridCol w:w="6653"/>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0932B6" w:rsidRPr="00654E15" w:rsidRDefault="000932B6" w:rsidP="00FC58CB">
            <w:pPr>
              <w:spacing w:line="360" w:lineRule="auto"/>
              <w:rPr>
                <w:rFonts w:ascii="Bell MT" w:hAnsi="Bell MT" w:cstheme="majorBidi"/>
                <w:color w:val="auto"/>
                <w:sz w:val="20"/>
                <w:szCs w:val="20"/>
              </w:rPr>
            </w:pPr>
            <w:r w:rsidRPr="00654E15">
              <w:rPr>
                <w:rFonts w:ascii="Bell MT" w:hAnsi="Bell MT" w:cstheme="majorBidi"/>
                <w:color w:val="auto"/>
                <w:sz w:val="20"/>
                <w:szCs w:val="20"/>
              </w:rPr>
              <w:t>Qualification (Career and University Education)</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rsidR="000932B6" w:rsidRPr="00654E15" w:rsidRDefault="000932B6" w:rsidP="00FC58CB">
            <w:pPr>
              <w:spacing w:line="360" w:lineRule="auto"/>
              <w:rPr>
                <w:rFonts w:ascii="Bell MT" w:hAnsi="Bell MT" w:cstheme="majorBidi"/>
                <w:b w:val="0"/>
                <w:bCs w:val="0"/>
                <w:sz w:val="20"/>
                <w:szCs w:val="20"/>
              </w:rPr>
            </w:pPr>
            <w:r w:rsidRPr="00654E15">
              <w:rPr>
                <w:rFonts w:ascii="Bell MT" w:hAnsi="Bell MT" w:cstheme="majorBidi"/>
                <w:b w:val="0"/>
                <w:bCs w:val="0"/>
                <w:sz w:val="20"/>
                <w:szCs w:val="20"/>
              </w:rPr>
              <w:t>19</w:t>
            </w:r>
            <w:r>
              <w:rPr>
                <w:rFonts w:ascii="Bell MT" w:hAnsi="Bell MT" w:cstheme="majorBidi"/>
                <w:b w:val="0"/>
                <w:bCs w:val="0"/>
                <w:sz w:val="20"/>
                <w:szCs w:val="20"/>
              </w:rPr>
              <w:t>90</w:t>
            </w:r>
            <w:r w:rsidRPr="00654E15">
              <w:rPr>
                <w:rFonts w:ascii="Bell MT" w:hAnsi="Bell MT" w:cstheme="majorBidi"/>
                <w:b w:val="0"/>
                <w:bCs w:val="0"/>
                <w:sz w:val="20"/>
                <w:szCs w:val="20"/>
              </w:rPr>
              <w:t>-19</w:t>
            </w:r>
            <w:r>
              <w:rPr>
                <w:rFonts w:ascii="Bell MT" w:hAnsi="Bell MT" w:cstheme="majorBidi"/>
                <w:b w:val="0"/>
                <w:bCs w:val="0"/>
                <w:sz w:val="20"/>
                <w:szCs w:val="20"/>
              </w:rPr>
              <w:t>93</w:t>
            </w:r>
          </w:p>
        </w:tc>
        <w:tc>
          <w:tcPr>
            <w:tcW w:w="1022" w:type="pct"/>
          </w:tcPr>
          <w:p w:rsidR="000932B6" w:rsidRPr="00654E15" w:rsidRDefault="000932B6" w:rsidP="00FC58CB">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B. Sc. Degree (</w:t>
            </w:r>
            <w:r>
              <w:rPr>
                <w:rFonts w:ascii="Bell MT" w:hAnsi="Bell MT" w:cstheme="majorBidi"/>
                <w:color w:val="auto"/>
                <w:sz w:val="20"/>
                <w:szCs w:val="20"/>
              </w:rPr>
              <w:t>Physics</w:t>
            </w:r>
            <w:r w:rsidRPr="00654E15">
              <w:rPr>
                <w:rFonts w:ascii="Bell MT" w:hAnsi="Bell MT" w:cstheme="majorBidi"/>
                <w:color w:val="auto"/>
                <w:sz w:val="20"/>
                <w:szCs w:val="20"/>
              </w:rPr>
              <w:t xml:space="preserve">) </w:t>
            </w:r>
          </w:p>
        </w:tc>
        <w:tc>
          <w:tcPr>
            <w:tcW w:w="3225" w:type="pct"/>
          </w:tcPr>
          <w:p w:rsidR="000932B6" w:rsidRPr="00654E15" w:rsidRDefault="000932B6" w:rsidP="00FC58CB">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Grade</w:t>
            </w:r>
            <w:r>
              <w:rPr>
                <w:rFonts w:ascii="Bell MT" w:hAnsi="Bell MT" w:cstheme="majorBidi"/>
                <w:color w:val="auto"/>
                <w:sz w:val="20"/>
                <w:szCs w:val="20"/>
              </w:rPr>
              <w:t xml:space="preserve"> “Very G</w:t>
            </w:r>
            <w:r w:rsidRPr="00654E15">
              <w:rPr>
                <w:rFonts w:ascii="Bell MT" w:hAnsi="Bell MT" w:cstheme="majorBidi"/>
                <w:color w:val="auto"/>
                <w:sz w:val="20"/>
                <w:szCs w:val="20"/>
              </w:rPr>
              <w:t xml:space="preserve">ood </w:t>
            </w:r>
            <w:r>
              <w:rPr>
                <w:rFonts w:ascii="Bell MT" w:hAnsi="Bell MT" w:cstheme="majorBidi"/>
                <w:color w:val="auto"/>
                <w:sz w:val="20"/>
                <w:szCs w:val="20"/>
              </w:rPr>
              <w:t>with Honor</w:t>
            </w:r>
            <w:r w:rsidRPr="00654E15">
              <w:rPr>
                <w:rFonts w:ascii="Bell MT" w:hAnsi="Bell MT" w:cstheme="majorBidi"/>
                <w:color w:val="auto"/>
                <w:sz w:val="20"/>
                <w:szCs w:val="20"/>
              </w:rPr>
              <w:t xml:space="preserve">“, Faculty of science, </w:t>
            </w:r>
            <w:r>
              <w:rPr>
                <w:rFonts w:ascii="Bell MT" w:hAnsi="Bell MT" w:cstheme="majorBidi"/>
                <w:color w:val="auto"/>
                <w:sz w:val="20"/>
                <w:szCs w:val="20"/>
              </w:rPr>
              <w:t xml:space="preserve">Suez Canal </w:t>
            </w:r>
            <w:r w:rsidRPr="00654E15">
              <w:rPr>
                <w:rFonts w:ascii="Bell MT" w:hAnsi="Bell MT" w:cstheme="majorBidi"/>
                <w:color w:val="auto"/>
                <w:sz w:val="20"/>
                <w:szCs w:val="20"/>
              </w:rPr>
              <w:t>University</w:t>
            </w:r>
            <w:r>
              <w:rPr>
                <w:rFonts w:ascii="Bell MT" w:hAnsi="Bell MT" w:cstheme="majorBidi"/>
                <w:color w:val="auto"/>
                <w:sz w:val="20"/>
                <w:szCs w:val="20"/>
              </w:rPr>
              <w:t xml:space="preserve"> (Egypt)</w:t>
            </w:r>
            <w:r w:rsidRPr="00654E15">
              <w:rPr>
                <w:rFonts w:ascii="Bell MT" w:hAnsi="Bell MT" w:cstheme="majorBidi"/>
                <w:color w:val="auto"/>
                <w:sz w:val="20"/>
                <w:szCs w:val="20"/>
              </w:rPr>
              <w:t>.</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753" w:type="pct"/>
          </w:tcPr>
          <w:p w:rsidR="000932B6" w:rsidRPr="00654E15" w:rsidRDefault="000932B6" w:rsidP="00FC58CB">
            <w:pPr>
              <w:spacing w:line="360" w:lineRule="auto"/>
              <w:rPr>
                <w:rFonts w:ascii="Bell MT" w:hAnsi="Bell MT" w:cstheme="majorBidi"/>
                <w:b w:val="0"/>
                <w:bCs w:val="0"/>
                <w:sz w:val="20"/>
                <w:szCs w:val="20"/>
              </w:rPr>
            </w:pPr>
            <w:r w:rsidRPr="00654E15">
              <w:rPr>
                <w:rFonts w:ascii="Bell MT" w:hAnsi="Bell MT" w:cstheme="majorBidi"/>
                <w:b w:val="0"/>
                <w:bCs w:val="0"/>
                <w:sz w:val="20"/>
                <w:szCs w:val="20"/>
              </w:rPr>
              <w:t>199</w:t>
            </w:r>
            <w:r>
              <w:rPr>
                <w:rFonts w:ascii="Bell MT" w:hAnsi="Bell MT" w:cstheme="majorBidi"/>
                <w:b w:val="0"/>
                <w:bCs w:val="0"/>
                <w:sz w:val="20"/>
                <w:szCs w:val="20"/>
              </w:rPr>
              <w:t>6</w:t>
            </w:r>
            <w:r w:rsidRPr="00654E15">
              <w:rPr>
                <w:rFonts w:ascii="Bell MT" w:hAnsi="Bell MT" w:cstheme="majorBidi"/>
                <w:b w:val="0"/>
                <w:bCs w:val="0"/>
                <w:sz w:val="20"/>
                <w:szCs w:val="20"/>
              </w:rPr>
              <w:t>-</w:t>
            </w:r>
            <w:r>
              <w:rPr>
                <w:rFonts w:ascii="Bell MT" w:hAnsi="Bell MT" w:cstheme="majorBidi"/>
                <w:b w:val="0"/>
                <w:bCs w:val="0"/>
                <w:sz w:val="20"/>
                <w:szCs w:val="20"/>
              </w:rPr>
              <w:t>1998</w:t>
            </w:r>
          </w:p>
        </w:tc>
        <w:tc>
          <w:tcPr>
            <w:tcW w:w="1022" w:type="pct"/>
          </w:tcPr>
          <w:p w:rsidR="000932B6" w:rsidRPr="00654E15" w:rsidRDefault="000932B6" w:rsidP="00FC58CB">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MS. C. Degree </w:t>
            </w:r>
            <w:r w:rsidRPr="006547DB">
              <w:rPr>
                <w:rFonts w:ascii="Bell MT" w:hAnsi="Bell MT" w:cstheme="majorBidi"/>
                <w:color w:val="auto"/>
                <w:sz w:val="18"/>
                <w:szCs w:val="18"/>
              </w:rPr>
              <w:t>(Theoretical Physics)</w:t>
            </w:r>
            <w:r w:rsidRPr="00654E15">
              <w:rPr>
                <w:rFonts w:ascii="Bell MT" w:hAnsi="Bell MT" w:cstheme="majorBidi"/>
                <w:color w:val="auto"/>
                <w:sz w:val="20"/>
                <w:szCs w:val="20"/>
              </w:rPr>
              <w:t xml:space="preserve"> </w:t>
            </w:r>
          </w:p>
        </w:tc>
        <w:tc>
          <w:tcPr>
            <w:tcW w:w="3225" w:type="pct"/>
          </w:tcPr>
          <w:p w:rsidR="000932B6" w:rsidRPr="00654E15" w:rsidRDefault="000932B6" w:rsidP="00FC58CB">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Faculty of </w:t>
            </w:r>
            <w:r>
              <w:rPr>
                <w:rFonts w:ascii="Bell MT" w:hAnsi="Bell MT" w:cstheme="majorBidi"/>
                <w:color w:val="auto"/>
                <w:sz w:val="20"/>
                <w:szCs w:val="20"/>
              </w:rPr>
              <w:t>S</w:t>
            </w:r>
            <w:r w:rsidRPr="00654E15">
              <w:rPr>
                <w:rFonts w:ascii="Bell MT" w:hAnsi="Bell MT" w:cstheme="majorBidi"/>
                <w:color w:val="auto"/>
                <w:sz w:val="20"/>
                <w:szCs w:val="20"/>
              </w:rPr>
              <w:t xml:space="preserve">cience, Faculty of science, </w:t>
            </w:r>
            <w:r>
              <w:rPr>
                <w:rFonts w:ascii="Bell MT" w:hAnsi="Bell MT" w:cstheme="majorBidi"/>
                <w:color w:val="auto"/>
                <w:sz w:val="20"/>
                <w:szCs w:val="20"/>
              </w:rPr>
              <w:t xml:space="preserve">Suez Canal </w:t>
            </w:r>
            <w:r w:rsidRPr="00654E15">
              <w:rPr>
                <w:rFonts w:ascii="Bell MT" w:hAnsi="Bell MT" w:cstheme="majorBidi"/>
                <w:color w:val="auto"/>
                <w:sz w:val="20"/>
                <w:szCs w:val="20"/>
              </w:rPr>
              <w:t>University</w:t>
            </w:r>
            <w:r>
              <w:rPr>
                <w:rFonts w:ascii="Bell MT" w:hAnsi="Bell MT" w:cstheme="majorBidi"/>
                <w:color w:val="auto"/>
                <w:sz w:val="20"/>
                <w:szCs w:val="20"/>
              </w:rPr>
              <w:t xml:space="preserve"> (Egypt)</w:t>
            </w:r>
            <w:r w:rsidRPr="00654E15">
              <w:rPr>
                <w:rFonts w:ascii="Bell MT" w:hAnsi="Bell MT" w:cstheme="majorBidi"/>
                <w:color w:val="auto"/>
                <w:sz w:val="20"/>
                <w:szCs w:val="20"/>
              </w:rPr>
              <w:t>.</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rsidR="000932B6" w:rsidRPr="00654E15" w:rsidRDefault="000932B6" w:rsidP="00FC58CB">
            <w:pPr>
              <w:spacing w:line="360" w:lineRule="auto"/>
              <w:rPr>
                <w:rFonts w:ascii="Bell MT" w:hAnsi="Bell MT" w:cstheme="majorBidi"/>
                <w:b w:val="0"/>
                <w:bCs w:val="0"/>
                <w:sz w:val="20"/>
                <w:szCs w:val="20"/>
              </w:rPr>
            </w:pPr>
            <w:r>
              <w:rPr>
                <w:rFonts w:ascii="Bell MT" w:hAnsi="Bell MT" w:cstheme="majorBidi"/>
                <w:b w:val="0"/>
                <w:bCs w:val="0"/>
                <w:sz w:val="20"/>
                <w:szCs w:val="20"/>
              </w:rPr>
              <w:t>2002-2004</w:t>
            </w:r>
          </w:p>
        </w:tc>
        <w:tc>
          <w:tcPr>
            <w:tcW w:w="1022" w:type="pct"/>
            <w:vMerge w:val="restart"/>
          </w:tcPr>
          <w:p w:rsidR="000932B6" w:rsidRPr="00654E15" w:rsidRDefault="000932B6" w:rsidP="00FC58CB">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PhD Degree </w:t>
            </w:r>
          </w:p>
          <w:p w:rsidR="000932B6" w:rsidRPr="00872472" w:rsidRDefault="000932B6" w:rsidP="00FC58CB">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8"/>
                <w:szCs w:val="18"/>
              </w:rPr>
            </w:pPr>
            <w:r w:rsidRPr="00872472">
              <w:rPr>
                <w:rFonts w:ascii="Bell MT" w:hAnsi="Bell MT" w:cstheme="majorBidi"/>
                <w:color w:val="auto"/>
                <w:sz w:val="18"/>
                <w:szCs w:val="18"/>
              </w:rPr>
              <w:t>(</w:t>
            </w:r>
            <w:r w:rsidRPr="006547DB">
              <w:rPr>
                <w:rFonts w:ascii="Bell MT" w:hAnsi="Bell MT" w:cstheme="majorBidi"/>
                <w:color w:val="auto"/>
                <w:sz w:val="18"/>
                <w:szCs w:val="18"/>
              </w:rPr>
              <w:t xml:space="preserve">Theoretical </w:t>
            </w:r>
            <w:r w:rsidRPr="00872472">
              <w:rPr>
                <w:rFonts w:ascii="Bell MT" w:hAnsi="Bell MT" w:cstheme="majorBidi"/>
                <w:color w:val="auto"/>
                <w:sz w:val="18"/>
                <w:szCs w:val="18"/>
              </w:rPr>
              <w:t>Physics )</w:t>
            </w:r>
          </w:p>
        </w:tc>
        <w:tc>
          <w:tcPr>
            <w:tcW w:w="3225" w:type="pct"/>
          </w:tcPr>
          <w:p w:rsidR="000932B6" w:rsidRPr="00654E15" w:rsidRDefault="000932B6" w:rsidP="00FC58CB">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Faculty of </w:t>
            </w:r>
            <w:r>
              <w:rPr>
                <w:rFonts w:ascii="Bell MT" w:hAnsi="Bell MT" w:cstheme="majorBidi"/>
                <w:color w:val="auto"/>
                <w:sz w:val="20"/>
                <w:szCs w:val="20"/>
              </w:rPr>
              <w:t>S</w:t>
            </w:r>
            <w:r w:rsidRPr="00654E15">
              <w:rPr>
                <w:rFonts w:ascii="Bell MT" w:hAnsi="Bell MT" w:cstheme="majorBidi"/>
                <w:color w:val="auto"/>
                <w:sz w:val="20"/>
                <w:szCs w:val="20"/>
              </w:rPr>
              <w:t xml:space="preserve">cience, </w:t>
            </w:r>
            <w:r>
              <w:rPr>
                <w:rFonts w:ascii="Bell MT" w:hAnsi="Bell MT" w:cstheme="majorBidi"/>
                <w:color w:val="auto"/>
                <w:sz w:val="20"/>
                <w:szCs w:val="20"/>
              </w:rPr>
              <w:t xml:space="preserve">Suez Canal </w:t>
            </w:r>
            <w:r w:rsidRPr="00654E15">
              <w:rPr>
                <w:rFonts w:ascii="Bell MT" w:hAnsi="Bell MT" w:cstheme="majorBidi"/>
                <w:color w:val="auto"/>
                <w:sz w:val="20"/>
                <w:szCs w:val="20"/>
              </w:rPr>
              <w:t>University</w:t>
            </w:r>
            <w:r>
              <w:rPr>
                <w:rFonts w:ascii="Bell MT" w:hAnsi="Bell MT" w:cstheme="majorBidi"/>
                <w:color w:val="auto"/>
                <w:sz w:val="20"/>
                <w:szCs w:val="20"/>
              </w:rPr>
              <w:t xml:space="preserve"> (Egypt)</w:t>
            </w:r>
            <w:r w:rsidRPr="00654E15">
              <w:rPr>
                <w:rFonts w:ascii="Bell MT" w:hAnsi="Bell MT" w:cstheme="majorBidi"/>
                <w:color w:val="auto"/>
                <w:sz w:val="20"/>
                <w:szCs w:val="20"/>
              </w:rPr>
              <w:t>.</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753" w:type="pct"/>
          </w:tcPr>
          <w:p w:rsidR="000932B6" w:rsidRPr="00654E15" w:rsidRDefault="000932B6" w:rsidP="00FC58CB">
            <w:pPr>
              <w:spacing w:line="360" w:lineRule="auto"/>
              <w:rPr>
                <w:rFonts w:ascii="Bell MT" w:hAnsi="Bell MT" w:cstheme="majorBidi"/>
                <w:b w:val="0"/>
                <w:bCs w:val="0"/>
                <w:sz w:val="20"/>
                <w:szCs w:val="20"/>
              </w:rPr>
            </w:pPr>
          </w:p>
        </w:tc>
        <w:tc>
          <w:tcPr>
            <w:tcW w:w="1022" w:type="pct"/>
            <w:vMerge/>
          </w:tcPr>
          <w:p w:rsidR="000932B6" w:rsidRPr="00654E15" w:rsidRDefault="000932B6" w:rsidP="00FC58CB">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p>
        </w:tc>
        <w:tc>
          <w:tcPr>
            <w:tcW w:w="3225" w:type="pct"/>
          </w:tcPr>
          <w:p w:rsidR="000932B6" w:rsidRPr="00654E15" w:rsidRDefault="000932B6" w:rsidP="00FC58CB">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u w:val="single"/>
              </w:rPr>
            </w:pPr>
          </w:p>
        </w:tc>
      </w:tr>
    </w:tbl>
    <w:p w:rsidR="000932B6" w:rsidRPr="00654E15" w:rsidRDefault="000932B6" w:rsidP="000932B6">
      <w:pPr>
        <w:jc w:val="both"/>
        <w:rPr>
          <w:rFonts w:ascii="Bell MT" w:hAnsi="Bell MT" w:cstheme="majorBidi"/>
          <w:sz w:val="2"/>
          <w:szCs w:val="2"/>
        </w:rPr>
      </w:pPr>
    </w:p>
    <w:tbl>
      <w:tblPr>
        <w:tblStyle w:val="LightShading-Accent1"/>
        <w:tblW w:w="0" w:type="auto"/>
        <w:tblLook w:val="04A0" w:firstRow="1" w:lastRow="0" w:firstColumn="1" w:lastColumn="0" w:noHBand="0" w:noVBand="1"/>
      </w:tblPr>
      <w:tblGrid>
        <w:gridCol w:w="1384"/>
        <w:gridCol w:w="7138"/>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654E15" w:rsidRDefault="000932B6" w:rsidP="00FC58CB">
            <w:pPr>
              <w:tabs>
                <w:tab w:val="left" w:pos="750"/>
              </w:tabs>
              <w:spacing w:line="360" w:lineRule="auto"/>
              <w:rPr>
                <w:rFonts w:ascii="Bell MT" w:hAnsi="Bell MT" w:cstheme="majorBidi"/>
                <w:color w:val="auto"/>
                <w:sz w:val="20"/>
                <w:szCs w:val="20"/>
              </w:rPr>
            </w:pPr>
            <w:r>
              <w:rPr>
                <w:rFonts w:ascii="Bell MT" w:hAnsi="Bell MT" w:cstheme="majorBidi"/>
                <w:color w:val="auto"/>
                <w:sz w:val="20"/>
                <w:szCs w:val="20"/>
              </w:rPr>
              <w:lastRenderedPageBreak/>
              <w:t>Career</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654E15" w:rsidRDefault="000932B6" w:rsidP="00FC58CB">
            <w:pPr>
              <w:spacing w:line="360" w:lineRule="auto"/>
              <w:rPr>
                <w:rFonts w:ascii="Bell MT" w:hAnsi="Bell MT" w:cstheme="majorBidi"/>
                <w:b w:val="0"/>
                <w:bCs w:val="0"/>
                <w:sz w:val="20"/>
                <w:szCs w:val="20"/>
              </w:rPr>
            </w:pPr>
            <w:r w:rsidRPr="00654E15">
              <w:rPr>
                <w:rFonts w:ascii="Bell MT" w:hAnsi="Bell MT" w:cstheme="majorBidi"/>
                <w:b w:val="0"/>
                <w:bCs w:val="0"/>
                <w:sz w:val="20"/>
                <w:szCs w:val="20"/>
              </w:rPr>
              <w:t>199</w:t>
            </w:r>
            <w:r>
              <w:rPr>
                <w:rFonts w:ascii="Bell MT" w:hAnsi="Bell MT" w:cstheme="majorBidi"/>
                <w:b w:val="0"/>
                <w:bCs w:val="0"/>
                <w:sz w:val="20"/>
                <w:szCs w:val="20"/>
              </w:rPr>
              <w:t>3</w:t>
            </w:r>
            <w:r w:rsidRPr="00654E15">
              <w:rPr>
                <w:rFonts w:ascii="Bell MT" w:hAnsi="Bell MT" w:cstheme="majorBidi"/>
                <w:b w:val="0"/>
                <w:bCs w:val="0"/>
                <w:sz w:val="20"/>
                <w:szCs w:val="20"/>
              </w:rPr>
              <w:t>-</w:t>
            </w:r>
            <w:r>
              <w:rPr>
                <w:rFonts w:ascii="Bell MT" w:hAnsi="Bell MT" w:cstheme="majorBidi"/>
                <w:b w:val="0"/>
                <w:bCs w:val="0"/>
                <w:sz w:val="20"/>
                <w:szCs w:val="20"/>
              </w:rPr>
              <w:t>1998</w:t>
            </w:r>
          </w:p>
        </w:tc>
        <w:tc>
          <w:tcPr>
            <w:tcW w:w="7138" w:type="dxa"/>
          </w:tcPr>
          <w:p w:rsidR="000932B6" w:rsidRPr="00654E15" w:rsidRDefault="000932B6" w:rsidP="00FC58CB">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Demonstrator at Department of </w:t>
            </w:r>
            <w:r>
              <w:rPr>
                <w:rFonts w:ascii="Bell MT" w:hAnsi="Bell MT" w:cstheme="majorBidi"/>
                <w:color w:val="auto"/>
                <w:sz w:val="20"/>
                <w:szCs w:val="20"/>
              </w:rPr>
              <w:t>Physics</w:t>
            </w:r>
            <w:r w:rsidRPr="00654E15">
              <w:rPr>
                <w:rFonts w:ascii="Bell MT" w:hAnsi="Bell MT" w:cstheme="majorBidi"/>
                <w:color w:val="auto"/>
                <w:sz w:val="20"/>
                <w:szCs w:val="20"/>
              </w:rPr>
              <w:t xml:space="preserve">, faculty of </w:t>
            </w:r>
            <w:r>
              <w:rPr>
                <w:rFonts w:ascii="Bell MT" w:hAnsi="Bell MT" w:cstheme="majorBidi"/>
                <w:color w:val="auto"/>
                <w:sz w:val="20"/>
                <w:szCs w:val="20"/>
              </w:rPr>
              <w:t>S</w:t>
            </w:r>
            <w:r w:rsidRPr="00654E15">
              <w:rPr>
                <w:rFonts w:ascii="Bell MT" w:hAnsi="Bell MT" w:cstheme="majorBidi"/>
                <w:color w:val="auto"/>
                <w:sz w:val="20"/>
                <w:szCs w:val="20"/>
              </w:rPr>
              <w:t xml:space="preserve">cience, </w:t>
            </w:r>
            <w:r>
              <w:rPr>
                <w:rFonts w:ascii="Bell MT" w:hAnsi="Bell MT" w:cstheme="majorBidi"/>
                <w:color w:val="auto"/>
                <w:sz w:val="20"/>
                <w:szCs w:val="20"/>
              </w:rPr>
              <w:t xml:space="preserve">Suez Canal </w:t>
            </w:r>
            <w:r w:rsidRPr="00654E15">
              <w:rPr>
                <w:rFonts w:ascii="Bell MT" w:hAnsi="Bell MT" w:cstheme="majorBidi"/>
                <w:color w:val="auto"/>
                <w:sz w:val="20"/>
                <w:szCs w:val="20"/>
              </w:rPr>
              <w:t>University</w:t>
            </w:r>
            <w:r>
              <w:rPr>
                <w:rFonts w:ascii="Bell MT" w:hAnsi="Bell MT" w:cstheme="majorBidi"/>
                <w:color w:val="auto"/>
                <w:sz w:val="20"/>
                <w:szCs w:val="20"/>
              </w:rPr>
              <w:t xml:space="preserve"> (Egypt)</w:t>
            </w:r>
            <w:r w:rsidRPr="00654E15">
              <w:rPr>
                <w:rFonts w:ascii="Bell MT" w:hAnsi="Bell MT" w:cstheme="majorBidi"/>
                <w:color w:val="auto"/>
                <w:sz w:val="20"/>
                <w:szCs w:val="20"/>
              </w:rPr>
              <w:t>.</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1384" w:type="dxa"/>
          </w:tcPr>
          <w:p w:rsidR="000932B6" w:rsidRPr="00654E15" w:rsidRDefault="000932B6" w:rsidP="00FC58CB">
            <w:pPr>
              <w:spacing w:line="360" w:lineRule="auto"/>
              <w:rPr>
                <w:rStyle w:val="hps"/>
                <w:rFonts w:ascii="Bell MT" w:hAnsi="Bell MT" w:cstheme="majorBidi"/>
                <w:b w:val="0"/>
                <w:bCs w:val="0"/>
                <w:sz w:val="20"/>
                <w:szCs w:val="20"/>
              </w:rPr>
            </w:pPr>
            <w:r>
              <w:rPr>
                <w:rStyle w:val="hps"/>
                <w:rFonts w:ascii="Bell MT" w:hAnsi="Bell MT" w:cstheme="majorBidi"/>
                <w:b w:val="0"/>
                <w:bCs w:val="0"/>
                <w:sz w:val="20"/>
                <w:szCs w:val="20"/>
              </w:rPr>
              <w:t>1998</w:t>
            </w:r>
            <w:r w:rsidRPr="00654E15">
              <w:rPr>
                <w:rStyle w:val="hps"/>
                <w:rFonts w:ascii="Bell MT" w:hAnsi="Bell MT" w:cstheme="majorBidi"/>
                <w:b w:val="0"/>
                <w:bCs w:val="0"/>
                <w:sz w:val="20"/>
                <w:szCs w:val="20"/>
              </w:rPr>
              <w:t>-</w:t>
            </w:r>
            <w:r>
              <w:rPr>
                <w:rStyle w:val="hps"/>
                <w:rFonts w:ascii="Bell MT" w:hAnsi="Bell MT" w:cstheme="majorBidi"/>
                <w:b w:val="0"/>
                <w:bCs w:val="0"/>
                <w:sz w:val="20"/>
                <w:szCs w:val="20"/>
              </w:rPr>
              <w:t>2004</w:t>
            </w:r>
          </w:p>
        </w:tc>
        <w:tc>
          <w:tcPr>
            <w:tcW w:w="7138" w:type="dxa"/>
          </w:tcPr>
          <w:p w:rsidR="000932B6" w:rsidRPr="00654E15" w:rsidRDefault="000932B6" w:rsidP="00FC58CB">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654E15">
              <w:rPr>
                <w:rStyle w:val="hps"/>
                <w:rFonts w:ascii="Bell MT" w:hAnsi="Bell MT" w:cstheme="majorBidi"/>
                <w:color w:val="auto"/>
                <w:sz w:val="20"/>
                <w:szCs w:val="20"/>
              </w:rPr>
              <w:t>Assistant Lecturer</w:t>
            </w:r>
            <w:r w:rsidRPr="00654E15">
              <w:rPr>
                <w:rFonts w:ascii="Bell MT" w:hAnsi="Bell MT" w:cstheme="majorBidi"/>
                <w:color w:val="auto"/>
                <w:sz w:val="20"/>
                <w:szCs w:val="20"/>
              </w:rPr>
              <w:t xml:space="preserve"> at Department of </w:t>
            </w:r>
            <w:r>
              <w:rPr>
                <w:rFonts w:ascii="Bell MT" w:hAnsi="Bell MT" w:cstheme="majorBidi"/>
                <w:color w:val="auto"/>
                <w:sz w:val="20"/>
                <w:szCs w:val="20"/>
              </w:rPr>
              <w:t>Physics</w:t>
            </w:r>
            <w:r w:rsidRPr="00654E15">
              <w:rPr>
                <w:rFonts w:ascii="Bell MT" w:hAnsi="Bell MT" w:cstheme="majorBidi"/>
                <w:color w:val="auto"/>
                <w:sz w:val="20"/>
                <w:szCs w:val="20"/>
              </w:rPr>
              <w:t xml:space="preserve">, faculty of </w:t>
            </w:r>
            <w:r>
              <w:rPr>
                <w:rFonts w:ascii="Bell MT" w:hAnsi="Bell MT" w:cstheme="majorBidi"/>
                <w:color w:val="auto"/>
                <w:sz w:val="20"/>
                <w:szCs w:val="20"/>
              </w:rPr>
              <w:t>S</w:t>
            </w:r>
            <w:r w:rsidRPr="00654E15">
              <w:rPr>
                <w:rFonts w:ascii="Bell MT" w:hAnsi="Bell MT" w:cstheme="majorBidi"/>
                <w:color w:val="auto"/>
                <w:sz w:val="20"/>
                <w:szCs w:val="20"/>
              </w:rPr>
              <w:t xml:space="preserve">cience, </w:t>
            </w:r>
            <w:r>
              <w:rPr>
                <w:rFonts w:ascii="Bell MT" w:hAnsi="Bell MT" w:cstheme="majorBidi"/>
                <w:color w:val="auto"/>
                <w:sz w:val="20"/>
                <w:szCs w:val="20"/>
              </w:rPr>
              <w:t xml:space="preserve">Suez Canal </w:t>
            </w:r>
            <w:r w:rsidRPr="00654E15">
              <w:rPr>
                <w:rFonts w:ascii="Bell MT" w:hAnsi="Bell MT" w:cstheme="majorBidi"/>
                <w:color w:val="auto"/>
                <w:sz w:val="20"/>
                <w:szCs w:val="20"/>
              </w:rPr>
              <w:t>University</w:t>
            </w:r>
            <w:r>
              <w:rPr>
                <w:rFonts w:ascii="Bell MT" w:hAnsi="Bell MT" w:cstheme="majorBidi"/>
                <w:color w:val="auto"/>
                <w:sz w:val="20"/>
                <w:szCs w:val="20"/>
              </w:rPr>
              <w:t xml:space="preserve"> (Egypt)</w:t>
            </w:r>
            <w:r w:rsidRPr="00654E15">
              <w:rPr>
                <w:rFonts w:ascii="Bell MT" w:hAnsi="Bell MT" w:cstheme="majorBidi"/>
                <w:color w:val="auto"/>
                <w:sz w:val="20"/>
                <w:szCs w:val="20"/>
              </w:rPr>
              <w:t>.</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654E15" w:rsidRDefault="000932B6" w:rsidP="00FC58CB">
            <w:pPr>
              <w:spacing w:line="360" w:lineRule="auto"/>
              <w:rPr>
                <w:rFonts w:ascii="Bell MT" w:hAnsi="Bell MT" w:cstheme="majorBidi"/>
                <w:b w:val="0"/>
                <w:bCs w:val="0"/>
                <w:sz w:val="20"/>
                <w:szCs w:val="20"/>
              </w:rPr>
            </w:pPr>
            <w:r>
              <w:rPr>
                <w:rFonts w:ascii="Bell MT" w:hAnsi="Bell MT" w:cstheme="majorBidi"/>
                <w:b w:val="0"/>
                <w:bCs w:val="0"/>
                <w:sz w:val="20"/>
                <w:szCs w:val="20"/>
              </w:rPr>
              <w:t>2004 - 2006</w:t>
            </w:r>
          </w:p>
        </w:tc>
        <w:tc>
          <w:tcPr>
            <w:tcW w:w="7138" w:type="dxa"/>
          </w:tcPr>
          <w:p w:rsidR="000932B6" w:rsidRPr="00654E15" w:rsidRDefault="000932B6" w:rsidP="00FC58CB">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Lecture at Department of </w:t>
            </w:r>
            <w:r>
              <w:rPr>
                <w:rFonts w:ascii="Bell MT" w:hAnsi="Bell MT" w:cstheme="majorBidi"/>
                <w:color w:val="auto"/>
                <w:sz w:val="20"/>
                <w:szCs w:val="20"/>
              </w:rPr>
              <w:t>Physics</w:t>
            </w:r>
            <w:r w:rsidRPr="00654E15">
              <w:rPr>
                <w:rFonts w:ascii="Bell MT" w:hAnsi="Bell MT" w:cstheme="majorBidi"/>
                <w:color w:val="auto"/>
                <w:sz w:val="20"/>
                <w:szCs w:val="20"/>
              </w:rPr>
              <w:t xml:space="preserve">, faculty of </w:t>
            </w:r>
            <w:r>
              <w:rPr>
                <w:rFonts w:ascii="Bell MT" w:hAnsi="Bell MT" w:cstheme="majorBidi"/>
                <w:color w:val="auto"/>
                <w:sz w:val="20"/>
                <w:szCs w:val="20"/>
              </w:rPr>
              <w:t>S</w:t>
            </w:r>
            <w:r w:rsidRPr="00654E15">
              <w:rPr>
                <w:rFonts w:ascii="Bell MT" w:hAnsi="Bell MT" w:cstheme="majorBidi"/>
                <w:color w:val="auto"/>
                <w:sz w:val="20"/>
                <w:szCs w:val="20"/>
              </w:rPr>
              <w:t xml:space="preserve">cience, </w:t>
            </w:r>
            <w:r>
              <w:rPr>
                <w:rFonts w:ascii="Bell MT" w:hAnsi="Bell MT" w:cstheme="majorBidi"/>
                <w:color w:val="auto"/>
                <w:sz w:val="20"/>
                <w:szCs w:val="20"/>
              </w:rPr>
              <w:t xml:space="preserve">Suez Canal </w:t>
            </w:r>
            <w:r w:rsidRPr="00654E15">
              <w:rPr>
                <w:rFonts w:ascii="Bell MT" w:hAnsi="Bell MT" w:cstheme="majorBidi"/>
                <w:color w:val="auto"/>
                <w:sz w:val="20"/>
                <w:szCs w:val="20"/>
              </w:rPr>
              <w:t>University</w:t>
            </w:r>
            <w:r>
              <w:rPr>
                <w:rFonts w:ascii="Bell MT" w:hAnsi="Bell MT" w:cstheme="majorBidi"/>
                <w:color w:val="auto"/>
                <w:sz w:val="20"/>
                <w:szCs w:val="20"/>
              </w:rPr>
              <w:t xml:space="preserve"> (Egypt)</w:t>
            </w:r>
            <w:r w:rsidRPr="00654E15">
              <w:rPr>
                <w:rFonts w:ascii="Bell MT" w:hAnsi="Bell MT" w:cstheme="majorBidi"/>
                <w:color w:val="auto"/>
                <w:sz w:val="20"/>
                <w:szCs w:val="20"/>
              </w:rPr>
              <w:t>.</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1384" w:type="dxa"/>
          </w:tcPr>
          <w:p w:rsidR="000932B6" w:rsidRDefault="000932B6" w:rsidP="00FC58CB">
            <w:pPr>
              <w:spacing w:line="360" w:lineRule="auto"/>
              <w:rPr>
                <w:rFonts w:ascii="Bell MT" w:hAnsi="Bell MT" w:cstheme="majorBidi"/>
                <w:b w:val="0"/>
                <w:bCs w:val="0"/>
                <w:sz w:val="20"/>
                <w:szCs w:val="20"/>
              </w:rPr>
            </w:pPr>
            <w:r>
              <w:rPr>
                <w:rFonts w:ascii="Bell MT" w:hAnsi="Bell MT" w:cstheme="majorBidi"/>
                <w:b w:val="0"/>
                <w:bCs w:val="0"/>
                <w:sz w:val="20"/>
                <w:szCs w:val="20"/>
              </w:rPr>
              <w:t>2006-2010</w:t>
            </w:r>
          </w:p>
        </w:tc>
        <w:tc>
          <w:tcPr>
            <w:tcW w:w="7138" w:type="dxa"/>
          </w:tcPr>
          <w:p w:rsidR="000932B6" w:rsidRPr="008833D0" w:rsidRDefault="000932B6" w:rsidP="00FC58CB">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Assistant Professor at Faculty of Science</w:t>
            </w:r>
            <w:r>
              <w:rPr>
                <w:rFonts w:ascii="Bell MT" w:hAnsi="Bell MT" w:cstheme="majorBidi"/>
                <w:color w:val="auto"/>
                <w:sz w:val="20"/>
                <w:szCs w:val="20"/>
              </w:rPr>
              <w:t xml:space="preserve"> and Art</w:t>
            </w:r>
            <w:r w:rsidRPr="00654E15">
              <w:rPr>
                <w:rFonts w:ascii="Bell MT" w:hAnsi="Bell MT" w:cstheme="majorBidi"/>
                <w:color w:val="auto"/>
                <w:sz w:val="20"/>
                <w:szCs w:val="20"/>
              </w:rPr>
              <w:t xml:space="preserve">, </w:t>
            </w:r>
            <w:r>
              <w:rPr>
                <w:rFonts w:ascii="Bell MT" w:hAnsi="Bell MT" w:cstheme="majorBidi"/>
                <w:color w:val="auto"/>
                <w:sz w:val="20"/>
                <w:szCs w:val="20"/>
              </w:rPr>
              <w:t>Ben-Gazzy</w:t>
            </w:r>
            <w:r w:rsidRPr="00654E15">
              <w:rPr>
                <w:rFonts w:ascii="Bell MT" w:hAnsi="Bell MT" w:cstheme="majorBidi"/>
                <w:color w:val="auto"/>
                <w:sz w:val="20"/>
                <w:szCs w:val="20"/>
              </w:rPr>
              <w:t xml:space="preserve"> university , </w:t>
            </w:r>
            <w:r>
              <w:rPr>
                <w:rFonts w:ascii="Bell MT" w:hAnsi="Bell MT" w:cstheme="majorBidi"/>
                <w:color w:val="auto"/>
                <w:sz w:val="20"/>
                <w:szCs w:val="20"/>
              </w:rPr>
              <w:t>Lybia</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654E15" w:rsidRDefault="000932B6" w:rsidP="00FC58CB">
            <w:pPr>
              <w:spacing w:line="360" w:lineRule="auto"/>
              <w:rPr>
                <w:rFonts w:ascii="Bell MT" w:hAnsi="Bell MT" w:cstheme="majorBidi"/>
                <w:b w:val="0"/>
                <w:bCs w:val="0"/>
                <w:sz w:val="20"/>
                <w:szCs w:val="20"/>
              </w:rPr>
            </w:pPr>
            <w:r w:rsidRPr="00654E15">
              <w:rPr>
                <w:rFonts w:ascii="Bell MT" w:hAnsi="Bell MT" w:cstheme="majorBidi"/>
                <w:b w:val="0"/>
                <w:bCs w:val="0"/>
                <w:sz w:val="20"/>
                <w:szCs w:val="20"/>
              </w:rPr>
              <w:t>2011-</w:t>
            </w:r>
            <w:r>
              <w:rPr>
                <w:rFonts w:ascii="Bell MT" w:hAnsi="Bell MT" w:cstheme="majorBidi"/>
                <w:b w:val="0"/>
                <w:bCs w:val="0"/>
                <w:sz w:val="20"/>
                <w:szCs w:val="20"/>
              </w:rPr>
              <w:t>Now</w:t>
            </w:r>
          </w:p>
        </w:tc>
        <w:tc>
          <w:tcPr>
            <w:tcW w:w="7138" w:type="dxa"/>
          </w:tcPr>
          <w:p w:rsidR="000932B6" w:rsidRPr="00654E15" w:rsidRDefault="000932B6" w:rsidP="00FC58CB">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Assistant Professor at Department of </w:t>
            </w:r>
            <w:r>
              <w:rPr>
                <w:rFonts w:ascii="Bell MT" w:hAnsi="Bell MT" w:cstheme="majorBidi"/>
                <w:color w:val="auto"/>
                <w:sz w:val="20"/>
                <w:szCs w:val="20"/>
              </w:rPr>
              <w:t>Physics</w:t>
            </w:r>
            <w:r w:rsidRPr="00654E15">
              <w:rPr>
                <w:rFonts w:ascii="Bell MT" w:hAnsi="Bell MT" w:cstheme="majorBidi"/>
                <w:color w:val="auto"/>
                <w:sz w:val="20"/>
                <w:szCs w:val="20"/>
              </w:rPr>
              <w:t xml:space="preserve"> , Faculty of Science, Majmaah university , Saudi Arabia</w:t>
            </w:r>
          </w:p>
        </w:tc>
      </w:tr>
    </w:tbl>
    <w:p w:rsidR="000932B6" w:rsidRPr="00654E15" w:rsidRDefault="000932B6" w:rsidP="000932B6">
      <w:pPr>
        <w:jc w:val="both"/>
        <w:rPr>
          <w:rFonts w:ascii="Bell MT" w:hAnsi="Bell MT" w:cstheme="majorBidi"/>
          <w:sz w:val="2"/>
          <w:szCs w:val="2"/>
        </w:rPr>
      </w:pPr>
    </w:p>
    <w:tbl>
      <w:tblPr>
        <w:tblStyle w:val="LightShading-Accent1"/>
        <w:tblW w:w="4611" w:type="pct"/>
        <w:tblLook w:val="04A0" w:firstRow="1" w:lastRow="0" w:firstColumn="1" w:lastColumn="0" w:noHBand="0" w:noVBand="1"/>
      </w:tblPr>
      <w:tblGrid>
        <w:gridCol w:w="8831"/>
      </w:tblGrid>
      <w:tr w:rsidR="000932B6" w:rsidRPr="00654E15" w:rsidTr="00FC58CB">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000" w:type="pct"/>
            <w:tcBorders>
              <w:bottom w:val="nil"/>
            </w:tcBorders>
          </w:tcPr>
          <w:p w:rsidR="000932B6" w:rsidRPr="00654E15" w:rsidRDefault="000932B6" w:rsidP="00FC58CB">
            <w:pPr>
              <w:spacing w:line="360" w:lineRule="auto"/>
              <w:rPr>
                <w:rFonts w:ascii="Bell MT" w:hAnsi="Bell MT" w:cstheme="majorBidi"/>
                <w:sz w:val="20"/>
                <w:szCs w:val="20"/>
              </w:rPr>
            </w:pPr>
            <w:r w:rsidRPr="00654E15">
              <w:rPr>
                <w:rFonts w:ascii="Bell MT" w:hAnsi="Bell MT" w:cstheme="majorBidi"/>
                <w:sz w:val="20"/>
                <w:szCs w:val="20"/>
              </w:rPr>
              <w:t>Publication</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shd w:val="clear" w:color="auto" w:fill="FFFFFF" w:themeFill="background1"/>
          </w:tcPr>
          <w:p w:rsidR="000932B6" w:rsidRPr="00724C33" w:rsidRDefault="000932B6" w:rsidP="000932B6">
            <w:pPr>
              <w:pStyle w:val="Default"/>
              <w:numPr>
                <w:ilvl w:val="0"/>
                <w:numId w:val="14"/>
              </w:numPr>
              <w:tabs>
                <w:tab w:val="left" w:pos="709"/>
              </w:tabs>
              <w:suppressAutoHyphens/>
              <w:autoSpaceDE/>
              <w:autoSpaceDN/>
              <w:adjustRightInd/>
              <w:spacing w:line="200" w:lineRule="atLeast"/>
            </w:pPr>
            <w:r>
              <w:rPr>
                <w:color w:val="0000FF"/>
              </w:rPr>
              <w:t>I.S. Mahmoud and T. Abd El-Azim</w:t>
            </w:r>
            <w:r>
              <w:t>, "</w:t>
            </w:r>
            <w:r>
              <w:rPr>
                <w:i/>
                <w:iCs/>
              </w:rPr>
              <w:t>Photoproduction of Lightest Neutral MSSM Higgs Boson</w:t>
            </w:r>
            <w:r>
              <w:t xml:space="preserve">", </w:t>
            </w:r>
            <w:r w:rsidRPr="000A1CB3">
              <w:rPr>
                <w:vertAlign w:val="superscript"/>
              </w:rPr>
              <w:t>4</w:t>
            </w:r>
            <w:r>
              <w:t xml:space="preserve">th Conference on Nuclear and Particle Physics,11-15 Oct. 2003, Fayoum, Egypt  </w:t>
            </w:r>
          </w:p>
        </w:tc>
      </w:tr>
      <w:tr w:rsidR="000932B6" w:rsidRPr="00654E15" w:rsidTr="00FC58CB">
        <w:trPr>
          <w:trHeight w:val="195"/>
        </w:trPr>
        <w:tc>
          <w:tcPr>
            <w:cnfStyle w:val="001000000000" w:firstRow="0" w:lastRow="0" w:firstColumn="1" w:lastColumn="0" w:oddVBand="0" w:evenVBand="0" w:oddHBand="0" w:evenHBand="0" w:firstRowFirstColumn="0" w:firstRowLastColumn="0" w:lastRowFirstColumn="0" w:lastRowLastColumn="0"/>
            <w:tcW w:w="5000" w:type="pct"/>
            <w:tcBorders>
              <w:top w:val="nil"/>
              <w:left w:val="nil"/>
              <w:bottom w:val="nil"/>
              <w:right w:val="nil"/>
            </w:tcBorders>
            <w:shd w:val="clear" w:color="auto" w:fill="D6E3BC" w:themeFill="accent3" w:themeFillTint="66"/>
          </w:tcPr>
          <w:p w:rsidR="000932B6" w:rsidRPr="006F26F9" w:rsidRDefault="000932B6" w:rsidP="00FC58CB">
            <w:pPr>
              <w:spacing w:before="120" w:after="120"/>
              <w:ind w:right="720"/>
              <w:jc w:val="both"/>
              <w:rPr>
                <w:rFonts w:cs="Arabic Transparent"/>
                <w:i/>
                <w:iCs/>
                <w:color w:val="000000" w:themeColor="text1"/>
                <w:lang w:bidi="ar-EG"/>
              </w:rPr>
            </w:pPr>
            <w:r>
              <w:rPr>
                <w:color w:val="0000FF"/>
                <w:szCs w:val="24"/>
              </w:rPr>
              <w:t>I.S. Mahmoud</w:t>
            </w:r>
            <w:r>
              <w:rPr>
                <w:color w:val="000000"/>
                <w:szCs w:val="24"/>
              </w:rPr>
              <w:t>, "</w:t>
            </w:r>
            <w:r>
              <w:rPr>
                <w:i/>
                <w:iCs/>
                <w:color w:val="000000"/>
                <w:szCs w:val="24"/>
              </w:rPr>
              <w:t>Production of Heavy Neutral MSSM Higgs Boson in Photon–Electron Colliders</w:t>
            </w:r>
            <w:r>
              <w:rPr>
                <w:color w:val="000000"/>
                <w:szCs w:val="24"/>
              </w:rPr>
              <w:t xml:space="preserve">", 4th Conference on Nuclear and Particle Physics,11-15 Oct. 2003, Fayoum, Egypt  </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shd w:val="clear" w:color="auto" w:fill="FFFFFF" w:themeFill="background1"/>
          </w:tcPr>
          <w:p w:rsidR="000932B6" w:rsidRPr="00724C33" w:rsidRDefault="000932B6" w:rsidP="000932B6">
            <w:pPr>
              <w:pStyle w:val="Default"/>
              <w:numPr>
                <w:ilvl w:val="0"/>
                <w:numId w:val="14"/>
              </w:numPr>
              <w:tabs>
                <w:tab w:val="left" w:pos="709"/>
              </w:tabs>
              <w:suppressAutoHyphens/>
              <w:autoSpaceDE/>
              <w:autoSpaceDN/>
              <w:adjustRightInd/>
              <w:spacing w:line="200" w:lineRule="atLeast"/>
            </w:pPr>
            <w:r>
              <w:rPr>
                <w:color w:val="0000FF"/>
              </w:rPr>
              <w:t>I.S. Mahmoud</w:t>
            </w:r>
            <w:r>
              <w:t>, "</w:t>
            </w:r>
            <w:r>
              <w:rPr>
                <w:i/>
                <w:iCs/>
              </w:rPr>
              <w:t>The Higgs mass using E-infinity theory" Journal of Chaos, Solitons &amp; Fractals, Volume 30, Issue 2, October 2006, Pages 263-268</w:t>
            </w:r>
          </w:p>
        </w:tc>
      </w:tr>
      <w:tr w:rsidR="000932B6" w:rsidRPr="00654E15" w:rsidTr="00FC58CB">
        <w:trPr>
          <w:trHeight w:val="195"/>
        </w:trPr>
        <w:tc>
          <w:tcPr>
            <w:cnfStyle w:val="001000000000" w:firstRow="0" w:lastRow="0" w:firstColumn="1" w:lastColumn="0" w:oddVBand="0" w:evenVBand="0" w:oddHBand="0" w:evenHBand="0" w:firstRowFirstColumn="0" w:firstRowLastColumn="0" w:lastRowFirstColumn="0" w:lastRowLastColumn="0"/>
            <w:tcW w:w="5000" w:type="pct"/>
            <w:tcBorders>
              <w:top w:val="nil"/>
              <w:left w:val="nil"/>
              <w:bottom w:val="nil"/>
              <w:right w:val="nil"/>
            </w:tcBorders>
            <w:shd w:val="clear" w:color="auto" w:fill="D6E3BC" w:themeFill="accent3" w:themeFillTint="66"/>
          </w:tcPr>
          <w:p w:rsidR="000932B6" w:rsidRPr="006F26F9" w:rsidRDefault="000932B6" w:rsidP="000932B6">
            <w:pPr>
              <w:pStyle w:val="BodyText"/>
              <w:numPr>
                <w:ilvl w:val="0"/>
                <w:numId w:val="14"/>
              </w:numPr>
              <w:spacing w:before="120" w:after="120"/>
              <w:jc w:val="both"/>
              <w:rPr>
                <w:rFonts w:asciiTheme="minorHAnsi" w:hAnsiTheme="minorHAnsi"/>
                <w:color w:val="000000" w:themeColor="text1"/>
                <w:sz w:val="22"/>
                <w:szCs w:val="22"/>
              </w:rPr>
            </w:pPr>
            <w:r w:rsidRPr="000A1CB3">
              <w:rPr>
                <w:color w:val="0000FF"/>
              </w:rPr>
              <w:t>I.S. Mahmoud</w:t>
            </w:r>
            <w:r w:rsidRPr="000A1CB3">
              <w:t>, "</w:t>
            </w:r>
            <w:r w:rsidRPr="000A1CB3">
              <w:rPr>
                <w:i/>
                <w:iCs/>
              </w:rPr>
              <w:t>Production of Lightest Neutral MSSM Higgs Boson in Association with Neutralino</w:t>
            </w:r>
            <w:r>
              <w:rPr>
                <w:i/>
                <w:iCs/>
              </w:rPr>
              <w:t>s</w:t>
            </w:r>
            <w:r w:rsidRPr="000A1CB3">
              <w:rPr>
                <w:i/>
                <w:iCs/>
              </w:rPr>
              <w:t xml:space="preserve"> pair at Electron Positron Colliders</w:t>
            </w:r>
            <w:r w:rsidRPr="000A1CB3">
              <w:t>", prepared for submittin</w:t>
            </w:r>
            <w:r>
              <w:t>g</w:t>
            </w:r>
            <w:r w:rsidRPr="000A1CB3">
              <w:t xml:space="preserve"> to </w:t>
            </w:r>
            <w:r>
              <w:t>the E</w:t>
            </w:r>
            <w:r w:rsidRPr="000A1CB3">
              <w:t>uropean physical journal c.</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shd w:val="clear" w:color="auto" w:fill="FFFFFF" w:themeFill="background1"/>
          </w:tcPr>
          <w:p w:rsidR="000932B6" w:rsidRPr="00724C33" w:rsidRDefault="000932B6" w:rsidP="000932B6">
            <w:pPr>
              <w:pStyle w:val="Default"/>
              <w:numPr>
                <w:ilvl w:val="0"/>
                <w:numId w:val="14"/>
              </w:numPr>
              <w:tabs>
                <w:tab w:val="left" w:pos="709"/>
              </w:tabs>
              <w:suppressAutoHyphens/>
              <w:autoSpaceDE/>
              <w:autoSpaceDN/>
              <w:adjustRightInd/>
              <w:spacing w:line="200" w:lineRule="atLeast"/>
              <w:jc w:val="both"/>
            </w:pPr>
            <w:r w:rsidRPr="006A7E3A">
              <w:rPr>
                <w:color w:val="0000FF"/>
              </w:rPr>
              <w:t>I.S. Mahmoud and T. Abd El-Azim</w:t>
            </w:r>
            <w:r w:rsidRPr="0094772A">
              <w:rPr>
                <w:rFonts w:eastAsia="Times New Roman"/>
                <w:color w:val="0000FF"/>
                <w:lang w:bidi="ar-LY"/>
              </w:rPr>
              <w:t xml:space="preserve">, </w:t>
            </w:r>
            <w:r w:rsidRPr="0094772A">
              <w:rPr>
                <w:rFonts w:eastAsia="Times New Roman"/>
                <w:i/>
                <w:iCs/>
                <w:lang w:bidi="ar-LY"/>
              </w:rPr>
              <w:t>" Production</w:t>
            </w:r>
            <w:r w:rsidRPr="003324F4">
              <w:rPr>
                <w:i/>
                <w:iCs/>
              </w:rPr>
              <w:t xml:space="preserve"> of Lightest Neutral MSSM Higgs Boson in Association with sLepton pair at Electron Positron Colliders"</w:t>
            </w:r>
            <w:r w:rsidRPr="0094772A">
              <w:rPr>
                <w:rFonts w:eastAsia="Times New Roman"/>
                <w:color w:val="0000FF"/>
                <w:lang w:bidi="ar-LY"/>
              </w:rPr>
              <w:t xml:space="preserve"> </w:t>
            </w:r>
            <w:bookmarkStart w:id="57" w:name="DDE_LINK"/>
            <w:r w:rsidRPr="003324F4">
              <w:t xml:space="preserve">prepared </w:t>
            </w:r>
            <w:bookmarkEnd w:id="57"/>
            <w:r w:rsidRPr="003324F4">
              <w:t xml:space="preserve">for submitting to the </w:t>
            </w:r>
            <w:r w:rsidRPr="0094772A">
              <w:rPr>
                <w:b w:val="0"/>
                <w:bCs w:val="0"/>
                <w:i/>
                <w:iCs/>
                <w:color w:val="auto"/>
              </w:rPr>
              <w:t xml:space="preserve">International Review of Physics (IREPHY) (6) 2012 </w:t>
            </w:r>
            <w:r w:rsidRPr="0094772A">
              <w:rPr>
                <w:rFonts w:eastAsia="Times New Roman"/>
                <w:i/>
                <w:iCs/>
                <w:lang w:bidi="ar-LY"/>
              </w:rPr>
              <w:t>.</w:t>
            </w:r>
          </w:p>
        </w:tc>
      </w:tr>
    </w:tbl>
    <w:p w:rsidR="000932B6" w:rsidRPr="00654E15" w:rsidRDefault="000932B6" w:rsidP="000932B6">
      <w:pPr>
        <w:jc w:val="both"/>
        <w:rPr>
          <w:rFonts w:ascii="Bell MT" w:hAnsi="Bell MT" w:cstheme="majorBidi"/>
          <w:sz w:val="2"/>
          <w:szCs w:val="2"/>
        </w:rPr>
      </w:pPr>
    </w:p>
    <w:tbl>
      <w:tblPr>
        <w:tblStyle w:val="LightShading-Accent1"/>
        <w:tblW w:w="5240" w:type="pct"/>
        <w:tblLook w:val="01E0" w:firstRow="1" w:lastRow="1" w:firstColumn="1" w:lastColumn="1" w:noHBand="0" w:noVBand="0"/>
      </w:tblPr>
      <w:tblGrid>
        <w:gridCol w:w="3549"/>
        <w:gridCol w:w="1833"/>
        <w:gridCol w:w="2015"/>
        <w:gridCol w:w="2639"/>
      </w:tblGrid>
      <w:tr w:rsidR="000932B6" w:rsidRPr="00654E15" w:rsidTr="00FC58CB">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000" w:type="pct"/>
            <w:gridSpan w:val="4"/>
          </w:tcPr>
          <w:p w:rsidR="000932B6" w:rsidRPr="00654E15" w:rsidRDefault="000932B6" w:rsidP="00FC58CB">
            <w:pPr>
              <w:rPr>
                <w:rFonts w:ascii="Bell MT" w:hAnsi="Bell MT" w:cstheme="majorBidi"/>
                <w:color w:val="auto"/>
                <w:sz w:val="20"/>
                <w:szCs w:val="20"/>
                <w:rtl/>
              </w:rPr>
            </w:pPr>
            <w:r w:rsidRPr="00654E15">
              <w:rPr>
                <w:rFonts w:ascii="Bell MT" w:hAnsi="Bell MT" w:cstheme="majorBidi"/>
                <w:color w:val="auto"/>
                <w:sz w:val="20"/>
                <w:szCs w:val="20"/>
              </w:rPr>
              <w:t>Teaching</w:t>
            </w:r>
            <w:r>
              <w:rPr>
                <w:rFonts w:ascii="Bell MT" w:hAnsi="Bell MT" w:cstheme="majorBidi"/>
                <w:color w:val="auto"/>
                <w:sz w:val="20"/>
                <w:szCs w:val="20"/>
              </w:rPr>
              <w:t xml:space="preserve"> Experience </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68" w:type="pct"/>
          </w:tcPr>
          <w:p w:rsidR="000932B6" w:rsidRPr="00654E15" w:rsidRDefault="000932B6" w:rsidP="00FC58CB">
            <w:pPr>
              <w:rPr>
                <w:rFonts w:ascii="Bell MT" w:hAnsi="Bell MT" w:cstheme="majorBidi"/>
                <w:b w:val="0"/>
                <w:bCs w:val="0"/>
                <w:color w:val="632423" w:themeColor="accent2" w:themeShade="80"/>
                <w:sz w:val="20"/>
                <w:szCs w:val="20"/>
              </w:rPr>
            </w:pPr>
            <w:r>
              <w:rPr>
                <w:rFonts w:ascii="Bell MT" w:hAnsi="Bell MT" w:cstheme="majorBidi"/>
                <w:b w:val="0"/>
                <w:bCs w:val="0"/>
                <w:color w:val="632423" w:themeColor="accent2" w:themeShade="80"/>
                <w:sz w:val="20"/>
                <w:szCs w:val="20"/>
              </w:rPr>
              <w:t>Electrodynamics, Electromagnetism, Electricity and Magnetism, Special theory of Relativity, Quantum Mechanics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color w:val="632423" w:themeColor="accent2" w:themeShade="80"/>
                <w:sz w:val="20"/>
                <w:szCs w:val="20"/>
                <w:rtl/>
              </w:rPr>
            </w:pPr>
          </w:p>
        </w:tc>
        <w:tc>
          <w:tcPr>
            <w:tcW w:w="1004"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 xml:space="preserve">Suez Canal Universtiy, </w:t>
            </w:r>
            <w:r w:rsidRPr="00654E15">
              <w:rPr>
                <w:rFonts w:ascii="Bell MT" w:hAnsi="Bell MT" w:cstheme="majorBidi"/>
                <w:b w:val="0"/>
                <w:bCs w:val="0"/>
                <w:color w:val="632423" w:themeColor="accent2" w:themeShade="80"/>
                <w:sz w:val="20"/>
                <w:szCs w:val="20"/>
              </w:rPr>
              <w:t>Egypt</w:t>
            </w:r>
            <w:r w:rsidRPr="00654E15">
              <w:rPr>
                <w:rFonts w:ascii="Bell MT" w:hAnsi="Bell MT" w:cstheme="majorBidi"/>
                <w:b w:val="0"/>
                <w:bCs w:val="0"/>
                <w:color w:val="632423" w:themeColor="accent2" w:themeShade="80"/>
                <w:sz w:val="20"/>
                <w:szCs w:val="20"/>
                <w:rtl/>
              </w:rPr>
              <w:t xml:space="preserve"> </w:t>
            </w:r>
          </w:p>
        </w:tc>
      </w:tr>
      <w:tr w:rsidR="000932B6" w:rsidRPr="00654E15" w:rsidTr="00FC58CB">
        <w:trPr>
          <w:cnfStyle w:val="010000000000" w:firstRow="0" w:lastRow="1"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68" w:type="pct"/>
          </w:tcPr>
          <w:p w:rsidR="000932B6" w:rsidRPr="00654E15" w:rsidRDefault="000932B6" w:rsidP="00FC58CB">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Quantum Mechanics, Mathematical Physics, General Physics, Electricity and Magnetism,</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color w:val="632423" w:themeColor="accent2" w:themeShade="80"/>
                <w:sz w:val="20"/>
                <w:szCs w:val="20"/>
                <w:rtl/>
              </w:rPr>
            </w:pPr>
          </w:p>
        </w:tc>
        <w:tc>
          <w:tcPr>
            <w:tcW w:w="1004" w:type="pct"/>
          </w:tcPr>
          <w:p w:rsidR="000932B6" w:rsidRPr="00654E15" w:rsidRDefault="000932B6" w:rsidP="00FC58CB">
            <w:pPr>
              <w:cnfStyle w:val="010000000000" w:firstRow="0" w:lastRow="1"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b w:val="0"/>
                <w:bCs w:val="0"/>
                <w:color w:val="632423" w:themeColor="accent2" w:themeShade="80"/>
                <w:sz w:val="20"/>
                <w:szCs w:val="20"/>
                <w:rtl/>
              </w:rPr>
            </w:pPr>
            <w:r w:rsidRPr="00654E15">
              <w:rPr>
                <w:rFonts w:ascii="Bell MT" w:hAnsi="Bell MT" w:cstheme="majorBidi"/>
                <w:b w:val="0"/>
                <w:bCs w:val="0"/>
                <w:color w:val="632423" w:themeColor="accent2" w:themeShade="80"/>
                <w:sz w:val="20"/>
                <w:szCs w:val="20"/>
              </w:rPr>
              <w:t>Majmaah University</w:t>
            </w:r>
            <w:r>
              <w:rPr>
                <w:rFonts w:ascii="Bell MT" w:hAnsi="Bell MT" w:cstheme="majorBidi"/>
                <w:b w:val="0"/>
                <w:bCs w:val="0"/>
                <w:color w:val="632423" w:themeColor="accent2" w:themeShade="80"/>
                <w:sz w:val="20"/>
                <w:szCs w:val="20"/>
              </w:rPr>
              <w:t>, KSA</w:t>
            </w:r>
          </w:p>
        </w:tc>
      </w:tr>
    </w:tbl>
    <w:p w:rsidR="000932B6" w:rsidRPr="001944B6" w:rsidRDefault="000932B6" w:rsidP="000932B6">
      <w:pPr>
        <w:jc w:val="both"/>
        <w:rPr>
          <w:rFonts w:ascii="Bell MT" w:hAnsi="Bell MT" w:cstheme="majorBidi"/>
          <w:sz w:val="2"/>
          <w:szCs w:val="2"/>
        </w:rPr>
      </w:pPr>
    </w:p>
    <w:tbl>
      <w:tblPr>
        <w:tblStyle w:val="LightShading-Accent1"/>
        <w:tblW w:w="8973" w:type="dxa"/>
        <w:tblLook w:val="04A0" w:firstRow="1" w:lastRow="0" w:firstColumn="1" w:lastColumn="0" w:noHBand="0" w:noVBand="1"/>
      </w:tblPr>
      <w:tblGrid>
        <w:gridCol w:w="5935"/>
        <w:gridCol w:w="1791"/>
        <w:gridCol w:w="1247"/>
      </w:tblGrid>
      <w:tr w:rsidR="000932B6" w:rsidTr="00FC58CB">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973" w:type="dxa"/>
            <w:gridSpan w:val="3"/>
            <w:hideMark/>
          </w:tcPr>
          <w:p w:rsidR="000932B6" w:rsidRDefault="000932B6" w:rsidP="00FC58CB">
            <w:pPr>
              <w:jc w:val="both"/>
              <w:rPr>
                <w:rFonts w:ascii="Bell MT" w:hAnsi="Bell MT" w:cstheme="majorBidi"/>
                <w:sz w:val="20"/>
                <w:szCs w:val="20"/>
              </w:rPr>
            </w:pPr>
            <w:r>
              <w:rPr>
                <w:rFonts w:ascii="Bell MT" w:hAnsi="Bell MT" w:cstheme="majorBidi"/>
                <w:sz w:val="20"/>
                <w:szCs w:val="20"/>
              </w:rPr>
              <w:t>Conferences</w:t>
            </w:r>
          </w:p>
        </w:tc>
      </w:tr>
      <w:tr w:rsidR="000932B6" w:rsidTr="00FC58C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935" w:type="dxa"/>
          </w:tcPr>
          <w:p w:rsidR="000932B6" w:rsidRDefault="000932B6" w:rsidP="00FC58CB">
            <w:pPr>
              <w:jc w:val="both"/>
              <w:rPr>
                <w:rFonts w:ascii="Bell MT" w:hAnsi="Bell MT" w:cstheme="majorBidi"/>
                <w:sz w:val="20"/>
                <w:szCs w:val="20"/>
              </w:rPr>
            </w:pPr>
            <w:r w:rsidRPr="00654E15">
              <w:rPr>
                <w:rFonts w:ascii="Bell MT" w:hAnsi="Bell MT" w:cstheme="majorBidi"/>
                <w:b w:val="0"/>
                <w:bCs w:val="0"/>
                <w:color w:val="632423" w:themeColor="accent2" w:themeShade="80"/>
                <w:sz w:val="20"/>
                <w:szCs w:val="20"/>
              </w:rPr>
              <w:t>Egypt France Mathematics Conference</w:t>
            </w:r>
          </w:p>
        </w:tc>
        <w:tc>
          <w:tcPr>
            <w:tcW w:w="1791" w:type="dxa"/>
          </w:tcPr>
          <w:p w:rsidR="000932B6" w:rsidRDefault="000932B6" w:rsidP="00FC58CB">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r>
              <w:rPr>
                <w:rFonts w:ascii="Bell MT" w:hAnsi="Bell MT" w:cstheme="majorBidi"/>
                <w:sz w:val="20"/>
                <w:szCs w:val="20"/>
              </w:rPr>
              <w:t xml:space="preserve">France Embassy </w:t>
            </w:r>
          </w:p>
        </w:tc>
        <w:tc>
          <w:tcPr>
            <w:tcW w:w="1247" w:type="dxa"/>
          </w:tcPr>
          <w:p w:rsidR="000932B6" w:rsidRDefault="000932B6" w:rsidP="00FC58CB">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r>
              <w:rPr>
                <w:rFonts w:ascii="Bell MT" w:hAnsi="Bell MT" w:cstheme="majorBidi"/>
                <w:sz w:val="20"/>
                <w:szCs w:val="20"/>
              </w:rPr>
              <w:t>2010</w:t>
            </w:r>
          </w:p>
        </w:tc>
      </w:tr>
      <w:tr w:rsidR="000932B6" w:rsidTr="00FC58CB">
        <w:trPr>
          <w:trHeight w:val="257"/>
        </w:trPr>
        <w:tc>
          <w:tcPr>
            <w:cnfStyle w:val="001000000000" w:firstRow="0" w:lastRow="0" w:firstColumn="1" w:lastColumn="0" w:oddVBand="0" w:evenVBand="0" w:oddHBand="0" w:evenHBand="0" w:firstRowFirstColumn="0" w:firstRowLastColumn="0" w:lastRowFirstColumn="0" w:lastRowLastColumn="0"/>
            <w:tcW w:w="5935" w:type="dxa"/>
          </w:tcPr>
          <w:p w:rsidR="000932B6" w:rsidRDefault="000932B6" w:rsidP="00FC58CB">
            <w:pPr>
              <w:jc w:val="both"/>
              <w:rPr>
                <w:rFonts w:ascii="Bell MT" w:hAnsi="Bell MT" w:cstheme="majorBidi"/>
                <w:sz w:val="20"/>
                <w:szCs w:val="20"/>
              </w:rPr>
            </w:pPr>
            <w:r w:rsidRPr="00654E15">
              <w:rPr>
                <w:rFonts w:ascii="Bell MT" w:hAnsi="Bell MT" w:cstheme="majorBidi"/>
                <w:b w:val="0"/>
                <w:bCs w:val="0"/>
                <w:color w:val="632423" w:themeColor="accent2" w:themeShade="80"/>
                <w:sz w:val="20"/>
                <w:szCs w:val="20"/>
              </w:rPr>
              <w:t>Conference on Topology and its Application</w:t>
            </w:r>
          </w:p>
        </w:tc>
        <w:tc>
          <w:tcPr>
            <w:tcW w:w="1791" w:type="dxa"/>
          </w:tcPr>
          <w:p w:rsidR="000932B6" w:rsidRDefault="000932B6" w:rsidP="00FC58CB">
            <w:pPr>
              <w:jc w:val="both"/>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r>
              <w:rPr>
                <w:rFonts w:ascii="Bell MT" w:hAnsi="Bell MT" w:cstheme="majorBidi"/>
                <w:sz w:val="20"/>
                <w:szCs w:val="20"/>
              </w:rPr>
              <w:t>Tanta</w:t>
            </w:r>
          </w:p>
        </w:tc>
        <w:tc>
          <w:tcPr>
            <w:tcW w:w="1247" w:type="dxa"/>
          </w:tcPr>
          <w:p w:rsidR="000932B6" w:rsidRDefault="000932B6" w:rsidP="00FC58CB">
            <w:pPr>
              <w:jc w:val="both"/>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r>
              <w:rPr>
                <w:rFonts w:ascii="Bell MT" w:hAnsi="Bell MT" w:cstheme="majorBidi"/>
                <w:sz w:val="20"/>
                <w:szCs w:val="20"/>
              </w:rPr>
              <w:t>2010</w:t>
            </w:r>
          </w:p>
        </w:tc>
      </w:tr>
      <w:tr w:rsidR="000932B6" w:rsidTr="00FC58C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935" w:type="dxa"/>
          </w:tcPr>
          <w:p w:rsidR="000932B6" w:rsidRDefault="000932B6" w:rsidP="00FC58CB">
            <w:pPr>
              <w:jc w:val="both"/>
              <w:rPr>
                <w:rFonts w:ascii="Bell MT" w:hAnsi="Bell MT" w:cstheme="majorBidi"/>
                <w:sz w:val="20"/>
                <w:szCs w:val="20"/>
              </w:rPr>
            </w:pPr>
            <w:r w:rsidRPr="00654E15">
              <w:rPr>
                <w:rFonts w:ascii="Bell MT" w:hAnsi="Bell MT" w:cstheme="majorBidi"/>
                <w:b w:val="0"/>
                <w:bCs w:val="0"/>
                <w:color w:val="632423" w:themeColor="accent2" w:themeShade="80"/>
                <w:sz w:val="20"/>
                <w:szCs w:val="20"/>
              </w:rPr>
              <w:t>Fifth Annual Conference</w:t>
            </w:r>
          </w:p>
        </w:tc>
        <w:tc>
          <w:tcPr>
            <w:tcW w:w="1791" w:type="dxa"/>
          </w:tcPr>
          <w:p w:rsidR="000932B6" w:rsidRDefault="000932B6" w:rsidP="00FC58CB">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r>
              <w:rPr>
                <w:rFonts w:ascii="Bell MT" w:hAnsi="Bell MT" w:cstheme="majorBidi"/>
                <w:sz w:val="20"/>
                <w:szCs w:val="20"/>
              </w:rPr>
              <w:t>Cairo</w:t>
            </w:r>
          </w:p>
        </w:tc>
        <w:tc>
          <w:tcPr>
            <w:tcW w:w="1247" w:type="dxa"/>
          </w:tcPr>
          <w:p w:rsidR="000932B6" w:rsidRDefault="000932B6" w:rsidP="00FC58CB">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r>
              <w:rPr>
                <w:rFonts w:ascii="Bell MT" w:hAnsi="Bell MT" w:cstheme="majorBidi"/>
                <w:sz w:val="20"/>
                <w:szCs w:val="20"/>
              </w:rPr>
              <w:t>2007</w:t>
            </w:r>
          </w:p>
        </w:tc>
      </w:tr>
    </w:tbl>
    <w:p w:rsidR="000932B6" w:rsidRPr="001944B6" w:rsidRDefault="000932B6" w:rsidP="000932B6">
      <w:pPr>
        <w:jc w:val="both"/>
        <w:rPr>
          <w:rFonts w:ascii="Bell MT" w:hAnsi="Bell MT" w:cstheme="majorBidi"/>
          <w:sz w:val="2"/>
          <w:szCs w:val="2"/>
        </w:rPr>
      </w:pPr>
    </w:p>
    <w:tbl>
      <w:tblPr>
        <w:tblStyle w:val="LightShading-Accent1"/>
        <w:tblW w:w="8988" w:type="dxa"/>
        <w:tblLook w:val="04A0" w:firstRow="1" w:lastRow="0" w:firstColumn="1" w:lastColumn="0" w:noHBand="0" w:noVBand="1"/>
      </w:tblPr>
      <w:tblGrid>
        <w:gridCol w:w="8988"/>
      </w:tblGrid>
      <w:tr w:rsidR="000932B6" w:rsidTr="00FC58CB">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988" w:type="dxa"/>
            <w:hideMark/>
          </w:tcPr>
          <w:p w:rsidR="000932B6" w:rsidRDefault="000932B6" w:rsidP="00FC58CB">
            <w:pPr>
              <w:jc w:val="both"/>
              <w:rPr>
                <w:rFonts w:ascii="Bell MT" w:hAnsi="Bell MT" w:cstheme="majorBidi"/>
                <w:sz w:val="20"/>
                <w:szCs w:val="20"/>
              </w:rPr>
            </w:pPr>
            <w:r>
              <w:rPr>
                <w:rFonts w:ascii="Bell MT" w:hAnsi="Bell MT" w:cstheme="majorBidi"/>
                <w:sz w:val="20"/>
                <w:szCs w:val="20"/>
              </w:rPr>
              <w:t xml:space="preserve">Training Experience </w:t>
            </w:r>
          </w:p>
        </w:tc>
      </w:tr>
      <w:tr w:rsidR="000932B6" w:rsidTr="00FC58C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988" w:type="dxa"/>
            <w:tcBorders>
              <w:top w:val="nil"/>
              <w:bottom w:val="nil"/>
            </w:tcBorders>
          </w:tcPr>
          <w:p w:rsidR="000932B6" w:rsidRPr="0050648B" w:rsidRDefault="000932B6" w:rsidP="00FC58CB">
            <w:pPr>
              <w:jc w:val="both"/>
              <w:rPr>
                <w:rFonts w:ascii="Bell MT" w:hAnsi="Bell MT" w:cstheme="majorBidi"/>
                <w:b w:val="0"/>
                <w:bCs w:val="0"/>
                <w:sz w:val="20"/>
                <w:szCs w:val="20"/>
              </w:rPr>
            </w:pPr>
            <w:r w:rsidRPr="007F3868">
              <w:rPr>
                <w:rFonts w:ascii="Bell MT" w:hAnsi="Bell MT" w:cstheme="majorBidi"/>
                <w:b w:val="0"/>
                <w:bCs w:val="0"/>
                <w:sz w:val="20"/>
                <w:szCs w:val="20"/>
              </w:rPr>
              <w:t xml:space="preserve">Training Workshop of E-Learning, American University in Egypt, Cairo, Egypt, from 15/11/2005 to </w:t>
            </w:r>
            <w:r w:rsidRPr="007F3868">
              <w:rPr>
                <w:rFonts w:ascii="Bell MT" w:hAnsi="Bell MT" w:cstheme="majorBidi"/>
                <w:b w:val="0"/>
                <w:bCs w:val="0"/>
                <w:sz w:val="20"/>
                <w:szCs w:val="20"/>
              </w:rPr>
              <w:lastRenderedPageBreak/>
              <w:t>30/12/2005.</w:t>
            </w:r>
          </w:p>
        </w:tc>
      </w:tr>
      <w:tr w:rsidR="000932B6" w:rsidTr="00FC58CB">
        <w:trPr>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left w:val="nil"/>
              <w:bottom w:val="nil"/>
              <w:right w:val="nil"/>
            </w:tcBorders>
          </w:tcPr>
          <w:p w:rsidR="000932B6" w:rsidRPr="0050648B"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lastRenderedPageBreak/>
              <w:t xml:space="preserve">Training " E- Learning ", Majmaah University , Saudi Arabia </w:t>
            </w:r>
          </w:p>
        </w:tc>
      </w:tr>
      <w:tr w:rsidR="000932B6" w:rsidTr="00FC58C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bottom w:val="nil"/>
            </w:tcBorders>
          </w:tcPr>
          <w:p w:rsidR="000932B6"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 xml:space="preserve">Training  " </w:t>
            </w:r>
            <w:r w:rsidRPr="00E62C00">
              <w:rPr>
                <w:rFonts w:ascii="Bell MT" w:hAnsi="Bell MT" w:cstheme="majorBidi"/>
                <w:b w:val="0"/>
                <w:bCs w:val="0"/>
                <w:sz w:val="20"/>
                <w:szCs w:val="20"/>
              </w:rPr>
              <w:t xml:space="preserve">The culture of </w:t>
            </w:r>
            <w:r>
              <w:rPr>
                <w:rFonts w:ascii="Bell MT" w:hAnsi="Bell MT" w:cstheme="majorBidi"/>
                <w:b w:val="0"/>
                <w:bCs w:val="0"/>
                <w:sz w:val="20"/>
                <w:szCs w:val="20"/>
              </w:rPr>
              <w:t>E</w:t>
            </w:r>
            <w:r w:rsidRPr="00E62C00">
              <w:rPr>
                <w:rFonts w:ascii="Bell MT" w:hAnsi="Bell MT" w:cstheme="majorBidi"/>
                <w:b w:val="0"/>
                <w:bCs w:val="0"/>
                <w:sz w:val="20"/>
                <w:szCs w:val="20"/>
              </w:rPr>
              <w:t>-learning</w:t>
            </w:r>
            <w:r>
              <w:rPr>
                <w:rFonts w:ascii="Bell MT" w:hAnsi="Bell MT" w:cstheme="majorBidi"/>
                <w:b w:val="0"/>
                <w:bCs w:val="0"/>
                <w:sz w:val="20"/>
                <w:szCs w:val="20"/>
              </w:rPr>
              <w:t>" Majmaah University , Saudi Arabia</w:t>
            </w:r>
          </w:p>
        </w:tc>
      </w:tr>
      <w:tr w:rsidR="000932B6" w:rsidTr="00FC58CB">
        <w:trPr>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left w:val="nil"/>
              <w:bottom w:val="single" w:sz="8" w:space="0" w:color="C0504D" w:themeColor="accent2"/>
              <w:right w:val="nil"/>
            </w:tcBorders>
          </w:tcPr>
          <w:p w:rsidR="000932B6" w:rsidRPr="0050648B"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 xml:space="preserve">Training  " </w:t>
            </w:r>
            <w:r w:rsidRPr="00E62C00">
              <w:rPr>
                <w:rFonts w:ascii="Bell MT" w:hAnsi="Bell MT" w:cstheme="majorBidi"/>
                <w:b w:val="0"/>
                <w:bCs w:val="0"/>
                <w:sz w:val="20"/>
                <w:szCs w:val="20"/>
              </w:rPr>
              <w:t xml:space="preserve">The </w:t>
            </w:r>
            <w:r>
              <w:rPr>
                <w:rFonts w:ascii="Bell MT" w:hAnsi="Bell MT" w:cstheme="majorBidi"/>
                <w:b w:val="0"/>
                <w:bCs w:val="0"/>
                <w:sz w:val="20"/>
                <w:szCs w:val="20"/>
              </w:rPr>
              <w:t>Skills</w:t>
            </w:r>
            <w:r w:rsidRPr="00E62C00">
              <w:rPr>
                <w:rFonts w:ascii="Bell MT" w:hAnsi="Bell MT" w:cstheme="majorBidi"/>
                <w:b w:val="0"/>
                <w:bCs w:val="0"/>
                <w:sz w:val="20"/>
                <w:szCs w:val="20"/>
              </w:rPr>
              <w:t xml:space="preserve"> of </w:t>
            </w:r>
            <w:r>
              <w:rPr>
                <w:rFonts w:ascii="Bell MT" w:hAnsi="Bell MT" w:cstheme="majorBidi"/>
                <w:b w:val="0"/>
                <w:bCs w:val="0"/>
                <w:sz w:val="20"/>
                <w:szCs w:val="20"/>
              </w:rPr>
              <w:t>E</w:t>
            </w:r>
            <w:r w:rsidRPr="00E62C00">
              <w:rPr>
                <w:rFonts w:ascii="Bell MT" w:hAnsi="Bell MT" w:cstheme="majorBidi"/>
                <w:b w:val="0"/>
                <w:bCs w:val="0"/>
                <w:sz w:val="20"/>
                <w:szCs w:val="20"/>
              </w:rPr>
              <w:t>-learning</w:t>
            </w:r>
            <w:r>
              <w:rPr>
                <w:rFonts w:ascii="Bell MT" w:hAnsi="Bell MT" w:cstheme="majorBidi"/>
                <w:b w:val="0"/>
                <w:bCs w:val="0"/>
                <w:sz w:val="20"/>
                <w:szCs w:val="20"/>
              </w:rPr>
              <w:t>" Majmaah University , Saudi Arabia</w:t>
            </w:r>
          </w:p>
        </w:tc>
      </w:tr>
    </w:tbl>
    <w:p w:rsidR="000932B6" w:rsidRPr="001944B6" w:rsidRDefault="000932B6" w:rsidP="000932B6">
      <w:pPr>
        <w:jc w:val="both"/>
        <w:rPr>
          <w:rFonts w:ascii="Bell MT" w:hAnsi="Bell MT" w:cstheme="majorBidi"/>
          <w:sz w:val="2"/>
          <w:szCs w:val="2"/>
        </w:rPr>
      </w:pPr>
    </w:p>
    <w:tbl>
      <w:tblPr>
        <w:tblStyle w:val="LightShading-Accent1"/>
        <w:tblW w:w="9018" w:type="dxa"/>
        <w:tblLook w:val="04A0" w:firstRow="1" w:lastRow="0" w:firstColumn="1" w:lastColumn="0" w:noHBand="0" w:noVBand="1"/>
      </w:tblPr>
      <w:tblGrid>
        <w:gridCol w:w="9018"/>
      </w:tblGrid>
      <w:tr w:rsidR="000932B6" w:rsidTr="00FC58CB">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18" w:type="dxa"/>
            <w:hideMark/>
          </w:tcPr>
          <w:p w:rsidR="000932B6" w:rsidRDefault="000932B6" w:rsidP="00FC58CB">
            <w:pPr>
              <w:jc w:val="both"/>
              <w:rPr>
                <w:rFonts w:ascii="Bell MT" w:hAnsi="Bell MT" w:cstheme="majorBidi"/>
                <w:sz w:val="20"/>
                <w:szCs w:val="20"/>
              </w:rPr>
            </w:pPr>
            <w:r>
              <w:rPr>
                <w:rFonts w:ascii="Bell MT" w:hAnsi="Bell MT" w:cstheme="majorBidi"/>
                <w:sz w:val="20"/>
                <w:szCs w:val="20"/>
              </w:rPr>
              <w:t xml:space="preserve">Practical Skills </w:t>
            </w:r>
          </w:p>
        </w:tc>
      </w:tr>
      <w:tr w:rsidR="000932B6" w:rsidTr="00FC58CB">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18" w:type="dxa"/>
            <w:tcBorders>
              <w:top w:val="nil"/>
              <w:bottom w:val="nil"/>
            </w:tcBorders>
          </w:tcPr>
          <w:p w:rsidR="000932B6" w:rsidRPr="007F3868" w:rsidRDefault="000932B6" w:rsidP="00FC58CB">
            <w:pPr>
              <w:jc w:val="both"/>
              <w:rPr>
                <w:rFonts w:ascii="Times New Roman" w:hAnsi="Times New Roman" w:cs="Times New Roman"/>
                <w:color w:val="000000"/>
                <w:sz w:val="24"/>
                <w:szCs w:val="24"/>
              </w:rPr>
            </w:pPr>
            <w:r w:rsidRPr="007F3868">
              <w:rPr>
                <w:rFonts w:ascii="Bell MT" w:hAnsi="Bell MT" w:cstheme="majorBidi"/>
                <w:sz w:val="20"/>
                <w:szCs w:val="20"/>
              </w:rPr>
              <w:t>Unix, Linux (RedHat, Mandrava),  Windows</w:t>
            </w:r>
          </w:p>
        </w:tc>
      </w:tr>
      <w:tr w:rsidR="000932B6" w:rsidTr="00FC58CB">
        <w:trPr>
          <w:trHeight w:val="277"/>
        </w:trPr>
        <w:tc>
          <w:tcPr>
            <w:cnfStyle w:val="001000000000" w:firstRow="0" w:lastRow="0" w:firstColumn="1" w:lastColumn="0" w:oddVBand="0" w:evenVBand="0" w:oddHBand="0" w:evenHBand="0" w:firstRowFirstColumn="0" w:firstRowLastColumn="0" w:lastRowFirstColumn="0" w:lastRowLastColumn="0"/>
            <w:tcW w:w="9018" w:type="dxa"/>
            <w:tcBorders>
              <w:top w:val="nil"/>
              <w:left w:val="nil"/>
              <w:bottom w:val="nil"/>
              <w:right w:val="nil"/>
            </w:tcBorders>
          </w:tcPr>
          <w:p w:rsidR="000932B6" w:rsidRDefault="000932B6" w:rsidP="00FC58CB">
            <w:pPr>
              <w:jc w:val="both"/>
              <w:rPr>
                <w:rFonts w:ascii="Bell MT" w:hAnsi="Bell MT" w:cstheme="majorBidi"/>
                <w:sz w:val="20"/>
                <w:szCs w:val="20"/>
              </w:rPr>
            </w:pPr>
            <w:r w:rsidRPr="007F3868">
              <w:rPr>
                <w:rFonts w:ascii="Bell MT" w:hAnsi="Bell MT" w:cstheme="majorBidi"/>
                <w:sz w:val="20"/>
                <w:szCs w:val="20"/>
              </w:rPr>
              <w:t>MatLab, Mathematica, Maple, Origin, Grace, Latex, SWP,  Calchep,  FeynArt,  FeynCalc.</w:t>
            </w:r>
          </w:p>
        </w:tc>
      </w:tr>
      <w:tr w:rsidR="000932B6" w:rsidTr="00FC58CB">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18" w:type="dxa"/>
            <w:tcBorders>
              <w:top w:val="nil"/>
              <w:bottom w:val="nil"/>
            </w:tcBorders>
          </w:tcPr>
          <w:p w:rsidR="000932B6" w:rsidRDefault="000932B6" w:rsidP="00FC58CB">
            <w:pPr>
              <w:jc w:val="both"/>
              <w:rPr>
                <w:rFonts w:ascii="Bell MT" w:hAnsi="Bell MT" w:cstheme="majorBidi"/>
                <w:sz w:val="20"/>
                <w:szCs w:val="20"/>
              </w:rPr>
            </w:pPr>
            <w:r>
              <w:rPr>
                <w:rFonts w:ascii="Bell MT" w:hAnsi="Bell MT" w:cstheme="majorBidi"/>
                <w:sz w:val="20"/>
                <w:szCs w:val="20"/>
              </w:rPr>
              <w:t xml:space="preserve">Latex Writing , Web Design , Dream weaver </w:t>
            </w:r>
          </w:p>
        </w:tc>
      </w:tr>
      <w:tr w:rsidR="000932B6" w:rsidTr="00FC58CB">
        <w:trPr>
          <w:trHeight w:val="259"/>
        </w:trPr>
        <w:tc>
          <w:tcPr>
            <w:cnfStyle w:val="001000000000" w:firstRow="0" w:lastRow="0" w:firstColumn="1" w:lastColumn="0" w:oddVBand="0" w:evenVBand="0" w:oddHBand="0" w:evenHBand="0" w:firstRowFirstColumn="0" w:firstRowLastColumn="0" w:lastRowFirstColumn="0" w:lastRowLastColumn="0"/>
            <w:tcW w:w="9018" w:type="dxa"/>
            <w:tcBorders>
              <w:top w:val="nil"/>
              <w:left w:val="nil"/>
              <w:bottom w:val="single" w:sz="8" w:space="0" w:color="C0504D" w:themeColor="accent2"/>
              <w:right w:val="nil"/>
            </w:tcBorders>
          </w:tcPr>
          <w:p w:rsidR="000932B6" w:rsidRDefault="000932B6" w:rsidP="00FC58CB">
            <w:pPr>
              <w:jc w:val="both"/>
              <w:rPr>
                <w:rFonts w:ascii="Bell MT" w:hAnsi="Bell MT" w:cstheme="majorBidi"/>
                <w:sz w:val="20"/>
                <w:szCs w:val="20"/>
              </w:rPr>
            </w:pPr>
          </w:p>
        </w:tc>
      </w:tr>
    </w:tbl>
    <w:p w:rsidR="000932B6" w:rsidRDefault="000932B6" w:rsidP="000932B6">
      <w:pPr>
        <w:jc w:val="both"/>
        <w:rPr>
          <w:rFonts w:ascii="Bell MT" w:hAnsi="Bell MT" w:cstheme="majorBidi"/>
          <w:sz w:val="20"/>
          <w:szCs w:val="20"/>
        </w:rPr>
      </w:pPr>
    </w:p>
    <w:p w:rsidR="000932B6" w:rsidRPr="00654E15" w:rsidRDefault="000932B6" w:rsidP="00547123">
      <w:r w:rsidRPr="00654E15">
        <w:t xml:space="preserve"> </w:t>
      </w:r>
      <w:bookmarkStart w:id="58" w:name="_Toc386622843"/>
      <w:r w:rsidRPr="00547123">
        <w:rPr>
          <w:b/>
          <w:bCs/>
          <w:color w:val="0033CC"/>
        </w:rPr>
        <w:t>Dr. Abdu Idris omer</w:t>
      </w:r>
      <w:bookmarkEnd w:id="58"/>
    </w:p>
    <w:tbl>
      <w:tblPr>
        <w:tblW w:w="0" w:type="auto"/>
        <w:tblLook w:val="04A0" w:firstRow="1" w:lastRow="0" w:firstColumn="1" w:lastColumn="0" w:noHBand="0" w:noVBand="1"/>
      </w:tblPr>
      <w:tblGrid>
        <w:gridCol w:w="1536"/>
        <w:gridCol w:w="5740"/>
      </w:tblGrid>
      <w:tr w:rsidR="000932B6" w:rsidRPr="00654E15" w:rsidTr="00FC58CB">
        <w:tc>
          <w:tcPr>
            <w:tcW w:w="0" w:type="auto"/>
            <w:hideMark/>
          </w:tcPr>
          <w:p w:rsidR="000932B6" w:rsidRPr="00654E15" w:rsidRDefault="000932B6" w:rsidP="00FC58CB">
            <w:pPr>
              <w:jc w:val="both"/>
              <w:rPr>
                <w:rFonts w:ascii="Bell MT" w:eastAsia="Times New Roman" w:hAnsi="Bell MT" w:cstheme="majorBidi"/>
                <w:sz w:val="20"/>
                <w:szCs w:val="20"/>
              </w:rPr>
            </w:pPr>
            <w:r>
              <w:rPr>
                <w:rFonts w:ascii="Times New Roman" w:hAnsi="Times New Roman" w:cs="Times New Roman"/>
                <w:noProof/>
                <w:sz w:val="36"/>
                <w:szCs w:val="36"/>
              </w:rPr>
              <w:drawing>
                <wp:inline distT="0" distB="0" distL="0" distR="0" wp14:anchorId="4195BFEE" wp14:editId="28F0DB03">
                  <wp:extent cx="838200" cy="1038896"/>
                  <wp:effectExtent l="0" t="0" r="0" b="8890"/>
                  <wp:docPr id="8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838200" cy="1038896"/>
                          </a:xfrm>
                          <a:prstGeom prst="rect">
                            <a:avLst/>
                          </a:prstGeom>
                          <a:noFill/>
                          <a:ln>
                            <a:noFill/>
                          </a:ln>
                        </pic:spPr>
                      </pic:pic>
                    </a:graphicData>
                  </a:graphic>
                </wp:inline>
              </w:drawing>
            </w:r>
          </w:p>
        </w:tc>
        <w:tc>
          <w:tcPr>
            <w:tcW w:w="0" w:type="auto"/>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 xml:space="preserve">Professor Assistant </w:t>
            </w:r>
            <w:r w:rsidRPr="00654E15">
              <w:rPr>
                <w:rFonts w:ascii="Bell MT" w:eastAsia="Times New Roman" w:hAnsi="Bell MT" w:cstheme="majorBidi"/>
                <w:sz w:val="20"/>
                <w:szCs w:val="20"/>
              </w:rPr>
              <w:br/>
            </w:r>
            <w:r>
              <w:rPr>
                <w:rFonts w:ascii="Bell MT" w:eastAsia="Times New Roman" w:hAnsi="Bell MT" w:cstheme="majorBidi"/>
                <w:sz w:val="20"/>
                <w:szCs w:val="20"/>
              </w:rPr>
              <w:t>Physics</w:t>
            </w:r>
            <w:r w:rsidRPr="00654E15">
              <w:rPr>
                <w:rFonts w:ascii="Bell MT" w:eastAsia="Times New Roman" w:hAnsi="Bell MT" w:cstheme="majorBidi"/>
                <w:sz w:val="20"/>
                <w:szCs w:val="20"/>
              </w:rPr>
              <w:t xml:space="preserve"> Department</w:t>
            </w:r>
            <w:r w:rsidRPr="00654E15">
              <w:rPr>
                <w:rFonts w:ascii="Bell MT" w:eastAsia="Times New Roman" w:hAnsi="Bell MT" w:cstheme="majorBidi"/>
                <w:sz w:val="20"/>
                <w:szCs w:val="20"/>
              </w:rPr>
              <w:br/>
              <w:t>Faculty of Science, Zulfi</w:t>
            </w:r>
          </w:p>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 xml:space="preserve">Majmaah university </w:t>
            </w:r>
          </w:p>
          <w:tbl>
            <w:tblPr>
              <w:tblStyle w:val="LightShading-Accent1"/>
              <w:tblW w:w="5524" w:type="dxa"/>
              <w:tblLook w:val="04A0" w:firstRow="1" w:lastRow="0" w:firstColumn="1" w:lastColumn="0" w:noHBand="0" w:noVBand="1"/>
            </w:tblPr>
            <w:tblGrid>
              <w:gridCol w:w="1825"/>
              <w:gridCol w:w="3699"/>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Street Address:</w:t>
                  </w:r>
                  <w:r w:rsidRPr="00654E15">
                    <w:rPr>
                      <w:rFonts w:ascii="Bell MT" w:eastAsia="Times New Roman" w:hAnsi="Bell MT" w:cstheme="majorBidi"/>
                      <w:sz w:val="20"/>
                      <w:szCs w:val="20"/>
                    </w:rPr>
                    <w:br/>
                    <w:t xml:space="preserve">Main Campus </w:t>
                  </w:r>
                  <w:r w:rsidRPr="00654E15">
                    <w:rPr>
                      <w:rFonts w:ascii="Bell MT" w:eastAsia="Times New Roman" w:hAnsi="Bell MT" w:cstheme="majorBidi"/>
                      <w:sz w:val="20"/>
                      <w:szCs w:val="20"/>
                    </w:rPr>
                    <w:br/>
                    <w:t>Zulfi</w:t>
                  </w:r>
                  <w:r w:rsidRPr="00654E15">
                    <w:rPr>
                      <w:rFonts w:ascii="Bell MT" w:eastAsia="Times New Roman" w:hAnsi="Bell MT" w:cstheme="majorBidi"/>
                      <w:sz w:val="20"/>
                      <w:szCs w:val="20"/>
                    </w:rPr>
                    <w:br/>
                    <w:t>Saudi Arabia</w:t>
                  </w:r>
                </w:p>
              </w:tc>
              <w:tc>
                <w:tcPr>
                  <w:tcW w:w="3699" w:type="dxa"/>
                  <w:hideMark/>
                </w:tcPr>
                <w:p w:rsidR="000932B6" w:rsidRPr="00654E15" w:rsidRDefault="000932B6" w:rsidP="00FC58CB">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Mailing Address:</w:t>
                  </w:r>
                  <w:r w:rsidRPr="00654E15">
                    <w:rPr>
                      <w:rFonts w:ascii="Bell MT" w:eastAsia="Times New Roman" w:hAnsi="Bell MT" w:cstheme="majorBidi"/>
                      <w:sz w:val="20"/>
                      <w:szCs w:val="20"/>
                    </w:rPr>
                    <w:br/>
                    <w:t>P.O. Box 1712</w:t>
                  </w:r>
                  <w:r w:rsidRPr="00654E15">
                    <w:rPr>
                      <w:rFonts w:ascii="Bell MT" w:eastAsia="Times New Roman" w:hAnsi="Bell MT" w:cstheme="majorBidi"/>
                      <w:sz w:val="20"/>
                      <w:szCs w:val="20"/>
                    </w:rPr>
                    <w:br/>
                    <w:t>Zulfi</w:t>
                  </w:r>
                  <w:r w:rsidRPr="00654E15">
                    <w:rPr>
                      <w:rFonts w:ascii="Bell MT" w:eastAsia="Times New Roman" w:hAnsi="Bell MT" w:cstheme="majorBidi"/>
                      <w:sz w:val="20"/>
                      <w:szCs w:val="20"/>
                    </w:rPr>
                    <w:br/>
                    <w:t>Saudi Arabia</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932B6" w:rsidRPr="00654E15" w:rsidRDefault="000932B6" w:rsidP="00FC58CB">
                  <w:pPr>
                    <w:rPr>
                      <w:rFonts w:ascii="Bell MT" w:eastAsia="Times New Roman" w:hAnsi="Bell MT" w:cstheme="majorBidi"/>
                      <w:sz w:val="20"/>
                      <w:szCs w:val="20"/>
                    </w:rPr>
                  </w:pPr>
                </w:p>
              </w:tc>
              <w:tc>
                <w:tcPr>
                  <w:tcW w:w="3699" w:type="dxa"/>
                  <w:hideMark/>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r>
          </w:tbl>
          <w:p w:rsidR="000932B6" w:rsidRPr="00654E15" w:rsidRDefault="000932B6" w:rsidP="00FC58CB">
            <w:pPr>
              <w:rPr>
                <w:rFonts w:ascii="Bell MT" w:eastAsia="Times New Roman" w:hAnsi="Bell MT" w:cstheme="majorBidi"/>
                <w:vanish/>
                <w:sz w:val="20"/>
                <w:szCs w:val="20"/>
              </w:rPr>
            </w:pPr>
          </w:p>
          <w:tbl>
            <w:tblPr>
              <w:tblW w:w="0" w:type="auto"/>
              <w:tblLook w:val="04A0" w:firstRow="1" w:lastRow="0" w:firstColumn="1" w:lastColumn="0" w:noHBand="0" w:noVBand="1"/>
            </w:tblPr>
            <w:tblGrid>
              <w:gridCol w:w="1709"/>
              <w:gridCol w:w="337"/>
              <w:gridCol w:w="2579"/>
            </w:tblGrid>
            <w:tr w:rsidR="000932B6" w:rsidRPr="00654E15" w:rsidTr="00FC58CB">
              <w:tc>
                <w:tcPr>
                  <w:tcW w:w="0" w:type="auto"/>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Telephone:</w:t>
                  </w:r>
                </w:p>
              </w:tc>
              <w:tc>
                <w:tcPr>
                  <w:tcW w:w="0" w:type="auto"/>
                  <w:hideMark/>
                </w:tcPr>
                <w:p w:rsidR="000932B6" w:rsidRPr="00654E15" w:rsidRDefault="000932B6" w:rsidP="00FC58CB">
                  <w:pPr>
                    <w:rPr>
                      <w:rFonts w:ascii="Bell MT" w:eastAsia="Times New Roman" w:hAnsi="Bell MT" w:cstheme="majorBidi"/>
                      <w:sz w:val="20"/>
                      <w:szCs w:val="20"/>
                    </w:rPr>
                  </w:pPr>
                </w:p>
              </w:tc>
              <w:tc>
                <w:tcPr>
                  <w:tcW w:w="0" w:type="auto"/>
                  <w:hideMark/>
                </w:tcPr>
                <w:p w:rsidR="000932B6" w:rsidRPr="00654E15" w:rsidRDefault="000932B6" w:rsidP="00FC58CB">
                  <w:pPr>
                    <w:rPr>
                      <w:rFonts w:ascii="Bell MT" w:eastAsia="Times New Roman" w:hAnsi="Bell MT" w:cstheme="majorBidi"/>
                      <w:sz w:val="20"/>
                      <w:szCs w:val="20"/>
                    </w:rPr>
                  </w:pPr>
                  <w:r>
                    <w:rPr>
                      <w:rFonts w:ascii="Bell MT" w:eastAsia="Times New Roman" w:hAnsi="Bell MT" w:cstheme="majorBidi"/>
                      <w:sz w:val="20"/>
                      <w:szCs w:val="20"/>
                    </w:rPr>
                    <w:t>+96664044098</w:t>
                  </w:r>
                </w:p>
              </w:tc>
            </w:tr>
            <w:tr w:rsidR="000932B6" w:rsidRPr="00654E15" w:rsidTr="00FC58CB">
              <w:tc>
                <w:tcPr>
                  <w:tcW w:w="0" w:type="auto"/>
                </w:tcPr>
                <w:p w:rsidR="000932B6" w:rsidRPr="00654E15" w:rsidRDefault="000932B6" w:rsidP="00FC58CB">
                  <w:pPr>
                    <w:rPr>
                      <w:rFonts w:ascii="Bell MT" w:eastAsia="Times New Roman" w:hAnsi="Bell MT" w:cstheme="majorBidi"/>
                      <w:b/>
                      <w:bCs/>
                      <w:sz w:val="20"/>
                      <w:szCs w:val="20"/>
                    </w:rPr>
                  </w:pPr>
                  <w:r w:rsidRPr="00654E15">
                    <w:rPr>
                      <w:rFonts w:ascii="Bell MT" w:eastAsia="Times New Roman" w:hAnsi="Bell MT" w:cstheme="majorBidi"/>
                      <w:sz w:val="20"/>
                      <w:szCs w:val="20"/>
                    </w:rPr>
                    <w:t>Mobile</w:t>
                  </w:r>
                </w:p>
              </w:tc>
              <w:tc>
                <w:tcPr>
                  <w:tcW w:w="0" w:type="auto"/>
                </w:tcPr>
                <w:p w:rsidR="000932B6" w:rsidRPr="00654E15" w:rsidRDefault="000932B6" w:rsidP="00FC58CB">
                  <w:pPr>
                    <w:rPr>
                      <w:rFonts w:ascii="Bell MT" w:eastAsia="Times New Roman" w:hAnsi="Bell MT" w:cstheme="majorBidi"/>
                      <w:sz w:val="20"/>
                      <w:szCs w:val="20"/>
                    </w:rPr>
                  </w:pPr>
                </w:p>
              </w:tc>
              <w:tc>
                <w:tcPr>
                  <w:tcW w:w="0" w:type="auto"/>
                </w:tcPr>
                <w:p w:rsidR="000932B6" w:rsidRPr="00654E15" w:rsidRDefault="000932B6" w:rsidP="00FC58CB">
                  <w:pPr>
                    <w:rPr>
                      <w:rFonts w:ascii="Bell MT" w:eastAsia="Times New Roman" w:hAnsi="Bell MT" w:cstheme="majorBidi"/>
                      <w:sz w:val="20"/>
                      <w:szCs w:val="20"/>
                    </w:rPr>
                  </w:pPr>
                  <w:r>
                    <w:rPr>
                      <w:rFonts w:ascii="Bell MT" w:eastAsia="Times New Roman" w:hAnsi="Bell MT" w:cstheme="majorBidi"/>
                      <w:sz w:val="20"/>
                      <w:szCs w:val="20"/>
                    </w:rPr>
                    <w:t>+966543300804</w:t>
                  </w:r>
                </w:p>
              </w:tc>
            </w:tr>
            <w:tr w:rsidR="000932B6" w:rsidRPr="00654E15" w:rsidTr="00FC58CB">
              <w:tc>
                <w:tcPr>
                  <w:tcW w:w="0" w:type="auto"/>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Fax:</w:t>
                  </w:r>
                </w:p>
              </w:tc>
              <w:tc>
                <w:tcPr>
                  <w:tcW w:w="0" w:type="auto"/>
                  <w:hideMark/>
                </w:tcPr>
                <w:p w:rsidR="000932B6" w:rsidRPr="00654E15" w:rsidRDefault="000932B6" w:rsidP="00FC58CB">
                  <w:pPr>
                    <w:rPr>
                      <w:rFonts w:ascii="Bell MT" w:eastAsia="Times New Roman" w:hAnsi="Bell MT" w:cstheme="majorBidi"/>
                      <w:sz w:val="20"/>
                      <w:szCs w:val="20"/>
                    </w:rPr>
                  </w:pPr>
                </w:p>
              </w:tc>
              <w:tc>
                <w:tcPr>
                  <w:tcW w:w="0" w:type="auto"/>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+96664227484</w:t>
                  </w:r>
                </w:p>
              </w:tc>
            </w:tr>
            <w:tr w:rsidR="000932B6" w:rsidRPr="00654E15" w:rsidTr="00FC58CB">
              <w:tc>
                <w:tcPr>
                  <w:tcW w:w="0" w:type="auto"/>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E-Mail:</w:t>
                  </w:r>
                </w:p>
              </w:tc>
              <w:tc>
                <w:tcPr>
                  <w:tcW w:w="0" w:type="auto"/>
                  <w:hideMark/>
                </w:tcPr>
                <w:p w:rsidR="000932B6" w:rsidRPr="00654E15" w:rsidRDefault="000932B6" w:rsidP="00FC58CB">
                  <w:pPr>
                    <w:rPr>
                      <w:rFonts w:ascii="Bell MT" w:eastAsia="Times New Roman" w:hAnsi="Bell MT" w:cstheme="majorBidi"/>
                      <w:sz w:val="20"/>
                      <w:szCs w:val="20"/>
                    </w:rPr>
                  </w:pPr>
                </w:p>
              </w:tc>
              <w:tc>
                <w:tcPr>
                  <w:tcW w:w="0" w:type="auto"/>
                  <w:hideMark/>
                </w:tcPr>
                <w:p w:rsidR="000932B6" w:rsidRPr="00654E15" w:rsidRDefault="000932B6" w:rsidP="00FC58CB">
                  <w:pPr>
                    <w:rPr>
                      <w:rFonts w:ascii="Bell MT" w:eastAsia="Times New Roman" w:hAnsi="Bell MT" w:cstheme="majorBidi"/>
                      <w:sz w:val="20"/>
                      <w:szCs w:val="20"/>
                    </w:rPr>
                  </w:pPr>
                  <w:r>
                    <w:rPr>
                      <w:rFonts w:ascii="Bell MT" w:eastAsia="Times New Roman" w:hAnsi="Bell MT" w:cstheme="majorBidi"/>
                      <w:sz w:val="20"/>
                      <w:szCs w:val="20"/>
                    </w:rPr>
                    <w:t>a.idris</w:t>
                  </w:r>
                  <w:r w:rsidRPr="00654E15">
                    <w:rPr>
                      <w:rFonts w:ascii="Bell MT" w:eastAsia="Times New Roman" w:hAnsi="Bell MT" w:cstheme="majorBidi"/>
                      <w:sz w:val="20"/>
                      <w:szCs w:val="20"/>
                    </w:rPr>
                    <w:t>@mu.edu.sa</w:t>
                  </w:r>
                </w:p>
              </w:tc>
            </w:tr>
            <w:tr w:rsidR="000932B6" w:rsidRPr="00654E15" w:rsidTr="00FC58CB">
              <w:tc>
                <w:tcPr>
                  <w:tcW w:w="0" w:type="auto"/>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Office:</w:t>
                  </w:r>
                </w:p>
              </w:tc>
              <w:tc>
                <w:tcPr>
                  <w:tcW w:w="0" w:type="auto"/>
                  <w:hideMark/>
                </w:tcPr>
                <w:p w:rsidR="000932B6" w:rsidRPr="00654E15" w:rsidRDefault="000932B6" w:rsidP="00FC58CB">
                  <w:pPr>
                    <w:rPr>
                      <w:rFonts w:ascii="Bell MT" w:eastAsia="Times New Roman" w:hAnsi="Bell MT" w:cstheme="majorBidi"/>
                      <w:sz w:val="20"/>
                      <w:szCs w:val="20"/>
                    </w:rPr>
                  </w:pPr>
                </w:p>
              </w:tc>
              <w:tc>
                <w:tcPr>
                  <w:tcW w:w="0" w:type="auto"/>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 xml:space="preserve">Room </w:t>
                  </w:r>
                  <w:r>
                    <w:rPr>
                      <w:rFonts w:ascii="Bell MT" w:eastAsia="Times New Roman" w:hAnsi="Bell MT" w:cstheme="majorBidi"/>
                      <w:sz w:val="20"/>
                      <w:szCs w:val="20"/>
                    </w:rPr>
                    <w:t>S160</w:t>
                  </w:r>
                </w:p>
              </w:tc>
            </w:tr>
            <w:tr w:rsidR="000932B6" w:rsidRPr="00654E15" w:rsidTr="00FC58CB">
              <w:tc>
                <w:tcPr>
                  <w:tcW w:w="0" w:type="auto"/>
                  <w:gridSpan w:val="3"/>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Link to Homepage</w:t>
                  </w:r>
                  <w:r w:rsidRPr="006821C2">
                    <w:rPr>
                      <w:rFonts w:ascii="Bell MT" w:eastAsia="Times New Roman" w:hAnsi="Bell MT" w:cstheme="majorBidi"/>
                      <w:b/>
                      <w:bCs/>
                      <w:color w:val="3333FF"/>
                      <w:sz w:val="20"/>
                      <w:szCs w:val="20"/>
                    </w:rPr>
                    <w:t xml:space="preserve"> </w:t>
                  </w:r>
                  <w:hyperlink r:id="rId170" w:tgtFrame="_new" w:history="1">
                    <w:r w:rsidRPr="006821C2">
                      <w:rPr>
                        <w:rStyle w:val="Hyperlink"/>
                        <w:rFonts w:ascii="Arial" w:hAnsi="Arial" w:cs="Arial"/>
                        <w:b/>
                        <w:bCs/>
                        <w:sz w:val="20"/>
                        <w:szCs w:val="20"/>
                      </w:rPr>
                      <w:t>http://faculty.mu.edu.sa/aidris</w:t>
                    </w:r>
                  </w:hyperlink>
                </w:p>
              </w:tc>
            </w:tr>
          </w:tbl>
          <w:p w:rsidR="000932B6" w:rsidRPr="00654E15" w:rsidRDefault="000932B6" w:rsidP="00FC58CB">
            <w:pPr>
              <w:jc w:val="both"/>
              <w:rPr>
                <w:rFonts w:ascii="Bell MT" w:eastAsia="Times New Roman" w:hAnsi="Bell MT" w:cstheme="majorBidi"/>
                <w:sz w:val="20"/>
                <w:szCs w:val="20"/>
              </w:rPr>
            </w:pPr>
          </w:p>
        </w:tc>
      </w:tr>
      <w:tr w:rsidR="000932B6" w:rsidRPr="00654E15" w:rsidTr="00FC58CB">
        <w:tc>
          <w:tcPr>
            <w:tcW w:w="0" w:type="auto"/>
          </w:tcPr>
          <w:p w:rsidR="000932B6" w:rsidRPr="00654E15" w:rsidRDefault="000932B6" w:rsidP="00FC58CB">
            <w:pPr>
              <w:jc w:val="both"/>
              <w:rPr>
                <w:rFonts w:ascii="Bell MT" w:hAnsi="Bell MT" w:cstheme="majorBidi"/>
                <w:noProof/>
                <w:sz w:val="4"/>
                <w:szCs w:val="4"/>
              </w:rPr>
            </w:pPr>
          </w:p>
        </w:tc>
        <w:tc>
          <w:tcPr>
            <w:tcW w:w="0" w:type="auto"/>
          </w:tcPr>
          <w:p w:rsidR="000932B6" w:rsidRPr="00654E15" w:rsidRDefault="000932B6" w:rsidP="00FC58CB">
            <w:pPr>
              <w:rPr>
                <w:rFonts w:ascii="Bell MT" w:eastAsia="Times New Roman" w:hAnsi="Bell MT" w:cstheme="majorBidi"/>
                <w:sz w:val="20"/>
                <w:szCs w:val="20"/>
              </w:rPr>
            </w:pPr>
          </w:p>
        </w:tc>
      </w:tr>
    </w:tbl>
    <w:tbl>
      <w:tblPr>
        <w:tblStyle w:val="LightShading-Accent4"/>
        <w:tblW w:w="0" w:type="auto"/>
        <w:tblLook w:val="04A0" w:firstRow="1" w:lastRow="0" w:firstColumn="1" w:lastColumn="0" w:noHBand="0" w:noVBand="1"/>
      </w:tblPr>
      <w:tblGrid>
        <w:gridCol w:w="8522"/>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sidRPr="00654E15">
              <w:rPr>
                <w:rFonts w:ascii="Bell MT" w:hAnsi="Bell MT" w:cstheme="majorBidi"/>
                <w:sz w:val="20"/>
                <w:szCs w:val="20"/>
              </w:rPr>
              <w:t>Research Interests:</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Pr>
                <w:rFonts w:ascii="Bell MT" w:hAnsi="Bell MT" w:cstheme="majorBidi"/>
                <w:sz w:val="20"/>
                <w:szCs w:val="20"/>
              </w:rPr>
              <w:t>Electronic Systems</w:t>
            </w:r>
            <w:r>
              <w:rPr>
                <w:rFonts w:ascii="Bell MT" w:hAnsi="Bell MT" w:cstheme="majorBidi"/>
                <w:b w:val="0"/>
                <w:bCs w:val="0"/>
                <w:sz w:val="20"/>
                <w:szCs w:val="20"/>
              </w:rPr>
              <w:t xml:space="preserve"> </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 xml:space="preserve">Microelectronics </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shd w:val="clear" w:color="auto" w:fill="92CDDC" w:themeFill="accent5" w:themeFillTint="99"/>
          </w:tcPr>
          <w:p w:rsidR="000932B6" w:rsidRPr="001944B6" w:rsidRDefault="000932B6" w:rsidP="00FC58CB">
            <w:pPr>
              <w:jc w:val="both"/>
              <w:rPr>
                <w:rFonts w:ascii="Bell MT" w:hAnsi="Bell MT" w:cstheme="majorBidi"/>
                <w:sz w:val="20"/>
                <w:szCs w:val="20"/>
              </w:rPr>
            </w:pPr>
            <w:r w:rsidRPr="001944B6">
              <w:rPr>
                <w:rFonts w:ascii="Bell MT" w:hAnsi="Bell MT" w:cstheme="majorBidi"/>
                <w:sz w:val="20"/>
                <w:szCs w:val="20"/>
              </w:rPr>
              <w:t xml:space="preserve">Language Skills </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 xml:space="preserve">Arabic, English </w:t>
            </w:r>
          </w:p>
        </w:tc>
      </w:tr>
    </w:tbl>
    <w:p w:rsidR="000932B6" w:rsidRPr="00654E15" w:rsidRDefault="000932B6" w:rsidP="000932B6">
      <w:pPr>
        <w:pStyle w:val="ListParagraph"/>
        <w:jc w:val="both"/>
        <w:rPr>
          <w:rFonts w:ascii="Bell MT" w:hAnsi="Bell MT" w:cstheme="majorBidi"/>
          <w:sz w:val="2"/>
          <w:szCs w:val="2"/>
        </w:rPr>
      </w:pPr>
    </w:p>
    <w:tbl>
      <w:tblPr>
        <w:tblStyle w:val="LightShading-Accent1"/>
        <w:tblW w:w="5386" w:type="pct"/>
        <w:tblLook w:val="04A0" w:firstRow="1" w:lastRow="0" w:firstColumn="1" w:lastColumn="0" w:noHBand="0" w:noVBand="1"/>
      </w:tblPr>
      <w:tblGrid>
        <w:gridCol w:w="1554"/>
        <w:gridCol w:w="1838"/>
        <w:gridCol w:w="6923"/>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0932B6" w:rsidRPr="00654E15" w:rsidRDefault="000932B6" w:rsidP="00FC58CB">
            <w:pPr>
              <w:spacing w:line="360" w:lineRule="auto"/>
              <w:rPr>
                <w:rFonts w:ascii="Bell MT" w:hAnsi="Bell MT" w:cstheme="majorBidi"/>
                <w:color w:val="auto"/>
                <w:sz w:val="20"/>
                <w:szCs w:val="20"/>
              </w:rPr>
            </w:pPr>
            <w:r w:rsidRPr="00654E15">
              <w:rPr>
                <w:rFonts w:ascii="Bell MT" w:hAnsi="Bell MT" w:cstheme="majorBidi"/>
                <w:color w:val="auto"/>
                <w:sz w:val="20"/>
                <w:szCs w:val="20"/>
              </w:rPr>
              <w:t>Qualification (Career and University Education)</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rsidR="000932B6" w:rsidRPr="00654E15" w:rsidRDefault="000932B6" w:rsidP="00FC58CB">
            <w:pPr>
              <w:spacing w:line="360" w:lineRule="auto"/>
              <w:rPr>
                <w:rFonts w:ascii="Bell MT" w:hAnsi="Bell MT" w:cstheme="majorBidi"/>
                <w:b w:val="0"/>
                <w:bCs w:val="0"/>
                <w:sz w:val="20"/>
                <w:szCs w:val="20"/>
              </w:rPr>
            </w:pPr>
            <w:r w:rsidRPr="00654E15">
              <w:rPr>
                <w:rFonts w:ascii="Bell MT" w:hAnsi="Bell MT" w:cstheme="majorBidi"/>
                <w:b w:val="0"/>
                <w:bCs w:val="0"/>
                <w:sz w:val="20"/>
                <w:szCs w:val="20"/>
              </w:rPr>
              <w:t>19</w:t>
            </w:r>
            <w:r>
              <w:rPr>
                <w:rFonts w:ascii="Bell MT" w:hAnsi="Bell MT" w:cstheme="majorBidi"/>
                <w:b w:val="0"/>
                <w:bCs w:val="0"/>
                <w:sz w:val="20"/>
                <w:szCs w:val="20"/>
              </w:rPr>
              <w:t>85</w:t>
            </w:r>
            <w:r w:rsidRPr="00654E15">
              <w:rPr>
                <w:rFonts w:ascii="Bell MT" w:hAnsi="Bell MT" w:cstheme="majorBidi"/>
                <w:b w:val="0"/>
                <w:bCs w:val="0"/>
                <w:sz w:val="20"/>
                <w:szCs w:val="20"/>
              </w:rPr>
              <w:t>-19</w:t>
            </w:r>
            <w:r>
              <w:rPr>
                <w:rFonts w:ascii="Bell MT" w:hAnsi="Bell MT" w:cstheme="majorBidi"/>
                <w:b w:val="0"/>
                <w:bCs w:val="0"/>
                <w:sz w:val="20"/>
                <w:szCs w:val="20"/>
              </w:rPr>
              <w:t>92</w:t>
            </w:r>
          </w:p>
        </w:tc>
        <w:tc>
          <w:tcPr>
            <w:tcW w:w="891" w:type="pct"/>
          </w:tcPr>
          <w:p w:rsidR="000932B6" w:rsidRPr="00654E15" w:rsidRDefault="000932B6" w:rsidP="00FC58CB">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B. Sc. Degree (</w:t>
            </w:r>
            <w:r>
              <w:rPr>
                <w:rFonts w:ascii="Bell MT" w:hAnsi="Bell MT" w:cstheme="majorBidi"/>
                <w:color w:val="auto"/>
                <w:sz w:val="20"/>
                <w:szCs w:val="20"/>
              </w:rPr>
              <w:t>Electronics</w:t>
            </w:r>
            <w:r w:rsidRPr="00654E15">
              <w:rPr>
                <w:rFonts w:ascii="Bell MT" w:hAnsi="Bell MT" w:cstheme="majorBidi"/>
                <w:color w:val="auto"/>
                <w:sz w:val="20"/>
                <w:szCs w:val="20"/>
              </w:rPr>
              <w:t xml:space="preserve">) </w:t>
            </w:r>
          </w:p>
        </w:tc>
        <w:tc>
          <w:tcPr>
            <w:tcW w:w="3356" w:type="pct"/>
          </w:tcPr>
          <w:p w:rsidR="000932B6" w:rsidRPr="00654E15" w:rsidRDefault="000932B6" w:rsidP="00FC58CB">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 xml:space="preserve">Division Two Upper, </w:t>
            </w:r>
            <w:r w:rsidRPr="00654E15">
              <w:rPr>
                <w:rFonts w:ascii="Bell MT" w:hAnsi="Bell MT" w:cstheme="majorBidi"/>
                <w:color w:val="auto"/>
                <w:sz w:val="20"/>
                <w:szCs w:val="20"/>
              </w:rPr>
              <w:t>Grade “very good “, Faculty of science</w:t>
            </w:r>
            <w:r>
              <w:rPr>
                <w:rFonts w:ascii="Bell MT" w:hAnsi="Bell MT" w:cstheme="majorBidi"/>
                <w:color w:val="auto"/>
                <w:sz w:val="20"/>
                <w:szCs w:val="20"/>
              </w:rPr>
              <w:t xml:space="preserve"> and Technology, Wad Medani</w:t>
            </w:r>
            <w:r w:rsidRPr="00654E15">
              <w:rPr>
                <w:rFonts w:ascii="Bell MT" w:hAnsi="Bell MT" w:cstheme="majorBidi"/>
                <w:color w:val="auto"/>
                <w:sz w:val="20"/>
                <w:szCs w:val="20"/>
              </w:rPr>
              <w:t xml:space="preserve">, </w:t>
            </w:r>
            <w:r>
              <w:rPr>
                <w:rFonts w:ascii="Bell MT" w:hAnsi="Bell MT" w:cstheme="majorBidi"/>
                <w:color w:val="auto"/>
                <w:sz w:val="20"/>
                <w:szCs w:val="20"/>
              </w:rPr>
              <w:t>Gezira</w:t>
            </w:r>
            <w:r w:rsidRPr="00654E15">
              <w:rPr>
                <w:rFonts w:ascii="Bell MT" w:hAnsi="Bell MT" w:cstheme="majorBidi"/>
                <w:color w:val="auto"/>
                <w:sz w:val="20"/>
                <w:szCs w:val="20"/>
              </w:rPr>
              <w:t xml:space="preserve"> University.</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753" w:type="pct"/>
          </w:tcPr>
          <w:p w:rsidR="000932B6" w:rsidRPr="00654E15" w:rsidRDefault="000932B6" w:rsidP="00FC58CB">
            <w:pPr>
              <w:spacing w:line="360" w:lineRule="auto"/>
              <w:rPr>
                <w:rFonts w:ascii="Bell MT" w:hAnsi="Bell MT" w:cstheme="majorBidi"/>
                <w:b w:val="0"/>
                <w:bCs w:val="0"/>
                <w:sz w:val="20"/>
                <w:szCs w:val="20"/>
              </w:rPr>
            </w:pPr>
            <w:r w:rsidRPr="00654E15">
              <w:rPr>
                <w:rFonts w:ascii="Bell MT" w:hAnsi="Bell MT" w:cstheme="majorBidi"/>
                <w:b w:val="0"/>
                <w:bCs w:val="0"/>
                <w:sz w:val="20"/>
                <w:szCs w:val="20"/>
              </w:rPr>
              <w:t>199</w:t>
            </w:r>
            <w:r>
              <w:rPr>
                <w:rFonts w:ascii="Bell MT" w:hAnsi="Bell MT" w:cstheme="majorBidi"/>
                <w:b w:val="0"/>
                <w:bCs w:val="0"/>
                <w:sz w:val="20"/>
                <w:szCs w:val="20"/>
              </w:rPr>
              <w:t>6</w:t>
            </w:r>
            <w:r w:rsidRPr="00654E15">
              <w:rPr>
                <w:rFonts w:ascii="Bell MT" w:hAnsi="Bell MT" w:cstheme="majorBidi"/>
                <w:b w:val="0"/>
                <w:bCs w:val="0"/>
                <w:sz w:val="20"/>
                <w:szCs w:val="20"/>
              </w:rPr>
              <w:t>-</w:t>
            </w:r>
            <w:r>
              <w:rPr>
                <w:rFonts w:ascii="Bell MT" w:hAnsi="Bell MT" w:cstheme="majorBidi"/>
                <w:b w:val="0"/>
                <w:bCs w:val="0"/>
                <w:sz w:val="20"/>
                <w:szCs w:val="20"/>
              </w:rPr>
              <w:t>1998</w:t>
            </w:r>
          </w:p>
        </w:tc>
        <w:tc>
          <w:tcPr>
            <w:tcW w:w="891" w:type="pct"/>
          </w:tcPr>
          <w:p w:rsidR="000932B6" w:rsidRPr="00654E15" w:rsidRDefault="000932B6" w:rsidP="00FC58CB">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MS. C. Degree (</w:t>
            </w:r>
            <w:r>
              <w:rPr>
                <w:rFonts w:ascii="Bell MT" w:hAnsi="Bell MT" w:cstheme="majorBidi"/>
                <w:color w:val="auto"/>
                <w:sz w:val="20"/>
                <w:szCs w:val="20"/>
              </w:rPr>
              <w:t>Experimental Electronics</w:t>
            </w:r>
            <w:r w:rsidRPr="00654E15">
              <w:rPr>
                <w:rFonts w:ascii="Bell MT" w:hAnsi="Bell MT" w:cstheme="majorBidi"/>
                <w:color w:val="auto"/>
                <w:sz w:val="20"/>
                <w:szCs w:val="20"/>
              </w:rPr>
              <w:t xml:space="preserve">) </w:t>
            </w:r>
          </w:p>
        </w:tc>
        <w:tc>
          <w:tcPr>
            <w:tcW w:w="3356" w:type="pct"/>
          </w:tcPr>
          <w:p w:rsidR="000932B6" w:rsidRPr="00654E15" w:rsidRDefault="000932B6" w:rsidP="00FC58CB">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Faculty of </w:t>
            </w:r>
            <w:r>
              <w:rPr>
                <w:rFonts w:ascii="Bell MT" w:hAnsi="Bell MT" w:cstheme="majorBidi"/>
                <w:color w:val="auto"/>
                <w:sz w:val="20"/>
                <w:szCs w:val="20"/>
              </w:rPr>
              <w:t>Engineering, Universiti Putra Malaysia, Kualau Lumpor, Malaysia</w:t>
            </w:r>
            <w:r w:rsidRPr="00654E15">
              <w:rPr>
                <w:rFonts w:ascii="Bell MT" w:hAnsi="Bell MT" w:cstheme="majorBidi"/>
                <w:color w:val="auto"/>
                <w:sz w:val="20"/>
                <w:szCs w:val="20"/>
              </w:rPr>
              <w:t>.</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rsidR="000932B6" w:rsidRPr="00654E15" w:rsidRDefault="000932B6" w:rsidP="00FC58CB">
            <w:pPr>
              <w:spacing w:line="360" w:lineRule="auto"/>
              <w:rPr>
                <w:rFonts w:ascii="Bell MT" w:hAnsi="Bell MT" w:cstheme="majorBidi"/>
                <w:b w:val="0"/>
                <w:bCs w:val="0"/>
                <w:sz w:val="20"/>
                <w:szCs w:val="20"/>
              </w:rPr>
            </w:pPr>
            <w:r>
              <w:rPr>
                <w:rFonts w:ascii="Bell MT" w:hAnsi="Bell MT" w:cstheme="majorBidi"/>
                <w:b w:val="0"/>
                <w:bCs w:val="0"/>
                <w:sz w:val="20"/>
                <w:szCs w:val="20"/>
              </w:rPr>
              <w:lastRenderedPageBreak/>
              <w:t>1998</w:t>
            </w:r>
            <w:r w:rsidRPr="00654E15">
              <w:rPr>
                <w:rFonts w:ascii="Bell MT" w:hAnsi="Bell MT" w:cstheme="majorBidi"/>
                <w:b w:val="0"/>
                <w:bCs w:val="0"/>
                <w:sz w:val="20"/>
                <w:szCs w:val="20"/>
              </w:rPr>
              <w:t>-</w:t>
            </w:r>
            <w:r>
              <w:rPr>
                <w:rFonts w:ascii="Bell MT" w:hAnsi="Bell MT" w:cstheme="majorBidi"/>
                <w:b w:val="0"/>
                <w:bCs w:val="0"/>
                <w:sz w:val="20"/>
                <w:szCs w:val="20"/>
              </w:rPr>
              <w:t>2002</w:t>
            </w:r>
          </w:p>
        </w:tc>
        <w:tc>
          <w:tcPr>
            <w:tcW w:w="891" w:type="pct"/>
            <w:vMerge w:val="restart"/>
          </w:tcPr>
          <w:p w:rsidR="000932B6" w:rsidRPr="00654E15" w:rsidRDefault="000932B6" w:rsidP="00FC58CB">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PhD Degree </w:t>
            </w:r>
          </w:p>
          <w:p w:rsidR="000932B6" w:rsidRPr="00872472" w:rsidRDefault="000932B6" w:rsidP="00FC58CB">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8"/>
                <w:szCs w:val="18"/>
              </w:rPr>
            </w:pPr>
            <w:r w:rsidRPr="00872472">
              <w:rPr>
                <w:rFonts w:ascii="Bell MT" w:hAnsi="Bell MT" w:cstheme="majorBidi"/>
                <w:color w:val="auto"/>
                <w:sz w:val="18"/>
                <w:szCs w:val="18"/>
              </w:rPr>
              <w:t>(</w:t>
            </w:r>
            <w:r>
              <w:rPr>
                <w:rFonts w:ascii="Bell MT" w:hAnsi="Bell MT" w:cstheme="majorBidi"/>
                <w:color w:val="auto"/>
                <w:sz w:val="18"/>
                <w:szCs w:val="18"/>
              </w:rPr>
              <w:t>Electronic systems Engineering</w:t>
            </w:r>
            <w:r w:rsidRPr="00872472">
              <w:rPr>
                <w:rFonts w:ascii="Bell MT" w:hAnsi="Bell MT" w:cstheme="majorBidi"/>
                <w:color w:val="auto"/>
                <w:sz w:val="18"/>
                <w:szCs w:val="18"/>
              </w:rPr>
              <w:t xml:space="preserve"> )</w:t>
            </w:r>
          </w:p>
        </w:tc>
        <w:tc>
          <w:tcPr>
            <w:tcW w:w="3356" w:type="pct"/>
          </w:tcPr>
          <w:p w:rsidR="000932B6" w:rsidRPr="00654E15" w:rsidRDefault="000932B6" w:rsidP="00FC58CB">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Faculty of </w:t>
            </w:r>
            <w:r>
              <w:rPr>
                <w:rFonts w:ascii="Bell MT" w:hAnsi="Bell MT" w:cstheme="majorBidi"/>
                <w:color w:val="auto"/>
                <w:sz w:val="20"/>
                <w:szCs w:val="20"/>
              </w:rPr>
              <w:t>Engineering</w:t>
            </w:r>
            <w:r w:rsidRPr="00654E15">
              <w:rPr>
                <w:rFonts w:ascii="Bell MT" w:hAnsi="Bell MT" w:cstheme="majorBidi"/>
                <w:color w:val="auto"/>
                <w:sz w:val="20"/>
                <w:szCs w:val="20"/>
              </w:rPr>
              <w:t xml:space="preserve">, </w:t>
            </w:r>
            <w:r>
              <w:rPr>
                <w:rFonts w:ascii="Bell MT" w:hAnsi="Bell MT" w:cstheme="majorBidi"/>
                <w:color w:val="auto"/>
                <w:sz w:val="20"/>
                <w:szCs w:val="20"/>
              </w:rPr>
              <w:t>Kuala lumpor</w:t>
            </w:r>
            <w:r w:rsidRPr="00654E15">
              <w:rPr>
                <w:rFonts w:ascii="Bell MT" w:hAnsi="Bell MT" w:cstheme="majorBidi"/>
                <w:color w:val="auto"/>
                <w:sz w:val="20"/>
                <w:szCs w:val="20"/>
              </w:rPr>
              <w:t xml:space="preserve">, </w:t>
            </w:r>
            <w:r>
              <w:rPr>
                <w:rFonts w:ascii="Bell MT" w:hAnsi="Bell MT" w:cstheme="majorBidi"/>
                <w:color w:val="auto"/>
                <w:sz w:val="20"/>
                <w:szCs w:val="20"/>
              </w:rPr>
              <w:t>Universiti Putra Malaysia.</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753" w:type="pct"/>
          </w:tcPr>
          <w:p w:rsidR="000932B6" w:rsidRPr="00654E15" w:rsidRDefault="000932B6" w:rsidP="00FC58CB">
            <w:pPr>
              <w:spacing w:line="360" w:lineRule="auto"/>
              <w:rPr>
                <w:rFonts w:ascii="Bell MT" w:hAnsi="Bell MT" w:cstheme="majorBidi"/>
                <w:b w:val="0"/>
                <w:bCs w:val="0"/>
                <w:sz w:val="20"/>
                <w:szCs w:val="20"/>
              </w:rPr>
            </w:pPr>
          </w:p>
        </w:tc>
        <w:tc>
          <w:tcPr>
            <w:tcW w:w="891" w:type="pct"/>
            <w:vMerge/>
          </w:tcPr>
          <w:p w:rsidR="000932B6" w:rsidRPr="00654E15" w:rsidRDefault="000932B6" w:rsidP="00FC58CB">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p>
        </w:tc>
        <w:tc>
          <w:tcPr>
            <w:tcW w:w="3356" w:type="pct"/>
          </w:tcPr>
          <w:p w:rsidR="000932B6" w:rsidRPr="00654E15" w:rsidRDefault="000932B6" w:rsidP="00FC58CB">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u w:val="single"/>
              </w:rPr>
            </w:pPr>
            <w:r w:rsidRPr="00654E15">
              <w:rPr>
                <w:rFonts w:ascii="Bell MT" w:hAnsi="Bell MT" w:cstheme="majorBidi"/>
                <w:color w:val="auto"/>
                <w:sz w:val="20"/>
                <w:szCs w:val="20"/>
              </w:rPr>
              <w:t xml:space="preserve"> </w:t>
            </w:r>
            <w:r w:rsidRPr="00654E15">
              <w:rPr>
                <w:rFonts w:ascii="Bell MT" w:hAnsi="Bell MT" w:cstheme="majorBidi"/>
                <w:color w:val="auto"/>
                <w:sz w:val="20"/>
                <w:szCs w:val="20"/>
                <w:u w:val="single"/>
              </w:rPr>
              <w:t>External part</w:t>
            </w:r>
            <w:r w:rsidRPr="00654E15">
              <w:rPr>
                <w:rFonts w:ascii="Bell MT" w:hAnsi="Bell MT" w:cstheme="majorBidi"/>
                <w:color w:val="auto"/>
                <w:sz w:val="20"/>
                <w:szCs w:val="20"/>
              </w:rPr>
              <w:t xml:space="preserve"> at </w:t>
            </w:r>
            <w:r>
              <w:rPr>
                <w:rFonts w:ascii="Bell MT" w:hAnsi="Bell MT" w:cstheme="majorBidi"/>
                <w:color w:val="auto"/>
                <w:sz w:val="20"/>
                <w:szCs w:val="20"/>
              </w:rPr>
              <w:t xml:space="preserve">Stockholm University </w:t>
            </w:r>
            <w:r w:rsidRPr="00654E15">
              <w:rPr>
                <w:rFonts w:ascii="Bell MT" w:hAnsi="Bell MT" w:cstheme="majorBidi"/>
                <w:color w:val="auto"/>
                <w:sz w:val="20"/>
                <w:szCs w:val="20"/>
              </w:rPr>
              <w:t xml:space="preserve">, </w:t>
            </w:r>
            <w:r>
              <w:rPr>
                <w:rFonts w:ascii="Bell MT" w:hAnsi="Bell MT" w:cstheme="majorBidi"/>
                <w:color w:val="auto"/>
                <w:sz w:val="20"/>
                <w:szCs w:val="20"/>
              </w:rPr>
              <w:t>Sweden</w:t>
            </w:r>
          </w:p>
        </w:tc>
      </w:tr>
    </w:tbl>
    <w:p w:rsidR="000932B6" w:rsidRPr="00654E15" w:rsidRDefault="000932B6" w:rsidP="000932B6">
      <w:pPr>
        <w:jc w:val="both"/>
        <w:rPr>
          <w:rFonts w:ascii="Bell MT" w:hAnsi="Bell MT" w:cstheme="majorBidi"/>
          <w:sz w:val="2"/>
          <w:szCs w:val="2"/>
        </w:rPr>
      </w:pPr>
    </w:p>
    <w:tbl>
      <w:tblPr>
        <w:tblStyle w:val="LightShading-Accent1"/>
        <w:tblW w:w="0" w:type="auto"/>
        <w:tblLook w:val="04A0" w:firstRow="1" w:lastRow="0" w:firstColumn="1" w:lastColumn="0" w:noHBand="0" w:noVBand="1"/>
      </w:tblPr>
      <w:tblGrid>
        <w:gridCol w:w="1384"/>
        <w:gridCol w:w="7138"/>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654E15" w:rsidRDefault="000932B6" w:rsidP="00FC58CB">
            <w:pPr>
              <w:tabs>
                <w:tab w:val="left" w:pos="750"/>
              </w:tabs>
              <w:spacing w:line="360" w:lineRule="auto"/>
              <w:rPr>
                <w:rFonts w:ascii="Bell MT" w:hAnsi="Bell MT" w:cstheme="majorBidi"/>
                <w:color w:val="auto"/>
                <w:sz w:val="20"/>
                <w:szCs w:val="20"/>
              </w:rPr>
            </w:pPr>
            <w:r>
              <w:rPr>
                <w:rFonts w:ascii="Bell MT" w:hAnsi="Bell MT" w:cstheme="majorBidi"/>
                <w:color w:val="auto"/>
                <w:sz w:val="20"/>
                <w:szCs w:val="20"/>
              </w:rPr>
              <w:t>Career</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654E15" w:rsidRDefault="000932B6" w:rsidP="00FC58CB">
            <w:pPr>
              <w:spacing w:line="360" w:lineRule="auto"/>
              <w:rPr>
                <w:rFonts w:ascii="Bell MT" w:hAnsi="Bell MT" w:cstheme="majorBidi"/>
                <w:b w:val="0"/>
                <w:bCs w:val="0"/>
                <w:sz w:val="20"/>
                <w:szCs w:val="20"/>
              </w:rPr>
            </w:pPr>
            <w:r w:rsidRPr="00654E15">
              <w:rPr>
                <w:rFonts w:ascii="Bell MT" w:hAnsi="Bell MT" w:cstheme="majorBidi"/>
                <w:b w:val="0"/>
                <w:bCs w:val="0"/>
                <w:sz w:val="20"/>
                <w:szCs w:val="20"/>
              </w:rPr>
              <w:t>199</w:t>
            </w:r>
            <w:r>
              <w:rPr>
                <w:rFonts w:ascii="Bell MT" w:hAnsi="Bell MT" w:cstheme="majorBidi"/>
                <w:b w:val="0"/>
                <w:bCs w:val="0"/>
                <w:sz w:val="20"/>
                <w:szCs w:val="20"/>
              </w:rPr>
              <w:t>3</w:t>
            </w:r>
            <w:r w:rsidRPr="00654E15">
              <w:rPr>
                <w:rFonts w:ascii="Bell MT" w:hAnsi="Bell MT" w:cstheme="majorBidi"/>
                <w:b w:val="0"/>
                <w:bCs w:val="0"/>
                <w:sz w:val="20"/>
                <w:szCs w:val="20"/>
              </w:rPr>
              <w:t>-</w:t>
            </w:r>
            <w:r>
              <w:rPr>
                <w:rFonts w:ascii="Bell MT" w:hAnsi="Bell MT" w:cstheme="majorBidi"/>
                <w:b w:val="0"/>
                <w:bCs w:val="0"/>
                <w:sz w:val="20"/>
                <w:szCs w:val="20"/>
              </w:rPr>
              <w:t>1995</w:t>
            </w:r>
          </w:p>
        </w:tc>
        <w:tc>
          <w:tcPr>
            <w:tcW w:w="7138" w:type="dxa"/>
          </w:tcPr>
          <w:p w:rsidR="000932B6" w:rsidRPr="00654E15" w:rsidRDefault="000932B6" w:rsidP="00FC58CB">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Demonstrator at Department of </w:t>
            </w:r>
            <w:r>
              <w:rPr>
                <w:rFonts w:ascii="Bell MT" w:hAnsi="Bell MT" w:cstheme="majorBidi"/>
                <w:color w:val="auto"/>
                <w:sz w:val="20"/>
                <w:szCs w:val="20"/>
              </w:rPr>
              <w:t>Applied Physics Electronics &amp; Instrumentation</w:t>
            </w:r>
            <w:r w:rsidRPr="00654E15">
              <w:rPr>
                <w:rFonts w:ascii="Bell MT" w:hAnsi="Bell MT" w:cstheme="majorBidi"/>
                <w:color w:val="auto"/>
                <w:sz w:val="20"/>
                <w:szCs w:val="20"/>
              </w:rPr>
              <w:t>, faculty of science</w:t>
            </w:r>
            <w:r>
              <w:rPr>
                <w:rFonts w:ascii="Bell MT" w:hAnsi="Bell MT" w:cstheme="majorBidi"/>
                <w:color w:val="auto"/>
                <w:sz w:val="20"/>
                <w:szCs w:val="20"/>
              </w:rPr>
              <w:t xml:space="preserve"> and Technology</w:t>
            </w:r>
            <w:r w:rsidRPr="00654E15">
              <w:rPr>
                <w:rFonts w:ascii="Bell MT" w:hAnsi="Bell MT" w:cstheme="majorBidi"/>
                <w:color w:val="auto"/>
                <w:sz w:val="20"/>
                <w:szCs w:val="20"/>
              </w:rPr>
              <w:t xml:space="preserve">, </w:t>
            </w:r>
            <w:r>
              <w:rPr>
                <w:rFonts w:ascii="Bell MT" w:hAnsi="Bell MT" w:cstheme="majorBidi"/>
                <w:color w:val="auto"/>
                <w:sz w:val="20"/>
                <w:szCs w:val="20"/>
              </w:rPr>
              <w:t>Wad Medani</w:t>
            </w:r>
            <w:r w:rsidRPr="00654E15">
              <w:rPr>
                <w:rFonts w:ascii="Bell MT" w:hAnsi="Bell MT" w:cstheme="majorBidi"/>
                <w:color w:val="auto"/>
                <w:sz w:val="20"/>
                <w:szCs w:val="20"/>
              </w:rPr>
              <w:t xml:space="preserve">, </w:t>
            </w:r>
            <w:r>
              <w:rPr>
                <w:rFonts w:ascii="Bell MT" w:hAnsi="Bell MT" w:cstheme="majorBidi"/>
                <w:color w:val="auto"/>
                <w:sz w:val="20"/>
                <w:szCs w:val="20"/>
              </w:rPr>
              <w:t xml:space="preserve">Gizera </w:t>
            </w:r>
            <w:r w:rsidRPr="00654E15">
              <w:rPr>
                <w:rFonts w:ascii="Bell MT" w:hAnsi="Bell MT" w:cstheme="majorBidi"/>
                <w:color w:val="auto"/>
                <w:sz w:val="20"/>
                <w:szCs w:val="20"/>
              </w:rPr>
              <w:t>University</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1384" w:type="dxa"/>
          </w:tcPr>
          <w:p w:rsidR="000932B6" w:rsidRPr="00654E15" w:rsidRDefault="000932B6" w:rsidP="00FC58CB">
            <w:pPr>
              <w:spacing w:line="360" w:lineRule="auto"/>
              <w:rPr>
                <w:rStyle w:val="hps"/>
                <w:rFonts w:ascii="Bell MT" w:hAnsi="Bell MT" w:cstheme="majorBidi"/>
                <w:b w:val="0"/>
                <w:bCs w:val="0"/>
                <w:sz w:val="20"/>
                <w:szCs w:val="20"/>
              </w:rPr>
            </w:pPr>
            <w:r w:rsidRPr="00654E15">
              <w:rPr>
                <w:rStyle w:val="hps"/>
                <w:rFonts w:ascii="Bell MT" w:hAnsi="Bell MT" w:cstheme="majorBidi"/>
                <w:b w:val="0"/>
                <w:bCs w:val="0"/>
                <w:sz w:val="20"/>
                <w:szCs w:val="20"/>
              </w:rPr>
              <w:t>200</w:t>
            </w:r>
            <w:r>
              <w:rPr>
                <w:rStyle w:val="hps"/>
                <w:rFonts w:ascii="Bell MT" w:hAnsi="Bell MT" w:cstheme="majorBidi"/>
                <w:b w:val="0"/>
                <w:bCs w:val="0"/>
                <w:sz w:val="20"/>
                <w:szCs w:val="20"/>
              </w:rPr>
              <w:t>2</w:t>
            </w:r>
            <w:r w:rsidRPr="00654E15">
              <w:rPr>
                <w:rStyle w:val="hps"/>
                <w:rFonts w:ascii="Bell MT" w:hAnsi="Bell MT" w:cstheme="majorBidi"/>
                <w:b w:val="0"/>
                <w:bCs w:val="0"/>
                <w:sz w:val="20"/>
                <w:szCs w:val="20"/>
              </w:rPr>
              <w:t>-200</w:t>
            </w:r>
            <w:r>
              <w:rPr>
                <w:rStyle w:val="hps"/>
                <w:rFonts w:ascii="Bell MT" w:hAnsi="Bell MT" w:cstheme="majorBidi"/>
                <w:b w:val="0"/>
                <w:bCs w:val="0"/>
                <w:sz w:val="20"/>
                <w:szCs w:val="20"/>
              </w:rPr>
              <w:t>9</w:t>
            </w:r>
          </w:p>
        </w:tc>
        <w:tc>
          <w:tcPr>
            <w:tcW w:w="7138" w:type="dxa"/>
          </w:tcPr>
          <w:p w:rsidR="000932B6" w:rsidRPr="00654E15" w:rsidRDefault="000932B6" w:rsidP="00FC58CB">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654E15">
              <w:rPr>
                <w:rStyle w:val="hps"/>
                <w:rFonts w:ascii="Bell MT" w:hAnsi="Bell MT" w:cstheme="majorBidi"/>
                <w:color w:val="auto"/>
                <w:sz w:val="20"/>
                <w:szCs w:val="20"/>
              </w:rPr>
              <w:t xml:space="preserve">Assistant </w:t>
            </w:r>
            <w:r>
              <w:rPr>
                <w:rStyle w:val="hps"/>
                <w:rFonts w:ascii="Bell MT" w:hAnsi="Bell MT" w:cstheme="majorBidi"/>
                <w:color w:val="auto"/>
                <w:sz w:val="20"/>
                <w:szCs w:val="20"/>
              </w:rPr>
              <w:t>Professor</w:t>
            </w:r>
            <w:r w:rsidRPr="00654E15">
              <w:rPr>
                <w:rFonts w:ascii="Bell MT" w:hAnsi="Bell MT" w:cstheme="majorBidi"/>
                <w:color w:val="auto"/>
                <w:sz w:val="20"/>
                <w:szCs w:val="20"/>
              </w:rPr>
              <w:t xml:space="preserve"> at Department of </w:t>
            </w:r>
            <w:r>
              <w:rPr>
                <w:rFonts w:ascii="Bell MT" w:hAnsi="Bell MT" w:cstheme="majorBidi"/>
                <w:color w:val="auto"/>
                <w:sz w:val="20"/>
                <w:szCs w:val="20"/>
              </w:rPr>
              <w:t>Applied Physics, Electronics &amp; Instrumentation, F</w:t>
            </w:r>
            <w:r w:rsidRPr="00654E15">
              <w:rPr>
                <w:rFonts w:ascii="Bell MT" w:hAnsi="Bell MT" w:cstheme="majorBidi"/>
                <w:color w:val="auto"/>
                <w:sz w:val="20"/>
                <w:szCs w:val="20"/>
              </w:rPr>
              <w:t xml:space="preserve">aculty of </w:t>
            </w:r>
            <w:r>
              <w:rPr>
                <w:rFonts w:ascii="Bell MT" w:hAnsi="Bell MT" w:cstheme="majorBidi"/>
                <w:color w:val="auto"/>
                <w:sz w:val="20"/>
                <w:szCs w:val="20"/>
              </w:rPr>
              <w:t>S</w:t>
            </w:r>
            <w:r w:rsidRPr="00654E15">
              <w:rPr>
                <w:rFonts w:ascii="Bell MT" w:hAnsi="Bell MT" w:cstheme="majorBidi"/>
                <w:color w:val="auto"/>
                <w:sz w:val="20"/>
                <w:szCs w:val="20"/>
              </w:rPr>
              <w:t>cience</w:t>
            </w:r>
            <w:r>
              <w:rPr>
                <w:rFonts w:ascii="Bell MT" w:hAnsi="Bell MT" w:cstheme="majorBidi"/>
                <w:color w:val="auto"/>
                <w:sz w:val="20"/>
                <w:szCs w:val="20"/>
              </w:rPr>
              <w:t xml:space="preserve"> and Technology </w:t>
            </w:r>
            <w:r w:rsidRPr="00654E15">
              <w:rPr>
                <w:rFonts w:ascii="Bell MT" w:hAnsi="Bell MT" w:cstheme="majorBidi"/>
                <w:color w:val="auto"/>
                <w:sz w:val="20"/>
                <w:szCs w:val="20"/>
              </w:rPr>
              <w:t xml:space="preserve">, </w:t>
            </w:r>
            <w:r>
              <w:rPr>
                <w:rFonts w:ascii="Bell MT" w:hAnsi="Bell MT" w:cstheme="majorBidi"/>
                <w:color w:val="auto"/>
                <w:sz w:val="20"/>
                <w:szCs w:val="20"/>
              </w:rPr>
              <w:t>Wad Medani, Gizera U</w:t>
            </w:r>
            <w:r w:rsidRPr="00654E15">
              <w:rPr>
                <w:rFonts w:ascii="Bell MT" w:hAnsi="Bell MT" w:cstheme="majorBidi"/>
                <w:color w:val="auto"/>
                <w:sz w:val="20"/>
                <w:szCs w:val="20"/>
              </w:rPr>
              <w:t>niversity</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654E15" w:rsidRDefault="000932B6" w:rsidP="00FC58CB">
            <w:pPr>
              <w:spacing w:line="360" w:lineRule="auto"/>
              <w:rPr>
                <w:rFonts w:ascii="Bell MT" w:hAnsi="Bell MT" w:cstheme="majorBidi"/>
                <w:b w:val="0"/>
                <w:bCs w:val="0"/>
                <w:sz w:val="20"/>
                <w:szCs w:val="20"/>
              </w:rPr>
            </w:pPr>
          </w:p>
        </w:tc>
        <w:tc>
          <w:tcPr>
            <w:tcW w:w="7138" w:type="dxa"/>
          </w:tcPr>
          <w:p w:rsidR="000932B6" w:rsidRPr="00654E15" w:rsidRDefault="000932B6" w:rsidP="00FC58CB">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1384" w:type="dxa"/>
          </w:tcPr>
          <w:p w:rsidR="000932B6" w:rsidRPr="00654E15" w:rsidRDefault="000932B6" w:rsidP="00FC58CB">
            <w:pPr>
              <w:spacing w:line="360" w:lineRule="auto"/>
              <w:rPr>
                <w:rFonts w:ascii="Bell MT" w:hAnsi="Bell MT" w:cstheme="majorBidi"/>
                <w:b w:val="0"/>
                <w:bCs w:val="0"/>
                <w:sz w:val="20"/>
                <w:szCs w:val="20"/>
              </w:rPr>
            </w:pPr>
            <w:r w:rsidRPr="00654E15">
              <w:rPr>
                <w:rFonts w:ascii="Bell MT" w:hAnsi="Bell MT" w:cstheme="majorBidi"/>
                <w:b w:val="0"/>
                <w:bCs w:val="0"/>
                <w:sz w:val="20"/>
                <w:szCs w:val="20"/>
              </w:rPr>
              <w:t>201</w:t>
            </w:r>
            <w:r>
              <w:rPr>
                <w:rFonts w:ascii="Bell MT" w:hAnsi="Bell MT" w:cstheme="majorBidi"/>
                <w:b w:val="0"/>
                <w:bCs w:val="0"/>
                <w:sz w:val="20"/>
                <w:szCs w:val="20"/>
              </w:rPr>
              <w:t>0</w:t>
            </w:r>
            <w:r w:rsidRPr="00654E15">
              <w:rPr>
                <w:rFonts w:ascii="Bell MT" w:hAnsi="Bell MT" w:cstheme="majorBidi"/>
                <w:b w:val="0"/>
                <w:bCs w:val="0"/>
                <w:sz w:val="20"/>
                <w:szCs w:val="20"/>
              </w:rPr>
              <w:t>-</w:t>
            </w:r>
          </w:p>
        </w:tc>
        <w:tc>
          <w:tcPr>
            <w:tcW w:w="7138" w:type="dxa"/>
          </w:tcPr>
          <w:p w:rsidR="000932B6" w:rsidRPr="00654E15" w:rsidRDefault="000932B6" w:rsidP="00FC58CB">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Assistant Professor at Department of </w:t>
            </w:r>
            <w:r>
              <w:rPr>
                <w:rFonts w:ascii="Bell MT" w:hAnsi="Bell MT" w:cstheme="majorBidi"/>
                <w:color w:val="auto"/>
                <w:sz w:val="20"/>
                <w:szCs w:val="20"/>
              </w:rPr>
              <w:t>Physics</w:t>
            </w:r>
            <w:r w:rsidRPr="00654E15">
              <w:rPr>
                <w:rFonts w:ascii="Bell MT" w:hAnsi="Bell MT" w:cstheme="majorBidi"/>
                <w:color w:val="auto"/>
                <w:sz w:val="20"/>
                <w:szCs w:val="20"/>
              </w:rPr>
              <w:t>, Faculty of Science, Majmaah university , Saudi Arabia</w:t>
            </w:r>
          </w:p>
        </w:tc>
      </w:tr>
    </w:tbl>
    <w:p w:rsidR="000932B6" w:rsidRPr="00654E15" w:rsidRDefault="000932B6" w:rsidP="000932B6">
      <w:pPr>
        <w:jc w:val="both"/>
        <w:rPr>
          <w:rFonts w:ascii="Bell MT" w:hAnsi="Bell MT" w:cstheme="majorBidi"/>
          <w:sz w:val="2"/>
          <w:szCs w:val="2"/>
        </w:rPr>
      </w:pPr>
    </w:p>
    <w:tbl>
      <w:tblPr>
        <w:tblStyle w:val="LightShading-Accent1"/>
        <w:tblW w:w="0" w:type="auto"/>
        <w:tblLook w:val="04A0" w:firstRow="1" w:lastRow="0" w:firstColumn="1" w:lastColumn="0" w:noHBand="0" w:noVBand="1"/>
      </w:tblPr>
      <w:tblGrid>
        <w:gridCol w:w="1526"/>
        <w:gridCol w:w="6996"/>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654E15"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 xml:space="preserve">Short Visits </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0932B6" w:rsidRPr="00654E15" w:rsidRDefault="000932B6" w:rsidP="00FC58CB">
            <w:pPr>
              <w:jc w:val="both"/>
              <w:rPr>
                <w:rFonts w:ascii="Bell MT" w:hAnsi="Bell MT" w:cstheme="majorBidi"/>
                <w:b w:val="0"/>
                <w:bCs w:val="0"/>
                <w:sz w:val="20"/>
                <w:szCs w:val="20"/>
              </w:rPr>
            </w:pPr>
          </w:p>
        </w:tc>
        <w:tc>
          <w:tcPr>
            <w:tcW w:w="6996" w:type="dxa"/>
          </w:tcPr>
          <w:p w:rsidR="000932B6" w:rsidRPr="00654E15" w:rsidRDefault="000932B6" w:rsidP="00FC58CB">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1526" w:type="dxa"/>
          </w:tcPr>
          <w:p w:rsidR="000932B6" w:rsidRPr="00654E15" w:rsidRDefault="000932B6" w:rsidP="00FC58CB">
            <w:pPr>
              <w:jc w:val="both"/>
              <w:rPr>
                <w:rFonts w:ascii="Bell MT" w:hAnsi="Bell MT" w:cstheme="majorBidi"/>
                <w:b w:val="0"/>
                <w:bCs w:val="0"/>
                <w:sz w:val="20"/>
                <w:szCs w:val="20"/>
              </w:rPr>
            </w:pPr>
            <w:r w:rsidRPr="00654E15">
              <w:rPr>
                <w:rFonts w:ascii="Bell MT" w:hAnsi="Bell MT" w:cstheme="majorBidi"/>
                <w:b w:val="0"/>
                <w:bCs w:val="0"/>
                <w:sz w:val="20"/>
                <w:szCs w:val="20"/>
              </w:rPr>
              <w:t>201</w:t>
            </w:r>
            <w:r>
              <w:rPr>
                <w:rFonts w:ascii="Bell MT" w:hAnsi="Bell MT" w:cstheme="majorBidi"/>
                <w:b w:val="0"/>
                <w:bCs w:val="0"/>
                <w:sz w:val="20"/>
                <w:szCs w:val="20"/>
              </w:rPr>
              <w:t>0</w:t>
            </w:r>
            <w:r w:rsidRPr="00654E15">
              <w:rPr>
                <w:rFonts w:ascii="Bell MT" w:hAnsi="Bell MT" w:cstheme="majorBidi"/>
                <w:b w:val="0"/>
                <w:bCs w:val="0"/>
                <w:sz w:val="20"/>
                <w:szCs w:val="20"/>
              </w:rPr>
              <w:t xml:space="preserve">- </w:t>
            </w:r>
          </w:p>
        </w:tc>
        <w:tc>
          <w:tcPr>
            <w:tcW w:w="6996" w:type="dxa"/>
          </w:tcPr>
          <w:p w:rsidR="000932B6" w:rsidRPr="00654E15" w:rsidRDefault="000932B6" w:rsidP="00FC58CB">
            <w:pPr>
              <w:jc w:val="both"/>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r w:rsidRPr="00654E15">
              <w:rPr>
                <w:rFonts w:ascii="Bell MT" w:hAnsi="Bell MT" w:cstheme="majorBidi"/>
                <w:sz w:val="20"/>
                <w:szCs w:val="20"/>
              </w:rPr>
              <w:t xml:space="preserve">Visiting Lecturer for </w:t>
            </w:r>
            <w:r>
              <w:rPr>
                <w:rFonts w:ascii="Bell MT" w:hAnsi="Bell MT" w:cstheme="majorBidi"/>
                <w:sz w:val="20"/>
                <w:szCs w:val="20"/>
              </w:rPr>
              <w:t>Physics</w:t>
            </w:r>
            <w:r w:rsidRPr="00654E15">
              <w:rPr>
                <w:rFonts w:ascii="Bell MT" w:hAnsi="Bell MT" w:cstheme="majorBidi"/>
                <w:sz w:val="20"/>
                <w:szCs w:val="20"/>
              </w:rPr>
              <w:t xml:space="preserve"> Department , Majmaah university </w:t>
            </w:r>
          </w:p>
        </w:tc>
      </w:tr>
    </w:tbl>
    <w:p w:rsidR="000932B6" w:rsidRPr="00654E15" w:rsidRDefault="000932B6" w:rsidP="000932B6">
      <w:pPr>
        <w:jc w:val="both"/>
        <w:rPr>
          <w:rFonts w:ascii="Bell MT" w:hAnsi="Bell MT" w:cstheme="majorBidi"/>
          <w:sz w:val="2"/>
          <w:szCs w:val="2"/>
        </w:rPr>
      </w:pPr>
    </w:p>
    <w:tbl>
      <w:tblPr>
        <w:tblStyle w:val="LightShading-Accent1"/>
        <w:tblW w:w="4611" w:type="pct"/>
        <w:tblLook w:val="04A0" w:firstRow="1" w:lastRow="0" w:firstColumn="1" w:lastColumn="0" w:noHBand="0" w:noVBand="1"/>
      </w:tblPr>
      <w:tblGrid>
        <w:gridCol w:w="8831"/>
      </w:tblGrid>
      <w:tr w:rsidR="000932B6" w:rsidRPr="00654E15" w:rsidTr="00FC58CB">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rsidR="000932B6" w:rsidRPr="00654E15" w:rsidRDefault="000932B6" w:rsidP="00FC58CB">
            <w:pPr>
              <w:spacing w:line="360" w:lineRule="auto"/>
              <w:rPr>
                <w:rFonts w:ascii="Bell MT" w:hAnsi="Bell MT" w:cstheme="majorBidi"/>
                <w:sz w:val="20"/>
                <w:szCs w:val="20"/>
              </w:rPr>
            </w:pPr>
            <w:r w:rsidRPr="00654E15">
              <w:rPr>
                <w:rFonts w:ascii="Bell MT" w:hAnsi="Bell MT" w:cstheme="majorBidi"/>
                <w:sz w:val="20"/>
                <w:szCs w:val="20"/>
              </w:rPr>
              <w:t>Publication</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nil"/>
              <w:right w:val="single" w:sz="4" w:space="0" w:color="auto"/>
            </w:tcBorders>
            <w:shd w:val="clear" w:color="auto" w:fill="FFFFFF" w:themeFill="background1"/>
          </w:tcPr>
          <w:p w:rsidR="000932B6" w:rsidRPr="00401BA7" w:rsidRDefault="000932B6" w:rsidP="00FC58CB">
            <w:pPr>
              <w:rPr>
                <w:rFonts w:ascii="Times New Roman" w:hAnsi="Times New Roman" w:cs="Times New Roman"/>
                <w:b w:val="0"/>
                <w:bCs w:val="0"/>
                <w:sz w:val="32"/>
                <w:szCs w:val="32"/>
              </w:rPr>
            </w:pPr>
          </w:p>
        </w:tc>
      </w:tr>
      <w:tr w:rsidR="000932B6" w:rsidRPr="00654E15" w:rsidTr="00FC58CB">
        <w:trPr>
          <w:trHeight w:val="195"/>
        </w:trPr>
        <w:tc>
          <w:tcPr>
            <w:cnfStyle w:val="001000000000" w:firstRow="0" w:lastRow="0" w:firstColumn="1" w:lastColumn="0" w:oddVBand="0" w:evenVBand="0" w:oddHBand="0" w:evenHBand="0" w:firstRowFirstColumn="0" w:firstRowLastColumn="0" w:lastRowFirstColumn="0" w:lastRowLastColumn="0"/>
            <w:tcW w:w="5000" w:type="pct"/>
            <w:tcBorders>
              <w:top w:val="nil"/>
              <w:left w:val="single" w:sz="4" w:space="0" w:color="auto"/>
              <w:bottom w:val="nil"/>
              <w:right w:val="single" w:sz="4" w:space="0" w:color="auto"/>
            </w:tcBorders>
            <w:shd w:val="clear" w:color="auto" w:fill="D6E3BC" w:themeFill="accent3" w:themeFillTint="66"/>
          </w:tcPr>
          <w:p w:rsidR="000932B6" w:rsidRPr="00EA476B" w:rsidRDefault="000932B6" w:rsidP="000932B6">
            <w:pPr>
              <w:numPr>
                <w:ilvl w:val="0"/>
                <w:numId w:val="15"/>
              </w:numPr>
              <w:autoSpaceDE w:val="0"/>
              <w:autoSpaceDN w:val="0"/>
              <w:adjustRightInd w:val="0"/>
              <w:spacing w:line="360" w:lineRule="auto"/>
              <w:ind w:left="714" w:hanging="357"/>
              <w:rPr>
                <w:rFonts w:ascii="Bell MT" w:hAnsi="Bell MT" w:cs="Times New Roman"/>
                <w:b w:val="0"/>
                <w:bCs w:val="0"/>
                <w:sz w:val="20"/>
                <w:szCs w:val="20"/>
              </w:rPr>
            </w:pPr>
            <w:r w:rsidRPr="00EA476B">
              <w:rPr>
                <w:rFonts w:ascii="Bell MT" w:hAnsi="Bell MT" w:cs="Times New Roman"/>
                <w:b w:val="0"/>
                <w:bCs w:val="0"/>
                <w:sz w:val="20"/>
                <w:szCs w:val="20"/>
              </w:rPr>
              <w:t>Abdu Idris Omer, Taleb M.M. " ARCHITECTURE OF INDUSTRIAL AUTOMATION SYSTEMS", European Scientific Journal January 2014 edition vol.10, No.3 ISSN: 1857 – 7881 (Print) e - ISSN 1857- 7431,</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000" w:type="pct"/>
            <w:tcBorders>
              <w:top w:val="nil"/>
              <w:left w:val="single" w:sz="4" w:space="0" w:color="auto"/>
              <w:bottom w:val="nil"/>
              <w:right w:val="single" w:sz="4" w:space="0" w:color="auto"/>
            </w:tcBorders>
            <w:shd w:val="clear" w:color="auto" w:fill="FFFFFF" w:themeFill="background1"/>
          </w:tcPr>
          <w:p w:rsidR="000932B6" w:rsidRPr="00EA476B" w:rsidRDefault="000932B6" w:rsidP="000932B6">
            <w:pPr>
              <w:numPr>
                <w:ilvl w:val="0"/>
                <w:numId w:val="15"/>
              </w:numPr>
              <w:autoSpaceDE w:val="0"/>
              <w:autoSpaceDN w:val="0"/>
              <w:adjustRightInd w:val="0"/>
              <w:spacing w:line="360" w:lineRule="auto"/>
              <w:ind w:left="714" w:hanging="357"/>
              <w:rPr>
                <w:rFonts w:ascii="Bell MT" w:hAnsi="Bell MT" w:cs="Times New Roman"/>
                <w:b w:val="0"/>
                <w:bCs w:val="0"/>
                <w:sz w:val="20"/>
                <w:szCs w:val="20"/>
              </w:rPr>
            </w:pPr>
            <w:r w:rsidRPr="00EA476B">
              <w:rPr>
                <w:rFonts w:ascii="Bell MT" w:hAnsi="Bell MT" w:cs="Times New Roman"/>
                <w:b w:val="0"/>
                <w:bCs w:val="0"/>
                <w:sz w:val="20"/>
                <w:szCs w:val="20"/>
              </w:rPr>
              <w:t>Abdu Idris Omer, Taleb M.M." MEASUREMENT SYSTEMS: CHARACTERISTICS AND MODELS", European Scientific Journal March 2014 edition vol.10, No.9 ISSN: 1857 – 7881 (Print) e - ISSN 1857- 7431.</w:t>
            </w:r>
          </w:p>
        </w:tc>
      </w:tr>
      <w:tr w:rsidR="000932B6" w:rsidRPr="00654E15" w:rsidTr="00FC58CB">
        <w:trPr>
          <w:trHeight w:val="195"/>
        </w:trPr>
        <w:tc>
          <w:tcPr>
            <w:cnfStyle w:val="001000000000" w:firstRow="0" w:lastRow="0" w:firstColumn="1" w:lastColumn="0" w:oddVBand="0" w:evenVBand="0" w:oddHBand="0" w:evenHBand="0" w:firstRowFirstColumn="0" w:firstRowLastColumn="0" w:lastRowFirstColumn="0" w:lastRowLastColumn="0"/>
            <w:tcW w:w="5000" w:type="pct"/>
            <w:tcBorders>
              <w:top w:val="nil"/>
              <w:left w:val="single" w:sz="4" w:space="0" w:color="auto"/>
              <w:bottom w:val="nil"/>
              <w:right w:val="single" w:sz="4" w:space="0" w:color="auto"/>
            </w:tcBorders>
            <w:shd w:val="clear" w:color="auto" w:fill="D6E3BC" w:themeFill="accent3" w:themeFillTint="66"/>
          </w:tcPr>
          <w:p w:rsidR="000932B6" w:rsidRPr="00EA476B" w:rsidRDefault="000932B6" w:rsidP="000932B6">
            <w:pPr>
              <w:numPr>
                <w:ilvl w:val="0"/>
                <w:numId w:val="15"/>
              </w:numPr>
              <w:autoSpaceDE w:val="0"/>
              <w:autoSpaceDN w:val="0"/>
              <w:adjustRightInd w:val="0"/>
              <w:spacing w:line="360" w:lineRule="auto"/>
              <w:rPr>
                <w:rFonts w:ascii="Bell MT" w:hAnsi="Bell MT" w:cs="Times New Roman"/>
                <w:b w:val="0"/>
                <w:bCs w:val="0"/>
                <w:sz w:val="20"/>
                <w:szCs w:val="20"/>
              </w:rPr>
            </w:pPr>
            <w:r w:rsidRPr="00EA476B">
              <w:rPr>
                <w:rFonts w:ascii="Bell MT" w:hAnsi="Bell MT" w:cs="Times New Roman"/>
                <w:b w:val="0"/>
                <w:bCs w:val="0"/>
                <w:sz w:val="20"/>
                <w:szCs w:val="20"/>
              </w:rPr>
              <w:t>Taleb M. Maslamani , Abdu Idris Omer, " DEVELOPMENT OF SOLAR THERMOELECTRIC GENERATOR", European Scientific Journal March 2014 edition vol.10, No.9 ISSN: 1857 – 7881 (Print) e - ISSN 1857- 7431.</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000" w:type="pct"/>
            <w:tcBorders>
              <w:top w:val="nil"/>
              <w:left w:val="single" w:sz="4" w:space="0" w:color="auto"/>
              <w:bottom w:val="nil"/>
              <w:right w:val="single" w:sz="4" w:space="0" w:color="auto"/>
            </w:tcBorders>
            <w:shd w:val="clear" w:color="auto" w:fill="FFFFFF" w:themeFill="background1"/>
          </w:tcPr>
          <w:p w:rsidR="000932B6" w:rsidRPr="00EA476B" w:rsidRDefault="000932B6" w:rsidP="000932B6">
            <w:pPr>
              <w:numPr>
                <w:ilvl w:val="0"/>
                <w:numId w:val="15"/>
              </w:numPr>
              <w:spacing w:line="360" w:lineRule="auto"/>
              <w:rPr>
                <w:rFonts w:ascii="Bell MT" w:hAnsi="Bell MT" w:cs="Times New Roman"/>
                <w:b w:val="0"/>
                <w:bCs w:val="0"/>
                <w:sz w:val="20"/>
                <w:szCs w:val="20"/>
              </w:rPr>
            </w:pPr>
            <w:r w:rsidRPr="00EA476B">
              <w:rPr>
                <w:rFonts w:ascii="Bell MT" w:hAnsi="Bell MT" w:cs="Times New Roman"/>
                <w:b w:val="0"/>
                <w:bCs w:val="0"/>
                <w:sz w:val="20"/>
                <w:szCs w:val="20"/>
                <w:lang w:val="en-GB"/>
              </w:rPr>
              <w:t>Sulieman M.S. Zobly</w:t>
            </w:r>
            <w:r w:rsidRPr="00EA476B">
              <w:rPr>
                <w:rFonts w:ascii="Bell MT" w:hAnsi="Bell MT" w:cs="Times New Roman"/>
                <w:b w:val="0"/>
                <w:bCs w:val="0"/>
                <w:sz w:val="20"/>
                <w:szCs w:val="20"/>
              </w:rPr>
              <w:t xml:space="preserve"> and </w:t>
            </w:r>
            <w:r w:rsidRPr="00EA476B">
              <w:rPr>
                <w:rFonts w:ascii="Bell MT" w:hAnsi="Bell MT" w:cs="Times New Roman"/>
                <w:b w:val="0"/>
                <w:bCs w:val="0"/>
                <w:sz w:val="20"/>
                <w:szCs w:val="20"/>
                <w:lang w:val="en-GB"/>
              </w:rPr>
              <w:t>Abdu I. Omer</w:t>
            </w:r>
            <w:r w:rsidRPr="00EA476B">
              <w:rPr>
                <w:rFonts w:ascii="Bell MT" w:hAnsi="Bell MT" w:cs="Times New Roman"/>
                <w:b w:val="0"/>
                <w:bCs w:val="0"/>
                <w:sz w:val="20"/>
                <w:szCs w:val="20"/>
              </w:rPr>
              <w:t xml:space="preserve">  “Development a simulated method for continuous monitoring radiation in the nuclear medicine department (Wad Medani)”, Gezira j. of eng. &amp; applied sci.4 (1) :1 – 14 (2009)</w:t>
            </w:r>
          </w:p>
        </w:tc>
      </w:tr>
      <w:tr w:rsidR="000932B6" w:rsidRPr="00654E15" w:rsidTr="00FC58CB">
        <w:trPr>
          <w:trHeight w:val="195"/>
        </w:trPr>
        <w:tc>
          <w:tcPr>
            <w:cnfStyle w:val="001000000000" w:firstRow="0" w:lastRow="0" w:firstColumn="1" w:lastColumn="0" w:oddVBand="0" w:evenVBand="0" w:oddHBand="0" w:evenHBand="0" w:firstRowFirstColumn="0" w:firstRowLastColumn="0" w:lastRowFirstColumn="0" w:lastRowLastColumn="0"/>
            <w:tcW w:w="5000" w:type="pct"/>
            <w:tcBorders>
              <w:top w:val="nil"/>
              <w:left w:val="single" w:sz="4" w:space="0" w:color="auto"/>
              <w:bottom w:val="nil"/>
              <w:right w:val="single" w:sz="4" w:space="0" w:color="auto"/>
            </w:tcBorders>
            <w:shd w:val="clear" w:color="auto" w:fill="D6E3BC" w:themeFill="accent3" w:themeFillTint="66"/>
          </w:tcPr>
          <w:p w:rsidR="000932B6" w:rsidRPr="00EA476B" w:rsidRDefault="000932B6" w:rsidP="000932B6">
            <w:pPr>
              <w:pStyle w:val="Default"/>
              <w:numPr>
                <w:ilvl w:val="0"/>
                <w:numId w:val="15"/>
              </w:numPr>
              <w:spacing w:line="360" w:lineRule="auto"/>
              <w:ind w:left="714" w:hanging="357"/>
              <w:rPr>
                <w:rFonts w:ascii="Bell MT" w:hAnsi="Bell MT"/>
                <w:b w:val="0"/>
                <w:sz w:val="20"/>
                <w:szCs w:val="20"/>
              </w:rPr>
            </w:pPr>
            <w:r w:rsidRPr="00EA476B">
              <w:rPr>
                <w:rFonts w:ascii="Bell MT" w:hAnsi="Bell MT"/>
                <w:b w:val="0"/>
                <w:sz w:val="20"/>
                <w:szCs w:val="20"/>
                <w:lang w:val="en-GB"/>
              </w:rPr>
              <w:t>Sulieman M.S. Zobly</w:t>
            </w:r>
            <w:r w:rsidRPr="00EA476B">
              <w:rPr>
                <w:rFonts w:ascii="Bell MT" w:hAnsi="Bell MT"/>
                <w:b w:val="0"/>
                <w:sz w:val="20"/>
                <w:szCs w:val="20"/>
              </w:rPr>
              <w:t xml:space="preserve">  and </w:t>
            </w:r>
            <w:r w:rsidRPr="00EA476B">
              <w:rPr>
                <w:rFonts w:ascii="Bell MT" w:hAnsi="Bell MT"/>
                <w:b w:val="0"/>
                <w:sz w:val="20"/>
                <w:szCs w:val="20"/>
                <w:lang w:val="en-GB"/>
              </w:rPr>
              <w:t>Abdu I. Omer</w:t>
            </w:r>
            <w:r w:rsidRPr="00EA476B">
              <w:rPr>
                <w:rFonts w:ascii="Bell MT" w:hAnsi="Bell MT"/>
                <w:b w:val="0"/>
                <w:sz w:val="20"/>
                <w:szCs w:val="20"/>
              </w:rPr>
              <w:t xml:space="preserve">  “Developing an Induction Heating &amp; hardening System”, Gezira j. of eng. &amp; applied sci.3 (2) :38 – 51(2008).</w:t>
            </w:r>
          </w:p>
          <w:p w:rsidR="000932B6" w:rsidRPr="00EA476B" w:rsidRDefault="000932B6" w:rsidP="000932B6">
            <w:pPr>
              <w:pStyle w:val="ListParagraph"/>
              <w:numPr>
                <w:ilvl w:val="0"/>
                <w:numId w:val="15"/>
              </w:numPr>
              <w:spacing w:line="360" w:lineRule="auto"/>
              <w:rPr>
                <w:rFonts w:ascii="Bell MT" w:hAnsi="Bell MT" w:cs="Times New Roman"/>
                <w:b w:val="0"/>
                <w:i/>
                <w:iCs/>
                <w:sz w:val="20"/>
                <w:szCs w:val="20"/>
              </w:rPr>
            </w:pPr>
            <w:r w:rsidRPr="00EA476B">
              <w:rPr>
                <w:rFonts w:ascii="Bell MT" w:hAnsi="Bell MT" w:cs="Times New Roman"/>
                <w:b w:val="0"/>
                <w:sz w:val="20"/>
                <w:szCs w:val="20"/>
              </w:rPr>
              <w:t xml:space="preserve">Yousif A. Abdu I. Omer,  “Development of a computerized system for weft insertion based on Dobby device mechanism”, Gezira j. of eng. &amp; applied </w:t>
            </w:r>
            <w:r w:rsidRPr="00EA476B">
              <w:rPr>
                <w:rFonts w:ascii="Bell MT" w:hAnsi="Bell MT" w:cs="Times New Roman"/>
                <w:b w:val="0"/>
                <w:i/>
                <w:iCs/>
                <w:sz w:val="20"/>
                <w:szCs w:val="20"/>
              </w:rPr>
              <w:t xml:space="preserve">sci.4 (1) :120 – 136 (2009). </w:t>
            </w:r>
          </w:p>
          <w:p w:rsidR="000932B6" w:rsidRPr="00EA476B" w:rsidRDefault="000932B6" w:rsidP="00FC58CB">
            <w:pPr>
              <w:autoSpaceDE w:val="0"/>
              <w:autoSpaceDN w:val="0"/>
              <w:adjustRightInd w:val="0"/>
              <w:spacing w:line="360" w:lineRule="auto"/>
              <w:rPr>
                <w:rFonts w:ascii="Bell MT" w:hAnsi="Bell MT" w:cs="Times New Roman"/>
                <w:b w:val="0"/>
                <w:color w:val="000000"/>
                <w:sz w:val="20"/>
                <w:szCs w:val="20"/>
              </w:rPr>
            </w:pPr>
          </w:p>
          <w:p w:rsidR="000932B6" w:rsidRPr="00EA476B" w:rsidRDefault="000932B6" w:rsidP="000932B6">
            <w:pPr>
              <w:pStyle w:val="BodyTextIndent"/>
              <w:numPr>
                <w:ilvl w:val="0"/>
                <w:numId w:val="15"/>
              </w:numPr>
              <w:bidi w:val="0"/>
              <w:spacing w:after="0" w:line="360" w:lineRule="auto"/>
              <w:jc w:val="both"/>
              <w:rPr>
                <w:rFonts w:ascii="Bell MT" w:hAnsi="Bell MT"/>
                <w:b w:val="0"/>
                <w:sz w:val="20"/>
                <w:szCs w:val="20"/>
              </w:rPr>
            </w:pPr>
            <w:r w:rsidRPr="00EA476B">
              <w:rPr>
                <w:rFonts w:ascii="Bell MT" w:eastAsia="Calibri" w:hAnsi="Bell MT"/>
                <w:b w:val="0"/>
                <w:color w:val="000000"/>
                <w:sz w:val="20"/>
                <w:szCs w:val="20"/>
              </w:rPr>
              <w:t>Khalid O. Daffallah, Mutaz M. Fadl Allah, Abdu I. Omer</w:t>
            </w:r>
            <w:r w:rsidRPr="00EA476B">
              <w:rPr>
                <w:rFonts w:ascii="Bell MT" w:eastAsia="Calibri" w:hAnsi="Bell MT"/>
                <w:b w:val="0"/>
                <w:sz w:val="20"/>
                <w:szCs w:val="20"/>
              </w:rPr>
              <w:t xml:space="preserve">,  </w:t>
            </w:r>
            <w:r w:rsidRPr="00EA476B">
              <w:rPr>
                <w:rFonts w:ascii="Bell MT" w:eastAsia="Calibri" w:hAnsi="Bell MT"/>
                <w:b w:val="0"/>
                <w:color w:val="000000"/>
                <w:sz w:val="20"/>
                <w:szCs w:val="20"/>
              </w:rPr>
              <w:t>"Design and Development of a Photovoltaic Water Pumping"</w:t>
            </w:r>
            <w:r w:rsidRPr="00EA476B">
              <w:rPr>
                <w:rFonts w:ascii="Bell MT" w:hAnsi="Bell MT"/>
                <w:b w:val="0"/>
                <w:sz w:val="20"/>
                <w:szCs w:val="20"/>
              </w:rPr>
              <w:t xml:space="preserve"> Gezira j. of eng. &amp; applied . sci. 5 (1) :1 –15 (2010).</w:t>
            </w:r>
          </w:p>
          <w:p w:rsidR="000932B6" w:rsidRPr="00EA476B" w:rsidRDefault="000932B6" w:rsidP="000932B6">
            <w:pPr>
              <w:numPr>
                <w:ilvl w:val="0"/>
                <w:numId w:val="15"/>
              </w:numPr>
              <w:autoSpaceDE w:val="0"/>
              <w:autoSpaceDN w:val="0"/>
              <w:adjustRightInd w:val="0"/>
              <w:spacing w:line="360" w:lineRule="auto"/>
              <w:rPr>
                <w:rFonts w:ascii="Bell MT" w:hAnsi="Bell MT" w:cs="Times New Roman"/>
                <w:b w:val="0"/>
                <w:sz w:val="20"/>
                <w:szCs w:val="20"/>
              </w:rPr>
            </w:pPr>
            <w:r w:rsidRPr="00EA476B">
              <w:rPr>
                <w:rFonts w:ascii="Bell MT" w:hAnsi="Bell MT" w:cs="Times New Roman"/>
                <w:b w:val="0"/>
                <w:sz w:val="20"/>
                <w:szCs w:val="20"/>
              </w:rPr>
              <w:lastRenderedPageBreak/>
              <w:t>Abdu Idris Omer, "Modeling and Analyzing Electric Circuits", 1</w:t>
            </w:r>
            <w:r w:rsidRPr="00EA476B">
              <w:rPr>
                <w:rFonts w:ascii="Bell MT" w:hAnsi="Bell MT" w:cs="Times New Roman"/>
                <w:b w:val="0"/>
                <w:sz w:val="20"/>
                <w:szCs w:val="20"/>
                <w:vertAlign w:val="superscript"/>
              </w:rPr>
              <w:t>st</w:t>
            </w:r>
            <w:r w:rsidRPr="00EA476B">
              <w:rPr>
                <w:rFonts w:ascii="Bell MT" w:hAnsi="Bell MT" w:cs="Times New Roman"/>
                <w:b w:val="0"/>
                <w:sz w:val="20"/>
                <w:szCs w:val="20"/>
              </w:rPr>
              <w:t xml:space="preserve"> Global Virtual Conference April, 8. - 12. 2013.</w:t>
            </w:r>
          </w:p>
          <w:p w:rsidR="000932B6" w:rsidRPr="00EA476B" w:rsidRDefault="000932B6" w:rsidP="000932B6">
            <w:pPr>
              <w:numPr>
                <w:ilvl w:val="0"/>
                <w:numId w:val="15"/>
              </w:numPr>
              <w:autoSpaceDE w:val="0"/>
              <w:autoSpaceDN w:val="0"/>
              <w:adjustRightInd w:val="0"/>
              <w:spacing w:line="360" w:lineRule="auto"/>
              <w:ind w:left="714" w:hanging="357"/>
              <w:rPr>
                <w:rFonts w:ascii="Bell MT" w:hAnsi="Bell MT" w:cs="Times New Roman"/>
                <w:b w:val="0"/>
                <w:sz w:val="20"/>
                <w:szCs w:val="20"/>
              </w:rPr>
            </w:pPr>
            <w:r w:rsidRPr="00EA476B">
              <w:rPr>
                <w:rFonts w:ascii="Bell MT" w:hAnsi="Bell MT" w:cs="Times New Roman"/>
                <w:b w:val="0"/>
                <w:sz w:val="20"/>
                <w:szCs w:val="20"/>
              </w:rPr>
              <w:t>Abdu I. Omer, Mohammed A. Alhadi, "Development of a Microcontroller Based Security Lock for a Car Engine", 1</w:t>
            </w:r>
            <w:r w:rsidRPr="00EA476B">
              <w:rPr>
                <w:rFonts w:ascii="Bell MT" w:hAnsi="Bell MT" w:cs="Times New Roman"/>
                <w:b w:val="0"/>
                <w:sz w:val="20"/>
                <w:szCs w:val="20"/>
                <w:vertAlign w:val="superscript"/>
              </w:rPr>
              <w:t>st</w:t>
            </w:r>
            <w:r w:rsidRPr="00EA476B">
              <w:rPr>
                <w:rFonts w:ascii="Bell MT" w:hAnsi="Bell MT" w:cs="Times New Roman"/>
                <w:b w:val="0"/>
                <w:sz w:val="20"/>
                <w:szCs w:val="20"/>
              </w:rPr>
              <w:t xml:space="preserve"> Global Virtual Conference April, 8. - 12. 2013</w:t>
            </w:r>
          </w:p>
          <w:p w:rsidR="000932B6" w:rsidRPr="00EA476B" w:rsidRDefault="000932B6" w:rsidP="000932B6">
            <w:pPr>
              <w:pStyle w:val="ListParagraph"/>
              <w:numPr>
                <w:ilvl w:val="0"/>
                <w:numId w:val="15"/>
              </w:numPr>
              <w:tabs>
                <w:tab w:val="left" w:pos="-720"/>
              </w:tabs>
              <w:suppressAutoHyphens/>
              <w:spacing w:line="360" w:lineRule="auto"/>
              <w:jc w:val="both"/>
              <w:rPr>
                <w:rFonts w:ascii="Bell MT" w:hAnsi="Bell MT" w:cs="Times New Roman"/>
                <w:b w:val="0"/>
                <w:sz w:val="20"/>
                <w:szCs w:val="20"/>
              </w:rPr>
            </w:pPr>
            <w:r w:rsidRPr="00EA476B">
              <w:rPr>
                <w:rFonts w:ascii="Bell MT" w:hAnsi="Bell MT" w:cs="Times New Roman"/>
                <w:b w:val="0"/>
                <w:sz w:val="20"/>
                <w:szCs w:val="20"/>
              </w:rPr>
              <w:t>Abdu, I. Omer,  Zamri, I. and Rahman W. “Development of Computer-based interfacing board for Chlorpyrifos detection using an Amperometric Biosensor”, Proceedings of the 13</w:t>
            </w:r>
            <w:r w:rsidRPr="00EA476B">
              <w:rPr>
                <w:rFonts w:ascii="Bell MT" w:hAnsi="Bell MT" w:cs="Times New Roman"/>
                <w:b w:val="0"/>
                <w:sz w:val="20"/>
                <w:szCs w:val="20"/>
                <w:vertAlign w:val="superscript"/>
              </w:rPr>
              <w:t>th</w:t>
            </w:r>
            <w:r w:rsidRPr="00EA476B">
              <w:rPr>
                <w:rFonts w:ascii="Bell MT" w:hAnsi="Bell MT" w:cs="Times New Roman"/>
                <w:b w:val="0"/>
                <w:sz w:val="20"/>
                <w:szCs w:val="20"/>
              </w:rPr>
              <w:t xml:space="preserve"> National Biotechnology Seminar 2001, Jointly organized by National Biotechnology Directorate, Ministry of Science, Technology and the Environment, Malaysia, pp. 224-226, from 10-13</w:t>
            </w:r>
            <w:r w:rsidRPr="00EA476B">
              <w:rPr>
                <w:rFonts w:ascii="Bell MT" w:hAnsi="Bell MT" w:cs="Times New Roman"/>
                <w:b w:val="0"/>
                <w:sz w:val="20"/>
                <w:szCs w:val="20"/>
                <w:vertAlign w:val="superscript"/>
              </w:rPr>
              <w:t>th</w:t>
            </w:r>
            <w:r w:rsidRPr="00EA476B">
              <w:rPr>
                <w:rFonts w:ascii="Bell MT" w:hAnsi="Bell MT" w:cs="Times New Roman"/>
                <w:b w:val="0"/>
                <w:sz w:val="20"/>
                <w:szCs w:val="20"/>
              </w:rPr>
              <w:t xml:space="preserve"> Nov. 2001 in the Bayview Beach Resort, Penang, Malaysia.    </w:t>
            </w:r>
          </w:p>
          <w:p w:rsidR="000932B6" w:rsidRPr="00EA476B" w:rsidRDefault="000932B6" w:rsidP="00FC58CB">
            <w:pPr>
              <w:pStyle w:val="BodyTextIndent"/>
              <w:ind w:left="1710"/>
              <w:rPr>
                <w:rFonts w:ascii="Bell MT" w:hAnsi="Bell MT"/>
                <w:b w:val="0"/>
                <w:sz w:val="20"/>
                <w:szCs w:val="20"/>
              </w:rPr>
            </w:pPr>
          </w:p>
          <w:p w:rsidR="000932B6" w:rsidRPr="00EA476B" w:rsidRDefault="000932B6" w:rsidP="000932B6">
            <w:pPr>
              <w:numPr>
                <w:ilvl w:val="0"/>
                <w:numId w:val="15"/>
              </w:numPr>
              <w:tabs>
                <w:tab w:val="left" w:pos="-720"/>
              </w:tabs>
              <w:suppressAutoHyphens/>
              <w:spacing w:line="360" w:lineRule="auto"/>
              <w:jc w:val="both"/>
              <w:rPr>
                <w:rFonts w:ascii="Bell MT" w:hAnsi="Bell MT" w:cs="Times New Roman"/>
                <w:b w:val="0"/>
                <w:sz w:val="20"/>
                <w:szCs w:val="20"/>
              </w:rPr>
            </w:pPr>
            <w:r w:rsidRPr="00EA476B">
              <w:rPr>
                <w:rFonts w:ascii="Bell MT" w:hAnsi="Bell MT" w:cs="Times New Roman"/>
                <w:b w:val="0"/>
                <w:sz w:val="20"/>
                <w:szCs w:val="20"/>
              </w:rPr>
              <w:t>Abdu, I. Omer, Bambang S. Suparjo, Rahman W. Wagiran  “Multi-channel PC-Based Instrumentation System”. Proceedings of the National Real-time Technology and applications Symposium (RENTAS 2000), pp 99-103. Auditorium MIMOS, MIMOS Berhad, Technology Park, Malaysia, Kuala lumpur, Malaysia. 17-18 Oct. 2000</w:t>
            </w:r>
          </w:p>
          <w:p w:rsidR="000932B6" w:rsidRPr="00EA476B" w:rsidRDefault="000932B6" w:rsidP="00FC58CB">
            <w:pPr>
              <w:pStyle w:val="BodyTextIndent"/>
              <w:rPr>
                <w:rFonts w:ascii="Bell MT" w:hAnsi="Bell MT"/>
                <w:b w:val="0"/>
                <w:sz w:val="20"/>
                <w:szCs w:val="20"/>
              </w:rPr>
            </w:pPr>
          </w:p>
          <w:p w:rsidR="000932B6" w:rsidRPr="00EA476B" w:rsidRDefault="000932B6" w:rsidP="000932B6">
            <w:pPr>
              <w:pStyle w:val="BodyTextIndent"/>
              <w:numPr>
                <w:ilvl w:val="0"/>
                <w:numId w:val="15"/>
              </w:numPr>
              <w:bidi w:val="0"/>
              <w:spacing w:after="0" w:line="360" w:lineRule="auto"/>
              <w:jc w:val="both"/>
              <w:rPr>
                <w:rFonts w:ascii="Bell MT" w:hAnsi="Bell MT"/>
                <w:b w:val="0"/>
                <w:sz w:val="20"/>
                <w:szCs w:val="20"/>
              </w:rPr>
            </w:pPr>
            <w:r w:rsidRPr="00EA476B">
              <w:rPr>
                <w:rFonts w:ascii="Bell MT" w:hAnsi="Bell MT"/>
                <w:b w:val="0"/>
                <w:sz w:val="20"/>
                <w:szCs w:val="20"/>
              </w:rPr>
              <w:t>Abdu, I. Omer, Bambang S. Suparjo, Rahman W. Wagiran, Zamri, I. “An Amperometric Sensor for the Detection of Organophosphate                     Pesticide”, Conference on 1999 IEEE National Symposium on   Microelectronics, organized by The institution of Electrical and Electronic Engineers Inc. IEEE Malaysian Section Electron Devices Chapter, September 6-7, 1999 The Pan Pacific Resort Pangkor, Malaysia.</w:t>
            </w:r>
          </w:p>
          <w:p w:rsidR="000932B6" w:rsidRPr="00EA476B" w:rsidRDefault="000932B6" w:rsidP="00FC58CB">
            <w:pPr>
              <w:pStyle w:val="BodyTextIndent"/>
              <w:ind w:left="720"/>
              <w:rPr>
                <w:rFonts w:ascii="Bell MT" w:hAnsi="Bell MT"/>
                <w:b w:val="0"/>
                <w:sz w:val="20"/>
                <w:szCs w:val="20"/>
              </w:rPr>
            </w:pPr>
          </w:p>
          <w:p w:rsidR="000932B6" w:rsidRPr="00EA476B" w:rsidRDefault="000932B6" w:rsidP="000932B6">
            <w:pPr>
              <w:pStyle w:val="BodyTextIndent"/>
              <w:numPr>
                <w:ilvl w:val="0"/>
                <w:numId w:val="15"/>
              </w:numPr>
              <w:bidi w:val="0"/>
              <w:spacing w:after="0" w:line="360" w:lineRule="auto"/>
              <w:jc w:val="both"/>
              <w:rPr>
                <w:rFonts w:ascii="Bell MT" w:hAnsi="Bell MT"/>
                <w:b w:val="0"/>
                <w:sz w:val="20"/>
                <w:szCs w:val="20"/>
              </w:rPr>
            </w:pPr>
            <w:r w:rsidRPr="00EA476B">
              <w:rPr>
                <w:rFonts w:ascii="Bell MT" w:hAnsi="Bell MT"/>
                <w:b w:val="0"/>
                <w:sz w:val="20"/>
                <w:szCs w:val="20"/>
              </w:rPr>
              <w:t>Zamri, I. and Abdu, I. Omer “Biosensor System to Detect Organophosphate Pesticide”, Proceedings of the 9</w:t>
            </w:r>
            <w:r w:rsidRPr="00EA476B">
              <w:rPr>
                <w:rFonts w:ascii="Bell MT" w:hAnsi="Bell MT"/>
                <w:b w:val="0"/>
                <w:sz w:val="20"/>
                <w:szCs w:val="20"/>
                <w:vertAlign w:val="superscript"/>
              </w:rPr>
              <w:t>th</w:t>
            </w:r>
            <w:r w:rsidRPr="00EA476B">
              <w:rPr>
                <w:rFonts w:ascii="Bell MT" w:hAnsi="Bell MT"/>
                <w:b w:val="0"/>
                <w:sz w:val="20"/>
                <w:szCs w:val="20"/>
              </w:rPr>
              <w:t xml:space="preserve"> Malaysian Society of Plant Physiology Conference 1998, Organized by Malaysian Society of Plant Physiology, 1-2 Sep. 1998. </w:t>
            </w:r>
          </w:p>
          <w:p w:rsidR="000932B6" w:rsidRPr="00EA476B" w:rsidRDefault="000932B6" w:rsidP="00FC58CB">
            <w:pPr>
              <w:pStyle w:val="ListParagraph"/>
              <w:rPr>
                <w:rFonts w:ascii="Bell MT" w:hAnsi="Bell MT"/>
                <w:bCs w:val="0"/>
                <w:sz w:val="20"/>
                <w:szCs w:val="20"/>
              </w:rPr>
            </w:pPr>
          </w:p>
          <w:p w:rsidR="000932B6" w:rsidRPr="00EA476B" w:rsidRDefault="000932B6" w:rsidP="00FC58CB">
            <w:pPr>
              <w:pStyle w:val="BodyTextIndent"/>
              <w:bidi w:val="0"/>
              <w:spacing w:after="0" w:line="360" w:lineRule="auto"/>
              <w:ind w:left="720"/>
              <w:jc w:val="both"/>
              <w:rPr>
                <w:rFonts w:ascii="Bell MT" w:hAnsi="Bell MT"/>
                <w:b w:val="0"/>
                <w:sz w:val="20"/>
                <w:szCs w:val="20"/>
              </w:rPr>
            </w:pPr>
          </w:p>
          <w:p w:rsidR="000932B6" w:rsidRPr="00EA476B" w:rsidRDefault="000932B6" w:rsidP="000932B6">
            <w:pPr>
              <w:numPr>
                <w:ilvl w:val="0"/>
                <w:numId w:val="15"/>
              </w:numPr>
              <w:tabs>
                <w:tab w:val="left" w:pos="-720"/>
              </w:tabs>
              <w:suppressAutoHyphens/>
              <w:spacing w:line="360" w:lineRule="auto"/>
              <w:jc w:val="both"/>
              <w:rPr>
                <w:rFonts w:ascii="Bell MT" w:hAnsi="Bell MT" w:cs="Times New Roman"/>
                <w:b w:val="0"/>
                <w:sz w:val="20"/>
                <w:szCs w:val="20"/>
              </w:rPr>
            </w:pPr>
            <w:r w:rsidRPr="00EA476B">
              <w:rPr>
                <w:rFonts w:ascii="Bell MT" w:hAnsi="Bell MT" w:cs="Times New Roman"/>
                <w:b w:val="0"/>
                <w:sz w:val="20"/>
                <w:szCs w:val="20"/>
              </w:rPr>
              <w:t>Zamri, I. Salmah AA, Abdu I. Masnizar M. and Anuar A. “Development of Fiber Optic Biosensor For Detection of Pesticide Residues Using Enzyme as a Bioreceptor”, Proceedings of the 12</w:t>
            </w:r>
            <w:r w:rsidRPr="00EA476B">
              <w:rPr>
                <w:rFonts w:ascii="Bell MT" w:hAnsi="Bell MT" w:cs="Times New Roman"/>
                <w:b w:val="0"/>
                <w:sz w:val="20"/>
                <w:szCs w:val="20"/>
                <w:vertAlign w:val="superscript"/>
              </w:rPr>
              <w:t>th</w:t>
            </w:r>
            <w:r w:rsidRPr="00EA476B">
              <w:rPr>
                <w:rFonts w:ascii="Bell MT" w:hAnsi="Bell MT" w:cs="Times New Roman"/>
                <w:b w:val="0"/>
                <w:sz w:val="20"/>
                <w:szCs w:val="20"/>
              </w:rPr>
              <w:t xml:space="preserve"> National Biotechnology Seminar 2000, Jointly Organized by Molecular Biology BCC at Universiti of Malaya and Biotech Ministry of Science Technology &amp; the Environment, Malaysia, pp. 49-51. From 12-15</w:t>
            </w:r>
            <w:r w:rsidRPr="00EA476B">
              <w:rPr>
                <w:rFonts w:ascii="Bell MT" w:hAnsi="Bell MT" w:cs="Times New Roman"/>
                <w:b w:val="0"/>
                <w:sz w:val="20"/>
                <w:szCs w:val="20"/>
                <w:vertAlign w:val="superscript"/>
              </w:rPr>
              <w:t>th</w:t>
            </w:r>
            <w:r w:rsidRPr="00EA476B">
              <w:rPr>
                <w:rFonts w:ascii="Bell MT" w:hAnsi="Bell MT" w:cs="Times New Roman"/>
                <w:b w:val="0"/>
                <w:sz w:val="20"/>
                <w:szCs w:val="20"/>
              </w:rPr>
              <w:t xml:space="preserve"> Nov. 2000 at Lumut, Perak Darul Ridzuan, Malaysia.</w:t>
            </w:r>
          </w:p>
          <w:p w:rsidR="000932B6" w:rsidRPr="00EA476B" w:rsidRDefault="000932B6" w:rsidP="00FC58CB">
            <w:pPr>
              <w:pStyle w:val="Default"/>
              <w:spacing w:line="360" w:lineRule="auto"/>
              <w:ind w:left="714"/>
              <w:rPr>
                <w:rFonts w:ascii="Bell MT" w:hAnsi="Bell MT"/>
                <w:b w:val="0"/>
                <w:sz w:val="20"/>
                <w:szCs w:val="20"/>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000" w:type="pct"/>
            <w:tcBorders>
              <w:top w:val="nil"/>
              <w:left w:val="single" w:sz="4" w:space="0" w:color="auto"/>
              <w:bottom w:val="single" w:sz="4" w:space="0" w:color="auto"/>
              <w:right w:val="single" w:sz="4" w:space="0" w:color="auto"/>
            </w:tcBorders>
            <w:shd w:val="clear" w:color="auto" w:fill="FFFFFF" w:themeFill="background1"/>
          </w:tcPr>
          <w:p w:rsidR="000932B6" w:rsidRPr="00D47D9A" w:rsidRDefault="000932B6" w:rsidP="00FC58CB">
            <w:pPr>
              <w:spacing w:line="360" w:lineRule="auto"/>
              <w:rPr>
                <w:rFonts w:ascii="Times New Roman" w:hAnsi="Times New Roman" w:cs="Times New Roman"/>
                <w:b w:val="0"/>
                <w:bCs w:val="0"/>
                <w:sz w:val="24"/>
                <w:szCs w:val="24"/>
              </w:rPr>
            </w:pPr>
          </w:p>
        </w:tc>
      </w:tr>
    </w:tbl>
    <w:p w:rsidR="000932B6" w:rsidRPr="00654E15" w:rsidRDefault="000932B6" w:rsidP="000932B6">
      <w:pPr>
        <w:jc w:val="both"/>
        <w:rPr>
          <w:rFonts w:ascii="Bell MT" w:hAnsi="Bell MT" w:cstheme="majorBidi"/>
          <w:sz w:val="2"/>
          <w:szCs w:val="2"/>
        </w:rPr>
      </w:pPr>
    </w:p>
    <w:tbl>
      <w:tblPr>
        <w:tblStyle w:val="LightShading-Accent1"/>
        <w:tblW w:w="5240" w:type="pct"/>
        <w:tblLook w:val="01E0" w:firstRow="1" w:lastRow="1" w:firstColumn="1" w:lastColumn="1" w:noHBand="0" w:noVBand="0"/>
      </w:tblPr>
      <w:tblGrid>
        <w:gridCol w:w="3549"/>
        <w:gridCol w:w="1833"/>
        <w:gridCol w:w="2015"/>
        <w:gridCol w:w="2639"/>
      </w:tblGrid>
      <w:tr w:rsidR="000932B6" w:rsidRPr="00654E15" w:rsidTr="00FC58CB">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000" w:type="pct"/>
            <w:gridSpan w:val="4"/>
          </w:tcPr>
          <w:p w:rsidR="000932B6" w:rsidRPr="00654E15" w:rsidRDefault="000932B6" w:rsidP="00FC58CB">
            <w:pPr>
              <w:rPr>
                <w:rFonts w:ascii="Bell MT" w:hAnsi="Bell MT" w:cstheme="majorBidi"/>
                <w:color w:val="auto"/>
                <w:sz w:val="20"/>
                <w:szCs w:val="20"/>
                <w:rtl/>
              </w:rPr>
            </w:pPr>
            <w:r w:rsidRPr="00654E15">
              <w:rPr>
                <w:rFonts w:ascii="Bell MT" w:hAnsi="Bell MT" w:cstheme="majorBidi"/>
                <w:color w:val="auto"/>
                <w:sz w:val="20"/>
                <w:szCs w:val="20"/>
              </w:rPr>
              <w:t>Teaching</w:t>
            </w:r>
            <w:r>
              <w:rPr>
                <w:rFonts w:ascii="Bell MT" w:hAnsi="Bell MT" w:cstheme="majorBidi"/>
                <w:color w:val="auto"/>
                <w:sz w:val="20"/>
                <w:szCs w:val="20"/>
              </w:rPr>
              <w:t xml:space="preserve"> Experience </w:t>
            </w:r>
          </w:p>
        </w:tc>
      </w:tr>
      <w:tr w:rsidR="000932B6" w:rsidRPr="00EA476B" w:rsidTr="00FC58C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68" w:type="pct"/>
          </w:tcPr>
          <w:p w:rsidR="000932B6" w:rsidRPr="00EA476B" w:rsidRDefault="000932B6" w:rsidP="00FC58CB">
            <w:pPr>
              <w:rPr>
                <w:rFonts w:ascii="Bell MT" w:hAnsi="Bell MT" w:cstheme="majorBidi"/>
                <w:b w:val="0"/>
                <w:bCs w:val="0"/>
                <w:color w:val="632423" w:themeColor="accent2" w:themeShade="80"/>
                <w:sz w:val="20"/>
                <w:szCs w:val="20"/>
              </w:rPr>
            </w:pPr>
            <w:r w:rsidRPr="00EA476B">
              <w:rPr>
                <w:rFonts w:ascii="Bell MT" w:hAnsi="Bell MT" w:cstheme="majorBidi"/>
                <w:b w:val="0"/>
                <w:bCs w:val="0"/>
                <w:color w:val="632423" w:themeColor="accent2" w:themeShade="80"/>
                <w:sz w:val="20"/>
                <w:szCs w:val="20"/>
              </w:rPr>
              <w:t xml:space="preserve">General Physics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EA476B" w:rsidRDefault="000932B6" w:rsidP="00FC58CB">
            <w:pPr>
              <w:rPr>
                <w:rFonts w:ascii="Bell MT" w:hAnsi="Bell MT" w:cstheme="majorBidi"/>
                <w:color w:val="632423" w:themeColor="accent2" w:themeShade="80"/>
                <w:sz w:val="20"/>
                <w:szCs w:val="20"/>
                <w:rtl/>
              </w:rPr>
            </w:pPr>
            <w:r w:rsidRPr="00EA476B">
              <w:rPr>
                <w:rFonts w:ascii="Bell MT" w:hAnsi="Bell MT" w:cstheme="majorBidi"/>
                <w:color w:val="632423" w:themeColor="accent2" w:themeShade="80"/>
                <w:sz w:val="20"/>
                <w:szCs w:val="20"/>
              </w:rPr>
              <w:t>PHIS101</w:t>
            </w:r>
          </w:p>
        </w:tc>
        <w:tc>
          <w:tcPr>
            <w:tcW w:w="1004" w:type="pct"/>
          </w:tcPr>
          <w:p w:rsidR="000932B6" w:rsidRPr="00EA476B"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r w:rsidRPr="00EA476B">
              <w:rPr>
                <w:rFonts w:ascii="Bell MT" w:hAnsi="Bell MT" w:cstheme="majorBidi"/>
                <w:color w:val="632423" w:themeColor="accent2" w:themeShade="80"/>
                <w:sz w:val="20"/>
                <w:szCs w:val="20"/>
              </w:rPr>
              <w:t>AlZulfi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EA476B" w:rsidRDefault="000932B6" w:rsidP="00FC58CB">
            <w:pPr>
              <w:rPr>
                <w:rFonts w:ascii="Bell MT" w:hAnsi="Bell MT" w:cstheme="majorBidi"/>
                <w:b w:val="0"/>
                <w:bCs w:val="0"/>
                <w:color w:val="632423" w:themeColor="accent2" w:themeShade="80"/>
                <w:sz w:val="20"/>
                <w:szCs w:val="20"/>
                <w:rtl/>
              </w:rPr>
            </w:pPr>
            <w:r w:rsidRPr="00EA476B">
              <w:rPr>
                <w:rFonts w:ascii="Bell MT" w:hAnsi="Bell MT" w:cstheme="majorBidi"/>
                <w:b w:val="0"/>
                <w:bCs w:val="0"/>
                <w:color w:val="632423" w:themeColor="accent2" w:themeShade="80"/>
                <w:sz w:val="20"/>
                <w:szCs w:val="20"/>
              </w:rPr>
              <w:t xml:space="preserve">Majmaah University </w:t>
            </w:r>
          </w:p>
        </w:tc>
      </w:tr>
      <w:tr w:rsidR="000932B6" w:rsidRPr="00EA476B" w:rsidTr="00FC58CB">
        <w:trPr>
          <w:trHeight w:val="346"/>
        </w:trPr>
        <w:tc>
          <w:tcPr>
            <w:cnfStyle w:val="001000000000" w:firstRow="0" w:lastRow="0" w:firstColumn="1" w:lastColumn="0" w:oddVBand="0" w:evenVBand="0" w:oddHBand="0" w:evenHBand="0" w:firstRowFirstColumn="0" w:firstRowLastColumn="0" w:lastRowFirstColumn="0" w:lastRowLastColumn="0"/>
            <w:tcW w:w="1768" w:type="pct"/>
          </w:tcPr>
          <w:p w:rsidR="000932B6" w:rsidRPr="00EA476B" w:rsidRDefault="000932B6" w:rsidP="00FC58CB">
            <w:pPr>
              <w:rPr>
                <w:rFonts w:ascii="Bell MT" w:hAnsi="Bell MT" w:cstheme="majorBidi"/>
                <w:b w:val="0"/>
                <w:bCs w:val="0"/>
                <w:color w:val="632423" w:themeColor="accent2" w:themeShade="80"/>
                <w:sz w:val="20"/>
                <w:szCs w:val="20"/>
                <w:rtl/>
              </w:rPr>
            </w:pPr>
            <w:r w:rsidRPr="00EA476B">
              <w:rPr>
                <w:rFonts w:ascii="Bell MT" w:hAnsi="Bell MT" w:cstheme="majorBidi"/>
                <w:b w:val="0"/>
                <w:bCs w:val="0"/>
                <w:color w:val="632423" w:themeColor="accent2" w:themeShade="80"/>
                <w:sz w:val="20"/>
                <w:szCs w:val="20"/>
              </w:rPr>
              <w:t>General Physics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EA476B" w:rsidRDefault="000932B6" w:rsidP="00FC58CB">
            <w:pPr>
              <w:rPr>
                <w:rFonts w:ascii="Bell MT" w:hAnsi="Bell MT" w:cstheme="majorBidi"/>
                <w:color w:val="632423" w:themeColor="accent2" w:themeShade="80"/>
                <w:sz w:val="20"/>
                <w:szCs w:val="20"/>
                <w:rtl/>
              </w:rPr>
            </w:pPr>
            <w:r w:rsidRPr="00EA476B">
              <w:rPr>
                <w:rFonts w:ascii="Bell MT" w:hAnsi="Bell MT" w:cstheme="majorBidi"/>
                <w:color w:val="632423" w:themeColor="accent2" w:themeShade="80"/>
                <w:sz w:val="20"/>
                <w:szCs w:val="20"/>
              </w:rPr>
              <w:t>PHYS202</w:t>
            </w:r>
          </w:p>
        </w:tc>
        <w:tc>
          <w:tcPr>
            <w:tcW w:w="1004" w:type="pct"/>
          </w:tcPr>
          <w:p w:rsidR="000932B6" w:rsidRPr="00EA476B"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r w:rsidRPr="00EA476B">
              <w:rPr>
                <w:rFonts w:ascii="Bell MT" w:hAnsi="Bell MT" w:cstheme="majorBidi"/>
                <w:color w:val="632423" w:themeColor="accent2" w:themeShade="80"/>
                <w:sz w:val="20"/>
                <w:szCs w:val="20"/>
              </w:rPr>
              <w:t xml:space="preserve">AlZulfi, Science </w:t>
            </w:r>
            <w:r w:rsidRPr="00EA476B">
              <w:rPr>
                <w:rFonts w:ascii="Bell MT" w:hAnsi="Bell MT" w:cstheme="majorBidi"/>
                <w:color w:val="632423" w:themeColor="accent2" w:themeShade="80"/>
                <w:sz w:val="20"/>
                <w:szCs w:val="20"/>
                <w:rtl/>
              </w:rPr>
              <w:t xml:space="preserve"> </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EA476B" w:rsidRDefault="000932B6" w:rsidP="00FC58CB">
            <w:pPr>
              <w:rPr>
                <w:rFonts w:ascii="Bell MT" w:hAnsi="Bell MT" w:cstheme="majorBidi"/>
                <w:b w:val="0"/>
                <w:bCs w:val="0"/>
                <w:color w:val="632423" w:themeColor="accent2" w:themeShade="80"/>
                <w:sz w:val="20"/>
                <w:szCs w:val="20"/>
                <w:rtl/>
              </w:rPr>
            </w:pPr>
            <w:r w:rsidRPr="00EA476B">
              <w:rPr>
                <w:rFonts w:ascii="Bell MT" w:hAnsi="Bell MT" w:cstheme="majorBidi"/>
                <w:b w:val="0"/>
                <w:bCs w:val="0"/>
                <w:color w:val="632423" w:themeColor="accent2" w:themeShade="80"/>
                <w:sz w:val="20"/>
                <w:szCs w:val="20"/>
              </w:rPr>
              <w:t>Majmaah University</w:t>
            </w:r>
            <w:r w:rsidRPr="00EA476B">
              <w:rPr>
                <w:rFonts w:ascii="Bell MT" w:hAnsi="Bell MT" w:cstheme="majorBidi"/>
                <w:b w:val="0"/>
                <w:bCs w:val="0"/>
                <w:color w:val="632423" w:themeColor="accent2" w:themeShade="80"/>
                <w:sz w:val="20"/>
                <w:szCs w:val="20"/>
                <w:rtl/>
              </w:rPr>
              <w:t xml:space="preserve"> </w:t>
            </w:r>
          </w:p>
        </w:tc>
      </w:tr>
      <w:tr w:rsidR="000932B6" w:rsidRPr="00EA476B"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EA476B" w:rsidRDefault="000932B6" w:rsidP="00FC58CB">
            <w:pPr>
              <w:rPr>
                <w:rFonts w:ascii="Bell MT" w:hAnsi="Bell MT" w:cstheme="majorBidi"/>
                <w:b w:val="0"/>
                <w:bCs w:val="0"/>
                <w:color w:val="632423" w:themeColor="accent2" w:themeShade="80"/>
                <w:sz w:val="20"/>
                <w:szCs w:val="20"/>
                <w:rtl/>
              </w:rPr>
            </w:pPr>
            <w:r w:rsidRPr="00EA476B">
              <w:rPr>
                <w:rFonts w:ascii="Bell MT" w:hAnsi="Bell MT" w:cstheme="majorBidi"/>
                <w:b w:val="0"/>
                <w:bCs w:val="0"/>
                <w:color w:val="632423" w:themeColor="accent2" w:themeShade="80"/>
                <w:sz w:val="20"/>
                <w:szCs w:val="20"/>
              </w:rPr>
              <w:t>General Physics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EA476B" w:rsidRDefault="000932B6" w:rsidP="00FC58CB">
            <w:pPr>
              <w:rPr>
                <w:rFonts w:ascii="Bell MT" w:hAnsi="Bell MT" w:cstheme="majorBidi"/>
                <w:sz w:val="20"/>
                <w:szCs w:val="20"/>
              </w:rPr>
            </w:pPr>
            <w:r w:rsidRPr="00EA476B">
              <w:rPr>
                <w:rFonts w:ascii="Bell MT" w:hAnsi="Bell MT" w:cstheme="majorBidi"/>
                <w:color w:val="632423" w:themeColor="accent2" w:themeShade="80"/>
                <w:sz w:val="20"/>
                <w:szCs w:val="20"/>
              </w:rPr>
              <w:t>PHIS104</w:t>
            </w:r>
          </w:p>
        </w:tc>
        <w:tc>
          <w:tcPr>
            <w:tcW w:w="1004" w:type="pct"/>
          </w:tcPr>
          <w:p w:rsidR="000932B6" w:rsidRPr="00EA476B"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r w:rsidRPr="00EA476B">
              <w:rPr>
                <w:rFonts w:ascii="Bell MT" w:hAnsi="Bell MT" w:cstheme="majorBidi"/>
                <w:color w:val="632423" w:themeColor="accent2" w:themeShade="80"/>
                <w:sz w:val="20"/>
                <w:szCs w:val="20"/>
              </w:rPr>
              <w:t>AlZulfi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EA476B" w:rsidRDefault="000932B6" w:rsidP="00FC58CB">
            <w:pPr>
              <w:rPr>
                <w:rFonts w:ascii="Bell MT" w:hAnsi="Bell MT" w:cstheme="majorBidi"/>
                <w:b w:val="0"/>
                <w:bCs w:val="0"/>
                <w:color w:val="632423" w:themeColor="accent2" w:themeShade="80"/>
                <w:sz w:val="20"/>
                <w:szCs w:val="20"/>
                <w:rtl/>
              </w:rPr>
            </w:pPr>
            <w:r w:rsidRPr="00EA476B">
              <w:rPr>
                <w:rFonts w:ascii="Bell MT" w:hAnsi="Bell MT" w:cstheme="majorBidi"/>
                <w:b w:val="0"/>
                <w:bCs w:val="0"/>
                <w:color w:val="632423" w:themeColor="accent2" w:themeShade="80"/>
                <w:sz w:val="20"/>
                <w:szCs w:val="20"/>
              </w:rPr>
              <w:t xml:space="preserve">Majmaah University </w:t>
            </w:r>
          </w:p>
        </w:tc>
      </w:tr>
      <w:tr w:rsidR="000932B6" w:rsidRPr="00EA476B" w:rsidTr="00FC58CB">
        <w:trPr>
          <w:trHeight w:val="346"/>
        </w:trPr>
        <w:tc>
          <w:tcPr>
            <w:cnfStyle w:val="001000000000" w:firstRow="0" w:lastRow="0" w:firstColumn="1" w:lastColumn="0" w:oddVBand="0" w:evenVBand="0" w:oddHBand="0" w:evenHBand="0" w:firstRowFirstColumn="0" w:firstRowLastColumn="0" w:lastRowFirstColumn="0" w:lastRowLastColumn="0"/>
            <w:tcW w:w="1768" w:type="pct"/>
          </w:tcPr>
          <w:p w:rsidR="000932B6" w:rsidRPr="00EA476B" w:rsidRDefault="000932B6" w:rsidP="00FC58CB">
            <w:pPr>
              <w:rPr>
                <w:rFonts w:ascii="Bell MT" w:hAnsi="Bell MT" w:cstheme="majorBidi"/>
                <w:b w:val="0"/>
                <w:bCs w:val="0"/>
                <w:color w:val="632423" w:themeColor="accent2" w:themeShade="80"/>
                <w:sz w:val="20"/>
                <w:szCs w:val="20"/>
                <w:rtl/>
              </w:rPr>
            </w:pPr>
            <w:r w:rsidRPr="00EA476B">
              <w:rPr>
                <w:rFonts w:ascii="Bell MT" w:hAnsi="Bell MT" w:cstheme="majorBidi"/>
                <w:b w:val="0"/>
                <w:bCs w:val="0"/>
                <w:color w:val="632423" w:themeColor="accent2" w:themeShade="80"/>
                <w:sz w:val="20"/>
                <w:szCs w:val="20"/>
              </w:rPr>
              <w:lastRenderedPageBreak/>
              <w:t>Electronics 1</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EA476B" w:rsidRDefault="000932B6" w:rsidP="00FC58CB">
            <w:pPr>
              <w:rPr>
                <w:rFonts w:ascii="Bell MT" w:hAnsi="Bell MT" w:cstheme="majorBidi"/>
                <w:sz w:val="20"/>
                <w:szCs w:val="20"/>
              </w:rPr>
            </w:pPr>
            <w:r w:rsidRPr="00EA476B">
              <w:rPr>
                <w:rFonts w:ascii="Bell MT" w:hAnsi="Bell MT" w:cstheme="majorBidi"/>
                <w:color w:val="632423" w:themeColor="accent2" w:themeShade="80"/>
                <w:sz w:val="20"/>
                <w:szCs w:val="20"/>
              </w:rPr>
              <w:t>PHIS324</w:t>
            </w:r>
          </w:p>
        </w:tc>
        <w:tc>
          <w:tcPr>
            <w:tcW w:w="1004" w:type="pct"/>
          </w:tcPr>
          <w:p w:rsidR="000932B6" w:rsidRPr="00EA476B"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r w:rsidRPr="00EA476B">
              <w:rPr>
                <w:rFonts w:ascii="Bell MT" w:hAnsi="Bell MT" w:cstheme="majorBidi"/>
                <w:color w:val="632423" w:themeColor="accent2" w:themeShade="80"/>
                <w:sz w:val="20"/>
                <w:szCs w:val="20"/>
              </w:rPr>
              <w:t>AlZulfi Science</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EA476B" w:rsidRDefault="000932B6" w:rsidP="00FC58CB">
            <w:pPr>
              <w:rPr>
                <w:rFonts w:ascii="Bell MT" w:hAnsi="Bell MT" w:cstheme="majorBidi"/>
                <w:b w:val="0"/>
                <w:bCs w:val="0"/>
                <w:color w:val="632423" w:themeColor="accent2" w:themeShade="80"/>
                <w:sz w:val="20"/>
                <w:szCs w:val="20"/>
                <w:rtl/>
              </w:rPr>
            </w:pPr>
            <w:r w:rsidRPr="00EA476B">
              <w:rPr>
                <w:rFonts w:ascii="Bell MT" w:hAnsi="Bell MT" w:cstheme="majorBidi"/>
                <w:b w:val="0"/>
                <w:bCs w:val="0"/>
                <w:color w:val="632423" w:themeColor="accent2" w:themeShade="80"/>
                <w:sz w:val="20"/>
                <w:szCs w:val="20"/>
              </w:rPr>
              <w:t xml:space="preserve">Majmaah University </w:t>
            </w:r>
          </w:p>
        </w:tc>
      </w:tr>
      <w:tr w:rsidR="000932B6" w:rsidRPr="00EA476B"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EA476B" w:rsidRDefault="000932B6" w:rsidP="00FC58CB">
            <w:pPr>
              <w:rPr>
                <w:rFonts w:ascii="Bell MT" w:hAnsi="Bell MT" w:cstheme="majorBidi"/>
                <w:b w:val="0"/>
                <w:bCs w:val="0"/>
                <w:color w:val="632423" w:themeColor="accent2" w:themeShade="80"/>
                <w:sz w:val="20"/>
                <w:szCs w:val="20"/>
                <w:rtl/>
              </w:rPr>
            </w:pPr>
            <w:r w:rsidRPr="00EA476B">
              <w:rPr>
                <w:rFonts w:ascii="Bell MT" w:hAnsi="Bell MT" w:cstheme="majorBidi"/>
                <w:b w:val="0"/>
                <w:bCs w:val="0"/>
                <w:color w:val="632423" w:themeColor="accent2" w:themeShade="80"/>
                <w:sz w:val="20"/>
                <w:szCs w:val="20"/>
              </w:rPr>
              <w:t>Electronics 2</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EA476B" w:rsidRDefault="000932B6" w:rsidP="00FC58CB">
            <w:pPr>
              <w:rPr>
                <w:rFonts w:ascii="Bell MT" w:hAnsi="Bell MT" w:cstheme="majorBidi"/>
                <w:sz w:val="20"/>
                <w:szCs w:val="20"/>
              </w:rPr>
            </w:pPr>
            <w:r w:rsidRPr="00EA476B">
              <w:rPr>
                <w:rFonts w:ascii="Bell MT" w:hAnsi="Bell MT" w:cstheme="majorBidi"/>
                <w:color w:val="632423" w:themeColor="accent2" w:themeShade="80"/>
                <w:sz w:val="20"/>
                <w:szCs w:val="20"/>
              </w:rPr>
              <w:t>PHIS425</w:t>
            </w:r>
          </w:p>
        </w:tc>
        <w:tc>
          <w:tcPr>
            <w:tcW w:w="1004" w:type="pct"/>
          </w:tcPr>
          <w:p w:rsidR="000932B6" w:rsidRPr="00EA476B"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r w:rsidRPr="00EA476B">
              <w:rPr>
                <w:rFonts w:ascii="Bell MT" w:hAnsi="Bell MT" w:cstheme="majorBidi"/>
                <w:color w:val="632423" w:themeColor="accent2" w:themeShade="80"/>
                <w:sz w:val="20"/>
                <w:szCs w:val="20"/>
              </w:rPr>
              <w:t xml:space="preserve">AlZulfi, Science </w:t>
            </w:r>
            <w:r w:rsidRPr="00EA476B">
              <w:rPr>
                <w:rFonts w:ascii="Bell MT" w:hAnsi="Bell MT" w:cstheme="majorBidi"/>
                <w:color w:val="632423" w:themeColor="accent2" w:themeShade="80"/>
                <w:sz w:val="20"/>
                <w:szCs w:val="20"/>
                <w:rtl/>
              </w:rPr>
              <w:t xml:space="preserve"> </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EA476B" w:rsidRDefault="000932B6" w:rsidP="00FC58CB">
            <w:pPr>
              <w:rPr>
                <w:rFonts w:ascii="Bell MT" w:hAnsi="Bell MT" w:cstheme="majorBidi"/>
                <w:b w:val="0"/>
                <w:bCs w:val="0"/>
                <w:color w:val="632423" w:themeColor="accent2" w:themeShade="80"/>
                <w:sz w:val="20"/>
                <w:szCs w:val="20"/>
                <w:rtl/>
              </w:rPr>
            </w:pPr>
            <w:r w:rsidRPr="00EA476B">
              <w:rPr>
                <w:rFonts w:ascii="Bell MT" w:hAnsi="Bell MT" w:cstheme="majorBidi"/>
                <w:b w:val="0"/>
                <w:bCs w:val="0"/>
                <w:color w:val="632423" w:themeColor="accent2" w:themeShade="80"/>
                <w:sz w:val="20"/>
                <w:szCs w:val="20"/>
              </w:rPr>
              <w:t>Majmaah University</w:t>
            </w:r>
          </w:p>
        </w:tc>
      </w:tr>
      <w:tr w:rsidR="000932B6" w:rsidRPr="00EA476B" w:rsidTr="00FC58CB">
        <w:trPr>
          <w:trHeight w:val="346"/>
        </w:trPr>
        <w:tc>
          <w:tcPr>
            <w:cnfStyle w:val="001000000000" w:firstRow="0" w:lastRow="0" w:firstColumn="1" w:lastColumn="0" w:oddVBand="0" w:evenVBand="0" w:oddHBand="0" w:evenHBand="0" w:firstRowFirstColumn="0" w:firstRowLastColumn="0" w:lastRowFirstColumn="0" w:lastRowLastColumn="0"/>
            <w:tcW w:w="1768" w:type="pct"/>
          </w:tcPr>
          <w:p w:rsidR="000932B6" w:rsidRPr="00EA476B" w:rsidRDefault="000932B6" w:rsidP="00FC58CB">
            <w:pPr>
              <w:rPr>
                <w:rFonts w:ascii="Bell MT" w:hAnsi="Bell MT" w:cstheme="majorBidi"/>
                <w:b w:val="0"/>
                <w:bCs w:val="0"/>
                <w:color w:val="632423" w:themeColor="accent2" w:themeShade="80"/>
                <w:sz w:val="20"/>
                <w:szCs w:val="20"/>
                <w:rtl/>
              </w:rPr>
            </w:pPr>
            <w:r w:rsidRPr="00EA476B">
              <w:rPr>
                <w:rFonts w:ascii="Bell MT" w:hAnsi="Bell MT" w:cstheme="majorBidi"/>
                <w:b w:val="0"/>
                <w:bCs w:val="0"/>
                <w:color w:val="632423" w:themeColor="accent2" w:themeShade="80"/>
                <w:sz w:val="20"/>
                <w:szCs w:val="20"/>
              </w:rPr>
              <w:t xml:space="preserve">Electronics </w:t>
            </w:r>
            <w:r w:rsidRPr="00EA476B">
              <w:rPr>
                <w:rFonts w:ascii="Bell MT" w:hAnsi="Bell MT" w:cstheme="majorBidi"/>
                <w:b w:val="0"/>
                <w:bCs w:val="0"/>
                <w:color w:val="632423" w:themeColor="accent2" w:themeShade="80"/>
                <w:sz w:val="20"/>
                <w:szCs w:val="20"/>
                <w:rtl/>
              </w:rPr>
              <w:t xml:space="preserve">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EA476B" w:rsidRDefault="000932B6" w:rsidP="00FC58CB">
            <w:pPr>
              <w:rPr>
                <w:rFonts w:ascii="Bell MT" w:hAnsi="Bell MT" w:cstheme="majorBidi"/>
                <w:sz w:val="20"/>
                <w:szCs w:val="20"/>
              </w:rPr>
            </w:pPr>
            <w:r w:rsidRPr="00EA476B">
              <w:rPr>
                <w:rFonts w:ascii="Bell MT" w:hAnsi="Bell MT" w:cstheme="majorBidi"/>
                <w:color w:val="632423" w:themeColor="accent2" w:themeShade="80"/>
                <w:sz w:val="20"/>
                <w:szCs w:val="20"/>
              </w:rPr>
              <w:t>PHYS422</w:t>
            </w:r>
          </w:p>
        </w:tc>
        <w:tc>
          <w:tcPr>
            <w:tcW w:w="1004" w:type="pct"/>
          </w:tcPr>
          <w:p w:rsidR="000932B6" w:rsidRPr="00EA476B"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r w:rsidRPr="00EA476B">
              <w:rPr>
                <w:rFonts w:ascii="Bell MT" w:hAnsi="Bell MT" w:cstheme="majorBidi"/>
                <w:color w:val="632423" w:themeColor="accent2" w:themeShade="80"/>
                <w:sz w:val="20"/>
                <w:szCs w:val="20"/>
              </w:rPr>
              <w:t xml:space="preserve">AlZulfi, Science </w:t>
            </w:r>
            <w:r w:rsidRPr="00EA476B">
              <w:rPr>
                <w:rFonts w:ascii="Bell MT" w:hAnsi="Bell MT" w:cstheme="majorBidi"/>
                <w:color w:val="632423" w:themeColor="accent2" w:themeShade="80"/>
                <w:sz w:val="20"/>
                <w:szCs w:val="20"/>
                <w:rtl/>
              </w:rPr>
              <w:t xml:space="preserve"> </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EA476B" w:rsidRDefault="000932B6" w:rsidP="00FC58CB">
            <w:pPr>
              <w:rPr>
                <w:rFonts w:ascii="Bell MT" w:hAnsi="Bell MT" w:cstheme="majorBidi"/>
                <w:b w:val="0"/>
                <w:bCs w:val="0"/>
                <w:color w:val="632423" w:themeColor="accent2" w:themeShade="80"/>
                <w:sz w:val="20"/>
                <w:szCs w:val="20"/>
                <w:rtl/>
              </w:rPr>
            </w:pPr>
            <w:r w:rsidRPr="00EA476B">
              <w:rPr>
                <w:rFonts w:ascii="Bell MT" w:hAnsi="Bell MT" w:cstheme="majorBidi"/>
                <w:b w:val="0"/>
                <w:bCs w:val="0"/>
                <w:color w:val="632423" w:themeColor="accent2" w:themeShade="80"/>
                <w:sz w:val="20"/>
                <w:szCs w:val="20"/>
              </w:rPr>
              <w:t>Majmaah University</w:t>
            </w:r>
          </w:p>
        </w:tc>
      </w:tr>
      <w:tr w:rsidR="000932B6" w:rsidRPr="00EA476B"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EA476B" w:rsidRDefault="000932B6" w:rsidP="00FC58CB">
            <w:pPr>
              <w:rPr>
                <w:rFonts w:ascii="Bell MT" w:hAnsi="Bell MT" w:cstheme="majorBidi"/>
                <w:b w:val="0"/>
                <w:bCs w:val="0"/>
                <w:color w:val="632423" w:themeColor="accent2" w:themeShade="80"/>
                <w:sz w:val="20"/>
                <w:szCs w:val="20"/>
                <w:rtl/>
              </w:rPr>
            </w:pPr>
            <w:r w:rsidRPr="00EA476B">
              <w:rPr>
                <w:rFonts w:ascii="Bell MT" w:hAnsi="Bell MT" w:cstheme="majorBidi"/>
                <w:b w:val="0"/>
                <w:bCs w:val="0"/>
                <w:color w:val="632423" w:themeColor="accent2" w:themeShade="80"/>
                <w:sz w:val="20"/>
                <w:szCs w:val="20"/>
              </w:rPr>
              <w:t xml:space="preserve">Transistor Circuits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EA476B" w:rsidRDefault="000932B6" w:rsidP="00FC58CB">
            <w:pPr>
              <w:rPr>
                <w:rFonts w:ascii="Bell MT" w:hAnsi="Bell MT" w:cstheme="majorBidi"/>
                <w:sz w:val="20"/>
                <w:szCs w:val="20"/>
              </w:rPr>
            </w:pPr>
            <w:r w:rsidRPr="00EA476B">
              <w:rPr>
                <w:rFonts w:ascii="Bell MT" w:hAnsi="Bell MT" w:cstheme="majorBidi"/>
                <w:color w:val="632423" w:themeColor="accent2" w:themeShade="80"/>
                <w:sz w:val="20"/>
                <w:szCs w:val="20"/>
              </w:rPr>
              <w:t>Electronics</w:t>
            </w:r>
          </w:p>
        </w:tc>
        <w:tc>
          <w:tcPr>
            <w:tcW w:w="1004" w:type="pct"/>
          </w:tcPr>
          <w:p w:rsidR="000932B6" w:rsidRPr="00EA476B"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r w:rsidRPr="00EA476B">
              <w:rPr>
                <w:rFonts w:ascii="Bell MT" w:hAnsi="Bell MT" w:cstheme="majorBidi"/>
                <w:color w:val="632423" w:themeColor="accent2" w:themeShade="80"/>
                <w:sz w:val="20"/>
                <w:szCs w:val="20"/>
              </w:rPr>
              <w:t xml:space="preserve">Wad Medni, Science and Technology </w:t>
            </w:r>
            <w:r w:rsidRPr="00EA476B">
              <w:rPr>
                <w:rFonts w:ascii="Bell MT" w:hAnsi="Bell MT" w:cstheme="majorBidi"/>
                <w:color w:val="632423" w:themeColor="accent2" w:themeShade="80"/>
                <w:sz w:val="20"/>
                <w:szCs w:val="20"/>
                <w:rtl/>
              </w:rPr>
              <w:t xml:space="preserve"> </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EA476B" w:rsidRDefault="000932B6" w:rsidP="00FC58CB">
            <w:pPr>
              <w:rPr>
                <w:rFonts w:ascii="Bell MT" w:hAnsi="Bell MT" w:cstheme="majorBidi"/>
                <w:b w:val="0"/>
                <w:bCs w:val="0"/>
                <w:color w:val="632423" w:themeColor="accent2" w:themeShade="80"/>
                <w:sz w:val="20"/>
                <w:szCs w:val="20"/>
                <w:rtl/>
              </w:rPr>
            </w:pPr>
            <w:r w:rsidRPr="00EA476B">
              <w:rPr>
                <w:rFonts w:ascii="Bell MT" w:hAnsi="Bell MT" w:cstheme="majorBidi"/>
                <w:b w:val="0"/>
                <w:bCs w:val="0"/>
                <w:color w:val="632423" w:themeColor="accent2" w:themeShade="80"/>
                <w:sz w:val="20"/>
                <w:szCs w:val="20"/>
              </w:rPr>
              <w:t>Sudan</w:t>
            </w:r>
            <w:r w:rsidRPr="00EA476B">
              <w:rPr>
                <w:rFonts w:ascii="Bell MT" w:hAnsi="Bell MT" w:cstheme="majorBidi"/>
                <w:b w:val="0"/>
                <w:bCs w:val="0"/>
                <w:color w:val="632423" w:themeColor="accent2" w:themeShade="80"/>
                <w:sz w:val="20"/>
                <w:szCs w:val="20"/>
                <w:rtl/>
              </w:rPr>
              <w:t xml:space="preserve"> </w:t>
            </w:r>
          </w:p>
        </w:tc>
      </w:tr>
      <w:tr w:rsidR="000932B6" w:rsidRPr="00EA476B" w:rsidTr="00FC58CB">
        <w:trPr>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EA476B" w:rsidRDefault="000932B6" w:rsidP="00FC58CB">
            <w:pPr>
              <w:rPr>
                <w:rFonts w:ascii="Bell MT" w:hAnsi="Bell MT" w:cstheme="majorBidi"/>
                <w:b w:val="0"/>
                <w:bCs w:val="0"/>
                <w:color w:val="632423" w:themeColor="accent2" w:themeShade="80"/>
                <w:sz w:val="20"/>
                <w:szCs w:val="20"/>
                <w:rtl/>
              </w:rPr>
            </w:pPr>
            <w:r w:rsidRPr="00EA476B">
              <w:rPr>
                <w:rFonts w:ascii="Bell MT" w:hAnsi="Bell MT" w:cstheme="majorBidi"/>
                <w:b w:val="0"/>
                <w:bCs w:val="0"/>
                <w:color w:val="632423" w:themeColor="accent2" w:themeShade="80"/>
                <w:sz w:val="20"/>
                <w:szCs w:val="20"/>
              </w:rPr>
              <w:t xml:space="preserve">Electronic Design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EA476B" w:rsidRDefault="000932B6" w:rsidP="00FC58CB">
            <w:pPr>
              <w:rPr>
                <w:rFonts w:ascii="Bell MT" w:hAnsi="Bell MT" w:cstheme="majorBidi"/>
                <w:sz w:val="20"/>
                <w:szCs w:val="20"/>
              </w:rPr>
            </w:pPr>
            <w:r w:rsidRPr="00EA476B">
              <w:rPr>
                <w:rFonts w:ascii="Bell MT" w:hAnsi="Bell MT" w:cstheme="majorBidi"/>
                <w:color w:val="632423" w:themeColor="accent2" w:themeShade="80"/>
                <w:sz w:val="20"/>
                <w:szCs w:val="20"/>
              </w:rPr>
              <w:t>Electronics</w:t>
            </w:r>
          </w:p>
        </w:tc>
        <w:tc>
          <w:tcPr>
            <w:tcW w:w="1004" w:type="pct"/>
          </w:tcPr>
          <w:p w:rsidR="000932B6" w:rsidRPr="00EA476B"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r w:rsidRPr="00EA476B">
              <w:rPr>
                <w:rFonts w:ascii="Bell MT" w:hAnsi="Bell MT" w:cstheme="majorBidi"/>
                <w:color w:val="632423" w:themeColor="accent2" w:themeShade="80"/>
                <w:sz w:val="20"/>
                <w:szCs w:val="20"/>
              </w:rPr>
              <w:t xml:space="preserve">Wad Medni, Science and Technology </w:t>
            </w:r>
            <w:r w:rsidRPr="00EA476B">
              <w:rPr>
                <w:rFonts w:ascii="Bell MT" w:hAnsi="Bell MT" w:cstheme="majorBidi"/>
                <w:color w:val="632423" w:themeColor="accent2" w:themeShade="80"/>
                <w:sz w:val="20"/>
                <w:szCs w:val="20"/>
                <w:rtl/>
              </w:rPr>
              <w:t xml:space="preserve"> </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EA476B" w:rsidRDefault="000932B6" w:rsidP="00FC58CB">
            <w:pPr>
              <w:rPr>
                <w:rFonts w:ascii="Bell MT" w:hAnsi="Bell MT" w:cstheme="majorBidi"/>
                <w:b w:val="0"/>
                <w:bCs w:val="0"/>
                <w:color w:val="632423" w:themeColor="accent2" w:themeShade="80"/>
                <w:sz w:val="20"/>
                <w:szCs w:val="20"/>
                <w:rtl/>
              </w:rPr>
            </w:pPr>
            <w:r w:rsidRPr="00EA476B">
              <w:rPr>
                <w:rFonts w:ascii="Bell MT" w:hAnsi="Bell MT" w:cstheme="majorBidi"/>
                <w:b w:val="0"/>
                <w:bCs w:val="0"/>
                <w:color w:val="632423" w:themeColor="accent2" w:themeShade="80"/>
                <w:sz w:val="20"/>
                <w:szCs w:val="20"/>
              </w:rPr>
              <w:t>Sudan</w:t>
            </w:r>
            <w:r w:rsidRPr="00EA476B">
              <w:rPr>
                <w:rFonts w:ascii="Bell MT" w:hAnsi="Bell MT" w:cstheme="majorBidi"/>
                <w:b w:val="0"/>
                <w:bCs w:val="0"/>
                <w:color w:val="632423" w:themeColor="accent2" w:themeShade="80"/>
                <w:sz w:val="20"/>
                <w:szCs w:val="20"/>
                <w:rtl/>
              </w:rPr>
              <w:t xml:space="preserve"> </w:t>
            </w:r>
          </w:p>
        </w:tc>
      </w:tr>
      <w:tr w:rsidR="000932B6" w:rsidRPr="00EA476B" w:rsidTr="00FC58CB">
        <w:trPr>
          <w:cnfStyle w:val="010000000000" w:firstRow="0" w:lastRow="1"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EA476B" w:rsidRDefault="000932B6" w:rsidP="00FC58CB">
            <w:pPr>
              <w:rPr>
                <w:rFonts w:ascii="Bell MT" w:hAnsi="Bell MT" w:cstheme="majorBidi"/>
                <w:b w:val="0"/>
                <w:bCs w:val="0"/>
                <w:color w:val="632423" w:themeColor="accent2" w:themeShade="80"/>
                <w:sz w:val="20"/>
                <w:szCs w:val="20"/>
                <w:rtl/>
              </w:rPr>
            </w:pPr>
            <w:r w:rsidRPr="00EA476B">
              <w:rPr>
                <w:rFonts w:ascii="Bell MT" w:hAnsi="Bell MT" w:cstheme="majorBidi"/>
                <w:b w:val="0"/>
                <w:bCs w:val="0"/>
                <w:color w:val="632423" w:themeColor="accent2" w:themeShade="80"/>
                <w:sz w:val="20"/>
                <w:szCs w:val="20"/>
              </w:rPr>
              <w:t xml:space="preserve">Microprocessors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EA476B" w:rsidRDefault="000932B6" w:rsidP="00FC58CB">
            <w:pPr>
              <w:rPr>
                <w:rFonts w:ascii="Bell MT" w:hAnsi="Bell MT" w:cstheme="majorBidi"/>
                <w:sz w:val="20"/>
                <w:szCs w:val="20"/>
              </w:rPr>
            </w:pPr>
            <w:r w:rsidRPr="00EA476B">
              <w:rPr>
                <w:rFonts w:ascii="Bell MT" w:hAnsi="Bell MT" w:cstheme="majorBidi"/>
                <w:color w:val="632423" w:themeColor="accent2" w:themeShade="80"/>
                <w:sz w:val="20"/>
                <w:szCs w:val="20"/>
              </w:rPr>
              <w:t>Electronics</w:t>
            </w:r>
          </w:p>
        </w:tc>
        <w:tc>
          <w:tcPr>
            <w:tcW w:w="1004" w:type="pct"/>
          </w:tcPr>
          <w:p w:rsidR="000932B6" w:rsidRPr="00EA476B" w:rsidRDefault="000932B6" w:rsidP="00FC58CB">
            <w:pPr>
              <w:cnfStyle w:val="010000000000" w:firstRow="0" w:lastRow="1" w:firstColumn="0" w:lastColumn="0" w:oddVBand="0" w:evenVBand="0" w:oddHBand="0" w:evenHBand="0" w:firstRowFirstColumn="0" w:firstRowLastColumn="0" w:lastRowFirstColumn="0" w:lastRowLastColumn="0"/>
              <w:rPr>
                <w:rFonts w:ascii="Bell MT" w:hAnsi="Bell MT" w:cstheme="majorBidi"/>
                <w:b w:val="0"/>
                <w:bCs w:val="0"/>
                <w:color w:val="632423" w:themeColor="accent2" w:themeShade="80"/>
                <w:sz w:val="20"/>
                <w:szCs w:val="20"/>
                <w:rtl/>
              </w:rPr>
            </w:pPr>
            <w:r w:rsidRPr="00EA476B">
              <w:rPr>
                <w:rFonts w:ascii="Bell MT" w:hAnsi="Bell MT" w:cstheme="majorBidi"/>
                <w:color w:val="632423" w:themeColor="accent2" w:themeShade="80"/>
                <w:sz w:val="20"/>
                <w:szCs w:val="20"/>
              </w:rPr>
              <w:t xml:space="preserve">Wad Medni, Science and Technology </w:t>
            </w:r>
            <w:r w:rsidRPr="00EA476B">
              <w:rPr>
                <w:rFonts w:ascii="Bell MT" w:hAnsi="Bell MT" w:cstheme="majorBidi"/>
                <w:color w:val="632423" w:themeColor="accent2" w:themeShade="80"/>
                <w:sz w:val="20"/>
                <w:szCs w:val="20"/>
                <w:rtl/>
              </w:rPr>
              <w:t xml:space="preserve"> </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EA476B" w:rsidRDefault="000932B6" w:rsidP="00FC58CB">
            <w:pPr>
              <w:rPr>
                <w:rFonts w:ascii="Bell MT" w:hAnsi="Bell MT" w:cstheme="majorBidi"/>
                <w:b w:val="0"/>
                <w:bCs w:val="0"/>
                <w:color w:val="632423" w:themeColor="accent2" w:themeShade="80"/>
                <w:sz w:val="20"/>
                <w:szCs w:val="20"/>
                <w:rtl/>
              </w:rPr>
            </w:pPr>
            <w:r w:rsidRPr="00EA476B">
              <w:rPr>
                <w:rFonts w:ascii="Bell MT" w:hAnsi="Bell MT" w:cstheme="majorBidi"/>
                <w:b w:val="0"/>
                <w:bCs w:val="0"/>
                <w:color w:val="632423" w:themeColor="accent2" w:themeShade="80"/>
                <w:sz w:val="20"/>
                <w:szCs w:val="20"/>
              </w:rPr>
              <w:t>Sudan</w:t>
            </w:r>
            <w:r w:rsidRPr="00EA476B">
              <w:rPr>
                <w:rFonts w:ascii="Bell MT" w:hAnsi="Bell MT" w:cstheme="majorBidi"/>
                <w:b w:val="0"/>
                <w:bCs w:val="0"/>
                <w:color w:val="632423" w:themeColor="accent2" w:themeShade="80"/>
                <w:sz w:val="20"/>
                <w:szCs w:val="20"/>
                <w:rtl/>
              </w:rPr>
              <w:t xml:space="preserve"> </w:t>
            </w:r>
          </w:p>
        </w:tc>
      </w:tr>
    </w:tbl>
    <w:p w:rsidR="000932B6" w:rsidRPr="00EA476B" w:rsidRDefault="000932B6" w:rsidP="000932B6">
      <w:pPr>
        <w:jc w:val="both"/>
        <w:rPr>
          <w:rFonts w:ascii="Bell MT" w:hAnsi="Bell MT" w:cstheme="majorBidi"/>
          <w:sz w:val="20"/>
          <w:szCs w:val="20"/>
        </w:rPr>
      </w:pPr>
    </w:p>
    <w:tbl>
      <w:tblPr>
        <w:tblStyle w:val="LightShading-Accent1"/>
        <w:tblW w:w="8973" w:type="dxa"/>
        <w:tblLook w:val="04A0" w:firstRow="1" w:lastRow="0" w:firstColumn="1" w:lastColumn="0" w:noHBand="0" w:noVBand="1"/>
      </w:tblPr>
      <w:tblGrid>
        <w:gridCol w:w="5935"/>
        <w:gridCol w:w="1791"/>
        <w:gridCol w:w="1247"/>
      </w:tblGrid>
      <w:tr w:rsidR="000932B6" w:rsidRPr="00EA476B" w:rsidTr="00FC58CB">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973" w:type="dxa"/>
            <w:gridSpan w:val="3"/>
            <w:hideMark/>
          </w:tcPr>
          <w:p w:rsidR="000932B6" w:rsidRPr="00EA476B" w:rsidRDefault="000932B6" w:rsidP="00FC58CB">
            <w:pPr>
              <w:jc w:val="both"/>
              <w:rPr>
                <w:rFonts w:ascii="Bell MT" w:hAnsi="Bell MT" w:cstheme="majorBidi"/>
                <w:sz w:val="20"/>
                <w:szCs w:val="20"/>
              </w:rPr>
            </w:pPr>
            <w:r w:rsidRPr="00EA476B">
              <w:rPr>
                <w:rFonts w:ascii="Bell MT" w:hAnsi="Bell MT" w:cstheme="majorBidi"/>
                <w:sz w:val="20"/>
                <w:szCs w:val="20"/>
              </w:rPr>
              <w:t>Conferences</w:t>
            </w:r>
          </w:p>
        </w:tc>
      </w:tr>
      <w:tr w:rsidR="000932B6" w:rsidRPr="00EA476B" w:rsidTr="00FC58C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935" w:type="dxa"/>
          </w:tcPr>
          <w:p w:rsidR="000932B6" w:rsidRPr="00EA476B" w:rsidRDefault="000932B6" w:rsidP="00FC58CB">
            <w:pPr>
              <w:jc w:val="both"/>
              <w:rPr>
                <w:rFonts w:ascii="Bell MT" w:hAnsi="Bell MT" w:cstheme="majorBidi"/>
                <w:b w:val="0"/>
                <w:bCs w:val="0"/>
                <w:sz w:val="20"/>
                <w:szCs w:val="20"/>
              </w:rPr>
            </w:pPr>
            <w:r w:rsidRPr="00EA476B">
              <w:rPr>
                <w:rFonts w:ascii="Bell MT" w:hAnsi="Bell MT" w:cs="Times New Roman"/>
                <w:b w:val="0"/>
                <w:bCs w:val="0"/>
                <w:sz w:val="20"/>
                <w:szCs w:val="20"/>
              </w:rPr>
              <w:t>Universiti Putra Malaysia, World Engineering Congress 1999</w:t>
            </w:r>
            <w:r w:rsidRPr="00EA476B">
              <w:rPr>
                <w:rFonts w:ascii="Bell MT" w:hAnsi="Bell MT" w:cstheme="majorBidi"/>
                <w:b w:val="0"/>
                <w:bCs w:val="0"/>
                <w:sz w:val="20"/>
                <w:szCs w:val="20"/>
              </w:rPr>
              <w:t xml:space="preserve">, </w:t>
            </w:r>
            <w:r w:rsidRPr="00EA476B">
              <w:rPr>
                <w:rFonts w:ascii="Bell MT" w:hAnsi="Bell MT" w:cs="Times New Roman"/>
                <w:b w:val="0"/>
                <w:bCs w:val="0"/>
                <w:sz w:val="20"/>
                <w:szCs w:val="20"/>
              </w:rPr>
              <w:t>Malaysia</w:t>
            </w:r>
          </w:p>
        </w:tc>
        <w:tc>
          <w:tcPr>
            <w:tcW w:w="1791" w:type="dxa"/>
          </w:tcPr>
          <w:p w:rsidR="000932B6" w:rsidRPr="00EA476B" w:rsidRDefault="000932B6" w:rsidP="00FC58CB">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p>
        </w:tc>
        <w:tc>
          <w:tcPr>
            <w:tcW w:w="1247" w:type="dxa"/>
          </w:tcPr>
          <w:p w:rsidR="000932B6" w:rsidRPr="00EA476B" w:rsidRDefault="000932B6" w:rsidP="00FC58CB">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p>
        </w:tc>
      </w:tr>
      <w:tr w:rsidR="000932B6" w:rsidRPr="00EA476B" w:rsidTr="00FC58CB">
        <w:trPr>
          <w:trHeight w:val="257"/>
        </w:trPr>
        <w:tc>
          <w:tcPr>
            <w:cnfStyle w:val="001000000000" w:firstRow="0" w:lastRow="0" w:firstColumn="1" w:lastColumn="0" w:oddVBand="0" w:evenVBand="0" w:oddHBand="0" w:evenHBand="0" w:firstRowFirstColumn="0" w:firstRowLastColumn="0" w:lastRowFirstColumn="0" w:lastRowLastColumn="0"/>
            <w:tcW w:w="5935" w:type="dxa"/>
          </w:tcPr>
          <w:p w:rsidR="000932B6" w:rsidRPr="00EA476B" w:rsidRDefault="000932B6" w:rsidP="00FC58CB">
            <w:pPr>
              <w:jc w:val="both"/>
              <w:rPr>
                <w:rFonts w:ascii="Bell MT" w:hAnsi="Bell MT" w:cstheme="majorBidi"/>
                <w:sz w:val="20"/>
                <w:szCs w:val="20"/>
              </w:rPr>
            </w:pPr>
          </w:p>
        </w:tc>
        <w:tc>
          <w:tcPr>
            <w:tcW w:w="1791" w:type="dxa"/>
          </w:tcPr>
          <w:p w:rsidR="000932B6" w:rsidRPr="00EA476B" w:rsidRDefault="000932B6" w:rsidP="00FC58CB">
            <w:pPr>
              <w:jc w:val="both"/>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p>
        </w:tc>
        <w:tc>
          <w:tcPr>
            <w:tcW w:w="1247" w:type="dxa"/>
          </w:tcPr>
          <w:p w:rsidR="000932B6" w:rsidRPr="00EA476B" w:rsidRDefault="000932B6" w:rsidP="00FC58CB">
            <w:pPr>
              <w:jc w:val="both"/>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p>
        </w:tc>
      </w:tr>
      <w:tr w:rsidR="000932B6" w:rsidRPr="00EA476B" w:rsidTr="00FC58C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935" w:type="dxa"/>
          </w:tcPr>
          <w:p w:rsidR="000932B6" w:rsidRPr="00EA476B" w:rsidRDefault="000932B6" w:rsidP="00FC58CB">
            <w:pPr>
              <w:jc w:val="both"/>
              <w:rPr>
                <w:rFonts w:ascii="Bell MT" w:hAnsi="Bell MT" w:cstheme="majorBidi"/>
                <w:sz w:val="20"/>
                <w:szCs w:val="20"/>
              </w:rPr>
            </w:pPr>
          </w:p>
        </w:tc>
        <w:tc>
          <w:tcPr>
            <w:tcW w:w="1791" w:type="dxa"/>
          </w:tcPr>
          <w:p w:rsidR="000932B6" w:rsidRPr="00EA476B" w:rsidRDefault="000932B6" w:rsidP="00FC58CB">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p>
        </w:tc>
        <w:tc>
          <w:tcPr>
            <w:tcW w:w="1247" w:type="dxa"/>
          </w:tcPr>
          <w:p w:rsidR="000932B6" w:rsidRPr="00EA476B" w:rsidRDefault="000932B6" w:rsidP="00FC58CB">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p>
        </w:tc>
      </w:tr>
    </w:tbl>
    <w:p w:rsidR="000932B6" w:rsidRPr="00EA476B" w:rsidRDefault="000932B6" w:rsidP="000932B6">
      <w:pPr>
        <w:jc w:val="both"/>
        <w:rPr>
          <w:rFonts w:ascii="Bell MT" w:hAnsi="Bell MT" w:cstheme="majorBidi"/>
          <w:sz w:val="20"/>
          <w:szCs w:val="20"/>
        </w:rPr>
      </w:pPr>
    </w:p>
    <w:tbl>
      <w:tblPr>
        <w:tblStyle w:val="LightShading-Accent1"/>
        <w:tblW w:w="8988" w:type="dxa"/>
        <w:tblLook w:val="04A0" w:firstRow="1" w:lastRow="0" w:firstColumn="1" w:lastColumn="0" w:noHBand="0" w:noVBand="1"/>
      </w:tblPr>
      <w:tblGrid>
        <w:gridCol w:w="8988"/>
      </w:tblGrid>
      <w:tr w:rsidR="000932B6" w:rsidRPr="00EA476B" w:rsidTr="00FC58CB">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988" w:type="dxa"/>
            <w:hideMark/>
          </w:tcPr>
          <w:p w:rsidR="000932B6" w:rsidRPr="00EA476B" w:rsidRDefault="000932B6" w:rsidP="00FC58CB">
            <w:pPr>
              <w:jc w:val="both"/>
              <w:rPr>
                <w:rFonts w:ascii="Bell MT" w:hAnsi="Bell MT" w:cstheme="majorBidi"/>
                <w:sz w:val="20"/>
                <w:szCs w:val="20"/>
              </w:rPr>
            </w:pPr>
            <w:r w:rsidRPr="00EA476B">
              <w:rPr>
                <w:rFonts w:ascii="Bell MT" w:hAnsi="Bell MT" w:cstheme="majorBidi"/>
                <w:sz w:val="20"/>
                <w:szCs w:val="20"/>
              </w:rPr>
              <w:t xml:space="preserve">Training Experience </w:t>
            </w:r>
          </w:p>
        </w:tc>
      </w:tr>
      <w:tr w:rsidR="000932B6" w:rsidRPr="00EA476B" w:rsidTr="00FC58C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988" w:type="dxa"/>
            <w:tcBorders>
              <w:top w:val="nil"/>
              <w:bottom w:val="nil"/>
            </w:tcBorders>
          </w:tcPr>
          <w:p w:rsidR="000932B6" w:rsidRPr="00EA476B" w:rsidRDefault="000932B6" w:rsidP="00FC58CB">
            <w:pPr>
              <w:jc w:val="both"/>
              <w:rPr>
                <w:rFonts w:ascii="Bell MT" w:hAnsi="Bell MT" w:cstheme="majorBidi"/>
                <w:b w:val="0"/>
                <w:bCs w:val="0"/>
                <w:sz w:val="20"/>
                <w:szCs w:val="20"/>
              </w:rPr>
            </w:pPr>
            <w:r w:rsidRPr="00EA476B">
              <w:rPr>
                <w:rFonts w:ascii="Bell MT" w:hAnsi="Bell MT" w:cstheme="majorBidi"/>
                <w:b w:val="0"/>
                <w:bCs w:val="0"/>
                <w:sz w:val="20"/>
                <w:szCs w:val="20"/>
              </w:rPr>
              <w:t>Training "</w:t>
            </w:r>
            <w:r w:rsidRPr="00EA476B">
              <w:rPr>
                <w:rFonts w:ascii="Bell MT" w:hAnsi="Bell MT" w:cs="Times New Roman"/>
                <w:sz w:val="20"/>
                <w:szCs w:val="20"/>
              </w:rPr>
              <w:t xml:space="preserve"> </w:t>
            </w:r>
            <w:r w:rsidRPr="00EA476B">
              <w:rPr>
                <w:rFonts w:ascii="Bell MT" w:hAnsi="Bell MT" w:cs="Times New Roman"/>
                <w:b w:val="0"/>
                <w:bCs w:val="0"/>
                <w:sz w:val="20"/>
                <w:szCs w:val="20"/>
              </w:rPr>
              <w:t>National Training course on interfacing in scientific Experiments</w:t>
            </w:r>
            <w:r w:rsidRPr="00EA476B">
              <w:rPr>
                <w:rFonts w:ascii="Bell MT" w:hAnsi="Bell MT" w:cstheme="majorBidi"/>
                <w:b w:val="0"/>
                <w:bCs w:val="0"/>
                <w:sz w:val="20"/>
                <w:szCs w:val="20"/>
              </w:rPr>
              <w:t xml:space="preserve"> " , </w:t>
            </w:r>
            <w:r w:rsidRPr="00EA476B">
              <w:rPr>
                <w:rFonts w:ascii="Bell MT" w:hAnsi="Bell MT" w:cs="Times New Roman"/>
                <w:b w:val="0"/>
                <w:bCs w:val="0"/>
                <w:sz w:val="20"/>
                <w:szCs w:val="20"/>
              </w:rPr>
              <w:t>Sudan Atomic Energy Commission</w:t>
            </w:r>
            <w:r w:rsidRPr="00EA476B">
              <w:rPr>
                <w:rFonts w:ascii="Bell MT" w:hAnsi="Bell MT" w:cstheme="majorBidi"/>
                <w:b w:val="0"/>
                <w:bCs w:val="0"/>
                <w:sz w:val="20"/>
                <w:szCs w:val="20"/>
              </w:rPr>
              <w:t>, Sudan.</w:t>
            </w:r>
          </w:p>
        </w:tc>
      </w:tr>
      <w:tr w:rsidR="000932B6" w:rsidRPr="00EA476B" w:rsidTr="00FC58CB">
        <w:trPr>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left w:val="nil"/>
              <w:bottom w:val="nil"/>
              <w:right w:val="nil"/>
            </w:tcBorders>
          </w:tcPr>
          <w:p w:rsidR="000932B6" w:rsidRPr="00EA476B" w:rsidRDefault="000932B6" w:rsidP="00FC58CB">
            <w:pPr>
              <w:jc w:val="both"/>
              <w:rPr>
                <w:rFonts w:ascii="Bell MT" w:hAnsi="Bell MT" w:cstheme="majorBidi"/>
                <w:b w:val="0"/>
                <w:bCs w:val="0"/>
                <w:sz w:val="20"/>
                <w:szCs w:val="20"/>
              </w:rPr>
            </w:pPr>
            <w:r w:rsidRPr="00EA476B">
              <w:rPr>
                <w:rFonts w:ascii="Bell MT" w:hAnsi="Bell MT" w:cstheme="majorBidi"/>
                <w:b w:val="0"/>
                <w:bCs w:val="0"/>
                <w:sz w:val="20"/>
                <w:szCs w:val="20"/>
              </w:rPr>
              <w:t>Training "</w:t>
            </w:r>
            <w:r w:rsidRPr="00EA476B">
              <w:rPr>
                <w:rFonts w:ascii="Bell MT" w:hAnsi="Bell MT"/>
                <w:sz w:val="28"/>
                <w:szCs w:val="28"/>
              </w:rPr>
              <w:t xml:space="preserve"> </w:t>
            </w:r>
            <w:r w:rsidRPr="00EA476B">
              <w:rPr>
                <w:rFonts w:ascii="Bell MT" w:hAnsi="Bell MT" w:cs="Times New Roman"/>
                <w:b w:val="0"/>
                <w:bCs w:val="0"/>
                <w:sz w:val="20"/>
                <w:szCs w:val="20"/>
              </w:rPr>
              <w:t>How to use a computer for teaching Engineering Sciences using the MatLab software</w:t>
            </w:r>
            <w:r w:rsidRPr="00EA476B">
              <w:rPr>
                <w:rFonts w:ascii="Bell MT" w:hAnsi="Bell MT" w:cstheme="majorBidi"/>
                <w:b w:val="0"/>
                <w:bCs w:val="0"/>
                <w:sz w:val="20"/>
                <w:szCs w:val="20"/>
              </w:rPr>
              <w:t xml:space="preserve"> "</w:t>
            </w:r>
            <w:r w:rsidRPr="00EA476B">
              <w:rPr>
                <w:rFonts w:ascii="Bell MT" w:hAnsi="Bell MT" w:cs="Times New Roman"/>
                <w:sz w:val="28"/>
                <w:szCs w:val="28"/>
              </w:rPr>
              <w:t xml:space="preserve"> </w:t>
            </w:r>
            <w:r w:rsidRPr="00EA476B">
              <w:rPr>
                <w:rFonts w:ascii="Bell MT" w:hAnsi="Bell MT" w:cs="Times New Roman"/>
                <w:b w:val="0"/>
                <w:bCs w:val="0"/>
                <w:sz w:val="20"/>
                <w:szCs w:val="20"/>
              </w:rPr>
              <w:t>National       Assembly, Ministry of Higher Education and Scientific Research, Sudan</w:t>
            </w:r>
            <w:r w:rsidRPr="00EA476B">
              <w:rPr>
                <w:rFonts w:ascii="Bell MT" w:hAnsi="Bell MT" w:cstheme="majorBidi"/>
                <w:b w:val="0"/>
                <w:bCs w:val="0"/>
                <w:sz w:val="20"/>
                <w:szCs w:val="20"/>
              </w:rPr>
              <w:t>.</w:t>
            </w:r>
          </w:p>
        </w:tc>
      </w:tr>
      <w:tr w:rsidR="000932B6" w:rsidRPr="00EA476B" w:rsidTr="00FC58C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bottom w:val="nil"/>
            </w:tcBorders>
          </w:tcPr>
          <w:p w:rsidR="000932B6" w:rsidRPr="00EA476B" w:rsidRDefault="000932B6" w:rsidP="00FC58CB">
            <w:pPr>
              <w:jc w:val="both"/>
              <w:rPr>
                <w:rFonts w:ascii="Bell MT" w:hAnsi="Bell MT" w:cstheme="majorBidi"/>
                <w:b w:val="0"/>
                <w:bCs w:val="0"/>
                <w:sz w:val="20"/>
                <w:szCs w:val="20"/>
              </w:rPr>
            </w:pPr>
            <w:r w:rsidRPr="00EA476B">
              <w:rPr>
                <w:rFonts w:ascii="Bell MT" w:hAnsi="Bell MT" w:cstheme="majorBidi"/>
                <w:b w:val="0"/>
                <w:bCs w:val="0"/>
                <w:sz w:val="20"/>
                <w:szCs w:val="20"/>
              </w:rPr>
              <w:t>Training "</w:t>
            </w:r>
            <w:r w:rsidRPr="00EA476B">
              <w:rPr>
                <w:rFonts w:ascii="Bell MT" w:hAnsi="Bell MT" w:cs="Times New Roman"/>
                <w:sz w:val="28"/>
                <w:szCs w:val="28"/>
              </w:rPr>
              <w:t xml:space="preserve"> </w:t>
            </w:r>
            <w:r w:rsidRPr="00EA476B">
              <w:rPr>
                <w:rFonts w:ascii="Bell MT" w:hAnsi="Bell MT" w:cs="Times New Roman"/>
                <w:b w:val="0"/>
                <w:bCs w:val="0"/>
                <w:sz w:val="20"/>
                <w:szCs w:val="20"/>
              </w:rPr>
              <w:t>National training course on microprocessor-based instruments including operation, troubleshooting and repair</w:t>
            </w:r>
            <w:r w:rsidRPr="00EA476B">
              <w:rPr>
                <w:rFonts w:ascii="Bell MT" w:hAnsi="Bell MT" w:cstheme="majorBidi"/>
                <w:b w:val="0"/>
                <w:bCs w:val="0"/>
                <w:sz w:val="20"/>
                <w:szCs w:val="20"/>
              </w:rPr>
              <w:t xml:space="preserve"> ", </w:t>
            </w:r>
            <w:r w:rsidRPr="00EA476B">
              <w:rPr>
                <w:rFonts w:ascii="Bell MT" w:hAnsi="Bell MT" w:cs="Times New Roman"/>
                <w:b w:val="0"/>
                <w:bCs w:val="0"/>
                <w:sz w:val="20"/>
                <w:szCs w:val="20"/>
              </w:rPr>
              <w:t>Sudan Atomic Energy Commission</w:t>
            </w:r>
            <w:r w:rsidRPr="00EA476B">
              <w:rPr>
                <w:rFonts w:ascii="Bell MT" w:hAnsi="Bell MT" w:cstheme="majorBidi"/>
                <w:b w:val="0"/>
                <w:bCs w:val="0"/>
                <w:sz w:val="20"/>
                <w:szCs w:val="20"/>
              </w:rPr>
              <w:t>, Sudan.</w:t>
            </w:r>
          </w:p>
        </w:tc>
      </w:tr>
      <w:tr w:rsidR="000932B6" w:rsidRPr="00EA476B" w:rsidTr="00FC58CB">
        <w:trPr>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left w:val="nil"/>
              <w:bottom w:val="nil"/>
              <w:right w:val="nil"/>
            </w:tcBorders>
          </w:tcPr>
          <w:p w:rsidR="000932B6" w:rsidRPr="00EA476B" w:rsidRDefault="000932B6" w:rsidP="00FC58CB">
            <w:pPr>
              <w:jc w:val="both"/>
              <w:rPr>
                <w:rFonts w:ascii="Bell MT" w:hAnsi="Bell MT" w:cstheme="majorBidi"/>
                <w:b w:val="0"/>
                <w:bCs w:val="0"/>
                <w:sz w:val="20"/>
                <w:szCs w:val="20"/>
              </w:rPr>
            </w:pPr>
          </w:p>
        </w:tc>
      </w:tr>
    </w:tbl>
    <w:p w:rsidR="000932B6" w:rsidRPr="00EA476B" w:rsidRDefault="000932B6" w:rsidP="000932B6">
      <w:pPr>
        <w:jc w:val="both"/>
        <w:rPr>
          <w:rFonts w:ascii="Bell MT" w:hAnsi="Bell MT" w:cstheme="majorBidi"/>
          <w:sz w:val="2"/>
          <w:szCs w:val="2"/>
        </w:rPr>
      </w:pPr>
    </w:p>
    <w:tbl>
      <w:tblPr>
        <w:tblStyle w:val="LightShading-Accent1"/>
        <w:tblW w:w="9018" w:type="dxa"/>
        <w:tblLook w:val="04A0" w:firstRow="1" w:lastRow="0" w:firstColumn="1" w:lastColumn="0" w:noHBand="0" w:noVBand="1"/>
      </w:tblPr>
      <w:tblGrid>
        <w:gridCol w:w="9018"/>
      </w:tblGrid>
      <w:tr w:rsidR="000932B6" w:rsidRPr="00EA476B" w:rsidTr="00FC58CB">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18" w:type="dxa"/>
            <w:hideMark/>
          </w:tcPr>
          <w:p w:rsidR="000932B6" w:rsidRPr="00EA476B" w:rsidRDefault="000932B6" w:rsidP="00FC58CB">
            <w:pPr>
              <w:jc w:val="both"/>
              <w:rPr>
                <w:rFonts w:ascii="Bell MT" w:hAnsi="Bell MT" w:cstheme="majorBidi"/>
                <w:sz w:val="20"/>
                <w:szCs w:val="20"/>
              </w:rPr>
            </w:pPr>
            <w:r w:rsidRPr="00EA476B">
              <w:rPr>
                <w:rFonts w:ascii="Bell MT" w:hAnsi="Bell MT" w:cstheme="majorBidi"/>
                <w:sz w:val="20"/>
                <w:szCs w:val="20"/>
              </w:rPr>
              <w:t xml:space="preserve">Practical Skills </w:t>
            </w:r>
          </w:p>
        </w:tc>
      </w:tr>
      <w:tr w:rsidR="000932B6" w:rsidRPr="00EA476B" w:rsidTr="00FC58CB">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18" w:type="dxa"/>
            <w:tcBorders>
              <w:top w:val="nil"/>
              <w:bottom w:val="nil"/>
            </w:tcBorders>
          </w:tcPr>
          <w:p w:rsidR="000932B6" w:rsidRPr="00EA476B" w:rsidRDefault="000932B6" w:rsidP="00FC58CB">
            <w:pPr>
              <w:jc w:val="both"/>
              <w:rPr>
                <w:rFonts w:ascii="Bell MT" w:hAnsi="Bell MT" w:cstheme="majorBidi"/>
                <w:sz w:val="20"/>
                <w:szCs w:val="20"/>
              </w:rPr>
            </w:pPr>
            <w:r w:rsidRPr="00EA476B">
              <w:rPr>
                <w:rFonts w:ascii="Bell MT" w:hAnsi="Bell MT"/>
                <w:b w:val="0"/>
                <w:bCs w:val="0"/>
                <w:sz w:val="20"/>
                <w:szCs w:val="20"/>
              </w:rPr>
              <w:t>Computer assembly, maintenance and troubleshooting course</w:t>
            </w:r>
            <w:r w:rsidRPr="00EA476B">
              <w:rPr>
                <w:rFonts w:ascii="Bell MT" w:hAnsi="Bell MT"/>
                <w:sz w:val="28"/>
                <w:szCs w:val="28"/>
              </w:rPr>
              <w:t xml:space="preserve">  </w:t>
            </w:r>
            <w:r w:rsidRPr="00EA476B">
              <w:rPr>
                <w:rFonts w:ascii="Bell MT" w:hAnsi="Bell MT" w:cstheme="majorBidi"/>
                <w:b w:val="0"/>
                <w:bCs w:val="0"/>
                <w:sz w:val="20"/>
                <w:szCs w:val="20"/>
              </w:rPr>
              <w:t xml:space="preserve">", </w:t>
            </w:r>
            <w:r w:rsidRPr="00EA476B">
              <w:rPr>
                <w:rFonts w:ascii="Bell MT" w:hAnsi="Bell MT" w:cs="Times New Roman"/>
                <w:b w:val="0"/>
                <w:bCs w:val="0"/>
                <w:sz w:val="20"/>
                <w:szCs w:val="20"/>
              </w:rPr>
              <w:t>Irfan Technologies Sdn, Bhd</w:t>
            </w:r>
            <w:r w:rsidRPr="00EA476B">
              <w:rPr>
                <w:rFonts w:ascii="Bell MT" w:hAnsi="Bell MT" w:cstheme="majorBidi"/>
                <w:b w:val="0"/>
                <w:bCs w:val="0"/>
                <w:sz w:val="20"/>
                <w:szCs w:val="20"/>
              </w:rPr>
              <w:t xml:space="preserve">, </w:t>
            </w:r>
            <w:r w:rsidRPr="00EA476B">
              <w:rPr>
                <w:rFonts w:ascii="Bell MT" w:hAnsi="Bell MT"/>
                <w:b w:val="0"/>
                <w:bCs w:val="0"/>
                <w:sz w:val="20"/>
                <w:szCs w:val="20"/>
              </w:rPr>
              <w:t>kualalumpure, Malaysia</w:t>
            </w:r>
            <w:r w:rsidRPr="00EA476B">
              <w:rPr>
                <w:rFonts w:ascii="Bell MT" w:hAnsi="Bell MT" w:cstheme="majorBidi"/>
                <w:b w:val="0"/>
                <w:bCs w:val="0"/>
                <w:sz w:val="20"/>
                <w:szCs w:val="20"/>
              </w:rPr>
              <w:t>.</w:t>
            </w:r>
          </w:p>
        </w:tc>
      </w:tr>
      <w:tr w:rsidR="000932B6" w:rsidTr="00FC58CB">
        <w:trPr>
          <w:trHeight w:val="277"/>
        </w:trPr>
        <w:tc>
          <w:tcPr>
            <w:cnfStyle w:val="001000000000" w:firstRow="0" w:lastRow="0" w:firstColumn="1" w:lastColumn="0" w:oddVBand="0" w:evenVBand="0" w:oddHBand="0" w:evenHBand="0" w:firstRowFirstColumn="0" w:firstRowLastColumn="0" w:lastRowFirstColumn="0" w:lastRowLastColumn="0"/>
            <w:tcW w:w="9018" w:type="dxa"/>
            <w:tcBorders>
              <w:top w:val="nil"/>
              <w:left w:val="nil"/>
              <w:bottom w:val="nil"/>
              <w:right w:val="nil"/>
            </w:tcBorders>
          </w:tcPr>
          <w:p w:rsidR="000932B6" w:rsidRDefault="000932B6" w:rsidP="00FC58CB">
            <w:pPr>
              <w:jc w:val="both"/>
              <w:rPr>
                <w:rFonts w:ascii="Bell MT" w:hAnsi="Bell MT" w:cstheme="majorBidi"/>
                <w:sz w:val="20"/>
                <w:szCs w:val="20"/>
              </w:rPr>
            </w:pPr>
          </w:p>
        </w:tc>
      </w:tr>
    </w:tbl>
    <w:p w:rsidR="000932B6" w:rsidRDefault="000932B6" w:rsidP="000932B6">
      <w:pPr>
        <w:jc w:val="both"/>
        <w:rPr>
          <w:rFonts w:ascii="Bell MT" w:hAnsi="Bell MT" w:cstheme="majorBidi"/>
          <w:sz w:val="20"/>
          <w:szCs w:val="20"/>
        </w:rPr>
      </w:pPr>
    </w:p>
    <w:p w:rsidR="000932B6" w:rsidRPr="00547123" w:rsidRDefault="000932B6" w:rsidP="00547123">
      <w:pPr>
        <w:rPr>
          <w:b/>
          <w:bCs/>
          <w:color w:val="0033CC"/>
        </w:rPr>
      </w:pPr>
      <w:bookmarkStart w:id="59" w:name="_Toc386622844"/>
      <w:r w:rsidRPr="00547123">
        <w:rPr>
          <w:b/>
          <w:bCs/>
          <w:color w:val="0033CC"/>
        </w:rPr>
        <w:t>Dr. Taleb Maslamani</w:t>
      </w:r>
      <w:bookmarkEnd w:id="59"/>
      <w:r w:rsidRPr="00547123">
        <w:rPr>
          <w:b/>
          <w:bCs/>
          <w:color w:val="0033CC"/>
        </w:rPr>
        <w:t xml:space="preserve"> </w:t>
      </w:r>
    </w:p>
    <w:tbl>
      <w:tblPr>
        <w:tblW w:w="0" w:type="auto"/>
        <w:tblLayout w:type="fixed"/>
        <w:tblLook w:val="04A0" w:firstRow="1" w:lastRow="0" w:firstColumn="1" w:lastColumn="0" w:noHBand="0" w:noVBand="1"/>
      </w:tblPr>
      <w:tblGrid>
        <w:gridCol w:w="1951"/>
        <w:gridCol w:w="4011"/>
      </w:tblGrid>
      <w:tr w:rsidR="000932B6" w:rsidRPr="00654E15" w:rsidTr="00FC58CB">
        <w:tc>
          <w:tcPr>
            <w:tcW w:w="1951" w:type="dxa"/>
            <w:hideMark/>
          </w:tcPr>
          <w:p w:rsidR="000932B6" w:rsidRPr="00654E15" w:rsidRDefault="000932B6" w:rsidP="00FC58CB">
            <w:pPr>
              <w:jc w:val="both"/>
              <w:rPr>
                <w:rFonts w:ascii="Bell MT" w:eastAsia="Times New Roman" w:hAnsi="Bell MT" w:cstheme="majorBidi"/>
                <w:sz w:val="20"/>
                <w:szCs w:val="20"/>
              </w:rPr>
            </w:pPr>
            <w:r>
              <w:rPr>
                <w:rFonts w:ascii="Bell MT" w:eastAsia="Times New Roman" w:hAnsi="Bell MT" w:cstheme="majorBidi"/>
                <w:noProof/>
                <w:sz w:val="20"/>
                <w:szCs w:val="20"/>
              </w:rPr>
              <w:drawing>
                <wp:inline distT="0" distB="0" distL="0" distR="0" wp14:anchorId="3B0EDBDB" wp14:editId="44152B43">
                  <wp:extent cx="1102674" cy="1809750"/>
                  <wp:effectExtent l="0" t="0" r="2540" b="0"/>
                  <wp:docPr id="8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10_101629.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1101725" cy="1808193"/>
                          </a:xfrm>
                          <a:prstGeom prst="rect">
                            <a:avLst/>
                          </a:prstGeom>
                        </pic:spPr>
                      </pic:pic>
                    </a:graphicData>
                  </a:graphic>
                </wp:inline>
              </w:drawing>
            </w:r>
          </w:p>
        </w:tc>
        <w:tc>
          <w:tcPr>
            <w:tcW w:w="401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 xml:space="preserve">Professor Assistant </w:t>
            </w:r>
            <w:r w:rsidRPr="00654E15">
              <w:rPr>
                <w:rFonts w:ascii="Bell MT" w:eastAsia="Times New Roman" w:hAnsi="Bell MT" w:cstheme="majorBidi"/>
                <w:sz w:val="20"/>
                <w:szCs w:val="20"/>
              </w:rPr>
              <w:br/>
              <w:t>Mathematics Department</w:t>
            </w:r>
            <w:r w:rsidRPr="00654E15">
              <w:rPr>
                <w:rFonts w:ascii="Bell MT" w:eastAsia="Times New Roman" w:hAnsi="Bell MT" w:cstheme="majorBidi"/>
                <w:sz w:val="20"/>
                <w:szCs w:val="20"/>
              </w:rPr>
              <w:br/>
              <w:t>Faculty of Science, Zulfi</w:t>
            </w:r>
          </w:p>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 xml:space="preserve">Majmaah university </w:t>
            </w:r>
          </w:p>
          <w:tbl>
            <w:tblPr>
              <w:tblStyle w:val="LightShading-Accent1"/>
              <w:tblW w:w="5524" w:type="dxa"/>
              <w:tblLayout w:type="fixed"/>
              <w:tblLook w:val="04A0" w:firstRow="1" w:lastRow="0" w:firstColumn="1" w:lastColumn="0" w:noHBand="0" w:noVBand="1"/>
            </w:tblPr>
            <w:tblGrid>
              <w:gridCol w:w="1825"/>
              <w:gridCol w:w="3699"/>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Street Address:</w:t>
                  </w:r>
                  <w:r w:rsidRPr="00654E15">
                    <w:rPr>
                      <w:rFonts w:ascii="Bell MT" w:eastAsia="Times New Roman" w:hAnsi="Bell MT" w:cstheme="majorBidi"/>
                      <w:sz w:val="20"/>
                      <w:szCs w:val="20"/>
                    </w:rPr>
                    <w:br/>
                    <w:t xml:space="preserve">Main Campus </w:t>
                  </w:r>
                  <w:r w:rsidRPr="00654E15">
                    <w:rPr>
                      <w:rFonts w:ascii="Bell MT" w:eastAsia="Times New Roman" w:hAnsi="Bell MT" w:cstheme="majorBidi"/>
                      <w:sz w:val="20"/>
                      <w:szCs w:val="20"/>
                    </w:rPr>
                    <w:br/>
                    <w:t>Zulfi</w:t>
                  </w:r>
                  <w:r w:rsidRPr="00654E15">
                    <w:rPr>
                      <w:rFonts w:ascii="Bell MT" w:eastAsia="Times New Roman" w:hAnsi="Bell MT" w:cstheme="majorBidi"/>
                      <w:sz w:val="20"/>
                      <w:szCs w:val="20"/>
                    </w:rPr>
                    <w:br/>
                    <w:t>Saudi Arabia</w:t>
                  </w:r>
                </w:p>
              </w:tc>
              <w:tc>
                <w:tcPr>
                  <w:tcW w:w="3699" w:type="dxa"/>
                  <w:hideMark/>
                </w:tcPr>
                <w:p w:rsidR="000932B6" w:rsidRPr="00654E15" w:rsidRDefault="000932B6" w:rsidP="00FC58CB">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Mailing Address:</w:t>
                  </w:r>
                  <w:r w:rsidRPr="00654E15">
                    <w:rPr>
                      <w:rFonts w:ascii="Bell MT" w:eastAsia="Times New Roman" w:hAnsi="Bell MT" w:cstheme="majorBidi"/>
                      <w:sz w:val="20"/>
                      <w:szCs w:val="20"/>
                    </w:rPr>
                    <w:br/>
                    <w:t>P.O. Box 1712</w:t>
                  </w:r>
                  <w:r w:rsidRPr="00654E15">
                    <w:rPr>
                      <w:rFonts w:ascii="Bell MT" w:eastAsia="Times New Roman" w:hAnsi="Bell MT" w:cstheme="majorBidi"/>
                      <w:sz w:val="20"/>
                      <w:szCs w:val="20"/>
                    </w:rPr>
                    <w:br/>
                    <w:t>Zulfi</w:t>
                  </w:r>
                  <w:r w:rsidRPr="00654E15">
                    <w:rPr>
                      <w:rFonts w:ascii="Bell MT" w:eastAsia="Times New Roman" w:hAnsi="Bell MT" w:cstheme="majorBidi"/>
                      <w:sz w:val="20"/>
                      <w:szCs w:val="20"/>
                    </w:rPr>
                    <w:br/>
                    <w:t>Saudi Arabia</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hideMark/>
                </w:tcPr>
                <w:p w:rsidR="000932B6" w:rsidRPr="00654E15" w:rsidRDefault="000932B6" w:rsidP="00FC58CB">
                  <w:pPr>
                    <w:rPr>
                      <w:rFonts w:ascii="Bell MT" w:eastAsia="Times New Roman" w:hAnsi="Bell MT" w:cstheme="majorBidi"/>
                      <w:sz w:val="20"/>
                      <w:szCs w:val="20"/>
                    </w:rPr>
                  </w:pPr>
                </w:p>
              </w:tc>
              <w:tc>
                <w:tcPr>
                  <w:tcW w:w="3699" w:type="dxa"/>
                  <w:hideMark/>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r>
          </w:tbl>
          <w:p w:rsidR="000932B6" w:rsidRPr="00654E15" w:rsidRDefault="000932B6" w:rsidP="00FC58CB">
            <w:pPr>
              <w:rPr>
                <w:rFonts w:ascii="Bell MT" w:eastAsia="Times New Roman" w:hAnsi="Bell MT" w:cstheme="majorBidi"/>
                <w:vanish/>
                <w:sz w:val="20"/>
                <w:szCs w:val="20"/>
              </w:rPr>
            </w:pPr>
          </w:p>
          <w:tbl>
            <w:tblPr>
              <w:tblW w:w="0" w:type="auto"/>
              <w:tblLayout w:type="fixed"/>
              <w:tblLook w:val="04A0" w:firstRow="1" w:lastRow="0" w:firstColumn="1" w:lastColumn="0" w:noHBand="0" w:noVBand="1"/>
            </w:tblPr>
            <w:tblGrid>
              <w:gridCol w:w="1561"/>
              <w:gridCol w:w="289"/>
              <w:gridCol w:w="2351"/>
            </w:tblGrid>
            <w:tr w:rsidR="000932B6" w:rsidRPr="00654E15" w:rsidTr="00FC58CB">
              <w:tc>
                <w:tcPr>
                  <w:tcW w:w="156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Telephone:</w:t>
                  </w:r>
                </w:p>
              </w:tc>
              <w:tc>
                <w:tcPr>
                  <w:tcW w:w="289" w:type="dxa"/>
                  <w:hideMark/>
                </w:tcPr>
                <w:p w:rsidR="000932B6" w:rsidRPr="00654E15" w:rsidRDefault="000932B6" w:rsidP="00FC58CB">
                  <w:pPr>
                    <w:rPr>
                      <w:rFonts w:ascii="Bell MT" w:eastAsia="Times New Roman" w:hAnsi="Bell MT" w:cstheme="majorBidi"/>
                      <w:sz w:val="20"/>
                      <w:szCs w:val="20"/>
                    </w:rPr>
                  </w:pPr>
                </w:p>
              </w:tc>
              <w:tc>
                <w:tcPr>
                  <w:tcW w:w="235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+9666404</w:t>
                  </w:r>
                  <w:r>
                    <w:rPr>
                      <w:rFonts w:ascii="Bell MT" w:eastAsia="Times New Roman" w:hAnsi="Bell MT" w:cstheme="majorBidi"/>
                      <w:sz w:val="20"/>
                      <w:szCs w:val="20"/>
                    </w:rPr>
                    <w:t>4097</w:t>
                  </w:r>
                </w:p>
              </w:tc>
            </w:tr>
            <w:tr w:rsidR="000932B6" w:rsidRPr="00654E15" w:rsidTr="00FC58CB">
              <w:tc>
                <w:tcPr>
                  <w:tcW w:w="1561" w:type="dxa"/>
                </w:tcPr>
                <w:p w:rsidR="000932B6" w:rsidRPr="00654E15" w:rsidRDefault="000932B6" w:rsidP="00FC58CB">
                  <w:pPr>
                    <w:rPr>
                      <w:rFonts w:ascii="Bell MT" w:eastAsia="Times New Roman" w:hAnsi="Bell MT" w:cstheme="majorBidi"/>
                      <w:b/>
                      <w:bCs/>
                      <w:sz w:val="20"/>
                      <w:szCs w:val="20"/>
                    </w:rPr>
                  </w:pPr>
                  <w:r w:rsidRPr="00654E15">
                    <w:rPr>
                      <w:rFonts w:ascii="Bell MT" w:eastAsia="Times New Roman" w:hAnsi="Bell MT" w:cstheme="majorBidi"/>
                      <w:sz w:val="20"/>
                      <w:szCs w:val="20"/>
                    </w:rPr>
                    <w:t>Mobile</w:t>
                  </w:r>
                </w:p>
              </w:tc>
              <w:tc>
                <w:tcPr>
                  <w:tcW w:w="289" w:type="dxa"/>
                </w:tcPr>
                <w:p w:rsidR="000932B6" w:rsidRPr="00654E15" w:rsidRDefault="000932B6" w:rsidP="00FC58CB">
                  <w:pPr>
                    <w:rPr>
                      <w:rFonts w:ascii="Bell MT" w:eastAsia="Times New Roman" w:hAnsi="Bell MT" w:cstheme="majorBidi"/>
                      <w:sz w:val="20"/>
                      <w:szCs w:val="20"/>
                    </w:rPr>
                  </w:pPr>
                </w:p>
              </w:tc>
              <w:tc>
                <w:tcPr>
                  <w:tcW w:w="2351" w:type="dxa"/>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+9665</w:t>
                  </w:r>
                </w:p>
              </w:tc>
            </w:tr>
            <w:tr w:rsidR="000932B6" w:rsidRPr="00654E15" w:rsidTr="00FC58CB">
              <w:tc>
                <w:tcPr>
                  <w:tcW w:w="156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Fax:</w:t>
                  </w:r>
                </w:p>
              </w:tc>
              <w:tc>
                <w:tcPr>
                  <w:tcW w:w="289" w:type="dxa"/>
                  <w:hideMark/>
                </w:tcPr>
                <w:p w:rsidR="000932B6" w:rsidRPr="00654E15" w:rsidRDefault="000932B6" w:rsidP="00FC58CB">
                  <w:pPr>
                    <w:rPr>
                      <w:rFonts w:ascii="Bell MT" w:eastAsia="Times New Roman" w:hAnsi="Bell MT" w:cstheme="majorBidi"/>
                      <w:sz w:val="20"/>
                      <w:szCs w:val="20"/>
                    </w:rPr>
                  </w:pPr>
                </w:p>
              </w:tc>
              <w:tc>
                <w:tcPr>
                  <w:tcW w:w="235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+96664227484</w:t>
                  </w:r>
                </w:p>
              </w:tc>
            </w:tr>
            <w:tr w:rsidR="000932B6" w:rsidRPr="00654E15" w:rsidTr="00FC58CB">
              <w:tc>
                <w:tcPr>
                  <w:tcW w:w="156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lastRenderedPageBreak/>
                    <w:t>E-Mail:</w:t>
                  </w:r>
                </w:p>
              </w:tc>
              <w:tc>
                <w:tcPr>
                  <w:tcW w:w="289" w:type="dxa"/>
                  <w:hideMark/>
                </w:tcPr>
                <w:p w:rsidR="000932B6" w:rsidRPr="00654E15" w:rsidRDefault="000932B6" w:rsidP="00FC58CB">
                  <w:pPr>
                    <w:rPr>
                      <w:rFonts w:ascii="Bell MT" w:eastAsia="Times New Roman" w:hAnsi="Bell MT" w:cstheme="majorBidi"/>
                      <w:sz w:val="20"/>
                      <w:szCs w:val="20"/>
                    </w:rPr>
                  </w:pPr>
                </w:p>
              </w:tc>
              <w:tc>
                <w:tcPr>
                  <w:tcW w:w="2351" w:type="dxa"/>
                  <w:hideMark/>
                </w:tcPr>
                <w:p w:rsidR="000932B6" w:rsidRPr="00654E15" w:rsidRDefault="000932B6" w:rsidP="00FC58CB">
                  <w:pPr>
                    <w:rPr>
                      <w:rFonts w:ascii="Bell MT" w:eastAsia="Times New Roman" w:hAnsi="Bell MT" w:cstheme="majorBidi"/>
                      <w:sz w:val="20"/>
                      <w:szCs w:val="20"/>
                    </w:rPr>
                  </w:pPr>
                  <w:r>
                    <w:rPr>
                      <w:rFonts w:ascii="Bell MT" w:eastAsia="Times New Roman" w:hAnsi="Bell MT" w:cstheme="majorBidi"/>
                      <w:sz w:val="20"/>
                      <w:szCs w:val="20"/>
                    </w:rPr>
                    <w:t>t.maslamani</w:t>
                  </w:r>
                  <w:r w:rsidRPr="00654E15">
                    <w:rPr>
                      <w:rFonts w:ascii="Bell MT" w:eastAsia="Times New Roman" w:hAnsi="Bell MT" w:cstheme="majorBidi"/>
                      <w:sz w:val="20"/>
                      <w:szCs w:val="20"/>
                    </w:rPr>
                    <w:t>@mu.edu.sa</w:t>
                  </w:r>
                </w:p>
              </w:tc>
            </w:tr>
            <w:tr w:rsidR="000932B6" w:rsidRPr="00654E15" w:rsidTr="00FC58CB">
              <w:tc>
                <w:tcPr>
                  <w:tcW w:w="156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Office:</w:t>
                  </w:r>
                </w:p>
              </w:tc>
              <w:tc>
                <w:tcPr>
                  <w:tcW w:w="289" w:type="dxa"/>
                  <w:hideMark/>
                </w:tcPr>
                <w:p w:rsidR="000932B6" w:rsidRPr="00654E15" w:rsidRDefault="000932B6" w:rsidP="00FC58CB">
                  <w:pPr>
                    <w:rPr>
                      <w:rFonts w:ascii="Bell MT" w:eastAsia="Times New Roman" w:hAnsi="Bell MT" w:cstheme="majorBidi"/>
                      <w:sz w:val="20"/>
                      <w:szCs w:val="20"/>
                    </w:rPr>
                  </w:pPr>
                </w:p>
              </w:tc>
              <w:tc>
                <w:tcPr>
                  <w:tcW w:w="235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Room S</w:t>
                  </w:r>
                  <w:r>
                    <w:rPr>
                      <w:rFonts w:ascii="Bell MT" w:eastAsia="Times New Roman" w:hAnsi="Bell MT" w:cstheme="majorBidi"/>
                      <w:sz w:val="20"/>
                      <w:szCs w:val="20"/>
                    </w:rPr>
                    <w:t>156</w:t>
                  </w:r>
                </w:p>
              </w:tc>
            </w:tr>
            <w:tr w:rsidR="000932B6" w:rsidRPr="00654E15" w:rsidTr="00FC58CB">
              <w:tc>
                <w:tcPr>
                  <w:tcW w:w="4201" w:type="dxa"/>
                  <w:gridSpan w:val="3"/>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 xml:space="preserve">Link to Homepage: </w:t>
                  </w:r>
                  <w:r w:rsidRPr="00654E15">
                    <w:rPr>
                      <w:rFonts w:ascii="Bell MT" w:eastAsia="Times New Roman" w:hAnsi="Bell MT" w:cstheme="majorBidi"/>
                      <w:color w:val="3333FF"/>
                      <w:sz w:val="20"/>
                      <w:szCs w:val="20"/>
                      <w:u w:val="single"/>
                    </w:rPr>
                    <w:t>http://faculty.mu.edu.sa/</w:t>
                  </w:r>
                </w:p>
              </w:tc>
            </w:tr>
          </w:tbl>
          <w:p w:rsidR="000932B6" w:rsidRPr="00654E15" w:rsidRDefault="000932B6" w:rsidP="00FC58CB">
            <w:pPr>
              <w:jc w:val="both"/>
              <w:rPr>
                <w:rFonts w:ascii="Bell MT" w:eastAsia="Times New Roman" w:hAnsi="Bell MT" w:cstheme="majorBidi"/>
                <w:sz w:val="20"/>
                <w:szCs w:val="20"/>
              </w:rPr>
            </w:pPr>
          </w:p>
        </w:tc>
      </w:tr>
      <w:tr w:rsidR="000932B6" w:rsidRPr="00654E15" w:rsidTr="00FC58CB">
        <w:tc>
          <w:tcPr>
            <w:tcW w:w="1951" w:type="dxa"/>
          </w:tcPr>
          <w:p w:rsidR="000932B6" w:rsidRPr="00654E15" w:rsidRDefault="000932B6" w:rsidP="00FC58CB">
            <w:pPr>
              <w:jc w:val="both"/>
              <w:rPr>
                <w:rFonts w:ascii="Bell MT" w:hAnsi="Bell MT" w:cstheme="majorBidi"/>
                <w:noProof/>
                <w:sz w:val="4"/>
                <w:szCs w:val="4"/>
              </w:rPr>
            </w:pPr>
          </w:p>
        </w:tc>
        <w:tc>
          <w:tcPr>
            <w:tcW w:w="4011" w:type="dxa"/>
          </w:tcPr>
          <w:p w:rsidR="000932B6" w:rsidRPr="00654E15" w:rsidRDefault="000932B6" w:rsidP="00FC58CB">
            <w:pPr>
              <w:rPr>
                <w:rFonts w:ascii="Bell MT" w:eastAsia="Times New Roman" w:hAnsi="Bell MT" w:cstheme="majorBidi"/>
                <w:sz w:val="20"/>
                <w:szCs w:val="20"/>
              </w:rPr>
            </w:pPr>
          </w:p>
        </w:tc>
      </w:tr>
    </w:tbl>
    <w:tbl>
      <w:tblPr>
        <w:tblStyle w:val="LightShading-Accent4"/>
        <w:tblW w:w="0" w:type="auto"/>
        <w:tblLook w:val="04A0" w:firstRow="1" w:lastRow="0" w:firstColumn="1" w:lastColumn="0" w:noHBand="0" w:noVBand="1"/>
      </w:tblPr>
      <w:tblGrid>
        <w:gridCol w:w="8522"/>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sidRPr="00CC4406">
              <w:rPr>
                <w:rFonts w:ascii="Bell MT" w:hAnsi="Bell MT" w:cstheme="majorBidi"/>
                <w:color w:val="auto"/>
                <w:sz w:val="20"/>
                <w:szCs w:val="20"/>
              </w:rPr>
              <w:t>Research Interests:</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DF1A9E" w:rsidRDefault="000932B6" w:rsidP="00FC58CB">
            <w:pPr>
              <w:jc w:val="both"/>
              <w:rPr>
                <w:rFonts w:ascii="Bell MT" w:hAnsi="Bell MT" w:cstheme="majorBidi"/>
                <w:sz w:val="24"/>
                <w:szCs w:val="24"/>
              </w:rPr>
            </w:pPr>
            <w:r w:rsidRPr="00DF1A9E">
              <w:rPr>
                <w:rFonts w:ascii="Bell MT" w:hAnsi="Bell MT" w:cstheme="majorBidi"/>
                <w:sz w:val="24"/>
                <w:szCs w:val="24"/>
              </w:rPr>
              <w:t xml:space="preserve">Radio wave </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Pr>
                <w:sz w:val="24"/>
                <w:szCs w:val="24"/>
                <w:lang w:bidi="ar-JO"/>
              </w:rPr>
              <w:t>radio – thermography</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shd w:val="clear" w:color="auto" w:fill="92CDDC" w:themeFill="accent5" w:themeFillTint="99"/>
          </w:tcPr>
          <w:p w:rsidR="000932B6" w:rsidRPr="00CC4406" w:rsidRDefault="000932B6" w:rsidP="00FC58CB">
            <w:pPr>
              <w:jc w:val="both"/>
              <w:rPr>
                <w:rFonts w:ascii="Bell MT" w:hAnsi="Bell MT" w:cstheme="majorBidi"/>
                <w:sz w:val="20"/>
                <w:szCs w:val="20"/>
              </w:rPr>
            </w:pPr>
            <w:r w:rsidRPr="00CC4406">
              <w:rPr>
                <w:rFonts w:ascii="Bell MT" w:hAnsi="Bell MT" w:cstheme="majorBidi"/>
                <w:sz w:val="20"/>
                <w:szCs w:val="20"/>
              </w:rPr>
              <w:t xml:space="preserve">Language Skills </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 xml:space="preserve">Arabic , Russian , English  </w:t>
            </w:r>
          </w:p>
        </w:tc>
      </w:tr>
    </w:tbl>
    <w:p w:rsidR="000932B6" w:rsidRPr="00654E15" w:rsidRDefault="000932B6" w:rsidP="000932B6">
      <w:pPr>
        <w:pStyle w:val="ListParagraph"/>
        <w:jc w:val="both"/>
        <w:rPr>
          <w:rFonts w:ascii="Bell MT" w:hAnsi="Bell MT" w:cstheme="majorBidi"/>
          <w:sz w:val="2"/>
          <w:szCs w:val="2"/>
        </w:rPr>
      </w:pPr>
    </w:p>
    <w:tbl>
      <w:tblPr>
        <w:tblStyle w:val="LightShading-Accent1"/>
        <w:tblW w:w="8570" w:type="pct"/>
        <w:tblLayout w:type="fixed"/>
        <w:tblLook w:val="04A0" w:firstRow="1" w:lastRow="0" w:firstColumn="1" w:lastColumn="0" w:noHBand="0" w:noVBand="1"/>
      </w:tblPr>
      <w:tblGrid>
        <w:gridCol w:w="283"/>
        <w:gridCol w:w="9237"/>
        <w:gridCol w:w="6893"/>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0932B6" w:rsidRPr="00654E15" w:rsidRDefault="000932B6" w:rsidP="00FC58CB">
            <w:pPr>
              <w:rPr>
                <w:rFonts w:ascii="Bell MT" w:hAnsi="Bell MT" w:cstheme="majorBidi"/>
                <w:color w:val="auto"/>
                <w:sz w:val="20"/>
                <w:szCs w:val="20"/>
              </w:rPr>
            </w:pPr>
            <w:r w:rsidRPr="00654E15">
              <w:rPr>
                <w:rFonts w:ascii="Bell MT" w:hAnsi="Bell MT" w:cstheme="majorBidi"/>
                <w:color w:val="auto"/>
                <w:sz w:val="20"/>
                <w:szCs w:val="20"/>
              </w:rPr>
              <w:t>Qualification (Career and University Education)</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 w:type="pct"/>
          </w:tcPr>
          <w:p w:rsidR="000932B6" w:rsidRPr="00654E15" w:rsidRDefault="000932B6" w:rsidP="00FC58CB">
            <w:pPr>
              <w:rPr>
                <w:rFonts w:ascii="Bell MT" w:hAnsi="Bell MT" w:cstheme="majorBidi"/>
                <w:b w:val="0"/>
                <w:bCs w:val="0"/>
                <w:sz w:val="20"/>
                <w:szCs w:val="20"/>
              </w:rPr>
            </w:pPr>
          </w:p>
        </w:tc>
        <w:tc>
          <w:tcPr>
            <w:tcW w:w="2814"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B. Sc. Degree</w:t>
            </w:r>
            <w:r>
              <w:rPr>
                <w:rFonts w:ascii="Bell MT" w:hAnsi="Bell MT" w:cstheme="majorBidi"/>
                <w:color w:val="auto"/>
                <w:sz w:val="20"/>
                <w:szCs w:val="20"/>
              </w:rPr>
              <w:t xml:space="preserve">       </w:t>
            </w:r>
            <w:r w:rsidRPr="00654E15">
              <w:rPr>
                <w:rFonts w:ascii="Bell MT" w:hAnsi="Bell MT" w:cstheme="majorBidi"/>
                <w:color w:val="auto"/>
                <w:sz w:val="20"/>
                <w:szCs w:val="20"/>
              </w:rPr>
              <w:t xml:space="preserve"> (</w:t>
            </w:r>
            <w:r>
              <w:rPr>
                <w:rFonts w:ascii="Bell MT" w:hAnsi="Bell MT" w:cstheme="majorBidi"/>
                <w:color w:val="auto"/>
                <w:sz w:val="20"/>
                <w:szCs w:val="20"/>
              </w:rPr>
              <w:t xml:space="preserve">Engineer </w:t>
            </w:r>
            <w:r w:rsidRPr="00654E15">
              <w:rPr>
                <w:rFonts w:ascii="Bell MT" w:hAnsi="Bell MT" w:cstheme="majorBidi"/>
                <w:color w:val="auto"/>
                <w:sz w:val="20"/>
                <w:szCs w:val="20"/>
              </w:rPr>
              <w:t xml:space="preserve">) </w:t>
            </w:r>
            <w:r>
              <w:rPr>
                <w:rFonts w:ascii="Bell MT" w:hAnsi="Bell MT" w:cstheme="majorBidi"/>
                <w:color w:val="auto"/>
                <w:sz w:val="20"/>
                <w:szCs w:val="20"/>
              </w:rPr>
              <w:t xml:space="preserve"> Tashkent of radio Technical and communication – Uzbekistan  </w:t>
            </w:r>
          </w:p>
        </w:tc>
        <w:tc>
          <w:tcPr>
            <w:tcW w:w="2100" w:type="pct"/>
          </w:tcPr>
          <w:p w:rsidR="000932B6" w:rsidRPr="00654E15" w:rsidRDefault="000932B6" w:rsidP="00FC58CB">
            <w:pPr>
              <w:ind w:left="5036"/>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6" w:type="pct"/>
          </w:tcPr>
          <w:p w:rsidR="000932B6" w:rsidRPr="00654E15" w:rsidRDefault="000932B6" w:rsidP="00FC58CB">
            <w:pPr>
              <w:rPr>
                <w:rFonts w:ascii="Bell MT" w:hAnsi="Bell MT" w:cstheme="majorBidi"/>
                <w:b w:val="0"/>
                <w:bCs w:val="0"/>
                <w:sz w:val="20"/>
                <w:szCs w:val="20"/>
              </w:rPr>
            </w:pPr>
          </w:p>
        </w:tc>
        <w:tc>
          <w:tcPr>
            <w:tcW w:w="2814"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MS. C. Degree (</w:t>
            </w:r>
            <w:r>
              <w:rPr>
                <w:rFonts w:ascii="Bell MT" w:hAnsi="Bell MT" w:cstheme="majorBidi"/>
                <w:color w:val="auto"/>
                <w:sz w:val="20"/>
                <w:szCs w:val="20"/>
              </w:rPr>
              <w:t>Engineer</w:t>
            </w:r>
            <w:r w:rsidRPr="00654E15">
              <w:rPr>
                <w:rFonts w:ascii="Bell MT" w:hAnsi="Bell MT" w:cstheme="majorBidi"/>
                <w:color w:val="auto"/>
                <w:sz w:val="20"/>
                <w:szCs w:val="20"/>
              </w:rPr>
              <w:t xml:space="preserve">) </w:t>
            </w:r>
            <w:r>
              <w:rPr>
                <w:rFonts w:ascii="Bell MT" w:hAnsi="Bell MT" w:cstheme="majorBidi"/>
                <w:color w:val="auto"/>
                <w:sz w:val="20"/>
                <w:szCs w:val="20"/>
              </w:rPr>
              <w:t xml:space="preserve">Tashkent of radio Technical and communication – Uzbekistan  </w:t>
            </w:r>
          </w:p>
        </w:tc>
        <w:tc>
          <w:tcPr>
            <w:tcW w:w="2100"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 w:type="pct"/>
          </w:tcPr>
          <w:p w:rsidR="000932B6" w:rsidRPr="00654E15" w:rsidRDefault="000932B6" w:rsidP="00FC58CB">
            <w:pPr>
              <w:rPr>
                <w:rFonts w:ascii="Bell MT" w:hAnsi="Bell MT" w:cstheme="majorBidi"/>
                <w:b w:val="0"/>
                <w:bCs w:val="0"/>
                <w:sz w:val="20"/>
                <w:szCs w:val="20"/>
              </w:rPr>
            </w:pPr>
          </w:p>
        </w:tc>
        <w:tc>
          <w:tcPr>
            <w:tcW w:w="2814" w:type="pct"/>
            <w:vMerge w:val="restar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PhD Degree </w:t>
            </w:r>
          </w:p>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w:t>
            </w:r>
            <w:r>
              <w:rPr>
                <w:rFonts w:ascii="Bell MT" w:hAnsi="Bell MT" w:cstheme="majorBidi"/>
                <w:color w:val="auto"/>
                <w:sz w:val="20"/>
                <w:szCs w:val="20"/>
              </w:rPr>
              <w:t xml:space="preserve">physics </w:t>
            </w:r>
            <w:r w:rsidRPr="00654E15">
              <w:rPr>
                <w:rFonts w:ascii="Bell MT" w:hAnsi="Bell MT" w:cstheme="majorBidi"/>
                <w:color w:val="auto"/>
                <w:sz w:val="20"/>
                <w:szCs w:val="20"/>
              </w:rPr>
              <w:t>)</w:t>
            </w:r>
            <w:r>
              <w:rPr>
                <w:rFonts w:ascii="Bell MT" w:hAnsi="Bell MT" w:cstheme="majorBidi"/>
                <w:color w:val="auto"/>
                <w:sz w:val="20"/>
                <w:szCs w:val="20"/>
              </w:rPr>
              <w:t xml:space="preserve"> Kharkov State Radio and Technical University –Ukraine </w:t>
            </w:r>
          </w:p>
        </w:tc>
        <w:tc>
          <w:tcPr>
            <w:tcW w:w="2100"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6" w:type="pct"/>
          </w:tcPr>
          <w:p w:rsidR="000932B6" w:rsidRPr="00654E15" w:rsidRDefault="000932B6" w:rsidP="00FC58CB">
            <w:pPr>
              <w:rPr>
                <w:rFonts w:ascii="Bell MT" w:hAnsi="Bell MT" w:cstheme="majorBidi"/>
                <w:b w:val="0"/>
                <w:bCs w:val="0"/>
                <w:sz w:val="20"/>
                <w:szCs w:val="20"/>
              </w:rPr>
            </w:pPr>
          </w:p>
        </w:tc>
        <w:tc>
          <w:tcPr>
            <w:tcW w:w="2814" w:type="pct"/>
            <w:vMerge/>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p>
        </w:tc>
        <w:tc>
          <w:tcPr>
            <w:tcW w:w="2100"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u w:val="single"/>
              </w:rPr>
            </w:pPr>
          </w:p>
        </w:tc>
      </w:tr>
    </w:tbl>
    <w:p w:rsidR="000932B6" w:rsidRPr="00654E15" w:rsidRDefault="000932B6" w:rsidP="000932B6">
      <w:pPr>
        <w:jc w:val="both"/>
        <w:rPr>
          <w:rFonts w:ascii="Bell MT" w:hAnsi="Bell MT" w:cstheme="majorBidi"/>
          <w:sz w:val="2"/>
          <w:szCs w:val="2"/>
        </w:rPr>
      </w:pPr>
    </w:p>
    <w:tbl>
      <w:tblPr>
        <w:tblStyle w:val="LightShading-Accent1"/>
        <w:tblW w:w="0" w:type="auto"/>
        <w:tblLook w:val="04A0" w:firstRow="1" w:lastRow="0" w:firstColumn="1" w:lastColumn="0" w:noHBand="0" w:noVBand="1"/>
      </w:tblPr>
      <w:tblGrid>
        <w:gridCol w:w="1384"/>
        <w:gridCol w:w="7138"/>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654E15" w:rsidRDefault="000932B6" w:rsidP="00FC58CB">
            <w:pPr>
              <w:tabs>
                <w:tab w:val="left" w:pos="750"/>
              </w:tabs>
              <w:rPr>
                <w:rFonts w:ascii="Bell MT" w:hAnsi="Bell MT" w:cstheme="majorBidi"/>
                <w:color w:val="auto"/>
                <w:sz w:val="20"/>
                <w:szCs w:val="20"/>
              </w:rPr>
            </w:pPr>
            <w:r>
              <w:rPr>
                <w:rFonts w:ascii="Bell MT" w:hAnsi="Bell MT" w:cstheme="majorBidi"/>
                <w:color w:val="auto"/>
                <w:sz w:val="20"/>
                <w:szCs w:val="20"/>
              </w:rPr>
              <w:t>Career</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654E15" w:rsidRDefault="000932B6" w:rsidP="00FC58CB">
            <w:pPr>
              <w:rPr>
                <w:rFonts w:ascii="Bell MT" w:hAnsi="Bell MT" w:cstheme="majorBidi"/>
                <w:b w:val="0"/>
                <w:bCs w:val="0"/>
                <w:sz w:val="20"/>
                <w:szCs w:val="20"/>
              </w:rPr>
            </w:pPr>
          </w:p>
        </w:tc>
        <w:tc>
          <w:tcPr>
            <w:tcW w:w="7138" w:type="dxa"/>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1384" w:type="dxa"/>
          </w:tcPr>
          <w:p w:rsidR="000932B6" w:rsidRPr="00654E15" w:rsidRDefault="000932B6" w:rsidP="00FC58CB">
            <w:pPr>
              <w:rPr>
                <w:rStyle w:val="hps"/>
                <w:rFonts w:ascii="Bell MT" w:hAnsi="Bell MT" w:cstheme="majorBidi"/>
                <w:b w:val="0"/>
                <w:bCs w:val="0"/>
                <w:sz w:val="20"/>
                <w:szCs w:val="20"/>
              </w:rPr>
            </w:pPr>
            <w:r>
              <w:rPr>
                <w:rStyle w:val="hps"/>
                <w:rFonts w:ascii="Bell MT" w:hAnsi="Bell MT" w:cstheme="majorBidi"/>
                <w:b w:val="0"/>
                <w:bCs w:val="0"/>
                <w:sz w:val="20"/>
                <w:szCs w:val="20"/>
              </w:rPr>
              <w:t xml:space="preserve">2002-2006 </w:t>
            </w:r>
          </w:p>
        </w:tc>
        <w:tc>
          <w:tcPr>
            <w:tcW w:w="7138" w:type="dxa"/>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654E15">
              <w:rPr>
                <w:rStyle w:val="hps"/>
                <w:rFonts w:ascii="Bell MT" w:hAnsi="Bell MT" w:cstheme="majorBidi"/>
                <w:color w:val="auto"/>
                <w:sz w:val="20"/>
                <w:szCs w:val="20"/>
              </w:rPr>
              <w:t>Assistant Lecturer</w:t>
            </w:r>
            <w:r w:rsidRPr="00654E15">
              <w:rPr>
                <w:rFonts w:ascii="Bell MT" w:hAnsi="Bell MT" w:cstheme="majorBidi"/>
                <w:color w:val="auto"/>
                <w:sz w:val="20"/>
                <w:szCs w:val="20"/>
              </w:rPr>
              <w:t xml:space="preserve"> at Department </w:t>
            </w:r>
            <w:r>
              <w:rPr>
                <w:rFonts w:ascii="Bell MT" w:hAnsi="Bell MT" w:cstheme="majorBidi"/>
                <w:color w:val="auto"/>
                <w:sz w:val="20"/>
                <w:szCs w:val="20"/>
              </w:rPr>
              <w:t>o</w:t>
            </w:r>
            <w:r w:rsidRPr="00654E15">
              <w:rPr>
                <w:rFonts w:ascii="Bell MT" w:hAnsi="Bell MT" w:cstheme="majorBidi"/>
                <w:color w:val="auto"/>
                <w:sz w:val="20"/>
                <w:szCs w:val="20"/>
              </w:rPr>
              <w:t>f</w:t>
            </w:r>
            <w:r>
              <w:rPr>
                <w:rFonts w:ascii="Bell MT" w:hAnsi="Bell MT" w:cstheme="majorBidi"/>
                <w:color w:val="auto"/>
                <w:sz w:val="20"/>
                <w:szCs w:val="20"/>
              </w:rPr>
              <w:t xml:space="preserve"> Physics </w:t>
            </w:r>
            <w:r w:rsidRPr="00654E15">
              <w:rPr>
                <w:rFonts w:ascii="Bell MT" w:hAnsi="Bell MT" w:cstheme="majorBidi"/>
                <w:color w:val="auto"/>
                <w:sz w:val="20"/>
                <w:szCs w:val="20"/>
              </w:rPr>
              <w:t>, faculty of science</w:t>
            </w:r>
            <w:r>
              <w:rPr>
                <w:rFonts w:ascii="Bell MT" w:hAnsi="Bell MT" w:cstheme="majorBidi"/>
                <w:color w:val="auto"/>
                <w:sz w:val="20"/>
                <w:szCs w:val="20"/>
              </w:rPr>
              <w:t xml:space="preserve">- Omer Al-Mokhtar  University –libya </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654E15" w:rsidRDefault="000932B6" w:rsidP="00FC58CB">
            <w:pPr>
              <w:rPr>
                <w:rFonts w:ascii="Bell MT" w:hAnsi="Bell MT" w:cstheme="majorBidi"/>
                <w:b w:val="0"/>
                <w:bCs w:val="0"/>
                <w:sz w:val="20"/>
                <w:szCs w:val="20"/>
              </w:rPr>
            </w:pPr>
          </w:p>
        </w:tc>
        <w:tc>
          <w:tcPr>
            <w:tcW w:w="7138" w:type="dxa"/>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 </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1384" w:type="dxa"/>
          </w:tcPr>
          <w:p w:rsidR="000932B6" w:rsidRPr="00654E15" w:rsidRDefault="000932B6" w:rsidP="00FC58CB">
            <w:pPr>
              <w:rPr>
                <w:rFonts w:ascii="Bell MT" w:hAnsi="Bell MT" w:cstheme="majorBidi"/>
                <w:b w:val="0"/>
                <w:bCs w:val="0"/>
                <w:sz w:val="20"/>
                <w:szCs w:val="20"/>
              </w:rPr>
            </w:pPr>
            <w:r>
              <w:rPr>
                <w:rFonts w:ascii="Bell MT" w:hAnsi="Bell MT" w:cstheme="majorBidi"/>
                <w:b w:val="0"/>
                <w:bCs w:val="0"/>
                <w:sz w:val="20"/>
                <w:szCs w:val="20"/>
              </w:rPr>
              <w:t xml:space="preserve">2007-2010 </w:t>
            </w:r>
          </w:p>
        </w:tc>
        <w:tc>
          <w:tcPr>
            <w:tcW w:w="7138" w:type="dxa"/>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Assistant Professor at Department of </w:t>
            </w:r>
            <w:r>
              <w:rPr>
                <w:rFonts w:ascii="Bell MT" w:hAnsi="Bell MT" w:cstheme="majorBidi"/>
                <w:color w:val="auto"/>
                <w:sz w:val="20"/>
                <w:szCs w:val="20"/>
              </w:rPr>
              <w:t xml:space="preserve">Physics </w:t>
            </w:r>
            <w:r w:rsidRPr="00654E15">
              <w:rPr>
                <w:rFonts w:ascii="Bell MT" w:hAnsi="Bell MT" w:cstheme="majorBidi"/>
                <w:color w:val="auto"/>
                <w:sz w:val="20"/>
                <w:szCs w:val="20"/>
              </w:rPr>
              <w:t xml:space="preserve">, Faculty of Science, </w:t>
            </w:r>
            <w:r>
              <w:rPr>
                <w:rFonts w:ascii="Bell MT" w:hAnsi="Bell MT" w:cstheme="majorBidi"/>
                <w:color w:val="auto"/>
                <w:sz w:val="20"/>
                <w:szCs w:val="20"/>
              </w:rPr>
              <w:t xml:space="preserve">Al-Qassim  </w:t>
            </w:r>
            <w:r w:rsidRPr="00654E15">
              <w:rPr>
                <w:rFonts w:ascii="Bell MT" w:hAnsi="Bell MT" w:cstheme="majorBidi"/>
                <w:color w:val="auto"/>
                <w:sz w:val="20"/>
                <w:szCs w:val="20"/>
              </w:rPr>
              <w:t>university , Saudi Arabia</w:t>
            </w:r>
          </w:p>
        </w:tc>
      </w:tr>
    </w:tbl>
    <w:p w:rsidR="000932B6" w:rsidRPr="00654E15" w:rsidRDefault="000932B6" w:rsidP="000932B6">
      <w:pPr>
        <w:ind w:left="720" w:hanging="720"/>
        <w:jc w:val="both"/>
        <w:rPr>
          <w:rFonts w:ascii="Bell MT" w:hAnsi="Bell MT" w:cstheme="majorBidi"/>
          <w:sz w:val="20"/>
          <w:szCs w:val="20"/>
        </w:rPr>
      </w:pPr>
      <w:r w:rsidRPr="00C64C65">
        <w:rPr>
          <w:rFonts w:ascii="Bell MT" w:hAnsi="Bell MT" w:cstheme="majorBidi"/>
          <w:color w:val="943634" w:themeColor="accent2" w:themeShade="BF"/>
        </w:rPr>
        <w:t xml:space="preserve">2010- until now  </w:t>
      </w:r>
      <w:r w:rsidRPr="00654E15">
        <w:rPr>
          <w:rFonts w:ascii="Bell MT" w:hAnsi="Bell MT" w:cstheme="majorBidi"/>
          <w:sz w:val="20"/>
          <w:szCs w:val="20"/>
        </w:rPr>
        <w:t xml:space="preserve">Assistant Professor at Department of </w:t>
      </w:r>
      <w:r>
        <w:rPr>
          <w:rFonts w:ascii="Bell MT" w:hAnsi="Bell MT" w:cstheme="majorBidi"/>
          <w:sz w:val="20"/>
          <w:szCs w:val="20"/>
        </w:rPr>
        <w:t xml:space="preserve">Physics </w:t>
      </w:r>
      <w:r w:rsidRPr="00654E15">
        <w:rPr>
          <w:rFonts w:ascii="Bell MT" w:hAnsi="Bell MT" w:cstheme="majorBidi"/>
          <w:sz w:val="20"/>
          <w:szCs w:val="20"/>
        </w:rPr>
        <w:t>, Faculty of Science,</w:t>
      </w:r>
      <w:r>
        <w:rPr>
          <w:rFonts w:ascii="Bell MT" w:hAnsi="Bell MT" w:cstheme="majorBidi"/>
          <w:sz w:val="20"/>
          <w:szCs w:val="20"/>
        </w:rPr>
        <w:t xml:space="preserve">    Majmaah </w:t>
      </w:r>
      <w:r w:rsidRPr="00654E15">
        <w:rPr>
          <w:rFonts w:ascii="Bell MT" w:hAnsi="Bell MT" w:cstheme="majorBidi"/>
          <w:sz w:val="20"/>
          <w:szCs w:val="20"/>
        </w:rPr>
        <w:t>university , Saudi Arabia</w:t>
      </w:r>
    </w:p>
    <w:p w:rsidR="000932B6" w:rsidRPr="001A1A4E" w:rsidRDefault="000932B6" w:rsidP="000932B6">
      <w:pPr>
        <w:jc w:val="both"/>
        <w:rPr>
          <w:rFonts w:ascii="Bell MT" w:hAnsi="Bell MT" w:cstheme="majorBidi"/>
        </w:rPr>
      </w:pPr>
      <w:r>
        <w:rPr>
          <w:rFonts w:ascii="Bell MT" w:hAnsi="Bell MT" w:cstheme="majorBidi"/>
        </w:rPr>
        <w:t xml:space="preserve"> </w:t>
      </w:r>
    </w:p>
    <w:tbl>
      <w:tblPr>
        <w:tblStyle w:val="LightShading-Accent1"/>
        <w:tblW w:w="0" w:type="auto"/>
        <w:tblLook w:val="04A0" w:firstRow="1" w:lastRow="0" w:firstColumn="1" w:lastColumn="0" w:noHBand="0" w:noVBand="1"/>
      </w:tblPr>
      <w:tblGrid>
        <w:gridCol w:w="1526"/>
        <w:gridCol w:w="6996"/>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654E15"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 xml:space="preserve">Short Visits </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0932B6" w:rsidRPr="00654E15" w:rsidRDefault="000932B6" w:rsidP="00FC58CB">
            <w:pPr>
              <w:jc w:val="both"/>
              <w:rPr>
                <w:rFonts w:ascii="Bell MT" w:hAnsi="Bell MT" w:cstheme="majorBidi"/>
                <w:b w:val="0"/>
                <w:bCs w:val="0"/>
                <w:sz w:val="20"/>
                <w:szCs w:val="20"/>
              </w:rPr>
            </w:pPr>
          </w:p>
        </w:tc>
        <w:tc>
          <w:tcPr>
            <w:tcW w:w="6996" w:type="dxa"/>
          </w:tcPr>
          <w:p w:rsidR="000932B6" w:rsidRPr="00654E15" w:rsidRDefault="000932B6" w:rsidP="00FC58CB">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1526" w:type="dxa"/>
          </w:tcPr>
          <w:p w:rsidR="000932B6" w:rsidRPr="00654E15" w:rsidRDefault="000932B6" w:rsidP="00FC58CB">
            <w:pPr>
              <w:jc w:val="both"/>
              <w:rPr>
                <w:rFonts w:ascii="Bell MT" w:hAnsi="Bell MT" w:cstheme="majorBidi"/>
                <w:b w:val="0"/>
                <w:bCs w:val="0"/>
                <w:sz w:val="20"/>
                <w:szCs w:val="20"/>
              </w:rPr>
            </w:pPr>
          </w:p>
        </w:tc>
        <w:tc>
          <w:tcPr>
            <w:tcW w:w="6996" w:type="dxa"/>
          </w:tcPr>
          <w:p w:rsidR="000932B6" w:rsidRPr="00654E15" w:rsidRDefault="000932B6" w:rsidP="00FC58CB">
            <w:pPr>
              <w:jc w:val="both"/>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p>
        </w:tc>
      </w:tr>
    </w:tbl>
    <w:p w:rsidR="000932B6" w:rsidRPr="00654E15" w:rsidRDefault="000932B6" w:rsidP="000932B6">
      <w:pPr>
        <w:jc w:val="both"/>
        <w:rPr>
          <w:rFonts w:ascii="Bell MT" w:hAnsi="Bell MT" w:cstheme="majorBidi"/>
          <w:sz w:val="2"/>
          <w:szCs w:val="2"/>
        </w:rPr>
      </w:pPr>
    </w:p>
    <w:tbl>
      <w:tblPr>
        <w:tblStyle w:val="LightShading-Accent1"/>
        <w:tblW w:w="0" w:type="auto"/>
        <w:tblLook w:val="04A0" w:firstRow="1" w:lastRow="0" w:firstColumn="1" w:lastColumn="0" w:noHBand="0" w:noVBand="1"/>
      </w:tblPr>
      <w:tblGrid>
        <w:gridCol w:w="9576"/>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654E15" w:rsidRDefault="000932B6" w:rsidP="00FC58CB">
            <w:pPr>
              <w:rPr>
                <w:rFonts w:ascii="Bell MT" w:hAnsi="Bell MT" w:cstheme="majorBidi"/>
                <w:sz w:val="20"/>
                <w:szCs w:val="20"/>
              </w:rPr>
            </w:pPr>
            <w:r w:rsidRPr="00654E15">
              <w:rPr>
                <w:rFonts w:ascii="Bell MT" w:hAnsi="Bell MT" w:cstheme="majorBidi"/>
                <w:sz w:val="20"/>
                <w:szCs w:val="20"/>
              </w:rPr>
              <w:t>Publication</w:t>
            </w:r>
          </w:p>
        </w:tc>
      </w:tr>
      <w:tr w:rsidR="000932B6" w:rsidRPr="00E7029B"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E7029B" w:rsidRDefault="000932B6" w:rsidP="000932B6">
            <w:pPr>
              <w:pStyle w:val="ListParagraph"/>
              <w:numPr>
                <w:ilvl w:val="0"/>
                <w:numId w:val="16"/>
              </w:numPr>
              <w:rPr>
                <w:rFonts w:ascii="Bell MT" w:hAnsi="Bell MT" w:cstheme="majorBidi"/>
                <w:b w:val="0"/>
                <w:bCs w:val="0"/>
                <w:color w:val="632423" w:themeColor="accent2" w:themeShade="80"/>
                <w:sz w:val="24"/>
                <w:szCs w:val="24"/>
                <w:u w:val="single"/>
              </w:rPr>
            </w:pPr>
            <w:r w:rsidRPr="00E7029B">
              <w:rPr>
                <w:rFonts w:ascii="Bell MT" w:hAnsi="Bell MT" w:cstheme="majorBidi"/>
                <w:b w:val="0"/>
                <w:bCs w:val="0"/>
                <w:color w:val="632423" w:themeColor="accent2" w:themeShade="80"/>
                <w:sz w:val="24"/>
                <w:szCs w:val="24"/>
              </w:rPr>
              <w:t xml:space="preserve">Dolzhikov V.V, </w:t>
            </w:r>
            <w:r w:rsidRPr="00E7029B">
              <w:rPr>
                <w:rFonts w:ascii="Bell MT" w:hAnsi="Bell MT" w:cstheme="majorBidi"/>
                <w:b w:val="0"/>
                <w:bCs w:val="0"/>
                <w:color w:val="632423" w:themeColor="accent2" w:themeShade="80"/>
                <w:sz w:val="24"/>
                <w:szCs w:val="24"/>
                <w:u w:val="single"/>
              </w:rPr>
              <w:t>Maslamani T.M</w:t>
            </w:r>
            <w:r w:rsidRPr="00E7029B">
              <w:rPr>
                <w:rFonts w:ascii="Bell MT" w:hAnsi="Bell MT" w:cstheme="majorBidi"/>
                <w:b w:val="0"/>
                <w:bCs w:val="0"/>
                <w:color w:val="632423" w:themeColor="accent2" w:themeShade="80"/>
                <w:sz w:val="24"/>
                <w:szCs w:val="24"/>
              </w:rPr>
              <w:t>, "Small-sized antenna for medical application " Theses of reports of International conference , Kharkov,-1995.-p.111.</w:t>
            </w:r>
          </w:p>
        </w:tc>
      </w:tr>
      <w:tr w:rsidR="000932B6" w:rsidRPr="00E7029B" w:rsidTr="00FC58CB">
        <w:tc>
          <w:tcPr>
            <w:cnfStyle w:val="001000000000" w:firstRow="0" w:lastRow="0" w:firstColumn="1" w:lastColumn="0" w:oddVBand="0" w:evenVBand="0" w:oddHBand="0" w:evenHBand="0" w:firstRowFirstColumn="0" w:firstRowLastColumn="0" w:lastRowFirstColumn="0" w:lastRowLastColumn="0"/>
            <w:tcW w:w="9855" w:type="dxa"/>
          </w:tcPr>
          <w:p w:rsidR="000932B6" w:rsidRPr="00E7029B" w:rsidRDefault="000932B6" w:rsidP="000932B6">
            <w:pPr>
              <w:pStyle w:val="ListParagraph"/>
              <w:numPr>
                <w:ilvl w:val="0"/>
                <w:numId w:val="16"/>
              </w:numPr>
              <w:rPr>
                <w:rFonts w:ascii="Bell MT" w:hAnsi="Bell MT" w:cstheme="majorBidi"/>
                <w:color w:val="632423" w:themeColor="accent2" w:themeShade="80"/>
                <w:sz w:val="24"/>
                <w:szCs w:val="24"/>
              </w:rPr>
            </w:pPr>
            <w:r w:rsidRPr="00E7029B">
              <w:rPr>
                <w:rFonts w:ascii="Bell MT" w:hAnsi="Bell MT" w:cstheme="majorBidi"/>
                <w:color w:val="632423" w:themeColor="accent2" w:themeShade="80"/>
                <w:sz w:val="24"/>
                <w:szCs w:val="24"/>
                <w:u w:val="single"/>
              </w:rPr>
              <w:t>Maslamani T.M</w:t>
            </w:r>
            <w:r w:rsidRPr="00E7029B">
              <w:rPr>
                <w:rFonts w:ascii="Bell MT" w:hAnsi="Bell MT" w:cstheme="majorBidi"/>
                <w:color w:val="632423" w:themeColor="accent2" w:themeShade="80"/>
                <w:sz w:val="24"/>
                <w:szCs w:val="24"/>
              </w:rPr>
              <w:t>." Method of calculation of applicator electromagnetic field in biological medium " , Radio Electronics and Information Science .-1998.-N</w:t>
            </w:r>
            <w:r w:rsidRPr="00E7029B">
              <w:rPr>
                <w:rFonts w:ascii="Bell MT" w:hAnsi="Bell MT" w:cstheme="majorBidi"/>
                <w:color w:val="632423" w:themeColor="accent2" w:themeShade="80"/>
                <w:sz w:val="24"/>
                <w:szCs w:val="24"/>
                <w:vertAlign w:val="subscript"/>
              </w:rPr>
              <w:t>o</w:t>
            </w:r>
            <w:r w:rsidRPr="00E7029B">
              <w:rPr>
                <w:rFonts w:ascii="Bell MT" w:hAnsi="Bell MT" w:cstheme="majorBidi"/>
                <w:color w:val="632423" w:themeColor="accent2" w:themeShade="80"/>
                <w:sz w:val="24"/>
                <w:szCs w:val="24"/>
              </w:rPr>
              <w:t>.3.-p.4-9 .</w:t>
            </w:r>
          </w:p>
        </w:tc>
      </w:tr>
      <w:tr w:rsidR="000932B6" w:rsidRPr="00E7029B"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E7029B" w:rsidRDefault="000932B6" w:rsidP="000932B6">
            <w:pPr>
              <w:pStyle w:val="ListParagraph"/>
              <w:numPr>
                <w:ilvl w:val="0"/>
                <w:numId w:val="16"/>
              </w:numPr>
              <w:rPr>
                <w:rFonts w:ascii="Bell MT" w:hAnsi="Bell MT" w:cstheme="majorBidi"/>
                <w:color w:val="632423" w:themeColor="accent2" w:themeShade="80"/>
                <w:sz w:val="24"/>
                <w:szCs w:val="24"/>
                <w:u w:val="single"/>
              </w:rPr>
            </w:pPr>
            <w:r w:rsidRPr="00E7029B">
              <w:rPr>
                <w:rFonts w:ascii="Bell MT" w:hAnsi="Bell MT" w:cstheme="majorBidi"/>
                <w:b w:val="0"/>
                <w:bCs w:val="0"/>
                <w:color w:val="632423" w:themeColor="accent2" w:themeShade="80"/>
                <w:sz w:val="24"/>
                <w:szCs w:val="24"/>
                <w:u w:val="single"/>
              </w:rPr>
              <w:t>Maslamani T.M</w:t>
            </w:r>
            <w:r w:rsidRPr="00E7029B">
              <w:rPr>
                <w:rFonts w:ascii="Bell MT" w:hAnsi="Bell MT" w:cstheme="majorBidi"/>
                <w:b w:val="0"/>
                <w:bCs w:val="0"/>
                <w:color w:val="632423" w:themeColor="accent2" w:themeShade="80"/>
                <w:sz w:val="24"/>
                <w:szCs w:val="24"/>
              </w:rPr>
              <w:t xml:space="preserve">." Calculation of resonator –slot antenna with wire activator of arbitrary form " </w:t>
            </w:r>
            <w:r w:rsidRPr="00E7029B">
              <w:rPr>
                <w:rFonts w:ascii="Bell MT" w:hAnsi="Bell MT" w:cstheme="majorBidi"/>
                <w:color w:val="632423" w:themeColor="accent2" w:themeShade="80"/>
                <w:sz w:val="24"/>
                <w:szCs w:val="24"/>
              </w:rPr>
              <w:t>, Radio Electronics and Information Science .-1998.-N</w:t>
            </w:r>
            <w:r w:rsidRPr="00E7029B">
              <w:rPr>
                <w:rFonts w:ascii="Bell MT" w:hAnsi="Bell MT" w:cstheme="majorBidi"/>
                <w:color w:val="632423" w:themeColor="accent2" w:themeShade="80"/>
                <w:sz w:val="24"/>
                <w:szCs w:val="24"/>
                <w:vertAlign w:val="subscript"/>
              </w:rPr>
              <w:t>o</w:t>
            </w:r>
            <w:r w:rsidRPr="00E7029B">
              <w:rPr>
                <w:rFonts w:ascii="Bell MT" w:hAnsi="Bell MT" w:cstheme="majorBidi"/>
                <w:color w:val="632423" w:themeColor="accent2" w:themeShade="80"/>
                <w:sz w:val="24"/>
                <w:szCs w:val="24"/>
              </w:rPr>
              <w:t>.4.-p.13-16 .</w:t>
            </w:r>
          </w:p>
        </w:tc>
      </w:tr>
      <w:tr w:rsidR="000932B6" w:rsidRPr="00E7029B" w:rsidTr="00FC58CB">
        <w:tc>
          <w:tcPr>
            <w:cnfStyle w:val="001000000000" w:firstRow="0" w:lastRow="0" w:firstColumn="1" w:lastColumn="0" w:oddVBand="0" w:evenVBand="0" w:oddHBand="0" w:evenHBand="0" w:firstRowFirstColumn="0" w:firstRowLastColumn="0" w:lastRowFirstColumn="0" w:lastRowLastColumn="0"/>
            <w:tcW w:w="9855" w:type="dxa"/>
          </w:tcPr>
          <w:p w:rsidR="000932B6" w:rsidRPr="00E7029B" w:rsidRDefault="000932B6" w:rsidP="000932B6">
            <w:pPr>
              <w:pStyle w:val="ListParagraph"/>
              <w:numPr>
                <w:ilvl w:val="0"/>
                <w:numId w:val="16"/>
              </w:numPr>
              <w:rPr>
                <w:rFonts w:ascii="Bell MT" w:hAnsi="Bell MT" w:cstheme="majorBidi"/>
                <w:color w:val="632423" w:themeColor="accent2" w:themeShade="80"/>
                <w:sz w:val="24"/>
                <w:szCs w:val="24"/>
                <w:u w:val="single"/>
              </w:rPr>
            </w:pPr>
            <w:r w:rsidRPr="00E7029B">
              <w:rPr>
                <w:rFonts w:ascii="Bell MT" w:hAnsi="Bell MT" w:cstheme="majorBidi"/>
                <w:b w:val="0"/>
                <w:bCs w:val="0"/>
                <w:color w:val="632423" w:themeColor="accent2" w:themeShade="80"/>
                <w:sz w:val="24"/>
                <w:szCs w:val="24"/>
                <w:u w:val="single"/>
              </w:rPr>
              <w:t>Maslamani T.M</w:t>
            </w:r>
            <w:r w:rsidRPr="00E7029B">
              <w:rPr>
                <w:rFonts w:ascii="Bell MT" w:hAnsi="Bell MT" w:cstheme="majorBidi"/>
                <w:b w:val="0"/>
                <w:bCs w:val="0"/>
                <w:color w:val="632423" w:themeColor="accent2" w:themeShade="80"/>
                <w:sz w:val="24"/>
                <w:szCs w:val="24"/>
              </w:rPr>
              <w:t xml:space="preserve"> ," Materials of the 8</w:t>
            </w:r>
            <w:r w:rsidRPr="00E7029B">
              <w:rPr>
                <w:rFonts w:ascii="Bell MT" w:hAnsi="Bell MT" w:cstheme="majorBidi"/>
                <w:b w:val="0"/>
                <w:bCs w:val="0"/>
                <w:color w:val="632423" w:themeColor="accent2" w:themeShade="80"/>
                <w:sz w:val="24"/>
                <w:szCs w:val="24"/>
                <w:vertAlign w:val="superscript"/>
              </w:rPr>
              <w:t>th</w:t>
            </w:r>
            <w:r w:rsidRPr="00E7029B">
              <w:rPr>
                <w:rFonts w:ascii="Bell MT" w:hAnsi="Bell MT" w:cstheme="majorBidi"/>
                <w:b w:val="0"/>
                <w:bCs w:val="0"/>
                <w:color w:val="632423" w:themeColor="accent2" w:themeShade="80"/>
                <w:sz w:val="24"/>
                <w:szCs w:val="24"/>
              </w:rPr>
              <w:t xml:space="preserve"> International Crimean Conference On SHF</w:t>
            </w:r>
            <w:r w:rsidRPr="00E7029B">
              <w:rPr>
                <w:rFonts w:ascii="Bell MT" w:hAnsi="Bell MT" w:cstheme="majorBidi"/>
                <w:b w:val="0"/>
                <w:bCs w:val="0"/>
                <w:color w:val="632423" w:themeColor="accent2" w:themeShade="80"/>
                <w:sz w:val="24"/>
                <w:szCs w:val="24"/>
                <w:vertAlign w:val="subscript"/>
              </w:rPr>
              <w:t xml:space="preserve">s " </w:t>
            </w:r>
            <w:r w:rsidRPr="00E7029B">
              <w:rPr>
                <w:rFonts w:ascii="Bell MT" w:hAnsi="Bell MT" w:cstheme="majorBidi"/>
                <w:b w:val="0"/>
                <w:bCs w:val="0"/>
                <w:color w:val="632423" w:themeColor="accent2" w:themeShade="80"/>
                <w:sz w:val="24"/>
                <w:szCs w:val="24"/>
              </w:rPr>
              <w:t>–Sevastopol</w:t>
            </w:r>
            <w:r w:rsidRPr="00E7029B">
              <w:rPr>
                <w:rFonts w:ascii="Bell MT" w:hAnsi="Bell MT" w:cstheme="majorBidi"/>
                <w:b w:val="0"/>
                <w:bCs w:val="0"/>
                <w:color w:val="632423" w:themeColor="accent2" w:themeShade="80"/>
                <w:sz w:val="24"/>
                <w:szCs w:val="24"/>
                <w:vertAlign w:val="subscript"/>
              </w:rPr>
              <w:t xml:space="preserve"> </w:t>
            </w:r>
            <w:r w:rsidRPr="00E7029B">
              <w:rPr>
                <w:rFonts w:ascii="Bell MT" w:hAnsi="Bell MT" w:cstheme="majorBidi"/>
                <w:color w:val="632423" w:themeColor="accent2" w:themeShade="80"/>
                <w:sz w:val="24"/>
                <w:szCs w:val="24"/>
                <w:u w:val="single"/>
              </w:rPr>
              <w:t xml:space="preserve"> , -1997 .-p.518-520. </w:t>
            </w:r>
          </w:p>
        </w:tc>
      </w:tr>
      <w:tr w:rsidR="000932B6" w:rsidRPr="00E7029B"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E7029B" w:rsidRDefault="000932B6" w:rsidP="000932B6">
            <w:pPr>
              <w:pStyle w:val="ListParagraph"/>
              <w:numPr>
                <w:ilvl w:val="0"/>
                <w:numId w:val="16"/>
              </w:numPr>
              <w:rPr>
                <w:rFonts w:ascii="Bell MT" w:hAnsi="Bell MT" w:cstheme="majorBidi"/>
                <w:color w:val="632423" w:themeColor="accent2" w:themeShade="80"/>
                <w:sz w:val="24"/>
                <w:szCs w:val="24"/>
                <w:u w:val="single"/>
              </w:rPr>
            </w:pPr>
            <w:r w:rsidRPr="00E7029B">
              <w:rPr>
                <w:rFonts w:ascii="Bell MT" w:hAnsi="Bell MT" w:cstheme="majorBidi"/>
                <w:color w:val="632423" w:themeColor="accent2" w:themeShade="80"/>
                <w:sz w:val="24"/>
                <w:szCs w:val="24"/>
              </w:rPr>
              <w:t xml:space="preserve">Sakalo C.N </w:t>
            </w:r>
            <w:r w:rsidRPr="00E7029B">
              <w:rPr>
                <w:rFonts w:ascii="Bell MT" w:hAnsi="Bell MT" w:cstheme="majorBidi"/>
                <w:color w:val="632423" w:themeColor="accent2" w:themeShade="80"/>
                <w:sz w:val="24"/>
                <w:szCs w:val="24"/>
                <w:u w:val="single"/>
              </w:rPr>
              <w:t>., Maslamani T.M</w:t>
            </w:r>
            <w:r w:rsidRPr="00E7029B">
              <w:rPr>
                <w:rFonts w:ascii="Bell MT" w:hAnsi="Bell MT" w:cstheme="majorBidi"/>
                <w:color w:val="632423" w:themeColor="accent2" w:themeShade="80"/>
                <w:sz w:val="24"/>
                <w:szCs w:val="24"/>
              </w:rPr>
              <w:t>., " Vibrator –slot applicator  " Bulletin of Kharkov University . -1999 . N</w:t>
            </w:r>
            <w:r w:rsidRPr="00E7029B">
              <w:rPr>
                <w:rFonts w:ascii="Bell MT" w:hAnsi="Bell MT" w:cstheme="majorBidi"/>
                <w:color w:val="632423" w:themeColor="accent2" w:themeShade="80"/>
                <w:sz w:val="24"/>
                <w:szCs w:val="24"/>
                <w:vertAlign w:val="subscript"/>
              </w:rPr>
              <w:t>o</w:t>
            </w:r>
            <w:r w:rsidRPr="00E7029B">
              <w:rPr>
                <w:rFonts w:ascii="Bell MT" w:hAnsi="Bell MT" w:cstheme="majorBidi"/>
                <w:color w:val="632423" w:themeColor="accent2" w:themeShade="80"/>
                <w:sz w:val="24"/>
                <w:szCs w:val="24"/>
                <w:u w:val="single"/>
              </w:rPr>
              <w:t xml:space="preserve"> 1. P.173-175 . </w:t>
            </w:r>
          </w:p>
        </w:tc>
      </w:tr>
      <w:tr w:rsidR="000932B6" w:rsidRPr="00E7029B" w:rsidTr="00FC58CB">
        <w:tc>
          <w:tcPr>
            <w:cnfStyle w:val="001000000000" w:firstRow="0" w:lastRow="0" w:firstColumn="1" w:lastColumn="0" w:oddVBand="0" w:evenVBand="0" w:oddHBand="0" w:evenHBand="0" w:firstRowFirstColumn="0" w:firstRowLastColumn="0" w:lastRowFirstColumn="0" w:lastRowLastColumn="0"/>
            <w:tcW w:w="9855" w:type="dxa"/>
          </w:tcPr>
          <w:p w:rsidR="000932B6" w:rsidRPr="00E7029B" w:rsidRDefault="000932B6" w:rsidP="000932B6">
            <w:pPr>
              <w:pStyle w:val="ListParagraph"/>
              <w:numPr>
                <w:ilvl w:val="0"/>
                <w:numId w:val="16"/>
              </w:numPr>
              <w:rPr>
                <w:rFonts w:ascii="Bell MT" w:hAnsi="Bell MT" w:cstheme="majorBidi"/>
                <w:color w:val="632423" w:themeColor="accent2" w:themeShade="80"/>
                <w:sz w:val="24"/>
                <w:szCs w:val="24"/>
                <w:u w:val="single"/>
              </w:rPr>
            </w:pPr>
            <w:r w:rsidRPr="00E7029B">
              <w:rPr>
                <w:rFonts w:ascii="Bell MT" w:hAnsi="Bell MT" w:cstheme="majorBidi"/>
                <w:b w:val="0"/>
                <w:bCs w:val="0"/>
                <w:color w:val="632423" w:themeColor="accent2" w:themeShade="80"/>
                <w:sz w:val="24"/>
                <w:szCs w:val="24"/>
              </w:rPr>
              <w:t xml:space="preserve">Abdu Idris Omer ., </w:t>
            </w:r>
            <w:r w:rsidRPr="00E7029B">
              <w:rPr>
                <w:rFonts w:ascii="Bell MT" w:hAnsi="Bell MT" w:cstheme="majorBidi"/>
                <w:b w:val="0"/>
                <w:bCs w:val="0"/>
                <w:color w:val="632423" w:themeColor="accent2" w:themeShade="80"/>
                <w:sz w:val="24"/>
                <w:szCs w:val="24"/>
                <w:u w:val="single"/>
              </w:rPr>
              <w:t>Taleb M.M</w:t>
            </w:r>
            <w:r w:rsidRPr="00E7029B">
              <w:rPr>
                <w:rFonts w:ascii="Bell MT" w:hAnsi="Bell MT" w:cstheme="majorBidi"/>
                <w:b w:val="0"/>
                <w:bCs w:val="0"/>
                <w:color w:val="632423" w:themeColor="accent2" w:themeShade="80"/>
                <w:sz w:val="24"/>
                <w:szCs w:val="24"/>
              </w:rPr>
              <w:t xml:space="preserve">., "Architecture of Industrial Automation Systems </w:t>
            </w:r>
            <w:r w:rsidRPr="00E7029B">
              <w:rPr>
                <w:rFonts w:ascii="Bell MT" w:hAnsi="Bell MT" w:cstheme="majorBidi"/>
                <w:color w:val="632423" w:themeColor="accent2" w:themeShade="80"/>
                <w:sz w:val="24"/>
                <w:szCs w:val="24"/>
                <w:u w:val="single"/>
              </w:rPr>
              <w:t>"</w:t>
            </w:r>
            <w:r w:rsidRPr="00E7029B">
              <w:rPr>
                <w:rFonts w:ascii="Bell MT" w:hAnsi="Bell MT" w:cstheme="majorBidi"/>
                <w:b w:val="0"/>
                <w:bCs w:val="0"/>
                <w:color w:val="632423" w:themeColor="accent2" w:themeShade="80"/>
                <w:sz w:val="24"/>
                <w:szCs w:val="24"/>
              </w:rPr>
              <w:t xml:space="preserve"> European Scientific Journal ., 2014 .,vol.10,</w:t>
            </w:r>
            <w:r w:rsidRPr="00E7029B">
              <w:rPr>
                <w:rFonts w:ascii="Bell MT" w:hAnsi="Bell MT" w:cstheme="majorBidi"/>
                <w:color w:val="632423" w:themeColor="accent2" w:themeShade="80"/>
                <w:sz w:val="24"/>
                <w:szCs w:val="24"/>
              </w:rPr>
              <w:t xml:space="preserve"> N</w:t>
            </w:r>
            <w:r w:rsidRPr="00E7029B">
              <w:rPr>
                <w:rFonts w:ascii="Bell MT" w:hAnsi="Bell MT" w:cstheme="majorBidi"/>
                <w:color w:val="632423" w:themeColor="accent2" w:themeShade="80"/>
                <w:sz w:val="24"/>
                <w:szCs w:val="24"/>
                <w:vertAlign w:val="subscript"/>
              </w:rPr>
              <w:t>o</w:t>
            </w:r>
            <w:r w:rsidRPr="00E7029B">
              <w:rPr>
                <w:rFonts w:ascii="Bell MT" w:hAnsi="Bell MT" w:cstheme="majorBidi"/>
                <w:b w:val="0"/>
                <w:bCs w:val="0"/>
                <w:color w:val="632423" w:themeColor="accent2" w:themeShade="80"/>
                <w:sz w:val="24"/>
                <w:szCs w:val="24"/>
              </w:rPr>
              <w:t xml:space="preserve">.3 ISSN, .P.273-283 . </w:t>
            </w:r>
          </w:p>
        </w:tc>
      </w:tr>
      <w:tr w:rsidR="000932B6" w:rsidRPr="00E7029B"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E7029B" w:rsidRDefault="000932B6" w:rsidP="000932B6">
            <w:pPr>
              <w:pStyle w:val="ListParagraph"/>
              <w:numPr>
                <w:ilvl w:val="0"/>
                <w:numId w:val="16"/>
              </w:numPr>
              <w:rPr>
                <w:rFonts w:ascii="Bell MT" w:hAnsi="Bell MT" w:cstheme="majorBidi"/>
                <w:color w:val="632423" w:themeColor="accent2" w:themeShade="80"/>
                <w:sz w:val="24"/>
                <w:szCs w:val="24"/>
                <w:u w:val="single"/>
              </w:rPr>
            </w:pPr>
            <w:r w:rsidRPr="00E7029B">
              <w:rPr>
                <w:rFonts w:ascii="Bell MT" w:hAnsi="Bell MT" w:cstheme="majorBidi"/>
                <w:color w:val="632423" w:themeColor="accent2" w:themeShade="80"/>
                <w:sz w:val="24"/>
                <w:szCs w:val="24"/>
                <w:u w:val="single"/>
              </w:rPr>
              <w:t>Taleb M.M</w:t>
            </w:r>
            <w:r w:rsidRPr="00E7029B">
              <w:rPr>
                <w:rFonts w:ascii="Bell MT" w:hAnsi="Bell MT" w:cstheme="majorBidi"/>
                <w:color w:val="632423" w:themeColor="accent2" w:themeShade="80"/>
                <w:sz w:val="24"/>
                <w:szCs w:val="24"/>
              </w:rPr>
              <w:t xml:space="preserve">, Abdu Idris Omer . " Development of solar Thermoelectric Generator </w:t>
            </w:r>
            <w:r w:rsidRPr="00E7029B">
              <w:rPr>
                <w:rFonts w:ascii="Bell MT" w:hAnsi="Bell MT" w:cstheme="majorBidi"/>
                <w:color w:val="632423" w:themeColor="accent2" w:themeShade="80"/>
                <w:sz w:val="24"/>
                <w:szCs w:val="24"/>
              </w:rPr>
              <w:lastRenderedPageBreak/>
              <w:t xml:space="preserve">" </w:t>
            </w:r>
            <w:r w:rsidRPr="00E7029B">
              <w:rPr>
                <w:rFonts w:ascii="Bell MT" w:hAnsi="Bell MT" w:cstheme="majorBidi"/>
                <w:b w:val="0"/>
                <w:bCs w:val="0"/>
                <w:color w:val="632423" w:themeColor="accent2" w:themeShade="80"/>
                <w:sz w:val="24"/>
                <w:szCs w:val="24"/>
              </w:rPr>
              <w:t>European Scientific Journal ., 2014 .,vol.10,</w:t>
            </w:r>
            <w:r w:rsidRPr="00E7029B">
              <w:rPr>
                <w:rFonts w:ascii="Bell MT" w:hAnsi="Bell MT" w:cstheme="majorBidi"/>
                <w:color w:val="632423" w:themeColor="accent2" w:themeShade="80"/>
                <w:sz w:val="24"/>
                <w:szCs w:val="24"/>
              </w:rPr>
              <w:t xml:space="preserve"> N</w:t>
            </w:r>
            <w:r w:rsidRPr="00E7029B">
              <w:rPr>
                <w:rFonts w:ascii="Bell MT" w:hAnsi="Bell MT" w:cstheme="majorBidi"/>
                <w:color w:val="632423" w:themeColor="accent2" w:themeShade="80"/>
                <w:sz w:val="24"/>
                <w:szCs w:val="24"/>
                <w:vertAlign w:val="subscript"/>
              </w:rPr>
              <w:t>o</w:t>
            </w:r>
            <w:r w:rsidRPr="00E7029B">
              <w:rPr>
                <w:rFonts w:ascii="Bell MT" w:hAnsi="Bell MT" w:cstheme="majorBidi"/>
                <w:b w:val="0"/>
                <w:bCs w:val="0"/>
                <w:color w:val="632423" w:themeColor="accent2" w:themeShade="80"/>
                <w:sz w:val="24"/>
                <w:szCs w:val="24"/>
              </w:rPr>
              <w:t>.9 ISSN, .P.123-134.</w:t>
            </w:r>
          </w:p>
        </w:tc>
      </w:tr>
    </w:tbl>
    <w:p w:rsidR="000932B6" w:rsidRPr="00520940" w:rsidRDefault="000932B6" w:rsidP="000932B6">
      <w:pPr>
        <w:pStyle w:val="ListParagraph"/>
        <w:numPr>
          <w:ilvl w:val="0"/>
          <w:numId w:val="16"/>
        </w:numPr>
        <w:jc w:val="both"/>
        <w:rPr>
          <w:rFonts w:ascii="Bell MT" w:hAnsi="Bell MT" w:cstheme="majorBidi"/>
          <w:sz w:val="24"/>
          <w:szCs w:val="24"/>
        </w:rPr>
      </w:pPr>
      <w:r w:rsidRPr="00E7029B">
        <w:rPr>
          <w:rFonts w:ascii="Bell MT" w:hAnsi="Bell MT" w:cstheme="majorBidi"/>
          <w:b/>
          <w:bCs/>
          <w:sz w:val="24"/>
          <w:szCs w:val="24"/>
        </w:rPr>
        <w:lastRenderedPageBreak/>
        <w:t xml:space="preserve"> Abdu Idris Omer, </w:t>
      </w:r>
      <w:r w:rsidRPr="00E7029B">
        <w:rPr>
          <w:rFonts w:ascii="Bell MT" w:hAnsi="Bell MT" w:cstheme="majorBidi"/>
          <w:b/>
          <w:bCs/>
          <w:sz w:val="24"/>
          <w:szCs w:val="24"/>
          <w:u w:val="single"/>
        </w:rPr>
        <w:t>Taleb M.M</w:t>
      </w:r>
      <w:r w:rsidRPr="00E7029B">
        <w:rPr>
          <w:rFonts w:ascii="Bell MT" w:hAnsi="Bell MT" w:cstheme="majorBidi"/>
          <w:b/>
          <w:bCs/>
          <w:sz w:val="24"/>
          <w:szCs w:val="24"/>
        </w:rPr>
        <w:t xml:space="preserve"> .  " Measurement Systems: </w:t>
      </w:r>
      <w:r w:rsidRPr="00E7029B">
        <w:rPr>
          <w:rFonts w:ascii="Bell MT" w:hAnsi="Bell MT" w:cstheme="majorBidi"/>
          <w:sz w:val="24"/>
          <w:szCs w:val="24"/>
        </w:rPr>
        <w:t xml:space="preserve">Characteristics and Models " </w:t>
      </w:r>
      <w:r w:rsidRPr="00E7029B">
        <w:rPr>
          <w:rFonts w:ascii="Bell MT" w:hAnsi="Bell MT" w:cstheme="majorBidi"/>
          <w:b/>
          <w:bCs/>
          <w:color w:val="632423" w:themeColor="accent2" w:themeShade="80"/>
          <w:sz w:val="24"/>
          <w:szCs w:val="24"/>
        </w:rPr>
        <w:t>European Scientific Journal ., 2014 .,vol.10,</w:t>
      </w:r>
      <w:r w:rsidRPr="00E7029B">
        <w:rPr>
          <w:rFonts w:ascii="Bell MT" w:hAnsi="Bell MT" w:cstheme="majorBidi"/>
          <w:color w:val="632423" w:themeColor="accent2" w:themeShade="80"/>
          <w:sz w:val="24"/>
          <w:szCs w:val="24"/>
        </w:rPr>
        <w:t xml:space="preserve"> N</w:t>
      </w:r>
      <w:r w:rsidRPr="00E7029B">
        <w:rPr>
          <w:rFonts w:ascii="Bell MT" w:hAnsi="Bell MT" w:cstheme="majorBidi"/>
          <w:color w:val="632423" w:themeColor="accent2" w:themeShade="80"/>
          <w:sz w:val="24"/>
          <w:szCs w:val="24"/>
          <w:vertAlign w:val="subscript"/>
        </w:rPr>
        <w:t>o</w:t>
      </w:r>
      <w:r w:rsidRPr="00E7029B">
        <w:rPr>
          <w:rFonts w:ascii="Bell MT" w:hAnsi="Bell MT" w:cstheme="majorBidi"/>
          <w:b/>
          <w:bCs/>
          <w:color w:val="632423" w:themeColor="accent2" w:themeShade="80"/>
          <w:sz w:val="24"/>
          <w:szCs w:val="24"/>
        </w:rPr>
        <w:t>.9 ISSN, .P.248</w:t>
      </w:r>
      <w:r>
        <w:rPr>
          <w:rFonts w:ascii="Bell MT" w:hAnsi="Bell MT" w:cstheme="majorBidi"/>
          <w:b/>
          <w:bCs/>
          <w:color w:val="632423" w:themeColor="accent2" w:themeShade="80"/>
          <w:sz w:val="20"/>
          <w:szCs w:val="20"/>
        </w:rPr>
        <w:t>-260.</w:t>
      </w:r>
    </w:p>
    <w:tbl>
      <w:tblPr>
        <w:tblStyle w:val="LightShading-Accent1"/>
        <w:tblW w:w="5053" w:type="pct"/>
        <w:tblLayout w:type="fixed"/>
        <w:tblLook w:val="01E0" w:firstRow="1" w:lastRow="1" w:firstColumn="1" w:lastColumn="1" w:noHBand="0" w:noVBand="0"/>
      </w:tblPr>
      <w:tblGrid>
        <w:gridCol w:w="3533"/>
        <w:gridCol w:w="3120"/>
        <w:gridCol w:w="2069"/>
        <w:gridCol w:w="956"/>
      </w:tblGrid>
      <w:tr w:rsidR="000932B6" w:rsidRPr="00654E15" w:rsidTr="00FC58CB">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000" w:type="pct"/>
            <w:gridSpan w:val="4"/>
          </w:tcPr>
          <w:p w:rsidR="000932B6" w:rsidRPr="00654E15" w:rsidRDefault="000932B6" w:rsidP="00FC58CB">
            <w:pPr>
              <w:rPr>
                <w:rFonts w:ascii="Bell MT" w:hAnsi="Bell MT" w:cstheme="majorBidi"/>
                <w:color w:val="auto"/>
                <w:sz w:val="20"/>
                <w:szCs w:val="20"/>
                <w:rtl/>
              </w:rPr>
            </w:pPr>
            <w:r w:rsidRPr="00654E15">
              <w:rPr>
                <w:rFonts w:ascii="Bell MT" w:hAnsi="Bell MT" w:cstheme="majorBidi"/>
                <w:color w:val="auto"/>
                <w:sz w:val="20"/>
                <w:szCs w:val="20"/>
              </w:rPr>
              <w:t>Teaching</w:t>
            </w:r>
            <w:r>
              <w:rPr>
                <w:rFonts w:ascii="Bell MT" w:hAnsi="Bell MT" w:cstheme="majorBidi"/>
                <w:color w:val="auto"/>
                <w:sz w:val="20"/>
                <w:szCs w:val="20"/>
              </w:rPr>
              <w:t xml:space="preserve"> Experience </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25" w:type="pct"/>
          </w:tcPr>
          <w:p w:rsidR="000932B6" w:rsidRPr="00654E15" w:rsidRDefault="000932B6" w:rsidP="00FC58CB">
            <w:pPr>
              <w:rPr>
                <w:rFonts w:ascii="Bell MT" w:hAnsi="Bell MT" w:cstheme="majorBidi"/>
                <w:b w:val="0"/>
                <w:bCs w:val="0"/>
                <w:color w:val="632423" w:themeColor="accent2" w:themeShade="80"/>
                <w:sz w:val="20"/>
                <w:szCs w:val="20"/>
              </w:rPr>
            </w:pPr>
            <w:r>
              <w:rPr>
                <w:rFonts w:ascii="Bell MT" w:hAnsi="Bell MT" w:cstheme="majorBidi"/>
                <w:b w:val="0"/>
                <w:bCs w:val="0"/>
                <w:color w:val="632423" w:themeColor="accent2" w:themeShade="80"/>
                <w:sz w:val="20"/>
                <w:szCs w:val="20"/>
              </w:rPr>
              <w:t xml:space="preserve">General Physic I </w:t>
            </w:r>
          </w:p>
        </w:tc>
        <w:tc>
          <w:tcPr>
            <w:cnfStyle w:val="000010000000" w:firstRow="0" w:lastRow="0" w:firstColumn="0" w:lastColumn="0" w:oddVBand="1" w:evenVBand="0" w:oddHBand="0" w:evenHBand="0" w:firstRowFirstColumn="0" w:firstRowLastColumn="0" w:lastRowFirstColumn="0" w:lastRowLastColumn="0"/>
            <w:tcW w:w="1612" w:type="pct"/>
          </w:tcPr>
          <w:p w:rsidR="000932B6" w:rsidRPr="00654E15" w:rsidRDefault="000932B6" w:rsidP="00FC58CB">
            <w:pPr>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 xml:space="preserve">PHYS101 </w:t>
            </w:r>
          </w:p>
        </w:tc>
        <w:tc>
          <w:tcPr>
            <w:tcW w:w="1069"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 xml:space="preserve">Omer Al-Mokhtar University –Libya </w:t>
            </w:r>
          </w:p>
        </w:tc>
        <w:tc>
          <w:tcPr>
            <w:cnfStyle w:val="000100000000" w:firstRow="0" w:lastRow="0" w:firstColumn="0" w:lastColumn="1" w:oddVBand="0" w:evenVBand="0" w:oddHBand="0" w:evenHBand="0" w:firstRowFirstColumn="0" w:firstRowLastColumn="0" w:lastRowFirstColumn="0" w:lastRowLastColumn="0"/>
            <w:tcW w:w="493" w:type="pct"/>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trHeight w:val="346"/>
        </w:trPr>
        <w:tc>
          <w:tcPr>
            <w:cnfStyle w:val="001000000000" w:firstRow="0" w:lastRow="0" w:firstColumn="1" w:lastColumn="0" w:oddVBand="0" w:evenVBand="0" w:oddHBand="0" w:evenHBand="0" w:firstRowFirstColumn="0" w:firstRowLastColumn="0" w:lastRowFirstColumn="0" w:lastRowLastColumn="0"/>
            <w:tcW w:w="1825" w:type="pct"/>
          </w:tcPr>
          <w:p w:rsidR="000932B6" w:rsidRPr="00654E15" w:rsidRDefault="000932B6" w:rsidP="00FC58CB">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 xml:space="preserve">General Physic II </w:t>
            </w:r>
          </w:p>
        </w:tc>
        <w:tc>
          <w:tcPr>
            <w:cnfStyle w:val="000010000000" w:firstRow="0" w:lastRow="0" w:firstColumn="0" w:lastColumn="0" w:oddVBand="1" w:evenVBand="0" w:oddHBand="0" w:evenHBand="0" w:firstRowFirstColumn="0" w:firstRowLastColumn="0" w:lastRowFirstColumn="0" w:lastRowLastColumn="0"/>
            <w:tcW w:w="1612" w:type="pct"/>
          </w:tcPr>
          <w:p w:rsidR="000932B6" w:rsidRPr="00654E15" w:rsidRDefault="000932B6" w:rsidP="00FC58CB">
            <w:pPr>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PHYS202</w:t>
            </w:r>
          </w:p>
        </w:tc>
        <w:tc>
          <w:tcPr>
            <w:tcW w:w="1069"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 xml:space="preserve">Omer Al-Mokhtar University –Libya </w:t>
            </w:r>
          </w:p>
        </w:tc>
        <w:tc>
          <w:tcPr>
            <w:cnfStyle w:val="000100000000" w:firstRow="0" w:lastRow="0" w:firstColumn="0" w:lastColumn="1" w:oddVBand="0" w:evenVBand="0" w:oddHBand="0" w:evenHBand="0" w:firstRowFirstColumn="0" w:firstRowLastColumn="0" w:lastRowFirstColumn="0" w:lastRowLastColumn="0"/>
            <w:tcW w:w="493" w:type="pct"/>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825" w:type="pct"/>
          </w:tcPr>
          <w:p w:rsidR="000932B6" w:rsidRPr="00654E15" w:rsidRDefault="000932B6" w:rsidP="00FC58CB">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 xml:space="preserve">Electromagnetism I </w:t>
            </w:r>
          </w:p>
        </w:tc>
        <w:tc>
          <w:tcPr>
            <w:cnfStyle w:val="000010000000" w:firstRow="0" w:lastRow="0" w:firstColumn="0" w:lastColumn="0" w:oddVBand="1" w:evenVBand="0" w:oddHBand="0" w:evenHBand="0" w:firstRowFirstColumn="0" w:firstRowLastColumn="0" w:lastRowFirstColumn="0" w:lastRowLastColumn="0"/>
            <w:tcW w:w="1612" w:type="pct"/>
          </w:tcPr>
          <w:p w:rsidR="000932B6" w:rsidRPr="00654E15" w:rsidRDefault="000932B6" w:rsidP="00FC58CB">
            <w:pPr>
              <w:rPr>
                <w:rFonts w:ascii="Bell MT" w:hAnsi="Bell MT" w:cstheme="majorBidi"/>
                <w:sz w:val="20"/>
                <w:szCs w:val="20"/>
              </w:rPr>
            </w:pPr>
            <w:r>
              <w:rPr>
                <w:rFonts w:ascii="Bell MT" w:hAnsi="Bell MT" w:cstheme="majorBidi"/>
                <w:color w:val="632423" w:themeColor="accent2" w:themeShade="80"/>
                <w:sz w:val="20"/>
                <w:szCs w:val="20"/>
              </w:rPr>
              <w:t>PHYS</w:t>
            </w:r>
            <w:r>
              <w:rPr>
                <w:rFonts w:ascii="Bell MT" w:hAnsi="Bell MT" w:cstheme="majorBidi"/>
                <w:sz w:val="20"/>
                <w:szCs w:val="20"/>
              </w:rPr>
              <w:t xml:space="preserve"> 221</w:t>
            </w:r>
          </w:p>
        </w:tc>
        <w:tc>
          <w:tcPr>
            <w:tcW w:w="1069"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 xml:space="preserve">Qassim University &amp; Majmaah University </w:t>
            </w:r>
          </w:p>
        </w:tc>
        <w:tc>
          <w:tcPr>
            <w:cnfStyle w:val="000100000000" w:firstRow="0" w:lastRow="0" w:firstColumn="0" w:lastColumn="1" w:oddVBand="0" w:evenVBand="0" w:oddHBand="0" w:evenHBand="0" w:firstRowFirstColumn="0" w:firstRowLastColumn="0" w:lastRowFirstColumn="0" w:lastRowLastColumn="0"/>
            <w:tcW w:w="493" w:type="pct"/>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trHeight w:val="346"/>
        </w:trPr>
        <w:tc>
          <w:tcPr>
            <w:cnfStyle w:val="001000000000" w:firstRow="0" w:lastRow="0" w:firstColumn="1" w:lastColumn="0" w:oddVBand="0" w:evenVBand="0" w:oddHBand="0" w:evenHBand="0" w:firstRowFirstColumn="0" w:firstRowLastColumn="0" w:lastRowFirstColumn="0" w:lastRowLastColumn="0"/>
            <w:tcW w:w="1825" w:type="pct"/>
          </w:tcPr>
          <w:p w:rsidR="000932B6" w:rsidRPr="00654E15" w:rsidRDefault="000932B6" w:rsidP="00FC58CB">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Electromagnetism II</w:t>
            </w:r>
          </w:p>
        </w:tc>
        <w:tc>
          <w:tcPr>
            <w:cnfStyle w:val="000010000000" w:firstRow="0" w:lastRow="0" w:firstColumn="0" w:lastColumn="0" w:oddVBand="1" w:evenVBand="0" w:oddHBand="0" w:evenHBand="0" w:firstRowFirstColumn="0" w:firstRowLastColumn="0" w:lastRowFirstColumn="0" w:lastRowLastColumn="0"/>
            <w:tcW w:w="1612" w:type="pct"/>
          </w:tcPr>
          <w:p w:rsidR="000932B6" w:rsidRPr="00654E15" w:rsidRDefault="000932B6" w:rsidP="00FC58CB">
            <w:pPr>
              <w:rPr>
                <w:rFonts w:ascii="Bell MT" w:hAnsi="Bell MT" w:cstheme="majorBidi"/>
                <w:sz w:val="20"/>
                <w:szCs w:val="20"/>
              </w:rPr>
            </w:pPr>
            <w:r>
              <w:rPr>
                <w:rFonts w:ascii="Bell MT" w:hAnsi="Bell MT" w:cstheme="majorBidi"/>
                <w:color w:val="632423" w:themeColor="accent2" w:themeShade="80"/>
                <w:sz w:val="20"/>
                <w:szCs w:val="20"/>
              </w:rPr>
              <w:t>PHYS</w:t>
            </w:r>
            <w:r>
              <w:rPr>
                <w:rFonts w:ascii="Bell MT" w:hAnsi="Bell MT" w:cstheme="majorBidi"/>
                <w:sz w:val="20"/>
                <w:szCs w:val="20"/>
              </w:rPr>
              <w:t>321</w:t>
            </w:r>
          </w:p>
        </w:tc>
        <w:tc>
          <w:tcPr>
            <w:tcW w:w="1069"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Qassim University &amp; Majmaah University</w:t>
            </w:r>
          </w:p>
        </w:tc>
        <w:tc>
          <w:tcPr>
            <w:cnfStyle w:val="000100000000" w:firstRow="0" w:lastRow="0" w:firstColumn="0" w:lastColumn="1" w:oddVBand="0" w:evenVBand="0" w:oddHBand="0" w:evenHBand="0" w:firstRowFirstColumn="0" w:firstRowLastColumn="0" w:lastRowFirstColumn="0" w:lastRowLastColumn="0"/>
            <w:tcW w:w="493" w:type="pct"/>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825" w:type="pct"/>
          </w:tcPr>
          <w:p w:rsidR="000932B6" w:rsidRPr="00654E15" w:rsidRDefault="000932B6" w:rsidP="00FC58CB">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Mathematical Physic I</w:t>
            </w:r>
          </w:p>
        </w:tc>
        <w:tc>
          <w:tcPr>
            <w:cnfStyle w:val="000010000000" w:firstRow="0" w:lastRow="0" w:firstColumn="0" w:lastColumn="0" w:oddVBand="1" w:evenVBand="0" w:oddHBand="0" w:evenHBand="0" w:firstRowFirstColumn="0" w:firstRowLastColumn="0" w:lastRowFirstColumn="0" w:lastRowLastColumn="0"/>
            <w:tcW w:w="1612" w:type="pct"/>
          </w:tcPr>
          <w:p w:rsidR="000932B6" w:rsidRPr="00654E15" w:rsidRDefault="000932B6" w:rsidP="00FC58CB">
            <w:pPr>
              <w:rPr>
                <w:rFonts w:ascii="Bell MT" w:hAnsi="Bell MT" w:cstheme="majorBidi"/>
                <w:sz w:val="20"/>
                <w:szCs w:val="20"/>
              </w:rPr>
            </w:pPr>
            <w:r>
              <w:rPr>
                <w:rFonts w:ascii="Bell MT" w:hAnsi="Bell MT" w:cstheme="majorBidi"/>
                <w:color w:val="632423" w:themeColor="accent2" w:themeShade="80"/>
                <w:sz w:val="20"/>
                <w:szCs w:val="20"/>
              </w:rPr>
              <w:t>PHYS</w:t>
            </w:r>
            <w:r>
              <w:rPr>
                <w:rFonts w:ascii="Bell MT" w:hAnsi="Bell MT" w:cstheme="majorBidi"/>
                <w:sz w:val="20"/>
                <w:szCs w:val="20"/>
              </w:rPr>
              <w:t>203</w:t>
            </w:r>
          </w:p>
        </w:tc>
        <w:tc>
          <w:tcPr>
            <w:tcW w:w="1069" w:type="pct"/>
          </w:tcPr>
          <w:p w:rsidR="000932B6" w:rsidRPr="00654E15" w:rsidRDefault="000932B6" w:rsidP="00FC58CB">
            <w:pPr>
              <w:ind w:left="-6062"/>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 xml:space="preserve">Majmaah University </w:t>
            </w:r>
          </w:p>
        </w:tc>
        <w:tc>
          <w:tcPr>
            <w:cnfStyle w:val="000100000000" w:firstRow="0" w:lastRow="0" w:firstColumn="0" w:lastColumn="1" w:oddVBand="0" w:evenVBand="0" w:oddHBand="0" w:evenHBand="0" w:firstRowFirstColumn="0" w:firstRowLastColumn="0" w:lastRowFirstColumn="0" w:lastRowLastColumn="0"/>
            <w:tcW w:w="493" w:type="pct"/>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trHeight w:val="346"/>
        </w:trPr>
        <w:tc>
          <w:tcPr>
            <w:cnfStyle w:val="001000000000" w:firstRow="0" w:lastRow="0" w:firstColumn="1" w:lastColumn="0" w:oddVBand="0" w:evenVBand="0" w:oddHBand="0" w:evenHBand="0" w:firstRowFirstColumn="0" w:firstRowLastColumn="0" w:lastRowFirstColumn="0" w:lastRowLastColumn="0"/>
            <w:tcW w:w="1825" w:type="pct"/>
          </w:tcPr>
          <w:p w:rsidR="000932B6" w:rsidRPr="00654E15" w:rsidRDefault="000932B6" w:rsidP="00FC58CB">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Mathematical Physic II</w:t>
            </w:r>
          </w:p>
        </w:tc>
        <w:tc>
          <w:tcPr>
            <w:cnfStyle w:val="000010000000" w:firstRow="0" w:lastRow="0" w:firstColumn="0" w:lastColumn="0" w:oddVBand="1" w:evenVBand="0" w:oddHBand="0" w:evenHBand="0" w:firstRowFirstColumn="0" w:firstRowLastColumn="0" w:lastRowFirstColumn="0" w:lastRowLastColumn="0"/>
            <w:tcW w:w="1612" w:type="pct"/>
          </w:tcPr>
          <w:p w:rsidR="000932B6" w:rsidRPr="00654E15" w:rsidRDefault="000932B6" w:rsidP="00FC58CB">
            <w:pPr>
              <w:rPr>
                <w:rFonts w:ascii="Bell MT" w:hAnsi="Bell MT" w:cstheme="majorBidi"/>
                <w:sz w:val="20"/>
                <w:szCs w:val="20"/>
              </w:rPr>
            </w:pPr>
            <w:r>
              <w:rPr>
                <w:rFonts w:ascii="Bell MT" w:hAnsi="Bell MT" w:cstheme="majorBidi"/>
                <w:color w:val="632423" w:themeColor="accent2" w:themeShade="80"/>
                <w:sz w:val="20"/>
                <w:szCs w:val="20"/>
              </w:rPr>
              <w:t>PHYS</w:t>
            </w:r>
            <w:r>
              <w:rPr>
                <w:rFonts w:ascii="Bell MT" w:hAnsi="Bell MT" w:cstheme="majorBidi"/>
                <w:sz w:val="20"/>
                <w:szCs w:val="20"/>
              </w:rPr>
              <w:t>302</w:t>
            </w:r>
          </w:p>
        </w:tc>
        <w:tc>
          <w:tcPr>
            <w:tcW w:w="1069"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Majmaah University</w:t>
            </w:r>
          </w:p>
        </w:tc>
        <w:tc>
          <w:tcPr>
            <w:cnfStyle w:val="000100000000" w:firstRow="0" w:lastRow="0" w:firstColumn="0" w:lastColumn="1" w:oddVBand="0" w:evenVBand="0" w:oddHBand="0" w:evenHBand="0" w:firstRowFirstColumn="0" w:firstRowLastColumn="0" w:lastRowFirstColumn="0" w:lastRowLastColumn="0"/>
            <w:tcW w:w="493" w:type="pct"/>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825" w:type="pct"/>
          </w:tcPr>
          <w:p w:rsidR="000932B6" w:rsidRPr="00654E15" w:rsidRDefault="000932B6" w:rsidP="00FC58CB">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Mathematical Physic III</w:t>
            </w:r>
          </w:p>
        </w:tc>
        <w:tc>
          <w:tcPr>
            <w:cnfStyle w:val="000010000000" w:firstRow="0" w:lastRow="0" w:firstColumn="0" w:lastColumn="0" w:oddVBand="1" w:evenVBand="0" w:oddHBand="0" w:evenHBand="0" w:firstRowFirstColumn="0" w:firstRowLastColumn="0" w:lastRowFirstColumn="0" w:lastRowLastColumn="0"/>
            <w:tcW w:w="1612" w:type="pct"/>
          </w:tcPr>
          <w:p w:rsidR="000932B6" w:rsidRPr="00654E15" w:rsidRDefault="000932B6" w:rsidP="00FC58CB">
            <w:pPr>
              <w:rPr>
                <w:rFonts w:ascii="Bell MT" w:hAnsi="Bell MT" w:cstheme="majorBidi"/>
                <w:sz w:val="20"/>
                <w:szCs w:val="20"/>
              </w:rPr>
            </w:pPr>
            <w:r>
              <w:rPr>
                <w:rFonts w:ascii="Bell MT" w:hAnsi="Bell MT" w:cstheme="majorBidi"/>
                <w:color w:val="632423" w:themeColor="accent2" w:themeShade="80"/>
                <w:sz w:val="20"/>
                <w:szCs w:val="20"/>
              </w:rPr>
              <w:t>PHYS</w:t>
            </w:r>
            <w:r>
              <w:rPr>
                <w:rFonts w:ascii="Bell MT" w:hAnsi="Bell MT" w:cstheme="majorBidi"/>
                <w:sz w:val="20"/>
                <w:szCs w:val="20"/>
              </w:rPr>
              <w:t>303</w:t>
            </w:r>
          </w:p>
        </w:tc>
        <w:tc>
          <w:tcPr>
            <w:tcW w:w="1069"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Majmaah University</w:t>
            </w:r>
          </w:p>
        </w:tc>
        <w:tc>
          <w:tcPr>
            <w:cnfStyle w:val="000100000000" w:firstRow="0" w:lastRow="0" w:firstColumn="0" w:lastColumn="1" w:oddVBand="0" w:evenVBand="0" w:oddHBand="0" w:evenHBand="0" w:firstRowFirstColumn="0" w:firstRowLastColumn="0" w:lastRowFirstColumn="0" w:lastRowLastColumn="0"/>
            <w:tcW w:w="493" w:type="pct"/>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trHeight w:val="357"/>
        </w:trPr>
        <w:tc>
          <w:tcPr>
            <w:cnfStyle w:val="001000000000" w:firstRow="0" w:lastRow="0" w:firstColumn="1" w:lastColumn="0" w:oddVBand="0" w:evenVBand="0" w:oddHBand="0" w:evenHBand="0" w:firstRowFirstColumn="0" w:firstRowLastColumn="0" w:lastRowFirstColumn="0" w:lastRowLastColumn="0"/>
            <w:tcW w:w="1825" w:type="pct"/>
          </w:tcPr>
          <w:p w:rsidR="000932B6" w:rsidRPr="00654E15" w:rsidRDefault="000932B6" w:rsidP="00FC58CB">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 xml:space="preserve">Wave and Vibration I </w:t>
            </w:r>
          </w:p>
        </w:tc>
        <w:tc>
          <w:tcPr>
            <w:cnfStyle w:val="000010000000" w:firstRow="0" w:lastRow="0" w:firstColumn="0" w:lastColumn="0" w:oddVBand="1" w:evenVBand="0" w:oddHBand="0" w:evenHBand="0" w:firstRowFirstColumn="0" w:firstRowLastColumn="0" w:lastRowFirstColumn="0" w:lastRowLastColumn="0"/>
            <w:tcW w:w="1612" w:type="pct"/>
          </w:tcPr>
          <w:p w:rsidR="000932B6" w:rsidRPr="00654E15" w:rsidRDefault="000932B6" w:rsidP="00FC58CB">
            <w:pPr>
              <w:rPr>
                <w:rFonts w:ascii="Bell MT" w:hAnsi="Bell MT" w:cstheme="majorBidi"/>
                <w:sz w:val="20"/>
                <w:szCs w:val="20"/>
              </w:rPr>
            </w:pPr>
            <w:r>
              <w:rPr>
                <w:rFonts w:ascii="Bell MT" w:hAnsi="Bell MT" w:cstheme="majorBidi"/>
                <w:color w:val="632423" w:themeColor="accent2" w:themeShade="80"/>
                <w:sz w:val="20"/>
                <w:szCs w:val="20"/>
              </w:rPr>
              <w:t>PHYS</w:t>
            </w:r>
            <w:r>
              <w:rPr>
                <w:rFonts w:ascii="Bell MT" w:hAnsi="Bell MT" w:cstheme="majorBidi"/>
                <w:sz w:val="20"/>
                <w:szCs w:val="20"/>
              </w:rPr>
              <w:t>231</w:t>
            </w:r>
          </w:p>
        </w:tc>
        <w:tc>
          <w:tcPr>
            <w:tcW w:w="1069"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Majmaah University</w:t>
            </w:r>
          </w:p>
        </w:tc>
        <w:tc>
          <w:tcPr>
            <w:cnfStyle w:val="000100000000" w:firstRow="0" w:lastRow="0" w:firstColumn="0" w:lastColumn="1" w:oddVBand="0" w:evenVBand="0" w:oddHBand="0" w:evenHBand="0" w:firstRowFirstColumn="0" w:firstRowLastColumn="0" w:lastRowFirstColumn="0" w:lastRowLastColumn="0"/>
            <w:tcW w:w="493" w:type="pct"/>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cnfStyle w:val="010000000000" w:firstRow="0" w:lastRow="1"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825" w:type="pct"/>
          </w:tcPr>
          <w:p w:rsidR="000932B6" w:rsidRPr="00654E15" w:rsidRDefault="000932B6" w:rsidP="00FC58CB">
            <w:pPr>
              <w:rPr>
                <w:rFonts w:ascii="Bell MT" w:hAnsi="Bell MT" w:cstheme="majorBidi"/>
                <w:b w:val="0"/>
                <w:bCs w:val="0"/>
                <w:color w:val="632423" w:themeColor="accent2" w:themeShade="80"/>
                <w:sz w:val="20"/>
                <w:szCs w:val="20"/>
                <w:rtl/>
              </w:rPr>
            </w:pPr>
          </w:p>
        </w:tc>
        <w:tc>
          <w:tcPr>
            <w:cnfStyle w:val="000010000000" w:firstRow="0" w:lastRow="0" w:firstColumn="0" w:lastColumn="0" w:oddVBand="1" w:evenVBand="0" w:oddHBand="0" w:evenHBand="0" w:firstRowFirstColumn="0" w:firstRowLastColumn="0" w:lastRowFirstColumn="0" w:lastRowLastColumn="0"/>
            <w:tcW w:w="1612" w:type="pct"/>
          </w:tcPr>
          <w:p w:rsidR="000932B6" w:rsidRPr="00654E15" w:rsidRDefault="000932B6" w:rsidP="00FC58CB">
            <w:pPr>
              <w:rPr>
                <w:rFonts w:ascii="Bell MT" w:hAnsi="Bell MT" w:cstheme="majorBidi"/>
                <w:sz w:val="20"/>
                <w:szCs w:val="20"/>
              </w:rPr>
            </w:pPr>
          </w:p>
        </w:tc>
        <w:tc>
          <w:tcPr>
            <w:tcW w:w="1069" w:type="pct"/>
          </w:tcPr>
          <w:p w:rsidR="000932B6" w:rsidRPr="00654E15" w:rsidRDefault="000932B6" w:rsidP="00FC58CB">
            <w:pPr>
              <w:cnfStyle w:val="010000000000" w:firstRow="0" w:lastRow="1" w:firstColumn="0" w:lastColumn="0" w:oddVBand="0" w:evenVBand="0" w:oddHBand="0" w:evenHBand="0" w:firstRowFirstColumn="0" w:firstRowLastColumn="0" w:lastRowFirstColumn="0" w:lastRowLastColumn="0"/>
              <w:rPr>
                <w:rFonts w:ascii="Bell MT" w:hAnsi="Bell MT" w:cstheme="majorBidi"/>
                <w:b w:val="0"/>
                <w:bCs w:val="0"/>
                <w:color w:val="632423" w:themeColor="accent2" w:themeShade="80"/>
                <w:sz w:val="20"/>
                <w:szCs w:val="20"/>
                <w:rtl/>
              </w:rPr>
            </w:pPr>
          </w:p>
        </w:tc>
        <w:tc>
          <w:tcPr>
            <w:cnfStyle w:val="000100000000" w:firstRow="0" w:lastRow="0" w:firstColumn="0" w:lastColumn="1" w:oddVBand="0" w:evenVBand="0" w:oddHBand="0" w:evenHBand="0" w:firstRowFirstColumn="0" w:firstRowLastColumn="0" w:lastRowFirstColumn="0" w:lastRowLastColumn="0"/>
            <w:tcW w:w="493" w:type="pct"/>
          </w:tcPr>
          <w:p w:rsidR="000932B6" w:rsidRPr="00654E15" w:rsidRDefault="000932B6" w:rsidP="00FC58CB">
            <w:pPr>
              <w:rPr>
                <w:rFonts w:ascii="Bell MT" w:hAnsi="Bell MT" w:cstheme="majorBidi"/>
                <w:b w:val="0"/>
                <w:bCs w:val="0"/>
                <w:color w:val="632423" w:themeColor="accent2" w:themeShade="80"/>
                <w:sz w:val="20"/>
                <w:szCs w:val="20"/>
                <w:rtl/>
              </w:rPr>
            </w:pPr>
          </w:p>
        </w:tc>
      </w:tr>
    </w:tbl>
    <w:p w:rsidR="000932B6" w:rsidRDefault="000932B6" w:rsidP="000932B6">
      <w:pPr>
        <w:jc w:val="both"/>
        <w:rPr>
          <w:rFonts w:ascii="Bell MT" w:hAnsi="Bell MT" w:cstheme="majorBidi"/>
          <w:sz w:val="20"/>
          <w:szCs w:val="20"/>
        </w:rPr>
      </w:pPr>
    </w:p>
    <w:tbl>
      <w:tblPr>
        <w:tblStyle w:val="LightShading-Accent1"/>
        <w:tblW w:w="0" w:type="auto"/>
        <w:tblLook w:val="04A0" w:firstRow="1" w:lastRow="0" w:firstColumn="1" w:lastColumn="0" w:noHBand="0" w:noVBand="1"/>
      </w:tblPr>
      <w:tblGrid>
        <w:gridCol w:w="2840"/>
        <w:gridCol w:w="2841"/>
        <w:gridCol w:w="2841"/>
        <w:gridCol w:w="858"/>
      </w:tblGrid>
      <w:tr w:rsidR="000932B6" w:rsidTr="00FC58CB">
        <w:trPr>
          <w:gridAfter w:val="1"/>
          <w:cnfStyle w:val="100000000000" w:firstRow="1" w:lastRow="0" w:firstColumn="0" w:lastColumn="0" w:oddVBand="0" w:evenVBand="0" w:oddHBand="0" w:evenHBand="0" w:firstRowFirstColumn="0" w:firstRowLastColumn="0" w:lastRowFirstColumn="0" w:lastRowLastColumn="0"/>
          <w:wAfter w:w="858" w:type="dxa"/>
        </w:trPr>
        <w:tc>
          <w:tcPr>
            <w:cnfStyle w:val="001000000000" w:firstRow="0" w:lastRow="0" w:firstColumn="1" w:lastColumn="0" w:oddVBand="0" w:evenVBand="0" w:oddHBand="0" w:evenHBand="0" w:firstRowFirstColumn="0" w:firstRowLastColumn="0" w:lastRowFirstColumn="0" w:lastRowLastColumn="0"/>
            <w:tcW w:w="8522" w:type="dxa"/>
            <w:gridSpan w:val="3"/>
          </w:tcPr>
          <w:p w:rsidR="000932B6" w:rsidRDefault="000932B6" w:rsidP="00FC58CB">
            <w:pPr>
              <w:jc w:val="both"/>
              <w:rPr>
                <w:rFonts w:ascii="Bell MT" w:hAnsi="Bell MT" w:cstheme="majorBidi"/>
                <w:sz w:val="20"/>
                <w:szCs w:val="20"/>
              </w:rPr>
            </w:pPr>
            <w:r>
              <w:rPr>
                <w:rFonts w:ascii="Bell MT" w:hAnsi="Bell MT" w:cstheme="majorBidi"/>
                <w:sz w:val="20"/>
                <w:szCs w:val="20"/>
              </w:rPr>
              <w:t>Conferences</w:t>
            </w:r>
          </w:p>
        </w:tc>
      </w:tr>
      <w:tr w:rsidR="000932B6" w:rsidTr="00FC58CB">
        <w:trPr>
          <w:gridAfter w:val="1"/>
          <w:cnfStyle w:val="000000100000" w:firstRow="0" w:lastRow="0" w:firstColumn="0" w:lastColumn="0" w:oddVBand="0" w:evenVBand="0" w:oddHBand="1" w:evenHBand="0" w:firstRowFirstColumn="0" w:firstRowLastColumn="0" w:lastRowFirstColumn="0" w:lastRowLastColumn="0"/>
          <w:wAfter w:w="858" w:type="dxa"/>
        </w:trPr>
        <w:tc>
          <w:tcPr>
            <w:cnfStyle w:val="001000000000" w:firstRow="0" w:lastRow="0" w:firstColumn="1" w:lastColumn="0" w:oddVBand="0" w:evenVBand="0" w:oddHBand="0" w:evenHBand="0" w:firstRowFirstColumn="0" w:firstRowLastColumn="0" w:lastRowFirstColumn="0" w:lastRowLastColumn="0"/>
            <w:tcW w:w="2840" w:type="dxa"/>
          </w:tcPr>
          <w:p w:rsidR="000932B6" w:rsidRDefault="000932B6" w:rsidP="00FC58CB">
            <w:pPr>
              <w:jc w:val="both"/>
              <w:rPr>
                <w:rFonts w:ascii="Bell MT" w:hAnsi="Bell MT" w:cstheme="majorBidi"/>
                <w:sz w:val="20"/>
                <w:szCs w:val="20"/>
              </w:rPr>
            </w:pPr>
          </w:p>
        </w:tc>
        <w:tc>
          <w:tcPr>
            <w:tcW w:w="2841" w:type="dxa"/>
          </w:tcPr>
          <w:p w:rsidR="000932B6" w:rsidRDefault="000932B6" w:rsidP="00FC58CB">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p>
        </w:tc>
        <w:tc>
          <w:tcPr>
            <w:tcW w:w="2841" w:type="dxa"/>
          </w:tcPr>
          <w:p w:rsidR="000932B6" w:rsidRDefault="000932B6" w:rsidP="00FC58CB">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p>
        </w:tc>
      </w:tr>
      <w:tr w:rsidR="000932B6" w:rsidTr="00FC58CB">
        <w:trPr>
          <w:gridAfter w:val="1"/>
          <w:wAfter w:w="858" w:type="dxa"/>
        </w:trPr>
        <w:tc>
          <w:tcPr>
            <w:cnfStyle w:val="001000000000" w:firstRow="0" w:lastRow="0" w:firstColumn="1" w:lastColumn="0" w:oddVBand="0" w:evenVBand="0" w:oddHBand="0" w:evenHBand="0" w:firstRowFirstColumn="0" w:firstRowLastColumn="0" w:lastRowFirstColumn="0" w:lastRowLastColumn="0"/>
            <w:tcW w:w="2840" w:type="dxa"/>
          </w:tcPr>
          <w:p w:rsidR="000932B6" w:rsidRDefault="000932B6" w:rsidP="00FC58CB">
            <w:pPr>
              <w:jc w:val="both"/>
              <w:rPr>
                <w:rFonts w:ascii="Bell MT" w:hAnsi="Bell MT" w:cstheme="majorBidi"/>
                <w:sz w:val="20"/>
                <w:szCs w:val="20"/>
              </w:rPr>
            </w:pPr>
          </w:p>
        </w:tc>
        <w:tc>
          <w:tcPr>
            <w:tcW w:w="2841" w:type="dxa"/>
          </w:tcPr>
          <w:p w:rsidR="000932B6" w:rsidRDefault="000932B6" w:rsidP="00FC58CB">
            <w:pPr>
              <w:jc w:val="both"/>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p>
        </w:tc>
        <w:tc>
          <w:tcPr>
            <w:tcW w:w="2841" w:type="dxa"/>
          </w:tcPr>
          <w:p w:rsidR="000932B6" w:rsidRDefault="000932B6" w:rsidP="00FC58CB">
            <w:pPr>
              <w:jc w:val="both"/>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p>
        </w:tc>
      </w:tr>
      <w:tr w:rsidR="000932B6" w:rsidTr="00FC58CB">
        <w:trPr>
          <w:gridAfter w:val="1"/>
          <w:cnfStyle w:val="000000100000" w:firstRow="0" w:lastRow="0" w:firstColumn="0" w:lastColumn="0" w:oddVBand="0" w:evenVBand="0" w:oddHBand="1" w:evenHBand="0" w:firstRowFirstColumn="0" w:firstRowLastColumn="0" w:lastRowFirstColumn="0" w:lastRowLastColumn="0"/>
          <w:wAfter w:w="858" w:type="dxa"/>
        </w:trPr>
        <w:tc>
          <w:tcPr>
            <w:cnfStyle w:val="001000000000" w:firstRow="0" w:lastRow="0" w:firstColumn="1" w:lastColumn="0" w:oddVBand="0" w:evenVBand="0" w:oddHBand="0" w:evenHBand="0" w:firstRowFirstColumn="0" w:firstRowLastColumn="0" w:lastRowFirstColumn="0" w:lastRowLastColumn="0"/>
            <w:tcW w:w="2840" w:type="dxa"/>
          </w:tcPr>
          <w:p w:rsidR="000932B6" w:rsidRDefault="000932B6" w:rsidP="00FC58CB">
            <w:pPr>
              <w:jc w:val="both"/>
              <w:rPr>
                <w:rFonts w:ascii="Bell MT" w:hAnsi="Bell MT" w:cstheme="majorBidi"/>
                <w:sz w:val="20"/>
                <w:szCs w:val="20"/>
              </w:rPr>
            </w:pPr>
          </w:p>
        </w:tc>
        <w:tc>
          <w:tcPr>
            <w:tcW w:w="2841" w:type="dxa"/>
          </w:tcPr>
          <w:p w:rsidR="000932B6" w:rsidRDefault="000932B6" w:rsidP="00FC58CB">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p>
        </w:tc>
        <w:tc>
          <w:tcPr>
            <w:tcW w:w="2841" w:type="dxa"/>
          </w:tcPr>
          <w:p w:rsidR="000932B6" w:rsidRDefault="000932B6" w:rsidP="00FC58CB">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p>
        </w:tc>
      </w:tr>
      <w:tr w:rsidR="000932B6" w:rsidTr="000932B6">
        <w:tc>
          <w:tcPr>
            <w:cnfStyle w:val="001000000000" w:firstRow="0" w:lastRow="0" w:firstColumn="1" w:lastColumn="0" w:oddVBand="0" w:evenVBand="0" w:oddHBand="0" w:evenHBand="0" w:firstRowFirstColumn="0" w:firstRowLastColumn="0" w:lastRowFirstColumn="0" w:lastRowLastColumn="0"/>
            <w:tcW w:w="9380" w:type="dxa"/>
            <w:gridSpan w:val="4"/>
          </w:tcPr>
          <w:p w:rsidR="000932B6" w:rsidRDefault="000932B6" w:rsidP="00FC58CB">
            <w:pPr>
              <w:jc w:val="both"/>
              <w:rPr>
                <w:rFonts w:ascii="Bell MT" w:hAnsi="Bell MT" w:cstheme="majorBidi"/>
                <w:sz w:val="20"/>
                <w:szCs w:val="20"/>
              </w:rPr>
            </w:pPr>
            <w:r>
              <w:rPr>
                <w:rFonts w:ascii="Bell MT" w:hAnsi="Bell MT" w:cstheme="majorBidi"/>
                <w:sz w:val="20"/>
                <w:szCs w:val="20"/>
              </w:rPr>
              <w:t xml:space="preserve">Training Experience </w:t>
            </w:r>
          </w:p>
        </w:tc>
      </w:tr>
      <w:tr w:rsidR="000932B6" w:rsidTr="000932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0" w:type="dxa"/>
            <w:gridSpan w:val="4"/>
          </w:tcPr>
          <w:tbl>
            <w:tblPr>
              <w:tblStyle w:val="LightShading-Accent1"/>
              <w:tblW w:w="9164" w:type="dxa"/>
              <w:tblLook w:val="04A0" w:firstRow="1" w:lastRow="0" w:firstColumn="1" w:lastColumn="0" w:noHBand="0" w:noVBand="1"/>
            </w:tblPr>
            <w:tblGrid>
              <w:gridCol w:w="9164"/>
            </w:tblGrid>
            <w:tr w:rsidR="000932B6" w:rsidTr="00FC58CB">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9164" w:type="dxa"/>
                  <w:tcBorders>
                    <w:top w:val="nil"/>
                    <w:bottom w:val="nil"/>
                  </w:tcBorders>
                  <w:hideMark/>
                </w:tcPr>
                <w:p w:rsidR="000932B6"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 xml:space="preserve">Training "Effective communication skills " ,Omer Al-Mokhtar University  </w:t>
                  </w:r>
                </w:p>
              </w:tc>
            </w:tr>
            <w:tr w:rsidR="000932B6" w:rsidTr="00FC58C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9164" w:type="dxa"/>
                  <w:tcBorders>
                    <w:top w:val="nil"/>
                    <w:bottom w:val="nil"/>
                  </w:tcBorders>
                  <w:hideMark/>
                </w:tcPr>
                <w:p w:rsidR="000932B6"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 xml:space="preserve">Training "Effective teaching skills", Omer Al-Mokhtar University  </w:t>
                  </w:r>
                </w:p>
              </w:tc>
            </w:tr>
            <w:tr w:rsidR="000932B6" w:rsidTr="00FC58CB">
              <w:trPr>
                <w:trHeight w:val="257"/>
              </w:trPr>
              <w:tc>
                <w:tcPr>
                  <w:cnfStyle w:val="001000000000" w:firstRow="0" w:lastRow="0" w:firstColumn="1" w:lastColumn="0" w:oddVBand="0" w:evenVBand="0" w:oddHBand="0" w:evenHBand="0" w:firstRowFirstColumn="0" w:firstRowLastColumn="0" w:lastRowFirstColumn="0" w:lastRowLastColumn="0"/>
                  <w:tcW w:w="9164" w:type="dxa"/>
                  <w:tcBorders>
                    <w:top w:val="nil"/>
                    <w:left w:val="nil"/>
                    <w:bottom w:val="nil"/>
                    <w:right w:val="nil"/>
                  </w:tcBorders>
                  <w:hideMark/>
                </w:tcPr>
                <w:p w:rsidR="000932B6"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 xml:space="preserve">Training "Decision-making and problem-solving", Omer Al-Mokhtar University  </w:t>
                  </w:r>
                </w:p>
              </w:tc>
            </w:tr>
            <w:tr w:rsidR="000932B6" w:rsidTr="00FC58C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9164" w:type="dxa"/>
                  <w:tcBorders>
                    <w:top w:val="nil"/>
                    <w:bottom w:val="nil"/>
                  </w:tcBorders>
                  <w:hideMark/>
                </w:tcPr>
                <w:p w:rsidR="000932B6"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 xml:space="preserve">Training " E- Learning ", Majmaah University , Saudi Arabia </w:t>
                  </w:r>
                </w:p>
              </w:tc>
            </w:tr>
            <w:tr w:rsidR="000932B6" w:rsidTr="00FC58CB">
              <w:trPr>
                <w:trHeight w:val="257"/>
              </w:trPr>
              <w:tc>
                <w:tcPr>
                  <w:cnfStyle w:val="001000000000" w:firstRow="0" w:lastRow="0" w:firstColumn="1" w:lastColumn="0" w:oddVBand="0" w:evenVBand="0" w:oddHBand="0" w:evenHBand="0" w:firstRowFirstColumn="0" w:firstRowLastColumn="0" w:lastRowFirstColumn="0" w:lastRowLastColumn="0"/>
                  <w:tcW w:w="9164" w:type="dxa"/>
                  <w:tcBorders>
                    <w:top w:val="nil"/>
                    <w:left w:val="nil"/>
                    <w:bottom w:val="nil"/>
                    <w:right w:val="nil"/>
                  </w:tcBorders>
                  <w:hideMark/>
                </w:tcPr>
                <w:p w:rsidR="000932B6"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Training  " The culture of E-learning" Majmaah University , Saudi Arabia</w:t>
                  </w:r>
                </w:p>
              </w:tc>
            </w:tr>
            <w:tr w:rsidR="000932B6" w:rsidTr="00FC58C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9164" w:type="dxa"/>
                  <w:tcBorders>
                    <w:top w:val="nil"/>
                    <w:bottom w:val="single" w:sz="8" w:space="0" w:color="C0504D" w:themeColor="accent2"/>
                  </w:tcBorders>
                  <w:hideMark/>
                </w:tcPr>
                <w:p w:rsidR="000932B6"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Training  " The Skills of E-learning" Majmaah University , Saudi Arabia</w:t>
                  </w:r>
                </w:p>
              </w:tc>
            </w:tr>
          </w:tbl>
          <w:p w:rsidR="000932B6" w:rsidRDefault="000932B6" w:rsidP="00FC58CB">
            <w:pPr>
              <w:jc w:val="both"/>
              <w:rPr>
                <w:rFonts w:ascii="Bell MT" w:hAnsi="Bell MT" w:cstheme="majorBidi"/>
                <w:sz w:val="20"/>
                <w:szCs w:val="20"/>
              </w:rPr>
            </w:pPr>
          </w:p>
        </w:tc>
      </w:tr>
    </w:tbl>
    <w:p w:rsidR="000932B6" w:rsidRDefault="000932B6" w:rsidP="000932B6">
      <w:pPr>
        <w:jc w:val="both"/>
        <w:rPr>
          <w:rFonts w:ascii="Bell MT" w:hAnsi="Bell MT" w:cstheme="majorBidi"/>
          <w:sz w:val="20"/>
          <w:szCs w:val="20"/>
        </w:rPr>
      </w:pPr>
    </w:p>
    <w:tbl>
      <w:tblPr>
        <w:tblStyle w:val="LightShading-Accent1"/>
        <w:tblW w:w="0" w:type="auto"/>
        <w:tblLook w:val="04A0" w:firstRow="1" w:lastRow="0" w:firstColumn="1" w:lastColumn="0" w:noHBand="0" w:noVBand="1"/>
      </w:tblPr>
      <w:tblGrid>
        <w:gridCol w:w="8522"/>
      </w:tblGrid>
      <w:tr w:rsidR="000932B6"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rPr>
            </w:pPr>
            <w:r>
              <w:rPr>
                <w:rFonts w:ascii="Bell MT" w:hAnsi="Bell MT" w:cstheme="majorBidi"/>
                <w:sz w:val="20"/>
                <w:szCs w:val="20"/>
              </w:rPr>
              <w:t xml:space="preserve">Practical Skills </w:t>
            </w: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rPr>
            </w:pPr>
            <w:r>
              <w:rPr>
                <w:rFonts w:ascii="Bell MT" w:hAnsi="Bell MT" w:cstheme="majorBidi"/>
                <w:sz w:val="20"/>
                <w:szCs w:val="20"/>
              </w:rPr>
              <w:t xml:space="preserve">Microsoft office </w:t>
            </w:r>
          </w:p>
        </w:tc>
      </w:tr>
      <w:tr w:rsidR="000932B6"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rPr>
            </w:pPr>
          </w:p>
        </w:tc>
      </w:tr>
    </w:tbl>
    <w:p w:rsidR="000932B6" w:rsidRPr="00547123" w:rsidRDefault="000932B6" w:rsidP="00547123">
      <w:pPr>
        <w:rPr>
          <w:b/>
          <w:bCs/>
          <w:color w:val="0033CC"/>
        </w:rPr>
      </w:pPr>
      <w:bookmarkStart w:id="60" w:name="_Toc386622845"/>
      <w:r w:rsidRPr="00547123">
        <w:rPr>
          <w:b/>
          <w:bCs/>
          <w:color w:val="0033CC"/>
        </w:rPr>
        <w:t>Assistant Prof. Dr. Mohammed Hassen Eid Abu-Sei'leek</w:t>
      </w:r>
      <w:bookmarkEnd w:id="60"/>
    </w:p>
    <w:tbl>
      <w:tblPr>
        <w:tblW w:w="0" w:type="auto"/>
        <w:tblLook w:val="04A0" w:firstRow="1" w:lastRow="0" w:firstColumn="1" w:lastColumn="0" w:noHBand="0" w:noVBand="1"/>
      </w:tblPr>
      <w:tblGrid>
        <w:gridCol w:w="2166"/>
        <w:gridCol w:w="5740"/>
      </w:tblGrid>
      <w:tr w:rsidR="000932B6" w:rsidRPr="00654E15" w:rsidTr="00FC58CB">
        <w:tc>
          <w:tcPr>
            <w:tcW w:w="0" w:type="auto"/>
            <w:hideMark/>
          </w:tcPr>
          <w:p w:rsidR="000932B6" w:rsidRPr="00654E15" w:rsidRDefault="000932B6" w:rsidP="00FC58CB">
            <w:pPr>
              <w:jc w:val="both"/>
              <w:rPr>
                <w:rFonts w:ascii="Bell MT" w:eastAsia="Times New Roman" w:hAnsi="Bell MT" w:cstheme="majorBidi"/>
                <w:sz w:val="20"/>
                <w:szCs w:val="20"/>
              </w:rPr>
            </w:pPr>
            <w:r>
              <w:rPr>
                <w:noProof/>
              </w:rPr>
              <w:drawing>
                <wp:inline distT="0" distB="0" distL="0" distR="0" wp14:anchorId="7B2986D9" wp14:editId="0327270D">
                  <wp:extent cx="1238250" cy="1533525"/>
                  <wp:effectExtent l="0" t="0" r="0" b="9525"/>
                  <wp:docPr id="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242383" cy="1538644"/>
                          </a:xfrm>
                          <a:prstGeom prst="rect">
                            <a:avLst/>
                          </a:prstGeom>
                          <a:noFill/>
                          <a:ln>
                            <a:noFill/>
                          </a:ln>
                        </pic:spPr>
                      </pic:pic>
                    </a:graphicData>
                  </a:graphic>
                </wp:inline>
              </w:drawing>
            </w:r>
          </w:p>
        </w:tc>
        <w:tc>
          <w:tcPr>
            <w:tcW w:w="0" w:type="auto"/>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Assistant Professor</w:t>
            </w:r>
            <w:r w:rsidRPr="00654E15">
              <w:rPr>
                <w:rFonts w:ascii="Bell MT" w:eastAsia="Times New Roman" w:hAnsi="Bell MT" w:cstheme="majorBidi"/>
                <w:sz w:val="20"/>
                <w:szCs w:val="20"/>
              </w:rPr>
              <w:br/>
            </w:r>
            <w:r>
              <w:rPr>
                <w:rFonts w:ascii="Bell MT" w:eastAsia="Times New Roman" w:hAnsi="Bell MT" w:cstheme="majorBidi"/>
                <w:sz w:val="20"/>
                <w:szCs w:val="20"/>
              </w:rPr>
              <w:t>Physics</w:t>
            </w:r>
            <w:r w:rsidRPr="00654E15">
              <w:rPr>
                <w:rFonts w:ascii="Bell MT" w:eastAsia="Times New Roman" w:hAnsi="Bell MT" w:cstheme="majorBidi"/>
                <w:sz w:val="20"/>
                <w:szCs w:val="20"/>
              </w:rPr>
              <w:t xml:space="preserve"> Department</w:t>
            </w:r>
            <w:r w:rsidRPr="00654E15">
              <w:rPr>
                <w:rFonts w:ascii="Bell MT" w:eastAsia="Times New Roman" w:hAnsi="Bell MT" w:cstheme="majorBidi"/>
                <w:sz w:val="20"/>
                <w:szCs w:val="20"/>
              </w:rPr>
              <w:br/>
              <w:t>Faculty of Science, Zulfi</w:t>
            </w:r>
          </w:p>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 xml:space="preserve">Majmaah university </w:t>
            </w:r>
          </w:p>
          <w:tbl>
            <w:tblPr>
              <w:tblStyle w:val="LightShading-Accent1"/>
              <w:tblW w:w="5524" w:type="dxa"/>
              <w:tblLook w:val="04A0" w:firstRow="1" w:lastRow="0" w:firstColumn="1" w:lastColumn="0" w:noHBand="0" w:noVBand="1"/>
            </w:tblPr>
            <w:tblGrid>
              <w:gridCol w:w="1825"/>
              <w:gridCol w:w="3699"/>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Street Address:</w:t>
                  </w:r>
                  <w:r w:rsidRPr="00654E15">
                    <w:rPr>
                      <w:rFonts w:ascii="Bell MT" w:eastAsia="Times New Roman" w:hAnsi="Bell MT" w:cstheme="majorBidi"/>
                      <w:sz w:val="20"/>
                      <w:szCs w:val="20"/>
                    </w:rPr>
                    <w:br/>
                    <w:t xml:space="preserve">Main Campus </w:t>
                  </w:r>
                  <w:r w:rsidRPr="00654E15">
                    <w:rPr>
                      <w:rFonts w:ascii="Bell MT" w:eastAsia="Times New Roman" w:hAnsi="Bell MT" w:cstheme="majorBidi"/>
                      <w:sz w:val="20"/>
                      <w:szCs w:val="20"/>
                    </w:rPr>
                    <w:br/>
                    <w:t>Zulfi</w:t>
                  </w:r>
                  <w:r w:rsidRPr="00654E15">
                    <w:rPr>
                      <w:rFonts w:ascii="Bell MT" w:eastAsia="Times New Roman" w:hAnsi="Bell MT" w:cstheme="majorBidi"/>
                      <w:sz w:val="20"/>
                      <w:szCs w:val="20"/>
                    </w:rPr>
                    <w:br/>
                    <w:t>Saudi Arabia</w:t>
                  </w:r>
                </w:p>
              </w:tc>
              <w:tc>
                <w:tcPr>
                  <w:tcW w:w="3699" w:type="dxa"/>
                  <w:hideMark/>
                </w:tcPr>
                <w:p w:rsidR="000932B6" w:rsidRPr="00654E15" w:rsidRDefault="000932B6" w:rsidP="00FC58CB">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Mailing Address:</w:t>
                  </w:r>
                  <w:r w:rsidRPr="00654E15">
                    <w:rPr>
                      <w:rFonts w:ascii="Bell MT" w:eastAsia="Times New Roman" w:hAnsi="Bell MT" w:cstheme="majorBidi"/>
                      <w:sz w:val="20"/>
                      <w:szCs w:val="20"/>
                    </w:rPr>
                    <w:br/>
                    <w:t>P.O. Box 1712</w:t>
                  </w:r>
                  <w:r w:rsidRPr="00654E15">
                    <w:rPr>
                      <w:rFonts w:ascii="Bell MT" w:eastAsia="Times New Roman" w:hAnsi="Bell MT" w:cstheme="majorBidi"/>
                      <w:sz w:val="20"/>
                      <w:szCs w:val="20"/>
                    </w:rPr>
                    <w:br/>
                    <w:t>Zulfi</w:t>
                  </w:r>
                  <w:r w:rsidRPr="00654E15">
                    <w:rPr>
                      <w:rFonts w:ascii="Bell MT" w:eastAsia="Times New Roman" w:hAnsi="Bell MT" w:cstheme="majorBidi"/>
                      <w:sz w:val="20"/>
                      <w:szCs w:val="20"/>
                    </w:rPr>
                    <w:br/>
                    <w:t>Saudi Arabia</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932B6" w:rsidRPr="00654E15" w:rsidRDefault="000932B6" w:rsidP="00FC58CB">
                  <w:pPr>
                    <w:rPr>
                      <w:rFonts w:ascii="Bell MT" w:eastAsia="Times New Roman" w:hAnsi="Bell MT" w:cstheme="majorBidi"/>
                      <w:sz w:val="20"/>
                      <w:szCs w:val="20"/>
                    </w:rPr>
                  </w:pPr>
                </w:p>
              </w:tc>
              <w:tc>
                <w:tcPr>
                  <w:tcW w:w="3699" w:type="dxa"/>
                  <w:hideMark/>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r>
          </w:tbl>
          <w:p w:rsidR="000932B6" w:rsidRPr="00654E15" w:rsidRDefault="000932B6" w:rsidP="00FC58CB">
            <w:pPr>
              <w:rPr>
                <w:rFonts w:ascii="Bell MT" w:eastAsia="Times New Roman" w:hAnsi="Bell MT" w:cstheme="majorBidi"/>
                <w:vanish/>
                <w:sz w:val="20"/>
                <w:szCs w:val="20"/>
              </w:rPr>
            </w:pPr>
          </w:p>
          <w:tbl>
            <w:tblPr>
              <w:tblW w:w="0" w:type="auto"/>
              <w:tblLook w:val="04A0" w:firstRow="1" w:lastRow="0" w:firstColumn="1" w:lastColumn="0" w:noHBand="0" w:noVBand="1"/>
            </w:tblPr>
            <w:tblGrid>
              <w:gridCol w:w="1588"/>
              <w:gridCol w:w="313"/>
              <w:gridCol w:w="3155"/>
            </w:tblGrid>
            <w:tr w:rsidR="000932B6" w:rsidRPr="00654E15" w:rsidTr="00FC58CB">
              <w:tc>
                <w:tcPr>
                  <w:tcW w:w="0" w:type="auto"/>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Telephone:</w:t>
                  </w:r>
                </w:p>
              </w:tc>
              <w:tc>
                <w:tcPr>
                  <w:tcW w:w="0" w:type="auto"/>
                  <w:hideMark/>
                </w:tcPr>
                <w:p w:rsidR="000932B6" w:rsidRPr="00654E15" w:rsidRDefault="000932B6" w:rsidP="00FC58CB">
                  <w:pPr>
                    <w:rPr>
                      <w:rFonts w:ascii="Bell MT" w:eastAsia="Times New Roman" w:hAnsi="Bell MT" w:cstheme="majorBidi"/>
                      <w:sz w:val="20"/>
                      <w:szCs w:val="20"/>
                    </w:rPr>
                  </w:pPr>
                </w:p>
              </w:tc>
              <w:tc>
                <w:tcPr>
                  <w:tcW w:w="0" w:type="auto"/>
                  <w:hideMark/>
                </w:tcPr>
                <w:p w:rsidR="000932B6" w:rsidRPr="00654E15" w:rsidRDefault="000932B6" w:rsidP="00FC58CB">
                  <w:pPr>
                    <w:rPr>
                      <w:rFonts w:ascii="Bell MT" w:eastAsia="Times New Roman" w:hAnsi="Bell MT" w:cstheme="majorBidi"/>
                      <w:sz w:val="20"/>
                      <w:szCs w:val="20"/>
                    </w:rPr>
                  </w:pPr>
                  <w:r>
                    <w:rPr>
                      <w:rFonts w:ascii="Bell MT" w:eastAsia="Times New Roman" w:hAnsi="Bell MT" w:cstheme="majorBidi"/>
                      <w:sz w:val="20"/>
                      <w:szCs w:val="20"/>
                    </w:rPr>
                    <w:t>+966164044101</w:t>
                  </w:r>
                </w:p>
              </w:tc>
            </w:tr>
            <w:tr w:rsidR="000932B6" w:rsidRPr="00654E15" w:rsidTr="00FC58CB">
              <w:tc>
                <w:tcPr>
                  <w:tcW w:w="0" w:type="auto"/>
                </w:tcPr>
                <w:p w:rsidR="000932B6" w:rsidRPr="00654E15" w:rsidRDefault="000932B6" w:rsidP="00FC58CB">
                  <w:pPr>
                    <w:rPr>
                      <w:rFonts w:ascii="Bell MT" w:eastAsia="Times New Roman" w:hAnsi="Bell MT" w:cstheme="majorBidi"/>
                      <w:b/>
                      <w:bCs/>
                      <w:sz w:val="20"/>
                      <w:szCs w:val="20"/>
                    </w:rPr>
                  </w:pPr>
                  <w:r w:rsidRPr="00654E15">
                    <w:rPr>
                      <w:rFonts w:ascii="Bell MT" w:eastAsia="Times New Roman" w:hAnsi="Bell MT" w:cstheme="majorBidi"/>
                      <w:sz w:val="20"/>
                      <w:szCs w:val="20"/>
                    </w:rPr>
                    <w:lastRenderedPageBreak/>
                    <w:t>Mobile</w:t>
                  </w:r>
                </w:p>
              </w:tc>
              <w:tc>
                <w:tcPr>
                  <w:tcW w:w="0" w:type="auto"/>
                </w:tcPr>
                <w:p w:rsidR="000932B6" w:rsidRPr="00654E15" w:rsidRDefault="000932B6" w:rsidP="00FC58CB">
                  <w:pPr>
                    <w:rPr>
                      <w:rFonts w:ascii="Bell MT" w:eastAsia="Times New Roman" w:hAnsi="Bell MT" w:cstheme="majorBidi"/>
                      <w:sz w:val="20"/>
                      <w:szCs w:val="20"/>
                    </w:rPr>
                  </w:pPr>
                </w:p>
              </w:tc>
              <w:tc>
                <w:tcPr>
                  <w:tcW w:w="0" w:type="auto"/>
                </w:tcPr>
                <w:p w:rsidR="000932B6" w:rsidRPr="00654E15" w:rsidRDefault="000932B6" w:rsidP="00FC58CB">
                  <w:pPr>
                    <w:rPr>
                      <w:rFonts w:ascii="Bell MT" w:eastAsia="Times New Roman" w:hAnsi="Bell MT" w:cstheme="majorBidi"/>
                      <w:sz w:val="20"/>
                      <w:szCs w:val="20"/>
                    </w:rPr>
                  </w:pPr>
                  <w:r w:rsidRPr="0049390C">
                    <w:rPr>
                      <w:rFonts w:ascii="Bell MT" w:eastAsia="Times New Roman" w:hAnsi="Bell MT" w:cstheme="majorBidi"/>
                      <w:sz w:val="20"/>
                      <w:szCs w:val="20"/>
                    </w:rPr>
                    <w:t>+966-550484278</w:t>
                  </w:r>
                </w:p>
              </w:tc>
            </w:tr>
            <w:tr w:rsidR="000932B6" w:rsidRPr="00654E15" w:rsidTr="00FC58CB">
              <w:tc>
                <w:tcPr>
                  <w:tcW w:w="0" w:type="auto"/>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Fax:</w:t>
                  </w:r>
                </w:p>
              </w:tc>
              <w:tc>
                <w:tcPr>
                  <w:tcW w:w="0" w:type="auto"/>
                  <w:hideMark/>
                </w:tcPr>
                <w:p w:rsidR="000932B6" w:rsidRPr="00654E15" w:rsidRDefault="000932B6" w:rsidP="00FC58CB">
                  <w:pPr>
                    <w:rPr>
                      <w:rFonts w:ascii="Bell MT" w:eastAsia="Times New Roman" w:hAnsi="Bell MT" w:cstheme="majorBidi"/>
                      <w:sz w:val="20"/>
                      <w:szCs w:val="20"/>
                    </w:rPr>
                  </w:pPr>
                </w:p>
              </w:tc>
              <w:tc>
                <w:tcPr>
                  <w:tcW w:w="0" w:type="auto"/>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+966</w:t>
                  </w:r>
                  <w:r>
                    <w:rPr>
                      <w:rFonts w:ascii="Bell MT" w:eastAsia="Times New Roman" w:hAnsi="Bell MT" w:cstheme="majorBidi"/>
                      <w:sz w:val="20"/>
                      <w:szCs w:val="20"/>
                    </w:rPr>
                    <w:t>1</w:t>
                  </w:r>
                  <w:r w:rsidRPr="00654E15">
                    <w:rPr>
                      <w:rFonts w:ascii="Bell MT" w:eastAsia="Times New Roman" w:hAnsi="Bell MT" w:cstheme="majorBidi"/>
                      <w:sz w:val="20"/>
                      <w:szCs w:val="20"/>
                    </w:rPr>
                    <w:t>64227484</w:t>
                  </w:r>
                </w:p>
              </w:tc>
            </w:tr>
            <w:tr w:rsidR="000932B6" w:rsidRPr="00654E15" w:rsidTr="00FC58CB">
              <w:tc>
                <w:tcPr>
                  <w:tcW w:w="0" w:type="auto"/>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E-Mail:</w:t>
                  </w:r>
                </w:p>
              </w:tc>
              <w:tc>
                <w:tcPr>
                  <w:tcW w:w="0" w:type="auto"/>
                  <w:hideMark/>
                </w:tcPr>
                <w:p w:rsidR="000932B6" w:rsidRPr="00654E15" w:rsidRDefault="000932B6" w:rsidP="00FC58CB">
                  <w:pPr>
                    <w:rPr>
                      <w:rFonts w:ascii="Bell MT" w:eastAsia="Times New Roman" w:hAnsi="Bell MT" w:cstheme="majorBidi"/>
                      <w:sz w:val="20"/>
                      <w:szCs w:val="20"/>
                    </w:rPr>
                  </w:pPr>
                </w:p>
              </w:tc>
              <w:tc>
                <w:tcPr>
                  <w:tcW w:w="0" w:type="auto"/>
                  <w:hideMark/>
                </w:tcPr>
                <w:p w:rsidR="000932B6" w:rsidRPr="00654E15" w:rsidRDefault="000932B6" w:rsidP="00FC58CB">
                  <w:pPr>
                    <w:rPr>
                      <w:rFonts w:ascii="Bell MT" w:eastAsia="Times New Roman" w:hAnsi="Bell MT" w:cstheme="majorBidi"/>
                      <w:sz w:val="20"/>
                      <w:szCs w:val="20"/>
                    </w:rPr>
                  </w:pPr>
                  <w:r>
                    <w:rPr>
                      <w:rFonts w:ascii="Bell MT" w:eastAsia="Times New Roman" w:hAnsi="Bell MT" w:cstheme="majorBidi"/>
                      <w:sz w:val="20"/>
                      <w:szCs w:val="20"/>
                    </w:rPr>
                    <w:t>m.abuseileek</w:t>
                  </w:r>
                  <w:r w:rsidRPr="00654E15">
                    <w:rPr>
                      <w:rFonts w:ascii="Bell MT" w:eastAsia="Times New Roman" w:hAnsi="Bell MT" w:cstheme="majorBidi"/>
                      <w:sz w:val="20"/>
                      <w:szCs w:val="20"/>
                    </w:rPr>
                    <w:t>@mu.edu.sa</w:t>
                  </w:r>
                </w:p>
              </w:tc>
            </w:tr>
            <w:tr w:rsidR="000932B6" w:rsidRPr="00654E15" w:rsidTr="00FC58CB">
              <w:tc>
                <w:tcPr>
                  <w:tcW w:w="0" w:type="auto"/>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Office:</w:t>
                  </w:r>
                </w:p>
              </w:tc>
              <w:tc>
                <w:tcPr>
                  <w:tcW w:w="0" w:type="auto"/>
                  <w:hideMark/>
                </w:tcPr>
                <w:p w:rsidR="000932B6" w:rsidRPr="00654E15" w:rsidRDefault="000932B6" w:rsidP="00FC58CB">
                  <w:pPr>
                    <w:rPr>
                      <w:rFonts w:ascii="Bell MT" w:eastAsia="Times New Roman" w:hAnsi="Bell MT" w:cstheme="majorBidi"/>
                      <w:sz w:val="20"/>
                      <w:szCs w:val="20"/>
                    </w:rPr>
                  </w:pPr>
                </w:p>
              </w:tc>
              <w:tc>
                <w:tcPr>
                  <w:tcW w:w="0" w:type="auto"/>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 xml:space="preserve">Room </w:t>
                  </w:r>
                  <w:r>
                    <w:rPr>
                      <w:rFonts w:ascii="Bell MT" w:eastAsia="Times New Roman" w:hAnsi="Bell MT" w:cstheme="majorBidi"/>
                      <w:sz w:val="20"/>
                      <w:szCs w:val="20"/>
                    </w:rPr>
                    <w:t>S162</w:t>
                  </w:r>
                </w:p>
              </w:tc>
            </w:tr>
            <w:tr w:rsidR="000932B6" w:rsidRPr="00654E15" w:rsidTr="00FC58CB">
              <w:tc>
                <w:tcPr>
                  <w:tcW w:w="0" w:type="auto"/>
                  <w:gridSpan w:val="3"/>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Link to Homepage:</w:t>
                  </w:r>
                  <w:r w:rsidRPr="00A30EE2">
                    <w:rPr>
                      <w:rFonts w:ascii="Bell MT" w:eastAsia="Times New Roman" w:hAnsi="Bell MT" w:cstheme="majorBidi"/>
                      <w:color w:val="3333FF"/>
                      <w:sz w:val="20"/>
                      <w:szCs w:val="20"/>
                    </w:rPr>
                    <w:t xml:space="preserve">  </w:t>
                  </w:r>
                  <w:r w:rsidRPr="00A30EE2">
                    <w:rPr>
                      <w:rFonts w:ascii="Bell MT" w:eastAsia="Times New Roman" w:hAnsi="Bell MT" w:cstheme="majorBidi"/>
                      <w:color w:val="3333FF"/>
                      <w:sz w:val="20"/>
                      <w:szCs w:val="20"/>
                      <w:u w:val="single"/>
                    </w:rPr>
                    <w:t>http://faculty.mu.edu.sa/mabuseileek/</w:t>
                  </w:r>
                </w:p>
              </w:tc>
            </w:tr>
          </w:tbl>
          <w:p w:rsidR="000932B6" w:rsidRPr="00654E15" w:rsidRDefault="000932B6" w:rsidP="00FC58CB">
            <w:pPr>
              <w:jc w:val="both"/>
              <w:rPr>
                <w:rFonts w:ascii="Bell MT" w:eastAsia="Times New Roman" w:hAnsi="Bell MT" w:cstheme="majorBidi"/>
                <w:sz w:val="20"/>
                <w:szCs w:val="20"/>
              </w:rPr>
            </w:pPr>
          </w:p>
        </w:tc>
      </w:tr>
      <w:tr w:rsidR="000932B6" w:rsidRPr="00654E15" w:rsidTr="00FC58CB">
        <w:tc>
          <w:tcPr>
            <w:tcW w:w="0" w:type="auto"/>
          </w:tcPr>
          <w:p w:rsidR="000932B6" w:rsidRPr="00654E15" w:rsidRDefault="000932B6" w:rsidP="00FC58CB">
            <w:pPr>
              <w:jc w:val="both"/>
              <w:rPr>
                <w:rFonts w:ascii="Bell MT" w:hAnsi="Bell MT" w:cstheme="majorBidi"/>
                <w:noProof/>
                <w:sz w:val="4"/>
                <w:szCs w:val="4"/>
              </w:rPr>
            </w:pPr>
          </w:p>
        </w:tc>
        <w:tc>
          <w:tcPr>
            <w:tcW w:w="0" w:type="auto"/>
          </w:tcPr>
          <w:p w:rsidR="000932B6" w:rsidRPr="00654E15" w:rsidRDefault="000932B6" w:rsidP="00FC58CB">
            <w:pPr>
              <w:rPr>
                <w:rFonts w:ascii="Bell MT" w:eastAsia="Times New Roman" w:hAnsi="Bell MT" w:cstheme="majorBidi"/>
                <w:sz w:val="20"/>
                <w:szCs w:val="20"/>
              </w:rPr>
            </w:pPr>
          </w:p>
        </w:tc>
      </w:tr>
    </w:tbl>
    <w:tbl>
      <w:tblPr>
        <w:tblStyle w:val="LightShading-Accent4"/>
        <w:tblW w:w="0" w:type="auto"/>
        <w:tblLook w:val="04A0" w:firstRow="1" w:lastRow="0" w:firstColumn="1" w:lastColumn="0" w:noHBand="0" w:noVBand="1"/>
      </w:tblPr>
      <w:tblGrid>
        <w:gridCol w:w="8522"/>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sidRPr="00654E15">
              <w:rPr>
                <w:rFonts w:ascii="Bell MT" w:hAnsi="Bell MT" w:cstheme="majorBidi"/>
                <w:sz w:val="20"/>
                <w:szCs w:val="20"/>
              </w:rPr>
              <w:t>Research Interests:</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A30EE2" w:rsidRDefault="000932B6" w:rsidP="00FC58CB">
            <w:pPr>
              <w:autoSpaceDE w:val="0"/>
              <w:autoSpaceDN w:val="0"/>
              <w:ind w:left="1800"/>
              <w:jc w:val="both"/>
              <w:rPr>
                <w:rFonts w:ascii="Bell MT" w:hAnsi="Bell MT" w:cstheme="majorBidi"/>
                <w:b w:val="0"/>
                <w:bCs w:val="0"/>
                <w:sz w:val="20"/>
                <w:szCs w:val="20"/>
              </w:rPr>
            </w:pPr>
            <w:r w:rsidRPr="00A30EE2">
              <w:rPr>
                <w:rFonts w:ascii="Bell MT" w:hAnsi="Bell MT" w:cstheme="majorBidi"/>
                <w:b w:val="0"/>
                <w:bCs w:val="0"/>
                <w:sz w:val="20"/>
                <w:szCs w:val="20"/>
              </w:rPr>
              <w:t>Theoretical Nuclear Structure Computations.</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A30EE2" w:rsidRDefault="000932B6" w:rsidP="00FC58CB">
            <w:pPr>
              <w:autoSpaceDE w:val="0"/>
              <w:autoSpaceDN w:val="0"/>
              <w:ind w:left="1800"/>
              <w:jc w:val="both"/>
              <w:rPr>
                <w:rFonts w:ascii="Bell MT" w:hAnsi="Bell MT" w:cstheme="majorBidi"/>
                <w:b w:val="0"/>
                <w:bCs w:val="0"/>
                <w:sz w:val="20"/>
                <w:szCs w:val="20"/>
              </w:rPr>
            </w:pPr>
            <w:r w:rsidRPr="00A30EE2">
              <w:rPr>
                <w:rFonts w:ascii="Bell MT" w:hAnsi="Bell MT" w:cstheme="majorBidi"/>
                <w:b w:val="0"/>
                <w:bCs w:val="0"/>
                <w:sz w:val="20"/>
                <w:szCs w:val="20"/>
              </w:rPr>
              <w:t>Compressed Finite Nuclei.</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A30EE2" w:rsidRDefault="000932B6" w:rsidP="00FC58CB">
            <w:pPr>
              <w:autoSpaceDE w:val="0"/>
              <w:autoSpaceDN w:val="0"/>
              <w:ind w:left="1800"/>
              <w:jc w:val="both"/>
              <w:rPr>
                <w:rFonts w:ascii="Bell MT" w:hAnsi="Bell MT" w:cstheme="majorBidi"/>
                <w:b w:val="0"/>
                <w:bCs w:val="0"/>
                <w:sz w:val="20"/>
                <w:szCs w:val="20"/>
              </w:rPr>
            </w:pPr>
            <w:r w:rsidRPr="00A30EE2">
              <w:rPr>
                <w:rFonts w:ascii="Bell MT" w:hAnsi="Bell MT" w:cstheme="majorBidi"/>
                <w:b w:val="0"/>
                <w:bCs w:val="0"/>
                <w:sz w:val="20"/>
                <w:szCs w:val="20"/>
              </w:rPr>
              <w:t>Heated Finite Nuclei.</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A30EE2" w:rsidRDefault="000932B6" w:rsidP="00FC58CB">
            <w:pPr>
              <w:autoSpaceDE w:val="0"/>
              <w:autoSpaceDN w:val="0"/>
              <w:ind w:left="1800"/>
              <w:jc w:val="both"/>
              <w:rPr>
                <w:rFonts w:ascii="Bell MT" w:hAnsi="Bell MT" w:cstheme="majorBidi"/>
                <w:b w:val="0"/>
                <w:bCs w:val="0"/>
                <w:sz w:val="20"/>
                <w:szCs w:val="20"/>
              </w:rPr>
            </w:pPr>
            <w:r w:rsidRPr="00A30EE2">
              <w:rPr>
                <w:rFonts w:ascii="Bell MT" w:hAnsi="Bell MT" w:cstheme="majorBidi"/>
                <w:b w:val="0"/>
                <w:bCs w:val="0"/>
                <w:sz w:val="20"/>
                <w:szCs w:val="20"/>
              </w:rPr>
              <w:t>Heavy Ion Collisions.</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A30EE2" w:rsidRDefault="000932B6" w:rsidP="00FC58CB">
            <w:pPr>
              <w:autoSpaceDE w:val="0"/>
              <w:autoSpaceDN w:val="0"/>
              <w:ind w:left="1800"/>
              <w:jc w:val="both"/>
              <w:rPr>
                <w:rFonts w:ascii="Bell MT" w:hAnsi="Bell MT" w:cstheme="majorBidi"/>
                <w:b w:val="0"/>
                <w:bCs w:val="0"/>
                <w:sz w:val="20"/>
                <w:szCs w:val="20"/>
              </w:rPr>
            </w:pPr>
            <w:r w:rsidRPr="00A30EE2">
              <w:rPr>
                <w:rFonts w:ascii="Bell MT" w:hAnsi="Bell MT" w:cstheme="majorBidi"/>
                <w:b w:val="0"/>
                <w:bCs w:val="0"/>
                <w:sz w:val="20"/>
                <w:szCs w:val="20"/>
              </w:rPr>
              <w:t>Astrophysics.</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A30EE2" w:rsidRDefault="000932B6" w:rsidP="00FC58CB">
            <w:pPr>
              <w:autoSpaceDE w:val="0"/>
              <w:autoSpaceDN w:val="0"/>
              <w:ind w:left="1800"/>
              <w:jc w:val="both"/>
              <w:rPr>
                <w:rFonts w:ascii="Bell MT" w:hAnsi="Bell MT" w:cstheme="majorBidi"/>
                <w:b w:val="0"/>
                <w:bCs w:val="0"/>
                <w:sz w:val="20"/>
                <w:szCs w:val="20"/>
              </w:rPr>
            </w:pPr>
            <w:r w:rsidRPr="00A30EE2">
              <w:rPr>
                <w:rFonts w:ascii="Bell MT" w:hAnsi="Bell MT" w:cstheme="majorBidi"/>
                <w:b w:val="0"/>
                <w:bCs w:val="0"/>
                <w:sz w:val="20"/>
                <w:szCs w:val="20"/>
              </w:rPr>
              <w:t>Exchange Meson Theory.</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A30EE2" w:rsidRDefault="000932B6" w:rsidP="00FC58CB">
            <w:pPr>
              <w:autoSpaceDE w:val="0"/>
              <w:autoSpaceDN w:val="0"/>
              <w:ind w:left="1800"/>
              <w:jc w:val="both"/>
              <w:rPr>
                <w:rFonts w:ascii="Bell MT" w:hAnsi="Bell MT" w:cstheme="majorBidi"/>
                <w:b w:val="0"/>
                <w:bCs w:val="0"/>
                <w:sz w:val="20"/>
                <w:szCs w:val="20"/>
              </w:rPr>
            </w:pPr>
            <w:r w:rsidRPr="00A30EE2">
              <w:rPr>
                <w:rFonts w:ascii="Bell MT" w:hAnsi="Bell MT" w:cstheme="majorBidi"/>
                <w:b w:val="0"/>
                <w:bCs w:val="0"/>
                <w:sz w:val="20"/>
                <w:szCs w:val="20"/>
              </w:rPr>
              <w:t>Intermediate Energy Physics.</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A30EE2" w:rsidRDefault="000932B6" w:rsidP="00FC58CB">
            <w:pPr>
              <w:autoSpaceDE w:val="0"/>
              <w:autoSpaceDN w:val="0"/>
              <w:ind w:left="1800"/>
              <w:jc w:val="both"/>
              <w:rPr>
                <w:rFonts w:ascii="Bell MT" w:hAnsi="Bell MT" w:cstheme="majorBidi"/>
                <w:b w:val="0"/>
                <w:bCs w:val="0"/>
                <w:sz w:val="20"/>
                <w:szCs w:val="20"/>
              </w:rPr>
            </w:pPr>
            <w:r w:rsidRPr="00A30EE2">
              <w:rPr>
                <w:rFonts w:ascii="Bell MT" w:hAnsi="Bell MT" w:cstheme="majorBidi"/>
                <w:b w:val="0"/>
                <w:bCs w:val="0"/>
                <w:sz w:val="20"/>
                <w:szCs w:val="20"/>
              </w:rPr>
              <w:t>Thermal Properties of Finite Nuclei.</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shd w:val="clear" w:color="auto" w:fill="92CDDC" w:themeFill="accent5" w:themeFillTint="99"/>
          </w:tcPr>
          <w:p w:rsidR="000932B6" w:rsidRPr="001944B6" w:rsidRDefault="000932B6" w:rsidP="00FC58CB">
            <w:pPr>
              <w:jc w:val="both"/>
              <w:rPr>
                <w:rFonts w:ascii="Bell MT" w:hAnsi="Bell MT" w:cstheme="majorBidi"/>
                <w:sz w:val="20"/>
                <w:szCs w:val="20"/>
              </w:rPr>
            </w:pPr>
            <w:r w:rsidRPr="001944B6">
              <w:rPr>
                <w:rFonts w:ascii="Bell MT" w:hAnsi="Bell MT" w:cstheme="majorBidi"/>
                <w:sz w:val="20"/>
                <w:szCs w:val="20"/>
              </w:rPr>
              <w:t xml:space="preserve">Language Skills </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 xml:space="preserve">Arabic, English </w:t>
            </w:r>
          </w:p>
        </w:tc>
      </w:tr>
    </w:tbl>
    <w:p w:rsidR="000932B6" w:rsidRPr="00654E15" w:rsidRDefault="000932B6" w:rsidP="000932B6">
      <w:pPr>
        <w:pStyle w:val="ListParagraph"/>
        <w:jc w:val="both"/>
        <w:rPr>
          <w:rFonts w:ascii="Bell MT" w:hAnsi="Bell MT" w:cstheme="majorBidi"/>
          <w:sz w:val="2"/>
          <w:szCs w:val="2"/>
        </w:rPr>
      </w:pPr>
    </w:p>
    <w:tbl>
      <w:tblPr>
        <w:tblStyle w:val="LightShading-Accent1"/>
        <w:tblW w:w="5386" w:type="pct"/>
        <w:tblLook w:val="04A0" w:firstRow="1" w:lastRow="0" w:firstColumn="1" w:lastColumn="0" w:noHBand="0" w:noVBand="1"/>
      </w:tblPr>
      <w:tblGrid>
        <w:gridCol w:w="1554"/>
        <w:gridCol w:w="1838"/>
        <w:gridCol w:w="6923"/>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0932B6" w:rsidRPr="00654E15" w:rsidRDefault="000932B6" w:rsidP="00FC58CB">
            <w:pPr>
              <w:spacing w:line="360" w:lineRule="auto"/>
              <w:rPr>
                <w:rFonts w:ascii="Bell MT" w:hAnsi="Bell MT" w:cstheme="majorBidi"/>
                <w:color w:val="auto"/>
                <w:sz w:val="20"/>
                <w:szCs w:val="20"/>
              </w:rPr>
            </w:pPr>
            <w:r w:rsidRPr="00654E15">
              <w:rPr>
                <w:rFonts w:ascii="Bell MT" w:hAnsi="Bell MT" w:cstheme="majorBidi"/>
                <w:color w:val="auto"/>
                <w:sz w:val="20"/>
                <w:szCs w:val="20"/>
              </w:rPr>
              <w:t>Qualification (Career and University Education)</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rsidR="000932B6" w:rsidRPr="00654E15" w:rsidRDefault="000932B6" w:rsidP="00FC58CB">
            <w:pPr>
              <w:spacing w:line="360" w:lineRule="auto"/>
              <w:rPr>
                <w:rFonts w:ascii="Bell MT" w:hAnsi="Bell MT" w:cstheme="majorBidi"/>
                <w:b w:val="0"/>
                <w:bCs w:val="0"/>
                <w:sz w:val="20"/>
                <w:szCs w:val="20"/>
              </w:rPr>
            </w:pPr>
            <w:r w:rsidRPr="00654E15">
              <w:rPr>
                <w:rFonts w:ascii="Bell MT" w:hAnsi="Bell MT" w:cstheme="majorBidi"/>
                <w:b w:val="0"/>
                <w:bCs w:val="0"/>
                <w:sz w:val="20"/>
                <w:szCs w:val="20"/>
              </w:rPr>
              <w:t>19</w:t>
            </w:r>
            <w:r>
              <w:rPr>
                <w:rFonts w:ascii="Bell MT" w:hAnsi="Bell MT" w:cstheme="majorBidi"/>
                <w:b w:val="0"/>
                <w:bCs w:val="0"/>
                <w:sz w:val="20"/>
                <w:szCs w:val="20"/>
              </w:rPr>
              <w:t>91</w:t>
            </w:r>
            <w:r w:rsidRPr="00654E15">
              <w:rPr>
                <w:rFonts w:ascii="Bell MT" w:hAnsi="Bell MT" w:cstheme="majorBidi"/>
                <w:b w:val="0"/>
                <w:bCs w:val="0"/>
                <w:sz w:val="20"/>
                <w:szCs w:val="20"/>
              </w:rPr>
              <w:t>-19</w:t>
            </w:r>
            <w:r>
              <w:rPr>
                <w:rFonts w:ascii="Bell MT" w:hAnsi="Bell MT" w:cstheme="majorBidi"/>
                <w:b w:val="0"/>
                <w:bCs w:val="0"/>
                <w:sz w:val="20"/>
                <w:szCs w:val="20"/>
              </w:rPr>
              <w:t>95</w:t>
            </w:r>
          </w:p>
        </w:tc>
        <w:tc>
          <w:tcPr>
            <w:tcW w:w="891" w:type="pct"/>
          </w:tcPr>
          <w:p w:rsidR="000932B6" w:rsidRPr="00654E15" w:rsidRDefault="000932B6" w:rsidP="00FC58CB">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B. Sc. Degree (</w:t>
            </w:r>
            <w:r>
              <w:rPr>
                <w:rFonts w:ascii="Bell MT" w:hAnsi="Bell MT" w:cstheme="majorBidi"/>
                <w:color w:val="auto"/>
                <w:sz w:val="20"/>
                <w:szCs w:val="20"/>
              </w:rPr>
              <w:t>Physics</w:t>
            </w:r>
            <w:r w:rsidRPr="00654E15">
              <w:rPr>
                <w:rFonts w:ascii="Bell MT" w:hAnsi="Bell MT" w:cstheme="majorBidi"/>
                <w:color w:val="auto"/>
                <w:sz w:val="20"/>
                <w:szCs w:val="20"/>
              </w:rPr>
              <w:t xml:space="preserve">) </w:t>
            </w:r>
          </w:p>
        </w:tc>
        <w:tc>
          <w:tcPr>
            <w:tcW w:w="3356" w:type="pct"/>
          </w:tcPr>
          <w:p w:rsidR="000932B6" w:rsidRPr="00654E15" w:rsidRDefault="000932B6" w:rsidP="00FC58CB">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Grade “very good “, Faculty of science, </w:t>
            </w:r>
            <w:r w:rsidRPr="00A30EE2">
              <w:rPr>
                <w:rFonts w:ascii="Bell MT" w:hAnsi="Bell MT" w:cstheme="majorBidi"/>
                <w:color w:val="auto"/>
                <w:sz w:val="20"/>
                <w:szCs w:val="20"/>
              </w:rPr>
              <w:t>Yarmouk University</w:t>
            </w:r>
            <w:r>
              <w:rPr>
                <w:rFonts w:ascii="Bell MT" w:hAnsi="Bell MT" w:cstheme="majorBidi"/>
                <w:color w:val="auto"/>
                <w:sz w:val="20"/>
                <w:szCs w:val="20"/>
              </w:rPr>
              <w:t xml:space="preserve">, </w:t>
            </w:r>
            <w:r w:rsidRPr="00AF0E1A">
              <w:rPr>
                <w:rFonts w:ascii="Bell MT" w:hAnsi="Bell MT" w:cstheme="majorBidi"/>
                <w:color w:val="auto"/>
                <w:sz w:val="20"/>
                <w:szCs w:val="20"/>
              </w:rPr>
              <w:t>Irbid,</w:t>
            </w:r>
            <w:r>
              <w:rPr>
                <w:rFonts w:ascii="Bell MT" w:hAnsi="Bell MT" w:cstheme="majorBidi"/>
                <w:color w:val="auto"/>
                <w:sz w:val="20"/>
                <w:szCs w:val="20"/>
              </w:rPr>
              <w:t xml:space="preserve"> Jordan</w:t>
            </w:r>
            <w:r w:rsidRPr="00654E15">
              <w:rPr>
                <w:rFonts w:ascii="Bell MT" w:hAnsi="Bell MT" w:cstheme="majorBidi"/>
                <w:color w:val="auto"/>
                <w:sz w:val="20"/>
                <w:szCs w:val="20"/>
              </w:rPr>
              <w:t>.</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753" w:type="pct"/>
          </w:tcPr>
          <w:p w:rsidR="000932B6" w:rsidRPr="00654E15" w:rsidRDefault="000932B6" w:rsidP="00FC58CB">
            <w:pPr>
              <w:spacing w:line="360" w:lineRule="auto"/>
              <w:rPr>
                <w:rFonts w:ascii="Bell MT" w:hAnsi="Bell MT" w:cstheme="majorBidi"/>
                <w:b w:val="0"/>
                <w:bCs w:val="0"/>
                <w:sz w:val="20"/>
                <w:szCs w:val="20"/>
              </w:rPr>
            </w:pPr>
            <w:r w:rsidRPr="00654E15">
              <w:rPr>
                <w:rFonts w:ascii="Bell MT" w:hAnsi="Bell MT" w:cstheme="majorBidi"/>
                <w:b w:val="0"/>
                <w:bCs w:val="0"/>
                <w:sz w:val="20"/>
                <w:szCs w:val="20"/>
              </w:rPr>
              <w:t>199</w:t>
            </w:r>
            <w:r>
              <w:rPr>
                <w:rFonts w:ascii="Bell MT" w:hAnsi="Bell MT" w:cstheme="majorBidi"/>
                <w:b w:val="0"/>
                <w:bCs w:val="0"/>
                <w:sz w:val="20"/>
                <w:szCs w:val="20"/>
              </w:rPr>
              <w:t>6</w:t>
            </w:r>
            <w:r w:rsidRPr="00654E15">
              <w:rPr>
                <w:rFonts w:ascii="Bell MT" w:hAnsi="Bell MT" w:cstheme="majorBidi"/>
                <w:b w:val="0"/>
                <w:bCs w:val="0"/>
                <w:sz w:val="20"/>
                <w:szCs w:val="20"/>
              </w:rPr>
              <w:t>-</w:t>
            </w:r>
            <w:r>
              <w:rPr>
                <w:rFonts w:ascii="Bell MT" w:hAnsi="Bell MT" w:cstheme="majorBidi"/>
                <w:b w:val="0"/>
                <w:bCs w:val="0"/>
                <w:sz w:val="20"/>
                <w:szCs w:val="20"/>
              </w:rPr>
              <w:t>1999</w:t>
            </w:r>
          </w:p>
        </w:tc>
        <w:tc>
          <w:tcPr>
            <w:tcW w:w="891" w:type="pct"/>
          </w:tcPr>
          <w:p w:rsidR="000932B6" w:rsidRPr="00654E15" w:rsidRDefault="000932B6" w:rsidP="00FC58CB">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MS. C. Degree (</w:t>
            </w:r>
            <w:r>
              <w:rPr>
                <w:rFonts w:ascii="Bell MT" w:hAnsi="Bell MT" w:cstheme="majorBidi"/>
                <w:color w:val="auto"/>
                <w:sz w:val="20"/>
                <w:szCs w:val="20"/>
              </w:rPr>
              <w:t>Medicalphysics</w:t>
            </w:r>
            <w:r w:rsidRPr="00654E15">
              <w:rPr>
                <w:rFonts w:ascii="Bell MT" w:hAnsi="Bell MT" w:cstheme="majorBidi"/>
                <w:color w:val="auto"/>
                <w:sz w:val="20"/>
                <w:szCs w:val="20"/>
              </w:rPr>
              <w:t xml:space="preserve">) </w:t>
            </w:r>
          </w:p>
        </w:tc>
        <w:tc>
          <w:tcPr>
            <w:tcW w:w="3356" w:type="pct"/>
          </w:tcPr>
          <w:p w:rsidR="000932B6" w:rsidRPr="00654E15" w:rsidRDefault="000932B6" w:rsidP="00FC58CB">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Grade “very good “, Faculty of science, </w:t>
            </w:r>
            <w:r w:rsidRPr="00AF0E1A">
              <w:rPr>
                <w:rFonts w:ascii="Bell MT" w:hAnsi="Bell MT" w:cstheme="majorBidi"/>
                <w:color w:val="auto"/>
                <w:sz w:val="20"/>
                <w:szCs w:val="20"/>
              </w:rPr>
              <w:t>University of Jordan, Amman, Jordan</w:t>
            </w:r>
            <w:r w:rsidRPr="00654E15">
              <w:rPr>
                <w:rFonts w:ascii="Bell MT" w:hAnsi="Bell MT" w:cstheme="majorBidi"/>
                <w:color w:val="auto"/>
                <w:sz w:val="20"/>
                <w:szCs w:val="20"/>
              </w:rPr>
              <w:t>.</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rsidR="000932B6" w:rsidRPr="00654E15" w:rsidRDefault="000932B6" w:rsidP="00FC58CB">
            <w:pPr>
              <w:spacing w:line="360" w:lineRule="auto"/>
              <w:rPr>
                <w:rFonts w:ascii="Bell MT" w:hAnsi="Bell MT" w:cstheme="majorBidi"/>
                <w:b w:val="0"/>
                <w:bCs w:val="0"/>
                <w:sz w:val="20"/>
                <w:szCs w:val="20"/>
              </w:rPr>
            </w:pPr>
            <w:r>
              <w:rPr>
                <w:rFonts w:ascii="Bell MT" w:hAnsi="Bell MT" w:cstheme="majorBidi"/>
                <w:b w:val="0"/>
                <w:bCs w:val="0"/>
                <w:sz w:val="20"/>
                <w:szCs w:val="20"/>
              </w:rPr>
              <w:t>2002</w:t>
            </w:r>
            <w:r w:rsidRPr="00654E15">
              <w:rPr>
                <w:rFonts w:ascii="Bell MT" w:hAnsi="Bell MT" w:cstheme="majorBidi"/>
                <w:b w:val="0"/>
                <w:bCs w:val="0"/>
                <w:sz w:val="20"/>
                <w:szCs w:val="20"/>
              </w:rPr>
              <w:t>-</w:t>
            </w:r>
            <w:r>
              <w:rPr>
                <w:rFonts w:ascii="Bell MT" w:hAnsi="Bell MT" w:cstheme="majorBidi"/>
                <w:b w:val="0"/>
                <w:bCs w:val="0"/>
                <w:sz w:val="20"/>
                <w:szCs w:val="20"/>
              </w:rPr>
              <w:t>2007</w:t>
            </w:r>
          </w:p>
        </w:tc>
        <w:tc>
          <w:tcPr>
            <w:tcW w:w="891" w:type="pct"/>
            <w:vMerge w:val="restart"/>
          </w:tcPr>
          <w:p w:rsidR="000932B6" w:rsidRPr="00654E15" w:rsidRDefault="000932B6" w:rsidP="00FC58CB">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PhD Degree </w:t>
            </w:r>
          </w:p>
          <w:p w:rsidR="000932B6" w:rsidRPr="00872472" w:rsidRDefault="000932B6" w:rsidP="00FC58CB">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18"/>
                <w:szCs w:val="18"/>
              </w:rPr>
            </w:pPr>
            <w:r w:rsidRPr="00872472">
              <w:rPr>
                <w:rFonts w:ascii="Bell MT" w:hAnsi="Bell MT" w:cstheme="majorBidi"/>
                <w:color w:val="auto"/>
                <w:sz w:val="18"/>
                <w:szCs w:val="18"/>
              </w:rPr>
              <w:t>(</w:t>
            </w:r>
            <w:r>
              <w:rPr>
                <w:rFonts w:ascii="Bell MT" w:hAnsi="Bell MT" w:cstheme="majorBidi"/>
                <w:color w:val="auto"/>
                <w:sz w:val="18"/>
                <w:szCs w:val="18"/>
              </w:rPr>
              <w:t>Nuclear</w:t>
            </w:r>
            <w:r w:rsidRPr="00872472">
              <w:rPr>
                <w:rFonts w:ascii="Bell MT" w:hAnsi="Bell MT" w:cstheme="majorBidi"/>
                <w:color w:val="auto"/>
                <w:sz w:val="18"/>
                <w:szCs w:val="18"/>
              </w:rPr>
              <w:t xml:space="preserve"> Physics )</w:t>
            </w:r>
          </w:p>
        </w:tc>
        <w:tc>
          <w:tcPr>
            <w:tcW w:w="3356" w:type="pct"/>
          </w:tcPr>
          <w:p w:rsidR="000932B6" w:rsidRDefault="000932B6" w:rsidP="00FC58CB">
            <w:pPr>
              <w:cnfStyle w:val="000000100000" w:firstRow="0" w:lastRow="0" w:firstColumn="0" w:lastColumn="0" w:oddVBand="0" w:evenVBand="0" w:oddHBand="1" w:evenHBand="0" w:firstRowFirstColumn="0" w:firstRowLastColumn="0" w:lastRowFirstColumn="0" w:lastRowLastColumn="0"/>
            </w:pPr>
            <w:r w:rsidRPr="00654E15">
              <w:rPr>
                <w:rFonts w:ascii="Bell MT" w:hAnsi="Bell MT" w:cstheme="majorBidi"/>
                <w:color w:val="auto"/>
                <w:sz w:val="20"/>
                <w:szCs w:val="20"/>
              </w:rPr>
              <w:t xml:space="preserve">Grade “very good “, </w:t>
            </w:r>
            <w:r w:rsidRPr="00761E57">
              <w:rPr>
                <w:rFonts w:ascii="Bell MT" w:hAnsi="Bell MT" w:cstheme="majorBidi"/>
                <w:color w:val="auto"/>
                <w:sz w:val="20"/>
                <w:szCs w:val="20"/>
              </w:rPr>
              <w:t>Faculty of science, University of Jordan, Amman, Jordan.</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753" w:type="pct"/>
          </w:tcPr>
          <w:p w:rsidR="000932B6" w:rsidRPr="00654E15" w:rsidRDefault="000932B6" w:rsidP="00FC58CB">
            <w:pPr>
              <w:spacing w:line="360" w:lineRule="auto"/>
              <w:rPr>
                <w:rFonts w:ascii="Bell MT" w:hAnsi="Bell MT" w:cstheme="majorBidi"/>
                <w:b w:val="0"/>
                <w:bCs w:val="0"/>
                <w:sz w:val="20"/>
                <w:szCs w:val="20"/>
              </w:rPr>
            </w:pPr>
          </w:p>
        </w:tc>
        <w:tc>
          <w:tcPr>
            <w:tcW w:w="891" w:type="pct"/>
            <w:vMerge/>
          </w:tcPr>
          <w:p w:rsidR="000932B6" w:rsidRPr="00654E15" w:rsidRDefault="000932B6" w:rsidP="00FC58CB">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p>
        </w:tc>
        <w:tc>
          <w:tcPr>
            <w:tcW w:w="3356" w:type="pct"/>
          </w:tcPr>
          <w:p w:rsidR="000932B6" w:rsidRDefault="000932B6" w:rsidP="00FC58CB">
            <w:pPr>
              <w:cnfStyle w:val="000000000000" w:firstRow="0" w:lastRow="0" w:firstColumn="0" w:lastColumn="0" w:oddVBand="0" w:evenVBand="0" w:oddHBand="0" w:evenHBand="0" w:firstRowFirstColumn="0" w:firstRowLastColumn="0" w:lastRowFirstColumn="0" w:lastRowLastColumn="0"/>
              <w:rPr>
                <w:rtl/>
              </w:rPr>
            </w:pPr>
          </w:p>
        </w:tc>
      </w:tr>
    </w:tbl>
    <w:p w:rsidR="000932B6" w:rsidRPr="00654E15" w:rsidRDefault="000932B6" w:rsidP="000932B6">
      <w:pPr>
        <w:jc w:val="both"/>
        <w:rPr>
          <w:rFonts w:ascii="Bell MT" w:hAnsi="Bell MT" w:cstheme="majorBidi"/>
          <w:sz w:val="2"/>
          <w:szCs w:val="2"/>
        </w:rPr>
      </w:pPr>
    </w:p>
    <w:tbl>
      <w:tblPr>
        <w:tblStyle w:val="LightShading-Accent1"/>
        <w:tblW w:w="0" w:type="auto"/>
        <w:tblLook w:val="04A0" w:firstRow="1" w:lastRow="0" w:firstColumn="1" w:lastColumn="0" w:noHBand="0" w:noVBand="1"/>
      </w:tblPr>
      <w:tblGrid>
        <w:gridCol w:w="1384"/>
        <w:gridCol w:w="7138"/>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654E15" w:rsidRDefault="000932B6" w:rsidP="00FC58CB">
            <w:pPr>
              <w:tabs>
                <w:tab w:val="left" w:pos="750"/>
              </w:tabs>
              <w:spacing w:line="360" w:lineRule="auto"/>
              <w:rPr>
                <w:rFonts w:ascii="Bell MT" w:hAnsi="Bell MT" w:cstheme="majorBidi"/>
                <w:color w:val="auto"/>
                <w:sz w:val="20"/>
                <w:szCs w:val="20"/>
              </w:rPr>
            </w:pPr>
            <w:r>
              <w:rPr>
                <w:rFonts w:ascii="Bell MT" w:hAnsi="Bell MT" w:cstheme="majorBidi"/>
                <w:color w:val="auto"/>
                <w:sz w:val="20"/>
                <w:szCs w:val="20"/>
              </w:rPr>
              <w:t>Career</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654E15" w:rsidRDefault="000932B6" w:rsidP="00FC58CB">
            <w:pPr>
              <w:spacing w:line="360" w:lineRule="auto"/>
              <w:rPr>
                <w:rFonts w:ascii="Bell MT" w:hAnsi="Bell MT" w:cstheme="majorBidi"/>
                <w:b w:val="0"/>
                <w:bCs w:val="0"/>
                <w:sz w:val="20"/>
                <w:szCs w:val="20"/>
              </w:rPr>
            </w:pPr>
            <w:r w:rsidRPr="00AF0E1A">
              <w:rPr>
                <w:rFonts w:ascii="Bell MT" w:hAnsi="Bell MT" w:cstheme="majorBidi"/>
                <w:b w:val="0"/>
                <w:bCs w:val="0"/>
                <w:sz w:val="20"/>
                <w:szCs w:val="20"/>
              </w:rPr>
              <w:t>09/09/2011–</w:t>
            </w:r>
          </w:p>
        </w:tc>
        <w:tc>
          <w:tcPr>
            <w:tcW w:w="7138" w:type="dxa"/>
          </w:tcPr>
          <w:p w:rsidR="000932B6" w:rsidRPr="00654E15" w:rsidRDefault="000932B6" w:rsidP="00FC58CB">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AF0E1A">
              <w:rPr>
                <w:rFonts w:ascii="Bell MT" w:hAnsi="Bell MT" w:cstheme="majorBidi"/>
                <w:color w:val="auto"/>
                <w:sz w:val="20"/>
                <w:szCs w:val="20"/>
              </w:rPr>
              <w:t>" Assistant Professor" at Majmaah university, Al-Zulfi, Kingdom of Saudi Arabia</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1384" w:type="dxa"/>
          </w:tcPr>
          <w:p w:rsidR="000932B6" w:rsidRPr="00654E15" w:rsidRDefault="000932B6" w:rsidP="00FC58CB">
            <w:pPr>
              <w:spacing w:line="360" w:lineRule="auto"/>
              <w:rPr>
                <w:rStyle w:val="hps"/>
                <w:rFonts w:ascii="Bell MT" w:hAnsi="Bell MT" w:cstheme="majorBidi"/>
                <w:b w:val="0"/>
                <w:bCs w:val="0"/>
                <w:sz w:val="20"/>
                <w:szCs w:val="20"/>
              </w:rPr>
            </w:pPr>
            <w:r w:rsidRPr="00AF0E1A">
              <w:rPr>
                <w:rStyle w:val="hps"/>
                <w:rFonts w:ascii="Bell MT" w:hAnsi="Bell MT" w:cstheme="majorBidi"/>
                <w:b w:val="0"/>
                <w:bCs w:val="0"/>
                <w:sz w:val="20"/>
                <w:szCs w:val="20"/>
              </w:rPr>
              <w:t>14/10/2008– 05/09/2011</w:t>
            </w:r>
          </w:p>
        </w:tc>
        <w:tc>
          <w:tcPr>
            <w:tcW w:w="7138" w:type="dxa"/>
          </w:tcPr>
          <w:p w:rsidR="000932B6" w:rsidRPr="00654E15" w:rsidRDefault="000932B6" w:rsidP="00FC58CB">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AF0E1A">
              <w:rPr>
                <w:rStyle w:val="hps"/>
                <w:rFonts w:ascii="Bell MT" w:hAnsi="Bell MT" w:cstheme="majorBidi"/>
                <w:color w:val="auto"/>
                <w:sz w:val="20"/>
                <w:szCs w:val="20"/>
              </w:rPr>
              <w:t>" Assistant Professor" at Al-Jouf university, Al-Jouf, Skaka, Kingdom of Saudi Arabia</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654E15" w:rsidRDefault="000932B6" w:rsidP="00FC58CB">
            <w:pPr>
              <w:spacing w:line="360" w:lineRule="auto"/>
              <w:rPr>
                <w:rFonts w:ascii="Bell MT" w:hAnsi="Bell MT" w:cstheme="majorBidi"/>
                <w:b w:val="0"/>
                <w:bCs w:val="0"/>
                <w:sz w:val="20"/>
                <w:szCs w:val="20"/>
              </w:rPr>
            </w:pPr>
            <w:r w:rsidRPr="00C26E06">
              <w:rPr>
                <w:rFonts w:ascii="Bell MT" w:hAnsi="Bell MT" w:cstheme="majorBidi"/>
                <w:b w:val="0"/>
                <w:bCs w:val="0"/>
                <w:sz w:val="20"/>
                <w:szCs w:val="20"/>
              </w:rPr>
              <w:t>13/2/2000 – 14/10/2008</w:t>
            </w:r>
          </w:p>
        </w:tc>
        <w:tc>
          <w:tcPr>
            <w:tcW w:w="7138" w:type="dxa"/>
          </w:tcPr>
          <w:p w:rsidR="000932B6" w:rsidRPr="00654E15" w:rsidRDefault="000932B6" w:rsidP="00FC58CB">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C26E06">
              <w:rPr>
                <w:rFonts w:ascii="Bell MT" w:hAnsi="Bell MT" w:cstheme="majorBidi"/>
                <w:color w:val="auto"/>
                <w:sz w:val="20"/>
                <w:szCs w:val="20"/>
              </w:rPr>
              <w:t>" Instructor" at Hashemite university, Zarqa , Jordan.</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1384" w:type="dxa"/>
          </w:tcPr>
          <w:p w:rsidR="000932B6" w:rsidRPr="00654E15" w:rsidRDefault="000932B6" w:rsidP="00FC58CB">
            <w:pPr>
              <w:spacing w:line="360" w:lineRule="auto"/>
              <w:rPr>
                <w:rFonts w:ascii="Bell MT" w:hAnsi="Bell MT" w:cstheme="majorBidi"/>
                <w:b w:val="0"/>
                <w:bCs w:val="0"/>
                <w:sz w:val="20"/>
                <w:szCs w:val="20"/>
              </w:rPr>
            </w:pPr>
            <w:r>
              <w:rPr>
                <w:rFonts w:ascii="Bell MT" w:hAnsi="Bell MT" w:cstheme="majorBidi"/>
                <w:b w:val="0"/>
                <w:bCs w:val="0"/>
                <w:sz w:val="20"/>
                <w:szCs w:val="20"/>
              </w:rPr>
              <w:t>1/9/19</w:t>
            </w:r>
            <w:r w:rsidRPr="00C26E06">
              <w:rPr>
                <w:rFonts w:ascii="Bell MT" w:hAnsi="Bell MT" w:cstheme="majorBidi"/>
                <w:b w:val="0"/>
                <w:bCs w:val="0"/>
                <w:sz w:val="20"/>
                <w:szCs w:val="20"/>
              </w:rPr>
              <w:t>96</w:t>
            </w:r>
            <w:r>
              <w:rPr>
                <w:rFonts w:ascii="Bell MT" w:hAnsi="Bell MT" w:cstheme="majorBidi"/>
                <w:b w:val="0"/>
                <w:bCs w:val="0"/>
                <w:sz w:val="20"/>
                <w:szCs w:val="20"/>
              </w:rPr>
              <w:t>-1/7/1999</w:t>
            </w:r>
          </w:p>
        </w:tc>
        <w:tc>
          <w:tcPr>
            <w:tcW w:w="7138" w:type="dxa"/>
          </w:tcPr>
          <w:p w:rsidR="000932B6" w:rsidRPr="00654E15" w:rsidRDefault="000932B6" w:rsidP="00FC58CB">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C26E06">
              <w:rPr>
                <w:rFonts w:ascii="Bell MT" w:hAnsi="Bell MT" w:cs="Times New Roman"/>
                <w:color w:val="auto"/>
                <w:sz w:val="20"/>
                <w:szCs w:val="20"/>
                <w:rtl/>
              </w:rPr>
              <w:t xml:space="preserve">" </w:t>
            </w:r>
            <w:r w:rsidRPr="00C26E06">
              <w:rPr>
                <w:rFonts w:ascii="Bell MT" w:hAnsi="Bell MT" w:cstheme="majorBidi"/>
                <w:color w:val="auto"/>
                <w:sz w:val="20"/>
                <w:szCs w:val="20"/>
              </w:rPr>
              <w:t>Teaching Assistant " at University of Jordan, supervising</w:t>
            </w:r>
            <w:r>
              <w:rPr>
                <w:rFonts w:ascii="Bell MT" w:hAnsi="Bell MT" w:cstheme="majorBidi"/>
                <w:color w:val="auto"/>
                <w:sz w:val="20"/>
                <w:szCs w:val="20"/>
              </w:rPr>
              <w:t xml:space="preserve"> </w:t>
            </w:r>
            <w:r w:rsidRPr="00C26E06">
              <w:rPr>
                <w:rFonts w:ascii="Bell MT" w:hAnsi="Bell MT" w:cstheme="majorBidi"/>
                <w:color w:val="auto"/>
                <w:sz w:val="20"/>
                <w:szCs w:val="20"/>
              </w:rPr>
              <w:t>Freshman Lab., radiation and medical Lab.</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Default="000932B6" w:rsidP="00FC58CB">
            <w:pPr>
              <w:spacing w:line="360" w:lineRule="auto"/>
              <w:rPr>
                <w:rFonts w:ascii="Bell MT" w:hAnsi="Bell MT" w:cstheme="majorBidi"/>
                <w:b w:val="0"/>
                <w:bCs w:val="0"/>
                <w:sz w:val="20"/>
                <w:szCs w:val="20"/>
              </w:rPr>
            </w:pPr>
            <w:r w:rsidRPr="00C26E06">
              <w:rPr>
                <w:rFonts w:ascii="Bell MT" w:hAnsi="Bell MT" w:cstheme="majorBidi"/>
                <w:b w:val="0"/>
                <w:bCs w:val="0"/>
                <w:sz w:val="20"/>
                <w:szCs w:val="20"/>
              </w:rPr>
              <w:t>24/9/1996-13/2/2000</w:t>
            </w:r>
          </w:p>
        </w:tc>
        <w:tc>
          <w:tcPr>
            <w:tcW w:w="7138" w:type="dxa"/>
          </w:tcPr>
          <w:p w:rsidR="000932B6" w:rsidRPr="00C26E06" w:rsidRDefault="000932B6" w:rsidP="00FC58CB">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imes New Roman"/>
                <w:sz w:val="20"/>
                <w:szCs w:val="20"/>
                <w:rtl/>
              </w:rPr>
            </w:pPr>
            <w:r w:rsidRPr="00C26E06">
              <w:rPr>
                <w:rFonts w:ascii="Bell MT" w:hAnsi="Bell MT" w:cs="Times New Roman"/>
                <w:sz w:val="20"/>
                <w:szCs w:val="20"/>
              </w:rPr>
              <w:t>" Physics teacher" at public school in Zarqa, Jordan.</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1384" w:type="dxa"/>
          </w:tcPr>
          <w:p w:rsidR="000932B6" w:rsidRPr="00C26E06" w:rsidRDefault="000932B6" w:rsidP="00FC58CB">
            <w:pPr>
              <w:spacing w:line="360" w:lineRule="auto"/>
              <w:rPr>
                <w:rFonts w:ascii="Bell MT" w:hAnsi="Bell MT" w:cstheme="majorBidi"/>
                <w:sz w:val="20"/>
                <w:szCs w:val="20"/>
              </w:rPr>
            </w:pPr>
            <w:r w:rsidRPr="00C26E06">
              <w:rPr>
                <w:rFonts w:ascii="Bell MT" w:hAnsi="Bell MT" w:cstheme="majorBidi"/>
                <w:sz w:val="20"/>
                <w:szCs w:val="20"/>
              </w:rPr>
              <w:t>16/9/ 1995 - 24/9/1996</w:t>
            </w:r>
          </w:p>
        </w:tc>
        <w:tc>
          <w:tcPr>
            <w:tcW w:w="7138" w:type="dxa"/>
          </w:tcPr>
          <w:p w:rsidR="000932B6" w:rsidRPr="00C26E06" w:rsidRDefault="000932B6" w:rsidP="00FC58CB">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cs="Times New Roman"/>
                <w:sz w:val="20"/>
                <w:szCs w:val="20"/>
              </w:rPr>
            </w:pPr>
            <w:r w:rsidRPr="00C26E06">
              <w:rPr>
                <w:rFonts w:ascii="Bell MT" w:hAnsi="Bell MT" w:cs="Times New Roman"/>
                <w:sz w:val="20"/>
                <w:szCs w:val="20"/>
              </w:rPr>
              <w:t>"Technician of physics Lab. " at Al-Isra University , Amman , Jordan .</w:t>
            </w:r>
          </w:p>
        </w:tc>
      </w:tr>
    </w:tbl>
    <w:p w:rsidR="000932B6" w:rsidRPr="00654E15" w:rsidRDefault="000932B6" w:rsidP="000932B6">
      <w:pPr>
        <w:jc w:val="both"/>
        <w:rPr>
          <w:rFonts w:ascii="Bell MT" w:hAnsi="Bell MT" w:cstheme="majorBidi"/>
          <w:sz w:val="2"/>
          <w:szCs w:val="2"/>
        </w:rPr>
      </w:pPr>
    </w:p>
    <w:tbl>
      <w:tblPr>
        <w:tblStyle w:val="LightShading-Accent1"/>
        <w:tblW w:w="4611" w:type="pct"/>
        <w:tblLook w:val="04A0" w:firstRow="1" w:lastRow="0" w:firstColumn="1" w:lastColumn="0" w:noHBand="0" w:noVBand="1"/>
      </w:tblPr>
      <w:tblGrid>
        <w:gridCol w:w="8831"/>
      </w:tblGrid>
      <w:tr w:rsidR="000932B6" w:rsidRPr="00654E15" w:rsidTr="00FC58CB">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rsidR="000932B6" w:rsidRDefault="000932B6" w:rsidP="00FC58CB">
            <w:pPr>
              <w:spacing w:line="360" w:lineRule="auto"/>
              <w:rPr>
                <w:rFonts w:ascii="Bell MT" w:hAnsi="Bell MT" w:cstheme="majorBidi"/>
                <w:sz w:val="20"/>
                <w:szCs w:val="20"/>
              </w:rPr>
            </w:pPr>
          </w:p>
          <w:p w:rsidR="000932B6" w:rsidRDefault="000932B6" w:rsidP="00FC58CB">
            <w:pPr>
              <w:spacing w:line="360" w:lineRule="auto"/>
              <w:rPr>
                <w:rFonts w:ascii="Bell MT" w:hAnsi="Bell MT" w:cstheme="majorBidi"/>
                <w:sz w:val="20"/>
                <w:szCs w:val="20"/>
              </w:rPr>
            </w:pPr>
          </w:p>
          <w:p w:rsidR="000932B6" w:rsidRPr="00654E15" w:rsidRDefault="000932B6" w:rsidP="00FC58CB">
            <w:pPr>
              <w:spacing w:line="360" w:lineRule="auto"/>
              <w:rPr>
                <w:rFonts w:ascii="Bell MT" w:hAnsi="Bell MT" w:cstheme="majorBidi"/>
                <w:sz w:val="20"/>
                <w:szCs w:val="20"/>
              </w:rPr>
            </w:pPr>
            <w:r w:rsidRPr="00654E15">
              <w:rPr>
                <w:rFonts w:ascii="Bell MT" w:hAnsi="Bell MT" w:cstheme="majorBidi"/>
                <w:sz w:val="20"/>
                <w:szCs w:val="20"/>
              </w:rPr>
              <w:t>Publication</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nil"/>
              <w:right w:val="single" w:sz="4" w:space="0" w:color="auto"/>
            </w:tcBorders>
            <w:shd w:val="clear" w:color="auto" w:fill="FFFFFF" w:themeFill="background1"/>
          </w:tcPr>
          <w:p w:rsidR="000932B6" w:rsidRDefault="000932B6" w:rsidP="00FC58CB">
            <w:pPr>
              <w:jc w:val="both"/>
            </w:pPr>
            <w:r w:rsidRPr="009974FF">
              <w:lastRenderedPageBreak/>
              <w:t xml:space="preserve">Abu-Sei’leek, M., 2011, “Delta Excitation Calculation Studies in Compressed Finite Spherical Nucleus 40Ca” , Nucl. Phys. Rev. 28 (4),416.  </w:t>
            </w:r>
          </w:p>
          <w:p w:rsidR="000932B6" w:rsidRPr="009974FF" w:rsidRDefault="000932B6" w:rsidP="00FC58CB">
            <w:pPr>
              <w:jc w:val="both"/>
            </w:pPr>
          </w:p>
        </w:tc>
      </w:tr>
      <w:tr w:rsidR="000932B6" w:rsidRPr="00654E15" w:rsidTr="00FC58CB">
        <w:trPr>
          <w:trHeight w:val="195"/>
        </w:trPr>
        <w:tc>
          <w:tcPr>
            <w:cnfStyle w:val="001000000000" w:firstRow="0" w:lastRow="0" w:firstColumn="1" w:lastColumn="0" w:oddVBand="0" w:evenVBand="0" w:oddHBand="0" w:evenHBand="0" w:firstRowFirstColumn="0" w:firstRowLastColumn="0" w:lastRowFirstColumn="0" w:lastRowLastColumn="0"/>
            <w:tcW w:w="5000" w:type="pct"/>
            <w:tcBorders>
              <w:top w:val="nil"/>
              <w:left w:val="single" w:sz="4" w:space="0" w:color="auto"/>
              <w:bottom w:val="nil"/>
              <w:right w:val="single" w:sz="4" w:space="0" w:color="auto"/>
            </w:tcBorders>
            <w:shd w:val="clear" w:color="auto" w:fill="D6E3BC" w:themeFill="accent3" w:themeFillTint="66"/>
          </w:tcPr>
          <w:p w:rsidR="000932B6" w:rsidRDefault="000932B6" w:rsidP="00FC58CB">
            <w:pPr>
              <w:jc w:val="both"/>
            </w:pPr>
            <w:r w:rsidRPr="009974FF">
              <w:t>Abu-Sei’leek, M., 2011, “Doubly-Magic 100Sn Nucleus with Delta Excitation under Compression” J. Phys. Soc. Jpn. 80 (10) 104201.</w:t>
            </w:r>
          </w:p>
          <w:p w:rsidR="000932B6" w:rsidRPr="009974FF" w:rsidRDefault="000932B6" w:rsidP="00FC58CB">
            <w:pPr>
              <w:jc w:val="both"/>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000" w:type="pct"/>
            <w:tcBorders>
              <w:top w:val="nil"/>
              <w:left w:val="single" w:sz="4" w:space="0" w:color="auto"/>
              <w:bottom w:val="nil"/>
              <w:right w:val="single" w:sz="4" w:space="0" w:color="auto"/>
            </w:tcBorders>
            <w:shd w:val="clear" w:color="auto" w:fill="FFFFFF" w:themeFill="background1"/>
          </w:tcPr>
          <w:p w:rsidR="000932B6" w:rsidRDefault="000932B6" w:rsidP="00FC58CB">
            <w:pPr>
              <w:jc w:val="both"/>
            </w:pPr>
            <w:r w:rsidRPr="009974FF">
              <w:t>Abu-Sei’leek, M., 2011, “Delta Excitation Calculation Studies in the Ground State of the compressed Finite Heavies Doubly-Magic 100Sn Nucleus” Turk. J. Phys.35 , 1.</w:t>
            </w:r>
          </w:p>
          <w:p w:rsidR="000932B6" w:rsidRPr="009974FF" w:rsidRDefault="000932B6" w:rsidP="00FC58CB">
            <w:pPr>
              <w:jc w:val="both"/>
            </w:pPr>
          </w:p>
        </w:tc>
      </w:tr>
      <w:tr w:rsidR="000932B6" w:rsidRPr="00654E15" w:rsidTr="00FC58CB">
        <w:trPr>
          <w:trHeight w:val="195"/>
        </w:trPr>
        <w:tc>
          <w:tcPr>
            <w:cnfStyle w:val="001000000000" w:firstRow="0" w:lastRow="0" w:firstColumn="1" w:lastColumn="0" w:oddVBand="0" w:evenVBand="0" w:oddHBand="0" w:evenHBand="0" w:firstRowFirstColumn="0" w:firstRowLastColumn="0" w:lastRowFirstColumn="0" w:lastRowLastColumn="0"/>
            <w:tcW w:w="5000" w:type="pct"/>
            <w:tcBorders>
              <w:top w:val="nil"/>
              <w:left w:val="single" w:sz="4" w:space="0" w:color="auto"/>
              <w:bottom w:val="nil"/>
              <w:right w:val="single" w:sz="4" w:space="0" w:color="auto"/>
            </w:tcBorders>
            <w:shd w:val="clear" w:color="auto" w:fill="D6E3BC" w:themeFill="accent3" w:themeFillTint="66"/>
          </w:tcPr>
          <w:p w:rsidR="000932B6" w:rsidRDefault="000932B6" w:rsidP="00FC58CB">
            <w:pPr>
              <w:jc w:val="both"/>
            </w:pPr>
            <w:r w:rsidRPr="009974FF">
              <w:t>Abu-Sei’leek, M., 2011, “Resonances-Excitation Studies Investigation of ∆(3,3) in Ground State of 90Zr  Cold Finite Heavy Nuclei at Equilibrium and Under Compression ”, Commun. Theor. Phys. 55(01),115.</w:t>
            </w:r>
          </w:p>
          <w:p w:rsidR="000932B6" w:rsidRPr="009974FF" w:rsidRDefault="000932B6" w:rsidP="00FC58CB">
            <w:pPr>
              <w:jc w:val="both"/>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000" w:type="pct"/>
            <w:tcBorders>
              <w:top w:val="nil"/>
              <w:left w:val="single" w:sz="4" w:space="0" w:color="auto"/>
              <w:bottom w:val="nil"/>
              <w:right w:val="single" w:sz="4" w:space="0" w:color="auto"/>
            </w:tcBorders>
            <w:shd w:val="clear" w:color="auto" w:fill="FFFFFF" w:themeFill="background1"/>
          </w:tcPr>
          <w:p w:rsidR="000932B6" w:rsidRDefault="000932B6" w:rsidP="00FC58CB">
            <w:pPr>
              <w:jc w:val="both"/>
            </w:pPr>
            <w:r w:rsidRPr="009974FF">
              <w:t>Abu-Sei’leek, M., 2011, “Hartree-Fock Calculation Studies Investigation of Δ(3,3) Resonances in the Ground State of Compressed Heavy Spherical Finite Nucleus 132Sn”, International J. of Pure and Applied Phys.,7(1),73.</w:t>
            </w:r>
          </w:p>
          <w:p w:rsidR="000932B6" w:rsidRPr="009974FF" w:rsidRDefault="000932B6" w:rsidP="00FC58CB">
            <w:pPr>
              <w:jc w:val="both"/>
            </w:pPr>
            <w:r w:rsidRPr="009974FF">
              <w:t xml:space="preserve">  </w:t>
            </w:r>
          </w:p>
        </w:tc>
      </w:tr>
      <w:tr w:rsidR="000932B6" w:rsidRPr="00654E15" w:rsidTr="00FC58CB">
        <w:trPr>
          <w:trHeight w:val="195"/>
        </w:trPr>
        <w:tc>
          <w:tcPr>
            <w:cnfStyle w:val="001000000000" w:firstRow="0" w:lastRow="0" w:firstColumn="1" w:lastColumn="0" w:oddVBand="0" w:evenVBand="0" w:oddHBand="0" w:evenHBand="0" w:firstRowFirstColumn="0" w:firstRowLastColumn="0" w:lastRowFirstColumn="0" w:lastRowLastColumn="0"/>
            <w:tcW w:w="5000" w:type="pct"/>
            <w:tcBorders>
              <w:top w:val="nil"/>
              <w:left w:val="single" w:sz="4" w:space="0" w:color="auto"/>
              <w:bottom w:val="nil"/>
              <w:right w:val="single" w:sz="4" w:space="0" w:color="auto"/>
            </w:tcBorders>
            <w:shd w:val="clear" w:color="auto" w:fill="D6E3BC" w:themeFill="accent3" w:themeFillTint="66"/>
          </w:tcPr>
          <w:p w:rsidR="000932B6" w:rsidRPr="009974FF" w:rsidRDefault="000932B6" w:rsidP="00FC58CB">
            <w:pPr>
              <w:jc w:val="both"/>
            </w:pPr>
            <w:r w:rsidRPr="009974FF">
              <w:t xml:space="preserve">Abu-Sei’leek, M., 2011, “Investigation of Δ(3,3) Resonances Effects on the Properties of Neutron-Rich Double Magic Spherical  Finite Nucleus, 132Sn, in the Ground State and Under Compression”, Pramana- J. Phys. 76 (4),573.  </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000" w:type="pct"/>
            <w:tcBorders>
              <w:top w:val="nil"/>
              <w:left w:val="single" w:sz="4" w:space="0" w:color="auto"/>
              <w:bottom w:val="nil"/>
              <w:right w:val="single" w:sz="4" w:space="0" w:color="auto"/>
            </w:tcBorders>
            <w:shd w:val="clear" w:color="auto" w:fill="D6E3BC" w:themeFill="accent3" w:themeFillTint="66"/>
          </w:tcPr>
          <w:p w:rsidR="000932B6" w:rsidRPr="009974FF" w:rsidRDefault="000932B6" w:rsidP="00FC58CB">
            <w:pPr>
              <w:jc w:val="both"/>
            </w:pPr>
          </w:p>
        </w:tc>
      </w:tr>
      <w:tr w:rsidR="000932B6" w:rsidRPr="00654E15" w:rsidTr="00FC58CB">
        <w:trPr>
          <w:trHeight w:val="195"/>
        </w:trPr>
        <w:tc>
          <w:tcPr>
            <w:cnfStyle w:val="001000000000" w:firstRow="0" w:lastRow="0" w:firstColumn="1" w:lastColumn="0" w:oddVBand="0" w:evenVBand="0" w:oddHBand="0" w:evenHBand="0" w:firstRowFirstColumn="0" w:firstRowLastColumn="0" w:lastRowFirstColumn="0" w:lastRowLastColumn="0"/>
            <w:tcW w:w="5000" w:type="pct"/>
            <w:tcBorders>
              <w:top w:val="nil"/>
              <w:left w:val="single" w:sz="4" w:space="0" w:color="auto"/>
              <w:bottom w:val="nil"/>
              <w:right w:val="single" w:sz="4" w:space="0" w:color="auto"/>
            </w:tcBorders>
            <w:shd w:val="clear" w:color="auto" w:fill="FFFFFF" w:themeFill="background1"/>
          </w:tcPr>
          <w:p w:rsidR="000932B6" w:rsidRDefault="000932B6" w:rsidP="00FC58CB">
            <w:pPr>
              <w:jc w:val="both"/>
            </w:pPr>
            <w:r w:rsidRPr="009974FF">
              <w:t>Abu-Sei’leek, M. and Hasan M., 2010,“Δ-Resonances in Ground State Properties of   Spherical Cold Finite Nucleus at Equilibrium and Under Compression”, Commun. Theor. Phys. 54 (2),339.</w:t>
            </w:r>
          </w:p>
          <w:p w:rsidR="000932B6" w:rsidRPr="009974FF" w:rsidRDefault="000932B6" w:rsidP="00FC58CB">
            <w:pPr>
              <w:jc w:val="both"/>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000" w:type="pct"/>
            <w:tcBorders>
              <w:top w:val="nil"/>
              <w:left w:val="single" w:sz="4" w:space="0" w:color="auto"/>
              <w:bottom w:val="single" w:sz="4" w:space="0" w:color="auto"/>
              <w:right w:val="single" w:sz="4" w:space="0" w:color="auto"/>
            </w:tcBorders>
            <w:shd w:val="clear" w:color="auto" w:fill="FFFFFF" w:themeFill="background1"/>
          </w:tcPr>
          <w:p w:rsidR="000932B6" w:rsidRPr="005465AD" w:rsidRDefault="000932B6" w:rsidP="00FC58CB">
            <w:pPr>
              <w:jc w:val="both"/>
            </w:pPr>
            <w:r w:rsidRPr="005465AD">
              <w:t xml:space="preserve">Abu-Sei’leek, M., 2010, “Delta Excitation in Compressed Neutron-Rich Double Magic Spherical Finite Nucleus 132Sn”, Nucl. Phys. Rev. 27(4),399.  </w:t>
            </w:r>
          </w:p>
        </w:tc>
      </w:tr>
    </w:tbl>
    <w:p w:rsidR="000932B6" w:rsidRPr="00654E15" w:rsidRDefault="000932B6" w:rsidP="000932B6">
      <w:pPr>
        <w:jc w:val="both"/>
        <w:rPr>
          <w:rFonts w:ascii="Bell MT" w:hAnsi="Bell MT" w:cstheme="majorBidi"/>
          <w:sz w:val="2"/>
          <w:szCs w:val="2"/>
        </w:rPr>
      </w:pPr>
    </w:p>
    <w:tbl>
      <w:tblPr>
        <w:tblStyle w:val="LightShading-Accent1"/>
        <w:tblW w:w="5240" w:type="pct"/>
        <w:tblLook w:val="01E0" w:firstRow="1" w:lastRow="1" w:firstColumn="1" w:lastColumn="1" w:noHBand="0" w:noVBand="0"/>
      </w:tblPr>
      <w:tblGrid>
        <w:gridCol w:w="3549"/>
        <w:gridCol w:w="1833"/>
        <w:gridCol w:w="2015"/>
        <w:gridCol w:w="2639"/>
      </w:tblGrid>
      <w:tr w:rsidR="000932B6" w:rsidRPr="00654E15" w:rsidTr="00FC58CB">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000" w:type="pct"/>
            <w:gridSpan w:val="4"/>
          </w:tcPr>
          <w:p w:rsidR="000932B6" w:rsidRPr="00654E15" w:rsidRDefault="000932B6" w:rsidP="00FC58CB">
            <w:pPr>
              <w:rPr>
                <w:rFonts w:ascii="Bell MT" w:hAnsi="Bell MT" w:cstheme="majorBidi"/>
                <w:color w:val="auto"/>
                <w:sz w:val="20"/>
                <w:szCs w:val="20"/>
                <w:rtl/>
              </w:rPr>
            </w:pPr>
            <w:r w:rsidRPr="00654E15">
              <w:rPr>
                <w:rFonts w:ascii="Bell MT" w:hAnsi="Bell MT" w:cstheme="majorBidi"/>
                <w:color w:val="auto"/>
                <w:sz w:val="20"/>
                <w:szCs w:val="20"/>
              </w:rPr>
              <w:t>Teaching</w:t>
            </w:r>
            <w:r>
              <w:rPr>
                <w:rFonts w:ascii="Bell MT" w:hAnsi="Bell MT" w:cstheme="majorBidi"/>
                <w:color w:val="auto"/>
                <w:sz w:val="20"/>
                <w:szCs w:val="20"/>
              </w:rPr>
              <w:t xml:space="preserve"> Experience </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68" w:type="pct"/>
          </w:tcPr>
          <w:p w:rsidR="000932B6" w:rsidRPr="00F35375" w:rsidRDefault="000932B6" w:rsidP="00FC58CB">
            <w:pPr>
              <w:autoSpaceDE w:val="0"/>
              <w:autoSpaceDN w:val="0"/>
              <w:jc w:val="both"/>
              <w:rPr>
                <w:rFonts w:ascii="Bell MT" w:hAnsi="Bell MT" w:cstheme="majorBidi"/>
                <w:b w:val="0"/>
                <w:bCs w:val="0"/>
                <w:color w:val="632423" w:themeColor="accent2" w:themeShade="80"/>
                <w:sz w:val="20"/>
                <w:szCs w:val="20"/>
              </w:rPr>
            </w:pPr>
            <w:r w:rsidRPr="00F35375">
              <w:rPr>
                <w:rFonts w:ascii="Bell MT" w:hAnsi="Bell MT" w:cstheme="majorBidi"/>
                <w:b w:val="0"/>
                <w:bCs w:val="0"/>
                <w:color w:val="632423" w:themeColor="accent2" w:themeShade="80"/>
                <w:sz w:val="20"/>
                <w:szCs w:val="20"/>
              </w:rPr>
              <w:t>E-learning Courses.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color w:val="632423" w:themeColor="accent2" w:themeShade="80"/>
                <w:sz w:val="20"/>
                <w:szCs w:val="20"/>
                <w:rtl/>
              </w:rPr>
            </w:pPr>
          </w:p>
        </w:tc>
        <w:tc>
          <w:tcPr>
            <w:tcW w:w="1004"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F35375" w:rsidRDefault="000932B6" w:rsidP="00FC58CB">
            <w:pPr>
              <w:autoSpaceDE w:val="0"/>
              <w:autoSpaceDN w:val="0"/>
              <w:jc w:val="both"/>
              <w:rPr>
                <w:rFonts w:ascii="Bell MT" w:hAnsi="Bell MT" w:cstheme="majorBidi"/>
                <w:b w:val="0"/>
                <w:bCs w:val="0"/>
                <w:color w:val="632423" w:themeColor="accent2" w:themeShade="80"/>
                <w:sz w:val="20"/>
                <w:szCs w:val="20"/>
              </w:rPr>
            </w:pPr>
            <w:r w:rsidRPr="00F35375">
              <w:rPr>
                <w:rFonts w:ascii="Bell MT" w:hAnsi="Bell MT" w:cstheme="majorBidi"/>
                <w:b w:val="0"/>
                <w:bCs w:val="0"/>
                <w:color w:val="632423" w:themeColor="accent2" w:themeShade="80"/>
                <w:sz w:val="20"/>
                <w:szCs w:val="20"/>
              </w:rPr>
              <w:t>Modern Physics.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sz w:val="20"/>
                <w:szCs w:val="20"/>
              </w:rPr>
            </w:pPr>
          </w:p>
        </w:tc>
        <w:tc>
          <w:tcPr>
            <w:tcW w:w="1004"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68" w:type="pct"/>
          </w:tcPr>
          <w:p w:rsidR="000932B6" w:rsidRPr="00F35375" w:rsidRDefault="000932B6" w:rsidP="00FC58CB">
            <w:pPr>
              <w:autoSpaceDE w:val="0"/>
              <w:autoSpaceDN w:val="0"/>
              <w:jc w:val="both"/>
              <w:rPr>
                <w:rFonts w:ascii="Bell MT" w:hAnsi="Bell MT" w:cstheme="majorBidi"/>
                <w:b w:val="0"/>
                <w:bCs w:val="0"/>
                <w:color w:val="632423" w:themeColor="accent2" w:themeShade="80"/>
                <w:sz w:val="20"/>
                <w:szCs w:val="20"/>
              </w:rPr>
            </w:pPr>
            <w:r w:rsidRPr="00F35375">
              <w:rPr>
                <w:rFonts w:ascii="Bell MT" w:hAnsi="Bell MT" w:cstheme="majorBidi"/>
                <w:b w:val="0"/>
                <w:bCs w:val="0"/>
                <w:color w:val="632423" w:themeColor="accent2" w:themeShade="80"/>
                <w:sz w:val="20"/>
                <w:szCs w:val="20"/>
              </w:rPr>
              <w:t>Introductory Physics.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sz w:val="20"/>
                <w:szCs w:val="20"/>
              </w:rPr>
            </w:pPr>
          </w:p>
        </w:tc>
        <w:tc>
          <w:tcPr>
            <w:tcW w:w="1004"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F35375" w:rsidRDefault="000932B6" w:rsidP="00FC58CB">
            <w:pPr>
              <w:autoSpaceDE w:val="0"/>
              <w:autoSpaceDN w:val="0"/>
              <w:jc w:val="both"/>
              <w:rPr>
                <w:rFonts w:ascii="Bell MT" w:hAnsi="Bell MT" w:cstheme="majorBidi"/>
                <w:b w:val="0"/>
                <w:bCs w:val="0"/>
                <w:color w:val="632423" w:themeColor="accent2" w:themeShade="80"/>
                <w:sz w:val="20"/>
                <w:szCs w:val="20"/>
              </w:rPr>
            </w:pPr>
            <w:r w:rsidRPr="00F35375">
              <w:rPr>
                <w:rFonts w:ascii="Bell MT" w:hAnsi="Bell MT" w:cstheme="majorBidi"/>
                <w:b w:val="0"/>
                <w:bCs w:val="0"/>
                <w:color w:val="632423" w:themeColor="accent2" w:themeShade="80"/>
                <w:sz w:val="20"/>
                <w:szCs w:val="20"/>
              </w:rPr>
              <w:t>Nuclear Physics (I).</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sz w:val="20"/>
                <w:szCs w:val="20"/>
              </w:rPr>
            </w:pPr>
          </w:p>
        </w:tc>
        <w:tc>
          <w:tcPr>
            <w:tcW w:w="1004"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68" w:type="pct"/>
          </w:tcPr>
          <w:p w:rsidR="000932B6" w:rsidRPr="00F35375" w:rsidRDefault="000932B6" w:rsidP="00FC58CB">
            <w:pPr>
              <w:autoSpaceDE w:val="0"/>
              <w:autoSpaceDN w:val="0"/>
              <w:jc w:val="both"/>
              <w:rPr>
                <w:rFonts w:ascii="Bell MT" w:hAnsi="Bell MT" w:cstheme="majorBidi"/>
                <w:b w:val="0"/>
                <w:bCs w:val="0"/>
                <w:color w:val="632423" w:themeColor="accent2" w:themeShade="80"/>
                <w:sz w:val="20"/>
                <w:szCs w:val="20"/>
              </w:rPr>
            </w:pPr>
            <w:r w:rsidRPr="00F35375">
              <w:rPr>
                <w:rFonts w:ascii="Bell MT" w:hAnsi="Bell MT" w:cstheme="majorBidi"/>
                <w:b w:val="0"/>
                <w:bCs w:val="0"/>
                <w:color w:val="632423" w:themeColor="accent2" w:themeShade="80"/>
                <w:sz w:val="20"/>
                <w:szCs w:val="20"/>
              </w:rPr>
              <w:t>Nuclear Physics (II).</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sz w:val="20"/>
                <w:szCs w:val="20"/>
              </w:rPr>
            </w:pPr>
          </w:p>
        </w:tc>
        <w:tc>
          <w:tcPr>
            <w:tcW w:w="1004"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F35375" w:rsidRDefault="000932B6" w:rsidP="00FC58CB">
            <w:pPr>
              <w:autoSpaceDE w:val="0"/>
              <w:autoSpaceDN w:val="0"/>
              <w:jc w:val="both"/>
              <w:rPr>
                <w:rFonts w:ascii="Bell MT" w:hAnsi="Bell MT" w:cstheme="majorBidi"/>
                <w:b w:val="0"/>
                <w:bCs w:val="0"/>
                <w:color w:val="632423" w:themeColor="accent2" w:themeShade="80"/>
                <w:sz w:val="20"/>
                <w:szCs w:val="20"/>
              </w:rPr>
            </w:pPr>
            <w:r w:rsidRPr="00F35375">
              <w:rPr>
                <w:rFonts w:ascii="Bell MT" w:hAnsi="Bell MT" w:cstheme="majorBidi"/>
                <w:b w:val="0"/>
                <w:bCs w:val="0"/>
                <w:color w:val="632423" w:themeColor="accent2" w:themeShade="80"/>
                <w:sz w:val="20"/>
                <w:szCs w:val="20"/>
              </w:rPr>
              <w:t>Neutron Physics.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sz w:val="20"/>
                <w:szCs w:val="20"/>
              </w:rPr>
            </w:pPr>
          </w:p>
        </w:tc>
        <w:tc>
          <w:tcPr>
            <w:tcW w:w="1004"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F35375" w:rsidRDefault="000932B6" w:rsidP="00FC58CB">
            <w:pPr>
              <w:autoSpaceDE w:val="0"/>
              <w:autoSpaceDN w:val="0"/>
              <w:jc w:val="both"/>
              <w:rPr>
                <w:rFonts w:ascii="Bell MT" w:hAnsi="Bell MT" w:cstheme="majorBidi"/>
                <w:b w:val="0"/>
                <w:bCs w:val="0"/>
                <w:color w:val="632423" w:themeColor="accent2" w:themeShade="80"/>
                <w:sz w:val="20"/>
                <w:szCs w:val="20"/>
              </w:rPr>
            </w:pPr>
            <w:r w:rsidRPr="00F35375">
              <w:rPr>
                <w:rFonts w:ascii="Bell MT" w:hAnsi="Bell MT" w:cstheme="majorBidi"/>
                <w:b w:val="0"/>
                <w:bCs w:val="0"/>
                <w:color w:val="632423" w:themeColor="accent2" w:themeShade="80"/>
                <w:sz w:val="20"/>
                <w:szCs w:val="20"/>
              </w:rPr>
              <w:t>Radiation Physics.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sz w:val="20"/>
                <w:szCs w:val="20"/>
              </w:rPr>
            </w:pPr>
          </w:p>
        </w:tc>
        <w:tc>
          <w:tcPr>
            <w:tcW w:w="1004"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F35375" w:rsidRDefault="000932B6" w:rsidP="00FC58CB">
            <w:pPr>
              <w:autoSpaceDE w:val="0"/>
              <w:autoSpaceDN w:val="0"/>
              <w:jc w:val="both"/>
              <w:rPr>
                <w:rFonts w:ascii="Bell MT" w:hAnsi="Bell MT" w:cstheme="majorBidi"/>
                <w:b w:val="0"/>
                <w:bCs w:val="0"/>
                <w:color w:val="632423" w:themeColor="accent2" w:themeShade="80"/>
                <w:sz w:val="20"/>
                <w:szCs w:val="20"/>
              </w:rPr>
            </w:pPr>
            <w:r w:rsidRPr="00F35375">
              <w:rPr>
                <w:rFonts w:ascii="Bell MT" w:hAnsi="Bell MT" w:cstheme="majorBidi"/>
                <w:b w:val="0"/>
                <w:bCs w:val="0"/>
                <w:color w:val="632423" w:themeColor="accent2" w:themeShade="80"/>
                <w:sz w:val="20"/>
                <w:szCs w:val="20"/>
              </w:rPr>
              <w:t>Classical Mechanics (II).</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sz w:val="20"/>
                <w:szCs w:val="20"/>
              </w:rPr>
            </w:pPr>
          </w:p>
        </w:tc>
        <w:tc>
          <w:tcPr>
            <w:tcW w:w="1004"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b/>
                <w:bCs/>
                <w:color w:val="632423" w:themeColor="accent2" w:themeShade="80"/>
                <w:sz w:val="20"/>
                <w:szCs w:val="20"/>
                <w:rtl/>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F35375" w:rsidRDefault="000932B6" w:rsidP="00FC58CB">
            <w:pPr>
              <w:autoSpaceDE w:val="0"/>
              <w:autoSpaceDN w:val="0"/>
              <w:jc w:val="both"/>
              <w:rPr>
                <w:rFonts w:ascii="Bell MT" w:hAnsi="Bell MT" w:cstheme="majorBidi"/>
                <w:b w:val="0"/>
                <w:bCs w:val="0"/>
                <w:color w:val="632423" w:themeColor="accent2" w:themeShade="80"/>
                <w:sz w:val="20"/>
                <w:szCs w:val="20"/>
              </w:rPr>
            </w:pPr>
            <w:r w:rsidRPr="00F35375">
              <w:rPr>
                <w:rFonts w:ascii="Bell MT" w:hAnsi="Bell MT" w:cstheme="majorBidi"/>
                <w:b w:val="0"/>
                <w:bCs w:val="0"/>
                <w:color w:val="632423" w:themeColor="accent2" w:themeShade="80"/>
                <w:sz w:val="20"/>
                <w:szCs w:val="20"/>
              </w:rPr>
              <w:t>Quantum Mechanics (I).</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color w:val="632423" w:themeColor="accent2" w:themeShade="80"/>
                <w:sz w:val="20"/>
                <w:szCs w:val="20"/>
              </w:rPr>
            </w:pPr>
          </w:p>
        </w:tc>
        <w:tc>
          <w:tcPr>
            <w:tcW w:w="1004"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color w:val="632423" w:themeColor="accent2" w:themeShade="80"/>
                <w:sz w:val="20"/>
                <w:szCs w:val="20"/>
              </w:rPr>
            </w:pPr>
          </w:p>
        </w:tc>
      </w:tr>
      <w:tr w:rsidR="000932B6" w:rsidRPr="00654E15" w:rsidTr="00FC58CB">
        <w:trPr>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F35375" w:rsidRDefault="000932B6" w:rsidP="00FC58CB">
            <w:pPr>
              <w:autoSpaceDE w:val="0"/>
              <w:autoSpaceDN w:val="0"/>
              <w:jc w:val="both"/>
              <w:rPr>
                <w:rFonts w:ascii="Bell MT" w:hAnsi="Bell MT" w:cstheme="majorBidi"/>
                <w:b w:val="0"/>
                <w:bCs w:val="0"/>
                <w:color w:val="632423" w:themeColor="accent2" w:themeShade="80"/>
                <w:sz w:val="20"/>
                <w:szCs w:val="20"/>
              </w:rPr>
            </w:pPr>
            <w:r w:rsidRPr="00F35375">
              <w:rPr>
                <w:rFonts w:ascii="Bell MT" w:hAnsi="Bell MT" w:cstheme="majorBidi"/>
                <w:b w:val="0"/>
                <w:bCs w:val="0"/>
                <w:color w:val="632423" w:themeColor="accent2" w:themeShade="80"/>
                <w:sz w:val="20"/>
                <w:szCs w:val="20"/>
              </w:rPr>
              <w:t>Quantum Mechanics (II).</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color w:val="632423" w:themeColor="accent2" w:themeShade="80"/>
                <w:sz w:val="20"/>
                <w:szCs w:val="20"/>
              </w:rPr>
            </w:pPr>
          </w:p>
        </w:tc>
        <w:tc>
          <w:tcPr>
            <w:tcW w:w="1004"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color w:val="632423" w:themeColor="accent2" w:themeShade="80"/>
                <w:sz w:val="20"/>
                <w:szCs w:val="20"/>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F35375" w:rsidRDefault="000932B6" w:rsidP="00FC58CB">
            <w:pPr>
              <w:autoSpaceDE w:val="0"/>
              <w:autoSpaceDN w:val="0"/>
              <w:jc w:val="both"/>
              <w:rPr>
                <w:rFonts w:ascii="Bell MT" w:hAnsi="Bell MT" w:cstheme="majorBidi"/>
                <w:b w:val="0"/>
                <w:bCs w:val="0"/>
                <w:color w:val="632423" w:themeColor="accent2" w:themeShade="80"/>
                <w:sz w:val="20"/>
                <w:szCs w:val="20"/>
              </w:rPr>
            </w:pPr>
            <w:r w:rsidRPr="00F35375">
              <w:rPr>
                <w:rFonts w:ascii="Bell MT" w:hAnsi="Bell MT" w:cstheme="majorBidi"/>
                <w:b w:val="0"/>
                <w:bCs w:val="0"/>
                <w:color w:val="632423" w:themeColor="accent2" w:themeShade="80"/>
                <w:sz w:val="20"/>
                <w:szCs w:val="20"/>
              </w:rPr>
              <w:t>Statistical Physics.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color w:val="632423" w:themeColor="accent2" w:themeShade="80"/>
                <w:sz w:val="20"/>
                <w:szCs w:val="20"/>
              </w:rPr>
            </w:pPr>
          </w:p>
        </w:tc>
        <w:tc>
          <w:tcPr>
            <w:tcW w:w="1004"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color w:val="632423" w:themeColor="accent2" w:themeShade="80"/>
                <w:sz w:val="20"/>
                <w:szCs w:val="20"/>
              </w:rPr>
            </w:pPr>
          </w:p>
        </w:tc>
      </w:tr>
      <w:tr w:rsidR="000932B6" w:rsidRPr="00654E15" w:rsidTr="00FC58CB">
        <w:trPr>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F35375" w:rsidRDefault="000932B6" w:rsidP="00FC58CB">
            <w:pPr>
              <w:autoSpaceDE w:val="0"/>
              <w:autoSpaceDN w:val="0"/>
              <w:jc w:val="both"/>
              <w:rPr>
                <w:rFonts w:ascii="Bell MT" w:hAnsi="Bell MT" w:cstheme="majorBidi"/>
                <w:b w:val="0"/>
                <w:bCs w:val="0"/>
                <w:color w:val="632423" w:themeColor="accent2" w:themeShade="80"/>
                <w:sz w:val="20"/>
                <w:szCs w:val="20"/>
              </w:rPr>
            </w:pPr>
            <w:r w:rsidRPr="00F35375">
              <w:rPr>
                <w:rFonts w:ascii="Bell MT" w:hAnsi="Bell MT" w:cstheme="majorBidi"/>
                <w:b w:val="0"/>
                <w:bCs w:val="0"/>
                <w:color w:val="632423" w:themeColor="accent2" w:themeShade="80"/>
                <w:sz w:val="20"/>
                <w:szCs w:val="20"/>
              </w:rPr>
              <w:t>Freshman Laboratories.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color w:val="632423" w:themeColor="accent2" w:themeShade="80"/>
                <w:sz w:val="20"/>
                <w:szCs w:val="20"/>
              </w:rPr>
            </w:pPr>
          </w:p>
        </w:tc>
        <w:tc>
          <w:tcPr>
            <w:tcW w:w="1004"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color w:val="632423" w:themeColor="accent2" w:themeShade="80"/>
                <w:sz w:val="20"/>
                <w:szCs w:val="20"/>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F35375" w:rsidRDefault="000932B6" w:rsidP="00FC58CB">
            <w:pPr>
              <w:autoSpaceDE w:val="0"/>
              <w:autoSpaceDN w:val="0"/>
              <w:jc w:val="both"/>
              <w:rPr>
                <w:rFonts w:ascii="Bell MT" w:hAnsi="Bell MT" w:cstheme="majorBidi"/>
                <w:b w:val="0"/>
                <w:bCs w:val="0"/>
                <w:color w:val="632423" w:themeColor="accent2" w:themeShade="80"/>
                <w:sz w:val="20"/>
                <w:szCs w:val="20"/>
              </w:rPr>
            </w:pPr>
            <w:r w:rsidRPr="00F35375">
              <w:rPr>
                <w:rFonts w:ascii="Bell MT" w:hAnsi="Bell MT" w:cstheme="majorBidi"/>
                <w:b w:val="0"/>
                <w:bCs w:val="0"/>
                <w:color w:val="632423" w:themeColor="accent2" w:themeShade="80"/>
                <w:sz w:val="20"/>
                <w:szCs w:val="20"/>
              </w:rPr>
              <w:lastRenderedPageBreak/>
              <w:t>Radiation and Medical Laboratory.</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color w:val="632423" w:themeColor="accent2" w:themeShade="80"/>
                <w:sz w:val="20"/>
                <w:szCs w:val="20"/>
              </w:rPr>
            </w:pPr>
          </w:p>
        </w:tc>
        <w:tc>
          <w:tcPr>
            <w:tcW w:w="1004"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color w:val="632423" w:themeColor="accent2" w:themeShade="80"/>
                <w:sz w:val="20"/>
                <w:szCs w:val="20"/>
              </w:rPr>
            </w:pPr>
          </w:p>
        </w:tc>
      </w:tr>
      <w:tr w:rsidR="000932B6" w:rsidRPr="00654E15" w:rsidTr="00FC58CB">
        <w:trPr>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F35375" w:rsidRDefault="000932B6" w:rsidP="00FC58CB">
            <w:pPr>
              <w:autoSpaceDE w:val="0"/>
              <w:autoSpaceDN w:val="0"/>
              <w:jc w:val="both"/>
              <w:rPr>
                <w:rFonts w:ascii="Bell MT" w:hAnsi="Bell MT" w:cstheme="majorBidi"/>
                <w:b w:val="0"/>
                <w:bCs w:val="0"/>
                <w:color w:val="632423" w:themeColor="accent2" w:themeShade="80"/>
                <w:sz w:val="20"/>
                <w:szCs w:val="20"/>
              </w:rPr>
            </w:pPr>
            <w:r w:rsidRPr="00F35375">
              <w:rPr>
                <w:rFonts w:ascii="Bell MT" w:hAnsi="Bell MT" w:cstheme="majorBidi"/>
                <w:b w:val="0"/>
                <w:bCs w:val="0"/>
                <w:color w:val="632423" w:themeColor="accent2" w:themeShade="80"/>
                <w:sz w:val="20"/>
                <w:szCs w:val="20"/>
              </w:rPr>
              <w:t>Advance Laboratories.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color w:val="632423" w:themeColor="accent2" w:themeShade="80"/>
                <w:sz w:val="20"/>
                <w:szCs w:val="20"/>
              </w:rPr>
            </w:pPr>
          </w:p>
        </w:tc>
        <w:tc>
          <w:tcPr>
            <w:tcW w:w="1004"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color w:val="632423" w:themeColor="accent2" w:themeShade="80"/>
                <w:sz w:val="20"/>
                <w:szCs w:val="20"/>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F35375" w:rsidRDefault="000932B6" w:rsidP="00FC58CB">
            <w:pPr>
              <w:autoSpaceDE w:val="0"/>
              <w:autoSpaceDN w:val="0"/>
              <w:jc w:val="both"/>
              <w:rPr>
                <w:rFonts w:ascii="Bell MT" w:hAnsi="Bell MT" w:cstheme="majorBidi"/>
                <w:b w:val="0"/>
                <w:bCs w:val="0"/>
                <w:color w:val="632423" w:themeColor="accent2" w:themeShade="80"/>
                <w:sz w:val="20"/>
                <w:szCs w:val="20"/>
              </w:rPr>
            </w:pPr>
            <w:r w:rsidRPr="00F35375">
              <w:rPr>
                <w:rFonts w:ascii="Bell MT" w:hAnsi="Bell MT" w:cstheme="majorBidi"/>
                <w:b w:val="0"/>
                <w:bCs w:val="0"/>
                <w:color w:val="632423" w:themeColor="accent2" w:themeShade="80"/>
                <w:sz w:val="20"/>
                <w:szCs w:val="20"/>
              </w:rPr>
              <w:t>General Physics Courses for Medical, Science, and Engineering Students.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color w:val="632423" w:themeColor="accent2" w:themeShade="80"/>
                <w:sz w:val="20"/>
                <w:szCs w:val="20"/>
              </w:rPr>
            </w:pPr>
          </w:p>
        </w:tc>
        <w:tc>
          <w:tcPr>
            <w:tcW w:w="1004"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color w:val="632423" w:themeColor="accent2" w:themeShade="80"/>
                <w:sz w:val="20"/>
                <w:szCs w:val="20"/>
              </w:rPr>
            </w:pPr>
          </w:p>
        </w:tc>
      </w:tr>
      <w:tr w:rsidR="000932B6" w:rsidRPr="00654E15" w:rsidTr="00FC58CB">
        <w:trPr>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F35375" w:rsidRDefault="000932B6" w:rsidP="00FC58CB">
            <w:pPr>
              <w:autoSpaceDE w:val="0"/>
              <w:autoSpaceDN w:val="0"/>
              <w:jc w:val="both"/>
              <w:rPr>
                <w:rFonts w:ascii="Bell MT" w:hAnsi="Bell MT" w:cstheme="majorBidi"/>
                <w:b w:val="0"/>
                <w:bCs w:val="0"/>
                <w:color w:val="632423" w:themeColor="accent2" w:themeShade="80"/>
                <w:sz w:val="20"/>
                <w:szCs w:val="20"/>
              </w:rPr>
            </w:pPr>
            <w:r w:rsidRPr="00F35375">
              <w:rPr>
                <w:rFonts w:ascii="Bell MT" w:hAnsi="Bell MT" w:cstheme="majorBidi"/>
                <w:b w:val="0"/>
                <w:bCs w:val="0"/>
                <w:color w:val="632423" w:themeColor="accent2" w:themeShade="80"/>
                <w:sz w:val="20"/>
                <w:szCs w:val="20"/>
              </w:rPr>
              <w:t>Computational Physics.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color w:val="632423" w:themeColor="accent2" w:themeShade="80"/>
                <w:sz w:val="20"/>
                <w:szCs w:val="20"/>
              </w:rPr>
            </w:pPr>
          </w:p>
        </w:tc>
        <w:tc>
          <w:tcPr>
            <w:tcW w:w="1004"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color w:val="632423" w:themeColor="accent2" w:themeShade="80"/>
                <w:sz w:val="20"/>
                <w:szCs w:val="20"/>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F35375" w:rsidRDefault="000932B6" w:rsidP="00FC58CB">
            <w:pPr>
              <w:autoSpaceDE w:val="0"/>
              <w:autoSpaceDN w:val="0"/>
              <w:jc w:val="both"/>
              <w:rPr>
                <w:rFonts w:ascii="Bell MT" w:hAnsi="Bell MT" w:cstheme="majorBidi"/>
                <w:b w:val="0"/>
                <w:bCs w:val="0"/>
                <w:color w:val="632423" w:themeColor="accent2" w:themeShade="80"/>
                <w:sz w:val="20"/>
                <w:szCs w:val="20"/>
              </w:rPr>
            </w:pPr>
            <w:r w:rsidRPr="00F35375">
              <w:rPr>
                <w:rFonts w:ascii="Bell MT" w:hAnsi="Bell MT" w:cstheme="majorBidi"/>
                <w:b w:val="0"/>
                <w:bCs w:val="0"/>
                <w:color w:val="632423" w:themeColor="accent2" w:themeShade="80"/>
                <w:sz w:val="20"/>
                <w:szCs w:val="20"/>
              </w:rPr>
              <w:t>The Physics of Vibrations and Waves.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color w:val="632423" w:themeColor="accent2" w:themeShade="80"/>
                <w:sz w:val="20"/>
                <w:szCs w:val="20"/>
              </w:rPr>
            </w:pPr>
          </w:p>
        </w:tc>
        <w:tc>
          <w:tcPr>
            <w:tcW w:w="1004"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color w:val="632423" w:themeColor="accent2" w:themeShade="80"/>
                <w:sz w:val="20"/>
                <w:szCs w:val="20"/>
              </w:rPr>
            </w:pPr>
          </w:p>
        </w:tc>
      </w:tr>
      <w:tr w:rsidR="000932B6" w:rsidRPr="00654E15" w:rsidTr="00FC58CB">
        <w:trPr>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F35375" w:rsidRDefault="000932B6" w:rsidP="00FC58CB">
            <w:pPr>
              <w:autoSpaceDE w:val="0"/>
              <w:autoSpaceDN w:val="0"/>
              <w:jc w:val="both"/>
              <w:rPr>
                <w:rFonts w:ascii="Bell MT" w:hAnsi="Bell MT" w:cstheme="majorBidi"/>
                <w:b w:val="0"/>
                <w:bCs w:val="0"/>
                <w:color w:val="632423" w:themeColor="accent2" w:themeShade="80"/>
                <w:sz w:val="20"/>
                <w:szCs w:val="20"/>
              </w:rPr>
            </w:pPr>
            <w:r w:rsidRPr="00F35375">
              <w:rPr>
                <w:rFonts w:ascii="Bell MT" w:hAnsi="Bell MT" w:cstheme="majorBidi"/>
                <w:b w:val="0"/>
                <w:bCs w:val="0"/>
                <w:color w:val="632423" w:themeColor="accent2" w:themeShade="80"/>
                <w:sz w:val="20"/>
                <w:szCs w:val="20"/>
              </w:rPr>
              <w:t>Nuclear Physics Laboratories.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color w:val="632423" w:themeColor="accent2" w:themeShade="80"/>
                <w:sz w:val="20"/>
                <w:szCs w:val="20"/>
              </w:rPr>
            </w:pPr>
          </w:p>
        </w:tc>
        <w:tc>
          <w:tcPr>
            <w:tcW w:w="1004"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color w:val="632423" w:themeColor="accent2" w:themeShade="80"/>
                <w:sz w:val="20"/>
                <w:szCs w:val="20"/>
              </w:rPr>
            </w:pPr>
          </w:p>
        </w:tc>
      </w:tr>
      <w:tr w:rsidR="000932B6" w:rsidRPr="00654E15" w:rsidTr="00FC58CB">
        <w:trPr>
          <w:cnfStyle w:val="010000000000" w:firstRow="0" w:lastRow="1"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F35375" w:rsidRDefault="000932B6" w:rsidP="00FC58CB">
            <w:pPr>
              <w:autoSpaceDE w:val="0"/>
              <w:autoSpaceDN w:val="0"/>
              <w:jc w:val="both"/>
              <w:rPr>
                <w:rFonts w:ascii="Bell MT" w:hAnsi="Bell MT" w:cstheme="majorBidi"/>
                <w:b w:val="0"/>
                <w:bCs w:val="0"/>
                <w:color w:val="632423" w:themeColor="accent2" w:themeShade="80"/>
                <w:sz w:val="20"/>
                <w:szCs w:val="20"/>
              </w:rPr>
            </w:pPr>
            <w:r w:rsidRPr="00F35375">
              <w:rPr>
                <w:rFonts w:ascii="Bell MT" w:hAnsi="Bell MT" w:cstheme="majorBidi"/>
                <w:b w:val="0"/>
                <w:bCs w:val="0"/>
                <w:color w:val="632423" w:themeColor="accent2" w:themeShade="80"/>
                <w:sz w:val="20"/>
                <w:szCs w:val="20"/>
              </w:rPr>
              <w:t>Seminars (Graduate Projects).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color w:val="632423" w:themeColor="accent2" w:themeShade="80"/>
                <w:sz w:val="20"/>
                <w:szCs w:val="20"/>
              </w:rPr>
            </w:pPr>
          </w:p>
        </w:tc>
        <w:tc>
          <w:tcPr>
            <w:tcW w:w="1004" w:type="pct"/>
          </w:tcPr>
          <w:p w:rsidR="000932B6" w:rsidRPr="00654E15" w:rsidRDefault="000932B6" w:rsidP="00FC58CB">
            <w:pPr>
              <w:cnfStyle w:val="010000000000" w:firstRow="0" w:lastRow="1"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color w:val="632423" w:themeColor="accent2" w:themeShade="80"/>
                <w:sz w:val="20"/>
                <w:szCs w:val="20"/>
              </w:rPr>
            </w:pPr>
          </w:p>
        </w:tc>
      </w:tr>
    </w:tbl>
    <w:p w:rsidR="000932B6" w:rsidRPr="001944B6" w:rsidRDefault="000932B6" w:rsidP="000932B6">
      <w:pPr>
        <w:jc w:val="both"/>
        <w:rPr>
          <w:rFonts w:ascii="Bell MT" w:hAnsi="Bell MT" w:cstheme="majorBidi"/>
          <w:sz w:val="2"/>
          <w:szCs w:val="2"/>
        </w:rPr>
      </w:pPr>
    </w:p>
    <w:tbl>
      <w:tblPr>
        <w:tblStyle w:val="LightShading-Accent1"/>
        <w:tblW w:w="8973" w:type="dxa"/>
        <w:tblLook w:val="04A0" w:firstRow="1" w:lastRow="0" w:firstColumn="1" w:lastColumn="0" w:noHBand="0" w:noVBand="1"/>
      </w:tblPr>
      <w:tblGrid>
        <w:gridCol w:w="5935"/>
        <w:gridCol w:w="1791"/>
        <w:gridCol w:w="1247"/>
      </w:tblGrid>
      <w:tr w:rsidR="000932B6" w:rsidTr="00FC58CB">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973" w:type="dxa"/>
            <w:gridSpan w:val="3"/>
            <w:hideMark/>
          </w:tcPr>
          <w:p w:rsidR="000932B6" w:rsidRDefault="000932B6" w:rsidP="00FC58CB">
            <w:pPr>
              <w:jc w:val="both"/>
              <w:rPr>
                <w:rFonts w:ascii="Bell MT" w:hAnsi="Bell MT" w:cstheme="majorBidi"/>
                <w:sz w:val="20"/>
                <w:szCs w:val="20"/>
              </w:rPr>
            </w:pPr>
            <w:r>
              <w:rPr>
                <w:rFonts w:ascii="Bell MT" w:hAnsi="Bell MT" w:cstheme="majorBidi"/>
                <w:sz w:val="20"/>
                <w:szCs w:val="20"/>
              </w:rPr>
              <w:t>Conferences</w:t>
            </w:r>
          </w:p>
        </w:tc>
      </w:tr>
      <w:tr w:rsidR="000932B6" w:rsidTr="00FC58C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935" w:type="dxa"/>
          </w:tcPr>
          <w:p w:rsidR="000932B6" w:rsidRDefault="000932B6" w:rsidP="00FC58CB">
            <w:pPr>
              <w:jc w:val="both"/>
              <w:rPr>
                <w:rFonts w:ascii="Bell MT" w:hAnsi="Bell MT" w:cstheme="majorBidi"/>
                <w:sz w:val="20"/>
                <w:szCs w:val="20"/>
              </w:rPr>
            </w:pPr>
            <w:r w:rsidRPr="00C2391C">
              <w:rPr>
                <w:rFonts w:ascii="Bell MT" w:hAnsi="Bell MT" w:cstheme="majorBidi"/>
                <w:b w:val="0"/>
                <w:bCs w:val="0"/>
                <w:color w:val="632423" w:themeColor="accent2" w:themeShade="80"/>
                <w:sz w:val="20"/>
                <w:szCs w:val="20"/>
              </w:rPr>
              <w:t>The Energy &amp; Materials Research Conference</w:t>
            </w:r>
          </w:p>
        </w:tc>
        <w:tc>
          <w:tcPr>
            <w:tcW w:w="1791" w:type="dxa"/>
          </w:tcPr>
          <w:p w:rsidR="000932B6" w:rsidRDefault="000932B6" w:rsidP="00FC58CB">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r w:rsidRPr="00C2391C">
              <w:rPr>
                <w:rFonts w:ascii="Bell MT" w:hAnsi="Bell MT" w:cstheme="majorBidi"/>
                <w:sz w:val="20"/>
                <w:szCs w:val="20"/>
              </w:rPr>
              <w:t>Zurbarán, Badajoz, Spain</w:t>
            </w:r>
          </w:p>
        </w:tc>
        <w:tc>
          <w:tcPr>
            <w:tcW w:w="1247" w:type="dxa"/>
          </w:tcPr>
          <w:p w:rsidR="000932B6" w:rsidRDefault="000932B6" w:rsidP="00FC58CB">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r>
              <w:rPr>
                <w:rFonts w:ascii="Bell MT" w:hAnsi="Bell MT" w:cstheme="majorBidi"/>
                <w:sz w:val="20"/>
                <w:szCs w:val="20"/>
              </w:rPr>
              <w:t>2012</w:t>
            </w:r>
          </w:p>
        </w:tc>
      </w:tr>
      <w:tr w:rsidR="000932B6" w:rsidTr="00FC58CB">
        <w:trPr>
          <w:trHeight w:val="257"/>
        </w:trPr>
        <w:tc>
          <w:tcPr>
            <w:cnfStyle w:val="001000000000" w:firstRow="0" w:lastRow="0" w:firstColumn="1" w:lastColumn="0" w:oddVBand="0" w:evenVBand="0" w:oddHBand="0" w:evenHBand="0" w:firstRowFirstColumn="0" w:firstRowLastColumn="0" w:lastRowFirstColumn="0" w:lastRowLastColumn="0"/>
            <w:tcW w:w="5935" w:type="dxa"/>
          </w:tcPr>
          <w:p w:rsidR="000932B6" w:rsidRDefault="000932B6" w:rsidP="00FC58CB">
            <w:pPr>
              <w:jc w:val="both"/>
              <w:rPr>
                <w:rFonts w:ascii="Bell MT" w:hAnsi="Bell MT" w:cstheme="majorBidi"/>
                <w:sz w:val="20"/>
                <w:szCs w:val="20"/>
              </w:rPr>
            </w:pPr>
            <w:r w:rsidRPr="00C2391C">
              <w:rPr>
                <w:rFonts w:ascii="Bell MT" w:hAnsi="Bell MT" w:cstheme="majorBidi"/>
                <w:b w:val="0"/>
                <w:bCs w:val="0"/>
                <w:color w:val="632423" w:themeColor="accent2" w:themeShade="80"/>
                <w:sz w:val="20"/>
                <w:szCs w:val="20"/>
              </w:rPr>
              <w:t>Fifth Saudi Science Conference</w:t>
            </w:r>
          </w:p>
        </w:tc>
        <w:tc>
          <w:tcPr>
            <w:tcW w:w="1791" w:type="dxa"/>
          </w:tcPr>
          <w:p w:rsidR="000932B6" w:rsidRDefault="000932B6" w:rsidP="00FC58CB">
            <w:pPr>
              <w:jc w:val="both"/>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r w:rsidRPr="00C2391C">
              <w:rPr>
                <w:rFonts w:ascii="Bell MT" w:hAnsi="Bell MT" w:cstheme="majorBidi"/>
                <w:sz w:val="20"/>
                <w:szCs w:val="20"/>
              </w:rPr>
              <w:t>Makkah, Saudi Arabia</w:t>
            </w:r>
          </w:p>
        </w:tc>
        <w:tc>
          <w:tcPr>
            <w:tcW w:w="1247" w:type="dxa"/>
          </w:tcPr>
          <w:p w:rsidR="000932B6" w:rsidRDefault="000932B6" w:rsidP="00FC58CB">
            <w:pPr>
              <w:jc w:val="both"/>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r>
              <w:rPr>
                <w:rFonts w:ascii="Bell MT" w:hAnsi="Bell MT" w:cstheme="majorBidi"/>
                <w:sz w:val="20"/>
                <w:szCs w:val="20"/>
              </w:rPr>
              <w:t>2012</w:t>
            </w:r>
          </w:p>
        </w:tc>
      </w:tr>
      <w:tr w:rsidR="000932B6" w:rsidTr="00FC58C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935" w:type="dxa"/>
          </w:tcPr>
          <w:p w:rsidR="000932B6" w:rsidRDefault="000932B6" w:rsidP="00FC58CB">
            <w:pPr>
              <w:jc w:val="both"/>
              <w:rPr>
                <w:rFonts w:ascii="Bell MT" w:hAnsi="Bell MT" w:cstheme="majorBidi"/>
                <w:sz w:val="20"/>
                <w:szCs w:val="20"/>
              </w:rPr>
            </w:pPr>
          </w:p>
        </w:tc>
        <w:tc>
          <w:tcPr>
            <w:tcW w:w="1791" w:type="dxa"/>
          </w:tcPr>
          <w:p w:rsidR="000932B6" w:rsidRDefault="000932B6" w:rsidP="00FC58CB">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p>
        </w:tc>
        <w:tc>
          <w:tcPr>
            <w:tcW w:w="1247" w:type="dxa"/>
          </w:tcPr>
          <w:p w:rsidR="000932B6" w:rsidRDefault="000932B6" w:rsidP="00FC58CB">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p>
        </w:tc>
      </w:tr>
    </w:tbl>
    <w:p w:rsidR="000932B6" w:rsidRPr="001944B6" w:rsidRDefault="000932B6" w:rsidP="000932B6">
      <w:pPr>
        <w:jc w:val="both"/>
        <w:rPr>
          <w:rFonts w:ascii="Bell MT" w:hAnsi="Bell MT" w:cstheme="majorBidi"/>
          <w:sz w:val="2"/>
          <w:szCs w:val="2"/>
        </w:rPr>
      </w:pPr>
    </w:p>
    <w:tbl>
      <w:tblPr>
        <w:tblStyle w:val="LightShading-Accent1"/>
        <w:tblW w:w="8988" w:type="dxa"/>
        <w:tblLook w:val="04A0" w:firstRow="1" w:lastRow="0" w:firstColumn="1" w:lastColumn="0" w:noHBand="0" w:noVBand="1"/>
      </w:tblPr>
      <w:tblGrid>
        <w:gridCol w:w="8988"/>
      </w:tblGrid>
      <w:tr w:rsidR="000932B6" w:rsidTr="00FC58CB">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988" w:type="dxa"/>
            <w:hideMark/>
          </w:tcPr>
          <w:p w:rsidR="000932B6" w:rsidRDefault="000932B6" w:rsidP="00FC58CB">
            <w:pPr>
              <w:jc w:val="both"/>
              <w:rPr>
                <w:rFonts w:ascii="Bell MT" w:hAnsi="Bell MT" w:cstheme="majorBidi"/>
                <w:sz w:val="20"/>
                <w:szCs w:val="20"/>
              </w:rPr>
            </w:pPr>
            <w:r>
              <w:rPr>
                <w:rFonts w:ascii="Bell MT" w:hAnsi="Bell MT" w:cstheme="majorBidi"/>
                <w:sz w:val="20"/>
                <w:szCs w:val="20"/>
              </w:rPr>
              <w:t xml:space="preserve">Training Experience </w:t>
            </w:r>
          </w:p>
        </w:tc>
      </w:tr>
      <w:tr w:rsidR="000932B6" w:rsidTr="00FC58C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988" w:type="dxa"/>
            <w:tcBorders>
              <w:top w:val="nil"/>
              <w:bottom w:val="nil"/>
            </w:tcBorders>
          </w:tcPr>
          <w:p w:rsidR="000932B6" w:rsidRPr="00406B17" w:rsidRDefault="000932B6" w:rsidP="000932B6">
            <w:pPr>
              <w:numPr>
                <w:ilvl w:val="0"/>
                <w:numId w:val="17"/>
              </w:numPr>
              <w:autoSpaceDE w:val="0"/>
              <w:autoSpaceDN w:val="0"/>
              <w:jc w:val="both"/>
              <w:rPr>
                <w:rFonts w:ascii="Bell MT" w:hAnsi="Bell MT" w:cstheme="majorBidi"/>
                <w:b w:val="0"/>
                <w:bCs w:val="0"/>
                <w:color w:val="632423" w:themeColor="accent2" w:themeShade="80"/>
                <w:sz w:val="20"/>
                <w:szCs w:val="20"/>
              </w:rPr>
            </w:pPr>
            <w:r w:rsidRPr="00406B17">
              <w:rPr>
                <w:rFonts w:ascii="Bell MT" w:hAnsi="Bell MT" w:cstheme="majorBidi"/>
                <w:b w:val="0"/>
                <w:bCs w:val="0"/>
                <w:color w:val="632423" w:themeColor="accent2" w:themeShade="80"/>
                <w:sz w:val="20"/>
                <w:szCs w:val="20"/>
              </w:rPr>
              <w:t>ICDL Certificated</w:t>
            </w:r>
          </w:p>
        </w:tc>
      </w:tr>
      <w:tr w:rsidR="000932B6" w:rsidTr="00FC58CB">
        <w:trPr>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left w:val="nil"/>
              <w:bottom w:val="nil"/>
              <w:right w:val="nil"/>
            </w:tcBorders>
          </w:tcPr>
          <w:p w:rsidR="000932B6" w:rsidRPr="00406B17" w:rsidRDefault="000932B6" w:rsidP="000932B6">
            <w:pPr>
              <w:numPr>
                <w:ilvl w:val="0"/>
                <w:numId w:val="18"/>
              </w:numPr>
              <w:autoSpaceDE w:val="0"/>
              <w:autoSpaceDN w:val="0"/>
              <w:jc w:val="both"/>
              <w:rPr>
                <w:rFonts w:ascii="Bell MT" w:hAnsi="Bell MT" w:cstheme="majorBidi"/>
                <w:b w:val="0"/>
                <w:bCs w:val="0"/>
                <w:color w:val="632423" w:themeColor="accent2" w:themeShade="80"/>
                <w:sz w:val="20"/>
                <w:szCs w:val="20"/>
              </w:rPr>
            </w:pPr>
            <w:r w:rsidRPr="00406B17">
              <w:rPr>
                <w:rFonts w:ascii="Bell MT" w:hAnsi="Bell MT" w:cstheme="majorBidi"/>
                <w:b w:val="0"/>
                <w:bCs w:val="0"/>
                <w:color w:val="632423" w:themeColor="accent2" w:themeShade="80"/>
                <w:sz w:val="20"/>
                <w:szCs w:val="20"/>
              </w:rPr>
              <w:t>The Desire2Learn Community (E-LEARNING)</w:t>
            </w:r>
          </w:p>
        </w:tc>
      </w:tr>
      <w:tr w:rsidR="000932B6" w:rsidTr="00FC58C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bottom w:val="nil"/>
            </w:tcBorders>
          </w:tcPr>
          <w:p w:rsidR="000932B6" w:rsidRPr="00406B17" w:rsidRDefault="000932B6" w:rsidP="000932B6">
            <w:pPr>
              <w:numPr>
                <w:ilvl w:val="0"/>
                <w:numId w:val="18"/>
              </w:numPr>
              <w:autoSpaceDE w:val="0"/>
              <w:autoSpaceDN w:val="0"/>
              <w:jc w:val="both"/>
              <w:rPr>
                <w:rFonts w:ascii="Bell MT" w:hAnsi="Bell MT" w:cstheme="majorBidi"/>
                <w:b w:val="0"/>
                <w:bCs w:val="0"/>
                <w:color w:val="632423" w:themeColor="accent2" w:themeShade="80"/>
                <w:sz w:val="20"/>
                <w:szCs w:val="20"/>
              </w:rPr>
            </w:pPr>
            <w:r w:rsidRPr="00406B17">
              <w:rPr>
                <w:rFonts w:ascii="Bell MT" w:hAnsi="Bell MT" w:cstheme="majorBidi"/>
                <w:b w:val="0"/>
                <w:bCs w:val="0"/>
                <w:color w:val="632423" w:themeColor="accent2" w:themeShade="80"/>
                <w:sz w:val="20"/>
                <w:szCs w:val="20"/>
              </w:rPr>
              <w:t>A COURSE IN THE INTEGRATION OF TECHNOLOGY IN UNIVERSITY TEACHING</w:t>
            </w:r>
          </w:p>
        </w:tc>
      </w:tr>
      <w:tr w:rsidR="000932B6" w:rsidTr="00FC58CB">
        <w:trPr>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left w:val="nil"/>
              <w:bottom w:val="nil"/>
              <w:right w:val="nil"/>
            </w:tcBorders>
          </w:tcPr>
          <w:p w:rsidR="000932B6" w:rsidRPr="00406B17" w:rsidRDefault="000932B6" w:rsidP="000932B6">
            <w:pPr>
              <w:numPr>
                <w:ilvl w:val="0"/>
                <w:numId w:val="18"/>
              </w:numPr>
              <w:autoSpaceDE w:val="0"/>
              <w:autoSpaceDN w:val="0"/>
              <w:jc w:val="both"/>
              <w:rPr>
                <w:rFonts w:ascii="Bell MT" w:hAnsi="Bell MT" w:cstheme="majorBidi"/>
                <w:b w:val="0"/>
                <w:bCs w:val="0"/>
                <w:color w:val="632423" w:themeColor="accent2" w:themeShade="80"/>
                <w:sz w:val="20"/>
                <w:szCs w:val="20"/>
              </w:rPr>
            </w:pPr>
            <w:r w:rsidRPr="00406B17">
              <w:rPr>
                <w:rFonts w:ascii="Bell MT" w:hAnsi="Bell MT" w:cstheme="majorBidi"/>
                <w:b w:val="0"/>
                <w:bCs w:val="0"/>
                <w:color w:val="632423" w:themeColor="accent2" w:themeShade="80"/>
                <w:sz w:val="20"/>
                <w:szCs w:val="20"/>
              </w:rPr>
              <w:t>E-LEARING CULTURE</w:t>
            </w:r>
          </w:p>
        </w:tc>
      </w:tr>
      <w:tr w:rsidR="000932B6" w:rsidTr="00FC58C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bottom w:val="nil"/>
            </w:tcBorders>
          </w:tcPr>
          <w:p w:rsidR="000932B6" w:rsidRPr="00406B17" w:rsidRDefault="000932B6" w:rsidP="000932B6">
            <w:pPr>
              <w:numPr>
                <w:ilvl w:val="0"/>
                <w:numId w:val="18"/>
              </w:numPr>
              <w:autoSpaceDE w:val="0"/>
              <w:autoSpaceDN w:val="0"/>
              <w:jc w:val="both"/>
              <w:rPr>
                <w:rFonts w:ascii="Bell MT" w:hAnsi="Bell MT" w:cstheme="majorBidi"/>
                <w:b w:val="0"/>
                <w:bCs w:val="0"/>
                <w:color w:val="632423" w:themeColor="accent2" w:themeShade="80"/>
                <w:sz w:val="20"/>
                <w:szCs w:val="20"/>
              </w:rPr>
            </w:pPr>
            <w:r w:rsidRPr="00406B17">
              <w:rPr>
                <w:rFonts w:ascii="Bell MT" w:hAnsi="Bell MT" w:cstheme="majorBidi"/>
                <w:b w:val="0"/>
                <w:bCs w:val="0"/>
                <w:color w:val="632423" w:themeColor="accent2" w:themeShade="80"/>
                <w:sz w:val="20"/>
                <w:szCs w:val="20"/>
              </w:rPr>
              <w:t>PROFESSIONAL PARTICIPATION OF FILES AND REMOTE PROJECTS</w:t>
            </w:r>
          </w:p>
        </w:tc>
      </w:tr>
      <w:tr w:rsidR="000932B6" w:rsidTr="00FC58CB">
        <w:trPr>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left w:val="nil"/>
              <w:bottom w:val="nil"/>
              <w:right w:val="nil"/>
            </w:tcBorders>
          </w:tcPr>
          <w:p w:rsidR="000932B6" w:rsidRPr="00406B17" w:rsidRDefault="000932B6" w:rsidP="000932B6">
            <w:pPr>
              <w:numPr>
                <w:ilvl w:val="0"/>
                <w:numId w:val="18"/>
              </w:numPr>
              <w:autoSpaceDE w:val="0"/>
              <w:autoSpaceDN w:val="0"/>
              <w:jc w:val="both"/>
              <w:rPr>
                <w:rFonts w:ascii="Bell MT" w:hAnsi="Bell MT" w:cstheme="majorBidi"/>
                <w:b w:val="0"/>
                <w:bCs w:val="0"/>
                <w:color w:val="632423" w:themeColor="accent2" w:themeShade="80"/>
                <w:sz w:val="20"/>
                <w:szCs w:val="20"/>
              </w:rPr>
            </w:pPr>
            <w:r w:rsidRPr="00406B17">
              <w:rPr>
                <w:rFonts w:ascii="Bell MT" w:hAnsi="Bell MT" w:cstheme="majorBidi"/>
                <w:b w:val="0"/>
                <w:bCs w:val="0"/>
                <w:color w:val="632423" w:themeColor="accent2" w:themeShade="80"/>
                <w:sz w:val="20"/>
                <w:szCs w:val="20"/>
              </w:rPr>
              <w:t>SKILLS OF E-LEARING SYSTEMS</w:t>
            </w:r>
          </w:p>
        </w:tc>
      </w:tr>
      <w:tr w:rsidR="000932B6" w:rsidTr="00FC58C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bottom w:val="nil"/>
            </w:tcBorders>
          </w:tcPr>
          <w:p w:rsidR="000932B6" w:rsidRPr="00406B17" w:rsidRDefault="000932B6" w:rsidP="000932B6">
            <w:pPr>
              <w:numPr>
                <w:ilvl w:val="0"/>
                <w:numId w:val="18"/>
              </w:numPr>
              <w:autoSpaceDE w:val="0"/>
              <w:autoSpaceDN w:val="0"/>
              <w:jc w:val="both"/>
              <w:rPr>
                <w:rFonts w:ascii="Bell MT" w:hAnsi="Bell MT" w:cstheme="majorBidi"/>
                <w:b w:val="0"/>
                <w:bCs w:val="0"/>
                <w:color w:val="632423" w:themeColor="accent2" w:themeShade="80"/>
                <w:sz w:val="20"/>
                <w:szCs w:val="20"/>
              </w:rPr>
            </w:pPr>
            <w:r w:rsidRPr="00406B17">
              <w:rPr>
                <w:rFonts w:ascii="Bell MT" w:hAnsi="Bell MT" w:cstheme="majorBidi"/>
                <w:b w:val="0"/>
                <w:bCs w:val="0"/>
                <w:color w:val="632423" w:themeColor="accent2" w:themeShade="80"/>
                <w:sz w:val="20"/>
                <w:szCs w:val="20"/>
              </w:rPr>
              <w:t>ActivInspire</w:t>
            </w:r>
          </w:p>
        </w:tc>
      </w:tr>
      <w:tr w:rsidR="000932B6" w:rsidTr="00FC58CB">
        <w:trPr>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left w:val="nil"/>
              <w:bottom w:val="nil"/>
              <w:right w:val="nil"/>
            </w:tcBorders>
          </w:tcPr>
          <w:p w:rsidR="000932B6" w:rsidRPr="00406B17" w:rsidRDefault="000932B6" w:rsidP="000932B6">
            <w:pPr>
              <w:numPr>
                <w:ilvl w:val="0"/>
                <w:numId w:val="18"/>
              </w:numPr>
              <w:autoSpaceDE w:val="0"/>
              <w:autoSpaceDN w:val="0"/>
              <w:jc w:val="both"/>
              <w:rPr>
                <w:rFonts w:ascii="Bell MT" w:hAnsi="Bell MT" w:cstheme="majorBidi"/>
                <w:b w:val="0"/>
                <w:bCs w:val="0"/>
                <w:color w:val="632423" w:themeColor="accent2" w:themeShade="80"/>
                <w:sz w:val="20"/>
                <w:szCs w:val="20"/>
              </w:rPr>
            </w:pPr>
            <w:r w:rsidRPr="00406B17">
              <w:rPr>
                <w:rFonts w:ascii="Bell MT" w:hAnsi="Bell MT" w:cstheme="majorBidi"/>
                <w:b w:val="0"/>
                <w:bCs w:val="0"/>
                <w:color w:val="632423" w:themeColor="accent2" w:themeShade="80"/>
                <w:sz w:val="20"/>
                <w:szCs w:val="20"/>
              </w:rPr>
              <w:t xml:space="preserve">BASIC                                  </w:t>
            </w:r>
          </w:p>
        </w:tc>
      </w:tr>
      <w:tr w:rsidR="000932B6" w:rsidTr="00FC58C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bottom w:val="nil"/>
            </w:tcBorders>
          </w:tcPr>
          <w:p w:rsidR="000932B6" w:rsidRPr="00406B17" w:rsidRDefault="000932B6" w:rsidP="000932B6">
            <w:pPr>
              <w:numPr>
                <w:ilvl w:val="0"/>
                <w:numId w:val="18"/>
              </w:numPr>
              <w:autoSpaceDE w:val="0"/>
              <w:autoSpaceDN w:val="0"/>
              <w:jc w:val="both"/>
              <w:rPr>
                <w:rFonts w:ascii="Bell MT" w:hAnsi="Bell MT" w:cstheme="majorBidi"/>
                <w:b w:val="0"/>
                <w:bCs w:val="0"/>
                <w:color w:val="632423" w:themeColor="accent2" w:themeShade="80"/>
                <w:sz w:val="20"/>
                <w:szCs w:val="20"/>
              </w:rPr>
            </w:pPr>
            <w:r w:rsidRPr="00406B17">
              <w:rPr>
                <w:rFonts w:ascii="Bell MT" w:hAnsi="Bell MT" w:cstheme="majorBidi"/>
                <w:b w:val="0"/>
                <w:bCs w:val="0"/>
                <w:color w:val="632423" w:themeColor="accent2" w:themeShade="80"/>
                <w:sz w:val="20"/>
                <w:szCs w:val="20"/>
              </w:rPr>
              <w:t xml:space="preserve">PASCAL           </w:t>
            </w:r>
          </w:p>
        </w:tc>
      </w:tr>
      <w:tr w:rsidR="000932B6" w:rsidTr="00FC58CB">
        <w:trPr>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left w:val="nil"/>
              <w:bottom w:val="nil"/>
              <w:right w:val="nil"/>
            </w:tcBorders>
          </w:tcPr>
          <w:p w:rsidR="000932B6" w:rsidRPr="00406B17" w:rsidRDefault="000932B6" w:rsidP="000932B6">
            <w:pPr>
              <w:numPr>
                <w:ilvl w:val="0"/>
                <w:numId w:val="18"/>
              </w:numPr>
              <w:autoSpaceDE w:val="0"/>
              <w:autoSpaceDN w:val="0"/>
              <w:jc w:val="both"/>
              <w:rPr>
                <w:rFonts w:ascii="Bell MT" w:hAnsi="Bell MT" w:cstheme="majorBidi"/>
                <w:b w:val="0"/>
                <w:bCs w:val="0"/>
                <w:color w:val="632423" w:themeColor="accent2" w:themeShade="80"/>
                <w:sz w:val="20"/>
                <w:szCs w:val="20"/>
              </w:rPr>
            </w:pPr>
            <w:r w:rsidRPr="00406B17">
              <w:rPr>
                <w:rFonts w:ascii="Bell MT" w:hAnsi="Bell MT" w:cstheme="majorBidi"/>
                <w:b w:val="0"/>
                <w:bCs w:val="0"/>
                <w:color w:val="632423" w:themeColor="accent2" w:themeShade="80"/>
                <w:sz w:val="20"/>
                <w:szCs w:val="20"/>
              </w:rPr>
              <w:t>FORTRAN</w:t>
            </w:r>
          </w:p>
        </w:tc>
      </w:tr>
      <w:tr w:rsidR="000932B6" w:rsidTr="00FC58C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bottom w:val="nil"/>
            </w:tcBorders>
          </w:tcPr>
          <w:p w:rsidR="000932B6" w:rsidRPr="00406B17" w:rsidRDefault="000932B6" w:rsidP="000932B6">
            <w:pPr>
              <w:numPr>
                <w:ilvl w:val="0"/>
                <w:numId w:val="18"/>
              </w:numPr>
              <w:autoSpaceDE w:val="0"/>
              <w:autoSpaceDN w:val="0"/>
              <w:jc w:val="both"/>
              <w:rPr>
                <w:rFonts w:ascii="Bell MT" w:hAnsi="Bell MT" w:cstheme="majorBidi"/>
                <w:b w:val="0"/>
                <w:bCs w:val="0"/>
                <w:color w:val="632423" w:themeColor="accent2" w:themeShade="80"/>
                <w:sz w:val="20"/>
                <w:szCs w:val="20"/>
              </w:rPr>
            </w:pPr>
            <w:r w:rsidRPr="00406B17">
              <w:rPr>
                <w:rFonts w:ascii="Bell MT" w:hAnsi="Bell MT" w:cstheme="majorBidi"/>
                <w:b w:val="0"/>
                <w:bCs w:val="0"/>
                <w:color w:val="632423" w:themeColor="accent2" w:themeShade="80"/>
                <w:sz w:val="20"/>
                <w:szCs w:val="20"/>
              </w:rPr>
              <w:t>MATHEMATICA</w:t>
            </w:r>
          </w:p>
        </w:tc>
      </w:tr>
      <w:tr w:rsidR="000932B6" w:rsidTr="00FC58CB">
        <w:trPr>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left w:val="nil"/>
              <w:bottom w:val="nil"/>
              <w:right w:val="nil"/>
            </w:tcBorders>
          </w:tcPr>
          <w:p w:rsidR="000932B6" w:rsidRPr="00406B17" w:rsidRDefault="000932B6" w:rsidP="000932B6">
            <w:pPr>
              <w:numPr>
                <w:ilvl w:val="0"/>
                <w:numId w:val="18"/>
              </w:numPr>
              <w:autoSpaceDE w:val="0"/>
              <w:autoSpaceDN w:val="0"/>
              <w:jc w:val="both"/>
              <w:rPr>
                <w:rFonts w:ascii="Bell MT" w:hAnsi="Bell MT" w:cstheme="majorBidi"/>
                <w:b w:val="0"/>
                <w:bCs w:val="0"/>
                <w:color w:val="632423" w:themeColor="accent2" w:themeShade="80"/>
                <w:sz w:val="20"/>
                <w:szCs w:val="20"/>
              </w:rPr>
            </w:pPr>
            <w:r w:rsidRPr="00406B17">
              <w:rPr>
                <w:rFonts w:ascii="Bell MT" w:hAnsi="Bell MT" w:cstheme="majorBidi"/>
                <w:b w:val="0"/>
                <w:bCs w:val="0"/>
                <w:color w:val="632423" w:themeColor="accent2" w:themeShade="80"/>
                <w:sz w:val="20"/>
                <w:szCs w:val="20"/>
              </w:rPr>
              <w:t>UNIVERSITY EDUCATIONAL TOOLS TECHNOLOGY</w:t>
            </w:r>
          </w:p>
        </w:tc>
      </w:tr>
      <w:tr w:rsidR="000932B6" w:rsidTr="00FC58C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bottom w:val="nil"/>
            </w:tcBorders>
          </w:tcPr>
          <w:p w:rsidR="000932B6" w:rsidRPr="00406B17" w:rsidRDefault="000932B6" w:rsidP="000932B6">
            <w:pPr>
              <w:numPr>
                <w:ilvl w:val="0"/>
                <w:numId w:val="18"/>
              </w:numPr>
              <w:autoSpaceDE w:val="0"/>
              <w:autoSpaceDN w:val="0"/>
              <w:jc w:val="both"/>
              <w:rPr>
                <w:rFonts w:ascii="Bell MT" w:hAnsi="Bell MT" w:cstheme="majorBidi"/>
                <w:b w:val="0"/>
                <w:bCs w:val="0"/>
                <w:color w:val="632423" w:themeColor="accent2" w:themeShade="80"/>
                <w:sz w:val="20"/>
                <w:szCs w:val="20"/>
              </w:rPr>
            </w:pPr>
            <w:r w:rsidRPr="00406B17">
              <w:rPr>
                <w:rFonts w:ascii="Bell MT" w:hAnsi="Bell MT" w:cstheme="majorBidi"/>
                <w:b w:val="0"/>
                <w:bCs w:val="0"/>
                <w:color w:val="632423" w:themeColor="accent2" w:themeShade="80"/>
                <w:sz w:val="20"/>
                <w:szCs w:val="20"/>
              </w:rPr>
              <w:t>LECTORA (E-LEARNING)</w:t>
            </w:r>
          </w:p>
        </w:tc>
      </w:tr>
      <w:tr w:rsidR="000932B6" w:rsidTr="00FC58CB">
        <w:trPr>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left w:val="nil"/>
              <w:bottom w:val="nil"/>
              <w:right w:val="nil"/>
            </w:tcBorders>
          </w:tcPr>
          <w:p w:rsidR="000932B6" w:rsidRPr="00406B17" w:rsidRDefault="000932B6" w:rsidP="000932B6">
            <w:pPr>
              <w:numPr>
                <w:ilvl w:val="0"/>
                <w:numId w:val="18"/>
              </w:numPr>
              <w:autoSpaceDE w:val="0"/>
              <w:autoSpaceDN w:val="0"/>
              <w:jc w:val="both"/>
              <w:rPr>
                <w:rFonts w:ascii="Bell MT" w:hAnsi="Bell MT" w:cstheme="majorBidi"/>
                <w:b w:val="0"/>
                <w:bCs w:val="0"/>
                <w:color w:val="632423" w:themeColor="accent2" w:themeShade="80"/>
                <w:sz w:val="20"/>
                <w:szCs w:val="20"/>
              </w:rPr>
            </w:pPr>
            <w:r w:rsidRPr="00406B17">
              <w:rPr>
                <w:rFonts w:ascii="Bell MT" w:hAnsi="Bell MT" w:cstheme="majorBidi"/>
                <w:b w:val="0"/>
                <w:bCs w:val="0"/>
                <w:color w:val="632423" w:themeColor="accent2" w:themeShade="80"/>
                <w:sz w:val="20"/>
                <w:szCs w:val="20"/>
              </w:rPr>
              <w:t>TEGRITY</w:t>
            </w:r>
          </w:p>
        </w:tc>
      </w:tr>
      <w:tr w:rsidR="000932B6" w:rsidTr="00FC58C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bottom w:val="nil"/>
            </w:tcBorders>
          </w:tcPr>
          <w:p w:rsidR="000932B6" w:rsidRPr="00406B17" w:rsidRDefault="000932B6" w:rsidP="000932B6">
            <w:pPr>
              <w:numPr>
                <w:ilvl w:val="0"/>
                <w:numId w:val="18"/>
              </w:numPr>
              <w:autoSpaceDE w:val="0"/>
              <w:autoSpaceDN w:val="0"/>
              <w:jc w:val="both"/>
              <w:rPr>
                <w:rFonts w:ascii="Bell MT" w:hAnsi="Bell MT" w:cstheme="majorBidi"/>
                <w:b w:val="0"/>
                <w:bCs w:val="0"/>
                <w:color w:val="632423" w:themeColor="accent2" w:themeShade="80"/>
                <w:sz w:val="20"/>
                <w:szCs w:val="20"/>
              </w:rPr>
            </w:pPr>
            <w:r w:rsidRPr="00406B17">
              <w:rPr>
                <w:rFonts w:ascii="Bell MT" w:hAnsi="Bell MT" w:cstheme="majorBidi"/>
                <w:b w:val="0"/>
                <w:bCs w:val="0"/>
                <w:color w:val="632423" w:themeColor="accent2" w:themeShade="80"/>
                <w:sz w:val="20"/>
                <w:szCs w:val="20"/>
              </w:rPr>
              <w:t>ELLUMINATE</w:t>
            </w:r>
          </w:p>
        </w:tc>
      </w:tr>
      <w:tr w:rsidR="000932B6" w:rsidTr="00FC58CB">
        <w:trPr>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left w:val="nil"/>
              <w:bottom w:val="nil"/>
              <w:right w:val="nil"/>
            </w:tcBorders>
          </w:tcPr>
          <w:p w:rsidR="000932B6" w:rsidRPr="00406B17" w:rsidRDefault="000932B6" w:rsidP="000932B6">
            <w:pPr>
              <w:numPr>
                <w:ilvl w:val="0"/>
                <w:numId w:val="18"/>
              </w:numPr>
              <w:autoSpaceDE w:val="0"/>
              <w:autoSpaceDN w:val="0"/>
              <w:jc w:val="both"/>
              <w:rPr>
                <w:rFonts w:ascii="Bell MT" w:hAnsi="Bell MT" w:cstheme="majorBidi"/>
                <w:b w:val="0"/>
                <w:bCs w:val="0"/>
                <w:color w:val="632423" w:themeColor="accent2" w:themeShade="80"/>
                <w:sz w:val="20"/>
                <w:szCs w:val="20"/>
              </w:rPr>
            </w:pPr>
            <w:r w:rsidRPr="00406B17">
              <w:rPr>
                <w:rFonts w:ascii="Bell MT" w:hAnsi="Bell MT" w:cstheme="majorBidi"/>
                <w:b w:val="0"/>
                <w:bCs w:val="0"/>
                <w:color w:val="632423" w:themeColor="accent2" w:themeShade="80"/>
                <w:sz w:val="20"/>
                <w:szCs w:val="20"/>
              </w:rPr>
              <w:t>BLACKBOARD</w:t>
            </w:r>
          </w:p>
        </w:tc>
      </w:tr>
      <w:tr w:rsidR="000932B6" w:rsidTr="00FC58C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bottom w:val="nil"/>
            </w:tcBorders>
          </w:tcPr>
          <w:p w:rsidR="000932B6" w:rsidRPr="00406B17" w:rsidRDefault="000932B6" w:rsidP="000932B6">
            <w:pPr>
              <w:numPr>
                <w:ilvl w:val="0"/>
                <w:numId w:val="18"/>
              </w:numPr>
              <w:autoSpaceDE w:val="0"/>
              <w:autoSpaceDN w:val="0"/>
              <w:jc w:val="both"/>
              <w:rPr>
                <w:rFonts w:ascii="Bell MT" w:hAnsi="Bell MT" w:cstheme="majorBidi"/>
                <w:b w:val="0"/>
                <w:bCs w:val="0"/>
                <w:color w:val="632423" w:themeColor="accent2" w:themeShade="80"/>
                <w:sz w:val="20"/>
                <w:szCs w:val="20"/>
              </w:rPr>
            </w:pPr>
            <w:r w:rsidRPr="00406B17">
              <w:rPr>
                <w:rFonts w:ascii="Bell MT" w:hAnsi="Bell MT" w:cstheme="majorBidi"/>
                <w:b w:val="0"/>
                <w:bCs w:val="0"/>
                <w:color w:val="632423" w:themeColor="accent2" w:themeShade="80"/>
                <w:sz w:val="20"/>
                <w:szCs w:val="20"/>
              </w:rPr>
              <w:t>E-LEARING AND THE DESIGN OF ELECTRONIC COURSE ACROSS THE WEB</w:t>
            </w:r>
          </w:p>
        </w:tc>
      </w:tr>
      <w:tr w:rsidR="000932B6" w:rsidTr="00FC58CB">
        <w:trPr>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left w:val="nil"/>
              <w:bottom w:val="single" w:sz="8" w:space="0" w:color="C0504D" w:themeColor="accent2"/>
              <w:right w:val="nil"/>
            </w:tcBorders>
          </w:tcPr>
          <w:p w:rsidR="000932B6" w:rsidRPr="00406B17" w:rsidRDefault="000932B6" w:rsidP="000932B6">
            <w:pPr>
              <w:pStyle w:val="ListParagraph"/>
              <w:numPr>
                <w:ilvl w:val="0"/>
                <w:numId w:val="18"/>
              </w:numPr>
              <w:rPr>
                <w:rFonts w:ascii="Bell MT" w:hAnsi="Bell MT" w:cstheme="majorBidi"/>
                <w:color w:val="632423" w:themeColor="accent2" w:themeShade="80"/>
                <w:sz w:val="20"/>
                <w:szCs w:val="20"/>
              </w:rPr>
            </w:pPr>
            <w:r w:rsidRPr="00406B17">
              <w:rPr>
                <w:rFonts w:ascii="Bell MT" w:hAnsi="Bell MT" w:cstheme="majorBidi"/>
                <w:color w:val="632423" w:themeColor="accent2" w:themeShade="80"/>
                <w:sz w:val="20"/>
                <w:szCs w:val="20"/>
              </w:rPr>
              <w:t>E-EDUCATION SYSTEM AND BRIDGES</w:t>
            </w:r>
          </w:p>
        </w:tc>
      </w:tr>
    </w:tbl>
    <w:p w:rsidR="000932B6" w:rsidRPr="001944B6" w:rsidRDefault="000932B6" w:rsidP="000932B6">
      <w:pPr>
        <w:jc w:val="both"/>
        <w:rPr>
          <w:rFonts w:ascii="Bell MT" w:hAnsi="Bell MT" w:cstheme="majorBidi"/>
          <w:sz w:val="2"/>
          <w:szCs w:val="2"/>
        </w:rPr>
      </w:pPr>
    </w:p>
    <w:tbl>
      <w:tblPr>
        <w:tblStyle w:val="LightShading-Accent1"/>
        <w:tblW w:w="9018" w:type="dxa"/>
        <w:tblLook w:val="04A0" w:firstRow="1" w:lastRow="0" w:firstColumn="1" w:lastColumn="0" w:noHBand="0" w:noVBand="1"/>
      </w:tblPr>
      <w:tblGrid>
        <w:gridCol w:w="9018"/>
      </w:tblGrid>
      <w:tr w:rsidR="000932B6" w:rsidTr="00FC58CB">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18" w:type="dxa"/>
            <w:hideMark/>
          </w:tcPr>
          <w:p w:rsidR="000932B6" w:rsidRDefault="000932B6" w:rsidP="00FC58CB">
            <w:pPr>
              <w:jc w:val="both"/>
              <w:rPr>
                <w:rFonts w:ascii="Bell MT" w:hAnsi="Bell MT" w:cstheme="majorBidi"/>
                <w:sz w:val="20"/>
                <w:szCs w:val="20"/>
              </w:rPr>
            </w:pPr>
            <w:r>
              <w:rPr>
                <w:rFonts w:ascii="Bell MT" w:hAnsi="Bell MT" w:cstheme="majorBidi"/>
                <w:sz w:val="20"/>
                <w:szCs w:val="20"/>
              </w:rPr>
              <w:t xml:space="preserve">Practical Skills </w:t>
            </w:r>
          </w:p>
        </w:tc>
      </w:tr>
      <w:tr w:rsidR="000932B6" w:rsidTr="00FC58CB">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18" w:type="dxa"/>
            <w:tcBorders>
              <w:top w:val="nil"/>
              <w:bottom w:val="nil"/>
            </w:tcBorders>
          </w:tcPr>
          <w:p w:rsidR="000932B6" w:rsidRDefault="000932B6" w:rsidP="00FC58CB">
            <w:pPr>
              <w:jc w:val="both"/>
              <w:rPr>
                <w:rFonts w:ascii="Bell MT" w:hAnsi="Bell MT" w:cstheme="majorBidi"/>
                <w:sz w:val="20"/>
                <w:szCs w:val="20"/>
              </w:rPr>
            </w:pPr>
            <w:r>
              <w:rPr>
                <w:rFonts w:ascii="Bell MT" w:hAnsi="Bell MT" w:cstheme="majorBidi"/>
                <w:sz w:val="20"/>
                <w:szCs w:val="20"/>
              </w:rPr>
              <w:t>ICDL(International Computer Driving License )</w:t>
            </w:r>
          </w:p>
        </w:tc>
      </w:tr>
      <w:tr w:rsidR="000932B6" w:rsidTr="00FC58CB">
        <w:trPr>
          <w:trHeight w:val="277"/>
        </w:trPr>
        <w:tc>
          <w:tcPr>
            <w:cnfStyle w:val="001000000000" w:firstRow="0" w:lastRow="0" w:firstColumn="1" w:lastColumn="0" w:oddVBand="0" w:evenVBand="0" w:oddHBand="0" w:evenHBand="0" w:firstRowFirstColumn="0" w:firstRowLastColumn="0" w:lastRowFirstColumn="0" w:lastRowLastColumn="0"/>
            <w:tcW w:w="9018" w:type="dxa"/>
            <w:tcBorders>
              <w:top w:val="nil"/>
              <w:left w:val="nil"/>
              <w:bottom w:val="nil"/>
              <w:right w:val="nil"/>
            </w:tcBorders>
          </w:tcPr>
          <w:p w:rsidR="000932B6" w:rsidRDefault="000932B6" w:rsidP="00FC58CB">
            <w:pPr>
              <w:jc w:val="both"/>
              <w:rPr>
                <w:rFonts w:ascii="Bell MT" w:hAnsi="Bell MT" w:cstheme="majorBidi"/>
                <w:sz w:val="20"/>
                <w:szCs w:val="20"/>
              </w:rPr>
            </w:pPr>
          </w:p>
        </w:tc>
      </w:tr>
      <w:tr w:rsidR="000932B6" w:rsidTr="00FC58CB">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18" w:type="dxa"/>
            <w:tcBorders>
              <w:top w:val="nil"/>
              <w:bottom w:val="nil"/>
            </w:tcBorders>
          </w:tcPr>
          <w:p w:rsidR="000932B6" w:rsidRDefault="000932B6" w:rsidP="00FC58CB">
            <w:pPr>
              <w:jc w:val="both"/>
              <w:rPr>
                <w:rFonts w:ascii="Bell MT" w:hAnsi="Bell MT" w:cstheme="majorBidi"/>
                <w:sz w:val="20"/>
                <w:szCs w:val="20"/>
              </w:rPr>
            </w:pPr>
            <w:r>
              <w:rPr>
                <w:rFonts w:ascii="Bell MT" w:hAnsi="Bell MT" w:cstheme="majorBidi"/>
                <w:sz w:val="20"/>
                <w:szCs w:val="20"/>
              </w:rPr>
              <w:t>Latex Writing.</w:t>
            </w:r>
          </w:p>
        </w:tc>
      </w:tr>
      <w:tr w:rsidR="000932B6" w:rsidTr="00FC58CB">
        <w:trPr>
          <w:trHeight w:val="259"/>
        </w:trPr>
        <w:tc>
          <w:tcPr>
            <w:cnfStyle w:val="001000000000" w:firstRow="0" w:lastRow="0" w:firstColumn="1" w:lastColumn="0" w:oddVBand="0" w:evenVBand="0" w:oddHBand="0" w:evenHBand="0" w:firstRowFirstColumn="0" w:firstRowLastColumn="0" w:lastRowFirstColumn="0" w:lastRowLastColumn="0"/>
            <w:tcW w:w="9018" w:type="dxa"/>
            <w:tcBorders>
              <w:top w:val="nil"/>
              <w:left w:val="nil"/>
              <w:bottom w:val="single" w:sz="8" w:space="0" w:color="C0504D" w:themeColor="accent2"/>
              <w:right w:val="nil"/>
            </w:tcBorders>
          </w:tcPr>
          <w:p w:rsidR="000932B6" w:rsidRDefault="000932B6" w:rsidP="00FC58CB">
            <w:pPr>
              <w:jc w:val="both"/>
              <w:rPr>
                <w:rFonts w:ascii="Bell MT" w:hAnsi="Bell MT" w:cstheme="majorBidi"/>
                <w:sz w:val="20"/>
                <w:szCs w:val="20"/>
              </w:rPr>
            </w:pPr>
          </w:p>
        </w:tc>
      </w:tr>
    </w:tbl>
    <w:p w:rsidR="00547123" w:rsidRDefault="00547123" w:rsidP="00547123">
      <w:pPr>
        <w:rPr>
          <w:b/>
          <w:bCs/>
          <w:color w:val="0033CC"/>
        </w:rPr>
      </w:pPr>
      <w:bookmarkStart w:id="61" w:name="_Toc386622846"/>
    </w:p>
    <w:p w:rsidR="00547123" w:rsidRDefault="00547123" w:rsidP="00547123">
      <w:pPr>
        <w:rPr>
          <w:b/>
          <w:bCs/>
          <w:color w:val="0033CC"/>
        </w:rPr>
      </w:pPr>
    </w:p>
    <w:p w:rsidR="00547123" w:rsidRDefault="00547123" w:rsidP="00547123">
      <w:pPr>
        <w:rPr>
          <w:b/>
          <w:bCs/>
          <w:color w:val="0033CC"/>
        </w:rPr>
      </w:pPr>
    </w:p>
    <w:p w:rsidR="00547123" w:rsidRDefault="00547123" w:rsidP="00547123">
      <w:pPr>
        <w:rPr>
          <w:b/>
          <w:bCs/>
          <w:color w:val="0033CC"/>
        </w:rPr>
      </w:pPr>
    </w:p>
    <w:p w:rsidR="000932B6" w:rsidRPr="00547123" w:rsidRDefault="000932B6" w:rsidP="00547123">
      <w:pPr>
        <w:rPr>
          <w:b/>
          <w:bCs/>
          <w:color w:val="0033CC"/>
        </w:rPr>
      </w:pPr>
      <w:r w:rsidRPr="00547123">
        <w:rPr>
          <w:b/>
          <w:bCs/>
          <w:color w:val="0033CC"/>
        </w:rPr>
        <w:t>Dr. Khaled Ben abdessalem</w:t>
      </w:r>
      <w:bookmarkEnd w:id="61"/>
    </w:p>
    <w:tbl>
      <w:tblPr>
        <w:tblW w:w="0" w:type="auto"/>
        <w:tblLayout w:type="fixed"/>
        <w:tblLook w:val="04A0" w:firstRow="1" w:lastRow="0" w:firstColumn="1" w:lastColumn="0" w:noHBand="0" w:noVBand="1"/>
      </w:tblPr>
      <w:tblGrid>
        <w:gridCol w:w="1951"/>
        <w:gridCol w:w="4011"/>
      </w:tblGrid>
      <w:tr w:rsidR="000932B6" w:rsidRPr="00654E15" w:rsidTr="00FC58CB">
        <w:tc>
          <w:tcPr>
            <w:tcW w:w="1951" w:type="dxa"/>
            <w:hideMark/>
          </w:tcPr>
          <w:p w:rsidR="000932B6" w:rsidRDefault="000932B6" w:rsidP="00FC58CB">
            <w:pPr>
              <w:jc w:val="both"/>
              <w:rPr>
                <w:rFonts w:ascii="Bell MT" w:eastAsia="Times New Roman" w:hAnsi="Bell MT" w:cstheme="majorBidi"/>
                <w:sz w:val="20"/>
                <w:szCs w:val="20"/>
              </w:rPr>
            </w:pPr>
            <w:r>
              <w:rPr>
                <w:noProof/>
                <w:color w:val="548DD4" w:themeColor="text2" w:themeTint="99"/>
              </w:rPr>
              <w:drawing>
                <wp:anchor distT="0" distB="0" distL="114300" distR="114300" simplePos="0" relativeHeight="251661824" behindDoc="0" locked="0" layoutInCell="1" allowOverlap="1" wp14:anchorId="60B44655" wp14:editId="7EFB1187">
                  <wp:simplePos x="0" y="0"/>
                  <wp:positionH relativeFrom="column">
                    <wp:posOffset>-47625</wp:posOffset>
                  </wp:positionH>
                  <wp:positionV relativeFrom="paragraph">
                    <wp:posOffset>17780</wp:posOffset>
                  </wp:positionV>
                  <wp:extent cx="1181100" cy="1383030"/>
                  <wp:effectExtent l="19050" t="19050" r="19050" b="26670"/>
                  <wp:wrapSquare wrapText="bothSides"/>
                  <wp:docPr id="86" name="صورة 2" descr="D:\WORKS 2013\JOBS 2013\CV+Publications 2012\khaled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S 2013\JOBS 2013\CV+Publications 2012\khaled 001.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181100" cy="1383030"/>
                          </a:xfrm>
                          <a:prstGeom prst="rect">
                            <a:avLst/>
                          </a:prstGeom>
                          <a:noFill/>
                          <a:ln>
                            <a:solidFill>
                              <a:schemeClr val="accent1">
                                <a:alpha val="91000"/>
                              </a:schemeClr>
                            </a:solidFill>
                          </a:ln>
                        </pic:spPr>
                      </pic:pic>
                    </a:graphicData>
                  </a:graphic>
                </wp:anchor>
              </w:drawing>
            </w:r>
          </w:p>
          <w:p w:rsidR="000932B6" w:rsidRDefault="000932B6" w:rsidP="00FC58CB">
            <w:pPr>
              <w:jc w:val="both"/>
              <w:rPr>
                <w:rFonts w:ascii="Bell MT" w:eastAsia="Times New Roman" w:hAnsi="Bell MT" w:cstheme="majorBidi"/>
                <w:sz w:val="20"/>
                <w:szCs w:val="20"/>
              </w:rPr>
            </w:pPr>
          </w:p>
          <w:p w:rsidR="000932B6" w:rsidRDefault="000932B6" w:rsidP="00FC58CB">
            <w:pPr>
              <w:jc w:val="both"/>
              <w:rPr>
                <w:rFonts w:ascii="Bell MT" w:eastAsia="Times New Roman" w:hAnsi="Bell MT" w:cstheme="majorBidi"/>
                <w:sz w:val="20"/>
                <w:szCs w:val="20"/>
              </w:rPr>
            </w:pPr>
          </w:p>
          <w:p w:rsidR="000932B6" w:rsidRDefault="000932B6" w:rsidP="00FC58CB">
            <w:pPr>
              <w:jc w:val="both"/>
              <w:rPr>
                <w:rFonts w:ascii="Bell MT" w:eastAsia="Times New Roman" w:hAnsi="Bell MT" w:cstheme="majorBidi"/>
                <w:sz w:val="20"/>
                <w:szCs w:val="20"/>
              </w:rPr>
            </w:pPr>
          </w:p>
          <w:p w:rsidR="000932B6" w:rsidRPr="00654E15" w:rsidRDefault="000932B6" w:rsidP="00FC58CB">
            <w:pPr>
              <w:jc w:val="both"/>
              <w:rPr>
                <w:rFonts w:ascii="Bell MT" w:eastAsia="Times New Roman" w:hAnsi="Bell MT" w:cstheme="majorBidi"/>
                <w:sz w:val="20"/>
                <w:szCs w:val="20"/>
              </w:rPr>
            </w:pPr>
          </w:p>
        </w:tc>
        <w:tc>
          <w:tcPr>
            <w:tcW w:w="401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Assistant Professor</w:t>
            </w:r>
            <w:r w:rsidRPr="00654E15">
              <w:rPr>
                <w:rFonts w:ascii="Bell MT" w:eastAsia="Times New Roman" w:hAnsi="Bell MT" w:cstheme="majorBidi"/>
                <w:sz w:val="20"/>
                <w:szCs w:val="20"/>
              </w:rPr>
              <w:br/>
            </w:r>
            <w:r>
              <w:rPr>
                <w:rFonts w:ascii="Bell MT" w:eastAsia="Times New Roman" w:hAnsi="Bell MT" w:cstheme="majorBidi"/>
                <w:sz w:val="20"/>
                <w:szCs w:val="20"/>
              </w:rPr>
              <w:t>Physics</w:t>
            </w:r>
            <w:r w:rsidRPr="00654E15">
              <w:rPr>
                <w:rFonts w:ascii="Bell MT" w:eastAsia="Times New Roman" w:hAnsi="Bell MT" w:cstheme="majorBidi"/>
                <w:sz w:val="20"/>
                <w:szCs w:val="20"/>
              </w:rPr>
              <w:t xml:space="preserve"> Department</w:t>
            </w:r>
            <w:r w:rsidRPr="00654E15">
              <w:rPr>
                <w:rFonts w:ascii="Bell MT" w:eastAsia="Times New Roman" w:hAnsi="Bell MT" w:cstheme="majorBidi"/>
                <w:sz w:val="20"/>
                <w:szCs w:val="20"/>
              </w:rPr>
              <w:br/>
              <w:t>Faculty of Science, Zulfi</w:t>
            </w:r>
          </w:p>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 xml:space="preserve">Majmaah university </w:t>
            </w:r>
          </w:p>
          <w:tbl>
            <w:tblPr>
              <w:tblStyle w:val="LightShading-Accent1"/>
              <w:tblW w:w="5524" w:type="dxa"/>
              <w:tblLayout w:type="fixed"/>
              <w:tblLook w:val="04A0" w:firstRow="1" w:lastRow="0" w:firstColumn="1" w:lastColumn="0" w:noHBand="0" w:noVBand="1"/>
            </w:tblPr>
            <w:tblGrid>
              <w:gridCol w:w="1825"/>
              <w:gridCol w:w="3699"/>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Street Address:</w:t>
                  </w:r>
                  <w:r w:rsidRPr="00654E15">
                    <w:rPr>
                      <w:rFonts w:ascii="Bell MT" w:eastAsia="Times New Roman" w:hAnsi="Bell MT" w:cstheme="majorBidi"/>
                      <w:sz w:val="20"/>
                      <w:szCs w:val="20"/>
                    </w:rPr>
                    <w:br/>
                    <w:t xml:space="preserve">Main Campus </w:t>
                  </w:r>
                  <w:r w:rsidRPr="00654E15">
                    <w:rPr>
                      <w:rFonts w:ascii="Bell MT" w:eastAsia="Times New Roman" w:hAnsi="Bell MT" w:cstheme="majorBidi"/>
                      <w:sz w:val="20"/>
                      <w:szCs w:val="20"/>
                    </w:rPr>
                    <w:br/>
                    <w:t>Zulfi</w:t>
                  </w:r>
                  <w:r w:rsidRPr="00654E15">
                    <w:rPr>
                      <w:rFonts w:ascii="Bell MT" w:eastAsia="Times New Roman" w:hAnsi="Bell MT" w:cstheme="majorBidi"/>
                      <w:sz w:val="20"/>
                      <w:szCs w:val="20"/>
                    </w:rPr>
                    <w:br/>
                    <w:t>Saudi Arabia</w:t>
                  </w:r>
                </w:p>
              </w:tc>
              <w:tc>
                <w:tcPr>
                  <w:tcW w:w="3699" w:type="dxa"/>
                  <w:hideMark/>
                </w:tcPr>
                <w:p w:rsidR="000932B6" w:rsidRPr="00654E15" w:rsidRDefault="000932B6" w:rsidP="00FC58CB">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Mailing Address:</w:t>
                  </w:r>
                  <w:r w:rsidRPr="00654E15">
                    <w:rPr>
                      <w:rFonts w:ascii="Bell MT" w:eastAsia="Times New Roman" w:hAnsi="Bell MT" w:cstheme="majorBidi"/>
                      <w:sz w:val="20"/>
                      <w:szCs w:val="20"/>
                    </w:rPr>
                    <w:br/>
                    <w:t>P.O. Box 1712</w:t>
                  </w:r>
                  <w:r w:rsidRPr="00654E15">
                    <w:rPr>
                      <w:rFonts w:ascii="Bell MT" w:eastAsia="Times New Roman" w:hAnsi="Bell MT" w:cstheme="majorBidi"/>
                      <w:sz w:val="20"/>
                      <w:szCs w:val="20"/>
                    </w:rPr>
                    <w:br/>
                    <w:t>Zulfi</w:t>
                  </w:r>
                  <w:r w:rsidRPr="00654E15">
                    <w:rPr>
                      <w:rFonts w:ascii="Bell MT" w:eastAsia="Times New Roman" w:hAnsi="Bell MT" w:cstheme="majorBidi"/>
                      <w:sz w:val="20"/>
                      <w:szCs w:val="20"/>
                    </w:rPr>
                    <w:br/>
                    <w:t>Saudi Arabia</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hideMark/>
                </w:tcPr>
                <w:p w:rsidR="000932B6" w:rsidRPr="00654E15" w:rsidRDefault="000932B6" w:rsidP="00FC58CB">
                  <w:pPr>
                    <w:rPr>
                      <w:rFonts w:ascii="Bell MT" w:eastAsia="Times New Roman" w:hAnsi="Bell MT" w:cstheme="majorBidi"/>
                      <w:sz w:val="20"/>
                      <w:szCs w:val="20"/>
                    </w:rPr>
                  </w:pPr>
                </w:p>
              </w:tc>
              <w:tc>
                <w:tcPr>
                  <w:tcW w:w="3699" w:type="dxa"/>
                  <w:hideMark/>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r>
          </w:tbl>
          <w:p w:rsidR="000932B6" w:rsidRPr="00654E15" w:rsidRDefault="000932B6" w:rsidP="00FC58CB">
            <w:pPr>
              <w:rPr>
                <w:rFonts w:ascii="Bell MT" w:eastAsia="Times New Roman" w:hAnsi="Bell MT" w:cstheme="majorBidi"/>
                <w:vanish/>
                <w:sz w:val="20"/>
                <w:szCs w:val="20"/>
              </w:rPr>
            </w:pPr>
          </w:p>
          <w:tbl>
            <w:tblPr>
              <w:tblW w:w="0" w:type="auto"/>
              <w:tblLayout w:type="fixed"/>
              <w:tblLook w:val="04A0" w:firstRow="1" w:lastRow="0" w:firstColumn="1" w:lastColumn="0" w:noHBand="0" w:noVBand="1"/>
            </w:tblPr>
            <w:tblGrid>
              <w:gridCol w:w="1561"/>
              <w:gridCol w:w="289"/>
              <w:gridCol w:w="2351"/>
            </w:tblGrid>
            <w:tr w:rsidR="000932B6" w:rsidRPr="00654E15" w:rsidTr="00FC58CB">
              <w:tc>
                <w:tcPr>
                  <w:tcW w:w="156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Telephone:</w:t>
                  </w:r>
                </w:p>
              </w:tc>
              <w:tc>
                <w:tcPr>
                  <w:tcW w:w="289" w:type="dxa"/>
                  <w:hideMark/>
                </w:tcPr>
                <w:p w:rsidR="000932B6" w:rsidRPr="00654E15" w:rsidRDefault="000932B6" w:rsidP="00FC58CB">
                  <w:pPr>
                    <w:rPr>
                      <w:rFonts w:ascii="Bell MT" w:eastAsia="Times New Roman" w:hAnsi="Bell MT" w:cstheme="majorBidi"/>
                      <w:sz w:val="20"/>
                      <w:szCs w:val="20"/>
                    </w:rPr>
                  </w:pPr>
                </w:p>
              </w:tc>
              <w:tc>
                <w:tcPr>
                  <w:tcW w:w="2351" w:type="dxa"/>
                  <w:hideMark/>
                </w:tcPr>
                <w:p w:rsidR="000932B6" w:rsidRPr="00654E15" w:rsidRDefault="000932B6" w:rsidP="00FC58CB">
                  <w:pPr>
                    <w:rPr>
                      <w:rFonts w:ascii="Bell MT" w:eastAsia="Times New Roman" w:hAnsi="Bell MT" w:cstheme="majorBidi"/>
                      <w:sz w:val="20"/>
                      <w:szCs w:val="20"/>
                    </w:rPr>
                  </w:pPr>
                  <w:r>
                    <w:rPr>
                      <w:rFonts w:ascii="Bell MT" w:eastAsia="Times New Roman" w:hAnsi="Bell MT" w:cstheme="majorBidi"/>
                      <w:sz w:val="20"/>
                      <w:szCs w:val="20"/>
                    </w:rPr>
                    <w:t>+96664044133</w:t>
                  </w:r>
                </w:p>
              </w:tc>
            </w:tr>
            <w:tr w:rsidR="000932B6" w:rsidRPr="00654E15" w:rsidTr="00FC58CB">
              <w:tc>
                <w:tcPr>
                  <w:tcW w:w="1561" w:type="dxa"/>
                </w:tcPr>
                <w:p w:rsidR="000932B6" w:rsidRPr="00654E15" w:rsidRDefault="000932B6" w:rsidP="00FC58CB">
                  <w:pPr>
                    <w:rPr>
                      <w:rFonts w:ascii="Bell MT" w:eastAsia="Times New Roman" w:hAnsi="Bell MT" w:cstheme="majorBidi"/>
                      <w:b/>
                      <w:bCs/>
                      <w:sz w:val="20"/>
                      <w:szCs w:val="20"/>
                    </w:rPr>
                  </w:pPr>
                  <w:r w:rsidRPr="00654E15">
                    <w:rPr>
                      <w:rFonts w:ascii="Bell MT" w:eastAsia="Times New Roman" w:hAnsi="Bell MT" w:cstheme="majorBidi"/>
                      <w:sz w:val="20"/>
                      <w:szCs w:val="20"/>
                    </w:rPr>
                    <w:t>Mobile</w:t>
                  </w:r>
                </w:p>
              </w:tc>
              <w:tc>
                <w:tcPr>
                  <w:tcW w:w="289" w:type="dxa"/>
                </w:tcPr>
                <w:p w:rsidR="000932B6" w:rsidRPr="00654E15" w:rsidRDefault="000932B6" w:rsidP="00FC58CB">
                  <w:pPr>
                    <w:rPr>
                      <w:rFonts w:ascii="Bell MT" w:eastAsia="Times New Roman" w:hAnsi="Bell MT" w:cstheme="majorBidi"/>
                      <w:sz w:val="20"/>
                      <w:szCs w:val="20"/>
                    </w:rPr>
                  </w:pPr>
                </w:p>
              </w:tc>
              <w:tc>
                <w:tcPr>
                  <w:tcW w:w="2351" w:type="dxa"/>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+9665</w:t>
                  </w:r>
                  <w:r>
                    <w:rPr>
                      <w:rFonts w:ascii="Bell MT" w:eastAsia="Times New Roman" w:hAnsi="Bell MT" w:cstheme="majorBidi"/>
                      <w:sz w:val="20"/>
                      <w:szCs w:val="20"/>
                    </w:rPr>
                    <w:t>69326140</w:t>
                  </w:r>
                </w:p>
              </w:tc>
            </w:tr>
            <w:tr w:rsidR="000932B6" w:rsidRPr="00654E15" w:rsidTr="00FC58CB">
              <w:tc>
                <w:tcPr>
                  <w:tcW w:w="156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Fax:</w:t>
                  </w:r>
                </w:p>
              </w:tc>
              <w:tc>
                <w:tcPr>
                  <w:tcW w:w="289" w:type="dxa"/>
                  <w:hideMark/>
                </w:tcPr>
                <w:p w:rsidR="000932B6" w:rsidRPr="00654E15" w:rsidRDefault="000932B6" w:rsidP="00FC58CB">
                  <w:pPr>
                    <w:rPr>
                      <w:rFonts w:ascii="Bell MT" w:eastAsia="Times New Roman" w:hAnsi="Bell MT" w:cstheme="majorBidi"/>
                      <w:sz w:val="20"/>
                      <w:szCs w:val="20"/>
                    </w:rPr>
                  </w:pPr>
                </w:p>
              </w:tc>
              <w:tc>
                <w:tcPr>
                  <w:tcW w:w="235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+96664227484</w:t>
                  </w:r>
                </w:p>
              </w:tc>
            </w:tr>
            <w:tr w:rsidR="000932B6" w:rsidRPr="00654E15" w:rsidTr="00FC58CB">
              <w:tc>
                <w:tcPr>
                  <w:tcW w:w="156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E-Mail:</w:t>
                  </w:r>
                </w:p>
              </w:tc>
              <w:tc>
                <w:tcPr>
                  <w:tcW w:w="289" w:type="dxa"/>
                  <w:hideMark/>
                </w:tcPr>
                <w:p w:rsidR="000932B6" w:rsidRPr="00654E15" w:rsidRDefault="000932B6" w:rsidP="00FC58CB">
                  <w:pPr>
                    <w:rPr>
                      <w:rFonts w:ascii="Bell MT" w:eastAsia="Times New Roman" w:hAnsi="Bell MT" w:cstheme="majorBidi"/>
                      <w:sz w:val="20"/>
                      <w:szCs w:val="20"/>
                    </w:rPr>
                  </w:pPr>
                </w:p>
              </w:tc>
              <w:tc>
                <w:tcPr>
                  <w:tcW w:w="2351" w:type="dxa"/>
                  <w:hideMark/>
                </w:tcPr>
                <w:p w:rsidR="000932B6" w:rsidRPr="00654E15" w:rsidRDefault="000932B6" w:rsidP="00FC58CB">
                  <w:pPr>
                    <w:rPr>
                      <w:rFonts w:ascii="Bell MT" w:eastAsia="Times New Roman" w:hAnsi="Bell MT" w:cstheme="majorBidi"/>
                      <w:sz w:val="20"/>
                      <w:szCs w:val="20"/>
                    </w:rPr>
                  </w:pPr>
                  <w:r w:rsidRPr="004D1579">
                    <w:rPr>
                      <w:rFonts w:ascii="Bell MT" w:eastAsia="Times New Roman" w:hAnsi="Bell MT" w:cstheme="majorBidi"/>
                      <w:sz w:val="20"/>
                      <w:szCs w:val="20"/>
                    </w:rPr>
                    <w:t>k.abdessalem</w:t>
                  </w:r>
                  <w:r w:rsidRPr="00654E15">
                    <w:rPr>
                      <w:rFonts w:ascii="Bell MT" w:eastAsia="Times New Roman" w:hAnsi="Bell MT" w:cstheme="majorBidi"/>
                      <w:sz w:val="20"/>
                      <w:szCs w:val="20"/>
                    </w:rPr>
                    <w:t>@mu.edu.sa</w:t>
                  </w:r>
                </w:p>
              </w:tc>
            </w:tr>
            <w:tr w:rsidR="000932B6" w:rsidRPr="00654E15" w:rsidTr="00FC58CB">
              <w:tc>
                <w:tcPr>
                  <w:tcW w:w="156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Office:</w:t>
                  </w:r>
                </w:p>
              </w:tc>
              <w:tc>
                <w:tcPr>
                  <w:tcW w:w="289" w:type="dxa"/>
                  <w:hideMark/>
                </w:tcPr>
                <w:p w:rsidR="000932B6" w:rsidRPr="00654E15" w:rsidRDefault="000932B6" w:rsidP="00FC58CB">
                  <w:pPr>
                    <w:rPr>
                      <w:rFonts w:ascii="Bell MT" w:eastAsia="Times New Roman" w:hAnsi="Bell MT" w:cstheme="majorBidi"/>
                      <w:sz w:val="20"/>
                      <w:szCs w:val="20"/>
                    </w:rPr>
                  </w:pPr>
                </w:p>
              </w:tc>
              <w:tc>
                <w:tcPr>
                  <w:tcW w:w="235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Room S</w:t>
                  </w:r>
                  <w:r>
                    <w:rPr>
                      <w:rFonts w:ascii="Bell MT" w:eastAsia="Times New Roman" w:hAnsi="Bell MT" w:cstheme="majorBidi"/>
                      <w:sz w:val="20"/>
                      <w:szCs w:val="20"/>
                    </w:rPr>
                    <w:t>162</w:t>
                  </w:r>
                </w:p>
              </w:tc>
            </w:tr>
            <w:tr w:rsidR="000932B6" w:rsidRPr="00654E15" w:rsidTr="00FC58CB">
              <w:tc>
                <w:tcPr>
                  <w:tcW w:w="4201" w:type="dxa"/>
                  <w:gridSpan w:val="3"/>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 xml:space="preserve">Link to Homepage: </w:t>
                  </w:r>
                  <w:r w:rsidRPr="00654E15">
                    <w:rPr>
                      <w:rFonts w:ascii="Bell MT" w:eastAsia="Times New Roman" w:hAnsi="Bell MT" w:cstheme="majorBidi"/>
                      <w:color w:val="3333FF"/>
                      <w:sz w:val="20"/>
                      <w:szCs w:val="20"/>
                      <w:u w:val="single"/>
                    </w:rPr>
                    <w:t>http://faculty.mu.edu.</w:t>
                  </w:r>
                  <w:r w:rsidRPr="00E865D4">
                    <w:rPr>
                      <w:rFonts w:ascii="Bell MT" w:eastAsia="Times New Roman" w:hAnsi="Bell MT" w:cstheme="majorBidi"/>
                      <w:color w:val="3333FF"/>
                      <w:sz w:val="20"/>
                      <w:szCs w:val="20"/>
                      <w:u w:val="single"/>
                    </w:rPr>
                    <w:t>sa</w:t>
                  </w:r>
                  <w:hyperlink r:id="rId174" w:tgtFrame="_new" w:history="1">
                    <w:r w:rsidRPr="00E865D4">
                      <w:rPr>
                        <w:rFonts w:ascii="Bell MT" w:eastAsia="Times New Roman" w:hAnsi="Bell MT" w:cstheme="majorBidi"/>
                        <w:color w:val="3333FF"/>
                        <w:sz w:val="20"/>
                        <w:szCs w:val="20"/>
                        <w:u w:val="single"/>
                      </w:rPr>
                      <w:t>/</w:t>
                    </w:r>
                    <w:r w:rsidRPr="004D1579">
                      <w:rPr>
                        <w:rFonts w:ascii="Bell MT" w:eastAsia="Times New Roman" w:hAnsi="Bell MT" w:cstheme="majorBidi"/>
                        <w:color w:val="3333FF"/>
                        <w:sz w:val="20"/>
                        <w:szCs w:val="20"/>
                        <w:u w:val="single"/>
                      </w:rPr>
                      <w:t>kabdessalem</w:t>
                    </w:r>
                  </w:hyperlink>
                  <w:r w:rsidRPr="00654E15">
                    <w:rPr>
                      <w:rFonts w:ascii="Bell MT" w:eastAsia="Times New Roman" w:hAnsi="Bell MT" w:cstheme="majorBidi"/>
                      <w:color w:val="3333FF"/>
                      <w:sz w:val="20"/>
                      <w:szCs w:val="20"/>
                      <w:u w:val="single"/>
                    </w:rPr>
                    <w:t>/</w:t>
                  </w:r>
                </w:p>
              </w:tc>
            </w:tr>
          </w:tbl>
          <w:p w:rsidR="000932B6" w:rsidRPr="00654E15" w:rsidRDefault="000932B6" w:rsidP="00FC58CB">
            <w:pPr>
              <w:jc w:val="both"/>
              <w:rPr>
                <w:rFonts w:ascii="Bell MT" w:eastAsia="Times New Roman" w:hAnsi="Bell MT" w:cstheme="majorBidi"/>
                <w:sz w:val="20"/>
                <w:szCs w:val="20"/>
              </w:rPr>
            </w:pPr>
          </w:p>
        </w:tc>
      </w:tr>
      <w:tr w:rsidR="000932B6" w:rsidRPr="00654E15" w:rsidTr="00FC58CB">
        <w:tc>
          <w:tcPr>
            <w:tcW w:w="1951" w:type="dxa"/>
          </w:tcPr>
          <w:p w:rsidR="000932B6" w:rsidRDefault="000932B6" w:rsidP="00FC58CB">
            <w:pPr>
              <w:jc w:val="both"/>
              <w:rPr>
                <w:rFonts w:ascii="Bell MT" w:hAnsi="Bell MT" w:cstheme="majorBidi"/>
                <w:noProof/>
                <w:sz w:val="4"/>
                <w:szCs w:val="4"/>
              </w:rPr>
            </w:pPr>
          </w:p>
          <w:p w:rsidR="007A1300" w:rsidRDefault="007A1300" w:rsidP="00FC58CB">
            <w:pPr>
              <w:jc w:val="both"/>
              <w:rPr>
                <w:rFonts w:ascii="Bell MT" w:hAnsi="Bell MT" w:cstheme="majorBidi"/>
                <w:noProof/>
                <w:sz w:val="4"/>
                <w:szCs w:val="4"/>
              </w:rPr>
            </w:pPr>
          </w:p>
          <w:p w:rsidR="007A1300" w:rsidRDefault="007A1300" w:rsidP="00FC58CB">
            <w:pPr>
              <w:jc w:val="both"/>
              <w:rPr>
                <w:rFonts w:ascii="Bell MT" w:hAnsi="Bell MT" w:cstheme="majorBidi"/>
                <w:noProof/>
                <w:sz w:val="4"/>
                <w:szCs w:val="4"/>
              </w:rPr>
            </w:pPr>
          </w:p>
          <w:p w:rsidR="007A1300" w:rsidRDefault="007A1300" w:rsidP="00FC58CB">
            <w:pPr>
              <w:jc w:val="both"/>
              <w:rPr>
                <w:rFonts w:ascii="Bell MT" w:hAnsi="Bell MT" w:cstheme="majorBidi"/>
                <w:noProof/>
                <w:sz w:val="4"/>
                <w:szCs w:val="4"/>
              </w:rPr>
            </w:pPr>
          </w:p>
          <w:p w:rsidR="007A1300" w:rsidRDefault="007A1300" w:rsidP="00FC58CB">
            <w:pPr>
              <w:jc w:val="both"/>
              <w:rPr>
                <w:rFonts w:ascii="Bell MT" w:hAnsi="Bell MT" w:cstheme="majorBidi"/>
                <w:noProof/>
                <w:sz w:val="4"/>
                <w:szCs w:val="4"/>
              </w:rPr>
            </w:pPr>
          </w:p>
          <w:p w:rsidR="007A1300" w:rsidRDefault="007A1300" w:rsidP="00FC58CB">
            <w:pPr>
              <w:jc w:val="both"/>
              <w:rPr>
                <w:rFonts w:ascii="Bell MT" w:hAnsi="Bell MT" w:cstheme="majorBidi"/>
                <w:noProof/>
                <w:sz w:val="4"/>
                <w:szCs w:val="4"/>
              </w:rPr>
            </w:pPr>
          </w:p>
          <w:p w:rsidR="007A1300" w:rsidRDefault="007A1300" w:rsidP="00FC58CB">
            <w:pPr>
              <w:jc w:val="both"/>
              <w:rPr>
                <w:rFonts w:ascii="Bell MT" w:hAnsi="Bell MT" w:cstheme="majorBidi"/>
                <w:noProof/>
                <w:sz w:val="4"/>
                <w:szCs w:val="4"/>
              </w:rPr>
            </w:pPr>
          </w:p>
          <w:p w:rsidR="007A1300" w:rsidRDefault="007A1300" w:rsidP="00FC58CB">
            <w:pPr>
              <w:jc w:val="both"/>
              <w:rPr>
                <w:rFonts w:ascii="Bell MT" w:hAnsi="Bell MT" w:cstheme="majorBidi"/>
                <w:noProof/>
                <w:sz w:val="4"/>
                <w:szCs w:val="4"/>
              </w:rPr>
            </w:pPr>
          </w:p>
          <w:p w:rsidR="007A1300" w:rsidRDefault="007A1300" w:rsidP="00FC58CB">
            <w:pPr>
              <w:jc w:val="both"/>
              <w:rPr>
                <w:rFonts w:ascii="Bell MT" w:hAnsi="Bell MT" w:cstheme="majorBidi"/>
                <w:noProof/>
                <w:sz w:val="4"/>
                <w:szCs w:val="4"/>
              </w:rPr>
            </w:pPr>
          </w:p>
          <w:p w:rsidR="007A1300" w:rsidRDefault="007A1300" w:rsidP="00FC58CB">
            <w:pPr>
              <w:jc w:val="both"/>
              <w:rPr>
                <w:rFonts w:ascii="Bell MT" w:hAnsi="Bell MT" w:cstheme="majorBidi"/>
                <w:noProof/>
                <w:sz w:val="4"/>
                <w:szCs w:val="4"/>
              </w:rPr>
            </w:pPr>
          </w:p>
          <w:p w:rsidR="007A1300" w:rsidRDefault="007A1300" w:rsidP="00FC58CB">
            <w:pPr>
              <w:jc w:val="both"/>
              <w:rPr>
                <w:rFonts w:ascii="Bell MT" w:hAnsi="Bell MT" w:cstheme="majorBidi"/>
                <w:noProof/>
                <w:sz w:val="4"/>
                <w:szCs w:val="4"/>
              </w:rPr>
            </w:pPr>
          </w:p>
          <w:p w:rsidR="007A1300" w:rsidRDefault="007A1300" w:rsidP="00FC58CB">
            <w:pPr>
              <w:jc w:val="both"/>
              <w:rPr>
                <w:rFonts w:ascii="Bell MT" w:hAnsi="Bell MT" w:cstheme="majorBidi"/>
                <w:noProof/>
                <w:sz w:val="4"/>
                <w:szCs w:val="4"/>
              </w:rPr>
            </w:pPr>
          </w:p>
          <w:p w:rsidR="007A1300" w:rsidRPr="00654E15" w:rsidRDefault="007A1300" w:rsidP="00FC58CB">
            <w:pPr>
              <w:jc w:val="both"/>
              <w:rPr>
                <w:rFonts w:ascii="Bell MT" w:hAnsi="Bell MT" w:cstheme="majorBidi"/>
                <w:noProof/>
                <w:sz w:val="4"/>
                <w:szCs w:val="4"/>
              </w:rPr>
            </w:pPr>
          </w:p>
        </w:tc>
        <w:tc>
          <w:tcPr>
            <w:tcW w:w="4011" w:type="dxa"/>
          </w:tcPr>
          <w:p w:rsidR="000932B6" w:rsidRPr="00654E15" w:rsidRDefault="000932B6" w:rsidP="00FC58CB">
            <w:pPr>
              <w:rPr>
                <w:rFonts w:ascii="Bell MT" w:eastAsia="Times New Roman" w:hAnsi="Bell MT" w:cstheme="majorBidi"/>
                <w:sz w:val="20"/>
                <w:szCs w:val="20"/>
              </w:rPr>
            </w:pPr>
          </w:p>
        </w:tc>
      </w:tr>
    </w:tbl>
    <w:tbl>
      <w:tblPr>
        <w:tblStyle w:val="LightShading-Accent4"/>
        <w:tblW w:w="0" w:type="auto"/>
        <w:tblLook w:val="04A0" w:firstRow="1" w:lastRow="0" w:firstColumn="1" w:lastColumn="0" w:noHBand="0" w:noVBand="1"/>
      </w:tblPr>
      <w:tblGrid>
        <w:gridCol w:w="8522"/>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sidRPr="00CC4406">
              <w:rPr>
                <w:rFonts w:ascii="Bell MT" w:hAnsi="Bell MT" w:cstheme="majorBidi"/>
                <w:color w:val="auto"/>
                <w:sz w:val="20"/>
                <w:szCs w:val="20"/>
              </w:rPr>
              <w:t>Research Interests:</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Mechanical Engineering, Biomechanics</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C</w:t>
            </w:r>
            <w:r w:rsidRPr="00D5726C">
              <w:rPr>
                <w:rFonts w:ascii="Bell MT" w:hAnsi="Bell MT" w:cstheme="majorBidi"/>
                <w:b w:val="0"/>
                <w:bCs w:val="0"/>
                <w:sz w:val="20"/>
                <w:szCs w:val="20"/>
              </w:rPr>
              <w:t xml:space="preserve">omputational and experimental biomechanical analysis of the cardiovascular system and its application to clinical diagnosis and intervention, </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C</w:t>
            </w:r>
            <w:r w:rsidRPr="00D5726C">
              <w:rPr>
                <w:rFonts w:ascii="Bell MT" w:hAnsi="Bell MT" w:cstheme="majorBidi"/>
                <w:b w:val="0"/>
                <w:bCs w:val="0"/>
                <w:sz w:val="20"/>
                <w:szCs w:val="20"/>
              </w:rPr>
              <w:t>ardiovascular prostheses, and medical devices</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shd w:val="clear" w:color="auto" w:fill="92CDDC" w:themeFill="accent5" w:themeFillTint="99"/>
          </w:tcPr>
          <w:p w:rsidR="000932B6" w:rsidRPr="00CC4406" w:rsidRDefault="000932B6" w:rsidP="00FC58CB">
            <w:pPr>
              <w:jc w:val="both"/>
              <w:rPr>
                <w:rFonts w:ascii="Bell MT" w:hAnsi="Bell MT" w:cstheme="majorBidi"/>
                <w:sz w:val="20"/>
                <w:szCs w:val="20"/>
              </w:rPr>
            </w:pPr>
            <w:r w:rsidRPr="00CC4406">
              <w:rPr>
                <w:rFonts w:ascii="Bell MT" w:hAnsi="Bell MT" w:cstheme="majorBidi"/>
                <w:sz w:val="20"/>
                <w:szCs w:val="20"/>
              </w:rPr>
              <w:t xml:space="preserve">Language Skills </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 xml:space="preserve">Arabic (native), English, French. </w:t>
            </w:r>
          </w:p>
        </w:tc>
      </w:tr>
    </w:tbl>
    <w:p w:rsidR="000932B6" w:rsidRPr="00654E15" w:rsidRDefault="000932B6" w:rsidP="000932B6">
      <w:pPr>
        <w:pStyle w:val="ListParagraph"/>
        <w:jc w:val="both"/>
        <w:rPr>
          <w:rFonts w:ascii="Bell MT" w:hAnsi="Bell MT" w:cstheme="majorBidi"/>
          <w:sz w:val="2"/>
          <w:szCs w:val="2"/>
        </w:rPr>
      </w:pPr>
    </w:p>
    <w:tbl>
      <w:tblPr>
        <w:tblStyle w:val="LightShading-Accent1"/>
        <w:tblW w:w="5386" w:type="pct"/>
        <w:tblLook w:val="04A0" w:firstRow="1" w:lastRow="0" w:firstColumn="1" w:lastColumn="0" w:noHBand="0" w:noVBand="1"/>
      </w:tblPr>
      <w:tblGrid>
        <w:gridCol w:w="1553"/>
        <w:gridCol w:w="2389"/>
        <w:gridCol w:w="6373"/>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0932B6" w:rsidRPr="00654E15" w:rsidRDefault="000932B6" w:rsidP="00FC58CB">
            <w:pPr>
              <w:rPr>
                <w:rFonts w:ascii="Bell MT" w:hAnsi="Bell MT" w:cstheme="majorBidi"/>
                <w:color w:val="auto"/>
                <w:sz w:val="20"/>
                <w:szCs w:val="20"/>
              </w:rPr>
            </w:pPr>
            <w:r w:rsidRPr="00654E15">
              <w:rPr>
                <w:rFonts w:ascii="Bell MT" w:hAnsi="Bell MT" w:cstheme="majorBidi"/>
                <w:color w:val="auto"/>
                <w:sz w:val="20"/>
                <w:szCs w:val="20"/>
              </w:rPr>
              <w:t>Qualification (Career and University Education)</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vAlign w:val="center"/>
          </w:tcPr>
          <w:p w:rsidR="000932B6" w:rsidRPr="00E865D4" w:rsidRDefault="000932B6" w:rsidP="00FC58CB">
            <w:pPr>
              <w:jc w:val="center"/>
              <w:rPr>
                <w:rFonts w:ascii="Bell MT" w:hAnsi="Bell MT" w:cstheme="majorBidi"/>
              </w:rPr>
            </w:pPr>
            <w:r>
              <w:rPr>
                <w:rFonts w:ascii="Bell MT" w:hAnsi="Bell MT" w:cstheme="majorBidi"/>
              </w:rPr>
              <w:t>1993-1998</w:t>
            </w:r>
          </w:p>
        </w:tc>
        <w:tc>
          <w:tcPr>
            <w:tcW w:w="1158"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B. Sc. Degree (Physics</w:t>
            </w:r>
            <w:r w:rsidRPr="00654E15">
              <w:rPr>
                <w:rFonts w:ascii="Bell MT" w:hAnsi="Bell MT" w:cstheme="majorBidi"/>
                <w:color w:val="auto"/>
                <w:sz w:val="20"/>
                <w:szCs w:val="20"/>
              </w:rPr>
              <w:t xml:space="preserve">) </w:t>
            </w:r>
          </w:p>
        </w:tc>
        <w:tc>
          <w:tcPr>
            <w:tcW w:w="3088"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943638">
              <w:rPr>
                <w:rFonts w:ascii="Bell MT" w:hAnsi="Bell MT" w:cstheme="majorBidi"/>
                <w:color w:val="auto"/>
                <w:sz w:val="20"/>
                <w:szCs w:val="20"/>
              </w:rPr>
              <w:t>Faculty of science</w:t>
            </w:r>
            <w:r>
              <w:rPr>
                <w:rFonts w:ascii="Bell MT" w:hAnsi="Bell MT" w:cstheme="majorBidi"/>
                <w:color w:val="auto"/>
                <w:sz w:val="20"/>
                <w:szCs w:val="20"/>
              </w:rPr>
              <w:t xml:space="preserve"> / University of</w:t>
            </w:r>
            <w:r w:rsidRPr="00943638">
              <w:rPr>
                <w:rFonts w:ascii="Bell MT" w:hAnsi="Bell MT" w:cstheme="majorBidi"/>
                <w:color w:val="auto"/>
                <w:sz w:val="20"/>
                <w:szCs w:val="20"/>
              </w:rPr>
              <w:t xml:space="preserve"> Monastir</w:t>
            </w:r>
            <w:r>
              <w:rPr>
                <w:rFonts w:ascii="Bell MT" w:hAnsi="Bell MT" w:cstheme="majorBidi"/>
                <w:color w:val="auto"/>
                <w:sz w:val="20"/>
                <w:szCs w:val="20"/>
              </w:rPr>
              <w:t>/</w:t>
            </w:r>
            <w:r w:rsidRPr="00943638">
              <w:rPr>
                <w:rFonts w:ascii="Bell MT" w:hAnsi="Bell MT" w:cstheme="majorBidi"/>
                <w:color w:val="auto"/>
                <w:sz w:val="20"/>
                <w:szCs w:val="20"/>
              </w:rPr>
              <w:t xml:space="preserve"> Tunisia</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753" w:type="pct"/>
            <w:vAlign w:val="center"/>
          </w:tcPr>
          <w:p w:rsidR="000932B6" w:rsidRPr="00E865D4" w:rsidRDefault="000932B6" w:rsidP="00FC58CB">
            <w:pPr>
              <w:jc w:val="center"/>
              <w:rPr>
                <w:rFonts w:ascii="Bell MT" w:hAnsi="Bell MT" w:cstheme="majorBidi"/>
              </w:rPr>
            </w:pPr>
            <w:r>
              <w:rPr>
                <w:rFonts w:ascii="Bell MT" w:hAnsi="Bell MT" w:cstheme="majorBidi"/>
              </w:rPr>
              <w:t>2001-2002</w:t>
            </w:r>
          </w:p>
        </w:tc>
        <w:tc>
          <w:tcPr>
            <w:tcW w:w="1158"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MS. C. Degree (</w:t>
            </w:r>
            <w:r>
              <w:rPr>
                <w:rFonts w:ascii="Bell MT" w:hAnsi="Bell MT" w:cstheme="majorBidi"/>
                <w:color w:val="auto"/>
                <w:sz w:val="20"/>
                <w:szCs w:val="20"/>
              </w:rPr>
              <w:t>R</w:t>
            </w:r>
            <w:r w:rsidRPr="001553D4">
              <w:rPr>
                <w:rFonts w:ascii="Bell MT" w:hAnsi="Bell MT" w:cstheme="majorBidi"/>
                <w:color w:val="auto"/>
                <w:sz w:val="20"/>
                <w:szCs w:val="20"/>
              </w:rPr>
              <w:t xml:space="preserve">heology </w:t>
            </w:r>
            <w:r w:rsidRPr="001553D4">
              <w:rPr>
                <w:rFonts w:ascii="Bell MT" w:hAnsi="Bell MT" w:cstheme="majorBidi"/>
                <w:color w:val="auto"/>
                <w:sz w:val="20"/>
                <w:szCs w:val="20"/>
              </w:rPr>
              <w:lastRenderedPageBreak/>
              <w:t>of the material, complex materials and industrial fluids</w:t>
            </w:r>
            <w:r w:rsidRPr="00654E15">
              <w:rPr>
                <w:rFonts w:ascii="Bell MT" w:hAnsi="Bell MT" w:cstheme="majorBidi"/>
                <w:color w:val="auto"/>
                <w:sz w:val="20"/>
                <w:szCs w:val="20"/>
              </w:rPr>
              <w:t xml:space="preserve">) </w:t>
            </w:r>
          </w:p>
        </w:tc>
        <w:tc>
          <w:tcPr>
            <w:tcW w:w="3088"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943638">
              <w:rPr>
                <w:rFonts w:ascii="Bell MT" w:hAnsi="Bell MT" w:cstheme="majorBidi"/>
                <w:color w:val="auto"/>
                <w:sz w:val="20"/>
                <w:szCs w:val="20"/>
              </w:rPr>
              <w:lastRenderedPageBreak/>
              <w:t xml:space="preserve">University Paris 7-denis Diderot </w:t>
            </w:r>
            <w:r>
              <w:rPr>
                <w:rFonts w:ascii="Bell MT" w:hAnsi="Bell MT" w:cstheme="majorBidi"/>
                <w:color w:val="auto"/>
                <w:sz w:val="20"/>
                <w:szCs w:val="20"/>
              </w:rPr>
              <w:t xml:space="preserve">/ </w:t>
            </w:r>
            <w:r w:rsidRPr="00943638">
              <w:rPr>
                <w:rFonts w:ascii="Bell MT" w:hAnsi="Bell MT" w:cstheme="majorBidi"/>
                <w:color w:val="auto"/>
                <w:sz w:val="20"/>
                <w:szCs w:val="20"/>
              </w:rPr>
              <w:t xml:space="preserve">French </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vAlign w:val="center"/>
          </w:tcPr>
          <w:p w:rsidR="000932B6" w:rsidRPr="00E865D4" w:rsidRDefault="000932B6" w:rsidP="00FC58CB">
            <w:pPr>
              <w:jc w:val="center"/>
              <w:rPr>
                <w:rFonts w:ascii="Bell MT" w:hAnsi="Bell MT" w:cstheme="majorBidi"/>
              </w:rPr>
            </w:pPr>
            <w:r>
              <w:rPr>
                <w:rFonts w:ascii="Bell MT" w:hAnsi="Bell MT" w:cstheme="majorBidi"/>
              </w:rPr>
              <w:lastRenderedPageBreak/>
              <w:t>2003-2008</w:t>
            </w:r>
          </w:p>
        </w:tc>
        <w:tc>
          <w:tcPr>
            <w:tcW w:w="1158" w:type="pct"/>
            <w:vMerge w:val="restar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PhD Degree </w:t>
            </w:r>
          </w:p>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w:t>
            </w:r>
            <w:r w:rsidRPr="001553D4">
              <w:rPr>
                <w:rFonts w:ascii="Bell MT" w:hAnsi="Bell MT" w:cstheme="majorBidi"/>
                <w:color w:val="auto"/>
                <w:sz w:val="20"/>
                <w:szCs w:val="20"/>
              </w:rPr>
              <w:t xml:space="preserve">Mechanical Engineering </w:t>
            </w:r>
            <w:r>
              <w:rPr>
                <w:rFonts w:ascii="Bell MT" w:hAnsi="Bell MT" w:cstheme="majorBidi"/>
                <w:color w:val="auto"/>
                <w:sz w:val="20"/>
                <w:szCs w:val="20"/>
              </w:rPr>
              <w:t>: Biomechanics</w:t>
            </w:r>
            <w:r w:rsidRPr="00654E15">
              <w:rPr>
                <w:rFonts w:ascii="Bell MT" w:hAnsi="Bell MT" w:cstheme="majorBidi"/>
                <w:color w:val="auto"/>
                <w:sz w:val="20"/>
                <w:szCs w:val="20"/>
              </w:rPr>
              <w:t>)</w:t>
            </w:r>
          </w:p>
        </w:tc>
        <w:tc>
          <w:tcPr>
            <w:tcW w:w="3088"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943638">
              <w:rPr>
                <w:rFonts w:ascii="Bell MT" w:hAnsi="Bell MT" w:cstheme="majorBidi"/>
                <w:color w:val="auto"/>
                <w:sz w:val="20"/>
                <w:szCs w:val="20"/>
              </w:rPr>
              <w:t xml:space="preserve">University Paris 7-denis Diderot </w:t>
            </w:r>
            <w:r>
              <w:rPr>
                <w:rFonts w:ascii="Bell MT" w:hAnsi="Bell MT" w:cstheme="majorBidi"/>
                <w:color w:val="auto"/>
                <w:sz w:val="20"/>
                <w:szCs w:val="20"/>
              </w:rPr>
              <w:t xml:space="preserve">/ </w:t>
            </w:r>
            <w:r w:rsidRPr="00943638">
              <w:rPr>
                <w:rFonts w:ascii="Bell MT" w:hAnsi="Bell MT" w:cstheme="majorBidi"/>
                <w:color w:val="auto"/>
                <w:sz w:val="20"/>
                <w:szCs w:val="20"/>
              </w:rPr>
              <w:t>French</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753" w:type="pct"/>
          </w:tcPr>
          <w:p w:rsidR="000932B6" w:rsidRPr="00654E15" w:rsidRDefault="000932B6" w:rsidP="00FC58CB">
            <w:pPr>
              <w:rPr>
                <w:rFonts w:ascii="Bell MT" w:hAnsi="Bell MT" w:cstheme="majorBidi"/>
                <w:b w:val="0"/>
                <w:bCs w:val="0"/>
                <w:sz w:val="20"/>
                <w:szCs w:val="20"/>
              </w:rPr>
            </w:pPr>
          </w:p>
        </w:tc>
        <w:tc>
          <w:tcPr>
            <w:tcW w:w="1158" w:type="pct"/>
            <w:vMerge/>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p>
        </w:tc>
        <w:tc>
          <w:tcPr>
            <w:tcW w:w="3088"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u w:val="single"/>
              </w:rPr>
            </w:pPr>
          </w:p>
        </w:tc>
      </w:tr>
    </w:tbl>
    <w:p w:rsidR="000932B6" w:rsidRPr="00654E15" w:rsidRDefault="000932B6" w:rsidP="000932B6">
      <w:pPr>
        <w:jc w:val="both"/>
        <w:rPr>
          <w:rFonts w:ascii="Bell MT" w:hAnsi="Bell MT" w:cstheme="majorBidi"/>
          <w:sz w:val="2"/>
          <w:szCs w:val="2"/>
        </w:rPr>
      </w:pPr>
    </w:p>
    <w:tbl>
      <w:tblPr>
        <w:tblStyle w:val="LightShading-Accent1"/>
        <w:tblW w:w="0" w:type="auto"/>
        <w:tblLook w:val="04A0" w:firstRow="1" w:lastRow="0" w:firstColumn="1" w:lastColumn="0" w:noHBand="0" w:noVBand="1"/>
      </w:tblPr>
      <w:tblGrid>
        <w:gridCol w:w="1384"/>
        <w:gridCol w:w="7138"/>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654E15" w:rsidRDefault="000932B6" w:rsidP="00FC58CB">
            <w:pPr>
              <w:tabs>
                <w:tab w:val="left" w:pos="750"/>
              </w:tabs>
              <w:rPr>
                <w:rFonts w:ascii="Bell MT" w:hAnsi="Bell MT" w:cstheme="majorBidi"/>
                <w:color w:val="auto"/>
                <w:sz w:val="20"/>
                <w:szCs w:val="20"/>
              </w:rPr>
            </w:pPr>
            <w:r>
              <w:rPr>
                <w:rFonts w:ascii="Bell MT" w:hAnsi="Bell MT" w:cstheme="majorBidi"/>
                <w:color w:val="auto"/>
                <w:sz w:val="20"/>
                <w:szCs w:val="20"/>
              </w:rPr>
              <w:t>Career</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D0551E" w:rsidRDefault="000932B6" w:rsidP="00FC58CB">
            <w:pPr>
              <w:rPr>
                <w:rFonts w:ascii="Bell MT" w:hAnsi="Bell MT" w:cstheme="majorBidi"/>
                <w:b w:val="0"/>
                <w:bCs w:val="0"/>
                <w:sz w:val="20"/>
                <w:szCs w:val="20"/>
              </w:rPr>
            </w:pPr>
            <w:r>
              <w:rPr>
                <w:rFonts w:ascii="Bell MT" w:hAnsi="Bell MT" w:cstheme="majorBidi"/>
                <w:b w:val="0"/>
                <w:bCs w:val="0"/>
                <w:sz w:val="20"/>
                <w:szCs w:val="20"/>
              </w:rPr>
              <w:t>2012-recent</w:t>
            </w:r>
          </w:p>
        </w:tc>
        <w:tc>
          <w:tcPr>
            <w:tcW w:w="7138" w:type="dxa"/>
          </w:tcPr>
          <w:p w:rsidR="000932B6" w:rsidRDefault="000932B6" w:rsidP="00FC58CB">
            <w:pPr>
              <w:jc w:val="both"/>
              <w:cnfStyle w:val="000000100000" w:firstRow="0" w:lastRow="0" w:firstColumn="0" w:lastColumn="0" w:oddVBand="0" w:evenVBand="0" w:oddHBand="1" w:evenHBand="0" w:firstRowFirstColumn="0" w:firstRowLastColumn="0" w:lastRowFirstColumn="0" w:lastRowLastColumn="0"/>
              <w:rPr>
                <w:rFonts w:cs="Times New Roman"/>
                <w:b/>
                <w:bCs/>
                <w:szCs w:val="24"/>
              </w:rPr>
            </w:pPr>
            <w:r>
              <w:rPr>
                <w:rFonts w:cs="Times New Roman"/>
                <w:b/>
                <w:bCs/>
                <w:szCs w:val="24"/>
              </w:rPr>
              <w:t xml:space="preserve">Assistant Professor </w:t>
            </w:r>
            <w:r>
              <w:rPr>
                <w:rFonts w:cs="Times New Roman"/>
                <w:szCs w:val="24"/>
                <w:lang w:bidi="ar-JO"/>
              </w:rPr>
              <w:t>College of science in al-Zulfi</w:t>
            </w:r>
            <w:r w:rsidRPr="00812D42">
              <w:rPr>
                <w:rFonts w:cs="Times New Roman"/>
                <w:szCs w:val="24"/>
              </w:rPr>
              <w:t xml:space="preserve"> / </w:t>
            </w:r>
            <w:r w:rsidRPr="006B7B3A">
              <w:rPr>
                <w:rFonts w:cs="Times New Roman"/>
                <w:i/>
                <w:iCs/>
                <w:szCs w:val="24"/>
                <w:lang w:bidi="ar-JO"/>
              </w:rPr>
              <w:t>Majmaah</w:t>
            </w:r>
            <w:r w:rsidRPr="00812D42">
              <w:rPr>
                <w:rFonts w:cs="Times New Roman"/>
                <w:i/>
                <w:iCs/>
                <w:szCs w:val="24"/>
              </w:rPr>
              <w:t xml:space="preserve"> University</w:t>
            </w:r>
          </w:p>
          <w:p w:rsidR="000932B6" w:rsidRPr="004368C6" w:rsidRDefault="000932B6" w:rsidP="00FC58CB">
            <w:pPr>
              <w:jc w:val="both"/>
              <w:cnfStyle w:val="000000100000" w:firstRow="0" w:lastRow="0" w:firstColumn="0" w:lastColumn="0" w:oddVBand="0" w:evenVBand="0" w:oddHBand="1" w:evenHBand="0" w:firstRowFirstColumn="0" w:firstRowLastColumn="0" w:lastRowFirstColumn="0" w:lastRowLastColumn="0"/>
              <w:rPr>
                <w:rFonts w:cs="Times New Roman"/>
                <w:szCs w:val="24"/>
                <w:lang w:bidi="ar-JO"/>
              </w:rPr>
            </w:pPr>
            <w:r w:rsidRPr="00812D42">
              <w:rPr>
                <w:rFonts w:cs="Times New Roman"/>
                <w:szCs w:val="24"/>
              </w:rPr>
              <w:t>Saudi Arabia</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1384" w:type="dxa"/>
          </w:tcPr>
          <w:p w:rsidR="000932B6" w:rsidRPr="00654E15" w:rsidRDefault="000932B6" w:rsidP="00FC58CB">
            <w:pPr>
              <w:rPr>
                <w:rStyle w:val="hps"/>
                <w:rFonts w:ascii="Bell MT" w:hAnsi="Bell MT" w:cstheme="majorBidi"/>
                <w:b w:val="0"/>
                <w:bCs w:val="0"/>
                <w:sz w:val="20"/>
                <w:szCs w:val="20"/>
              </w:rPr>
            </w:pPr>
            <w:r>
              <w:rPr>
                <w:rStyle w:val="hps"/>
                <w:rFonts w:ascii="Bell MT" w:hAnsi="Bell MT" w:cstheme="majorBidi"/>
                <w:b w:val="0"/>
                <w:bCs w:val="0"/>
                <w:sz w:val="20"/>
                <w:szCs w:val="20"/>
              </w:rPr>
              <w:t>2010-2012</w:t>
            </w:r>
          </w:p>
        </w:tc>
        <w:tc>
          <w:tcPr>
            <w:tcW w:w="7138" w:type="dxa"/>
          </w:tcPr>
          <w:p w:rsidR="000932B6" w:rsidRPr="004368C6" w:rsidRDefault="000932B6" w:rsidP="00FC58CB">
            <w:pPr>
              <w:jc w:val="both"/>
              <w:cnfStyle w:val="000000000000" w:firstRow="0" w:lastRow="0" w:firstColumn="0" w:lastColumn="0" w:oddVBand="0" w:evenVBand="0" w:oddHBand="0" w:evenHBand="0" w:firstRowFirstColumn="0" w:firstRowLastColumn="0" w:lastRowFirstColumn="0" w:lastRowLastColumn="0"/>
              <w:rPr>
                <w:rFonts w:cs="Times New Roman"/>
                <w:i/>
                <w:iCs/>
                <w:szCs w:val="24"/>
              </w:rPr>
            </w:pPr>
            <w:r>
              <w:rPr>
                <w:rFonts w:cs="Times New Roman"/>
                <w:b/>
                <w:bCs/>
                <w:szCs w:val="24"/>
              </w:rPr>
              <w:t xml:space="preserve">Assistant Professor </w:t>
            </w:r>
            <w:r w:rsidRPr="001553D4">
              <w:rPr>
                <w:rFonts w:cs="Times New Roman"/>
                <w:szCs w:val="24"/>
                <w:lang w:bidi="ar-JO"/>
              </w:rPr>
              <w:t>Higher Institute of Applied Ma</w:t>
            </w:r>
            <w:r>
              <w:rPr>
                <w:rFonts w:cs="Times New Roman"/>
                <w:szCs w:val="24"/>
                <w:lang w:bidi="ar-JO"/>
              </w:rPr>
              <w:t>thematics and Computer sciences/</w:t>
            </w:r>
            <w:r w:rsidRPr="001553D4">
              <w:rPr>
                <w:rFonts w:cs="Times New Roman"/>
                <w:szCs w:val="24"/>
                <w:lang w:bidi="ar-JO"/>
              </w:rPr>
              <w:t xml:space="preserve"> </w:t>
            </w:r>
            <w:r>
              <w:rPr>
                <w:rFonts w:cs="Times New Roman"/>
                <w:szCs w:val="24"/>
                <w:lang w:bidi="ar-JO"/>
              </w:rPr>
              <w:t xml:space="preserve">University of </w:t>
            </w:r>
            <w:r w:rsidRPr="001553D4">
              <w:rPr>
                <w:rFonts w:cs="Times New Roman"/>
                <w:szCs w:val="24"/>
                <w:lang w:bidi="ar-JO"/>
              </w:rPr>
              <w:t>Kairouan</w:t>
            </w:r>
            <w:r>
              <w:rPr>
                <w:rFonts w:cs="Times New Roman"/>
                <w:szCs w:val="24"/>
                <w:lang w:bidi="ar-JO"/>
              </w:rPr>
              <w:t>/</w:t>
            </w:r>
            <w:r w:rsidRPr="001553D4">
              <w:rPr>
                <w:rFonts w:cs="Times New Roman"/>
                <w:szCs w:val="24"/>
                <w:lang w:bidi="ar-JO"/>
              </w:rPr>
              <w:t xml:space="preserve"> </w:t>
            </w:r>
            <w:r>
              <w:rPr>
                <w:rFonts w:cs="Times New Roman"/>
                <w:szCs w:val="24"/>
              </w:rPr>
              <w:t>TUNISIA</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654E15" w:rsidRDefault="000932B6" w:rsidP="00FC58CB">
            <w:pPr>
              <w:rPr>
                <w:rFonts w:ascii="Bell MT" w:hAnsi="Bell MT" w:cstheme="majorBidi"/>
                <w:b w:val="0"/>
                <w:bCs w:val="0"/>
                <w:sz w:val="20"/>
                <w:szCs w:val="20"/>
              </w:rPr>
            </w:pPr>
            <w:r>
              <w:rPr>
                <w:rFonts w:ascii="Bell MT" w:hAnsi="Bell MT" w:cstheme="majorBidi"/>
                <w:b w:val="0"/>
                <w:bCs w:val="0"/>
                <w:sz w:val="20"/>
                <w:szCs w:val="20"/>
              </w:rPr>
              <w:t>2009-2012</w:t>
            </w:r>
          </w:p>
        </w:tc>
        <w:tc>
          <w:tcPr>
            <w:tcW w:w="7138" w:type="dxa"/>
          </w:tcPr>
          <w:p w:rsidR="000932B6" w:rsidRPr="004368C6" w:rsidRDefault="000932B6" w:rsidP="00FC58C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0F2B81">
              <w:rPr>
                <w:b/>
                <w:bCs/>
              </w:rPr>
              <w:t>Assistant Professor</w:t>
            </w:r>
            <w:r>
              <w:t xml:space="preserve"> </w:t>
            </w:r>
            <w:r w:rsidRPr="004C1138">
              <w:t>Higher Institute of Medical Technologies of Tunis.</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1384" w:type="dxa"/>
          </w:tcPr>
          <w:p w:rsidR="000932B6" w:rsidRPr="00654E15" w:rsidRDefault="000932B6" w:rsidP="00FC58CB">
            <w:pPr>
              <w:rPr>
                <w:rFonts w:ascii="Bell MT" w:hAnsi="Bell MT" w:cstheme="majorBidi"/>
                <w:b w:val="0"/>
                <w:bCs w:val="0"/>
                <w:sz w:val="20"/>
                <w:szCs w:val="20"/>
              </w:rPr>
            </w:pPr>
            <w:r>
              <w:rPr>
                <w:rFonts w:ascii="Bell MT" w:hAnsi="Bell MT" w:cstheme="majorBidi"/>
                <w:b w:val="0"/>
                <w:bCs w:val="0"/>
                <w:sz w:val="20"/>
                <w:szCs w:val="20"/>
              </w:rPr>
              <w:t>2008-2014</w:t>
            </w:r>
          </w:p>
        </w:tc>
        <w:tc>
          <w:tcPr>
            <w:tcW w:w="7138" w:type="dxa"/>
          </w:tcPr>
          <w:p w:rsidR="000932B6" w:rsidRPr="004368C6" w:rsidRDefault="000932B6" w:rsidP="00FC58C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7D021F">
              <w:rPr>
                <w:rFonts w:cs="Times New Roman"/>
                <w:b/>
                <w:bCs/>
                <w:szCs w:val="24"/>
              </w:rPr>
              <w:t xml:space="preserve">Researcher </w:t>
            </w:r>
            <w:r>
              <w:rPr>
                <w:rFonts w:cs="Times New Roman"/>
                <w:szCs w:val="24"/>
              </w:rPr>
              <w:t>laboratory of Biophysics</w:t>
            </w:r>
            <w:r>
              <w:rPr>
                <w:rFonts w:cs="Times New Roman"/>
                <w:b/>
                <w:bCs/>
                <w:szCs w:val="24"/>
              </w:rPr>
              <w:t xml:space="preserve"> / </w:t>
            </w:r>
            <w:r w:rsidRPr="000F2B81">
              <w:rPr>
                <w:rFonts w:cs="Times New Roman"/>
                <w:i/>
                <w:iCs/>
                <w:szCs w:val="24"/>
              </w:rPr>
              <w:t>Higher Institute of Medical Technologies of Tunis</w:t>
            </w:r>
            <w:r>
              <w:rPr>
                <w:rFonts w:cs="Times New Roman"/>
                <w:szCs w:val="24"/>
              </w:rPr>
              <w:t xml:space="preserve"> </w:t>
            </w:r>
            <w:r w:rsidRPr="007D021F">
              <w:rPr>
                <w:rFonts w:cs="Times New Roman"/>
                <w:szCs w:val="24"/>
              </w:rPr>
              <w:t xml:space="preserve">/ </w:t>
            </w:r>
            <w:r>
              <w:rPr>
                <w:rFonts w:cs="Times New Roman"/>
                <w:szCs w:val="24"/>
              </w:rPr>
              <w:t>TUNISIA</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Default="000932B6" w:rsidP="00FC58CB">
            <w:pPr>
              <w:rPr>
                <w:rFonts w:ascii="Bell MT" w:hAnsi="Bell MT" w:cstheme="majorBidi"/>
                <w:b w:val="0"/>
                <w:bCs w:val="0"/>
                <w:sz w:val="20"/>
                <w:szCs w:val="20"/>
              </w:rPr>
            </w:pPr>
            <w:r>
              <w:rPr>
                <w:rFonts w:ascii="Bell MT" w:hAnsi="Bell MT" w:cstheme="majorBidi"/>
                <w:b w:val="0"/>
                <w:bCs w:val="0"/>
                <w:sz w:val="20"/>
                <w:szCs w:val="20"/>
              </w:rPr>
              <w:t>2004-2010</w:t>
            </w:r>
          </w:p>
        </w:tc>
        <w:tc>
          <w:tcPr>
            <w:tcW w:w="7138" w:type="dxa"/>
          </w:tcPr>
          <w:p w:rsidR="000932B6" w:rsidRPr="007D021F" w:rsidRDefault="000932B6" w:rsidP="00FC58CB">
            <w:pPr>
              <w:cnfStyle w:val="000000100000" w:firstRow="0" w:lastRow="0" w:firstColumn="0" w:lastColumn="0" w:oddVBand="0" w:evenVBand="0" w:oddHBand="1" w:evenHBand="0" w:firstRowFirstColumn="0" w:firstRowLastColumn="0" w:lastRowFirstColumn="0" w:lastRowLastColumn="0"/>
              <w:rPr>
                <w:rFonts w:cs="Times New Roman"/>
                <w:b/>
                <w:bCs/>
                <w:szCs w:val="24"/>
              </w:rPr>
            </w:pPr>
            <w:r>
              <w:rPr>
                <w:rFonts w:cs="Times New Roman"/>
                <w:b/>
                <w:bCs/>
                <w:szCs w:val="24"/>
              </w:rPr>
              <w:t xml:space="preserve">Physics Teacher for MES, </w:t>
            </w:r>
            <w:r w:rsidRPr="004368C6">
              <w:rPr>
                <w:rFonts w:ascii="Times New Roman" w:hAnsi="Times New Roman" w:cs="Times New Roman"/>
                <w:i/>
                <w:iCs/>
              </w:rPr>
              <w:t>Schools &amp; College</w:t>
            </w:r>
            <w:r w:rsidRPr="007D021F">
              <w:rPr>
                <w:rFonts w:cs="Times New Roman"/>
                <w:szCs w:val="24"/>
              </w:rPr>
              <w:t xml:space="preserve"> / </w:t>
            </w:r>
            <w:r>
              <w:rPr>
                <w:rFonts w:cs="Times New Roman"/>
                <w:szCs w:val="24"/>
              </w:rPr>
              <w:t>TUNISIA</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1384" w:type="dxa"/>
          </w:tcPr>
          <w:p w:rsidR="000932B6" w:rsidRDefault="000932B6" w:rsidP="00FC58CB">
            <w:pPr>
              <w:rPr>
                <w:rFonts w:ascii="Bell MT" w:hAnsi="Bell MT" w:cstheme="majorBidi"/>
                <w:b w:val="0"/>
                <w:bCs w:val="0"/>
                <w:sz w:val="20"/>
                <w:szCs w:val="20"/>
              </w:rPr>
            </w:pPr>
            <w:r>
              <w:rPr>
                <w:rFonts w:ascii="Bell MT" w:hAnsi="Bell MT" w:cstheme="majorBidi"/>
                <w:b w:val="0"/>
                <w:bCs w:val="0"/>
                <w:sz w:val="20"/>
                <w:szCs w:val="20"/>
              </w:rPr>
              <w:t>2002-2004</w:t>
            </w:r>
          </w:p>
        </w:tc>
        <w:tc>
          <w:tcPr>
            <w:tcW w:w="7138" w:type="dxa"/>
          </w:tcPr>
          <w:p w:rsidR="000932B6" w:rsidRPr="007D021F" w:rsidRDefault="000932B6" w:rsidP="00FC58CB">
            <w:pP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 xml:space="preserve">Physics Teacher for MES, </w:t>
            </w:r>
            <w:r w:rsidRPr="004368C6">
              <w:rPr>
                <w:rFonts w:ascii="Times New Roman" w:hAnsi="Times New Roman" w:cs="Times New Roman"/>
                <w:i/>
                <w:iCs/>
              </w:rPr>
              <w:t>Schools &amp; College</w:t>
            </w:r>
            <w:r w:rsidRPr="007D021F">
              <w:rPr>
                <w:rFonts w:cs="Times New Roman"/>
                <w:szCs w:val="24"/>
              </w:rPr>
              <w:t xml:space="preserve"> / </w:t>
            </w:r>
            <w:r>
              <w:rPr>
                <w:rFonts w:cs="Times New Roman"/>
                <w:szCs w:val="24"/>
              </w:rPr>
              <w:t>FRENCH</w:t>
            </w:r>
          </w:p>
        </w:tc>
      </w:tr>
    </w:tbl>
    <w:p w:rsidR="000932B6" w:rsidRPr="00654E15" w:rsidRDefault="000932B6" w:rsidP="000932B6">
      <w:pPr>
        <w:jc w:val="both"/>
        <w:rPr>
          <w:rFonts w:ascii="Bell MT" w:hAnsi="Bell MT" w:cstheme="majorBidi"/>
          <w:sz w:val="2"/>
          <w:szCs w:val="2"/>
        </w:rPr>
      </w:pPr>
    </w:p>
    <w:tbl>
      <w:tblPr>
        <w:tblStyle w:val="LightShading-Accent1"/>
        <w:tblW w:w="0" w:type="auto"/>
        <w:tblLook w:val="04A0" w:firstRow="1" w:lastRow="0" w:firstColumn="1" w:lastColumn="0" w:noHBand="0" w:noVBand="1"/>
      </w:tblPr>
      <w:tblGrid>
        <w:gridCol w:w="1526"/>
        <w:gridCol w:w="6996"/>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654E15"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 xml:space="preserve">Short Visits </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0932B6" w:rsidRPr="00654E15" w:rsidRDefault="000932B6" w:rsidP="00FC58CB">
            <w:pPr>
              <w:jc w:val="both"/>
              <w:rPr>
                <w:rFonts w:ascii="Bell MT" w:hAnsi="Bell MT" w:cstheme="majorBidi"/>
                <w:b w:val="0"/>
                <w:bCs w:val="0"/>
                <w:sz w:val="20"/>
                <w:szCs w:val="20"/>
              </w:rPr>
            </w:pPr>
          </w:p>
        </w:tc>
        <w:tc>
          <w:tcPr>
            <w:tcW w:w="6996" w:type="dxa"/>
          </w:tcPr>
          <w:p w:rsidR="000932B6" w:rsidRPr="00654E15" w:rsidRDefault="000932B6" w:rsidP="00FC58CB">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1526" w:type="dxa"/>
          </w:tcPr>
          <w:p w:rsidR="000932B6" w:rsidRPr="00654E15" w:rsidRDefault="000932B6" w:rsidP="00FC58CB">
            <w:pPr>
              <w:jc w:val="both"/>
              <w:rPr>
                <w:rFonts w:ascii="Bell MT" w:hAnsi="Bell MT" w:cstheme="majorBidi"/>
                <w:b w:val="0"/>
                <w:bCs w:val="0"/>
                <w:sz w:val="20"/>
                <w:szCs w:val="20"/>
              </w:rPr>
            </w:pPr>
          </w:p>
        </w:tc>
        <w:tc>
          <w:tcPr>
            <w:tcW w:w="6996" w:type="dxa"/>
          </w:tcPr>
          <w:p w:rsidR="000932B6" w:rsidRPr="00654E15" w:rsidRDefault="000932B6" w:rsidP="00FC58CB">
            <w:pPr>
              <w:jc w:val="both"/>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p>
        </w:tc>
      </w:tr>
    </w:tbl>
    <w:p w:rsidR="000932B6" w:rsidRPr="00654E15" w:rsidRDefault="000932B6" w:rsidP="000932B6">
      <w:pPr>
        <w:jc w:val="both"/>
        <w:rPr>
          <w:rFonts w:ascii="Bell MT" w:hAnsi="Bell MT" w:cstheme="majorBidi"/>
          <w:sz w:val="2"/>
          <w:szCs w:val="2"/>
        </w:rPr>
      </w:pPr>
    </w:p>
    <w:tbl>
      <w:tblPr>
        <w:tblStyle w:val="LightShading-Accent1"/>
        <w:tblW w:w="0" w:type="auto"/>
        <w:tblLook w:val="04A0" w:firstRow="1" w:lastRow="0" w:firstColumn="1" w:lastColumn="0" w:noHBand="0" w:noVBand="1"/>
      </w:tblPr>
      <w:tblGrid>
        <w:gridCol w:w="8522"/>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rPr>
                <w:rFonts w:ascii="Bell MT" w:hAnsi="Bell MT" w:cstheme="majorBidi"/>
                <w:sz w:val="20"/>
                <w:szCs w:val="20"/>
              </w:rPr>
            </w:pPr>
            <w:r w:rsidRPr="00654E15">
              <w:rPr>
                <w:rFonts w:ascii="Bell MT" w:hAnsi="Bell MT" w:cstheme="majorBidi"/>
                <w:sz w:val="20"/>
                <w:szCs w:val="20"/>
              </w:rPr>
              <w:t>Publication</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rPr>
                <w:rFonts w:ascii="Bell MT" w:hAnsi="Bell MT" w:cstheme="majorBidi"/>
                <w:sz w:val="20"/>
                <w:szCs w:val="20"/>
              </w:rPr>
            </w:pPr>
            <w:r w:rsidRPr="006F3E24">
              <w:rPr>
                <w:rFonts w:ascii="Bell MT" w:hAnsi="Bell MT" w:cstheme="majorBidi"/>
                <w:sz w:val="20"/>
                <w:szCs w:val="20"/>
                <w:lang w:val="fr-FR"/>
              </w:rPr>
              <w:t xml:space="preserve">Khaled Ben Abdessalem, Propagation D'onde Dans Un Milieu Viscoélastique : application au système artériel, Presses Académiques Francophones AV Akademikerverlag Gmbh &amp; Co. </w:t>
            </w:r>
            <w:r w:rsidRPr="006F3E24">
              <w:rPr>
                <w:rFonts w:ascii="Bell MT" w:hAnsi="Bell MT" w:cstheme="majorBidi"/>
                <w:sz w:val="20"/>
                <w:szCs w:val="20"/>
              </w:rPr>
              <w:t>KG, ISBN 978-3-8381-7335-1(2012)</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515DF0" w:rsidRDefault="000932B6" w:rsidP="00FC58CB">
            <w:r w:rsidRPr="000F2B81">
              <w:rPr>
                <w:b w:val="0"/>
                <w:bCs w:val="0"/>
              </w:rPr>
              <w:t>K.B. Abdessalem and R. B. Salah, Pulse wave velocity in arteries using centre line velocity and radius Effect of terminal impedance and measurement errors", Signals and Telecommunication Journal, Mars  2013.</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515DF0" w:rsidRDefault="000932B6" w:rsidP="00FC58CB">
            <w:r w:rsidRPr="006F3E24">
              <w:rPr>
                <w:b w:val="0"/>
                <w:bCs w:val="0"/>
              </w:rPr>
              <w:t>K.B. Abdessalem, P. Flaud, W. Shtout &amp; R. B. Salah, Non-invasive method for measuring local pulse wave velocity in arteries: part I, Computer Methods in Biomechanics and Biomedical EngineeringVolume 15, Supplement 1, September 2012, pages 108-109</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515DF0" w:rsidRDefault="000932B6" w:rsidP="00FC58CB">
            <w:r w:rsidRPr="006F3E24">
              <w:rPr>
                <w:b w:val="0"/>
                <w:bCs w:val="0"/>
              </w:rPr>
              <w:t>K.B. Abdessalem, P. Flaud, W. Shtout &amp; R. B. Salah, Non-invasive method for measuring local pulse wave velocity in arteries: part II, Computer Methods in Biomechanics and Biomedical Engineering Volume 15, Supplement 1, September 2012, pages 63-65</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515DF0" w:rsidRDefault="000932B6" w:rsidP="00FC58CB">
            <w:r w:rsidRPr="006F3E24">
              <w:rPr>
                <w:b w:val="0"/>
                <w:bCs w:val="0"/>
              </w:rPr>
              <w:t>K. B. Abdessalem; S. Mansouri; R. B. Salah; S. B. Abdessalem, New technique of flow rate and pressure separation within the arterial system: Part II, Computer Methods in Biomechanics and Biomedical Engineering, 12: 11-12 (2010).</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515DF0" w:rsidRDefault="000932B6" w:rsidP="00FC58CB">
            <w:r w:rsidRPr="006F3E24">
              <w:rPr>
                <w:b w:val="0"/>
                <w:bCs w:val="0"/>
              </w:rPr>
              <w:t>K. B. Abdessalem; S. Mansouri; R. B. Salah; S. B. Abdessalem, New technique of flow rate and pressure separation within the arterial system: Part I, Computer Methods in Biomechanics and Biomedical Engineering, 12: 9-10 (2010).</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515DF0" w:rsidRDefault="000932B6" w:rsidP="00FC58CB">
            <w:r w:rsidRPr="006F3E24">
              <w:rPr>
                <w:b w:val="0"/>
                <w:bCs w:val="0"/>
              </w:rPr>
              <w:t>K. B. Abdessalem and S.B. Abdessalem, New technique of characteristic impedance determination within the arterial system: Part II, O. Dössel and W C. Schlegel (Eds.): WC 2009, IFMBE Proceedings 25/IV, pp.  1361–1364, (2009).</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DC62CB" w:rsidRDefault="000932B6" w:rsidP="00FC58CB">
            <w:r w:rsidRPr="006F3E24">
              <w:rPr>
                <w:b w:val="0"/>
                <w:bCs w:val="0"/>
              </w:rPr>
              <w:t>K. B. Abdessalem and S. B. Abdessalem, New technique of characteristic impedance determination within the arterial system: Part I. O. Dössel and W C. Schlegel (Eds.): WC 2009, IFMBE Proceedings 25/IV, pp.  1953–1956, 2009</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DC62CB" w:rsidRDefault="000932B6" w:rsidP="00FC58CB">
            <w:r w:rsidRPr="006F3E24">
              <w:rPr>
                <w:b w:val="0"/>
                <w:bCs w:val="0"/>
              </w:rPr>
              <w:t>K. B. Abdessalem and S. B. Abdessalem, Effect of positioning measurement probes on the determination of propagation coefficient using two-point methods, Computer Methods in Biomechanics and Biomedical Engineering, 12: 19-22 (2009).</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DC62CB" w:rsidRDefault="000932B6" w:rsidP="00FC58CB">
            <w:r w:rsidRPr="006F3E24">
              <w:rPr>
                <w:b w:val="0"/>
                <w:bCs w:val="0"/>
              </w:rPr>
              <w:lastRenderedPageBreak/>
              <w:t>K. B. Abdessalem, W. Sahtout, P. Flaud, M. H. Gazah and Z. Fakhfakh, Numerical simulation of non-invasive determination of the propagation coefficient in arterial system using two measurements sites, The European Physical Journal Applied Physics 40: 211-219(2007).</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A720F6" w:rsidRDefault="000932B6" w:rsidP="00FC58CB">
            <w:pPr>
              <w:jc w:val="both"/>
              <w:rPr>
                <w:rFonts w:cs="Times New Roman"/>
                <w:b w:val="0"/>
                <w:bCs w:val="0"/>
                <w:szCs w:val="24"/>
              </w:rPr>
            </w:pPr>
            <w:r w:rsidRPr="00A720F6">
              <w:rPr>
                <w:rFonts w:cs="Times New Roman"/>
                <w:b w:val="0"/>
                <w:bCs w:val="0"/>
                <w:szCs w:val="24"/>
              </w:rPr>
              <w:t>K. B. Abdessalem and S. B. Abdessalem, New technique of flow rate and pressure separation within the arterial system, American Society of Biomechanics Annual Conference—August 26–29, (2009).</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A720F6" w:rsidRDefault="000932B6" w:rsidP="00FC58CB">
            <w:pPr>
              <w:jc w:val="both"/>
              <w:rPr>
                <w:rFonts w:cs="Times New Roman"/>
                <w:b w:val="0"/>
                <w:bCs w:val="0"/>
                <w:szCs w:val="24"/>
              </w:rPr>
            </w:pPr>
            <w:r w:rsidRPr="00A720F6">
              <w:rPr>
                <w:rFonts w:cs="Times New Roman"/>
                <w:b w:val="0"/>
                <w:bCs w:val="0"/>
                <w:szCs w:val="24"/>
              </w:rPr>
              <w:t>S. Mansouri, I. Maaoui, R. Ben Salah, H Mahjoubi, A Mami, K. B. Abdessalem and S.B. Abdessalem, FPGA-Based derivative module for plethysmographic signal, Medical Physics and Biomedical Engineering World Congress - the triennial scientific meeting of the IUPESM-Munich, Germany, 7 – 12 September, 2009.</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A720F6" w:rsidRDefault="000932B6" w:rsidP="00FC58CB">
            <w:pPr>
              <w:jc w:val="both"/>
              <w:rPr>
                <w:b w:val="0"/>
                <w:bCs w:val="0"/>
              </w:rPr>
            </w:pPr>
            <w:r w:rsidRPr="00A720F6">
              <w:rPr>
                <w:rFonts w:cs="Times New Roman"/>
                <w:b w:val="0"/>
                <w:bCs w:val="0"/>
                <w:szCs w:val="24"/>
              </w:rPr>
              <w:t>K. B. Abdessalem, W. Sahtout, P. Flaud, Z. Fakhfakh, New method for determining the wave speed in the arterial system, 2nd International Francophone Congress for Advanced Mechanics, Aleppo-Syria, 14-16 May,2007.</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A720F6" w:rsidRDefault="000932B6" w:rsidP="00FC58CB">
            <w:pPr>
              <w:jc w:val="both"/>
              <w:rPr>
                <w:rFonts w:cs="Times New Roman"/>
                <w:b w:val="0"/>
                <w:bCs w:val="0"/>
                <w:szCs w:val="24"/>
              </w:rPr>
            </w:pPr>
            <w:r w:rsidRPr="00A720F6">
              <w:rPr>
                <w:rFonts w:cs="Times New Roman"/>
                <w:b w:val="0"/>
                <w:bCs w:val="0"/>
                <w:szCs w:val="24"/>
              </w:rPr>
              <w:t>K. B. Abdessalem, W. Sahtout, P. Flaud and Z. Fakhfakh, Non-invasive determination of the position of obstruction in arterial system, Third International Conference on Advances in Mechanical Engineering and Mechanics, ICAMEM 06, Hammamet, 17,19 Dec. 2006.</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A720F6" w:rsidRDefault="000932B6" w:rsidP="00FC58CB">
            <w:pPr>
              <w:jc w:val="both"/>
              <w:rPr>
                <w:rFonts w:cs="Times New Roman"/>
                <w:b w:val="0"/>
                <w:bCs w:val="0"/>
                <w:szCs w:val="24"/>
              </w:rPr>
            </w:pPr>
            <w:r w:rsidRPr="00A720F6">
              <w:rPr>
                <w:rFonts w:cs="Times New Roman"/>
                <w:b w:val="0"/>
                <w:bCs w:val="0"/>
                <w:szCs w:val="24"/>
              </w:rPr>
              <w:t>K. B. Abdessalem, W. Sahtout, P. Flaud, Z. Fakhfakh, 2006, New noninvasive method of determination of wave speed and attenuation in arterial system, Third International Conference on Advances in Mechanical Engineering and Mechanics, ICAMEM 06, Hammamet, 17,19 Dec. 2006.</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A720F6" w:rsidRDefault="000932B6" w:rsidP="00FC58CB">
            <w:pPr>
              <w:jc w:val="both"/>
              <w:rPr>
                <w:rFonts w:cs="Times New Roman"/>
                <w:b w:val="0"/>
                <w:bCs w:val="0"/>
                <w:szCs w:val="24"/>
              </w:rPr>
            </w:pPr>
            <w:r w:rsidRPr="00A720F6">
              <w:rPr>
                <w:rFonts w:cs="Times New Roman"/>
                <w:b w:val="0"/>
                <w:bCs w:val="0"/>
                <w:szCs w:val="24"/>
              </w:rPr>
              <w:t>K. B. Abdessalem, Sahtout W, and Flaud P, Fakhfakh Z, Non-invasive determination of the propagation coefficient from measurements of velocity in three sections of an arterial trunk, 5th National Conference of flow and Transfers, Monastir, 19-21 March 2006.</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A720F6" w:rsidRDefault="000932B6" w:rsidP="00FC58CB">
            <w:pPr>
              <w:rPr>
                <w:rFonts w:cs="Times New Roman"/>
                <w:b w:val="0"/>
                <w:bCs w:val="0"/>
                <w:szCs w:val="24"/>
              </w:rPr>
            </w:pPr>
          </w:p>
        </w:tc>
      </w:tr>
    </w:tbl>
    <w:p w:rsidR="000932B6" w:rsidRDefault="000932B6" w:rsidP="000932B6">
      <w:pPr>
        <w:jc w:val="both"/>
        <w:rPr>
          <w:rFonts w:ascii="Bell MT" w:hAnsi="Bell MT" w:cstheme="majorBidi"/>
          <w:sz w:val="2"/>
          <w:szCs w:val="2"/>
        </w:rPr>
      </w:pPr>
    </w:p>
    <w:p w:rsidR="000932B6" w:rsidRDefault="000932B6" w:rsidP="000932B6">
      <w:pPr>
        <w:jc w:val="both"/>
        <w:rPr>
          <w:rFonts w:ascii="Bell MT" w:hAnsi="Bell MT" w:cstheme="majorBidi"/>
          <w:sz w:val="2"/>
          <w:szCs w:val="2"/>
        </w:rPr>
      </w:pPr>
    </w:p>
    <w:p w:rsidR="000932B6" w:rsidRPr="00654E15" w:rsidRDefault="000932B6" w:rsidP="000932B6">
      <w:pPr>
        <w:jc w:val="both"/>
        <w:rPr>
          <w:rFonts w:ascii="Bell MT" w:hAnsi="Bell MT" w:cstheme="majorBidi"/>
          <w:sz w:val="2"/>
          <w:szCs w:val="2"/>
        </w:rPr>
      </w:pPr>
    </w:p>
    <w:tbl>
      <w:tblPr>
        <w:tblStyle w:val="LightShading-Accent1"/>
        <w:tblW w:w="5240" w:type="pct"/>
        <w:tblLook w:val="01E0" w:firstRow="1" w:lastRow="1" w:firstColumn="1" w:lastColumn="1" w:noHBand="0" w:noVBand="0"/>
      </w:tblPr>
      <w:tblGrid>
        <w:gridCol w:w="3549"/>
        <w:gridCol w:w="1511"/>
        <w:gridCol w:w="2336"/>
        <w:gridCol w:w="213"/>
        <w:gridCol w:w="2427"/>
      </w:tblGrid>
      <w:tr w:rsidR="000932B6" w:rsidRPr="00654E15" w:rsidTr="00FC58CB">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000" w:type="pct"/>
            <w:gridSpan w:val="5"/>
          </w:tcPr>
          <w:p w:rsidR="000932B6" w:rsidRPr="00654E15" w:rsidRDefault="000932B6" w:rsidP="00FC58CB">
            <w:pPr>
              <w:jc w:val="center"/>
              <w:rPr>
                <w:rFonts w:ascii="Bell MT" w:hAnsi="Bell MT" w:cstheme="majorBidi"/>
                <w:color w:val="auto"/>
                <w:sz w:val="20"/>
                <w:szCs w:val="20"/>
                <w:rtl/>
              </w:rPr>
            </w:pPr>
            <w:r w:rsidRPr="00654E15">
              <w:rPr>
                <w:rFonts w:ascii="Bell MT" w:hAnsi="Bell MT" w:cstheme="majorBidi"/>
                <w:color w:val="auto"/>
                <w:sz w:val="20"/>
                <w:szCs w:val="20"/>
              </w:rPr>
              <w:t>Teaching</w:t>
            </w:r>
            <w:r>
              <w:rPr>
                <w:rFonts w:ascii="Bell MT" w:hAnsi="Bell MT" w:cstheme="majorBidi"/>
                <w:color w:val="auto"/>
                <w:sz w:val="20"/>
                <w:szCs w:val="20"/>
              </w:rPr>
              <w:t xml:space="preserve"> Experience</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Pr="00A05336" w:rsidRDefault="000932B6" w:rsidP="00FC58CB">
            <w:pPr>
              <w:jc w:val="center"/>
              <w:rPr>
                <w:rFonts w:ascii="Bell MT" w:hAnsi="Bell MT" w:cstheme="majorBidi"/>
                <w:color w:val="632423" w:themeColor="accent2" w:themeShade="80"/>
              </w:rPr>
            </w:pPr>
            <w:r w:rsidRPr="00A05336">
              <w:rPr>
                <w:rFonts w:ascii="Bell MT" w:hAnsi="Bell MT" w:cstheme="majorBidi"/>
                <w:color w:val="632423" w:themeColor="accent2" w:themeShade="80"/>
              </w:rPr>
              <w:t>General Physics I</w:t>
            </w:r>
          </w:p>
        </w:tc>
        <w:tc>
          <w:tcPr>
            <w:cnfStyle w:val="000010000000" w:firstRow="0" w:lastRow="0" w:firstColumn="0" w:lastColumn="0" w:oddVBand="1" w:evenVBand="0" w:oddHBand="0" w:evenHBand="0" w:firstRowFirstColumn="0" w:firstRowLastColumn="0" w:lastRowFirstColumn="0" w:lastRowLastColumn="0"/>
            <w:tcW w:w="753" w:type="pct"/>
            <w:vAlign w:val="center"/>
          </w:tcPr>
          <w:p w:rsidR="000932B6" w:rsidRPr="00C86300" w:rsidRDefault="000932B6" w:rsidP="00FC58CB">
            <w:pPr>
              <w:jc w:val="center"/>
              <w:rPr>
                <w:rFonts w:ascii="Bell MT" w:hAnsi="Bell MT" w:cstheme="majorBidi"/>
                <w:color w:val="632423" w:themeColor="accent2" w:themeShade="80"/>
                <w:rtl/>
              </w:rPr>
            </w:pPr>
            <w:r>
              <w:rPr>
                <w:rFonts w:ascii="Bell MT" w:hAnsi="Bell MT" w:cstheme="majorBidi"/>
              </w:rPr>
              <w:t>PHYS</w:t>
            </w:r>
            <w:r>
              <w:rPr>
                <w:rFonts w:ascii="Bell MT" w:hAnsi="Bell MT" w:cstheme="majorBidi"/>
                <w:color w:val="632423" w:themeColor="accent2" w:themeShade="80"/>
              </w:rPr>
              <w:t xml:space="preserve"> 201</w:t>
            </w:r>
          </w:p>
        </w:tc>
        <w:tc>
          <w:tcPr>
            <w:tcW w:w="1270" w:type="pct"/>
            <w:gridSpan w:val="2"/>
            <w:vAlign w:val="center"/>
          </w:tcPr>
          <w:p w:rsidR="000932B6" w:rsidRPr="00C33E1C" w:rsidRDefault="000932B6" w:rsidP="00FC58CB">
            <w:pPr>
              <w:jc w:val="cente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rPr>
            </w:pPr>
            <w:r w:rsidRPr="00C33E1C">
              <w:rPr>
                <w:rFonts w:ascii="Bell MT" w:hAnsi="Bell MT" w:cstheme="majorBidi"/>
                <w:color w:val="632423" w:themeColor="accent2" w:themeShade="80"/>
              </w:rPr>
              <w:t>Higher Institute of Applied Mathematics and Computer</w:t>
            </w:r>
          </w:p>
          <w:p w:rsidR="000932B6" w:rsidRPr="00C33E1C" w:rsidRDefault="000932B6" w:rsidP="00FC58CB">
            <w:pPr>
              <w:jc w:val="cente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rPr>
            </w:pPr>
            <w:r w:rsidRPr="00C33E1C">
              <w:rPr>
                <w:rFonts w:ascii="Bell MT" w:hAnsi="Bell MT" w:cstheme="majorBidi"/>
                <w:color w:val="632423" w:themeColor="accent2" w:themeShade="80"/>
              </w:rPr>
              <w:t>sciences</w:t>
            </w:r>
          </w:p>
        </w:tc>
        <w:tc>
          <w:tcPr>
            <w:cnfStyle w:val="000100000000" w:firstRow="0" w:lastRow="0" w:firstColumn="0" w:lastColumn="1" w:oddVBand="0" w:evenVBand="0" w:oddHBand="0" w:evenHBand="0" w:firstRowFirstColumn="0" w:firstRowLastColumn="0" w:lastRowFirstColumn="0" w:lastRowLastColumn="0"/>
            <w:tcW w:w="1209" w:type="pct"/>
            <w:vAlign w:val="center"/>
          </w:tcPr>
          <w:p w:rsidR="000932B6" w:rsidRPr="00C33E1C" w:rsidRDefault="000932B6" w:rsidP="00FC58CB">
            <w:pPr>
              <w:jc w:val="center"/>
              <w:rPr>
                <w:rFonts w:ascii="Bell MT" w:hAnsi="Bell MT" w:cstheme="majorBidi"/>
                <w:b w:val="0"/>
                <w:bCs w:val="0"/>
                <w:color w:val="632423" w:themeColor="accent2" w:themeShade="80"/>
              </w:rPr>
            </w:pPr>
            <w:r w:rsidRPr="00C33E1C">
              <w:rPr>
                <w:rFonts w:ascii="Bell MT" w:hAnsi="Bell MT" w:cstheme="majorBidi"/>
                <w:b w:val="0"/>
                <w:bCs w:val="0"/>
                <w:color w:val="632423" w:themeColor="accent2" w:themeShade="80"/>
              </w:rPr>
              <w:t>Kairouan University</w:t>
            </w:r>
          </w:p>
        </w:tc>
      </w:tr>
      <w:tr w:rsidR="000932B6" w:rsidRPr="00654E15" w:rsidTr="00FC58CB">
        <w:trPr>
          <w:trHeight w:val="346"/>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Pr="00A05336" w:rsidRDefault="000932B6" w:rsidP="00FC58CB">
            <w:pPr>
              <w:jc w:val="center"/>
              <w:rPr>
                <w:rFonts w:ascii="Bell MT" w:hAnsi="Bell MT" w:cstheme="majorBidi"/>
                <w:color w:val="632423" w:themeColor="accent2" w:themeShade="80"/>
                <w:rtl/>
              </w:rPr>
            </w:pPr>
            <w:r w:rsidRPr="00A05336">
              <w:rPr>
                <w:rFonts w:ascii="Bell MT" w:hAnsi="Bell MT" w:cstheme="majorBidi"/>
                <w:color w:val="632423" w:themeColor="accent2" w:themeShade="80"/>
              </w:rPr>
              <w:t>General Physics II</w:t>
            </w:r>
          </w:p>
        </w:tc>
        <w:tc>
          <w:tcPr>
            <w:cnfStyle w:val="000010000000" w:firstRow="0" w:lastRow="0" w:firstColumn="0" w:lastColumn="0" w:oddVBand="1" w:evenVBand="0" w:oddHBand="0" w:evenHBand="0" w:firstRowFirstColumn="0" w:firstRowLastColumn="0" w:lastRowFirstColumn="0" w:lastRowLastColumn="0"/>
            <w:tcW w:w="753" w:type="pct"/>
            <w:vAlign w:val="center"/>
          </w:tcPr>
          <w:p w:rsidR="000932B6" w:rsidRPr="00C86300" w:rsidRDefault="000932B6" w:rsidP="00FC58CB">
            <w:pPr>
              <w:jc w:val="center"/>
              <w:rPr>
                <w:rFonts w:ascii="Bell MT" w:hAnsi="Bell MT" w:cstheme="majorBidi"/>
                <w:color w:val="632423" w:themeColor="accent2" w:themeShade="80"/>
                <w:rtl/>
              </w:rPr>
            </w:pPr>
            <w:r>
              <w:rPr>
                <w:rFonts w:ascii="Bell MT" w:hAnsi="Bell MT" w:cstheme="majorBidi"/>
              </w:rPr>
              <w:t>PHYS</w:t>
            </w:r>
            <w:r>
              <w:rPr>
                <w:rFonts w:ascii="Bell MT" w:hAnsi="Bell MT" w:cstheme="majorBidi"/>
                <w:color w:val="632423" w:themeColor="accent2" w:themeShade="80"/>
              </w:rPr>
              <w:t xml:space="preserve"> 202</w:t>
            </w:r>
          </w:p>
        </w:tc>
        <w:tc>
          <w:tcPr>
            <w:tcW w:w="1270" w:type="pct"/>
            <w:gridSpan w:val="2"/>
            <w:vAlign w:val="center"/>
          </w:tcPr>
          <w:p w:rsidR="000932B6" w:rsidRPr="00C86300" w:rsidRDefault="000932B6" w:rsidP="00FC58CB">
            <w:pPr>
              <w:jc w:val="cente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rtl/>
              </w:rPr>
            </w:pPr>
            <w:r>
              <w:rPr>
                <w:rFonts w:ascii="Bell MT" w:hAnsi="Bell MT" w:cstheme="majorBidi"/>
                <w:color w:val="632423" w:themeColor="accent2" w:themeShade="80"/>
              </w:rPr>
              <w:t>College of Science / Zulfi</w:t>
            </w:r>
          </w:p>
        </w:tc>
        <w:tc>
          <w:tcPr>
            <w:cnfStyle w:val="000100000000" w:firstRow="0" w:lastRow="0" w:firstColumn="0" w:lastColumn="1" w:oddVBand="0" w:evenVBand="0" w:oddHBand="0" w:evenHBand="0" w:firstRowFirstColumn="0" w:firstRowLastColumn="0" w:lastRowFirstColumn="0" w:lastRowLastColumn="0"/>
            <w:tcW w:w="1209" w:type="pct"/>
            <w:vAlign w:val="center"/>
          </w:tcPr>
          <w:p w:rsidR="000932B6" w:rsidRPr="00C86300" w:rsidRDefault="000932B6" w:rsidP="00FC58CB">
            <w:pPr>
              <w:jc w:val="center"/>
              <w:rPr>
                <w:rFonts w:ascii="Bell MT" w:hAnsi="Bell MT" w:cstheme="majorBidi"/>
                <w:b w:val="0"/>
                <w:bCs w:val="0"/>
                <w:color w:val="632423" w:themeColor="accent2" w:themeShade="80"/>
                <w:rtl/>
              </w:rPr>
            </w:pPr>
            <w:r w:rsidRPr="00C86300">
              <w:rPr>
                <w:rFonts w:ascii="Bell MT" w:hAnsi="Bell MT" w:cstheme="majorBidi"/>
                <w:b w:val="0"/>
                <w:bCs w:val="0"/>
                <w:color w:val="632423" w:themeColor="accent2" w:themeShade="80"/>
              </w:rPr>
              <w:t>Majmaah University</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Pr="00A05336" w:rsidRDefault="000932B6" w:rsidP="00FC58CB">
            <w:pPr>
              <w:jc w:val="center"/>
              <w:rPr>
                <w:rFonts w:ascii="Bell MT" w:hAnsi="Bell MT" w:cstheme="majorBidi"/>
                <w:color w:val="632423" w:themeColor="accent2" w:themeShade="80"/>
                <w:rtl/>
              </w:rPr>
            </w:pPr>
            <w:r w:rsidRPr="00A05336">
              <w:rPr>
                <w:rFonts w:ascii="Bell MT" w:hAnsi="Bell MT" w:cstheme="majorBidi"/>
                <w:color w:val="632423" w:themeColor="accent2" w:themeShade="80"/>
              </w:rPr>
              <w:t>Health Physics</w:t>
            </w:r>
          </w:p>
        </w:tc>
        <w:tc>
          <w:tcPr>
            <w:cnfStyle w:val="000010000000" w:firstRow="0" w:lastRow="0" w:firstColumn="0" w:lastColumn="0" w:oddVBand="1" w:evenVBand="0" w:oddHBand="0" w:evenHBand="0" w:firstRowFirstColumn="0" w:firstRowLastColumn="0" w:lastRowFirstColumn="0" w:lastRowLastColumn="0"/>
            <w:tcW w:w="753" w:type="pct"/>
            <w:vAlign w:val="center"/>
          </w:tcPr>
          <w:p w:rsidR="000932B6" w:rsidRPr="00C86300" w:rsidRDefault="000932B6" w:rsidP="00FC58CB">
            <w:pPr>
              <w:jc w:val="center"/>
              <w:rPr>
                <w:rFonts w:ascii="Bell MT" w:hAnsi="Bell MT" w:cstheme="majorBidi"/>
              </w:rPr>
            </w:pPr>
            <w:r>
              <w:rPr>
                <w:rFonts w:ascii="Bell MT" w:hAnsi="Bell MT" w:cstheme="majorBidi"/>
              </w:rPr>
              <w:t>PHYS 334</w:t>
            </w:r>
          </w:p>
        </w:tc>
        <w:tc>
          <w:tcPr>
            <w:tcW w:w="1270" w:type="pct"/>
            <w:gridSpan w:val="2"/>
            <w:vAlign w:val="center"/>
          </w:tcPr>
          <w:p w:rsidR="000932B6" w:rsidRPr="00C86300" w:rsidRDefault="000932B6" w:rsidP="00FC58CB">
            <w:pPr>
              <w:jc w:val="cente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rtl/>
              </w:rPr>
            </w:pPr>
            <w:r>
              <w:rPr>
                <w:rFonts w:ascii="Bell MT" w:hAnsi="Bell MT" w:cstheme="majorBidi"/>
                <w:color w:val="632423" w:themeColor="accent2" w:themeShade="80"/>
              </w:rPr>
              <w:t>College of Science / Zulfi</w:t>
            </w:r>
          </w:p>
        </w:tc>
        <w:tc>
          <w:tcPr>
            <w:cnfStyle w:val="000100000000" w:firstRow="0" w:lastRow="0" w:firstColumn="0" w:lastColumn="1" w:oddVBand="0" w:evenVBand="0" w:oddHBand="0" w:evenHBand="0" w:firstRowFirstColumn="0" w:firstRowLastColumn="0" w:lastRowFirstColumn="0" w:lastRowLastColumn="0"/>
            <w:tcW w:w="1209" w:type="pct"/>
            <w:vAlign w:val="center"/>
          </w:tcPr>
          <w:p w:rsidR="000932B6" w:rsidRPr="00C86300" w:rsidRDefault="000932B6" w:rsidP="00FC58CB">
            <w:pPr>
              <w:jc w:val="center"/>
              <w:rPr>
                <w:rFonts w:ascii="Bell MT" w:hAnsi="Bell MT" w:cstheme="majorBidi"/>
                <w:b w:val="0"/>
                <w:bCs w:val="0"/>
                <w:color w:val="632423" w:themeColor="accent2" w:themeShade="80"/>
                <w:rtl/>
              </w:rPr>
            </w:pPr>
            <w:r w:rsidRPr="00C86300">
              <w:rPr>
                <w:rFonts w:ascii="Bell MT" w:hAnsi="Bell MT" w:cstheme="majorBidi"/>
                <w:b w:val="0"/>
                <w:bCs w:val="0"/>
                <w:color w:val="632423" w:themeColor="accent2" w:themeShade="80"/>
              </w:rPr>
              <w:t>Majmaah University</w:t>
            </w:r>
          </w:p>
        </w:tc>
      </w:tr>
      <w:tr w:rsidR="000932B6" w:rsidRPr="00654E15" w:rsidTr="00FC58CB">
        <w:trPr>
          <w:trHeight w:val="346"/>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Pr="00A05336" w:rsidRDefault="000932B6" w:rsidP="00FC58CB">
            <w:pPr>
              <w:jc w:val="center"/>
              <w:rPr>
                <w:rFonts w:ascii="Bell MT" w:hAnsi="Bell MT" w:cstheme="majorBidi"/>
                <w:color w:val="632423" w:themeColor="accent2" w:themeShade="80"/>
                <w:rtl/>
              </w:rPr>
            </w:pPr>
            <w:r w:rsidRPr="00A05336">
              <w:rPr>
                <w:rFonts w:ascii="Bell MT" w:hAnsi="Bell MT" w:cstheme="majorBidi"/>
                <w:color w:val="632423" w:themeColor="accent2" w:themeShade="80"/>
              </w:rPr>
              <w:t>Vibration and Waves I</w:t>
            </w:r>
          </w:p>
        </w:tc>
        <w:tc>
          <w:tcPr>
            <w:cnfStyle w:val="000010000000" w:firstRow="0" w:lastRow="0" w:firstColumn="0" w:lastColumn="0" w:oddVBand="1" w:evenVBand="0" w:oddHBand="0" w:evenHBand="0" w:firstRowFirstColumn="0" w:firstRowLastColumn="0" w:lastRowFirstColumn="0" w:lastRowLastColumn="0"/>
            <w:tcW w:w="753" w:type="pct"/>
            <w:vAlign w:val="center"/>
          </w:tcPr>
          <w:p w:rsidR="000932B6" w:rsidRPr="00C86300" w:rsidRDefault="000932B6" w:rsidP="00FC58CB">
            <w:pPr>
              <w:jc w:val="center"/>
              <w:rPr>
                <w:rFonts w:ascii="Bell MT" w:hAnsi="Bell MT" w:cstheme="majorBidi"/>
              </w:rPr>
            </w:pPr>
            <w:r>
              <w:rPr>
                <w:rFonts w:ascii="Bell MT" w:hAnsi="Bell MT" w:cstheme="majorBidi"/>
              </w:rPr>
              <w:t>PHYS 231</w:t>
            </w:r>
          </w:p>
        </w:tc>
        <w:tc>
          <w:tcPr>
            <w:tcW w:w="1270" w:type="pct"/>
            <w:gridSpan w:val="2"/>
            <w:vAlign w:val="center"/>
          </w:tcPr>
          <w:p w:rsidR="000932B6" w:rsidRPr="00C86300" w:rsidRDefault="000932B6" w:rsidP="00FC58CB">
            <w:pPr>
              <w:jc w:val="cente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rtl/>
              </w:rPr>
            </w:pPr>
            <w:r>
              <w:rPr>
                <w:rFonts w:ascii="Bell MT" w:hAnsi="Bell MT" w:cstheme="majorBidi"/>
                <w:color w:val="632423" w:themeColor="accent2" w:themeShade="80"/>
              </w:rPr>
              <w:t>College of Science / Zulfi</w:t>
            </w:r>
          </w:p>
        </w:tc>
        <w:tc>
          <w:tcPr>
            <w:cnfStyle w:val="000100000000" w:firstRow="0" w:lastRow="0" w:firstColumn="0" w:lastColumn="1" w:oddVBand="0" w:evenVBand="0" w:oddHBand="0" w:evenHBand="0" w:firstRowFirstColumn="0" w:firstRowLastColumn="0" w:lastRowFirstColumn="0" w:lastRowLastColumn="0"/>
            <w:tcW w:w="1209" w:type="pct"/>
            <w:vAlign w:val="center"/>
          </w:tcPr>
          <w:p w:rsidR="000932B6" w:rsidRPr="00C86300" w:rsidRDefault="000932B6" w:rsidP="00FC58CB">
            <w:pPr>
              <w:jc w:val="center"/>
              <w:rPr>
                <w:rFonts w:ascii="Bell MT" w:hAnsi="Bell MT" w:cstheme="majorBidi"/>
                <w:b w:val="0"/>
                <w:bCs w:val="0"/>
                <w:color w:val="632423" w:themeColor="accent2" w:themeShade="80"/>
                <w:rtl/>
              </w:rPr>
            </w:pPr>
            <w:r w:rsidRPr="00C86300">
              <w:rPr>
                <w:rFonts w:ascii="Bell MT" w:hAnsi="Bell MT" w:cstheme="majorBidi"/>
                <w:b w:val="0"/>
                <w:bCs w:val="0"/>
                <w:color w:val="632423" w:themeColor="accent2" w:themeShade="80"/>
              </w:rPr>
              <w:t>Majmaah University</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Pr="00A05336" w:rsidRDefault="000932B6" w:rsidP="00FC58CB">
            <w:pPr>
              <w:jc w:val="center"/>
              <w:rPr>
                <w:rFonts w:ascii="Bell MT" w:hAnsi="Bell MT" w:cstheme="majorBidi"/>
                <w:color w:val="632423" w:themeColor="accent2" w:themeShade="80"/>
                <w:rtl/>
              </w:rPr>
            </w:pPr>
            <w:r w:rsidRPr="00A05336">
              <w:rPr>
                <w:rFonts w:ascii="Bell MT" w:hAnsi="Bell MT" w:cstheme="majorBidi"/>
                <w:color w:val="632423" w:themeColor="accent2" w:themeShade="80"/>
              </w:rPr>
              <w:t>Electromagnetism Lab.</w:t>
            </w:r>
          </w:p>
        </w:tc>
        <w:tc>
          <w:tcPr>
            <w:cnfStyle w:val="000010000000" w:firstRow="0" w:lastRow="0" w:firstColumn="0" w:lastColumn="0" w:oddVBand="1" w:evenVBand="0" w:oddHBand="0" w:evenHBand="0" w:firstRowFirstColumn="0" w:firstRowLastColumn="0" w:lastRowFirstColumn="0" w:lastRowLastColumn="0"/>
            <w:tcW w:w="753" w:type="pct"/>
            <w:vAlign w:val="center"/>
          </w:tcPr>
          <w:p w:rsidR="000932B6" w:rsidRPr="00C86300" w:rsidRDefault="000932B6" w:rsidP="00FC58CB">
            <w:pPr>
              <w:jc w:val="center"/>
              <w:rPr>
                <w:rFonts w:ascii="Bell MT" w:hAnsi="Bell MT" w:cstheme="majorBidi"/>
              </w:rPr>
            </w:pPr>
            <w:r>
              <w:rPr>
                <w:rFonts w:ascii="Bell MT" w:hAnsi="Bell MT" w:cstheme="majorBidi"/>
              </w:rPr>
              <w:t>PHYS 392</w:t>
            </w:r>
          </w:p>
        </w:tc>
        <w:tc>
          <w:tcPr>
            <w:tcW w:w="1270" w:type="pct"/>
            <w:gridSpan w:val="2"/>
            <w:vAlign w:val="center"/>
          </w:tcPr>
          <w:p w:rsidR="000932B6" w:rsidRPr="00C86300" w:rsidRDefault="000932B6" w:rsidP="00FC58CB">
            <w:pPr>
              <w:jc w:val="cente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rtl/>
              </w:rPr>
            </w:pPr>
            <w:r>
              <w:rPr>
                <w:rFonts w:ascii="Bell MT" w:hAnsi="Bell MT" w:cstheme="majorBidi"/>
                <w:color w:val="632423" w:themeColor="accent2" w:themeShade="80"/>
              </w:rPr>
              <w:t>College of Science / Zulfi</w:t>
            </w:r>
          </w:p>
        </w:tc>
        <w:tc>
          <w:tcPr>
            <w:cnfStyle w:val="000100000000" w:firstRow="0" w:lastRow="0" w:firstColumn="0" w:lastColumn="1" w:oddVBand="0" w:evenVBand="0" w:oddHBand="0" w:evenHBand="0" w:firstRowFirstColumn="0" w:firstRowLastColumn="0" w:lastRowFirstColumn="0" w:lastRowLastColumn="0"/>
            <w:tcW w:w="1209" w:type="pct"/>
            <w:vAlign w:val="center"/>
          </w:tcPr>
          <w:p w:rsidR="000932B6" w:rsidRPr="00C86300" w:rsidRDefault="000932B6" w:rsidP="00FC58CB">
            <w:pPr>
              <w:jc w:val="center"/>
              <w:rPr>
                <w:rFonts w:ascii="Bell MT" w:hAnsi="Bell MT" w:cstheme="majorBidi"/>
                <w:b w:val="0"/>
                <w:bCs w:val="0"/>
                <w:color w:val="632423" w:themeColor="accent2" w:themeShade="80"/>
                <w:rtl/>
              </w:rPr>
            </w:pPr>
            <w:r w:rsidRPr="00C86300">
              <w:rPr>
                <w:rFonts w:ascii="Bell MT" w:hAnsi="Bell MT" w:cstheme="majorBidi"/>
                <w:b w:val="0"/>
                <w:bCs w:val="0"/>
                <w:color w:val="632423" w:themeColor="accent2" w:themeShade="80"/>
              </w:rPr>
              <w:t>Majmaah University</w:t>
            </w:r>
          </w:p>
        </w:tc>
      </w:tr>
      <w:tr w:rsidR="000932B6" w:rsidRPr="00654E15" w:rsidTr="00FC58CB">
        <w:trPr>
          <w:trHeight w:val="346"/>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Pr="00A05336" w:rsidRDefault="000932B6" w:rsidP="00FC58CB">
            <w:pPr>
              <w:jc w:val="center"/>
              <w:rPr>
                <w:rFonts w:ascii="Bell MT" w:hAnsi="Bell MT" w:cstheme="majorBidi"/>
                <w:color w:val="632423" w:themeColor="accent2" w:themeShade="80"/>
                <w:rtl/>
              </w:rPr>
            </w:pPr>
            <w:r w:rsidRPr="00A05336">
              <w:rPr>
                <w:rFonts w:ascii="Bell MT" w:hAnsi="Bell MT" w:cstheme="majorBidi"/>
                <w:color w:val="632423" w:themeColor="accent2" w:themeShade="80"/>
              </w:rPr>
              <w:t>Basic Statistical Mechanics and Low Temperature physics</w:t>
            </w:r>
          </w:p>
        </w:tc>
        <w:tc>
          <w:tcPr>
            <w:cnfStyle w:val="000010000000" w:firstRow="0" w:lastRow="0" w:firstColumn="0" w:lastColumn="0" w:oddVBand="1" w:evenVBand="0" w:oddHBand="0" w:evenHBand="0" w:firstRowFirstColumn="0" w:firstRowLastColumn="0" w:lastRowFirstColumn="0" w:lastRowLastColumn="0"/>
            <w:tcW w:w="753" w:type="pct"/>
            <w:vAlign w:val="center"/>
          </w:tcPr>
          <w:p w:rsidR="000932B6" w:rsidRPr="00C86300" w:rsidRDefault="000932B6" w:rsidP="00FC58CB">
            <w:pPr>
              <w:jc w:val="center"/>
              <w:rPr>
                <w:rFonts w:ascii="Bell MT" w:hAnsi="Bell MT" w:cstheme="majorBidi"/>
              </w:rPr>
            </w:pPr>
            <w:r>
              <w:rPr>
                <w:rFonts w:ascii="Bell MT" w:hAnsi="Bell MT" w:cstheme="majorBidi"/>
              </w:rPr>
              <w:t>PHYS 473</w:t>
            </w:r>
          </w:p>
        </w:tc>
        <w:tc>
          <w:tcPr>
            <w:tcW w:w="1270" w:type="pct"/>
            <w:gridSpan w:val="2"/>
            <w:vAlign w:val="center"/>
          </w:tcPr>
          <w:p w:rsidR="000932B6" w:rsidRPr="00C86300" w:rsidRDefault="000932B6" w:rsidP="00FC58CB">
            <w:pPr>
              <w:jc w:val="cente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rtl/>
              </w:rPr>
            </w:pPr>
            <w:r>
              <w:rPr>
                <w:rFonts w:ascii="Bell MT" w:hAnsi="Bell MT" w:cstheme="majorBidi"/>
                <w:color w:val="632423" w:themeColor="accent2" w:themeShade="80"/>
              </w:rPr>
              <w:t>College of Science / Zulfi</w:t>
            </w:r>
          </w:p>
        </w:tc>
        <w:tc>
          <w:tcPr>
            <w:cnfStyle w:val="000100000000" w:firstRow="0" w:lastRow="0" w:firstColumn="0" w:lastColumn="1" w:oddVBand="0" w:evenVBand="0" w:oddHBand="0" w:evenHBand="0" w:firstRowFirstColumn="0" w:firstRowLastColumn="0" w:lastRowFirstColumn="0" w:lastRowLastColumn="0"/>
            <w:tcW w:w="1209" w:type="pct"/>
            <w:vAlign w:val="center"/>
          </w:tcPr>
          <w:p w:rsidR="000932B6" w:rsidRPr="00C86300" w:rsidRDefault="000932B6" w:rsidP="00FC58CB">
            <w:pPr>
              <w:jc w:val="center"/>
              <w:rPr>
                <w:rFonts w:ascii="Bell MT" w:hAnsi="Bell MT" w:cstheme="majorBidi"/>
                <w:b w:val="0"/>
                <w:bCs w:val="0"/>
                <w:color w:val="632423" w:themeColor="accent2" w:themeShade="80"/>
                <w:rtl/>
              </w:rPr>
            </w:pPr>
            <w:r w:rsidRPr="00C86300">
              <w:rPr>
                <w:rFonts w:ascii="Bell MT" w:hAnsi="Bell MT" w:cstheme="majorBidi"/>
                <w:b w:val="0"/>
                <w:bCs w:val="0"/>
                <w:color w:val="632423" w:themeColor="accent2" w:themeShade="80"/>
              </w:rPr>
              <w:t>Majmaah University</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Pr="00A05336" w:rsidRDefault="000932B6" w:rsidP="00FC58CB">
            <w:pPr>
              <w:jc w:val="center"/>
              <w:rPr>
                <w:rFonts w:ascii="Bell MT" w:hAnsi="Bell MT" w:cstheme="majorBidi"/>
                <w:color w:val="632423" w:themeColor="accent2" w:themeShade="80"/>
                <w:rtl/>
              </w:rPr>
            </w:pPr>
            <w:r w:rsidRPr="00A05336">
              <w:rPr>
                <w:rFonts w:ascii="Bell MT" w:hAnsi="Bell MT" w:cstheme="majorBidi"/>
                <w:color w:val="632423" w:themeColor="accent2" w:themeShade="80"/>
              </w:rPr>
              <w:t>Vibration and Waves II</w:t>
            </w:r>
          </w:p>
        </w:tc>
        <w:tc>
          <w:tcPr>
            <w:cnfStyle w:val="000010000000" w:firstRow="0" w:lastRow="0" w:firstColumn="0" w:lastColumn="0" w:oddVBand="1" w:evenVBand="0" w:oddHBand="0" w:evenHBand="0" w:firstRowFirstColumn="0" w:firstRowLastColumn="0" w:lastRowFirstColumn="0" w:lastRowLastColumn="0"/>
            <w:tcW w:w="753" w:type="pct"/>
            <w:vAlign w:val="center"/>
          </w:tcPr>
          <w:p w:rsidR="000932B6" w:rsidRPr="00C86300" w:rsidRDefault="000932B6" w:rsidP="00FC58CB">
            <w:pPr>
              <w:jc w:val="center"/>
              <w:rPr>
                <w:rFonts w:ascii="Bell MT" w:hAnsi="Bell MT" w:cstheme="majorBidi"/>
              </w:rPr>
            </w:pPr>
            <w:r>
              <w:rPr>
                <w:rFonts w:ascii="Bell MT" w:hAnsi="Bell MT" w:cstheme="majorBidi"/>
              </w:rPr>
              <w:t>PHYS 332</w:t>
            </w:r>
          </w:p>
        </w:tc>
        <w:tc>
          <w:tcPr>
            <w:tcW w:w="1270" w:type="pct"/>
            <w:gridSpan w:val="2"/>
            <w:vAlign w:val="center"/>
          </w:tcPr>
          <w:p w:rsidR="000932B6" w:rsidRPr="00C86300" w:rsidRDefault="000932B6" w:rsidP="00FC58CB">
            <w:pPr>
              <w:jc w:val="cente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rtl/>
              </w:rPr>
            </w:pPr>
            <w:r>
              <w:rPr>
                <w:rFonts w:ascii="Bell MT" w:hAnsi="Bell MT" w:cstheme="majorBidi"/>
                <w:color w:val="632423" w:themeColor="accent2" w:themeShade="80"/>
              </w:rPr>
              <w:t>College of Science / Zulfi</w:t>
            </w:r>
          </w:p>
        </w:tc>
        <w:tc>
          <w:tcPr>
            <w:cnfStyle w:val="000100000000" w:firstRow="0" w:lastRow="0" w:firstColumn="0" w:lastColumn="1" w:oddVBand="0" w:evenVBand="0" w:oddHBand="0" w:evenHBand="0" w:firstRowFirstColumn="0" w:firstRowLastColumn="0" w:lastRowFirstColumn="0" w:lastRowLastColumn="0"/>
            <w:tcW w:w="1209" w:type="pct"/>
            <w:vAlign w:val="center"/>
          </w:tcPr>
          <w:p w:rsidR="000932B6" w:rsidRPr="00C86300" w:rsidRDefault="000932B6" w:rsidP="00FC58CB">
            <w:pPr>
              <w:jc w:val="center"/>
              <w:rPr>
                <w:rFonts w:ascii="Bell MT" w:hAnsi="Bell MT" w:cstheme="majorBidi"/>
                <w:b w:val="0"/>
                <w:bCs w:val="0"/>
                <w:color w:val="632423" w:themeColor="accent2" w:themeShade="80"/>
                <w:rtl/>
              </w:rPr>
            </w:pPr>
            <w:r w:rsidRPr="00C86300">
              <w:rPr>
                <w:rFonts w:ascii="Bell MT" w:hAnsi="Bell MT" w:cstheme="majorBidi"/>
                <w:b w:val="0"/>
                <w:bCs w:val="0"/>
                <w:color w:val="632423" w:themeColor="accent2" w:themeShade="80"/>
              </w:rPr>
              <w:t>Majmaah University</w:t>
            </w:r>
          </w:p>
        </w:tc>
      </w:tr>
      <w:tr w:rsidR="000932B6" w:rsidRPr="00654E15" w:rsidTr="00FC58CB">
        <w:trPr>
          <w:trHeight w:val="357"/>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Pr="00A05336" w:rsidRDefault="000932B6" w:rsidP="00FC58CB">
            <w:pPr>
              <w:jc w:val="center"/>
              <w:rPr>
                <w:rFonts w:ascii="Bell MT" w:hAnsi="Bell MT" w:cstheme="majorBidi"/>
                <w:color w:val="632423" w:themeColor="accent2" w:themeShade="80"/>
                <w:rtl/>
              </w:rPr>
            </w:pPr>
            <w:r w:rsidRPr="00A05336">
              <w:rPr>
                <w:rFonts w:ascii="Bell MT" w:hAnsi="Bell MT" w:cstheme="majorBidi"/>
                <w:color w:val="632423" w:themeColor="accent2" w:themeShade="80"/>
              </w:rPr>
              <w:t>Mathematical Physics II</w:t>
            </w:r>
          </w:p>
        </w:tc>
        <w:tc>
          <w:tcPr>
            <w:cnfStyle w:val="000010000000" w:firstRow="0" w:lastRow="0" w:firstColumn="0" w:lastColumn="0" w:oddVBand="1" w:evenVBand="0" w:oddHBand="0" w:evenHBand="0" w:firstRowFirstColumn="0" w:firstRowLastColumn="0" w:lastRowFirstColumn="0" w:lastRowLastColumn="0"/>
            <w:tcW w:w="753" w:type="pct"/>
            <w:vAlign w:val="center"/>
          </w:tcPr>
          <w:p w:rsidR="000932B6" w:rsidRPr="00C86300" w:rsidRDefault="000932B6" w:rsidP="00FC58CB">
            <w:pPr>
              <w:jc w:val="center"/>
              <w:rPr>
                <w:rFonts w:ascii="Bell MT" w:hAnsi="Bell MT" w:cstheme="majorBidi"/>
              </w:rPr>
            </w:pPr>
            <w:r>
              <w:rPr>
                <w:rFonts w:ascii="Bell MT" w:hAnsi="Bell MT" w:cstheme="majorBidi"/>
              </w:rPr>
              <w:t>PHYS 302</w:t>
            </w:r>
          </w:p>
        </w:tc>
        <w:tc>
          <w:tcPr>
            <w:tcW w:w="1270" w:type="pct"/>
            <w:gridSpan w:val="2"/>
            <w:vAlign w:val="center"/>
          </w:tcPr>
          <w:p w:rsidR="000932B6" w:rsidRPr="00C86300" w:rsidRDefault="000932B6" w:rsidP="00FC58CB">
            <w:pPr>
              <w:jc w:val="cente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rtl/>
              </w:rPr>
            </w:pPr>
            <w:r>
              <w:rPr>
                <w:rFonts w:ascii="Bell MT" w:hAnsi="Bell MT" w:cstheme="majorBidi"/>
                <w:color w:val="632423" w:themeColor="accent2" w:themeShade="80"/>
              </w:rPr>
              <w:t>College of Science / Zulfi</w:t>
            </w:r>
          </w:p>
        </w:tc>
        <w:tc>
          <w:tcPr>
            <w:cnfStyle w:val="000100000000" w:firstRow="0" w:lastRow="0" w:firstColumn="0" w:lastColumn="1" w:oddVBand="0" w:evenVBand="0" w:oddHBand="0" w:evenHBand="0" w:firstRowFirstColumn="0" w:firstRowLastColumn="0" w:lastRowFirstColumn="0" w:lastRowLastColumn="0"/>
            <w:tcW w:w="1209" w:type="pct"/>
            <w:vAlign w:val="center"/>
          </w:tcPr>
          <w:p w:rsidR="000932B6" w:rsidRPr="00C86300" w:rsidRDefault="000932B6" w:rsidP="00FC58CB">
            <w:pPr>
              <w:jc w:val="center"/>
              <w:rPr>
                <w:rFonts w:ascii="Bell MT" w:hAnsi="Bell MT" w:cstheme="majorBidi"/>
                <w:b w:val="0"/>
                <w:bCs w:val="0"/>
                <w:color w:val="632423" w:themeColor="accent2" w:themeShade="80"/>
                <w:rtl/>
              </w:rPr>
            </w:pPr>
            <w:r w:rsidRPr="00C86300">
              <w:rPr>
                <w:rFonts w:ascii="Bell MT" w:hAnsi="Bell MT" w:cstheme="majorBidi"/>
                <w:b w:val="0"/>
                <w:bCs w:val="0"/>
                <w:color w:val="632423" w:themeColor="accent2" w:themeShade="80"/>
              </w:rPr>
              <w:t>Majmaah University</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Pr="00A05336" w:rsidRDefault="000932B6" w:rsidP="00FC58CB">
            <w:pPr>
              <w:jc w:val="center"/>
              <w:rPr>
                <w:rFonts w:ascii="Bell MT" w:hAnsi="Bell MT" w:cstheme="majorBidi"/>
                <w:color w:val="632423" w:themeColor="accent2" w:themeShade="80"/>
                <w:rtl/>
              </w:rPr>
            </w:pPr>
            <w:r w:rsidRPr="00A05336">
              <w:rPr>
                <w:rFonts w:ascii="Bell MT" w:hAnsi="Bell MT" w:cstheme="majorBidi"/>
                <w:color w:val="632423" w:themeColor="accent2" w:themeShade="80"/>
              </w:rPr>
              <w:t>Geometrical Optics</w:t>
            </w:r>
          </w:p>
        </w:tc>
        <w:tc>
          <w:tcPr>
            <w:cnfStyle w:val="000010000000" w:firstRow="0" w:lastRow="0" w:firstColumn="0" w:lastColumn="0" w:oddVBand="1" w:evenVBand="0" w:oddHBand="0" w:evenHBand="0" w:firstRowFirstColumn="0" w:firstRowLastColumn="0" w:lastRowFirstColumn="0" w:lastRowLastColumn="0"/>
            <w:tcW w:w="753" w:type="pct"/>
            <w:vAlign w:val="center"/>
          </w:tcPr>
          <w:p w:rsidR="000932B6" w:rsidRPr="00C86300" w:rsidRDefault="000932B6" w:rsidP="00FC58CB">
            <w:pPr>
              <w:jc w:val="center"/>
              <w:rPr>
                <w:rFonts w:ascii="Bell MT" w:hAnsi="Bell MT" w:cstheme="majorBidi"/>
              </w:rPr>
            </w:pPr>
            <w:r>
              <w:rPr>
                <w:rFonts w:ascii="Bell MT" w:hAnsi="Bell MT" w:cstheme="majorBidi"/>
              </w:rPr>
              <w:t xml:space="preserve">PHYS </w:t>
            </w:r>
            <w:r w:rsidRPr="00240731">
              <w:rPr>
                <w:rFonts w:ascii="Bell MT" w:hAnsi="Bell MT" w:cstheme="majorBidi"/>
              </w:rPr>
              <w:t>332</w:t>
            </w:r>
          </w:p>
        </w:tc>
        <w:tc>
          <w:tcPr>
            <w:tcW w:w="1270" w:type="pct"/>
            <w:gridSpan w:val="2"/>
            <w:vAlign w:val="center"/>
          </w:tcPr>
          <w:p w:rsidR="000932B6" w:rsidRPr="00C33E1C" w:rsidRDefault="000932B6" w:rsidP="00FC58CB">
            <w:pPr>
              <w:jc w:val="cente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rPr>
            </w:pPr>
            <w:r w:rsidRPr="00C33E1C">
              <w:rPr>
                <w:rFonts w:ascii="Bell MT" w:hAnsi="Bell MT" w:cstheme="majorBidi"/>
                <w:color w:val="632423" w:themeColor="accent2" w:themeShade="80"/>
              </w:rPr>
              <w:t>Higher Institute of Applied Mathematics and Computer</w:t>
            </w:r>
          </w:p>
          <w:p w:rsidR="000932B6" w:rsidRPr="00C33E1C" w:rsidRDefault="000932B6" w:rsidP="00FC58CB">
            <w:pPr>
              <w:jc w:val="cente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rPr>
            </w:pPr>
            <w:r w:rsidRPr="00C33E1C">
              <w:rPr>
                <w:rFonts w:ascii="Bell MT" w:hAnsi="Bell MT" w:cstheme="majorBidi"/>
                <w:color w:val="632423" w:themeColor="accent2" w:themeShade="80"/>
              </w:rPr>
              <w:t>sciences</w:t>
            </w:r>
          </w:p>
        </w:tc>
        <w:tc>
          <w:tcPr>
            <w:cnfStyle w:val="000100000000" w:firstRow="0" w:lastRow="0" w:firstColumn="0" w:lastColumn="1" w:oddVBand="0" w:evenVBand="0" w:oddHBand="0" w:evenHBand="0" w:firstRowFirstColumn="0" w:firstRowLastColumn="0" w:lastRowFirstColumn="0" w:lastRowLastColumn="0"/>
            <w:tcW w:w="1209" w:type="pct"/>
            <w:vAlign w:val="center"/>
          </w:tcPr>
          <w:p w:rsidR="000932B6" w:rsidRPr="00C33E1C" w:rsidRDefault="000932B6" w:rsidP="00FC58CB">
            <w:pPr>
              <w:jc w:val="center"/>
              <w:rPr>
                <w:rFonts w:ascii="Bell MT" w:hAnsi="Bell MT" w:cstheme="majorBidi"/>
                <w:b w:val="0"/>
                <w:bCs w:val="0"/>
                <w:color w:val="632423" w:themeColor="accent2" w:themeShade="80"/>
              </w:rPr>
            </w:pPr>
            <w:r w:rsidRPr="00C33E1C">
              <w:rPr>
                <w:rFonts w:ascii="Bell MT" w:hAnsi="Bell MT" w:cstheme="majorBidi"/>
                <w:b w:val="0"/>
                <w:bCs w:val="0"/>
                <w:color w:val="632423" w:themeColor="accent2" w:themeShade="80"/>
              </w:rPr>
              <w:t>Kairouan University</w:t>
            </w:r>
          </w:p>
        </w:tc>
      </w:tr>
      <w:tr w:rsidR="000932B6" w:rsidRPr="00654E15" w:rsidTr="00FC58CB">
        <w:trPr>
          <w:trHeight w:val="357"/>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Pr="00A05336" w:rsidRDefault="000932B6" w:rsidP="00FC58CB">
            <w:pPr>
              <w:jc w:val="center"/>
              <w:rPr>
                <w:rFonts w:ascii="Bell MT" w:hAnsi="Bell MT" w:cstheme="majorBidi"/>
                <w:color w:val="632423" w:themeColor="accent2" w:themeShade="80"/>
                <w:rtl/>
              </w:rPr>
            </w:pPr>
            <w:r w:rsidRPr="00A05336">
              <w:rPr>
                <w:rFonts w:ascii="Bell MT" w:hAnsi="Bell MT" w:cstheme="majorBidi"/>
                <w:color w:val="632423" w:themeColor="accent2" w:themeShade="80"/>
              </w:rPr>
              <w:t>Optics Lab</w:t>
            </w:r>
          </w:p>
        </w:tc>
        <w:tc>
          <w:tcPr>
            <w:cnfStyle w:val="000010000000" w:firstRow="0" w:lastRow="0" w:firstColumn="0" w:lastColumn="0" w:oddVBand="1" w:evenVBand="0" w:oddHBand="0" w:evenHBand="0" w:firstRowFirstColumn="0" w:firstRowLastColumn="0" w:lastRowFirstColumn="0" w:lastRowLastColumn="0"/>
            <w:tcW w:w="753" w:type="pct"/>
            <w:vAlign w:val="center"/>
          </w:tcPr>
          <w:p w:rsidR="000932B6" w:rsidRPr="00C86300" w:rsidRDefault="000932B6" w:rsidP="00FC58CB">
            <w:pPr>
              <w:jc w:val="center"/>
              <w:rPr>
                <w:rFonts w:ascii="Bell MT" w:hAnsi="Bell MT" w:cstheme="majorBidi"/>
                <w:b/>
                <w:bCs/>
              </w:rPr>
            </w:pPr>
            <w:r w:rsidRPr="00C86300">
              <w:rPr>
                <w:rFonts w:ascii="Bell MT" w:hAnsi="Bell MT" w:cstheme="majorBidi"/>
              </w:rPr>
              <w:t xml:space="preserve">PHYS </w:t>
            </w:r>
            <w:r>
              <w:rPr>
                <w:rFonts w:ascii="Bell MT" w:hAnsi="Bell MT" w:cstheme="majorBidi"/>
                <w:b/>
                <w:bCs/>
              </w:rPr>
              <w:t>393</w:t>
            </w:r>
          </w:p>
        </w:tc>
        <w:tc>
          <w:tcPr>
            <w:tcW w:w="1270" w:type="pct"/>
            <w:gridSpan w:val="2"/>
            <w:vAlign w:val="center"/>
          </w:tcPr>
          <w:p w:rsidR="000932B6" w:rsidRPr="00C86300" w:rsidRDefault="000932B6" w:rsidP="00FC58CB">
            <w:pPr>
              <w:jc w:val="cente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rtl/>
              </w:rPr>
            </w:pPr>
            <w:r>
              <w:rPr>
                <w:rFonts w:ascii="Bell MT" w:hAnsi="Bell MT" w:cstheme="majorBidi"/>
                <w:color w:val="632423" w:themeColor="accent2" w:themeShade="80"/>
              </w:rPr>
              <w:t>College of Science / Zulfi</w:t>
            </w:r>
          </w:p>
        </w:tc>
        <w:tc>
          <w:tcPr>
            <w:cnfStyle w:val="000100000000" w:firstRow="0" w:lastRow="0" w:firstColumn="0" w:lastColumn="1" w:oddVBand="0" w:evenVBand="0" w:oddHBand="0" w:evenHBand="0" w:firstRowFirstColumn="0" w:firstRowLastColumn="0" w:lastRowFirstColumn="0" w:lastRowLastColumn="0"/>
            <w:tcW w:w="1209" w:type="pct"/>
            <w:vAlign w:val="center"/>
          </w:tcPr>
          <w:p w:rsidR="000932B6" w:rsidRPr="00C86300" w:rsidRDefault="000932B6" w:rsidP="00FC58CB">
            <w:pPr>
              <w:jc w:val="center"/>
              <w:rPr>
                <w:rFonts w:ascii="Bell MT" w:hAnsi="Bell MT" w:cstheme="majorBidi"/>
                <w:b w:val="0"/>
                <w:bCs w:val="0"/>
                <w:color w:val="632423" w:themeColor="accent2" w:themeShade="80"/>
                <w:rtl/>
              </w:rPr>
            </w:pPr>
            <w:r w:rsidRPr="00C86300">
              <w:rPr>
                <w:rFonts w:ascii="Bell MT" w:hAnsi="Bell MT" w:cstheme="majorBidi"/>
                <w:b w:val="0"/>
                <w:bCs w:val="0"/>
                <w:color w:val="632423" w:themeColor="accent2" w:themeShade="80"/>
              </w:rPr>
              <w:t>Majmaah University</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Pr="00A05336" w:rsidRDefault="000932B6" w:rsidP="00FC58CB">
            <w:pPr>
              <w:jc w:val="center"/>
              <w:rPr>
                <w:rFonts w:ascii="Bell MT" w:hAnsi="Bell MT" w:cstheme="majorBidi"/>
                <w:color w:val="632423" w:themeColor="accent2" w:themeShade="80"/>
              </w:rPr>
            </w:pPr>
            <w:r w:rsidRPr="00A05336">
              <w:rPr>
                <w:rFonts w:ascii="Bell MT" w:hAnsi="Bell MT" w:cstheme="majorBidi"/>
                <w:color w:val="632423" w:themeColor="accent2" w:themeShade="80"/>
              </w:rPr>
              <w:t>Thermodynamics</w:t>
            </w:r>
          </w:p>
        </w:tc>
        <w:tc>
          <w:tcPr>
            <w:cnfStyle w:val="000010000000" w:firstRow="0" w:lastRow="0" w:firstColumn="0" w:lastColumn="0" w:oddVBand="1" w:evenVBand="0" w:oddHBand="0" w:evenHBand="0" w:firstRowFirstColumn="0" w:firstRowLastColumn="0" w:lastRowFirstColumn="0" w:lastRowLastColumn="0"/>
            <w:tcW w:w="753" w:type="pct"/>
            <w:vAlign w:val="center"/>
          </w:tcPr>
          <w:p w:rsidR="000932B6" w:rsidRPr="00C86300" w:rsidRDefault="000932B6" w:rsidP="00FC58CB">
            <w:pPr>
              <w:jc w:val="center"/>
              <w:rPr>
                <w:rFonts w:ascii="Bell MT" w:hAnsi="Bell MT" w:cstheme="majorBidi"/>
              </w:rPr>
            </w:pPr>
            <w:r>
              <w:rPr>
                <w:rFonts w:ascii="Bell MT" w:hAnsi="Bell MT" w:cstheme="majorBidi"/>
              </w:rPr>
              <w:t>PHYS 241</w:t>
            </w:r>
          </w:p>
        </w:tc>
        <w:tc>
          <w:tcPr>
            <w:tcW w:w="1270" w:type="pct"/>
            <w:gridSpan w:val="2"/>
            <w:vAlign w:val="center"/>
          </w:tcPr>
          <w:p w:rsidR="000932B6" w:rsidRPr="00C33E1C" w:rsidRDefault="000932B6" w:rsidP="00FC58CB">
            <w:pPr>
              <w:jc w:val="cente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rPr>
            </w:pPr>
            <w:r w:rsidRPr="00C33E1C">
              <w:rPr>
                <w:rFonts w:ascii="Bell MT" w:hAnsi="Bell MT" w:cstheme="majorBidi"/>
                <w:color w:val="632423" w:themeColor="accent2" w:themeShade="80"/>
              </w:rPr>
              <w:t xml:space="preserve">Higher Institute of </w:t>
            </w:r>
            <w:r w:rsidRPr="00C33E1C">
              <w:rPr>
                <w:rFonts w:ascii="Bell MT" w:hAnsi="Bell MT" w:cstheme="majorBidi"/>
                <w:color w:val="632423" w:themeColor="accent2" w:themeShade="80"/>
              </w:rPr>
              <w:lastRenderedPageBreak/>
              <w:t>Applied Mathematics and Computer</w:t>
            </w:r>
          </w:p>
          <w:p w:rsidR="000932B6" w:rsidRPr="00C33E1C" w:rsidRDefault="000932B6" w:rsidP="00FC58CB">
            <w:pPr>
              <w:jc w:val="cente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rPr>
            </w:pPr>
            <w:r w:rsidRPr="00C33E1C">
              <w:rPr>
                <w:rFonts w:ascii="Bell MT" w:hAnsi="Bell MT" w:cstheme="majorBidi"/>
                <w:color w:val="632423" w:themeColor="accent2" w:themeShade="80"/>
              </w:rPr>
              <w:t>sciences</w:t>
            </w:r>
          </w:p>
        </w:tc>
        <w:tc>
          <w:tcPr>
            <w:cnfStyle w:val="000100000000" w:firstRow="0" w:lastRow="0" w:firstColumn="0" w:lastColumn="1" w:oddVBand="0" w:evenVBand="0" w:oddHBand="0" w:evenHBand="0" w:firstRowFirstColumn="0" w:firstRowLastColumn="0" w:lastRowFirstColumn="0" w:lastRowLastColumn="0"/>
            <w:tcW w:w="1209" w:type="pct"/>
            <w:vAlign w:val="center"/>
          </w:tcPr>
          <w:p w:rsidR="000932B6" w:rsidRPr="00C33E1C" w:rsidRDefault="000932B6" w:rsidP="00FC58CB">
            <w:pPr>
              <w:jc w:val="center"/>
              <w:rPr>
                <w:rFonts w:ascii="Bell MT" w:hAnsi="Bell MT" w:cstheme="majorBidi"/>
                <w:b w:val="0"/>
                <w:bCs w:val="0"/>
                <w:color w:val="632423" w:themeColor="accent2" w:themeShade="80"/>
              </w:rPr>
            </w:pPr>
            <w:r w:rsidRPr="00C33E1C">
              <w:rPr>
                <w:rFonts w:ascii="Bell MT" w:hAnsi="Bell MT" w:cstheme="majorBidi"/>
                <w:b w:val="0"/>
                <w:bCs w:val="0"/>
                <w:color w:val="632423" w:themeColor="accent2" w:themeShade="80"/>
              </w:rPr>
              <w:lastRenderedPageBreak/>
              <w:t>Kairouan University</w:t>
            </w:r>
          </w:p>
        </w:tc>
      </w:tr>
      <w:tr w:rsidR="000932B6" w:rsidRPr="00654E15" w:rsidTr="00FC58CB">
        <w:trPr>
          <w:trHeight w:val="357"/>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Pr="00A05336" w:rsidRDefault="000932B6" w:rsidP="00FC58CB">
            <w:pPr>
              <w:jc w:val="center"/>
              <w:rPr>
                <w:rFonts w:ascii="Bell MT" w:hAnsi="Bell MT" w:cstheme="majorBidi"/>
                <w:color w:val="632423" w:themeColor="accent2" w:themeShade="80"/>
              </w:rPr>
            </w:pPr>
            <w:r w:rsidRPr="00A05336">
              <w:rPr>
                <w:rFonts w:ascii="Bell MT" w:hAnsi="Bell MT" w:cstheme="majorBidi"/>
                <w:color w:val="632423" w:themeColor="accent2" w:themeShade="80"/>
              </w:rPr>
              <w:lastRenderedPageBreak/>
              <w:t>Classical Mechanics</w:t>
            </w:r>
          </w:p>
        </w:tc>
        <w:tc>
          <w:tcPr>
            <w:cnfStyle w:val="000010000000" w:firstRow="0" w:lastRow="0" w:firstColumn="0" w:lastColumn="0" w:oddVBand="1" w:evenVBand="0" w:oddHBand="0" w:evenHBand="0" w:firstRowFirstColumn="0" w:firstRowLastColumn="0" w:lastRowFirstColumn="0" w:lastRowLastColumn="0"/>
            <w:tcW w:w="753" w:type="pct"/>
            <w:vAlign w:val="center"/>
          </w:tcPr>
          <w:p w:rsidR="000932B6" w:rsidRDefault="000932B6" w:rsidP="00FC58CB">
            <w:pPr>
              <w:jc w:val="center"/>
              <w:rPr>
                <w:rFonts w:ascii="Bell MT" w:hAnsi="Bell MT" w:cstheme="majorBidi"/>
              </w:rPr>
            </w:pPr>
            <w:r>
              <w:rPr>
                <w:rFonts w:ascii="Bell MT" w:hAnsi="Bell MT" w:cstheme="majorBidi"/>
              </w:rPr>
              <w:t>PHYS 211</w:t>
            </w:r>
          </w:p>
        </w:tc>
        <w:tc>
          <w:tcPr>
            <w:tcW w:w="1270" w:type="pct"/>
            <w:gridSpan w:val="2"/>
            <w:vAlign w:val="center"/>
          </w:tcPr>
          <w:p w:rsidR="000932B6" w:rsidRPr="00C33E1C" w:rsidRDefault="000932B6" w:rsidP="00FC58CB">
            <w:pPr>
              <w:jc w:val="cente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rPr>
            </w:pPr>
            <w:r w:rsidRPr="00C33E1C">
              <w:rPr>
                <w:rFonts w:ascii="Bell MT" w:hAnsi="Bell MT" w:cstheme="majorBidi"/>
                <w:color w:val="632423" w:themeColor="accent2" w:themeShade="80"/>
              </w:rPr>
              <w:t>Higher Institute of Applied Mathematics and Computer</w:t>
            </w:r>
          </w:p>
          <w:p w:rsidR="000932B6" w:rsidRPr="00C33E1C" w:rsidRDefault="000932B6" w:rsidP="00FC58CB">
            <w:pPr>
              <w:jc w:val="cente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rPr>
            </w:pPr>
            <w:r w:rsidRPr="00C33E1C">
              <w:rPr>
                <w:rFonts w:ascii="Bell MT" w:hAnsi="Bell MT" w:cstheme="majorBidi"/>
                <w:color w:val="632423" w:themeColor="accent2" w:themeShade="80"/>
              </w:rPr>
              <w:t>sciences</w:t>
            </w:r>
          </w:p>
        </w:tc>
        <w:tc>
          <w:tcPr>
            <w:cnfStyle w:val="000100000000" w:firstRow="0" w:lastRow="0" w:firstColumn="0" w:lastColumn="1" w:oddVBand="0" w:evenVBand="0" w:oddHBand="0" w:evenHBand="0" w:firstRowFirstColumn="0" w:firstRowLastColumn="0" w:lastRowFirstColumn="0" w:lastRowLastColumn="0"/>
            <w:tcW w:w="1209" w:type="pct"/>
            <w:vAlign w:val="center"/>
          </w:tcPr>
          <w:p w:rsidR="000932B6" w:rsidRPr="00C33E1C" w:rsidRDefault="000932B6" w:rsidP="00FC58CB">
            <w:pPr>
              <w:jc w:val="center"/>
              <w:rPr>
                <w:rFonts w:ascii="Bell MT" w:hAnsi="Bell MT" w:cstheme="majorBidi"/>
                <w:b w:val="0"/>
                <w:bCs w:val="0"/>
                <w:color w:val="632423" w:themeColor="accent2" w:themeShade="80"/>
              </w:rPr>
            </w:pPr>
            <w:r w:rsidRPr="00C33E1C">
              <w:rPr>
                <w:rFonts w:ascii="Bell MT" w:hAnsi="Bell MT" w:cstheme="majorBidi"/>
                <w:b w:val="0"/>
                <w:bCs w:val="0"/>
                <w:color w:val="632423" w:themeColor="accent2" w:themeShade="80"/>
              </w:rPr>
              <w:t>Kairouan University</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Pr="00A05336" w:rsidRDefault="000932B6" w:rsidP="00FC58CB">
            <w:pPr>
              <w:jc w:val="center"/>
              <w:rPr>
                <w:rFonts w:ascii="Bell MT" w:hAnsi="Bell MT" w:cstheme="majorBidi"/>
                <w:color w:val="632423" w:themeColor="accent2" w:themeShade="80"/>
              </w:rPr>
            </w:pPr>
            <w:r w:rsidRPr="00A05336">
              <w:rPr>
                <w:rFonts w:ascii="Bell MT" w:hAnsi="Bell MT" w:cstheme="majorBidi"/>
                <w:color w:val="632423" w:themeColor="accent2" w:themeShade="80"/>
              </w:rPr>
              <w:t xml:space="preserve">Biophysics </w:t>
            </w:r>
          </w:p>
        </w:tc>
        <w:tc>
          <w:tcPr>
            <w:cnfStyle w:val="000010000000" w:firstRow="0" w:lastRow="0" w:firstColumn="0" w:lastColumn="0" w:oddVBand="1" w:evenVBand="0" w:oddHBand="0" w:evenHBand="0" w:firstRowFirstColumn="0" w:firstRowLastColumn="0" w:lastRowFirstColumn="0" w:lastRowLastColumn="0"/>
            <w:tcW w:w="753" w:type="pct"/>
            <w:vAlign w:val="center"/>
          </w:tcPr>
          <w:p w:rsidR="000932B6" w:rsidRDefault="000932B6" w:rsidP="00FC58CB">
            <w:pPr>
              <w:jc w:val="center"/>
              <w:rPr>
                <w:rFonts w:ascii="Bell MT" w:hAnsi="Bell MT" w:cstheme="majorBidi"/>
              </w:rPr>
            </w:pPr>
            <w:r>
              <w:rPr>
                <w:rFonts w:ascii="Bell MT" w:hAnsi="Bell MT" w:cstheme="majorBidi"/>
              </w:rPr>
              <w:t>PHYS 361</w:t>
            </w:r>
          </w:p>
        </w:tc>
        <w:tc>
          <w:tcPr>
            <w:tcW w:w="1270" w:type="pct"/>
            <w:gridSpan w:val="2"/>
            <w:vAlign w:val="center"/>
          </w:tcPr>
          <w:p w:rsidR="000932B6" w:rsidRPr="00C86300" w:rsidRDefault="000932B6" w:rsidP="00FC58CB">
            <w:pPr>
              <w:jc w:val="cente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rtl/>
              </w:rPr>
            </w:pPr>
            <w:r>
              <w:rPr>
                <w:rFonts w:ascii="Bell MT" w:hAnsi="Bell MT" w:cstheme="majorBidi"/>
                <w:color w:val="632423" w:themeColor="accent2" w:themeShade="80"/>
              </w:rPr>
              <w:t>College of Science / Zulfi</w:t>
            </w:r>
          </w:p>
        </w:tc>
        <w:tc>
          <w:tcPr>
            <w:cnfStyle w:val="000100000000" w:firstRow="0" w:lastRow="0" w:firstColumn="0" w:lastColumn="1" w:oddVBand="0" w:evenVBand="0" w:oddHBand="0" w:evenHBand="0" w:firstRowFirstColumn="0" w:firstRowLastColumn="0" w:lastRowFirstColumn="0" w:lastRowLastColumn="0"/>
            <w:tcW w:w="1209" w:type="pct"/>
            <w:vAlign w:val="center"/>
          </w:tcPr>
          <w:p w:rsidR="000932B6" w:rsidRPr="00C86300" w:rsidRDefault="000932B6" w:rsidP="00FC58CB">
            <w:pPr>
              <w:jc w:val="center"/>
              <w:rPr>
                <w:rFonts w:ascii="Bell MT" w:hAnsi="Bell MT" w:cstheme="majorBidi"/>
                <w:b w:val="0"/>
                <w:bCs w:val="0"/>
                <w:color w:val="632423" w:themeColor="accent2" w:themeShade="80"/>
                <w:rtl/>
              </w:rPr>
            </w:pPr>
            <w:r w:rsidRPr="00C86300">
              <w:rPr>
                <w:rFonts w:ascii="Bell MT" w:hAnsi="Bell MT" w:cstheme="majorBidi"/>
                <w:b w:val="0"/>
                <w:bCs w:val="0"/>
                <w:color w:val="632423" w:themeColor="accent2" w:themeShade="80"/>
              </w:rPr>
              <w:t>Majmaah University</w:t>
            </w:r>
          </w:p>
        </w:tc>
      </w:tr>
      <w:tr w:rsidR="000932B6" w:rsidRPr="00654E15" w:rsidTr="00FC58CB">
        <w:trPr>
          <w:trHeight w:val="357"/>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Pr="00A05336" w:rsidRDefault="000932B6" w:rsidP="00FC58CB">
            <w:pPr>
              <w:jc w:val="center"/>
              <w:rPr>
                <w:rFonts w:ascii="Bell MT" w:hAnsi="Bell MT" w:cstheme="majorBidi"/>
                <w:color w:val="632423" w:themeColor="accent2" w:themeShade="80"/>
                <w:rtl/>
              </w:rPr>
            </w:pPr>
            <w:r w:rsidRPr="00A05336">
              <w:rPr>
                <w:rFonts w:ascii="Bell MT" w:hAnsi="Bell MT" w:cstheme="majorBidi"/>
                <w:color w:val="632423" w:themeColor="accent2" w:themeShade="80"/>
              </w:rPr>
              <w:t>Bio-rheology, cardiovascular biomechanics</w:t>
            </w:r>
          </w:p>
        </w:tc>
        <w:tc>
          <w:tcPr>
            <w:cnfStyle w:val="000010000000" w:firstRow="0" w:lastRow="0" w:firstColumn="0" w:lastColumn="0" w:oddVBand="1" w:evenVBand="0" w:oddHBand="0" w:evenHBand="0" w:firstRowFirstColumn="0" w:firstRowLastColumn="0" w:lastRowFirstColumn="0" w:lastRowLastColumn="0"/>
            <w:tcW w:w="753" w:type="pct"/>
            <w:vAlign w:val="center"/>
          </w:tcPr>
          <w:p w:rsidR="000932B6" w:rsidRDefault="000932B6" w:rsidP="00FC58CB">
            <w:pPr>
              <w:jc w:val="center"/>
              <w:rPr>
                <w:rFonts w:ascii="Bell MT" w:hAnsi="Bell MT" w:cstheme="majorBidi"/>
              </w:rPr>
            </w:pPr>
          </w:p>
        </w:tc>
        <w:tc>
          <w:tcPr>
            <w:tcW w:w="1270" w:type="pct"/>
            <w:gridSpan w:val="2"/>
            <w:vAlign w:val="center"/>
          </w:tcPr>
          <w:p w:rsidR="000932B6" w:rsidRDefault="000932B6" w:rsidP="00FC58CB">
            <w:pPr>
              <w:jc w:val="cente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rPr>
            </w:pPr>
            <w:r w:rsidRPr="00C33E1C">
              <w:rPr>
                <w:rFonts w:ascii="Bell MT" w:hAnsi="Bell MT" w:cstheme="majorBidi"/>
                <w:color w:val="632423" w:themeColor="accent2" w:themeShade="80"/>
              </w:rPr>
              <w:t>Higher Institute of Medical Technologies</w:t>
            </w:r>
          </w:p>
        </w:tc>
        <w:tc>
          <w:tcPr>
            <w:cnfStyle w:val="000100000000" w:firstRow="0" w:lastRow="0" w:firstColumn="0" w:lastColumn="1" w:oddVBand="0" w:evenVBand="0" w:oddHBand="0" w:evenHBand="0" w:firstRowFirstColumn="0" w:firstRowLastColumn="0" w:lastRowFirstColumn="0" w:lastRowLastColumn="0"/>
            <w:tcW w:w="1209" w:type="pct"/>
            <w:vAlign w:val="center"/>
          </w:tcPr>
          <w:p w:rsidR="000932B6" w:rsidRPr="00C33E1C" w:rsidRDefault="000932B6" w:rsidP="00FC58CB">
            <w:pPr>
              <w:jc w:val="center"/>
              <w:rPr>
                <w:rFonts w:ascii="Bell MT" w:hAnsi="Bell MT" w:cstheme="majorBidi"/>
                <w:b w:val="0"/>
                <w:bCs w:val="0"/>
                <w:color w:val="632423" w:themeColor="accent2" w:themeShade="80"/>
              </w:rPr>
            </w:pPr>
            <w:r w:rsidRPr="00C33E1C">
              <w:rPr>
                <w:rFonts w:ascii="Bell MT" w:hAnsi="Bell MT" w:cstheme="majorBidi"/>
                <w:b w:val="0"/>
                <w:bCs w:val="0"/>
                <w:color w:val="632423" w:themeColor="accent2" w:themeShade="80"/>
              </w:rPr>
              <w:t>University Tunis</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Pr="00A05336" w:rsidRDefault="000932B6" w:rsidP="00FC58CB">
            <w:pPr>
              <w:jc w:val="center"/>
              <w:rPr>
                <w:rFonts w:ascii="Bell MT" w:hAnsi="Bell MT" w:cstheme="majorBidi"/>
                <w:color w:val="632423" w:themeColor="accent2" w:themeShade="80"/>
                <w:rtl/>
              </w:rPr>
            </w:pPr>
            <w:r w:rsidRPr="00A05336">
              <w:rPr>
                <w:rFonts w:ascii="Bell MT" w:hAnsi="Bell MT" w:cstheme="majorBidi"/>
                <w:color w:val="632423" w:themeColor="accent2" w:themeShade="80"/>
              </w:rPr>
              <w:t>Fluid mechanics</w:t>
            </w:r>
          </w:p>
          <w:p w:rsidR="000932B6" w:rsidRPr="00A05336" w:rsidRDefault="000932B6" w:rsidP="00FC58CB">
            <w:pPr>
              <w:jc w:val="center"/>
              <w:rPr>
                <w:rFonts w:ascii="Bell MT" w:hAnsi="Bell MT" w:cstheme="majorBidi"/>
                <w:color w:val="632423" w:themeColor="accent2" w:themeShade="80"/>
              </w:rPr>
            </w:pPr>
            <w:r w:rsidRPr="00A05336">
              <w:rPr>
                <w:rFonts w:ascii="Bell MT" w:hAnsi="Bell MT" w:cstheme="majorBidi"/>
                <w:color w:val="632423" w:themeColor="accent2" w:themeShade="80"/>
              </w:rPr>
              <w:t>Modeling and numerical methods for physics</w:t>
            </w:r>
          </w:p>
        </w:tc>
        <w:tc>
          <w:tcPr>
            <w:cnfStyle w:val="000010000000" w:firstRow="0" w:lastRow="0" w:firstColumn="0" w:lastColumn="0" w:oddVBand="1" w:evenVBand="0" w:oddHBand="0" w:evenHBand="0" w:firstRowFirstColumn="0" w:firstRowLastColumn="0" w:lastRowFirstColumn="0" w:lastRowLastColumn="0"/>
            <w:tcW w:w="753" w:type="pct"/>
            <w:vAlign w:val="center"/>
          </w:tcPr>
          <w:p w:rsidR="000932B6" w:rsidRDefault="000932B6" w:rsidP="00FC58CB">
            <w:pPr>
              <w:jc w:val="center"/>
              <w:rPr>
                <w:rFonts w:ascii="Bell MT" w:hAnsi="Bell MT" w:cstheme="majorBidi"/>
              </w:rPr>
            </w:pPr>
          </w:p>
        </w:tc>
        <w:tc>
          <w:tcPr>
            <w:tcW w:w="1270" w:type="pct"/>
            <w:gridSpan w:val="2"/>
            <w:vAlign w:val="center"/>
          </w:tcPr>
          <w:p w:rsidR="000932B6" w:rsidRDefault="000932B6" w:rsidP="00FC58CB">
            <w:pPr>
              <w:jc w:val="cente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rPr>
            </w:pPr>
            <w:r w:rsidRPr="00C33E1C">
              <w:rPr>
                <w:rFonts w:ascii="Bell MT" w:hAnsi="Bell MT" w:cstheme="majorBidi"/>
                <w:color w:val="632423" w:themeColor="accent2" w:themeShade="80"/>
              </w:rPr>
              <w:t>Higher Institute of Medical Technologies</w:t>
            </w:r>
          </w:p>
        </w:tc>
        <w:tc>
          <w:tcPr>
            <w:cnfStyle w:val="000100000000" w:firstRow="0" w:lastRow="0" w:firstColumn="0" w:lastColumn="1" w:oddVBand="0" w:evenVBand="0" w:oddHBand="0" w:evenHBand="0" w:firstRowFirstColumn="0" w:firstRowLastColumn="0" w:lastRowFirstColumn="0" w:lastRowLastColumn="0"/>
            <w:tcW w:w="1209" w:type="pct"/>
            <w:vAlign w:val="center"/>
          </w:tcPr>
          <w:p w:rsidR="000932B6" w:rsidRPr="00C33E1C" w:rsidRDefault="000932B6" w:rsidP="00FC58CB">
            <w:pPr>
              <w:jc w:val="center"/>
              <w:rPr>
                <w:rFonts w:ascii="Bell MT" w:hAnsi="Bell MT" w:cstheme="majorBidi"/>
                <w:b w:val="0"/>
                <w:bCs w:val="0"/>
                <w:color w:val="632423" w:themeColor="accent2" w:themeShade="80"/>
              </w:rPr>
            </w:pPr>
            <w:r w:rsidRPr="00C33E1C">
              <w:rPr>
                <w:rFonts w:ascii="Bell MT" w:hAnsi="Bell MT" w:cstheme="majorBidi"/>
                <w:b w:val="0"/>
                <w:bCs w:val="0"/>
                <w:color w:val="632423" w:themeColor="accent2" w:themeShade="80"/>
              </w:rPr>
              <w:t>University Tunis</w:t>
            </w:r>
          </w:p>
        </w:tc>
      </w:tr>
      <w:tr w:rsidR="000932B6" w:rsidRPr="00654E15" w:rsidTr="00FC58CB">
        <w:trPr>
          <w:trHeight w:val="357"/>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Pr="00A05336" w:rsidRDefault="000932B6" w:rsidP="00FC58CB">
            <w:pPr>
              <w:jc w:val="center"/>
              <w:rPr>
                <w:rFonts w:ascii="Bell MT" w:hAnsi="Bell MT" w:cstheme="majorBidi"/>
                <w:color w:val="632423" w:themeColor="accent2" w:themeShade="80"/>
                <w:rtl/>
              </w:rPr>
            </w:pPr>
            <w:r w:rsidRPr="00A05336">
              <w:rPr>
                <w:rFonts w:ascii="Bell MT" w:hAnsi="Bell MT" w:cstheme="majorBidi"/>
                <w:color w:val="632423" w:themeColor="accent2" w:themeShade="80"/>
              </w:rPr>
              <w:t>Computational physics</w:t>
            </w:r>
          </w:p>
        </w:tc>
        <w:tc>
          <w:tcPr>
            <w:cnfStyle w:val="000010000000" w:firstRow="0" w:lastRow="0" w:firstColumn="0" w:lastColumn="0" w:oddVBand="1" w:evenVBand="0" w:oddHBand="0" w:evenHBand="0" w:firstRowFirstColumn="0" w:firstRowLastColumn="0" w:lastRowFirstColumn="0" w:lastRowLastColumn="0"/>
            <w:tcW w:w="753" w:type="pct"/>
            <w:vAlign w:val="center"/>
          </w:tcPr>
          <w:p w:rsidR="000932B6" w:rsidRPr="003C3ADE" w:rsidRDefault="000932B6" w:rsidP="00FC58CB">
            <w:pPr>
              <w:jc w:val="center"/>
              <w:rPr>
                <w:rFonts w:ascii="Bell MT" w:hAnsi="Bell MT" w:cstheme="majorBidi"/>
                <w:b/>
                <w:bCs/>
              </w:rPr>
            </w:pPr>
            <w:r w:rsidRPr="003C3ADE">
              <w:rPr>
                <w:rFonts w:ascii="Bell MT" w:hAnsi="Bell MT" w:cstheme="majorBidi"/>
                <w:b/>
                <w:bCs/>
              </w:rPr>
              <w:t>PHYS 405</w:t>
            </w:r>
          </w:p>
        </w:tc>
        <w:tc>
          <w:tcPr>
            <w:tcW w:w="1164" w:type="pct"/>
            <w:vAlign w:val="center"/>
          </w:tcPr>
          <w:p w:rsidR="000932B6" w:rsidRPr="00C33E1C" w:rsidRDefault="000932B6" w:rsidP="00FC58CB">
            <w:pPr>
              <w:jc w:val="center"/>
              <w:cnfStyle w:val="000000000000" w:firstRow="0" w:lastRow="0" w:firstColumn="0" w:lastColumn="0" w:oddVBand="0" w:evenVBand="0" w:oddHBand="0" w:evenHBand="0" w:firstRowFirstColumn="0" w:firstRowLastColumn="0" w:lastRowFirstColumn="0" w:lastRowLastColumn="0"/>
              <w:rPr>
                <w:rFonts w:ascii="Bell MT" w:hAnsi="Bell MT" w:cstheme="majorBidi"/>
                <w:b/>
                <w:bCs/>
                <w:color w:val="632423" w:themeColor="accent2" w:themeShade="80"/>
              </w:rPr>
            </w:pPr>
            <w:r w:rsidRPr="00C33E1C">
              <w:rPr>
                <w:rFonts w:ascii="Bell MT" w:hAnsi="Bell MT" w:cstheme="majorBidi"/>
                <w:b/>
                <w:bCs/>
                <w:color w:val="632423" w:themeColor="accent2" w:themeShade="80"/>
              </w:rPr>
              <w:t>Higher Institute of Medical Technologies</w:t>
            </w:r>
          </w:p>
        </w:tc>
        <w:tc>
          <w:tcPr>
            <w:cnfStyle w:val="000100000000" w:firstRow="0" w:lastRow="0" w:firstColumn="0" w:lastColumn="1" w:oddVBand="0" w:evenVBand="0" w:oddHBand="0" w:evenHBand="0" w:firstRowFirstColumn="0" w:firstRowLastColumn="0" w:lastRowFirstColumn="0" w:lastRowLastColumn="0"/>
            <w:tcW w:w="1315" w:type="pct"/>
            <w:gridSpan w:val="2"/>
            <w:vAlign w:val="center"/>
          </w:tcPr>
          <w:p w:rsidR="000932B6" w:rsidRPr="00C33E1C" w:rsidRDefault="000932B6" w:rsidP="00FC58CB">
            <w:pPr>
              <w:jc w:val="center"/>
              <w:rPr>
                <w:rFonts w:ascii="Bell MT" w:hAnsi="Bell MT" w:cstheme="majorBidi"/>
                <w:b w:val="0"/>
                <w:bCs w:val="0"/>
                <w:color w:val="632423" w:themeColor="accent2" w:themeShade="80"/>
              </w:rPr>
            </w:pPr>
            <w:r w:rsidRPr="00C33E1C">
              <w:rPr>
                <w:rFonts w:ascii="Bell MT" w:hAnsi="Bell MT" w:cstheme="majorBidi"/>
                <w:b w:val="0"/>
                <w:bCs w:val="0"/>
                <w:color w:val="632423" w:themeColor="accent2" w:themeShade="80"/>
              </w:rPr>
              <w:t>University Tunis</w:t>
            </w:r>
          </w:p>
        </w:tc>
      </w:tr>
      <w:tr w:rsidR="000932B6" w:rsidRPr="00654E15" w:rsidTr="00FC58CB">
        <w:trPr>
          <w:cnfStyle w:val="010000000000" w:firstRow="0" w:lastRow="1"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vAlign w:val="center"/>
          </w:tcPr>
          <w:p w:rsidR="000932B6" w:rsidRPr="003E2A0B" w:rsidRDefault="000932B6" w:rsidP="00FC58CB">
            <w:pPr>
              <w:jc w:val="center"/>
              <w:rPr>
                <w:rFonts w:ascii="Bell MT" w:hAnsi="Bell MT" w:cstheme="majorBidi"/>
                <w:color w:val="632423" w:themeColor="accent2" w:themeShade="80"/>
              </w:rPr>
            </w:pPr>
            <w:r w:rsidRPr="003E2A0B">
              <w:rPr>
                <w:rFonts w:ascii="Bell MT" w:hAnsi="Bell MT" w:cstheme="majorBidi"/>
                <w:color w:val="632423" w:themeColor="accent2" w:themeShade="80"/>
              </w:rPr>
              <w:t>General Physics Courses for</w:t>
            </w:r>
            <w:r w:rsidRPr="003E2A0B">
              <w:rPr>
                <w:rFonts w:ascii="Bell MT" w:hAnsi="Bell MT" w:cs="Times New Roman"/>
                <w:color w:val="632423" w:themeColor="accent2" w:themeShade="80"/>
                <w:rtl/>
              </w:rPr>
              <w:t xml:space="preserve"> </w:t>
            </w:r>
          </w:p>
          <w:p w:rsidR="000932B6" w:rsidRPr="003E2A0B" w:rsidRDefault="000932B6" w:rsidP="00FC58CB">
            <w:pPr>
              <w:jc w:val="center"/>
              <w:rPr>
                <w:rFonts w:ascii="Bell MT" w:hAnsi="Bell MT" w:cstheme="majorBidi"/>
                <w:color w:val="632423" w:themeColor="accent2" w:themeShade="80"/>
              </w:rPr>
            </w:pPr>
            <w:r w:rsidRPr="003E2A0B">
              <w:rPr>
                <w:rFonts w:ascii="Bell MT" w:hAnsi="Bell MT" w:cstheme="majorBidi"/>
                <w:color w:val="632423" w:themeColor="accent2" w:themeShade="80"/>
              </w:rPr>
              <w:t>Medical, Science, and Engineering</w:t>
            </w:r>
            <w:r w:rsidRPr="003E2A0B">
              <w:rPr>
                <w:rFonts w:ascii="Bell MT" w:hAnsi="Bell MT" w:cs="Times New Roman"/>
                <w:color w:val="632423" w:themeColor="accent2" w:themeShade="80"/>
                <w:rtl/>
              </w:rPr>
              <w:t xml:space="preserve"> </w:t>
            </w:r>
          </w:p>
          <w:p w:rsidR="000932B6" w:rsidRPr="00A05336" w:rsidRDefault="000932B6" w:rsidP="00FC58CB">
            <w:pPr>
              <w:jc w:val="center"/>
              <w:rPr>
                <w:rFonts w:ascii="Bell MT" w:hAnsi="Bell MT" w:cstheme="majorBidi"/>
                <w:color w:val="632423" w:themeColor="accent2" w:themeShade="80"/>
                <w:rtl/>
              </w:rPr>
            </w:pPr>
            <w:r w:rsidRPr="003E2A0B">
              <w:rPr>
                <w:rFonts w:ascii="Bell MT" w:hAnsi="Bell MT" w:cstheme="majorBidi"/>
                <w:color w:val="632423" w:themeColor="accent2" w:themeShade="80"/>
              </w:rPr>
              <w:t>Students</w:t>
            </w:r>
            <w:r w:rsidRPr="003E2A0B">
              <w:rPr>
                <w:rFonts w:ascii="Bell MT" w:hAnsi="Bell MT" w:cs="Times New Roman"/>
                <w:color w:val="632423" w:themeColor="accent2" w:themeShade="80"/>
                <w:rtl/>
              </w:rPr>
              <w:t xml:space="preserve">. </w:t>
            </w:r>
          </w:p>
        </w:tc>
        <w:tc>
          <w:tcPr>
            <w:cnfStyle w:val="000010000000" w:firstRow="0" w:lastRow="0" w:firstColumn="0" w:lastColumn="0" w:oddVBand="1" w:evenVBand="0" w:oddHBand="0" w:evenHBand="0" w:firstRowFirstColumn="0" w:firstRowLastColumn="0" w:lastRowFirstColumn="0" w:lastRowLastColumn="0"/>
            <w:tcW w:w="753" w:type="pct"/>
            <w:vAlign w:val="center"/>
          </w:tcPr>
          <w:p w:rsidR="000932B6" w:rsidRPr="003C3ADE" w:rsidRDefault="000932B6" w:rsidP="00FC58CB">
            <w:pPr>
              <w:jc w:val="center"/>
              <w:rPr>
                <w:rFonts w:ascii="Bell MT" w:hAnsi="Bell MT" w:cstheme="majorBidi"/>
                <w:b w:val="0"/>
                <w:bCs w:val="0"/>
              </w:rPr>
            </w:pPr>
            <w:r>
              <w:rPr>
                <w:rFonts w:ascii="Bell MT" w:hAnsi="Bell MT" w:cstheme="majorBidi"/>
                <w:b w:val="0"/>
                <w:bCs w:val="0"/>
              </w:rPr>
              <w:t>PHYS 101</w:t>
            </w:r>
          </w:p>
        </w:tc>
        <w:tc>
          <w:tcPr>
            <w:tcW w:w="1164" w:type="pct"/>
            <w:vAlign w:val="center"/>
          </w:tcPr>
          <w:p w:rsidR="000932B6" w:rsidRPr="00C33E1C" w:rsidRDefault="000932B6" w:rsidP="00FC58CB">
            <w:pPr>
              <w:jc w:val="center"/>
              <w:cnfStyle w:val="010000000000" w:firstRow="0" w:lastRow="1" w:firstColumn="0" w:lastColumn="0" w:oddVBand="0" w:evenVBand="0" w:oddHBand="0" w:evenHBand="0" w:firstRowFirstColumn="0" w:firstRowLastColumn="0" w:lastRowFirstColumn="0" w:lastRowLastColumn="0"/>
              <w:rPr>
                <w:rFonts w:ascii="Bell MT" w:hAnsi="Bell MT" w:cstheme="majorBidi"/>
                <w:b w:val="0"/>
                <w:bCs w:val="0"/>
                <w:color w:val="632423" w:themeColor="accent2" w:themeShade="80"/>
              </w:rPr>
            </w:pPr>
            <w:r>
              <w:rPr>
                <w:rFonts w:ascii="Bell MT" w:hAnsi="Bell MT" w:cstheme="majorBidi"/>
                <w:b w:val="0"/>
                <w:bCs w:val="0"/>
                <w:color w:val="632423" w:themeColor="accent2" w:themeShade="80"/>
              </w:rPr>
              <w:t xml:space="preserve">College of Engineering/ Zulfi </w:t>
            </w:r>
          </w:p>
        </w:tc>
        <w:tc>
          <w:tcPr>
            <w:cnfStyle w:val="000100000000" w:firstRow="0" w:lastRow="0" w:firstColumn="0" w:lastColumn="1" w:oddVBand="0" w:evenVBand="0" w:oddHBand="0" w:evenHBand="0" w:firstRowFirstColumn="0" w:firstRowLastColumn="0" w:lastRowFirstColumn="0" w:lastRowLastColumn="0"/>
            <w:tcW w:w="1315" w:type="pct"/>
            <w:gridSpan w:val="2"/>
            <w:vAlign w:val="center"/>
          </w:tcPr>
          <w:p w:rsidR="000932B6" w:rsidRPr="00C33E1C" w:rsidRDefault="000932B6" w:rsidP="00FC58CB">
            <w:pPr>
              <w:jc w:val="center"/>
              <w:rPr>
                <w:rFonts w:ascii="Bell MT" w:hAnsi="Bell MT" w:cstheme="majorBidi"/>
                <w:b w:val="0"/>
                <w:bCs w:val="0"/>
                <w:color w:val="632423" w:themeColor="accent2" w:themeShade="80"/>
              </w:rPr>
            </w:pPr>
            <w:r w:rsidRPr="00C86300">
              <w:rPr>
                <w:rFonts w:ascii="Bell MT" w:hAnsi="Bell MT" w:cstheme="majorBidi"/>
                <w:b w:val="0"/>
                <w:bCs w:val="0"/>
                <w:color w:val="632423" w:themeColor="accent2" w:themeShade="80"/>
              </w:rPr>
              <w:t>Majmaah University</w:t>
            </w:r>
          </w:p>
        </w:tc>
      </w:tr>
    </w:tbl>
    <w:p w:rsidR="000932B6" w:rsidRDefault="000932B6" w:rsidP="000932B6">
      <w:pPr>
        <w:jc w:val="both"/>
        <w:rPr>
          <w:rFonts w:ascii="Bell MT" w:hAnsi="Bell MT" w:cstheme="majorBidi"/>
          <w:sz w:val="20"/>
          <w:szCs w:val="20"/>
        </w:rPr>
      </w:pPr>
    </w:p>
    <w:tbl>
      <w:tblPr>
        <w:tblStyle w:val="LightShading-Accent1"/>
        <w:tblW w:w="0" w:type="auto"/>
        <w:tblLook w:val="04A0" w:firstRow="1" w:lastRow="0" w:firstColumn="1" w:lastColumn="0" w:noHBand="0" w:noVBand="1"/>
      </w:tblPr>
      <w:tblGrid>
        <w:gridCol w:w="2840"/>
        <w:gridCol w:w="2841"/>
        <w:gridCol w:w="2841"/>
      </w:tblGrid>
      <w:tr w:rsidR="000932B6"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3"/>
          </w:tcPr>
          <w:p w:rsidR="000932B6" w:rsidRDefault="000932B6" w:rsidP="00FC58CB">
            <w:pPr>
              <w:jc w:val="both"/>
              <w:rPr>
                <w:rFonts w:ascii="Bell MT" w:hAnsi="Bell MT" w:cstheme="majorBidi"/>
                <w:sz w:val="20"/>
                <w:szCs w:val="20"/>
              </w:rPr>
            </w:pPr>
            <w:r>
              <w:rPr>
                <w:rFonts w:ascii="Bell MT" w:hAnsi="Bell MT" w:cstheme="majorBidi"/>
                <w:sz w:val="20"/>
                <w:szCs w:val="20"/>
              </w:rPr>
              <w:t>Conferences</w:t>
            </w: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vAlign w:val="center"/>
          </w:tcPr>
          <w:p w:rsidR="000932B6" w:rsidRDefault="000932B6" w:rsidP="00FC58CB"/>
        </w:tc>
        <w:tc>
          <w:tcPr>
            <w:tcW w:w="2841" w:type="dxa"/>
            <w:vAlign w:val="center"/>
          </w:tcPr>
          <w:p w:rsidR="000932B6" w:rsidRDefault="000932B6" w:rsidP="00FC58CB">
            <w:pPr>
              <w:jc w:val="center"/>
              <w:cnfStyle w:val="000000100000" w:firstRow="0" w:lastRow="0" w:firstColumn="0" w:lastColumn="0" w:oddVBand="0" w:evenVBand="0" w:oddHBand="1" w:evenHBand="0" w:firstRowFirstColumn="0" w:firstRowLastColumn="0" w:lastRowFirstColumn="0" w:lastRowLastColumn="0"/>
              <w:rPr>
                <w:rtl/>
              </w:rPr>
            </w:pPr>
          </w:p>
        </w:tc>
        <w:tc>
          <w:tcPr>
            <w:tcW w:w="2841" w:type="dxa"/>
            <w:vAlign w:val="center"/>
          </w:tcPr>
          <w:p w:rsidR="000932B6" w:rsidRDefault="000932B6" w:rsidP="00FC58CB">
            <w:pPr>
              <w:jc w:val="center"/>
              <w:cnfStyle w:val="000000100000" w:firstRow="0" w:lastRow="0" w:firstColumn="0" w:lastColumn="0" w:oddVBand="0" w:evenVBand="0" w:oddHBand="1" w:evenHBand="0" w:firstRowFirstColumn="0" w:firstRowLastColumn="0" w:lastRowFirstColumn="0" w:lastRowLastColumn="0"/>
            </w:pPr>
          </w:p>
        </w:tc>
      </w:tr>
      <w:tr w:rsidR="000932B6" w:rsidTr="00FC58CB">
        <w:tc>
          <w:tcPr>
            <w:cnfStyle w:val="001000000000" w:firstRow="0" w:lastRow="0" w:firstColumn="1" w:lastColumn="0" w:oddVBand="0" w:evenVBand="0" w:oddHBand="0" w:evenHBand="0" w:firstRowFirstColumn="0" w:firstRowLastColumn="0" w:lastRowFirstColumn="0" w:lastRowLastColumn="0"/>
            <w:tcW w:w="2840" w:type="dxa"/>
          </w:tcPr>
          <w:p w:rsidR="000932B6" w:rsidRDefault="000932B6" w:rsidP="00FC58CB"/>
        </w:tc>
        <w:tc>
          <w:tcPr>
            <w:tcW w:w="2841" w:type="dxa"/>
            <w:vAlign w:val="center"/>
          </w:tcPr>
          <w:p w:rsidR="000932B6" w:rsidRDefault="000932B6" w:rsidP="00FC58CB">
            <w:pPr>
              <w:jc w:val="center"/>
              <w:cnfStyle w:val="000000000000" w:firstRow="0" w:lastRow="0" w:firstColumn="0" w:lastColumn="0" w:oddVBand="0" w:evenVBand="0" w:oddHBand="0" w:evenHBand="0" w:firstRowFirstColumn="0" w:firstRowLastColumn="0" w:lastRowFirstColumn="0" w:lastRowLastColumn="0"/>
            </w:pPr>
          </w:p>
        </w:tc>
        <w:tc>
          <w:tcPr>
            <w:tcW w:w="2841" w:type="dxa"/>
            <w:vAlign w:val="center"/>
          </w:tcPr>
          <w:p w:rsidR="000932B6" w:rsidRDefault="000932B6" w:rsidP="00FC58CB">
            <w:pPr>
              <w:jc w:val="center"/>
              <w:cnfStyle w:val="000000000000" w:firstRow="0" w:lastRow="0" w:firstColumn="0" w:lastColumn="0" w:oddVBand="0" w:evenVBand="0" w:oddHBand="0" w:evenHBand="0" w:firstRowFirstColumn="0" w:firstRowLastColumn="0" w:lastRowFirstColumn="0" w:lastRowLastColumn="0"/>
            </w:pP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Pr>
          <w:p w:rsidR="000932B6" w:rsidRDefault="000932B6" w:rsidP="00FC58CB"/>
        </w:tc>
        <w:tc>
          <w:tcPr>
            <w:tcW w:w="2841" w:type="dxa"/>
            <w:vAlign w:val="center"/>
          </w:tcPr>
          <w:p w:rsidR="000932B6" w:rsidRDefault="000932B6" w:rsidP="00FC58CB">
            <w:pPr>
              <w:jc w:val="center"/>
              <w:cnfStyle w:val="000000100000" w:firstRow="0" w:lastRow="0" w:firstColumn="0" w:lastColumn="0" w:oddVBand="0" w:evenVBand="0" w:oddHBand="1" w:evenHBand="0" w:firstRowFirstColumn="0" w:firstRowLastColumn="0" w:lastRowFirstColumn="0" w:lastRowLastColumn="0"/>
            </w:pPr>
          </w:p>
        </w:tc>
        <w:tc>
          <w:tcPr>
            <w:tcW w:w="2841" w:type="dxa"/>
            <w:vAlign w:val="center"/>
          </w:tcPr>
          <w:p w:rsidR="000932B6" w:rsidRDefault="000932B6" w:rsidP="00FC58CB">
            <w:pPr>
              <w:jc w:val="center"/>
              <w:cnfStyle w:val="000000100000" w:firstRow="0" w:lastRow="0" w:firstColumn="0" w:lastColumn="0" w:oddVBand="0" w:evenVBand="0" w:oddHBand="1" w:evenHBand="0" w:firstRowFirstColumn="0" w:firstRowLastColumn="0" w:lastRowFirstColumn="0" w:lastRowLastColumn="0"/>
            </w:pPr>
          </w:p>
        </w:tc>
      </w:tr>
      <w:tr w:rsidR="000932B6" w:rsidTr="00FC58CB">
        <w:tc>
          <w:tcPr>
            <w:cnfStyle w:val="001000000000" w:firstRow="0" w:lastRow="0" w:firstColumn="1" w:lastColumn="0" w:oddVBand="0" w:evenVBand="0" w:oddHBand="0" w:evenHBand="0" w:firstRowFirstColumn="0" w:firstRowLastColumn="0" w:lastRowFirstColumn="0" w:lastRowLastColumn="0"/>
            <w:tcW w:w="2840" w:type="dxa"/>
          </w:tcPr>
          <w:p w:rsidR="000932B6" w:rsidRDefault="000932B6" w:rsidP="00FC58CB"/>
        </w:tc>
        <w:tc>
          <w:tcPr>
            <w:tcW w:w="2841" w:type="dxa"/>
            <w:vAlign w:val="center"/>
          </w:tcPr>
          <w:p w:rsidR="000932B6" w:rsidRDefault="000932B6" w:rsidP="00FC58CB">
            <w:pPr>
              <w:jc w:val="center"/>
              <w:cnfStyle w:val="000000000000" w:firstRow="0" w:lastRow="0" w:firstColumn="0" w:lastColumn="0" w:oddVBand="0" w:evenVBand="0" w:oddHBand="0" w:evenHBand="0" w:firstRowFirstColumn="0" w:firstRowLastColumn="0" w:lastRowFirstColumn="0" w:lastRowLastColumn="0"/>
            </w:pPr>
          </w:p>
        </w:tc>
        <w:tc>
          <w:tcPr>
            <w:tcW w:w="2841" w:type="dxa"/>
            <w:vAlign w:val="center"/>
          </w:tcPr>
          <w:p w:rsidR="000932B6" w:rsidRDefault="000932B6" w:rsidP="00FC58CB">
            <w:pPr>
              <w:jc w:val="center"/>
              <w:cnfStyle w:val="000000000000" w:firstRow="0" w:lastRow="0" w:firstColumn="0" w:lastColumn="0" w:oddVBand="0" w:evenVBand="0" w:oddHBand="0" w:evenHBand="0" w:firstRowFirstColumn="0" w:firstRowLastColumn="0" w:lastRowFirstColumn="0" w:lastRowLastColumn="0"/>
            </w:pPr>
          </w:p>
        </w:tc>
      </w:tr>
    </w:tbl>
    <w:p w:rsidR="000932B6" w:rsidRDefault="000932B6" w:rsidP="000932B6">
      <w:pPr>
        <w:jc w:val="both"/>
        <w:rPr>
          <w:rFonts w:ascii="Bell MT" w:hAnsi="Bell MT" w:cstheme="majorBidi"/>
          <w:sz w:val="20"/>
          <w:szCs w:val="20"/>
        </w:rPr>
      </w:pPr>
    </w:p>
    <w:tbl>
      <w:tblPr>
        <w:tblStyle w:val="LightShading-Accent1"/>
        <w:tblW w:w="0" w:type="auto"/>
        <w:tblLook w:val="04A0" w:firstRow="1" w:lastRow="0" w:firstColumn="1" w:lastColumn="0" w:noHBand="0" w:noVBand="1"/>
      </w:tblPr>
      <w:tblGrid>
        <w:gridCol w:w="8522"/>
      </w:tblGrid>
      <w:tr w:rsidR="000932B6"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rPr>
            </w:pPr>
            <w:r>
              <w:rPr>
                <w:rFonts w:ascii="Bell MT" w:hAnsi="Bell MT" w:cstheme="majorBidi"/>
                <w:sz w:val="20"/>
                <w:szCs w:val="20"/>
              </w:rPr>
              <w:t xml:space="preserve">Training Experience </w:t>
            </w: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3E2A0B" w:rsidRDefault="000932B6" w:rsidP="00FC58CB">
            <w:pPr>
              <w:pStyle w:val="BodyText"/>
              <w:rPr>
                <w:rFonts w:cs="Times New Roman"/>
              </w:rPr>
            </w:pPr>
            <w:r>
              <w:rPr>
                <w:rFonts w:cs="Times New Roman"/>
              </w:rPr>
              <w:t>A</w:t>
            </w:r>
            <w:r w:rsidRPr="003E2A0B">
              <w:rPr>
                <w:rFonts w:cs="Times New Roman"/>
              </w:rPr>
              <w:t>ctivinspire</w:t>
            </w:r>
          </w:p>
        </w:tc>
      </w:tr>
      <w:tr w:rsidR="000932B6"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3E2A0B" w:rsidRDefault="000932B6" w:rsidP="00FC58CB">
            <w:pPr>
              <w:pStyle w:val="BodyText"/>
              <w:rPr>
                <w:rFonts w:cs="Times New Roman"/>
              </w:rPr>
            </w:pPr>
            <w:r>
              <w:rPr>
                <w:rFonts w:cs="Times New Roman"/>
              </w:rPr>
              <w:t>E</w:t>
            </w:r>
            <w:r w:rsidRPr="003E2A0B">
              <w:rPr>
                <w:rFonts w:cs="Times New Roman"/>
              </w:rPr>
              <w:t>-education system and bridges</w:t>
            </w: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3E2A0B" w:rsidRDefault="000932B6" w:rsidP="00FC58CB">
            <w:pPr>
              <w:pStyle w:val="BodyText"/>
              <w:tabs>
                <w:tab w:val="right" w:pos="8823"/>
              </w:tabs>
              <w:jc w:val="both"/>
              <w:rPr>
                <w:rFonts w:cs="Times New Roman"/>
              </w:rPr>
            </w:pPr>
            <w:r>
              <w:rPr>
                <w:rFonts w:cs="Times New Roman"/>
              </w:rPr>
              <w:t>B</w:t>
            </w:r>
            <w:r w:rsidRPr="003E2A0B">
              <w:rPr>
                <w:rFonts w:cs="Times New Roman"/>
              </w:rPr>
              <w:t>asic</w:t>
            </w:r>
          </w:p>
        </w:tc>
      </w:tr>
      <w:tr w:rsidR="000932B6"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3E2A0B" w:rsidRDefault="000932B6" w:rsidP="00FC58CB">
            <w:pPr>
              <w:pStyle w:val="BodyText"/>
              <w:tabs>
                <w:tab w:val="right" w:pos="8823"/>
              </w:tabs>
              <w:jc w:val="both"/>
              <w:rPr>
                <w:rFonts w:cs="Times New Roman"/>
              </w:rPr>
            </w:pPr>
            <w:r>
              <w:rPr>
                <w:rFonts w:cs="Times New Roman"/>
              </w:rPr>
              <w:t>I</w:t>
            </w:r>
            <w:r w:rsidRPr="003E2A0B">
              <w:rPr>
                <w:rFonts w:cs="Times New Roman"/>
              </w:rPr>
              <w:t>ntegration of technology in university teaching</w:t>
            </w: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3E2A0B" w:rsidRDefault="000932B6" w:rsidP="00FC58CB">
            <w:pPr>
              <w:rPr>
                <w:b w:val="0"/>
                <w:bCs w:val="0"/>
                <w:sz w:val="24"/>
                <w:szCs w:val="24"/>
              </w:rPr>
            </w:pPr>
            <w:r>
              <w:rPr>
                <w:b w:val="0"/>
                <w:bCs w:val="0"/>
                <w:sz w:val="24"/>
                <w:szCs w:val="24"/>
              </w:rPr>
              <w:t>S</w:t>
            </w:r>
            <w:r w:rsidRPr="003E2A0B">
              <w:rPr>
                <w:b w:val="0"/>
                <w:bCs w:val="0"/>
                <w:sz w:val="24"/>
                <w:szCs w:val="24"/>
              </w:rPr>
              <w:t>kills of e-learing systems</w:t>
            </w:r>
          </w:p>
        </w:tc>
      </w:tr>
      <w:tr w:rsidR="000932B6"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6041DD" w:rsidRDefault="000932B6" w:rsidP="00FC58CB">
            <w:pPr>
              <w:pStyle w:val="BodyText"/>
              <w:rPr>
                <w:rFonts w:cs="Times New Roman"/>
              </w:rPr>
            </w:pPr>
          </w:p>
        </w:tc>
      </w:tr>
    </w:tbl>
    <w:p w:rsidR="000932B6" w:rsidRDefault="000932B6" w:rsidP="000932B6">
      <w:pPr>
        <w:jc w:val="both"/>
        <w:rPr>
          <w:rFonts w:ascii="Bell MT" w:hAnsi="Bell MT" w:cstheme="majorBidi"/>
          <w:sz w:val="20"/>
          <w:szCs w:val="20"/>
        </w:rPr>
      </w:pPr>
    </w:p>
    <w:tbl>
      <w:tblPr>
        <w:tblStyle w:val="LightShading-Accent1"/>
        <w:tblW w:w="0" w:type="auto"/>
        <w:tblLook w:val="04A0" w:firstRow="1" w:lastRow="0" w:firstColumn="1" w:lastColumn="0" w:noHBand="0" w:noVBand="1"/>
      </w:tblPr>
      <w:tblGrid>
        <w:gridCol w:w="8522"/>
      </w:tblGrid>
      <w:tr w:rsidR="000932B6"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rPr>
            </w:pPr>
            <w:r>
              <w:rPr>
                <w:rFonts w:ascii="Bell MT" w:hAnsi="Bell MT" w:cstheme="majorBidi"/>
                <w:sz w:val="20"/>
                <w:szCs w:val="20"/>
              </w:rPr>
              <w:t xml:space="preserve">Practical Skills </w:t>
            </w: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rPr>
            </w:pPr>
            <w:r>
              <w:rPr>
                <w:rFonts w:ascii="Bell MT" w:hAnsi="Bell MT" w:cstheme="majorBidi"/>
                <w:sz w:val="20"/>
                <w:szCs w:val="20"/>
              </w:rPr>
              <w:t xml:space="preserve">Computational physics </w:t>
            </w:r>
            <w:r w:rsidRPr="00D5726C">
              <w:rPr>
                <w:rFonts w:ascii="Bell MT" w:hAnsi="Bell MT" w:cstheme="majorBidi"/>
                <w:sz w:val="20"/>
                <w:szCs w:val="20"/>
              </w:rPr>
              <w:t>(</w:t>
            </w:r>
            <w:r>
              <w:rPr>
                <w:rFonts w:ascii="Bell MT" w:hAnsi="Bell MT" w:cstheme="majorBidi"/>
                <w:sz w:val="20"/>
                <w:szCs w:val="20"/>
              </w:rPr>
              <w:t xml:space="preserve">finite volume, </w:t>
            </w:r>
            <w:r w:rsidRPr="00D5726C">
              <w:rPr>
                <w:rFonts w:ascii="Bell MT" w:hAnsi="Bell MT" w:cstheme="majorBidi"/>
                <w:sz w:val="20"/>
                <w:szCs w:val="20"/>
              </w:rPr>
              <w:t>finite elements, spectral methods)</w:t>
            </w:r>
          </w:p>
        </w:tc>
      </w:tr>
      <w:tr w:rsidR="000932B6"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rPr>
            </w:pPr>
            <w:r>
              <w:rPr>
                <w:rFonts w:ascii="Bell MT" w:hAnsi="Bell MT" w:cstheme="majorBidi"/>
                <w:sz w:val="20"/>
                <w:szCs w:val="20"/>
              </w:rPr>
              <w:t>U</w:t>
            </w:r>
            <w:r w:rsidRPr="00D5726C">
              <w:rPr>
                <w:rFonts w:ascii="Bell MT" w:hAnsi="Bell MT" w:cstheme="majorBidi"/>
                <w:sz w:val="20"/>
                <w:szCs w:val="20"/>
              </w:rPr>
              <w:t>ltrasound</w:t>
            </w:r>
            <w:r>
              <w:rPr>
                <w:rFonts w:ascii="Bell MT" w:hAnsi="Bell MT" w:cstheme="majorBidi"/>
                <w:sz w:val="20"/>
                <w:szCs w:val="20"/>
              </w:rPr>
              <w:t>, L</w:t>
            </w:r>
            <w:r w:rsidRPr="00D5726C">
              <w:rPr>
                <w:rFonts w:ascii="Bell MT" w:hAnsi="Bell MT" w:cstheme="majorBidi"/>
                <w:sz w:val="20"/>
                <w:szCs w:val="20"/>
              </w:rPr>
              <w:t>aser-Dopple</w:t>
            </w:r>
            <w:r>
              <w:rPr>
                <w:rFonts w:ascii="Bell MT" w:hAnsi="Bell MT" w:cstheme="majorBidi"/>
                <w:sz w:val="20"/>
                <w:szCs w:val="20"/>
              </w:rPr>
              <w:t>r, particle imaging velocimetry</w:t>
            </w:r>
            <w:r w:rsidRPr="00D5726C">
              <w:rPr>
                <w:rFonts w:ascii="Bell MT" w:hAnsi="Bell MT" w:cstheme="majorBidi"/>
                <w:sz w:val="20"/>
                <w:szCs w:val="20"/>
              </w:rPr>
              <w:t xml:space="preserve"> </w:t>
            </w: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rPr>
            </w:pPr>
            <w:r w:rsidRPr="00A720F6">
              <w:rPr>
                <w:rFonts w:ascii="Bell MT" w:hAnsi="Bell MT" w:cstheme="majorBidi"/>
                <w:sz w:val="20"/>
                <w:szCs w:val="20"/>
              </w:rPr>
              <w:t>Modeling</w:t>
            </w:r>
            <w:r>
              <w:rPr>
                <w:rFonts w:ascii="Bell MT" w:hAnsi="Bell MT" w:cstheme="majorBidi"/>
                <w:sz w:val="20"/>
                <w:szCs w:val="20"/>
              </w:rPr>
              <w:t xml:space="preserve"> and numerical simulation,</w:t>
            </w:r>
            <w:r>
              <w:t xml:space="preserve"> </w:t>
            </w:r>
            <w:r w:rsidRPr="0086279C">
              <w:rPr>
                <w:rFonts w:ascii="Bell MT" w:hAnsi="Bell MT" w:cstheme="majorBidi"/>
                <w:sz w:val="20"/>
                <w:szCs w:val="20"/>
              </w:rPr>
              <w:t xml:space="preserve">COMSOL Multiphysics, MATLAB, </w:t>
            </w:r>
          </w:p>
        </w:tc>
      </w:tr>
      <w:tr w:rsidR="000932B6"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rPr>
            </w:pPr>
            <w:r w:rsidRPr="0086279C">
              <w:rPr>
                <w:rFonts w:ascii="Bell MT" w:hAnsi="Bell MT" w:cstheme="majorBidi"/>
                <w:sz w:val="20"/>
                <w:szCs w:val="20"/>
              </w:rPr>
              <w:t xml:space="preserve">Linux, Windows XP, Adobe PhotoShop, Adobe Acrobat,   Macromedia Dream Weaver, Macromedia Flash MX, Microsoft PowerPoint, Microsoft  Excel. </w:t>
            </w:r>
            <w:r>
              <w:rPr>
                <w:rFonts w:ascii="Bell MT" w:hAnsi="Bell MT" w:cstheme="majorBidi"/>
                <w:sz w:val="20"/>
                <w:szCs w:val="20"/>
              </w:rPr>
              <w:t xml:space="preserve"> </w:t>
            </w:r>
          </w:p>
        </w:tc>
      </w:tr>
    </w:tbl>
    <w:p w:rsidR="000932B6" w:rsidRDefault="000932B6" w:rsidP="000932B6">
      <w:pPr>
        <w:jc w:val="both"/>
        <w:rPr>
          <w:rFonts w:ascii="Bell MT" w:hAnsi="Bell MT" w:cstheme="majorBidi"/>
          <w:sz w:val="20"/>
          <w:szCs w:val="20"/>
        </w:rPr>
      </w:pPr>
    </w:p>
    <w:p w:rsidR="00547123" w:rsidRDefault="00547123" w:rsidP="000932B6">
      <w:pPr>
        <w:jc w:val="both"/>
        <w:rPr>
          <w:rFonts w:ascii="Bell MT" w:hAnsi="Bell MT" w:cstheme="majorBidi"/>
          <w:sz w:val="20"/>
          <w:szCs w:val="20"/>
        </w:rPr>
      </w:pPr>
    </w:p>
    <w:p w:rsidR="00547123" w:rsidRDefault="00547123" w:rsidP="000932B6">
      <w:pPr>
        <w:jc w:val="both"/>
        <w:rPr>
          <w:rFonts w:ascii="Bell MT" w:hAnsi="Bell MT" w:cstheme="majorBidi"/>
          <w:sz w:val="20"/>
          <w:szCs w:val="20"/>
        </w:rPr>
      </w:pPr>
    </w:p>
    <w:p w:rsidR="00547123" w:rsidRDefault="00547123" w:rsidP="000932B6">
      <w:pPr>
        <w:jc w:val="both"/>
        <w:rPr>
          <w:rFonts w:ascii="Bell MT" w:hAnsi="Bell MT" w:cstheme="majorBidi"/>
          <w:sz w:val="20"/>
          <w:szCs w:val="20"/>
        </w:rPr>
      </w:pPr>
    </w:p>
    <w:p w:rsidR="00547123" w:rsidRDefault="00547123" w:rsidP="000932B6">
      <w:pPr>
        <w:jc w:val="both"/>
        <w:rPr>
          <w:rFonts w:ascii="Bell MT" w:hAnsi="Bell MT" w:cstheme="majorBidi"/>
          <w:sz w:val="20"/>
          <w:szCs w:val="20"/>
        </w:rPr>
      </w:pPr>
    </w:p>
    <w:p w:rsidR="00547123" w:rsidRDefault="00547123" w:rsidP="000932B6">
      <w:pPr>
        <w:jc w:val="both"/>
        <w:rPr>
          <w:rFonts w:ascii="Bell MT" w:hAnsi="Bell MT" w:cstheme="majorBidi"/>
          <w:sz w:val="20"/>
          <w:szCs w:val="20"/>
        </w:rPr>
      </w:pPr>
    </w:p>
    <w:p w:rsidR="00547123" w:rsidRPr="00654E15" w:rsidRDefault="00547123" w:rsidP="000932B6">
      <w:pPr>
        <w:jc w:val="both"/>
        <w:rPr>
          <w:rFonts w:ascii="Bell MT" w:hAnsi="Bell MT" w:cstheme="majorBidi"/>
          <w:sz w:val="20"/>
          <w:szCs w:val="20"/>
        </w:rPr>
      </w:pPr>
    </w:p>
    <w:p w:rsidR="000932B6" w:rsidRPr="00547123" w:rsidRDefault="000932B6" w:rsidP="00547123">
      <w:pPr>
        <w:rPr>
          <w:b/>
          <w:bCs/>
          <w:color w:val="0033CC"/>
        </w:rPr>
      </w:pPr>
      <w:bookmarkStart w:id="62" w:name="_Toc386622847"/>
      <w:r w:rsidRPr="00547123">
        <w:rPr>
          <w:b/>
          <w:bCs/>
          <w:color w:val="0033CC"/>
        </w:rPr>
        <w:t>Dr. Ahmed Adel</w:t>
      </w:r>
      <w:bookmarkEnd w:id="62"/>
    </w:p>
    <w:tbl>
      <w:tblPr>
        <w:tblW w:w="0" w:type="auto"/>
        <w:tblLayout w:type="fixed"/>
        <w:tblLook w:val="04A0" w:firstRow="1" w:lastRow="0" w:firstColumn="1" w:lastColumn="0" w:noHBand="0" w:noVBand="1"/>
      </w:tblPr>
      <w:tblGrid>
        <w:gridCol w:w="1951"/>
        <w:gridCol w:w="4011"/>
      </w:tblGrid>
      <w:tr w:rsidR="000932B6" w:rsidRPr="00654E15" w:rsidTr="00FC58CB">
        <w:tc>
          <w:tcPr>
            <w:tcW w:w="1951" w:type="dxa"/>
            <w:hideMark/>
          </w:tcPr>
          <w:p w:rsidR="000932B6" w:rsidRPr="00654E15" w:rsidRDefault="000932B6" w:rsidP="00FC58CB">
            <w:pPr>
              <w:jc w:val="both"/>
              <w:rPr>
                <w:rFonts w:ascii="Bell MT" w:eastAsia="Times New Roman" w:hAnsi="Bell MT" w:cstheme="majorBidi"/>
                <w:sz w:val="20"/>
                <w:szCs w:val="20"/>
              </w:rPr>
            </w:pPr>
            <w:r>
              <w:rPr>
                <w:rFonts w:ascii="Bell MT" w:eastAsia="Times New Roman" w:hAnsi="Bell MT" w:cstheme="majorBidi"/>
                <w:noProof/>
                <w:sz w:val="20"/>
                <w:szCs w:val="20"/>
              </w:rPr>
              <w:drawing>
                <wp:inline distT="0" distB="0" distL="0" distR="0" wp14:anchorId="60CFA33A" wp14:editId="18B5C582">
                  <wp:extent cx="1102633" cy="1466850"/>
                  <wp:effectExtent l="0" t="0" r="2540" b="0"/>
                  <wp:docPr id="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2-36717.jp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1101725" cy="1465642"/>
                          </a:xfrm>
                          <a:prstGeom prst="rect">
                            <a:avLst/>
                          </a:prstGeom>
                        </pic:spPr>
                      </pic:pic>
                    </a:graphicData>
                  </a:graphic>
                </wp:inline>
              </w:drawing>
            </w:r>
          </w:p>
        </w:tc>
        <w:tc>
          <w:tcPr>
            <w:tcW w:w="4011" w:type="dxa"/>
            <w:hideMark/>
          </w:tcPr>
          <w:p w:rsidR="000932B6" w:rsidRPr="00654E15" w:rsidRDefault="000932B6" w:rsidP="00FC58CB">
            <w:pPr>
              <w:rPr>
                <w:rFonts w:ascii="Bell MT" w:eastAsia="Times New Roman" w:hAnsi="Bell MT" w:cstheme="majorBidi"/>
                <w:sz w:val="20"/>
                <w:szCs w:val="20"/>
              </w:rPr>
            </w:pPr>
            <w:r>
              <w:rPr>
                <w:rFonts w:ascii="Bell MT" w:eastAsia="Times New Roman" w:hAnsi="Bell MT" w:cstheme="majorBidi"/>
                <w:sz w:val="20"/>
                <w:szCs w:val="20"/>
              </w:rPr>
              <w:t>Assistant Professor</w:t>
            </w:r>
            <w:r w:rsidRPr="00654E15">
              <w:rPr>
                <w:rFonts w:ascii="Bell MT" w:eastAsia="Times New Roman" w:hAnsi="Bell MT" w:cstheme="majorBidi"/>
                <w:sz w:val="20"/>
                <w:szCs w:val="20"/>
              </w:rPr>
              <w:t xml:space="preserve"> </w:t>
            </w:r>
            <w:r w:rsidRPr="00654E15">
              <w:rPr>
                <w:rFonts w:ascii="Bell MT" w:eastAsia="Times New Roman" w:hAnsi="Bell MT" w:cstheme="majorBidi"/>
                <w:sz w:val="20"/>
                <w:szCs w:val="20"/>
              </w:rPr>
              <w:br/>
            </w:r>
            <w:r>
              <w:rPr>
                <w:rFonts w:ascii="Bell MT" w:eastAsia="Times New Roman" w:hAnsi="Bell MT" w:cstheme="majorBidi"/>
                <w:sz w:val="20"/>
                <w:szCs w:val="20"/>
              </w:rPr>
              <w:t>Physics</w:t>
            </w:r>
            <w:r w:rsidRPr="00654E15">
              <w:rPr>
                <w:rFonts w:ascii="Bell MT" w:eastAsia="Times New Roman" w:hAnsi="Bell MT" w:cstheme="majorBidi"/>
                <w:sz w:val="20"/>
                <w:szCs w:val="20"/>
              </w:rPr>
              <w:t xml:space="preserve"> Department</w:t>
            </w:r>
            <w:r w:rsidRPr="00654E15">
              <w:rPr>
                <w:rFonts w:ascii="Bell MT" w:eastAsia="Times New Roman" w:hAnsi="Bell MT" w:cstheme="majorBidi"/>
                <w:sz w:val="20"/>
                <w:szCs w:val="20"/>
              </w:rPr>
              <w:br/>
              <w:t>Faculty of Science, Zulfi</w:t>
            </w:r>
          </w:p>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 xml:space="preserve">Majmaah university </w:t>
            </w:r>
          </w:p>
          <w:tbl>
            <w:tblPr>
              <w:tblStyle w:val="LightShading-Accent1"/>
              <w:tblW w:w="5524" w:type="dxa"/>
              <w:tblLayout w:type="fixed"/>
              <w:tblLook w:val="04A0" w:firstRow="1" w:lastRow="0" w:firstColumn="1" w:lastColumn="0" w:noHBand="0" w:noVBand="1"/>
            </w:tblPr>
            <w:tblGrid>
              <w:gridCol w:w="1825"/>
              <w:gridCol w:w="3699"/>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Street Address:</w:t>
                  </w:r>
                  <w:r w:rsidRPr="00654E15">
                    <w:rPr>
                      <w:rFonts w:ascii="Bell MT" w:eastAsia="Times New Roman" w:hAnsi="Bell MT" w:cstheme="majorBidi"/>
                      <w:sz w:val="20"/>
                      <w:szCs w:val="20"/>
                    </w:rPr>
                    <w:br/>
                    <w:t xml:space="preserve">Main Campus </w:t>
                  </w:r>
                  <w:r w:rsidRPr="00654E15">
                    <w:rPr>
                      <w:rFonts w:ascii="Bell MT" w:eastAsia="Times New Roman" w:hAnsi="Bell MT" w:cstheme="majorBidi"/>
                      <w:sz w:val="20"/>
                      <w:szCs w:val="20"/>
                    </w:rPr>
                    <w:br/>
                    <w:t>Zulfi</w:t>
                  </w:r>
                  <w:r w:rsidRPr="00654E15">
                    <w:rPr>
                      <w:rFonts w:ascii="Bell MT" w:eastAsia="Times New Roman" w:hAnsi="Bell MT" w:cstheme="majorBidi"/>
                      <w:sz w:val="20"/>
                      <w:szCs w:val="20"/>
                    </w:rPr>
                    <w:br/>
                    <w:t>Saudi Arabia</w:t>
                  </w:r>
                </w:p>
              </w:tc>
              <w:tc>
                <w:tcPr>
                  <w:tcW w:w="3699" w:type="dxa"/>
                  <w:hideMark/>
                </w:tcPr>
                <w:p w:rsidR="000932B6" w:rsidRPr="00654E15" w:rsidRDefault="000932B6" w:rsidP="00FC58CB">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Mailing Address:</w:t>
                  </w:r>
                  <w:r w:rsidRPr="00654E15">
                    <w:rPr>
                      <w:rFonts w:ascii="Bell MT" w:eastAsia="Times New Roman" w:hAnsi="Bell MT" w:cstheme="majorBidi"/>
                      <w:sz w:val="20"/>
                      <w:szCs w:val="20"/>
                    </w:rPr>
                    <w:br/>
                    <w:t>P.O. Box 1712</w:t>
                  </w:r>
                  <w:r w:rsidRPr="00654E15">
                    <w:rPr>
                      <w:rFonts w:ascii="Bell MT" w:eastAsia="Times New Roman" w:hAnsi="Bell MT" w:cstheme="majorBidi"/>
                      <w:sz w:val="20"/>
                      <w:szCs w:val="20"/>
                    </w:rPr>
                    <w:br/>
                    <w:t>Zulfi</w:t>
                  </w:r>
                  <w:r w:rsidRPr="00654E15">
                    <w:rPr>
                      <w:rFonts w:ascii="Bell MT" w:eastAsia="Times New Roman" w:hAnsi="Bell MT" w:cstheme="majorBidi"/>
                      <w:sz w:val="20"/>
                      <w:szCs w:val="20"/>
                    </w:rPr>
                    <w:br/>
                    <w:t>Saudi Arabia</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hideMark/>
                </w:tcPr>
                <w:p w:rsidR="000932B6" w:rsidRPr="00654E15" w:rsidRDefault="000932B6" w:rsidP="00FC58CB">
                  <w:pPr>
                    <w:rPr>
                      <w:rFonts w:ascii="Bell MT" w:eastAsia="Times New Roman" w:hAnsi="Bell MT" w:cstheme="majorBidi"/>
                      <w:sz w:val="20"/>
                      <w:szCs w:val="20"/>
                    </w:rPr>
                  </w:pPr>
                </w:p>
              </w:tc>
              <w:tc>
                <w:tcPr>
                  <w:tcW w:w="3699" w:type="dxa"/>
                  <w:hideMark/>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r>
          </w:tbl>
          <w:p w:rsidR="000932B6" w:rsidRPr="00654E15" w:rsidRDefault="000932B6" w:rsidP="00FC58CB">
            <w:pPr>
              <w:rPr>
                <w:rFonts w:ascii="Bell MT" w:eastAsia="Times New Roman" w:hAnsi="Bell MT" w:cstheme="majorBidi"/>
                <w:vanish/>
                <w:sz w:val="20"/>
                <w:szCs w:val="20"/>
              </w:rPr>
            </w:pPr>
          </w:p>
          <w:tbl>
            <w:tblPr>
              <w:tblW w:w="0" w:type="auto"/>
              <w:tblLayout w:type="fixed"/>
              <w:tblLook w:val="04A0" w:firstRow="1" w:lastRow="0" w:firstColumn="1" w:lastColumn="0" w:noHBand="0" w:noVBand="1"/>
            </w:tblPr>
            <w:tblGrid>
              <w:gridCol w:w="1561"/>
              <w:gridCol w:w="289"/>
              <w:gridCol w:w="2351"/>
            </w:tblGrid>
            <w:tr w:rsidR="000932B6" w:rsidRPr="00654E15" w:rsidTr="00FC58CB">
              <w:tc>
                <w:tcPr>
                  <w:tcW w:w="156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Telephone:</w:t>
                  </w:r>
                </w:p>
              </w:tc>
              <w:tc>
                <w:tcPr>
                  <w:tcW w:w="289" w:type="dxa"/>
                  <w:hideMark/>
                </w:tcPr>
                <w:p w:rsidR="000932B6" w:rsidRPr="00654E15" w:rsidRDefault="000932B6" w:rsidP="00FC58CB">
                  <w:pPr>
                    <w:rPr>
                      <w:rFonts w:ascii="Bell MT" w:eastAsia="Times New Roman" w:hAnsi="Bell MT" w:cstheme="majorBidi"/>
                      <w:sz w:val="20"/>
                      <w:szCs w:val="20"/>
                    </w:rPr>
                  </w:pPr>
                </w:p>
              </w:tc>
              <w:tc>
                <w:tcPr>
                  <w:tcW w:w="235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+9666404</w:t>
                  </w:r>
                </w:p>
              </w:tc>
            </w:tr>
            <w:tr w:rsidR="000932B6" w:rsidRPr="00654E15" w:rsidTr="00FC58CB">
              <w:tc>
                <w:tcPr>
                  <w:tcW w:w="1561" w:type="dxa"/>
                </w:tcPr>
                <w:p w:rsidR="000932B6" w:rsidRPr="00654E15" w:rsidRDefault="000932B6" w:rsidP="00FC58CB">
                  <w:pPr>
                    <w:rPr>
                      <w:rFonts w:ascii="Bell MT" w:eastAsia="Times New Roman" w:hAnsi="Bell MT" w:cstheme="majorBidi"/>
                      <w:b/>
                      <w:bCs/>
                      <w:sz w:val="20"/>
                      <w:szCs w:val="20"/>
                    </w:rPr>
                  </w:pPr>
                  <w:r w:rsidRPr="00654E15">
                    <w:rPr>
                      <w:rFonts w:ascii="Bell MT" w:eastAsia="Times New Roman" w:hAnsi="Bell MT" w:cstheme="majorBidi"/>
                      <w:sz w:val="20"/>
                      <w:szCs w:val="20"/>
                    </w:rPr>
                    <w:t>Mobile</w:t>
                  </w:r>
                </w:p>
              </w:tc>
              <w:tc>
                <w:tcPr>
                  <w:tcW w:w="289" w:type="dxa"/>
                </w:tcPr>
                <w:p w:rsidR="000932B6" w:rsidRPr="00654E15" w:rsidRDefault="000932B6" w:rsidP="00FC58CB">
                  <w:pPr>
                    <w:rPr>
                      <w:rFonts w:ascii="Bell MT" w:eastAsia="Times New Roman" w:hAnsi="Bell MT" w:cstheme="majorBidi"/>
                      <w:sz w:val="20"/>
                      <w:szCs w:val="20"/>
                    </w:rPr>
                  </w:pPr>
                </w:p>
              </w:tc>
              <w:tc>
                <w:tcPr>
                  <w:tcW w:w="2351" w:type="dxa"/>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+9665</w:t>
                  </w:r>
                  <w:r>
                    <w:rPr>
                      <w:rFonts w:ascii="Bell MT" w:eastAsia="Times New Roman" w:hAnsi="Bell MT" w:cstheme="majorBidi"/>
                      <w:sz w:val="20"/>
                      <w:szCs w:val="20"/>
                    </w:rPr>
                    <w:t>80442241</w:t>
                  </w:r>
                </w:p>
              </w:tc>
            </w:tr>
            <w:tr w:rsidR="000932B6" w:rsidRPr="00654E15" w:rsidTr="00FC58CB">
              <w:tc>
                <w:tcPr>
                  <w:tcW w:w="156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Fax:</w:t>
                  </w:r>
                </w:p>
              </w:tc>
              <w:tc>
                <w:tcPr>
                  <w:tcW w:w="289" w:type="dxa"/>
                  <w:hideMark/>
                </w:tcPr>
                <w:p w:rsidR="000932B6" w:rsidRPr="00654E15" w:rsidRDefault="000932B6" w:rsidP="00FC58CB">
                  <w:pPr>
                    <w:rPr>
                      <w:rFonts w:ascii="Bell MT" w:eastAsia="Times New Roman" w:hAnsi="Bell MT" w:cstheme="majorBidi"/>
                      <w:sz w:val="20"/>
                      <w:szCs w:val="20"/>
                    </w:rPr>
                  </w:pPr>
                </w:p>
              </w:tc>
              <w:tc>
                <w:tcPr>
                  <w:tcW w:w="235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+96664227484</w:t>
                  </w:r>
                </w:p>
              </w:tc>
            </w:tr>
            <w:tr w:rsidR="000932B6" w:rsidRPr="00654E15" w:rsidTr="00FC58CB">
              <w:tc>
                <w:tcPr>
                  <w:tcW w:w="156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E-Mail:</w:t>
                  </w:r>
                </w:p>
              </w:tc>
              <w:tc>
                <w:tcPr>
                  <w:tcW w:w="289" w:type="dxa"/>
                  <w:hideMark/>
                </w:tcPr>
                <w:p w:rsidR="000932B6" w:rsidRPr="00654E15" w:rsidRDefault="000932B6" w:rsidP="00FC58CB">
                  <w:pPr>
                    <w:rPr>
                      <w:rFonts w:ascii="Bell MT" w:eastAsia="Times New Roman" w:hAnsi="Bell MT" w:cstheme="majorBidi"/>
                      <w:sz w:val="20"/>
                      <w:szCs w:val="20"/>
                    </w:rPr>
                  </w:pPr>
                </w:p>
              </w:tc>
              <w:tc>
                <w:tcPr>
                  <w:tcW w:w="2351" w:type="dxa"/>
                  <w:hideMark/>
                </w:tcPr>
                <w:p w:rsidR="000932B6" w:rsidRPr="00654E15" w:rsidRDefault="000932B6" w:rsidP="00FC58CB">
                  <w:pPr>
                    <w:rPr>
                      <w:rFonts w:ascii="Bell MT" w:eastAsia="Times New Roman" w:hAnsi="Bell MT" w:cstheme="majorBidi"/>
                      <w:sz w:val="20"/>
                      <w:szCs w:val="20"/>
                    </w:rPr>
                  </w:pPr>
                  <w:r>
                    <w:rPr>
                      <w:rFonts w:ascii="Bell MT" w:eastAsia="Times New Roman" w:hAnsi="Bell MT" w:cstheme="majorBidi"/>
                      <w:sz w:val="20"/>
                      <w:szCs w:val="20"/>
                    </w:rPr>
                    <w:t>aa.ahmed</w:t>
                  </w:r>
                  <w:r w:rsidRPr="00654E15">
                    <w:rPr>
                      <w:rFonts w:ascii="Bell MT" w:eastAsia="Times New Roman" w:hAnsi="Bell MT" w:cstheme="majorBidi"/>
                      <w:sz w:val="20"/>
                      <w:szCs w:val="20"/>
                    </w:rPr>
                    <w:t>@mu.edu.sa</w:t>
                  </w:r>
                </w:p>
              </w:tc>
            </w:tr>
            <w:tr w:rsidR="000932B6" w:rsidRPr="00654E15" w:rsidTr="00FC58CB">
              <w:tc>
                <w:tcPr>
                  <w:tcW w:w="156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Office:</w:t>
                  </w:r>
                </w:p>
              </w:tc>
              <w:tc>
                <w:tcPr>
                  <w:tcW w:w="289" w:type="dxa"/>
                  <w:hideMark/>
                </w:tcPr>
                <w:p w:rsidR="000932B6" w:rsidRPr="00654E15" w:rsidRDefault="000932B6" w:rsidP="00FC58CB">
                  <w:pPr>
                    <w:rPr>
                      <w:rFonts w:ascii="Bell MT" w:eastAsia="Times New Roman" w:hAnsi="Bell MT" w:cstheme="majorBidi"/>
                      <w:sz w:val="20"/>
                      <w:szCs w:val="20"/>
                    </w:rPr>
                  </w:pPr>
                </w:p>
              </w:tc>
              <w:tc>
                <w:tcPr>
                  <w:tcW w:w="235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Room S</w:t>
                  </w:r>
                  <w:r>
                    <w:rPr>
                      <w:rFonts w:ascii="Bell MT" w:eastAsia="Times New Roman" w:hAnsi="Bell MT" w:cstheme="majorBidi"/>
                      <w:sz w:val="20"/>
                      <w:szCs w:val="20"/>
                    </w:rPr>
                    <w:t>159</w:t>
                  </w:r>
                </w:p>
              </w:tc>
            </w:tr>
            <w:tr w:rsidR="000932B6" w:rsidRPr="00654E15" w:rsidTr="00FC58CB">
              <w:tc>
                <w:tcPr>
                  <w:tcW w:w="4201" w:type="dxa"/>
                  <w:gridSpan w:val="3"/>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 xml:space="preserve">Link to Homepage: </w:t>
                  </w:r>
                  <w:r w:rsidRPr="00654E15">
                    <w:rPr>
                      <w:rFonts w:ascii="Bell MT" w:eastAsia="Times New Roman" w:hAnsi="Bell MT" w:cstheme="majorBidi"/>
                      <w:color w:val="3333FF"/>
                      <w:sz w:val="20"/>
                      <w:szCs w:val="20"/>
                      <w:u w:val="single"/>
                    </w:rPr>
                    <w:t>http://faculty.mu.edu.sa/</w:t>
                  </w:r>
                </w:p>
              </w:tc>
            </w:tr>
          </w:tbl>
          <w:p w:rsidR="000932B6" w:rsidRPr="00654E15" w:rsidRDefault="000932B6" w:rsidP="00FC58CB">
            <w:pPr>
              <w:jc w:val="both"/>
              <w:rPr>
                <w:rFonts w:ascii="Bell MT" w:eastAsia="Times New Roman" w:hAnsi="Bell MT" w:cstheme="majorBidi"/>
                <w:sz w:val="20"/>
                <w:szCs w:val="20"/>
              </w:rPr>
            </w:pPr>
          </w:p>
        </w:tc>
      </w:tr>
      <w:tr w:rsidR="000932B6" w:rsidRPr="00654E15" w:rsidTr="00FC58CB">
        <w:tc>
          <w:tcPr>
            <w:tcW w:w="1951" w:type="dxa"/>
          </w:tcPr>
          <w:p w:rsidR="000932B6" w:rsidRPr="00654E15" w:rsidRDefault="000932B6" w:rsidP="00FC58CB">
            <w:pPr>
              <w:jc w:val="both"/>
              <w:rPr>
                <w:rFonts w:ascii="Bell MT" w:hAnsi="Bell MT" w:cstheme="majorBidi"/>
                <w:noProof/>
                <w:sz w:val="4"/>
                <w:szCs w:val="4"/>
              </w:rPr>
            </w:pPr>
          </w:p>
        </w:tc>
        <w:tc>
          <w:tcPr>
            <w:tcW w:w="4011" w:type="dxa"/>
          </w:tcPr>
          <w:p w:rsidR="000932B6" w:rsidRPr="00654E15" w:rsidRDefault="000932B6" w:rsidP="00FC58CB">
            <w:pPr>
              <w:rPr>
                <w:rFonts w:ascii="Bell MT" w:eastAsia="Times New Roman" w:hAnsi="Bell MT" w:cstheme="majorBidi"/>
                <w:sz w:val="20"/>
                <w:szCs w:val="20"/>
              </w:rPr>
            </w:pPr>
          </w:p>
        </w:tc>
      </w:tr>
    </w:tbl>
    <w:tbl>
      <w:tblPr>
        <w:tblStyle w:val="LightShading-Accent4"/>
        <w:tblW w:w="0" w:type="auto"/>
        <w:tblLook w:val="04A0" w:firstRow="1" w:lastRow="0" w:firstColumn="1" w:lastColumn="0" w:noHBand="0" w:noVBand="1"/>
      </w:tblPr>
      <w:tblGrid>
        <w:gridCol w:w="8522"/>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sidRPr="00CC4406">
              <w:rPr>
                <w:rFonts w:ascii="Bell MT" w:hAnsi="Bell MT" w:cstheme="majorBidi"/>
                <w:color w:val="auto"/>
                <w:sz w:val="20"/>
                <w:szCs w:val="20"/>
              </w:rPr>
              <w:t>Research Interests:</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Low energy Nuclear Reactions</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Synthesis and Structure of Superheavy Nuclei</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Heavy ion Interactions</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shd w:val="clear" w:color="auto" w:fill="92CDDC" w:themeFill="accent5" w:themeFillTint="99"/>
          </w:tcPr>
          <w:p w:rsidR="000932B6" w:rsidRPr="00CC4406" w:rsidRDefault="000932B6" w:rsidP="00FC58CB">
            <w:pPr>
              <w:jc w:val="both"/>
              <w:rPr>
                <w:rFonts w:ascii="Bell MT" w:hAnsi="Bell MT" w:cstheme="majorBidi"/>
                <w:sz w:val="20"/>
                <w:szCs w:val="20"/>
              </w:rPr>
            </w:pPr>
            <w:r w:rsidRPr="00CC4406">
              <w:rPr>
                <w:rFonts w:ascii="Bell MT" w:hAnsi="Bell MT" w:cstheme="majorBidi"/>
                <w:sz w:val="20"/>
                <w:szCs w:val="20"/>
              </w:rPr>
              <w:t xml:space="preserve">Language Skills </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Arabic, English</w:t>
            </w:r>
          </w:p>
        </w:tc>
      </w:tr>
    </w:tbl>
    <w:p w:rsidR="000932B6" w:rsidRPr="00654E15" w:rsidRDefault="000932B6" w:rsidP="000932B6">
      <w:pPr>
        <w:pStyle w:val="ListParagraph"/>
        <w:jc w:val="both"/>
        <w:rPr>
          <w:rFonts w:ascii="Bell MT" w:hAnsi="Bell MT" w:cstheme="majorBidi"/>
          <w:sz w:val="2"/>
          <w:szCs w:val="2"/>
        </w:rPr>
      </w:pPr>
    </w:p>
    <w:tbl>
      <w:tblPr>
        <w:tblStyle w:val="LightShading-Accent1"/>
        <w:tblW w:w="5386" w:type="pct"/>
        <w:tblLook w:val="04A0" w:firstRow="1" w:lastRow="0" w:firstColumn="1" w:lastColumn="0" w:noHBand="0" w:noVBand="1"/>
      </w:tblPr>
      <w:tblGrid>
        <w:gridCol w:w="1554"/>
        <w:gridCol w:w="1838"/>
        <w:gridCol w:w="6923"/>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0932B6" w:rsidRPr="00654E15" w:rsidRDefault="000932B6" w:rsidP="00FC58CB">
            <w:pPr>
              <w:rPr>
                <w:rFonts w:ascii="Bell MT" w:hAnsi="Bell MT" w:cstheme="majorBidi"/>
                <w:color w:val="auto"/>
                <w:sz w:val="20"/>
                <w:szCs w:val="20"/>
              </w:rPr>
            </w:pPr>
            <w:r w:rsidRPr="00654E15">
              <w:rPr>
                <w:rFonts w:ascii="Bell MT" w:hAnsi="Bell MT" w:cstheme="majorBidi"/>
                <w:color w:val="auto"/>
                <w:sz w:val="20"/>
                <w:szCs w:val="20"/>
              </w:rPr>
              <w:t>Qualification (Career and University Education)</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rsidR="000932B6" w:rsidRPr="003C29BC" w:rsidRDefault="000932B6" w:rsidP="00FC58CB">
            <w:pPr>
              <w:rPr>
                <w:rFonts w:asciiTheme="majorBidi" w:hAnsiTheme="majorBidi" w:cstheme="majorBidi"/>
                <w:b w:val="0"/>
                <w:bCs w:val="0"/>
                <w:color w:val="auto"/>
                <w:sz w:val="20"/>
                <w:szCs w:val="20"/>
              </w:rPr>
            </w:pPr>
            <w:r w:rsidRPr="003C29BC">
              <w:rPr>
                <w:rFonts w:asciiTheme="majorBidi" w:hAnsiTheme="majorBidi" w:cstheme="majorBidi"/>
                <w:b w:val="0"/>
                <w:bCs w:val="0"/>
                <w:color w:val="auto"/>
                <w:sz w:val="20"/>
                <w:szCs w:val="20"/>
              </w:rPr>
              <w:t>2000-2004</w:t>
            </w:r>
          </w:p>
        </w:tc>
        <w:tc>
          <w:tcPr>
            <w:tcW w:w="891" w:type="pct"/>
          </w:tcPr>
          <w:p w:rsidR="000932B6" w:rsidRPr="003C29BC" w:rsidRDefault="000932B6" w:rsidP="00FC58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r w:rsidRPr="003C29BC">
              <w:rPr>
                <w:rFonts w:asciiTheme="majorBidi" w:hAnsiTheme="majorBidi" w:cstheme="majorBidi"/>
                <w:color w:val="auto"/>
                <w:sz w:val="20"/>
                <w:szCs w:val="20"/>
              </w:rPr>
              <w:t xml:space="preserve">B. Sc. Degree  (Physics) </w:t>
            </w:r>
          </w:p>
        </w:tc>
        <w:tc>
          <w:tcPr>
            <w:tcW w:w="3356" w:type="pct"/>
          </w:tcPr>
          <w:p w:rsidR="000932B6" w:rsidRPr="003C29BC" w:rsidRDefault="000932B6" w:rsidP="00FC58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r w:rsidRPr="003C29BC">
              <w:rPr>
                <w:rFonts w:asciiTheme="majorBidi" w:hAnsiTheme="majorBidi" w:cstheme="majorBidi"/>
                <w:color w:val="auto"/>
                <w:sz w:val="20"/>
                <w:szCs w:val="20"/>
              </w:rPr>
              <w:t xml:space="preserve">Grade “Excellent with Distinction”, Faculty of Science, Cairo University </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753" w:type="pct"/>
          </w:tcPr>
          <w:p w:rsidR="000932B6" w:rsidRPr="003C29BC" w:rsidRDefault="000932B6" w:rsidP="00FC58CB">
            <w:pPr>
              <w:rPr>
                <w:rFonts w:asciiTheme="majorBidi" w:hAnsiTheme="majorBidi" w:cstheme="majorBidi"/>
                <w:b w:val="0"/>
                <w:bCs w:val="0"/>
                <w:color w:val="auto"/>
                <w:sz w:val="20"/>
                <w:szCs w:val="20"/>
              </w:rPr>
            </w:pPr>
            <w:r w:rsidRPr="003C29BC">
              <w:rPr>
                <w:rFonts w:asciiTheme="majorBidi" w:hAnsiTheme="majorBidi" w:cstheme="majorBidi"/>
                <w:b w:val="0"/>
                <w:bCs w:val="0"/>
                <w:color w:val="auto"/>
                <w:sz w:val="20"/>
                <w:szCs w:val="20"/>
              </w:rPr>
              <w:t>2005-2007</w:t>
            </w:r>
          </w:p>
        </w:tc>
        <w:tc>
          <w:tcPr>
            <w:tcW w:w="891" w:type="pct"/>
          </w:tcPr>
          <w:p w:rsidR="000932B6" w:rsidRPr="003C29BC" w:rsidRDefault="000932B6" w:rsidP="00FC58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3C29BC">
              <w:rPr>
                <w:rFonts w:asciiTheme="majorBidi" w:hAnsiTheme="majorBidi" w:cstheme="majorBidi"/>
                <w:color w:val="auto"/>
                <w:sz w:val="20"/>
                <w:szCs w:val="20"/>
              </w:rPr>
              <w:t xml:space="preserve">MS. C. Degree (Theoretical Nuclear Physics) </w:t>
            </w:r>
          </w:p>
        </w:tc>
        <w:tc>
          <w:tcPr>
            <w:tcW w:w="3356" w:type="pct"/>
          </w:tcPr>
          <w:p w:rsidR="000932B6" w:rsidRPr="003C29BC" w:rsidRDefault="000932B6" w:rsidP="00FC58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3C29BC">
              <w:rPr>
                <w:rFonts w:asciiTheme="majorBidi" w:hAnsiTheme="majorBidi" w:cstheme="majorBidi"/>
                <w:color w:val="auto"/>
                <w:sz w:val="20"/>
                <w:szCs w:val="20"/>
              </w:rPr>
              <w:t>Faculty of Science, Cairo University</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rsidR="000932B6" w:rsidRPr="003C29BC" w:rsidRDefault="000932B6" w:rsidP="00FC58CB">
            <w:pPr>
              <w:rPr>
                <w:rFonts w:asciiTheme="majorBidi" w:hAnsiTheme="majorBidi" w:cstheme="majorBidi"/>
                <w:b w:val="0"/>
                <w:bCs w:val="0"/>
                <w:color w:val="auto"/>
                <w:sz w:val="20"/>
                <w:szCs w:val="20"/>
              </w:rPr>
            </w:pPr>
            <w:r w:rsidRPr="003C29BC">
              <w:rPr>
                <w:rFonts w:asciiTheme="majorBidi" w:hAnsiTheme="majorBidi" w:cstheme="majorBidi"/>
                <w:b w:val="0"/>
                <w:bCs w:val="0"/>
                <w:color w:val="auto"/>
                <w:sz w:val="20"/>
                <w:szCs w:val="20"/>
              </w:rPr>
              <w:t>2007-2010</w:t>
            </w:r>
          </w:p>
        </w:tc>
        <w:tc>
          <w:tcPr>
            <w:tcW w:w="891" w:type="pct"/>
            <w:vMerge w:val="restart"/>
          </w:tcPr>
          <w:p w:rsidR="000932B6" w:rsidRPr="003C29BC" w:rsidRDefault="000932B6" w:rsidP="00FC58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r w:rsidRPr="003C29BC">
              <w:rPr>
                <w:rFonts w:asciiTheme="majorBidi" w:hAnsiTheme="majorBidi" w:cstheme="majorBidi"/>
                <w:color w:val="auto"/>
                <w:sz w:val="20"/>
                <w:szCs w:val="20"/>
              </w:rPr>
              <w:t xml:space="preserve">PhD Degree </w:t>
            </w:r>
          </w:p>
          <w:p w:rsidR="000932B6" w:rsidRPr="003C29BC" w:rsidRDefault="000932B6" w:rsidP="00FC58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r w:rsidRPr="003C29BC">
              <w:rPr>
                <w:rFonts w:asciiTheme="majorBidi" w:hAnsiTheme="majorBidi" w:cstheme="majorBidi"/>
                <w:color w:val="auto"/>
                <w:sz w:val="20"/>
                <w:szCs w:val="20"/>
              </w:rPr>
              <w:t>(Theoretical Nuclear Physics )</w:t>
            </w:r>
          </w:p>
        </w:tc>
        <w:tc>
          <w:tcPr>
            <w:tcW w:w="3356" w:type="pct"/>
          </w:tcPr>
          <w:p w:rsidR="000932B6" w:rsidRPr="003C29BC" w:rsidRDefault="000932B6" w:rsidP="00FC58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r w:rsidRPr="003C29BC">
              <w:rPr>
                <w:rFonts w:asciiTheme="majorBidi" w:hAnsiTheme="majorBidi" w:cstheme="majorBidi"/>
                <w:color w:val="auto"/>
                <w:sz w:val="20"/>
                <w:szCs w:val="20"/>
              </w:rPr>
              <w:t>Faculty of Science, Cairo University</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753" w:type="pct"/>
          </w:tcPr>
          <w:p w:rsidR="000932B6" w:rsidRPr="003C29BC" w:rsidRDefault="000932B6" w:rsidP="00FC58CB">
            <w:pPr>
              <w:rPr>
                <w:rFonts w:asciiTheme="majorBidi" w:hAnsiTheme="majorBidi" w:cstheme="majorBidi"/>
                <w:b w:val="0"/>
                <w:bCs w:val="0"/>
                <w:color w:val="auto"/>
                <w:sz w:val="20"/>
                <w:szCs w:val="20"/>
              </w:rPr>
            </w:pPr>
          </w:p>
        </w:tc>
        <w:tc>
          <w:tcPr>
            <w:tcW w:w="891" w:type="pct"/>
            <w:vMerge/>
          </w:tcPr>
          <w:p w:rsidR="000932B6" w:rsidRPr="003C29BC" w:rsidRDefault="000932B6" w:rsidP="00FC58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p>
        </w:tc>
        <w:tc>
          <w:tcPr>
            <w:tcW w:w="3356" w:type="pct"/>
          </w:tcPr>
          <w:p w:rsidR="000932B6" w:rsidRPr="003C29BC" w:rsidRDefault="000932B6" w:rsidP="00FC58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u w:val="single"/>
              </w:rPr>
            </w:pPr>
          </w:p>
        </w:tc>
      </w:tr>
    </w:tbl>
    <w:p w:rsidR="000932B6" w:rsidRPr="00654E15" w:rsidRDefault="000932B6" w:rsidP="000932B6">
      <w:pPr>
        <w:jc w:val="both"/>
        <w:rPr>
          <w:rFonts w:ascii="Bell MT" w:hAnsi="Bell MT" w:cstheme="majorBidi"/>
          <w:sz w:val="2"/>
          <w:szCs w:val="2"/>
        </w:rPr>
      </w:pPr>
    </w:p>
    <w:tbl>
      <w:tblPr>
        <w:tblStyle w:val="LightShading-Accent1"/>
        <w:tblW w:w="0" w:type="auto"/>
        <w:tblLook w:val="04A0" w:firstRow="1" w:lastRow="0" w:firstColumn="1" w:lastColumn="0" w:noHBand="0" w:noVBand="1"/>
      </w:tblPr>
      <w:tblGrid>
        <w:gridCol w:w="1384"/>
        <w:gridCol w:w="7138"/>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654E15" w:rsidRDefault="000932B6" w:rsidP="00FC58CB">
            <w:pPr>
              <w:tabs>
                <w:tab w:val="left" w:pos="750"/>
              </w:tabs>
              <w:rPr>
                <w:rFonts w:ascii="Bell MT" w:hAnsi="Bell MT" w:cstheme="majorBidi"/>
                <w:color w:val="auto"/>
                <w:sz w:val="20"/>
                <w:szCs w:val="20"/>
              </w:rPr>
            </w:pPr>
            <w:r>
              <w:rPr>
                <w:rFonts w:ascii="Bell MT" w:hAnsi="Bell MT" w:cstheme="majorBidi"/>
                <w:color w:val="auto"/>
                <w:sz w:val="20"/>
                <w:szCs w:val="20"/>
              </w:rPr>
              <w:t>Career</w:t>
            </w:r>
          </w:p>
        </w:tc>
      </w:tr>
      <w:tr w:rsidR="000932B6" w:rsidRPr="003C29BC"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3C29BC" w:rsidRDefault="000932B6" w:rsidP="00FC58CB">
            <w:pPr>
              <w:rPr>
                <w:rFonts w:asciiTheme="majorBidi" w:hAnsiTheme="majorBidi" w:cstheme="majorBidi"/>
                <w:b w:val="0"/>
                <w:bCs w:val="0"/>
                <w:color w:val="auto"/>
                <w:sz w:val="20"/>
                <w:szCs w:val="20"/>
              </w:rPr>
            </w:pPr>
            <w:r w:rsidRPr="003C29BC">
              <w:rPr>
                <w:rFonts w:asciiTheme="majorBidi" w:hAnsiTheme="majorBidi" w:cstheme="majorBidi"/>
                <w:b w:val="0"/>
                <w:bCs w:val="0"/>
                <w:color w:val="auto"/>
                <w:sz w:val="20"/>
                <w:szCs w:val="20"/>
              </w:rPr>
              <w:t>2004-2007</w:t>
            </w:r>
          </w:p>
        </w:tc>
        <w:tc>
          <w:tcPr>
            <w:tcW w:w="7138" w:type="dxa"/>
          </w:tcPr>
          <w:p w:rsidR="000932B6" w:rsidRPr="003C29BC" w:rsidRDefault="000932B6" w:rsidP="00FC58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r w:rsidRPr="003C29BC">
              <w:rPr>
                <w:rFonts w:asciiTheme="majorBidi" w:hAnsiTheme="majorBidi" w:cstheme="majorBidi"/>
                <w:color w:val="auto"/>
                <w:sz w:val="20"/>
                <w:szCs w:val="20"/>
              </w:rPr>
              <w:t>Demonstrator at Department of Physics, Faculty of Science, Cairo University</w:t>
            </w:r>
          </w:p>
        </w:tc>
      </w:tr>
      <w:tr w:rsidR="000932B6" w:rsidRPr="003C29BC" w:rsidTr="00FC58CB">
        <w:tc>
          <w:tcPr>
            <w:cnfStyle w:val="001000000000" w:firstRow="0" w:lastRow="0" w:firstColumn="1" w:lastColumn="0" w:oddVBand="0" w:evenVBand="0" w:oddHBand="0" w:evenHBand="0" w:firstRowFirstColumn="0" w:firstRowLastColumn="0" w:lastRowFirstColumn="0" w:lastRowLastColumn="0"/>
            <w:tcW w:w="1384" w:type="dxa"/>
          </w:tcPr>
          <w:p w:rsidR="000932B6" w:rsidRPr="003C29BC" w:rsidRDefault="000932B6" w:rsidP="00FC58CB">
            <w:pPr>
              <w:rPr>
                <w:rStyle w:val="hps"/>
                <w:rFonts w:asciiTheme="majorBidi" w:hAnsiTheme="majorBidi" w:cstheme="majorBidi"/>
                <w:b w:val="0"/>
                <w:bCs w:val="0"/>
                <w:color w:val="auto"/>
                <w:sz w:val="20"/>
                <w:szCs w:val="20"/>
              </w:rPr>
            </w:pPr>
            <w:r w:rsidRPr="003C29BC">
              <w:rPr>
                <w:rStyle w:val="hps"/>
                <w:rFonts w:asciiTheme="majorBidi" w:hAnsiTheme="majorBidi" w:cstheme="majorBidi"/>
                <w:b w:val="0"/>
                <w:bCs w:val="0"/>
                <w:color w:val="auto"/>
                <w:sz w:val="20"/>
                <w:szCs w:val="20"/>
              </w:rPr>
              <w:t>2007-2010</w:t>
            </w:r>
          </w:p>
        </w:tc>
        <w:tc>
          <w:tcPr>
            <w:tcW w:w="7138" w:type="dxa"/>
          </w:tcPr>
          <w:p w:rsidR="000932B6" w:rsidRPr="003C29BC" w:rsidRDefault="000932B6" w:rsidP="00FC58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3C29BC">
              <w:rPr>
                <w:rStyle w:val="hps"/>
                <w:rFonts w:asciiTheme="majorBidi" w:hAnsiTheme="majorBidi" w:cstheme="majorBidi"/>
                <w:color w:val="auto"/>
                <w:sz w:val="20"/>
                <w:szCs w:val="20"/>
              </w:rPr>
              <w:t>Assistant Lecturer</w:t>
            </w:r>
            <w:r w:rsidRPr="003C29BC">
              <w:rPr>
                <w:rFonts w:asciiTheme="majorBidi" w:hAnsiTheme="majorBidi" w:cstheme="majorBidi"/>
                <w:color w:val="auto"/>
                <w:sz w:val="20"/>
                <w:szCs w:val="20"/>
              </w:rPr>
              <w:t xml:space="preserve"> at Department of Physics, Faculty of Science, Cairo University</w:t>
            </w:r>
          </w:p>
        </w:tc>
      </w:tr>
      <w:tr w:rsidR="000932B6" w:rsidRPr="003C29BC"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3C29BC" w:rsidRDefault="000932B6" w:rsidP="00FC58CB">
            <w:pPr>
              <w:rPr>
                <w:rFonts w:asciiTheme="majorBidi" w:hAnsiTheme="majorBidi" w:cstheme="majorBidi"/>
                <w:b w:val="0"/>
                <w:bCs w:val="0"/>
                <w:color w:val="auto"/>
                <w:sz w:val="20"/>
                <w:szCs w:val="20"/>
              </w:rPr>
            </w:pPr>
            <w:r w:rsidRPr="003C29BC">
              <w:rPr>
                <w:rFonts w:asciiTheme="majorBidi" w:hAnsiTheme="majorBidi" w:cstheme="majorBidi"/>
                <w:b w:val="0"/>
                <w:bCs w:val="0"/>
                <w:color w:val="auto"/>
                <w:sz w:val="20"/>
                <w:szCs w:val="20"/>
              </w:rPr>
              <w:t>2010 – 2013</w:t>
            </w:r>
          </w:p>
        </w:tc>
        <w:tc>
          <w:tcPr>
            <w:tcW w:w="7138" w:type="dxa"/>
          </w:tcPr>
          <w:p w:rsidR="000932B6" w:rsidRPr="003C29BC" w:rsidRDefault="000932B6" w:rsidP="00FC58C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r w:rsidRPr="003C29BC">
              <w:rPr>
                <w:rFonts w:asciiTheme="majorBidi" w:hAnsiTheme="majorBidi" w:cstheme="majorBidi"/>
                <w:color w:val="auto"/>
                <w:sz w:val="20"/>
                <w:szCs w:val="20"/>
              </w:rPr>
              <w:t>Lecture at Department of Physics, Faculty of Science, Cairo University</w:t>
            </w:r>
          </w:p>
        </w:tc>
      </w:tr>
      <w:tr w:rsidR="000932B6" w:rsidRPr="003C29BC" w:rsidTr="00FC58CB">
        <w:tc>
          <w:tcPr>
            <w:cnfStyle w:val="001000000000" w:firstRow="0" w:lastRow="0" w:firstColumn="1" w:lastColumn="0" w:oddVBand="0" w:evenVBand="0" w:oddHBand="0" w:evenHBand="0" w:firstRowFirstColumn="0" w:firstRowLastColumn="0" w:lastRowFirstColumn="0" w:lastRowLastColumn="0"/>
            <w:tcW w:w="1384" w:type="dxa"/>
          </w:tcPr>
          <w:p w:rsidR="000932B6" w:rsidRPr="003C29BC" w:rsidRDefault="000932B6" w:rsidP="00FC58CB">
            <w:pPr>
              <w:rPr>
                <w:rFonts w:asciiTheme="majorBidi" w:hAnsiTheme="majorBidi" w:cstheme="majorBidi"/>
                <w:b w:val="0"/>
                <w:bCs w:val="0"/>
                <w:color w:val="auto"/>
                <w:sz w:val="20"/>
                <w:szCs w:val="20"/>
              </w:rPr>
            </w:pPr>
            <w:r w:rsidRPr="003C29BC">
              <w:rPr>
                <w:rFonts w:asciiTheme="majorBidi" w:hAnsiTheme="majorBidi" w:cstheme="majorBidi"/>
                <w:b w:val="0"/>
                <w:bCs w:val="0"/>
                <w:color w:val="auto"/>
                <w:sz w:val="20"/>
                <w:szCs w:val="20"/>
              </w:rPr>
              <w:t>2013-Present</w:t>
            </w:r>
          </w:p>
        </w:tc>
        <w:tc>
          <w:tcPr>
            <w:tcW w:w="7138" w:type="dxa"/>
          </w:tcPr>
          <w:p w:rsidR="000932B6" w:rsidRPr="003C29BC" w:rsidRDefault="000932B6" w:rsidP="00FC58C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3C29BC">
              <w:rPr>
                <w:rFonts w:asciiTheme="majorBidi" w:hAnsiTheme="majorBidi" w:cstheme="majorBidi"/>
                <w:color w:val="auto"/>
                <w:sz w:val="20"/>
                <w:szCs w:val="20"/>
              </w:rPr>
              <w:t>Assistant Professor at Department of Physics , Faculty of Science, Majmaah University , Saudi Arabia</w:t>
            </w:r>
          </w:p>
        </w:tc>
      </w:tr>
    </w:tbl>
    <w:p w:rsidR="000932B6" w:rsidRPr="003C29BC" w:rsidRDefault="000932B6" w:rsidP="000932B6">
      <w:pPr>
        <w:jc w:val="both"/>
        <w:rPr>
          <w:rFonts w:asciiTheme="majorBidi" w:hAnsiTheme="majorBidi" w:cstheme="majorBidi"/>
          <w:sz w:val="2"/>
          <w:szCs w:val="2"/>
        </w:rPr>
      </w:pPr>
    </w:p>
    <w:tbl>
      <w:tblPr>
        <w:tblStyle w:val="LightShading-Accent1"/>
        <w:tblW w:w="0" w:type="auto"/>
        <w:tblLook w:val="04A0" w:firstRow="1" w:lastRow="0" w:firstColumn="1" w:lastColumn="0" w:noHBand="0" w:noVBand="1"/>
      </w:tblPr>
      <w:tblGrid>
        <w:gridCol w:w="1526"/>
        <w:gridCol w:w="6996"/>
      </w:tblGrid>
      <w:tr w:rsidR="000932B6" w:rsidRPr="003C29BC"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3C29BC" w:rsidRDefault="000932B6" w:rsidP="00FC58CB">
            <w:pPr>
              <w:jc w:val="both"/>
              <w:rPr>
                <w:rFonts w:asciiTheme="majorBidi" w:hAnsiTheme="majorBidi" w:cstheme="majorBidi"/>
                <w:b w:val="0"/>
                <w:bCs w:val="0"/>
                <w:color w:val="auto"/>
                <w:sz w:val="20"/>
                <w:szCs w:val="20"/>
              </w:rPr>
            </w:pPr>
            <w:r w:rsidRPr="003C29BC">
              <w:rPr>
                <w:rFonts w:asciiTheme="majorBidi" w:hAnsiTheme="majorBidi" w:cstheme="majorBidi"/>
                <w:b w:val="0"/>
                <w:bCs w:val="0"/>
                <w:color w:val="auto"/>
                <w:sz w:val="20"/>
                <w:szCs w:val="20"/>
              </w:rPr>
              <w:lastRenderedPageBreak/>
              <w:t xml:space="preserve">Short Visits </w:t>
            </w:r>
          </w:p>
        </w:tc>
      </w:tr>
      <w:tr w:rsidR="000932B6" w:rsidRPr="003C29BC"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0932B6" w:rsidRPr="003C29BC" w:rsidRDefault="000932B6" w:rsidP="00FC58CB">
            <w:pPr>
              <w:jc w:val="both"/>
              <w:rPr>
                <w:rFonts w:asciiTheme="majorBidi" w:hAnsiTheme="majorBidi" w:cstheme="majorBidi"/>
                <w:b w:val="0"/>
                <w:bCs w:val="0"/>
                <w:color w:val="auto"/>
                <w:sz w:val="20"/>
                <w:szCs w:val="20"/>
              </w:rPr>
            </w:pPr>
            <w:r w:rsidRPr="003C29BC">
              <w:rPr>
                <w:rFonts w:asciiTheme="majorBidi" w:hAnsiTheme="majorBidi" w:cstheme="majorBidi"/>
                <w:b w:val="0"/>
                <w:bCs w:val="0"/>
                <w:color w:val="auto"/>
                <w:sz w:val="20"/>
                <w:szCs w:val="20"/>
              </w:rPr>
              <w:t xml:space="preserve">2011  </w:t>
            </w:r>
          </w:p>
        </w:tc>
        <w:tc>
          <w:tcPr>
            <w:tcW w:w="6996" w:type="dxa"/>
          </w:tcPr>
          <w:p w:rsidR="000932B6" w:rsidRPr="003C29BC" w:rsidRDefault="000932B6" w:rsidP="00FC58CB">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r w:rsidRPr="003C29BC">
              <w:rPr>
                <w:rFonts w:asciiTheme="majorBidi" w:hAnsiTheme="majorBidi" w:cstheme="majorBidi"/>
                <w:color w:val="auto"/>
                <w:sz w:val="20"/>
                <w:szCs w:val="20"/>
              </w:rPr>
              <w:t xml:space="preserve">Scholar at Joint Institute of Nuclear Reactions, Dubna, Moscow Oblast, Russia </w:t>
            </w:r>
          </w:p>
        </w:tc>
      </w:tr>
      <w:tr w:rsidR="000932B6" w:rsidRPr="003C29BC" w:rsidTr="00FC58CB">
        <w:tc>
          <w:tcPr>
            <w:cnfStyle w:val="001000000000" w:firstRow="0" w:lastRow="0" w:firstColumn="1" w:lastColumn="0" w:oddVBand="0" w:evenVBand="0" w:oddHBand="0" w:evenHBand="0" w:firstRowFirstColumn="0" w:firstRowLastColumn="0" w:lastRowFirstColumn="0" w:lastRowLastColumn="0"/>
            <w:tcW w:w="1526" w:type="dxa"/>
          </w:tcPr>
          <w:p w:rsidR="000932B6" w:rsidRPr="003C29BC" w:rsidRDefault="000932B6" w:rsidP="00FC58CB">
            <w:pPr>
              <w:jc w:val="both"/>
              <w:rPr>
                <w:rFonts w:asciiTheme="majorBidi" w:hAnsiTheme="majorBidi" w:cstheme="majorBidi"/>
                <w:b w:val="0"/>
                <w:bCs w:val="0"/>
                <w:color w:val="auto"/>
                <w:sz w:val="20"/>
                <w:szCs w:val="20"/>
              </w:rPr>
            </w:pPr>
            <w:r w:rsidRPr="003C29BC">
              <w:rPr>
                <w:rFonts w:asciiTheme="majorBidi" w:hAnsiTheme="majorBidi" w:cstheme="majorBidi"/>
                <w:b w:val="0"/>
                <w:bCs w:val="0"/>
                <w:color w:val="auto"/>
                <w:sz w:val="20"/>
                <w:szCs w:val="20"/>
              </w:rPr>
              <w:t>2013</w:t>
            </w:r>
          </w:p>
        </w:tc>
        <w:tc>
          <w:tcPr>
            <w:tcW w:w="6996" w:type="dxa"/>
          </w:tcPr>
          <w:p w:rsidR="000932B6" w:rsidRPr="003C29BC" w:rsidRDefault="000932B6" w:rsidP="00FC58CB">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3C29BC">
              <w:rPr>
                <w:rFonts w:asciiTheme="majorBidi" w:hAnsiTheme="majorBidi" w:cstheme="majorBidi"/>
                <w:color w:val="auto"/>
                <w:sz w:val="20"/>
                <w:szCs w:val="20"/>
              </w:rPr>
              <w:t>Scholar at Joint Institute of Nuclear Reactions, Dubna, Moscow Oblast, Russia</w:t>
            </w:r>
          </w:p>
        </w:tc>
      </w:tr>
    </w:tbl>
    <w:p w:rsidR="000932B6" w:rsidRPr="00654E15" w:rsidRDefault="000932B6" w:rsidP="000932B6">
      <w:pPr>
        <w:jc w:val="both"/>
        <w:rPr>
          <w:rFonts w:ascii="Bell MT" w:hAnsi="Bell MT" w:cstheme="majorBidi"/>
          <w:sz w:val="2"/>
          <w:szCs w:val="2"/>
        </w:rPr>
      </w:pPr>
    </w:p>
    <w:tbl>
      <w:tblPr>
        <w:tblStyle w:val="LightShading-Accent1"/>
        <w:tblW w:w="0" w:type="auto"/>
        <w:tblLook w:val="04A0" w:firstRow="1" w:lastRow="0" w:firstColumn="1" w:lastColumn="0" w:noHBand="0" w:noVBand="1"/>
      </w:tblPr>
      <w:tblGrid>
        <w:gridCol w:w="8522"/>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vAlign w:val="center"/>
          </w:tcPr>
          <w:p w:rsidR="000932B6" w:rsidRDefault="000932B6" w:rsidP="00FC58CB">
            <w:pPr>
              <w:rPr>
                <w:rFonts w:ascii="Bell MT" w:hAnsi="Bell MT" w:cstheme="majorBidi"/>
                <w:sz w:val="20"/>
                <w:szCs w:val="20"/>
              </w:rPr>
            </w:pPr>
          </w:p>
          <w:p w:rsidR="000932B6" w:rsidRPr="00E0254D" w:rsidRDefault="000932B6" w:rsidP="00FC58CB">
            <w:pPr>
              <w:rPr>
                <w:rFonts w:ascii="Bell MT" w:hAnsi="Bell MT" w:cstheme="majorBidi"/>
                <w:color w:val="auto"/>
                <w:sz w:val="20"/>
                <w:szCs w:val="20"/>
              </w:rPr>
            </w:pPr>
            <w:r w:rsidRPr="00E0254D">
              <w:rPr>
                <w:rFonts w:ascii="Bell MT" w:hAnsi="Bell MT" w:cstheme="majorBidi"/>
                <w:color w:val="auto"/>
                <w:sz w:val="20"/>
                <w:szCs w:val="20"/>
              </w:rPr>
              <w:t>Publication</w:t>
            </w:r>
          </w:p>
          <w:p w:rsidR="000932B6" w:rsidRPr="00654E15" w:rsidRDefault="000932B6" w:rsidP="00FC58CB">
            <w:pPr>
              <w:rPr>
                <w:rFonts w:ascii="Bell MT" w:hAnsi="Bell MT" w:cstheme="majorBidi"/>
                <w:sz w:val="20"/>
                <w:szCs w:val="20"/>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Borders>
              <w:top w:val="single" w:sz="8" w:space="0" w:color="C0504D" w:themeColor="accent2"/>
              <w:left w:val="single" w:sz="8" w:space="0" w:color="9BBB59" w:themeColor="accent3"/>
              <w:bottom w:val="nil"/>
              <w:right w:val="single" w:sz="8" w:space="0" w:color="9BBB59" w:themeColor="accent3"/>
            </w:tcBorders>
            <w:shd w:val="clear" w:color="auto" w:fill="E5DFEC" w:themeFill="accent4" w:themeFillTint="33"/>
            <w:vAlign w:val="center"/>
          </w:tcPr>
          <w:p w:rsidR="000932B6" w:rsidRPr="00E0254D" w:rsidRDefault="000932B6" w:rsidP="000932B6">
            <w:pPr>
              <w:numPr>
                <w:ilvl w:val="0"/>
                <w:numId w:val="19"/>
              </w:numPr>
              <w:spacing w:line="360" w:lineRule="atLeast"/>
              <w:rPr>
                <w:rFonts w:ascii="Bell MT" w:hAnsi="Bell MT" w:cstheme="majorBidi"/>
                <w:color w:val="632423" w:themeColor="accent2" w:themeShade="80"/>
                <w:u w:val="single"/>
              </w:rPr>
            </w:pPr>
            <w:r w:rsidRPr="00E0254D">
              <w:rPr>
                <w:rFonts w:asciiTheme="majorBidi" w:hAnsiTheme="majorBidi" w:cstheme="majorBidi"/>
                <w:b w:val="0"/>
                <w:bCs w:val="0"/>
                <w:color w:val="auto"/>
              </w:rPr>
              <w:t xml:space="preserve">M. Ismail, A. Y. Ellithi, M. M. Botros, and </w:t>
            </w:r>
            <w:r w:rsidRPr="00E0254D">
              <w:rPr>
                <w:rFonts w:asciiTheme="majorBidi" w:hAnsiTheme="majorBidi" w:cstheme="majorBidi"/>
                <w:color w:val="auto"/>
                <w:u w:val="single"/>
              </w:rPr>
              <w:t>A. Adel</w:t>
            </w:r>
            <w:r w:rsidRPr="00E0254D">
              <w:rPr>
                <w:rFonts w:asciiTheme="majorBidi" w:hAnsiTheme="majorBidi" w:cstheme="majorBidi"/>
                <w:b w:val="0"/>
                <w:bCs w:val="0"/>
                <w:color w:val="auto"/>
              </w:rPr>
              <w:t>, "</w:t>
            </w:r>
            <w:r w:rsidRPr="00E0254D">
              <w:rPr>
                <w:rFonts w:asciiTheme="majorBidi" w:hAnsiTheme="majorBidi" w:cstheme="majorBidi"/>
                <w:b w:val="0"/>
                <w:bCs w:val="0"/>
                <w:color w:val="auto"/>
                <w:bdr w:val="none" w:sz="0" w:space="0" w:color="auto" w:frame="1"/>
              </w:rPr>
              <w:t>Systematics of α-decay half-lives around shell closures</w:t>
            </w:r>
            <w:r w:rsidRPr="00E0254D">
              <w:rPr>
                <w:rFonts w:asciiTheme="majorBidi" w:hAnsiTheme="majorBidi" w:cstheme="majorBidi"/>
                <w:b w:val="0"/>
                <w:bCs w:val="0"/>
                <w:color w:val="auto"/>
              </w:rPr>
              <w:t xml:space="preserve">", </w:t>
            </w:r>
            <w:r w:rsidRPr="00E0254D">
              <w:rPr>
                <w:rFonts w:asciiTheme="majorBidi" w:hAnsiTheme="majorBidi" w:cstheme="majorBidi"/>
                <w:b w:val="0"/>
                <w:bCs w:val="0"/>
                <w:i/>
                <w:iCs/>
                <w:color w:val="auto"/>
              </w:rPr>
              <w:t>Physical Review C 81, 024602 (2010).</w:t>
            </w:r>
            <w:r w:rsidRPr="00E0254D">
              <w:rPr>
                <w:rFonts w:asciiTheme="majorBidi" w:hAnsiTheme="majorBidi" w:cstheme="majorBidi"/>
                <w:b w:val="0"/>
                <w:bCs w:val="0"/>
                <w:color w:val="auto"/>
              </w:rPr>
              <w:t xml:space="preserve"> </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tcBorders>
              <w:top w:val="nil"/>
              <w:left w:val="single" w:sz="8" w:space="0" w:color="9BBB59" w:themeColor="accent3"/>
              <w:bottom w:val="nil"/>
              <w:right w:val="single" w:sz="8" w:space="0" w:color="9BBB59" w:themeColor="accent3"/>
            </w:tcBorders>
            <w:vAlign w:val="center"/>
          </w:tcPr>
          <w:p w:rsidR="000932B6" w:rsidRPr="00E0254D" w:rsidRDefault="000932B6" w:rsidP="00FC58CB">
            <w:pPr>
              <w:rPr>
                <w:rFonts w:ascii="Bell MT" w:hAnsi="Bell MT" w:cstheme="majorBidi"/>
                <w:b w:val="0"/>
                <w:bCs w:val="0"/>
                <w:color w:val="632423" w:themeColor="accent2" w:themeShade="80"/>
                <w:u w:val="single"/>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Borders>
              <w:top w:val="nil"/>
              <w:left w:val="single" w:sz="8" w:space="0" w:color="9BBB59" w:themeColor="accent3"/>
              <w:bottom w:val="nil"/>
              <w:right w:val="single" w:sz="8" w:space="0" w:color="9BBB59" w:themeColor="accent3"/>
            </w:tcBorders>
            <w:shd w:val="clear" w:color="auto" w:fill="FFFFFF" w:themeFill="background1"/>
            <w:vAlign w:val="center"/>
          </w:tcPr>
          <w:p w:rsidR="000932B6" w:rsidRPr="00E0254D" w:rsidRDefault="000932B6" w:rsidP="000932B6">
            <w:pPr>
              <w:numPr>
                <w:ilvl w:val="0"/>
                <w:numId w:val="19"/>
              </w:numPr>
              <w:spacing w:line="360" w:lineRule="atLeast"/>
              <w:rPr>
                <w:rFonts w:ascii="Bell MT" w:hAnsi="Bell MT" w:cstheme="majorBidi"/>
                <w:color w:val="632423" w:themeColor="accent2" w:themeShade="80"/>
                <w:u w:val="single"/>
              </w:rPr>
            </w:pPr>
            <w:r w:rsidRPr="00E0254D">
              <w:rPr>
                <w:rFonts w:asciiTheme="majorBidi" w:hAnsiTheme="majorBidi" w:cstheme="majorBidi"/>
                <w:b w:val="0"/>
                <w:bCs w:val="0"/>
                <w:color w:val="282828"/>
              </w:rPr>
              <w:t xml:space="preserve">M. Ismail, A. Y. Ellithi, M. M. Botros, and </w:t>
            </w:r>
            <w:r w:rsidRPr="00E0254D">
              <w:rPr>
                <w:rFonts w:asciiTheme="majorBidi" w:hAnsiTheme="majorBidi" w:cstheme="majorBidi"/>
                <w:color w:val="282828"/>
                <w:u w:val="single"/>
              </w:rPr>
              <w:t>A. Adel</w:t>
            </w:r>
            <w:r w:rsidRPr="00E0254D">
              <w:rPr>
                <w:rFonts w:asciiTheme="majorBidi" w:hAnsiTheme="majorBidi" w:cstheme="majorBidi"/>
                <w:b w:val="0"/>
                <w:bCs w:val="0"/>
                <w:color w:val="282828"/>
              </w:rPr>
              <w:t xml:space="preserve">, </w:t>
            </w:r>
            <w:r w:rsidRPr="00E0254D">
              <w:rPr>
                <w:rFonts w:asciiTheme="majorBidi" w:hAnsiTheme="majorBidi" w:cstheme="majorBidi"/>
                <w:b w:val="0"/>
                <w:bCs w:val="0"/>
                <w:color w:val="auto"/>
              </w:rPr>
              <w:t>"</w:t>
            </w:r>
            <w:r w:rsidRPr="00E0254D">
              <w:rPr>
                <w:rFonts w:asciiTheme="majorBidi" w:hAnsiTheme="majorBidi" w:cstheme="majorBidi"/>
                <w:b w:val="0"/>
                <w:bCs w:val="0"/>
                <w:color w:val="auto"/>
                <w:bdr w:val="none" w:sz="0" w:space="0" w:color="auto" w:frame="1"/>
              </w:rPr>
              <w:t>Binding energies of even-even superheavy nuclei in a semi-microscopic approach</w:t>
            </w:r>
            <w:r w:rsidRPr="00E0254D">
              <w:rPr>
                <w:rFonts w:asciiTheme="majorBidi" w:hAnsiTheme="majorBidi" w:cstheme="majorBidi"/>
                <w:b w:val="0"/>
                <w:bCs w:val="0"/>
                <w:color w:val="auto"/>
              </w:rPr>
              <w:t>"</w:t>
            </w:r>
            <w:r w:rsidRPr="00E0254D">
              <w:rPr>
                <w:rFonts w:asciiTheme="majorBidi" w:hAnsiTheme="majorBidi" w:cstheme="majorBidi"/>
                <w:b w:val="0"/>
                <w:bCs w:val="0"/>
                <w:color w:val="282828"/>
              </w:rPr>
              <w:t xml:space="preserve">, </w:t>
            </w:r>
            <w:r w:rsidRPr="00E0254D">
              <w:rPr>
                <w:rFonts w:asciiTheme="majorBidi" w:hAnsiTheme="majorBidi" w:cstheme="majorBidi"/>
                <w:b w:val="0"/>
                <w:bCs w:val="0"/>
                <w:i/>
                <w:iCs/>
                <w:color w:val="282828"/>
              </w:rPr>
              <w:t>Physics of Atomic Nuclei 73, 1660 (2010).</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tcBorders>
              <w:top w:val="nil"/>
              <w:left w:val="single" w:sz="8" w:space="0" w:color="9BBB59" w:themeColor="accent3"/>
              <w:bottom w:val="nil"/>
              <w:right w:val="single" w:sz="8" w:space="0" w:color="9BBB59" w:themeColor="accent3"/>
            </w:tcBorders>
            <w:vAlign w:val="center"/>
          </w:tcPr>
          <w:p w:rsidR="000932B6" w:rsidRPr="00E0254D" w:rsidRDefault="000932B6" w:rsidP="00FC58CB">
            <w:pPr>
              <w:rPr>
                <w:rFonts w:ascii="Bell MT" w:hAnsi="Bell MT" w:cstheme="majorBidi"/>
                <w:b w:val="0"/>
                <w:bCs w:val="0"/>
                <w:color w:val="632423" w:themeColor="accent2" w:themeShade="80"/>
                <w:u w:val="single"/>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Borders>
              <w:top w:val="nil"/>
              <w:left w:val="single" w:sz="8" w:space="0" w:color="9BBB59" w:themeColor="accent3"/>
              <w:bottom w:val="nil"/>
              <w:right w:val="single" w:sz="8" w:space="0" w:color="9BBB59" w:themeColor="accent3"/>
            </w:tcBorders>
            <w:shd w:val="clear" w:color="auto" w:fill="E5DFEC" w:themeFill="accent4" w:themeFillTint="33"/>
            <w:vAlign w:val="center"/>
          </w:tcPr>
          <w:p w:rsidR="000932B6" w:rsidRPr="00E0254D" w:rsidRDefault="000932B6" w:rsidP="000932B6">
            <w:pPr>
              <w:numPr>
                <w:ilvl w:val="0"/>
                <w:numId w:val="19"/>
              </w:numPr>
              <w:spacing w:line="360" w:lineRule="atLeast"/>
              <w:rPr>
                <w:rFonts w:asciiTheme="majorBidi" w:hAnsiTheme="majorBidi" w:cstheme="majorBidi"/>
                <w:b w:val="0"/>
                <w:bCs w:val="0"/>
                <w:color w:val="auto"/>
              </w:rPr>
            </w:pPr>
            <w:r w:rsidRPr="00E0254D">
              <w:rPr>
                <w:rFonts w:asciiTheme="majorBidi" w:hAnsiTheme="majorBidi" w:cstheme="majorBidi"/>
                <w:b w:val="0"/>
                <w:bCs w:val="0"/>
                <w:color w:val="auto"/>
              </w:rPr>
              <w:t xml:space="preserve">M. Ismail, A. Y. Ellithi, H. Elgebaly, M. M. Botros, and </w:t>
            </w:r>
            <w:r w:rsidRPr="00E0254D">
              <w:rPr>
                <w:rFonts w:asciiTheme="majorBidi" w:hAnsiTheme="majorBidi" w:cstheme="majorBidi"/>
                <w:color w:val="auto"/>
                <w:u w:val="single"/>
              </w:rPr>
              <w:t>A. Adel</w:t>
            </w:r>
            <w:r w:rsidRPr="00E0254D">
              <w:rPr>
                <w:rFonts w:asciiTheme="majorBidi" w:hAnsiTheme="majorBidi" w:cstheme="majorBidi"/>
                <w:b w:val="0"/>
                <w:bCs w:val="0"/>
                <w:color w:val="auto"/>
              </w:rPr>
              <w:t>, "</w:t>
            </w:r>
            <w:r w:rsidRPr="00E0254D">
              <w:rPr>
                <w:rFonts w:asciiTheme="majorBidi" w:hAnsiTheme="majorBidi" w:cstheme="majorBidi"/>
                <w:b w:val="0"/>
                <w:bCs w:val="0"/>
                <w:color w:val="auto"/>
                <w:bdr w:val="none" w:sz="0" w:space="0" w:color="auto" w:frame="1"/>
              </w:rPr>
              <w:t>On the sharp surface model for coulomb and nuclear interactions between two deformed nuclei</w:t>
            </w:r>
            <w:r w:rsidRPr="00E0254D">
              <w:rPr>
                <w:rFonts w:asciiTheme="majorBidi" w:hAnsiTheme="majorBidi" w:cstheme="majorBidi"/>
                <w:b w:val="0"/>
                <w:bCs w:val="0"/>
                <w:color w:val="auto"/>
              </w:rPr>
              <w:t xml:space="preserve">", </w:t>
            </w:r>
            <w:r w:rsidRPr="00E0254D">
              <w:rPr>
                <w:rFonts w:asciiTheme="majorBidi" w:hAnsiTheme="majorBidi" w:cstheme="majorBidi"/>
                <w:b w:val="0"/>
                <w:bCs w:val="0"/>
                <w:i/>
                <w:iCs/>
                <w:color w:val="auto"/>
              </w:rPr>
              <w:t>International Journal of Modern Physics E</w:t>
            </w:r>
            <w:r w:rsidRPr="00E0254D">
              <w:rPr>
                <w:rFonts w:asciiTheme="majorBidi" w:hAnsiTheme="majorBidi" w:cstheme="majorBidi"/>
                <w:b w:val="0"/>
                <w:bCs w:val="0"/>
                <w:color w:val="auto"/>
              </w:rPr>
              <w:t xml:space="preserve"> 19, 371 (2010). </w:t>
            </w:r>
          </w:p>
          <w:p w:rsidR="000932B6" w:rsidRPr="00E0254D" w:rsidRDefault="000932B6" w:rsidP="00FC58CB">
            <w:pPr>
              <w:pStyle w:val="ListParagraph"/>
              <w:rPr>
                <w:rFonts w:ascii="Bell MT" w:hAnsi="Bell MT" w:cstheme="majorBidi"/>
                <w:color w:val="632423" w:themeColor="accent2" w:themeShade="80"/>
                <w:u w:val="single"/>
              </w:rPr>
            </w:pP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tcBorders>
              <w:top w:val="nil"/>
              <w:left w:val="single" w:sz="8" w:space="0" w:color="9BBB59" w:themeColor="accent3"/>
              <w:bottom w:val="nil"/>
              <w:right w:val="single" w:sz="8" w:space="0" w:color="9BBB59" w:themeColor="accent3"/>
            </w:tcBorders>
            <w:vAlign w:val="center"/>
          </w:tcPr>
          <w:p w:rsidR="000932B6" w:rsidRPr="00E0254D" w:rsidRDefault="000932B6" w:rsidP="00FC58CB">
            <w:pPr>
              <w:rPr>
                <w:rFonts w:ascii="Bell MT" w:hAnsi="Bell MT" w:cstheme="majorBidi"/>
                <w:b w:val="0"/>
                <w:bCs w:val="0"/>
                <w:color w:val="632423" w:themeColor="accent2" w:themeShade="80"/>
                <w:u w:val="single"/>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Borders>
              <w:top w:val="nil"/>
              <w:left w:val="single" w:sz="8" w:space="0" w:color="9BBB59" w:themeColor="accent3"/>
              <w:bottom w:val="nil"/>
              <w:right w:val="single" w:sz="8" w:space="0" w:color="9BBB59" w:themeColor="accent3"/>
            </w:tcBorders>
            <w:shd w:val="clear" w:color="auto" w:fill="FFFFFF" w:themeFill="background1"/>
            <w:vAlign w:val="center"/>
          </w:tcPr>
          <w:p w:rsidR="000932B6" w:rsidRPr="00E0254D" w:rsidRDefault="000932B6" w:rsidP="000932B6">
            <w:pPr>
              <w:numPr>
                <w:ilvl w:val="0"/>
                <w:numId w:val="19"/>
              </w:numPr>
              <w:spacing w:line="360" w:lineRule="atLeast"/>
              <w:rPr>
                <w:rFonts w:ascii="Bell MT" w:hAnsi="Bell MT" w:cstheme="majorBidi"/>
                <w:color w:val="632423" w:themeColor="accent2" w:themeShade="80"/>
                <w:u w:val="single"/>
              </w:rPr>
            </w:pPr>
            <w:r w:rsidRPr="00E0254D">
              <w:rPr>
                <w:rFonts w:asciiTheme="majorBidi" w:hAnsiTheme="majorBidi" w:cstheme="majorBidi"/>
                <w:b w:val="0"/>
                <w:bCs w:val="0"/>
                <w:color w:val="auto"/>
              </w:rPr>
              <w:t xml:space="preserve">M. Ismail and </w:t>
            </w:r>
            <w:r w:rsidRPr="00474E39">
              <w:rPr>
                <w:rFonts w:asciiTheme="majorBidi" w:hAnsiTheme="majorBidi" w:cstheme="majorBidi"/>
                <w:color w:val="auto"/>
                <w:u w:val="single"/>
              </w:rPr>
              <w:t>A. Adel</w:t>
            </w:r>
            <w:r w:rsidRPr="00E0254D">
              <w:rPr>
                <w:rFonts w:asciiTheme="majorBidi" w:hAnsiTheme="majorBidi" w:cstheme="majorBidi"/>
                <w:b w:val="0"/>
                <w:bCs w:val="0"/>
                <w:color w:val="auto"/>
              </w:rPr>
              <w:t>, "</w:t>
            </w:r>
            <w:r w:rsidRPr="00E0254D">
              <w:rPr>
                <w:rFonts w:asciiTheme="majorBidi" w:hAnsiTheme="majorBidi" w:cstheme="majorBidi"/>
                <w:b w:val="0"/>
                <w:bCs w:val="0"/>
                <w:color w:val="auto"/>
                <w:bdr w:val="none" w:sz="0" w:space="0" w:color="auto" w:frame="1"/>
              </w:rPr>
              <w:t>Orientation dependent behavior of the Coulomb barrier parameters for deformed-deformed nuclei</w:t>
            </w:r>
            <w:r w:rsidRPr="00E0254D">
              <w:rPr>
                <w:rFonts w:asciiTheme="majorBidi" w:hAnsiTheme="majorBidi" w:cstheme="majorBidi"/>
                <w:b w:val="0"/>
                <w:bCs w:val="0"/>
                <w:color w:val="auto"/>
              </w:rPr>
              <w:t xml:space="preserve">", </w:t>
            </w:r>
            <w:r w:rsidRPr="00E0254D">
              <w:rPr>
                <w:rFonts w:asciiTheme="majorBidi" w:hAnsiTheme="majorBidi" w:cstheme="majorBidi"/>
                <w:b w:val="0"/>
                <w:bCs w:val="0"/>
                <w:i/>
                <w:iCs/>
                <w:color w:val="auto"/>
              </w:rPr>
              <w:t>Nuclear Physics A 859, 1 (2011).</w:t>
            </w:r>
            <w:r w:rsidRPr="00E0254D">
              <w:rPr>
                <w:rFonts w:asciiTheme="majorBidi" w:hAnsiTheme="majorBidi" w:cstheme="majorBidi"/>
                <w:b w:val="0"/>
                <w:bCs w:val="0"/>
                <w:color w:val="auto"/>
              </w:rPr>
              <w:t xml:space="preserve"> </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tcBorders>
              <w:top w:val="nil"/>
              <w:left w:val="single" w:sz="8" w:space="0" w:color="9BBB59" w:themeColor="accent3"/>
              <w:bottom w:val="nil"/>
              <w:right w:val="single" w:sz="8" w:space="0" w:color="9BBB59" w:themeColor="accent3"/>
            </w:tcBorders>
            <w:vAlign w:val="center"/>
          </w:tcPr>
          <w:p w:rsidR="000932B6" w:rsidRPr="00E0254D" w:rsidRDefault="000932B6" w:rsidP="00FC58CB">
            <w:pPr>
              <w:spacing w:line="360" w:lineRule="atLeast"/>
              <w:ind w:left="720"/>
              <w:rPr>
                <w:rFonts w:asciiTheme="majorBidi" w:hAnsiTheme="majorBidi" w:cstheme="majorBidi"/>
                <w:b w:val="0"/>
                <w:bCs w:val="0"/>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1305"/>
        </w:trPr>
        <w:tc>
          <w:tcPr>
            <w:cnfStyle w:val="001000000000" w:firstRow="0" w:lastRow="0" w:firstColumn="1" w:lastColumn="0" w:oddVBand="0" w:evenVBand="0" w:oddHBand="0" w:evenHBand="0" w:firstRowFirstColumn="0" w:firstRowLastColumn="0" w:lastRowFirstColumn="0" w:lastRowLastColumn="0"/>
            <w:tcW w:w="8522" w:type="dxa"/>
            <w:tcBorders>
              <w:top w:val="nil"/>
              <w:left w:val="single" w:sz="8" w:space="0" w:color="9BBB59" w:themeColor="accent3"/>
              <w:bottom w:val="nil"/>
              <w:right w:val="single" w:sz="8" w:space="0" w:color="9BBB59" w:themeColor="accent3"/>
            </w:tcBorders>
            <w:shd w:val="clear" w:color="auto" w:fill="E5DFEC" w:themeFill="accent4" w:themeFillTint="33"/>
            <w:vAlign w:val="center"/>
          </w:tcPr>
          <w:p w:rsidR="000932B6" w:rsidRPr="00E0254D" w:rsidRDefault="000932B6" w:rsidP="000932B6">
            <w:pPr>
              <w:numPr>
                <w:ilvl w:val="0"/>
                <w:numId w:val="19"/>
              </w:numPr>
              <w:spacing w:line="360" w:lineRule="atLeast"/>
              <w:rPr>
                <w:rFonts w:asciiTheme="majorBidi" w:hAnsiTheme="majorBidi" w:cstheme="majorBidi"/>
                <w:b w:val="0"/>
                <w:bCs w:val="0"/>
              </w:rPr>
            </w:pPr>
            <w:r w:rsidRPr="00474E39">
              <w:rPr>
                <w:rFonts w:asciiTheme="majorBidi" w:hAnsiTheme="majorBidi" w:cstheme="majorBidi"/>
                <w:b w:val="0"/>
                <w:bCs w:val="0"/>
                <w:color w:val="auto"/>
              </w:rPr>
              <w:t xml:space="preserve">M. Ismail and </w:t>
            </w:r>
            <w:r w:rsidRPr="00474E39">
              <w:rPr>
                <w:rFonts w:asciiTheme="majorBidi" w:hAnsiTheme="majorBidi" w:cstheme="majorBidi"/>
                <w:color w:val="auto"/>
                <w:u w:val="single"/>
              </w:rPr>
              <w:t>A. Adel</w:t>
            </w:r>
            <w:r w:rsidRPr="00474E39">
              <w:rPr>
                <w:rFonts w:asciiTheme="majorBidi" w:hAnsiTheme="majorBidi" w:cstheme="majorBidi"/>
                <w:b w:val="0"/>
                <w:bCs w:val="0"/>
                <w:color w:val="auto"/>
              </w:rPr>
              <w:t>, "</w:t>
            </w:r>
            <w:r w:rsidRPr="00474E39">
              <w:rPr>
                <w:rFonts w:asciiTheme="majorBidi" w:hAnsiTheme="majorBidi" w:cstheme="majorBidi"/>
                <w:b w:val="0"/>
                <w:bCs w:val="0"/>
                <w:color w:val="auto"/>
                <w:bdr w:val="none" w:sz="0" w:space="0" w:color="auto" w:frame="1"/>
              </w:rPr>
              <w:t>Azimuthal angle dependence of the Coulomb barrier parameters for the interaction between two deformed nuclei</w:t>
            </w:r>
            <w:r w:rsidRPr="00474E39">
              <w:rPr>
                <w:rFonts w:asciiTheme="majorBidi" w:hAnsiTheme="majorBidi" w:cstheme="majorBidi"/>
                <w:b w:val="0"/>
                <w:bCs w:val="0"/>
                <w:color w:val="auto"/>
              </w:rPr>
              <w:t xml:space="preserve">", </w:t>
            </w:r>
            <w:r w:rsidRPr="00474E39">
              <w:rPr>
                <w:rFonts w:asciiTheme="majorBidi" w:hAnsiTheme="majorBidi" w:cstheme="majorBidi"/>
                <w:b w:val="0"/>
                <w:bCs w:val="0"/>
                <w:i/>
                <w:iCs/>
                <w:color w:val="auto"/>
              </w:rPr>
              <w:t xml:space="preserve">Physical Review C </w:t>
            </w:r>
            <w:r w:rsidRPr="00474E39">
              <w:rPr>
                <w:rFonts w:asciiTheme="majorBidi" w:hAnsiTheme="majorBidi" w:cstheme="majorBidi"/>
                <w:b w:val="0"/>
                <w:bCs w:val="0"/>
                <w:color w:val="auto"/>
              </w:rPr>
              <w:t xml:space="preserve">84, </w:t>
            </w:r>
            <w:r w:rsidRPr="00474E39">
              <w:rPr>
                <w:rFonts w:asciiTheme="majorBidi" w:hAnsiTheme="majorBidi" w:cstheme="majorBidi"/>
                <w:b w:val="0"/>
                <w:bCs w:val="0"/>
                <w:i/>
                <w:iCs/>
                <w:color w:val="auto"/>
              </w:rPr>
              <w:t>034610 (2011).</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tcBorders>
              <w:top w:val="nil"/>
              <w:left w:val="single" w:sz="8" w:space="0" w:color="9BBB59" w:themeColor="accent3"/>
              <w:bottom w:val="nil"/>
              <w:right w:val="single" w:sz="8" w:space="0" w:color="9BBB59" w:themeColor="accent3"/>
            </w:tcBorders>
            <w:vAlign w:val="center"/>
          </w:tcPr>
          <w:p w:rsidR="000932B6" w:rsidRPr="00064CFA" w:rsidRDefault="000932B6" w:rsidP="000932B6">
            <w:pPr>
              <w:numPr>
                <w:ilvl w:val="0"/>
                <w:numId w:val="19"/>
              </w:numPr>
              <w:autoSpaceDE w:val="0"/>
              <w:autoSpaceDN w:val="0"/>
              <w:adjustRightInd w:val="0"/>
              <w:rPr>
                <w:rFonts w:asciiTheme="majorBidi" w:hAnsiTheme="majorBidi" w:cstheme="majorBidi"/>
                <w:b w:val="0"/>
                <w:bCs w:val="0"/>
                <w:color w:val="auto"/>
              </w:rPr>
            </w:pPr>
            <w:r w:rsidRPr="00064CFA">
              <w:rPr>
                <w:rFonts w:asciiTheme="majorBidi" w:hAnsiTheme="majorBidi" w:cstheme="majorBidi"/>
                <w:b w:val="0"/>
                <w:bCs w:val="0"/>
                <w:color w:val="auto"/>
              </w:rPr>
              <w:t xml:space="preserve">M. Ismail and </w:t>
            </w:r>
            <w:r w:rsidRPr="00064CFA">
              <w:rPr>
                <w:rFonts w:asciiTheme="majorBidi" w:hAnsiTheme="majorBidi" w:cstheme="majorBidi"/>
                <w:color w:val="auto"/>
                <w:u w:val="single"/>
              </w:rPr>
              <w:t>A. Adel</w:t>
            </w:r>
            <w:r w:rsidRPr="00064CFA">
              <w:rPr>
                <w:rFonts w:asciiTheme="majorBidi" w:hAnsiTheme="majorBidi" w:cstheme="majorBidi"/>
                <w:b w:val="0"/>
                <w:bCs w:val="0"/>
                <w:color w:val="auto"/>
              </w:rPr>
              <w:t>, "</w:t>
            </w:r>
            <w:r w:rsidRPr="00064CFA">
              <w:rPr>
                <w:rFonts w:asciiTheme="majorBidi" w:hAnsiTheme="majorBidi" w:cstheme="majorBidi"/>
                <w:b w:val="0"/>
                <w:bCs w:val="0"/>
                <w:color w:val="auto"/>
                <w:bdr w:val="none" w:sz="0" w:space="0" w:color="auto" w:frame="1"/>
              </w:rPr>
              <w:t>Shell corrections for heavy and superheavy nuclei</w:t>
            </w:r>
            <w:r w:rsidRPr="00064CFA">
              <w:rPr>
                <w:rFonts w:asciiTheme="majorBidi" w:hAnsiTheme="majorBidi" w:cstheme="majorBidi"/>
                <w:b w:val="0"/>
                <w:bCs w:val="0"/>
                <w:color w:val="auto"/>
              </w:rPr>
              <w:t xml:space="preserve">", </w:t>
            </w:r>
            <w:r w:rsidRPr="00064CFA">
              <w:rPr>
                <w:rFonts w:asciiTheme="majorBidi" w:hAnsiTheme="majorBidi" w:cstheme="majorBidi"/>
                <w:b w:val="0"/>
                <w:bCs w:val="0"/>
                <w:i/>
                <w:iCs/>
                <w:color w:val="auto"/>
              </w:rPr>
              <w:t>International Journal of Modern Physics E, vol. 21, 1250062 (2012)</w:t>
            </w:r>
            <w:r w:rsidRPr="00064CFA">
              <w:rPr>
                <w:rFonts w:asciiTheme="majorBidi" w:hAnsiTheme="majorBidi" w:cstheme="majorBidi"/>
                <w:b w:val="0"/>
                <w:bCs w:val="0"/>
                <w:color w:val="auto"/>
              </w:rPr>
              <w:t>.</w:t>
            </w:r>
          </w:p>
          <w:p w:rsidR="000932B6" w:rsidRPr="00E0254D" w:rsidRDefault="000932B6" w:rsidP="00FC58CB">
            <w:pPr>
              <w:spacing w:line="360" w:lineRule="atLeast"/>
              <w:ind w:left="720"/>
              <w:rPr>
                <w:rFonts w:asciiTheme="majorBidi" w:hAnsiTheme="majorBidi" w:cstheme="majorBidi"/>
                <w:b w:val="0"/>
                <w:bCs w:val="0"/>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Borders>
              <w:top w:val="nil"/>
              <w:left w:val="single" w:sz="8" w:space="0" w:color="9BBB59" w:themeColor="accent3"/>
              <w:bottom w:val="nil"/>
              <w:right w:val="single" w:sz="8" w:space="0" w:color="9BBB59" w:themeColor="accent3"/>
            </w:tcBorders>
            <w:shd w:val="clear" w:color="auto" w:fill="E5DFEC" w:themeFill="accent4" w:themeFillTint="33"/>
            <w:vAlign w:val="center"/>
          </w:tcPr>
          <w:p w:rsidR="000932B6" w:rsidRPr="000476FD" w:rsidRDefault="000932B6" w:rsidP="000932B6">
            <w:pPr>
              <w:numPr>
                <w:ilvl w:val="0"/>
                <w:numId w:val="19"/>
              </w:numPr>
              <w:spacing w:line="360" w:lineRule="atLeast"/>
              <w:jc w:val="both"/>
              <w:rPr>
                <w:rFonts w:asciiTheme="majorBidi" w:hAnsiTheme="majorBidi" w:cstheme="majorBidi"/>
                <w:b w:val="0"/>
                <w:bCs w:val="0"/>
                <w:i/>
                <w:iCs/>
                <w:color w:val="auto"/>
              </w:rPr>
            </w:pPr>
            <w:r w:rsidRPr="000476FD">
              <w:rPr>
                <w:rFonts w:asciiTheme="majorBidi" w:hAnsiTheme="majorBidi" w:cstheme="majorBidi"/>
                <w:b w:val="0"/>
                <w:bCs w:val="0"/>
                <w:color w:val="auto"/>
              </w:rPr>
              <w:t xml:space="preserve">V. A. Rachkov, </w:t>
            </w:r>
            <w:r w:rsidRPr="000476FD">
              <w:rPr>
                <w:rFonts w:asciiTheme="majorBidi" w:hAnsiTheme="majorBidi" w:cstheme="majorBidi"/>
                <w:color w:val="auto"/>
                <w:u w:val="single"/>
              </w:rPr>
              <w:t>A. Adel</w:t>
            </w:r>
            <w:r w:rsidRPr="000476FD">
              <w:rPr>
                <w:rFonts w:asciiTheme="majorBidi" w:hAnsiTheme="majorBidi" w:cstheme="majorBidi"/>
                <w:b w:val="0"/>
                <w:bCs w:val="0"/>
                <w:color w:val="auto"/>
              </w:rPr>
              <w:t>, A. V. Karpov, A. S. Denikin, and V. I. Zagrebaev, "</w:t>
            </w:r>
            <w:r w:rsidRPr="000476FD">
              <w:rPr>
                <w:rFonts w:asciiTheme="majorBidi" w:hAnsiTheme="majorBidi" w:cstheme="majorBidi"/>
                <w:b w:val="0"/>
                <w:bCs w:val="0"/>
                <w:color w:val="auto"/>
                <w:bdr w:val="none" w:sz="0" w:space="0" w:color="auto" w:frame="1"/>
              </w:rPr>
              <w:t>Effect of neutron transfer in the fusion process near and below the Coulomb barrier</w:t>
            </w:r>
            <w:r w:rsidRPr="000476FD">
              <w:rPr>
                <w:rFonts w:asciiTheme="majorBidi" w:hAnsiTheme="majorBidi" w:cstheme="majorBidi"/>
                <w:b w:val="0"/>
                <w:bCs w:val="0"/>
                <w:color w:val="auto"/>
              </w:rPr>
              <w:t xml:space="preserve">", </w:t>
            </w:r>
            <w:r w:rsidRPr="000476FD">
              <w:rPr>
                <w:rFonts w:asciiTheme="majorBidi" w:hAnsiTheme="majorBidi" w:cstheme="majorBidi"/>
                <w:b w:val="0"/>
                <w:bCs w:val="0"/>
                <w:i/>
                <w:iCs/>
                <w:color w:val="auto"/>
              </w:rPr>
              <w:t>AIP Conference Proceedings</w:t>
            </w:r>
            <w:r w:rsidRPr="000476FD">
              <w:rPr>
                <w:rFonts w:asciiTheme="majorBidi" w:hAnsiTheme="majorBidi" w:cstheme="majorBidi"/>
                <w:b w:val="0"/>
                <w:bCs w:val="0"/>
                <w:color w:val="auto"/>
              </w:rPr>
              <w:t xml:space="preserve">, </w:t>
            </w:r>
            <w:r w:rsidRPr="000476FD">
              <w:rPr>
                <w:rFonts w:asciiTheme="majorBidi" w:hAnsiTheme="majorBidi" w:cstheme="majorBidi"/>
                <w:b w:val="0"/>
                <w:bCs w:val="0"/>
                <w:i/>
                <w:iCs/>
                <w:color w:val="auto"/>
              </w:rPr>
              <w:t>vol. 1491, pp. 381-382, 2012</w:t>
            </w:r>
            <w:r>
              <w:rPr>
                <w:rFonts w:asciiTheme="majorBidi" w:hAnsiTheme="majorBidi" w:cstheme="majorBidi"/>
                <w:b w:val="0"/>
                <w:bCs w:val="0"/>
                <w:i/>
                <w:iCs/>
                <w:color w:val="auto"/>
              </w:rPr>
              <w:t>.</w:t>
            </w:r>
          </w:p>
          <w:p w:rsidR="000932B6" w:rsidRPr="00E0254D" w:rsidRDefault="000932B6" w:rsidP="00FC58CB">
            <w:pPr>
              <w:spacing w:line="360" w:lineRule="atLeast"/>
              <w:ind w:left="720"/>
              <w:rPr>
                <w:rFonts w:asciiTheme="majorBidi" w:hAnsiTheme="majorBidi" w:cstheme="majorBidi"/>
                <w:b w:val="0"/>
                <w:bCs w:val="0"/>
              </w:rPr>
            </w:pP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tcBorders>
              <w:top w:val="nil"/>
              <w:left w:val="single" w:sz="8" w:space="0" w:color="9BBB59" w:themeColor="accent3"/>
              <w:bottom w:val="nil"/>
              <w:right w:val="single" w:sz="8" w:space="0" w:color="9BBB59" w:themeColor="accent3"/>
            </w:tcBorders>
            <w:vAlign w:val="center"/>
          </w:tcPr>
          <w:p w:rsidR="000932B6" w:rsidRPr="00A95530" w:rsidRDefault="000932B6" w:rsidP="000932B6">
            <w:pPr>
              <w:numPr>
                <w:ilvl w:val="0"/>
                <w:numId w:val="19"/>
              </w:numPr>
              <w:spacing w:line="360" w:lineRule="atLeast"/>
              <w:jc w:val="both"/>
              <w:rPr>
                <w:rFonts w:asciiTheme="majorBidi" w:hAnsiTheme="majorBidi" w:cstheme="majorBidi"/>
                <w:b w:val="0"/>
                <w:bCs w:val="0"/>
                <w:color w:val="auto"/>
              </w:rPr>
            </w:pPr>
            <w:r w:rsidRPr="00A95530">
              <w:rPr>
                <w:rFonts w:asciiTheme="majorBidi" w:hAnsiTheme="majorBidi" w:cstheme="majorBidi"/>
                <w:color w:val="auto"/>
                <w:u w:val="single"/>
              </w:rPr>
              <w:t>A. Adel</w:t>
            </w:r>
            <w:r w:rsidRPr="00A95530">
              <w:rPr>
                <w:rFonts w:asciiTheme="majorBidi" w:hAnsiTheme="majorBidi" w:cstheme="majorBidi"/>
                <w:b w:val="0"/>
                <w:bCs w:val="0"/>
                <w:color w:val="auto"/>
              </w:rPr>
              <w:t>, V. A. Rachkov, A. V. Karpov, A. S. Denikin, M. Ismail, W. M. Seif, and A. Y. Ellithi, "</w:t>
            </w:r>
            <w:r w:rsidRPr="00A95530">
              <w:rPr>
                <w:rFonts w:asciiTheme="majorBidi" w:hAnsiTheme="majorBidi" w:cstheme="majorBidi"/>
                <w:b w:val="0"/>
                <w:bCs w:val="0"/>
                <w:color w:val="auto"/>
                <w:bdr w:val="none" w:sz="0" w:space="0" w:color="auto" w:frame="1"/>
              </w:rPr>
              <w:t>Effect of neutron rearrangement on subbarrier fusion reactions</w:t>
            </w:r>
            <w:r w:rsidRPr="00A95530">
              <w:rPr>
                <w:rFonts w:asciiTheme="majorBidi" w:hAnsiTheme="majorBidi" w:cstheme="majorBidi"/>
                <w:b w:val="0"/>
                <w:bCs w:val="0"/>
                <w:color w:val="auto"/>
              </w:rPr>
              <w:t xml:space="preserve">", </w:t>
            </w:r>
            <w:r w:rsidRPr="00A95530">
              <w:rPr>
                <w:rFonts w:asciiTheme="majorBidi" w:hAnsiTheme="majorBidi" w:cstheme="majorBidi"/>
                <w:b w:val="0"/>
                <w:bCs w:val="0"/>
                <w:i/>
                <w:iCs/>
                <w:color w:val="auto"/>
              </w:rPr>
              <w:t>Nuclear Physics A</w:t>
            </w:r>
            <w:r w:rsidRPr="00A95530">
              <w:rPr>
                <w:rFonts w:asciiTheme="majorBidi" w:hAnsiTheme="majorBidi" w:cstheme="majorBidi"/>
                <w:b w:val="0"/>
                <w:bCs w:val="0"/>
                <w:color w:val="auto"/>
              </w:rPr>
              <w:t xml:space="preserve">, </w:t>
            </w:r>
            <w:r w:rsidRPr="00A95530">
              <w:rPr>
                <w:rFonts w:asciiTheme="majorBidi" w:hAnsiTheme="majorBidi" w:cstheme="majorBidi"/>
                <w:b w:val="0"/>
                <w:bCs w:val="0"/>
                <w:i/>
                <w:iCs/>
                <w:color w:val="auto"/>
              </w:rPr>
              <w:t>876, 119 (2012).</w:t>
            </w:r>
          </w:p>
          <w:p w:rsidR="000932B6" w:rsidRPr="00E0254D" w:rsidRDefault="000932B6" w:rsidP="00FC58CB">
            <w:pPr>
              <w:spacing w:line="360" w:lineRule="atLeast"/>
              <w:ind w:left="720"/>
              <w:rPr>
                <w:rFonts w:asciiTheme="majorBidi" w:hAnsiTheme="majorBidi" w:cstheme="majorBidi"/>
                <w:b w:val="0"/>
                <w:bCs w:val="0"/>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Borders>
              <w:top w:val="nil"/>
              <w:left w:val="single" w:sz="8" w:space="0" w:color="9BBB59" w:themeColor="accent3"/>
              <w:bottom w:val="nil"/>
              <w:right w:val="single" w:sz="8" w:space="0" w:color="9BBB59" w:themeColor="accent3"/>
            </w:tcBorders>
            <w:shd w:val="clear" w:color="auto" w:fill="E5DFEC" w:themeFill="accent4" w:themeFillTint="33"/>
            <w:vAlign w:val="center"/>
          </w:tcPr>
          <w:p w:rsidR="000932B6" w:rsidRPr="00A95530" w:rsidRDefault="000932B6" w:rsidP="000932B6">
            <w:pPr>
              <w:numPr>
                <w:ilvl w:val="0"/>
                <w:numId w:val="19"/>
              </w:numPr>
              <w:spacing w:line="360" w:lineRule="atLeast"/>
              <w:jc w:val="both"/>
              <w:rPr>
                <w:rFonts w:asciiTheme="majorBidi" w:hAnsiTheme="majorBidi" w:cstheme="majorBidi"/>
                <w:b w:val="0"/>
                <w:bCs w:val="0"/>
                <w:color w:val="auto"/>
              </w:rPr>
            </w:pPr>
            <w:r w:rsidRPr="00A95530">
              <w:rPr>
                <w:rFonts w:asciiTheme="majorBidi" w:hAnsiTheme="majorBidi" w:cstheme="majorBidi"/>
                <w:b w:val="0"/>
                <w:bCs w:val="0"/>
                <w:color w:val="auto"/>
              </w:rPr>
              <w:t xml:space="preserve">M. Ismail and </w:t>
            </w:r>
            <w:r w:rsidRPr="00A95530">
              <w:rPr>
                <w:rFonts w:asciiTheme="majorBidi" w:hAnsiTheme="majorBidi" w:cstheme="majorBidi"/>
                <w:color w:val="auto"/>
                <w:u w:val="single"/>
              </w:rPr>
              <w:t>A. Adel</w:t>
            </w:r>
            <w:r w:rsidRPr="00A95530">
              <w:rPr>
                <w:rFonts w:asciiTheme="majorBidi" w:hAnsiTheme="majorBidi" w:cstheme="majorBidi"/>
                <w:b w:val="0"/>
                <w:bCs w:val="0"/>
                <w:color w:val="auto"/>
              </w:rPr>
              <w:t>, "</w:t>
            </w:r>
            <w:r w:rsidRPr="00A95530">
              <w:rPr>
                <w:rFonts w:asciiTheme="majorBidi" w:hAnsiTheme="majorBidi" w:cstheme="majorBidi"/>
                <w:b w:val="0"/>
                <w:bCs w:val="0"/>
                <w:color w:val="auto"/>
                <w:bdr w:val="none" w:sz="0" w:space="0" w:color="auto" w:frame="1"/>
              </w:rPr>
              <w:t>Correlation between α-particle preformation probability and the energy levels of parent nuclei</w:t>
            </w:r>
            <w:r w:rsidRPr="00A95530">
              <w:rPr>
                <w:rFonts w:asciiTheme="majorBidi" w:hAnsiTheme="majorBidi" w:cstheme="majorBidi"/>
                <w:b w:val="0"/>
                <w:bCs w:val="0"/>
                <w:color w:val="auto"/>
              </w:rPr>
              <w:t xml:space="preserve">", </w:t>
            </w:r>
            <w:r w:rsidRPr="00A95530">
              <w:rPr>
                <w:rFonts w:asciiTheme="majorBidi" w:hAnsiTheme="majorBidi" w:cstheme="majorBidi"/>
                <w:b w:val="0"/>
                <w:bCs w:val="0"/>
                <w:i/>
                <w:iCs/>
                <w:color w:val="auto"/>
              </w:rPr>
              <w:t xml:space="preserve">Physical Review C </w:t>
            </w:r>
            <w:r w:rsidRPr="00A95530">
              <w:rPr>
                <w:rFonts w:asciiTheme="majorBidi" w:hAnsiTheme="majorBidi" w:cstheme="majorBidi"/>
                <w:b w:val="0"/>
                <w:bCs w:val="0"/>
                <w:color w:val="auto"/>
              </w:rPr>
              <w:t xml:space="preserve">86, 014616 (2012). </w:t>
            </w:r>
          </w:p>
          <w:p w:rsidR="000932B6" w:rsidRPr="00E0254D" w:rsidRDefault="000932B6" w:rsidP="00FC58CB">
            <w:pPr>
              <w:spacing w:line="360" w:lineRule="atLeast"/>
              <w:ind w:left="720"/>
              <w:rPr>
                <w:rFonts w:asciiTheme="majorBidi" w:hAnsiTheme="majorBidi" w:cstheme="majorBidi"/>
                <w:b w:val="0"/>
                <w:bCs w:val="0"/>
              </w:rPr>
            </w:pP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tcBorders>
              <w:top w:val="nil"/>
              <w:left w:val="single" w:sz="8" w:space="0" w:color="9BBB59" w:themeColor="accent3"/>
              <w:bottom w:val="nil"/>
              <w:right w:val="single" w:sz="8" w:space="0" w:color="9BBB59" w:themeColor="accent3"/>
            </w:tcBorders>
            <w:vAlign w:val="center"/>
          </w:tcPr>
          <w:p w:rsidR="000932B6" w:rsidRPr="008C494F" w:rsidRDefault="000932B6" w:rsidP="000932B6">
            <w:pPr>
              <w:numPr>
                <w:ilvl w:val="0"/>
                <w:numId w:val="19"/>
              </w:numPr>
              <w:spacing w:line="360" w:lineRule="atLeast"/>
              <w:rPr>
                <w:rFonts w:asciiTheme="majorBidi" w:hAnsiTheme="majorBidi" w:cstheme="majorBidi"/>
                <w:b w:val="0"/>
                <w:bCs w:val="0"/>
              </w:rPr>
            </w:pPr>
            <w:r>
              <w:rPr>
                <w:rStyle w:val="biblio-authors"/>
                <w:rFonts w:asciiTheme="majorBidi" w:hAnsiTheme="majorBidi"/>
                <w:color w:val="auto"/>
              </w:rPr>
              <w:lastRenderedPageBreak/>
              <w:t xml:space="preserve">V. A. </w:t>
            </w:r>
            <w:r w:rsidRPr="008C494F">
              <w:rPr>
                <w:rStyle w:val="biblio-authors"/>
                <w:rFonts w:asciiTheme="majorBidi" w:hAnsiTheme="majorBidi"/>
                <w:color w:val="auto"/>
              </w:rPr>
              <w:t xml:space="preserve">Rachkov, </w:t>
            </w:r>
            <w:r w:rsidRPr="008C494F">
              <w:rPr>
                <w:rStyle w:val="biblio-authors"/>
                <w:rFonts w:asciiTheme="majorBidi" w:hAnsiTheme="majorBidi"/>
                <w:color w:val="auto"/>
                <w:u w:val="single"/>
              </w:rPr>
              <w:t>A. Adel</w:t>
            </w:r>
            <w:r w:rsidRPr="008C494F">
              <w:rPr>
                <w:rStyle w:val="biblio-authors"/>
                <w:rFonts w:asciiTheme="majorBidi" w:hAnsiTheme="majorBidi"/>
                <w:color w:val="auto"/>
              </w:rPr>
              <w:t xml:space="preserve">, A. V. Karpov, A. S. Denikin, and V. I. Zagrebaev, </w:t>
            </w:r>
            <w:r w:rsidRPr="008C494F">
              <w:rPr>
                <w:rStyle w:val="biblio-title"/>
                <w:rFonts w:asciiTheme="majorBidi" w:hAnsiTheme="majorBidi" w:cstheme="majorBidi"/>
                <w:b w:val="0"/>
                <w:bCs w:val="0"/>
                <w:color w:val="auto"/>
              </w:rPr>
              <w:t>"</w:t>
            </w:r>
            <w:hyperlink r:id="rId176" w:history="1">
              <w:r w:rsidRPr="008C494F">
                <w:rPr>
                  <w:rStyle w:val="Hyperlink"/>
                  <w:rFonts w:asciiTheme="majorBidi" w:hAnsiTheme="majorBidi" w:cstheme="majorBidi"/>
                  <w:b w:val="0"/>
                  <w:bCs w:val="0"/>
                  <w:color w:val="auto"/>
                </w:rPr>
                <w:t>Effect of neutron transfer channels in fusion reactions with weakly bound nuclei at subbarrier energies</w:t>
              </w:r>
            </w:hyperlink>
            <w:r w:rsidRPr="008C494F">
              <w:rPr>
                <w:rStyle w:val="biblio-title"/>
                <w:rFonts w:asciiTheme="majorBidi" w:hAnsiTheme="majorBidi" w:cstheme="majorBidi"/>
                <w:b w:val="0"/>
                <w:bCs w:val="0"/>
                <w:color w:val="auto"/>
              </w:rPr>
              <w:t xml:space="preserve">", </w:t>
            </w:r>
            <w:r w:rsidRPr="008C494F">
              <w:rPr>
                <w:rFonts w:asciiTheme="majorBidi" w:hAnsiTheme="majorBidi" w:cstheme="majorBidi"/>
                <w:b w:val="0"/>
                <w:bCs w:val="0"/>
                <w:i/>
                <w:iCs/>
                <w:color w:val="auto"/>
              </w:rPr>
              <w:t>Bulletin of the Russian Academy of Sciences: Physics</w:t>
            </w:r>
            <w:r w:rsidRPr="008C494F">
              <w:rPr>
                <w:rFonts w:asciiTheme="majorBidi" w:hAnsiTheme="majorBidi" w:cstheme="majorBidi"/>
                <w:b w:val="0"/>
                <w:bCs w:val="0"/>
                <w:color w:val="auto"/>
              </w:rPr>
              <w:t>, vol. 77, no. 4, pp. 411-415, 2013</w:t>
            </w:r>
            <w:r>
              <w:rPr>
                <w:rFonts w:asciiTheme="majorBidi" w:hAnsiTheme="majorBidi" w:cstheme="majorBidi"/>
                <w:b w:val="0"/>
                <w:bCs w:val="0"/>
                <w:color w:val="auto"/>
              </w:rPr>
              <w:t>.</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Borders>
              <w:top w:val="nil"/>
              <w:left w:val="single" w:sz="8" w:space="0" w:color="9BBB59" w:themeColor="accent3"/>
              <w:bottom w:val="nil"/>
              <w:right w:val="single" w:sz="8" w:space="0" w:color="9BBB59" w:themeColor="accent3"/>
            </w:tcBorders>
            <w:shd w:val="clear" w:color="auto" w:fill="E5DFEC" w:themeFill="accent4" w:themeFillTint="33"/>
            <w:vAlign w:val="center"/>
          </w:tcPr>
          <w:p w:rsidR="000932B6" w:rsidRPr="002C3EBF" w:rsidRDefault="000932B6" w:rsidP="000932B6">
            <w:pPr>
              <w:numPr>
                <w:ilvl w:val="0"/>
                <w:numId w:val="19"/>
              </w:numPr>
              <w:spacing w:line="360" w:lineRule="atLeast"/>
              <w:jc w:val="both"/>
              <w:rPr>
                <w:rFonts w:asciiTheme="majorBidi" w:hAnsiTheme="majorBidi" w:cstheme="majorBidi"/>
                <w:b w:val="0"/>
                <w:bCs w:val="0"/>
              </w:rPr>
            </w:pPr>
            <w:r>
              <w:rPr>
                <w:rStyle w:val="biblio-authors"/>
                <w:rFonts w:asciiTheme="majorBidi" w:hAnsiTheme="majorBidi"/>
                <w:color w:val="auto"/>
              </w:rPr>
              <w:t xml:space="preserve">M. </w:t>
            </w:r>
            <w:r w:rsidRPr="002C3EBF">
              <w:rPr>
                <w:rStyle w:val="biblio-authors"/>
                <w:rFonts w:asciiTheme="majorBidi" w:hAnsiTheme="majorBidi"/>
                <w:color w:val="auto"/>
              </w:rPr>
              <w:t xml:space="preserve">Ismail, and </w:t>
            </w:r>
            <w:r w:rsidRPr="002C3EBF">
              <w:rPr>
                <w:rStyle w:val="biblio-authors"/>
                <w:rFonts w:asciiTheme="majorBidi" w:hAnsiTheme="majorBidi"/>
                <w:color w:val="auto"/>
                <w:u w:val="single"/>
              </w:rPr>
              <w:t>A. Adel</w:t>
            </w:r>
            <w:r w:rsidRPr="002C3EBF">
              <w:rPr>
                <w:rStyle w:val="biblio-authors"/>
                <w:rFonts w:asciiTheme="majorBidi" w:hAnsiTheme="majorBidi"/>
                <w:color w:val="auto"/>
              </w:rPr>
              <w:t xml:space="preserve">, </w:t>
            </w:r>
            <w:r w:rsidRPr="002C3EBF">
              <w:rPr>
                <w:rStyle w:val="biblio-title"/>
                <w:rFonts w:asciiTheme="majorBidi" w:hAnsiTheme="majorBidi" w:cstheme="majorBidi"/>
                <w:b w:val="0"/>
                <w:bCs w:val="0"/>
                <w:color w:val="auto"/>
              </w:rPr>
              <w:t>"</w:t>
            </w:r>
            <w:hyperlink r:id="rId177" w:history="1">
              <w:r w:rsidRPr="002C3EBF">
                <w:rPr>
                  <w:rStyle w:val="Hyperlink"/>
                  <w:rFonts w:asciiTheme="majorBidi" w:hAnsiTheme="majorBidi" w:cstheme="majorBidi"/>
                  <w:b w:val="0"/>
                  <w:bCs w:val="0"/>
                  <w:color w:val="auto"/>
                </w:rPr>
                <w:t>Effect of energy level sequences and neutron-proton interaction on α-particle preformation probability</w:t>
              </w:r>
            </w:hyperlink>
            <w:r w:rsidRPr="002C3EBF">
              <w:rPr>
                <w:rStyle w:val="biblio-title"/>
                <w:rFonts w:asciiTheme="majorBidi" w:hAnsiTheme="majorBidi" w:cstheme="majorBidi"/>
                <w:b w:val="0"/>
                <w:bCs w:val="0"/>
                <w:color w:val="auto"/>
              </w:rPr>
              <w:t xml:space="preserve">", </w:t>
            </w:r>
            <w:r w:rsidRPr="002C3EBF">
              <w:rPr>
                <w:rFonts w:asciiTheme="majorBidi" w:hAnsiTheme="majorBidi" w:cstheme="majorBidi"/>
                <w:b w:val="0"/>
                <w:bCs w:val="0"/>
                <w:i/>
                <w:iCs/>
                <w:color w:val="auto"/>
              </w:rPr>
              <w:t>Nuclear Physics A</w:t>
            </w:r>
            <w:r w:rsidRPr="002C3EBF">
              <w:rPr>
                <w:rFonts w:asciiTheme="majorBidi" w:hAnsiTheme="majorBidi" w:cstheme="majorBidi"/>
                <w:b w:val="0"/>
                <w:bCs w:val="0"/>
                <w:color w:val="auto"/>
              </w:rPr>
              <w:t>, vol. 912, pp. 18-30, 2013.</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tcBorders>
              <w:top w:val="nil"/>
              <w:left w:val="single" w:sz="8" w:space="0" w:color="9BBB59" w:themeColor="accent3"/>
              <w:bottom w:val="nil"/>
              <w:right w:val="single" w:sz="8" w:space="0" w:color="9BBB59" w:themeColor="accent3"/>
            </w:tcBorders>
            <w:vAlign w:val="center"/>
          </w:tcPr>
          <w:p w:rsidR="000932B6" w:rsidRPr="00995947" w:rsidRDefault="000932B6" w:rsidP="000932B6">
            <w:pPr>
              <w:numPr>
                <w:ilvl w:val="0"/>
                <w:numId w:val="19"/>
              </w:numPr>
              <w:spacing w:line="360" w:lineRule="atLeast"/>
              <w:jc w:val="both"/>
              <w:rPr>
                <w:rFonts w:asciiTheme="majorBidi" w:hAnsiTheme="majorBidi" w:cstheme="majorBidi"/>
                <w:b w:val="0"/>
                <w:bCs w:val="0"/>
              </w:rPr>
            </w:pPr>
            <w:r>
              <w:rPr>
                <w:rStyle w:val="biblio-authors"/>
                <w:rFonts w:asciiTheme="majorBidi" w:hAnsiTheme="majorBidi"/>
                <w:color w:val="auto"/>
              </w:rPr>
              <w:t xml:space="preserve">M. </w:t>
            </w:r>
            <w:r w:rsidRPr="00995947">
              <w:rPr>
                <w:rStyle w:val="biblio-authors"/>
                <w:rFonts w:asciiTheme="majorBidi" w:hAnsiTheme="majorBidi"/>
                <w:color w:val="auto"/>
              </w:rPr>
              <w:t xml:space="preserve">Ismail, and </w:t>
            </w:r>
            <w:r w:rsidRPr="00995947">
              <w:rPr>
                <w:rStyle w:val="biblio-authors"/>
                <w:rFonts w:asciiTheme="majorBidi" w:hAnsiTheme="majorBidi"/>
                <w:color w:val="auto"/>
                <w:u w:val="single"/>
              </w:rPr>
              <w:t>A. Adel</w:t>
            </w:r>
            <w:r w:rsidRPr="00995947">
              <w:rPr>
                <w:rStyle w:val="biblio-authors"/>
                <w:rFonts w:asciiTheme="majorBidi" w:hAnsiTheme="majorBidi"/>
                <w:color w:val="auto"/>
              </w:rPr>
              <w:t xml:space="preserve">, </w:t>
            </w:r>
            <w:r w:rsidRPr="00995947">
              <w:rPr>
                <w:rStyle w:val="biblio-title"/>
                <w:rFonts w:asciiTheme="majorBidi" w:hAnsiTheme="majorBidi" w:cstheme="majorBidi"/>
                <w:b w:val="0"/>
                <w:bCs w:val="0"/>
                <w:color w:val="auto"/>
              </w:rPr>
              <w:t>"</w:t>
            </w:r>
            <w:hyperlink r:id="rId178" w:history="1">
              <w:r w:rsidRPr="00995947">
                <w:rPr>
                  <w:rStyle w:val="Hyperlink"/>
                  <w:rFonts w:asciiTheme="majorBidi" w:hAnsiTheme="majorBidi" w:cstheme="majorBidi"/>
                  <w:b w:val="0"/>
                  <w:bCs w:val="0"/>
                  <w:color w:val="auto"/>
                </w:rPr>
                <w:t>Prediction of nuclear spin based on the behavior of α-particle preformation probability</w:t>
              </w:r>
            </w:hyperlink>
            <w:r w:rsidRPr="00995947">
              <w:rPr>
                <w:rStyle w:val="biblio-title"/>
                <w:rFonts w:asciiTheme="majorBidi" w:hAnsiTheme="majorBidi" w:cstheme="majorBidi"/>
                <w:b w:val="0"/>
                <w:bCs w:val="0"/>
                <w:color w:val="auto"/>
              </w:rPr>
              <w:t xml:space="preserve">", </w:t>
            </w:r>
            <w:r w:rsidRPr="00995947">
              <w:rPr>
                <w:rFonts w:asciiTheme="majorBidi" w:hAnsiTheme="majorBidi" w:cstheme="majorBidi"/>
                <w:b w:val="0"/>
                <w:bCs w:val="0"/>
                <w:i/>
                <w:iCs/>
                <w:color w:val="auto"/>
              </w:rPr>
              <w:t>Physical Review C</w:t>
            </w:r>
            <w:r w:rsidRPr="00995947">
              <w:rPr>
                <w:rFonts w:asciiTheme="majorBidi" w:hAnsiTheme="majorBidi" w:cstheme="majorBidi"/>
                <w:b w:val="0"/>
                <w:bCs w:val="0"/>
                <w:color w:val="auto"/>
              </w:rPr>
              <w:t>, vol. 88, issue 5, pp. 054604, 2013</w:t>
            </w:r>
            <w:r>
              <w:rPr>
                <w:rFonts w:asciiTheme="majorBidi" w:hAnsiTheme="majorBidi" w:cstheme="majorBidi"/>
                <w:b w:val="0"/>
                <w:bCs w:val="0"/>
                <w:color w:val="auto"/>
              </w:rPr>
              <w:t>.</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Borders>
              <w:top w:val="nil"/>
              <w:left w:val="single" w:sz="8" w:space="0" w:color="9BBB59" w:themeColor="accent3"/>
              <w:bottom w:val="nil"/>
              <w:right w:val="single" w:sz="8" w:space="0" w:color="9BBB59" w:themeColor="accent3"/>
            </w:tcBorders>
            <w:shd w:val="clear" w:color="auto" w:fill="E5DFEC" w:themeFill="accent4" w:themeFillTint="33"/>
            <w:vAlign w:val="center"/>
          </w:tcPr>
          <w:p w:rsidR="000932B6" w:rsidRPr="00AE47DA" w:rsidRDefault="000932B6" w:rsidP="000932B6">
            <w:pPr>
              <w:numPr>
                <w:ilvl w:val="0"/>
                <w:numId w:val="19"/>
              </w:numPr>
              <w:spacing w:line="360" w:lineRule="atLeast"/>
              <w:jc w:val="both"/>
              <w:rPr>
                <w:rFonts w:asciiTheme="majorBidi" w:hAnsiTheme="majorBidi" w:cstheme="majorBidi"/>
                <w:b w:val="0"/>
                <w:bCs w:val="0"/>
              </w:rPr>
            </w:pPr>
            <w:r w:rsidRPr="00AE47DA">
              <w:rPr>
                <w:rStyle w:val="biblio-authors"/>
                <w:rFonts w:asciiTheme="majorBidi" w:hAnsiTheme="majorBidi"/>
                <w:color w:val="auto"/>
              </w:rPr>
              <w:t xml:space="preserve">M. Ismail, and </w:t>
            </w:r>
            <w:r w:rsidRPr="00AE47DA">
              <w:rPr>
                <w:rStyle w:val="biblio-authors"/>
                <w:rFonts w:asciiTheme="majorBidi" w:hAnsiTheme="majorBidi"/>
                <w:color w:val="auto"/>
                <w:u w:val="single"/>
              </w:rPr>
              <w:t>A. Adel</w:t>
            </w:r>
            <w:r w:rsidRPr="00AE47DA">
              <w:rPr>
                <w:rStyle w:val="biblio-authors"/>
                <w:rFonts w:asciiTheme="majorBidi" w:hAnsiTheme="majorBidi"/>
                <w:color w:val="auto"/>
              </w:rPr>
              <w:t xml:space="preserve">, </w:t>
            </w:r>
            <w:r w:rsidRPr="00AE47DA">
              <w:rPr>
                <w:rStyle w:val="biblio-title"/>
                <w:rFonts w:asciiTheme="majorBidi" w:hAnsiTheme="majorBidi" w:cstheme="majorBidi"/>
                <w:b w:val="0"/>
                <w:bCs w:val="0"/>
                <w:color w:val="auto"/>
              </w:rPr>
              <w:t>"</w:t>
            </w:r>
            <w:r w:rsidRPr="00AE47DA">
              <w:rPr>
                <w:rFonts w:asciiTheme="majorBidi" w:hAnsiTheme="majorBidi" w:cstheme="majorBidi"/>
                <w:b w:val="0"/>
                <w:bCs w:val="0"/>
                <w:color w:val="auto"/>
              </w:rPr>
              <w:t xml:space="preserve"> </w:t>
            </w:r>
            <w:hyperlink r:id="rId179" w:history="1">
              <w:r w:rsidRPr="00AE47DA">
                <w:rPr>
                  <w:rStyle w:val="Hyperlink"/>
                  <w:rFonts w:asciiTheme="majorBidi" w:hAnsiTheme="majorBidi" w:cstheme="majorBidi"/>
                  <w:b w:val="0"/>
                  <w:bCs w:val="0"/>
                  <w:color w:val="auto"/>
                </w:rPr>
                <w:t xml:space="preserve">Effect of deformation parameters, </w:t>
              </w:r>
              <w:r w:rsidRPr="00AE47DA">
                <w:rPr>
                  <w:rStyle w:val="aps-inline-formula"/>
                  <w:rFonts w:asciiTheme="majorBidi" w:hAnsiTheme="majorBidi"/>
                  <w:color w:val="auto"/>
                </w:rPr>
                <w:t>Q</w:t>
              </w:r>
              <w:r w:rsidRPr="00AE47DA">
                <w:rPr>
                  <w:rStyle w:val="Hyperlink"/>
                  <w:rFonts w:asciiTheme="majorBidi" w:hAnsiTheme="majorBidi" w:cstheme="majorBidi"/>
                  <w:b w:val="0"/>
                  <w:bCs w:val="0"/>
                  <w:color w:val="auto"/>
                </w:rPr>
                <w:t xml:space="preserve"> value, and finite-range </w:t>
              </w:r>
              <w:r w:rsidRPr="00AE47DA">
                <w:rPr>
                  <w:rStyle w:val="aps-inline-formula"/>
                  <w:rFonts w:asciiTheme="majorBidi" w:hAnsiTheme="majorBidi"/>
                  <w:color w:val="auto"/>
                </w:rPr>
                <w:t>NN</w:t>
              </w:r>
              <w:r w:rsidRPr="00AE47DA">
                <w:rPr>
                  <w:rStyle w:val="Hyperlink"/>
                  <w:rFonts w:asciiTheme="majorBidi" w:hAnsiTheme="majorBidi" w:cstheme="majorBidi"/>
                  <w:b w:val="0"/>
                  <w:bCs w:val="0"/>
                  <w:color w:val="auto"/>
                </w:rPr>
                <w:t xml:space="preserve"> force on </w:t>
              </w:r>
              <w:r w:rsidRPr="00AE47DA">
                <w:rPr>
                  <w:rStyle w:val="aps-inline-formula"/>
                  <w:rFonts w:asciiTheme="majorBidi" w:hAnsiTheme="majorBidi"/>
                  <w:color w:val="auto"/>
                </w:rPr>
                <w:t>α</w:t>
              </w:r>
              <w:r w:rsidRPr="00AE47DA">
                <w:rPr>
                  <w:rStyle w:val="Hyperlink"/>
                  <w:rFonts w:asciiTheme="majorBidi" w:hAnsiTheme="majorBidi" w:cstheme="majorBidi"/>
                  <w:b w:val="0"/>
                  <w:bCs w:val="0"/>
                  <w:color w:val="auto"/>
                </w:rPr>
                <w:t>-particle preformation probability</w:t>
              </w:r>
            </w:hyperlink>
            <w:r w:rsidRPr="00AE47DA">
              <w:rPr>
                <w:rStyle w:val="biblio-title"/>
                <w:rFonts w:asciiTheme="majorBidi" w:hAnsiTheme="majorBidi" w:cstheme="majorBidi"/>
                <w:b w:val="0"/>
                <w:bCs w:val="0"/>
                <w:color w:val="auto"/>
              </w:rPr>
              <w:t xml:space="preserve">", </w:t>
            </w:r>
            <w:r w:rsidRPr="00AE47DA">
              <w:rPr>
                <w:rFonts w:asciiTheme="majorBidi" w:hAnsiTheme="majorBidi" w:cstheme="majorBidi"/>
                <w:b w:val="0"/>
                <w:bCs w:val="0"/>
                <w:i/>
                <w:iCs/>
                <w:color w:val="auto"/>
              </w:rPr>
              <w:t>Physical Review C</w:t>
            </w:r>
            <w:r w:rsidRPr="00AE47DA">
              <w:rPr>
                <w:rFonts w:asciiTheme="majorBidi" w:hAnsiTheme="majorBidi" w:cstheme="majorBidi"/>
                <w:b w:val="0"/>
                <w:bCs w:val="0"/>
                <w:color w:val="auto"/>
              </w:rPr>
              <w:t>, vol. 89, pp. 034617, 2014.</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tcBorders>
              <w:top w:val="nil"/>
              <w:left w:val="single" w:sz="8" w:space="0" w:color="9BBB59" w:themeColor="accent3"/>
              <w:bottom w:val="nil"/>
              <w:right w:val="single" w:sz="8" w:space="0" w:color="9BBB59" w:themeColor="accent3"/>
            </w:tcBorders>
            <w:vAlign w:val="center"/>
          </w:tcPr>
          <w:p w:rsidR="000932B6" w:rsidRPr="00E0254D" w:rsidRDefault="000932B6" w:rsidP="00FC58CB">
            <w:pPr>
              <w:spacing w:line="360" w:lineRule="atLeast"/>
              <w:ind w:left="720"/>
              <w:rPr>
                <w:rFonts w:asciiTheme="majorBidi" w:hAnsiTheme="majorBidi" w:cstheme="majorBidi"/>
                <w:b w:val="0"/>
                <w:bCs w:val="0"/>
              </w:rPr>
            </w:pPr>
          </w:p>
        </w:tc>
      </w:tr>
    </w:tbl>
    <w:p w:rsidR="000932B6" w:rsidRPr="00654E15" w:rsidRDefault="000932B6" w:rsidP="000932B6">
      <w:pPr>
        <w:jc w:val="both"/>
        <w:rPr>
          <w:rFonts w:ascii="Bell MT" w:hAnsi="Bell MT" w:cstheme="majorBidi"/>
          <w:sz w:val="2"/>
          <w:szCs w:val="2"/>
        </w:rPr>
      </w:pPr>
    </w:p>
    <w:tbl>
      <w:tblPr>
        <w:tblStyle w:val="LightShading-Accent1"/>
        <w:tblW w:w="5240" w:type="pct"/>
        <w:tblLook w:val="01E0" w:firstRow="1" w:lastRow="1" w:firstColumn="1" w:lastColumn="1" w:noHBand="0" w:noVBand="0"/>
      </w:tblPr>
      <w:tblGrid>
        <w:gridCol w:w="3548"/>
        <w:gridCol w:w="1833"/>
        <w:gridCol w:w="2427"/>
        <w:gridCol w:w="2228"/>
      </w:tblGrid>
      <w:tr w:rsidR="000932B6" w:rsidRPr="00654E15" w:rsidTr="00FC58CB">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000" w:type="pct"/>
            <w:gridSpan w:val="4"/>
          </w:tcPr>
          <w:p w:rsidR="000932B6" w:rsidRPr="00654E15" w:rsidRDefault="000932B6" w:rsidP="00FC58CB">
            <w:pPr>
              <w:rPr>
                <w:rFonts w:ascii="Bell MT" w:hAnsi="Bell MT" w:cstheme="majorBidi"/>
                <w:color w:val="auto"/>
                <w:sz w:val="20"/>
                <w:szCs w:val="20"/>
                <w:rtl/>
              </w:rPr>
            </w:pPr>
            <w:r w:rsidRPr="00654E15">
              <w:rPr>
                <w:rFonts w:ascii="Bell MT" w:hAnsi="Bell MT" w:cstheme="majorBidi"/>
                <w:color w:val="auto"/>
                <w:sz w:val="20"/>
                <w:szCs w:val="20"/>
              </w:rPr>
              <w:t>Teaching</w:t>
            </w:r>
            <w:r>
              <w:rPr>
                <w:rFonts w:ascii="Bell MT" w:hAnsi="Bell MT" w:cstheme="majorBidi"/>
                <w:color w:val="auto"/>
                <w:sz w:val="20"/>
                <w:szCs w:val="20"/>
              </w:rPr>
              <w:t xml:space="preserve"> Experience </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68" w:type="pct"/>
            <w:tcBorders>
              <w:bottom w:val="nil"/>
            </w:tcBorders>
            <w:vAlign w:val="center"/>
          </w:tcPr>
          <w:p w:rsidR="000932B6" w:rsidRPr="006A48FF" w:rsidRDefault="000932B6" w:rsidP="00FC58CB">
            <w:pPr>
              <w:jc w:val="center"/>
              <w:rPr>
                <w:rFonts w:asciiTheme="majorBidi" w:hAnsiTheme="majorBidi" w:cstheme="majorBidi"/>
                <w:b w:val="0"/>
                <w:bCs w:val="0"/>
                <w:color w:val="auto"/>
                <w:sz w:val="20"/>
                <w:szCs w:val="20"/>
              </w:rPr>
            </w:pPr>
            <w:r w:rsidRPr="006A48FF">
              <w:rPr>
                <w:rFonts w:asciiTheme="majorBidi" w:hAnsiTheme="majorBidi" w:cstheme="majorBidi"/>
                <w:b w:val="0"/>
                <w:bCs w:val="0"/>
                <w:color w:val="auto"/>
                <w:sz w:val="20"/>
                <w:szCs w:val="20"/>
              </w:rPr>
              <w:t>General Physics</w:t>
            </w:r>
          </w:p>
        </w:tc>
        <w:tc>
          <w:tcPr>
            <w:cnfStyle w:val="000010000000" w:firstRow="0" w:lastRow="0" w:firstColumn="0" w:lastColumn="0" w:oddVBand="1" w:evenVBand="0" w:oddHBand="0" w:evenHBand="0" w:firstRowFirstColumn="0" w:firstRowLastColumn="0" w:lastRowFirstColumn="0" w:lastRowLastColumn="0"/>
            <w:tcW w:w="913" w:type="pct"/>
            <w:vAlign w:val="center"/>
          </w:tcPr>
          <w:p w:rsidR="000932B6" w:rsidRPr="006A48FF" w:rsidRDefault="000932B6" w:rsidP="00FC58CB">
            <w:pPr>
              <w:jc w:val="center"/>
              <w:rPr>
                <w:rFonts w:asciiTheme="majorBidi" w:hAnsiTheme="majorBidi" w:cstheme="majorBidi"/>
                <w:color w:val="auto"/>
                <w:sz w:val="20"/>
                <w:szCs w:val="20"/>
                <w:rtl/>
              </w:rPr>
            </w:pPr>
            <w:r w:rsidRPr="006A48FF">
              <w:rPr>
                <w:rFonts w:asciiTheme="majorBidi" w:hAnsiTheme="majorBidi" w:cstheme="majorBidi"/>
                <w:color w:val="auto"/>
                <w:sz w:val="20"/>
                <w:szCs w:val="20"/>
              </w:rPr>
              <w:t>Phys. 101</w:t>
            </w:r>
          </w:p>
        </w:tc>
        <w:tc>
          <w:tcPr>
            <w:tcW w:w="1209" w:type="pct"/>
            <w:tcBorders>
              <w:bottom w:val="nil"/>
            </w:tcBorders>
            <w:vAlign w:val="center"/>
          </w:tcPr>
          <w:p w:rsidR="000932B6" w:rsidRPr="006A48FF" w:rsidRDefault="000932B6" w:rsidP="00FC58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tl/>
              </w:rPr>
            </w:pPr>
            <w:r w:rsidRPr="006A48FF">
              <w:rPr>
                <w:rFonts w:asciiTheme="majorBidi" w:hAnsiTheme="majorBidi" w:cstheme="majorBidi"/>
                <w:color w:val="auto"/>
                <w:sz w:val="20"/>
                <w:szCs w:val="20"/>
              </w:rPr>
              <w:t>Cairo University</w:t>
            </w:r>
          </w:p>
        </w:tc>
        <w:tc>
          <w:tcPr>
            <w:cnfStyle w:val="000100000000" w:firstRow="0" w:lastRow="0" w:firstColumn="0" w:lastColumn="1" w:oddVBand="0" w:evenVBand="0" w:oddHBand="0" w:evenHBand="0" w:firstRowFirstColumn="0" w:firstRowLastColumn="0" w:lastRowFirstColumn="0" w:lastRowLastColumn="0"/>
            <w:tcW w:w="1110" w:type="pct"/>
            <w:tcBorders>
              <w:bottom w:val="nil"/>
            </w:tcBorders>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trHeight w:val="346"/>
        </w:trPr>
        <w:tc>
          <w:tcPr>
            <w:cnfStyle w:val="001000000000" w:firstRow="0" w:lastRow="0" w:firstColumn="1" w:lastColumn="0" w:oddVBand="0" w:evenVBand="0" w:oddHBand="0" w:evenHBand="0" w:firstRowFirstColumn="0" w:firstRowLastColumn="0" w:lastRowFirstColumn="0" w:lastRowLastColumn="0"/>
            <w:tcW w:w="1768" w:type="pct"/>
            <w:tcBorders>
              <w:top w:val="nil"/>
              <w:bottom w:val="nil"/>
            </w:tcBorders>
            <w:shd w:val="clear" w:color="auto" w:fill="FFFFFF" w:themeFill="background1"/>
            <w:vAlign w:val="center"/>
          </w:tcPr>
          <w:p w:rsidR="000932B6" w:rsidRPr="006A48FF" w:rsidRDefault="000932B6" w:rsidP="00FC58CB">
            <w:pPr>
              <w:jc w:val="center"/>
              <w:rPr>
                <w:rFonts w:asciiTheme="majorBidi" w:hAnsiTheme="majorBidi" w:cstheme="majorBidi"/>
                <w:b w:val="0"/>
                <w:bCs w:val="0"/>
                <w:color w:val="auto"/>
                <w:sz w:val="20"/>
                <w:szCs w:val="20"/>
                <w:rtl/>
              </w:rPr>
            </w:pPr>
            <w:r w:rsidRPr="006A48FF">
              <w:rPr>
                <w:rFonts w:asciiTheme="majorBidi" w:hAnsiTheme="majorBidi" w:cstheme="majorBidi"/>
                <w:b w:val="0"/>
                <w:bCs w:val="0"/>
                <w:color w:val="auto"/>
                <w:sz w:val="20"/>
                <w:szCs w:val="20"/>
              </w:rPr>
              <w:t>Statistical Mechanics</w:t>
            </w:r>
          </w:p>
        </w:tc>
        <w:tc>
          <w:tcPr>
            <w:cnfStyle w:val="000010000000" w:firstRow="0" w:lastRow="0" w:firstColumn="0" w:lastColumn="0" w:oddVBand="1" w:evenVBand="0" w:oddHBand="0" w:evenHBand="0" w:firstRowFirstColumn="0" w:firstRowLastColumn="0" w:lastRowFirstColumn="0" w:lastRowLastColumn="0"/>
            <w:tcW w:w="913" w:type="pct"/>
            <w:tcBorders>
              <w:top w:val="nil"/>
            </w:tcBorders>
            <w:shd w:val="clear" w:color="auto" w:fill="FFFFFF" w:themeFill="background1"/>
            <w:vAlign w:val="center"/>
          </w:tcPr>
          <w:p w:rsidR="000932B6" w:rsidRPr="006A48FF" w:rsidRDefault="000932B6" w:rsidP="00FC58CB">
            <w:pPr>
              <w:jc w:val="center"/>
              <w:rPr>
                <w:rFonts w:asciiTheme="majorBidi" w:hAnsiTheme="majorBidi" w:cstheme="majorBidi"/>
                <w:color w:val="auto"/>
                <w:sz w:val="20"/>
                <w:szCs w:val="20"/>
                <w:rtl/>
              </w:rPr>
            </w:pPr>
            <w:r w:rsidRPr="006A48FF">
              <w:rPr>
                <w:rFonts w:asciiTheme="majorBidi" w:hAnsiTheme="majorBidi" w:cstheme="majorBidi"/>
                <w:color w:val="auto"/>
                <w:sz w:val="20"/>
                <w:szCs w:val="20"/>
              </w:rPr>
              <w:t>Phys. 351</w:t>
            </w:r>
          </w:p>
        </w:tc>
        <w:tc>
          <w:tcPr>
            <w:tcW w:w="1209" w:type="pct"/>
            <w:tcBorders>
              <w:top w:val="nil"/>
              <w:bottom w:val="nil"/>
            </w:tcBorders>
            <w:shd w:val="clear" w:color="auto" w:fill="FFFFFF" w:themeFill="background1"/>
            <w:vAlign w:val="center"/>
          </w:tcPr>
          <w:p w:rsidR="000932B6" w:rsidRPr="006A48FF" w:rsidRDefault="000932B6" w:rsidP="00FC58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tl/>
              </w:rPr>
            </w:pPr>
            <w:r w:rsidRPr="006A48FF">
              <w:rPr>
                <w:rFonts w:asciiTheme="majorBidi" w:hAnsiTheme="majorBidi" w:cstheme="majorBidi"/>
                <w:color w:val="auto"/>
                <w:sz w:val="20"/>
                <w:szCs w:val="20"/>
              </w:rPr>
              <w:t>Cairo University</w:t>
            </w:r>
          </w:p>
        </w:tc>
        <w:tc>
          <w:tcPr>
            <w:cnfStyle w:val="000100000000" w:firstRow="0" w:lastRow="0" w:firstColumn="0" w:lastColumn="1" w:oddVBand="0" w:evenVBand="0" w:oddHBand="0" w:evenHBand="0" w:firstRowFirstColumn="0" w:firstRowLastColumn="0" w:lastRowFirstColumn="0" w:lastRowLastColumn="0"/>
            <w:tcW w:w="1110" w:type="pct"/>
            <w:tcBorders>
              <w:top w:val="nil"/>
              <w:bottom w:val="nil"/>
            </w:tcBorders>
            <w:shd w:val="clear" w:color="auto" w:fill="FFFFFF" w:themeFill="background1"/>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Borders>
              <w:top w:val="nil"/>
              <w:bottom w:val="nil"/>
            </w:tcBorders>
            <w:vAlign w:val="center"/>
          </w:tcPr>
          <w:p w:rsidR="000932B6" w:rsidRPr="006A48FF" w:rsidRDefault="000932B6" w:rsidP="00FC58CB">
            <w:pPr>
              <w:jc w:val="center"/>
              <w:rPr>
                <w:rFonts w:asciiTheme="majorBidi" w:hAnsiTheme="majorBidi" w:cstheme="majorBidi"/>
                <w:b w:val="0"/>
                <w:bCs w:val="0"/>
                <w:color w:val="auto"/>
                <w:sz w:val="20"/>
                <w:szCs w:val="20"/>
                <w:rtl/>
              </w:rPr>
            </w:pPr>
            <w:r w:rsidRPr="006A48FF">
              <w:rPr>
                <w:rFonts w:asciiTheme="majorBidi" w:hAnsiTheme="majorBidi" w:cstheme="majorBidi"/>
                <w:b w:val="0"/>
                <w:bCs w:val="0"/>
                <w:color w:val="auto"/>
                <w:sz w:val="20"/>
                <w:szCs w:val="20"/>
              </w:rPr>
              <w:t>Classical Mechanics</w:t>
            </w:r>
          </w:p>
        </w:tc>
        <w:tc>
          <w:tcPr>
            <w:cnfStyle w:val="000010000000" w:firstRow="0" w:lastRow="0" w:firstColumn="0" w:lastColumn="0" w:oddVBand="1" w:evenVBand="0" w:oddHBand="0" w:evenHBand="0" w:firstRowFirstColumn="0" w:firstRowLastColumn="0" w:lastRowFirstColumn="0" w:lastRowLastColumn="0"/>
            <w:tcW w:w="913" w:type="pct"/>
            <w:tcBorders>
              <w:top w:val="nil"/>
            </w:tcBorders>
            <w:vAlign w:val="center"/>
          </w:tcPr>
          <w:p w:rsidR="000932B6" w:rsidRPr="006A48FF" w:rsidRDefault="000932B6" w:rsidP="00FC58CB">
            <w:pPr>
              <w:jc w:val="center"/>
              <w:rPr>
                <w:rFonts w:asciiTheme="majorBidi" w:hAnsiTheme="majorBidi" w:cstheme="majorBidi"/>
                <w:color w:val="auto"/>
                <w:sz w:val="20"/>
                <w:szCs w:val="20"/>
              </w:rPr>
            </w:pPr>
            <w:r>
              <w:rPr>
                <w:rFonts w:asciiTheme="majorBidi" w:hAnsiTheme="majorBidi" w:cstheme="majorBidi"/>
                <w:color w:val="auto"/>
                <w:sz w:val="20"/>
                <w:szCs w:val="20"/>
              </w:rPr>
              <w:t xml:space="preserve">    </w:t>
            </w:r>
            <w:r w:rsidRPr="006A48FF">
              <w:rPr>
                <w:rFonts w:asciiTheme="majorBidi" w:hAnsiTheme="majorBidi" w:cstheme="majorBidi"/>
                <w:color w:val="auto"/>
                <w:sz w:val="20"/>
                <w:szCs w:val="20"/>
              </w:rPr>
              <w:t>Phys. 221 &amp; Phys. 222</w:t>
            </w:r>
          </w:p>
        </w:tc>
        <w:tc>
          <w:tcPr>
            <w:tcW w:w="1209" w:type="pct"/>
            <w:tcBorders>
              <w:top w:val="nil"/>
              <w:bottom w:val="nil"/>
            </w:tcBorders>
            <w:vAlign w:val="center"/>
          </w:tcPr>
          <w:p w:rsidR="000932B6" w:rsidRPr="006A48FF" w:rsidRDefault="000932B6" w:rsidP="00FC58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tl/>
              </w:rPr>
            </w:pPr>
            <w:r w:rsidRPr="006A48FF">
              <w:rPr>
                <w:rFonts w:asciiTheme="majorBidi" w:hAnsiTheme="majorBidi" w:cstheme="majorBidi"/>
                <w:color w:val="auto"/>
                <w:sz w:val="20"/>
                <w:szCs w:val="20"/>
              </w:rPr>
              <w:t>Cairo University</w:t>
            </w:r>
          </w:p>
        </w:tc>
        <w:tc>
          <w:tcPr>
            <w:cnfStyle w:val="000100000000" w:firstRow="0" w:lastRow="0" w:firstColumn="0" w:lastColumn="1" w:oddVBand="0" w:evenVBand="0" w:oddHBand="0" w:evenHBand="0" w:firstRowFirstColumn="0" w:firstRowLastColumn="0" w:lastRowFirstColumn="0" w:lastRowLastColumn="0"/>
            <w:tcW w:w="1110" w:type="pct"/>
            <w:tcBorders>
              <w:top w:val="nil"/>
              <w:bottom w:val="nil"/>
            </w:tcBorders>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trHeight w:val="346"/>
        </w:trPr>
        <w:tc>
          <w:tcPr>
            <w:cnfStyle w:val="001000000000" w:firstRow="0" w:lastRow="0" w:firstColumn="1" w:lastColumn="0" w:oddVBand="0" w:evenVBand="0" w:oddHBand="0" w:evenHBand="0" w:firstRowFirstColumn="0" w:firstRowLastColumn="0" w:lastRowFirstColumn="0" w:lastRowLastColumn="0"/>
            <w:tcW w:w="1768" w:type="pct"/>
            <w:tcBorders>
              <w:top w:val="nil"/>
              <w:bottom w:val="nil"/>
            </w:tcBorders>
            <w:shd w:val="clear" w:color="auto" w:fill="FFFFFF" w:themeFill="background1"/>
            <w:vAlign w:val="center"/>
          </w:tcPr>
          <w:p w:rsidR="000932B6" w:rsidRPr="006A48FF" w:rsidRDefault="000932B6" w:rsidP="00FC58CB">
            <w:pPr>
              <w:jc w:val="center"/>
              <w:rPr>
                <w:rFonts w:asciiTheme="majorBidi" w:hAnsiTheme="majorBidi" w:cstheme="majorBidi"/>
                <w:b w:val="0"/>
                <w:bCs w:val="0"/>
                <w:color w:val="auto"/>
                <w:sz w:val="20"/>
                <w:szCs w:val="20"/>
                <w:rtl/>
              </w:rPr>
            </w:pPr>
            <w:r w:rsidRPr="006A48FF">
              <w:rPr>
                <w:rFonts w:asciiTheme="majorBidi" w:hAnsiTheme="majorBidi" w:cstheme="majorBidi"/>
                <w:b w:val="0"/>
                <w:bCs w:val="0"/>
                <w:color w:val="auto"/>
                <w:sz w:val="20"/>
                <w:szCs w:val="20"/>
              </w:rPr>
              <w:t>Quantum Mechanics</w:t>
            </w:r>
          </w:p>
        </w:tc>
        <w:tc>
          <w:tcPr>
            <w:cnfStyle w:val="000010000000" w:firstRow="0" w:lastRow="0" w:firstColumn="0" w:lastColumn="0" w:oddVBand="1" w:evenVBand="0" w:oddHBand="0" w:evenHBand="0" w:firstRowFirstColumn="0" w:firstRowLastColumn="0" w:lastRowFirstColumn="0" w:lastRowLastColumn="0"/>
            <w:tcW w:w="913" w:type="pct"/>
            <w:tcBorders>
              <w:top w:val="nil"/>
            </w:tcBorders>
            <w:shd w:val="clear" w:color="auto" w:fill="FFFFFF" w:themeFill="background1"/>
            <w:vAlign w:val="center"/>
          </w:tcPr>
          <w:p w:rsidR="000932B6" w:rsidRPr="006A48FF" w:rsidRDefault="000932B6" w:rsidP="00FC58CB">
            <w:pPr>
              <w:jc w:val="center"/>
              <w:rPr>
                <w:rFonts w:asciiTheme="majorBidi" w:hAnsiTheme="majorBidi" w:cstheme="majorBidi"/>
                <w:color w:val="auto"/>
                <w:sz w:val="20"/>
                <w:szCs w:val="20"/>
              </w:rPr>
            </w:pPr>
            <w:r w:rsidRPr="006A48FF">
              <w:rPr>
                <w:rFonts w:asciiTheme="majorBidi" w:hAnsiTheme="majorBidi" w:cstheme="majorBidi"/>
                <w:color w:val="auto"/>
                <w:sz w:val="20"/>
                <w:szCs w:val="20"/>
              </w:rPr>
              <w:t>Phys. 321</w:t>
            </w:r>
          </w:p>
        </w:tc>
        <w:tc>
          <w:tcPr>
            <w:tcW w:w="1209" w:type="pct"/>
            <w:tcBorders>
              <w:top w:val="nil"/>
              <w:bottom w:val="nil"/>
            </w:tcBorders>
            <w:shd w:val="clear" w:color="auto" w:fill="FFFFFF" w:themeFill="background1"/>
            <w:vAlign w:val="center"/>
          </w:tcPr>
          <w:p w:rsidR="000932B6" w:rsidRPr="006A48FF" w:rsidRDefault="000932B6" w:rsidP="00FC58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tl/>
              </w:rPr>
            </w:pPr>
            <w:r w:rsidRPr="006A48FF">
              <w:rPr>
                <w:rFonts w:asciiTheme="majorBidi" w:hAnsiTheme="majorBidi" w:cstheme="majorBidi"/>
                <w:color w:val="auto"/>
                <w:sz w:val="20"/>
                <w:szCs w:val="20"/>
              </w:rPr>
              <w:t>Cairo University</w:t>
            </w:r>
          </w:p>
        </w:tc>
        <w:tc>
          <w:tcPr>
            <w:cnfStyle w:val="000100000000" w:firstRow="0" w:lastRow="0" w:firstColumn="0" w:lastColumn="1" w:oddVBand="0" w:evenVBand="0" w:oddHBand="0" w:evenHBand="0" w:firstRowFirstColumn="0" w:firstRowLastColumn="0" w:lastRowFirstColumn="0" w:lastRowLastColumn="0"/>
            <w:tcW w:w="1110" w:type="pct"/>
            <w:tcBorders>
              <w:top w:val="nil"/>
              <w:bottom w:val="nil"/>
            </w:tcBorders>
            <w:shd w:val="clear" w:color="auto" w:fill="FFFFFF" w:themeFill="background1"/>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Borders>
              <w:top w:val="nil"/>
              <w:bottom w:val="nil"/>
            </w:tcBorders>
            <w:vAlign w:val="center"/>
          </w:tcPr>
          <w:p w:rsidR="000932B6" w:rsidRPr="006A48FF" w:rsidRDefault="000932B6" w:rsidP="00FC58CB">
            <w:pPr>
              <w:jc w:val="center"/>
              <w:rPr>
                <w:rFonts w:asciiTheme="majorBidi" w:hAnsiTheme="majorBidi" w:cstheme="majorBidi"/>
                <w:b w:val="0"/>
                <w:bCs w:val="0"/>
                <w:color w:val="auto"/>
                <w:sz w:val="20"/>
                <w:szCs w:val="20"/>
                <w:rtl/>
              </w:rPr>
            </w:pPr>
            <w:r w:rsidRPr="006A48FF">
              <w:rPr>
                <w:rFonts w:asciiTheme="majorBidi" w:hAnsiTheme="majorBidi" w:cstheme="majorBidi"/>
                <w:b w:val="0"/>
                <w:bCs w:val="0"/>
                <w:color w:val="auto"/>
                <w:sz w:val="20"/>
                <w:szCs w:val="20"/>
              </w:rPr>
              <w:t>Computational Nuclear Physics</w:t>
            </w:r>
          </w:p>
        </w:tc>
        <w:tc>
          <w:tcPr>
            <w:cnfStyle w:val="000010000000" w:firstRow="0" w:lastRow="0" w:firstColumn="0" w:lastColumn="0" w:oddVBand="1" w:evenVBand="0" w:oddHBand="0" w:evenHBand="0" w:firstRowFirstColumn="0" w:firstRowLastColumn="0" w:lastRowFirstColumn="0" w:lastRowLastColumn="0"/>
            <w:tcW w:w="913" w:type="pct"/>
            <w:tcBorders>
              <w:top w:val="nil"/>
            </w:tcBorders>
            <w:vAlign w:val="center"/>
          </w:tcPr>
          <w:p w:rsidR="000932B6" w:rsidRPr="006A48FF" w:rsidRDefault="000932B6" w:rsidP="00FC58CB">
            <w:pPr>
              <w:jc w:val="center"/>
              <w:rPr>
                <w:rFonts w:asciiTheme="majorBidi" w:hAnsiTheme="majorBidi" w:cstheme="majorBidi"/>
                <w:color w:val="auto"/>
                <w:sz w:val="20"/>
                <w:szCs w:val="20"/>
              </w:rPr>
            </w:pPr>
            <w:r w:rsidRPr="006A48FF">
              <w:rPr>
                <w:rFonts w:asciiTheme="majorBidi" w:hAnsiTheme="majorBidi" w:cstheme="majorBidi"/>
                <w:color w:val="auto"/>
                <w:sz w:val="20"/>
                <w:szCs w:val="20"/>
              </w:rPr>
              <w:t>Phys. 427</w:t>
            </w:r>
          </w:p>
        </w:tc>
        <w:tc>
          <w:tcPr>
            <w:tcW w:w="1209" w:type="pct"/>
            <w:tcBorders>
              <w:top w:val="nil"/>
              <w:bottom w:val="nil"/>
            </w:tcBorders>
            <w:vAlign w:val="center"/>
          </w:tcPr>
          <w:p w:rsidR="000932B6" w:rsidRPr="006A48FF" w:rsidRDefault="000932B6" w:rsidP="00FC58C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tl/>
              </w:rPr>
            </w:pPr>
            <w:r w:rsidRPr="006A48FF">
              <w:rPr>
                <w:rFonts w:asciiTheme="majorBidi" w:hAnsiTheme="majorBidi" w:cstheme="majorBidi"/>
                <w:color w:val="auto"/>
                <w:sz w:val="20"/>
                <w:szCs w:val="20"/>
              </w:rPr>
              <w:t>Cairo University</w:t>
            </w:r>
          </w:p>
        </w:tc>
        <w:tc>
          <w:tcPr>
            <w:cnfStyle w:val="000100000000" w:firstRow="0" w:lastRow="0" w:firstColumn="0" w:lastColumn="1" w:oddVBand="0" w:evenVBand="0" w:oddHBand="0" w:evenHBand="0" w:firstRowFirstColumn="0" w:firstRowLastColumn="0" w:lastRowFirstColumn="0" w:lastRowLastColumn="0"/>
            <w:tcW w:w="1110" w:type="pct"/>
            <w:tcBorders>
              <w:top w:val="nil"/>
              <w:bottom w:val="nil"/>
            </w:tcBorders>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trHeight w:val="346"/>
        </w:trPr>
        <w:tc>
          <w:tcPr>
            <w:cnfStyle w:val="001000000000" w:firstRow="0" w:lastRow="0" w:firstColumn="1" w:lastColumn="0" w:oddVBand="0" w:evenVBand="0" w:oddHBand="0" w:evenHBand="0" w:firstRowFirstColumn="0" w:firstRowLastColumn="0" w:lastRowFirstColumn="0" w:lastRowLastColumn="0"/>
            <w:tcW w:w="1768" w:type="pct"/>
            <w:tcBorders>
              <w:top w:val="nil"/>
              <w:bottom w:val="nil"/>
            </w:tcBorders>
            <w:shd w:val="clear" w:color="auto" w:fill="FFFFFF" w:themeFill="background1"/>
            <w:vAlign w:val="center"/>
          </w:tcPr>
          <w:p w:rsidR="000932B6" w:rsidRPr="006A48FF" w:rsidRDefault="000932B6" w:rsidP="00FC58CB">
            <w:pPr>
              <w:jc w:val="center"/>
              <w:rPr>
                <w:rFonts w:asciiTheme="majorBidi" w:hAnsiTheme="majorBidi" w:cstheme="majorBidi"/>
                <w:b w:val="0"/>
                <w:bCs w:val="0"/>
                <w:color w:val="auto"/>
                <w:sz w:val="20"/>
                <w:szCs w:val="20"/>
                <w:rtl/>
              </w:rPr>
            </w:pPr>
            <w:r w:rsidRPr="006A48FF">
              <w:rPr>
                <w:rFonts w:asciiTheme="majorBidi" w:hAnsiTheme="majorBidi" w:cstheme="majorBidi"/>
                <w:b w:val="0"/>
                <w:bCs w:val="0"/>
                <w:color w:val="auto"/>
                <w:sz w:val="20"/>
                <w:szCs w:val="20"/>
              </w:rPr>
              <w:t>General Physics</w:t>
            </w:r>
          </w:p>
        </w:tc>
        <w:tc>
          <w:tcPr>
            <w:cnfStyle w:val="000010000000" w:firstRow="0" w:lastRow="0" w:firstColumn="0" w:lastColumn="0" w:oddVBand="1" w:evenVBand="0" w:oddHBand="0" w:evenHBand="0" w:firstRowFirstColumn="0" w:firstRowLastColumn="0" w:lastRowFirstColumn="0" w:lastRowLastColumn="0"/>
            <w:tcW w:w="913" w:type="pct"/>
            <w:tcBorders>
              <w:top w:val="nil"/>
            </w:tcBorders>
            <w:shd w:val="clear" w:color="auto" w:fill="FFFFFF" w:themeFill="background1"/>
            <w:vAlign w:val="center"/>
          </w:tcPr>
          <w:p w:rsidR="000932B6" w:rsidRPr="006A48FF" w:rsidRDefault="000932B6" w:rsidP="00FC58CB">
            <w:pPr>
              <w:jc w:val="center"/>
              <w:rPr>
                <w:rFonts w:asciiTheme="majorBidi" w:hAnsiTheme="majorBidi" w:cstheme="majorBidi"/>
                <w:color w:val="auto"/>
                <w:sz w:val="20"/>
                <w:szCs w:val="20"/>
              </w:rPr>
            </w:pPr>
            <w:r w:rsidRPr="006A48FF">
              <w:rPr>
                <w:rFonts w:asciiTheme="majorBidi" w:hAnsiTheme="majorBidi" w:cstheme="majorBidi"/>
                <w:color w:val="auto"/>
                <w:sz w:val="20"/>
                <w:szCs w:val="20"/>
              </w:rPr>
              <w:t>Phys. 128</w:t>
            </w:r>
          </w:p>
        </w:tc>
        <w:tc>
          <w:tcPr>
            <w:tcW w:w="1209" w:type="pct"/>
            <w:tcBorders>
              <w:top w:val="nil"/>
              <w:bottom w:val="nil"/>
            </w:tcBorders>
            <w:shd w:val="clear" w:color="auto" w:fill="FFFFFF" w:themeFill="background1"/>
            <w:vAlign w:val="center"/>
          </w:tcPr>
          <w:p w:rsidR="000932B6" w:rsidRPr="006A48FF" w:rsidRDefault="000932B6" w:rsidP="00FC58C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tl/>
              </w:rPr>
            </w:pPr>
            <w:r w:rsidRPr="006A48FF">
              <w:rPr>
                <w:rFonts w:asciiTheme="majorBidi" w:hAnsiTheme="majorBidi" w:cstheme="majorBidi"/>
                <w:color w:val="auto"/>
                <w:sz w:val="20"/>
                <w:szCs w:val="20"/>
              </w:rPr>
              <w:t>Majmaah University</w:t>
            </w:r>
          </w:p>
        </w:tc>
        <w:tc>
          <w:tcPr>
            <w:cnfStyle w:val="000100000000" w:firstRow="0" w:lastRow="0" w:firstColumn="0" w:lastColumn="1" w:oddVBand="0" w:evenVBand="0" w:oddHBand="0" w:evenHBand="0" w:firstRowFirstColumn="0" w:firstRowLastColumn="0" w:lastRowFirstColumn="0" w:lastRowLastColumn="0"/>
            <w:tcW w:w="1110" w:type="pct"/>
            <w:tcBorders>
              <w:top w:val="nil"/>
              <w:bottom w:val="nil"/>
            </w:tcBorders>
            <w:shd w:val="clear" w:color="auto" w:fill="FFFFFF" w:themeFill="background1"/>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cnfStyle w:val="010000000000" w:firstRow="0" w:lastRow="1"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Borders>
              <w:top w:val="nil"/>
            </w:tcBorders>
            <w:shd w:val="clear" w:color="auto" w:fill="F2DBDB" w:themeFill="accent2" w:themeFillTint="33"/>
            <w:vAlign w:val="center"/>
          </w:tcPr>
          <w:p w:rsidR="000932B6" w:rsidRPr="006A48FF" w:rsidRDefault="000932B6" w:rsidP="00FC58CB">
            <w:pPr>
              <w:jc w:val="center"/>
              <w:rPr>
                <w:rFonts w:asciiTheme="majorBidi" w:hAnsiTheme="majorBidi" w:cstheme="majorBidi"/>
                <w:b w:val="0"/>
                <w:bCs w:val="0"/>
                <w:color w:val="auto"/>
                <w:sz w:val="20"/>
                <w:szCs w:val="20"/>
                <w:rtl/>
              </w:rPr>
            </w:pPr>
            <w:r w:rsidRPr="006A48FF">
              <w:rPr>
                <w:rFonts w:asciiTheme="majorBidi" w:hAnsiTheme="majorBidi" w:cstheme="majorBidi"/>
                <w:b w:val="0"/>
                <w:bCs w:val="0"/>
                <w:color w:val="auto"/>
                <w:sz w:val="20"/>
                <w:szCs w:val="20"/>
              </w:rPr>
              <w:t>Nuclear Physics I</w:t>
            </w:r>
          </w:p>
        </w:tc>
        <w:tc>
          <w:tcPr>
            <w:cnfStyle w:val="000010000000" w:firstRow="0" w:lastRow="0" w:firstColumn="0" w:lastColumn="0" w:oddVBand="1" w:evenVBand="0" w:oddHBand="0" w:evenHBand="0" w:firstRowFirstColumn="0" w:firstRowLastColumn="0" w:lastRowFirstColumn="0" w:lastRowLastColumn="0"/>
            <w:tcW w:w="913" w:type="pct"/>
            <w:tcBorders>
              <w:top w:val="nil"/>
            </w:tcBorders>
            <w:shd w:val="clear" w:color="auto" w:fill="F2DBDB" w:themeFill="accent2" w:themeFillTint="33"/>
            <w:vAlign w:val="center"/>
          </w:tcPr>
          <w:p w:rsidR="000932B6" w:rsidRPr="006A48FF" w:rsidRDefault="000932B6" w:rsidP="00FC58CB">
            <w:pPr>
              <w:jc w:val="center"/>
              <w:rPr>
                <w:rFonts w:asciiTheme="majorBidi" w:hAnsiTheme="majorBidi" w:cstheme="majorBidi"/>
                <w:b w:val="0"/>
                <w:bCs w:val="0"/>
                <w:color w:val="auto"/>
                <w:sz w:val="20"/>
                <w:szCs w:val="20"/>
              </w:rPr>
            </w:pPr>
            <w:r w:rsidRPr="006A48FF">
              <w:rPr>
                <w:rFonts w:asciiTheme="majorBidi" w:hAnsiTheme="majorBidi" w:cstheme="majorBidi"/>
                <w:b w:val="0"/>
                <w:bCs w:val="0"/>
                <w:color w:val="auto"/>
                <w:sz w:val="20"/>
                <w:szCs w:val="20"/>
              </w:rPr>
              <w:t>Phys. 481</w:t>
            </w:r>
          </w:p>
        </w:tc>
        <w:tc>
          <w:tcPr>
            <w:tcW w:w="1209" w:type="pct"/>
            <w:tcBorders>
              <w:top w:val="nil"/>
            </w:tcBorders>
            <w:shd w:val="clear" w:color="auto" w:fill="F2DBDB" w:themeFill="accent2" w:themeFillTint="33"/>
            <w:vAlign w:val="center"/>
          </w:tcPr>
          <w:p w:rsidR="000932B6" w:rsidRPr="006A48FF" w:rsidRDefault="000932B6" w:rsidP="00FC58CB">
            <w:pPr>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color w:val="auto"/>
                <w:sz w:val="20"/>
                <w:szCs w:val="20"/>
                <w:rtl/>
              </w:rPr>
            </w:pPr>
            <w:r w:rsidRPr="006A48FF">
              <w:rPr>
                <w:rFonts w:asciiTheme="majorBidi" w:hAnsiTheme="majorBidi" w:cstheme="majorBidi"/>
                <w:b w:val="0"/>
                <w:bCs w:val="0"/>
                <w:color w:val="auto"/>
                <w:sz w:val="20"/>
                <w:szCs w:val="20"/>
              </w:rPr>
              <w:t>Majmaah University</w:t>
            </w:r>
          </w:p>
        </w:tc>
        <w:tc>
          <w:tcPr>
            <w:cnfStyle w:val="000100000000" w:firstRow="0" w:lastRow="0" w:firstColumn="0" w:lastColumn="1" w:oddVBand="0" w:evenVBand="0" w:oddHBand="0" w:evenHBand="0" w:firstRowFirstColumn="0" w:firstRowLastColumn="0" w:lastRowFirstColumn="0" w:lastRowLastColumn="0"/>
            <w:tcW w:w="1110" w:type="pct"/>
            <w:tcBorders>
              <w:top w:val="nil"/>
            </w:tcBorders>
            <w:shd w:val="clear" w:color="auto" w:fill="F2DBDB" w:themeFill="accent2" w:themeFillTint="33"/>
          </w:tcPr>
          <w:p w:rsidR="000932B6" w:rsidRPr="00654E15" w:rsidRDefault="000932B6" w:rsidP="00FC58CB">
            <w:pPr>
              <w:rPr>
                <w:rFonts w:ascii="Bell MT" w:hAnsi="Bell MT" w:cstheme="majorBidi"/>
                <w:b w:val="0"/>
                <w:bCs w:val="0"/>
                <w:color w:val="632423" w:themeColor="accent2" w:themeShade="80"/>
                <w:sz w:val="20"/>
                <w:szCs w:val="20"/>
                <w:rtl/>
              </w:rPr>
            </w:pPr>
          </w:p>
        </w:tc>
      </w:tr>
    </w:tbl>
    <w:p w:rsidR="000932B6" w:rsidRDefault="000932B6" w:rsidP="000932B6">
      <w:pPr>
        <w:jc w:val="both"/>
        <w:rPr>
          <w:rFonts w:ascii="Bell MT" w:hAnsi="Bell MT" w:cstheme="majorBidi"/>
          <w:sz w:val="20"/>
          <w:szCs w:val="20"/>
        </w:rPr>
      </w:pPr>
    </w:p>
    <w:tbl>
      <w:tblPr>
        <w:tblStyle w:val="LightShading-Accent1"/>
        <w:tblW w:w="0" w:type="auto"/>
        <w:tblLook w:val="04A0" w:firstRow="1" w:lastRow="0" w:firstColumn="1" w:lastColumn="0" w:noHBand="0" w:noVBand="1"/>
      </w:tblPr>
      <w:tblGrid>
        <w:gridCol w:w="4788"/>
        <w:gridCol w:w="67"/>
        <w:gridCol w:w="2183"/>
        <w:gridCol w:w="1484"/>
      </w:tblGrid>
      <w:tr w:rsidR="000932B6"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4"/>
          </w:tcPr>
          <w:p w:rsidR="000932B6" w:rsidRDefault="000932B6" w:rsidP="00FC58CB">
            <w:pPr>
              <w:jc w:val="both"/>
              <w:rPr>
                <w:rFonts w:ascii="Bell MT" w:hAnsi="Bell MT" w:cstheme="majorBidi"/>
                <w:sz w:val="20"/>
                <w:szCs w:val="20"/>
              </w:rPr>
            </w:pPr>
            <w:r>
              <w:rPr>
                <w:rFonts w:ascii="Bell MT" w:hAnsi="Bell MT" w:cstheme="majorBidi"/>
                <w:sz w:val="20"/>
                <w:szCs w:val="20"/>
              </w:rPr>
              <w:t>Conferences</w:t>
            </w: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5" w:type="dxa"/>
            <w:gridSpan w:val="2"/>
          </w:tcPr>
          <w:p w:rsidR="000932B6" w:rsidRPr="006A48FF" w:rsidRDefault="000932B6" w:rsidP="00FC58CB">
            <w:pPr>
              <w:jc w:val="both"/>
              <w:rPr>
                <w:rFonts w:cstheme="majorBidi"/>
                <w:color w:val="auto"/>
                <w:sz w:val="20"/>
                <w:szCs w:val="20"/>
              </w:rPr>
            </w:pPr>
            <w:r w:rsidRPr="006A48FF">
              <w:rPr>
                <w:rFonts w:cstheme="majorBidi"/>
                <w:color w:val="auto"/>
                <w:sz w:val="20"/>
                <w:szCs w:val="20"/>
              </w:rPr>
              <w:t xml:space="preserve">Attended the “International Workshop on “Nuclear Science and Education” </w:t>
            </w:r>
          </w:p>
          <w:p w:rsidR="000932B6" w:rsidRPr="006A48FF" w:rsidRDefault="000932B6" w:rsidP="00FC58CB">
            <w:pPr>
              <w:jc w:val="both"/>
              <w:rPr>
                <w:rFonts w:cstheme="majorBidi"/>
                <w:color w:val="auto"/>
                <w:sz w:val="20"/>
                <w:szCs w:val="20"/>
              </w:rPr>
            </w:pPr>
          </w:p>
        </w:tc>
        <w:tc>
          <w:tcPr>
            <w:tcW w:w="2183" w:type="dxa"/>
          </w:tcPr>
          <w:p w:rsidR="000932B6" w:rsidRPr="003C29BC" w:rsidRDefault="000932B6" w:rsidP="00FC58CB">
            <w:pPr>
              <w:jc w:val="both"/>
              <w:cnfStyle w:val="000000100000" w:firstRow="0" w:lastRow="0" w:firstColumn="0" w:lastColumn="0" w:oddVBand="0" w:evenVBand="0" w:oddHBand="1" w:evenHBand="0" w:firstRowFirstColumn="0" w:firstRowLastColumn="0" w:lastRowFirstColumn="0" w:lastRowLastColumn="0"/>
              <w:rPr>
                <w:rFonts w:cstheme="majorBidi"/>
                <w:color w:val="auto"/>
                <w:sz w:val="20"/>
                <w:szCs w:val="20"/>
              </w:rPr>
            </w:pPr>
            <w:r w:rsidRPr="003C29BC">
              <w:rPr>
                <w:rFonts w:cstheme="majorBidi"/>
                <w:color w:val="auto"/>
                <w:sz w:val="20"/>
                <w:szCs w:val="20"/>
              </w:rPr>
              <w:t>Cairo University</w:t>
            </w:r>
          </w:p>
        </w:tc>
        <w:tc>
          <w:tcPr>
            <w:tcW w:w="1484" w:type="dxa"/>
          </w:tcPr>
          <w:p w:rsidR="000932B6" w:rsidRPr="003C29BC" w:rsidRDefault="000932B6" w:rsidP="00FC58CB">
            <w:pPr>
              <w:jc w:val="both"/>
              <w:cnfStyle w:val="000000100000" w:firstRow="0" w:lastRow="0" w:firstColumn="0" w:lastColumn="0" w:oddVBand="0" w:evenVBand="0" w:oddHBand="1" w:evenHBand="0" w:firstRowFirstColumn="0" w:firstRowLastColumn="0" w:lastRowFirstColumn="0" w:lastRowLastColumn="0"/>
              <w:rPr>
                <w:rFonts w:cstheme="majorBidi"/>
                <w:color w:val="auto"/>
                <w:sz w:val="20"/>
                <w:szCs w:val="20"/>
              </w:rPr>
            </w:pPr>
            <w:r w:rsidRPr="003C29BC">
              <w:rPr>
                <w:rFonts w:cstheme="majorBidi"/>
                <w:color w:val="auto"/>
                <w:sz w:val="20"/>
                <w:szCs w:val="20"/>
              </w:rPr>
              <w:t>2009</w:t>
            </w:r>
          </w:p>
        </w:tc>
      </w:tr>
      <w:tr w:rsidR="000932B6" w:rsidTr="00FC58CB">
        <w:tc>
          <w:tcPr>
            <w:cnfStyle w:val="001000000000" w:firstRow="0" w:lastRow="0" w:firstColumn="1" w:lastColumn="0" w:oddVBand="0" w:evenVBand="0" w:oddHBand="0" w:evenHBand="0" w:firstRowFirstColumn="0" w:firstRowLastColumn="0" w:lastRowFirstColumn="0" w:lastRowLastColumn="0"/>
            <w:tcW w:w="4788" w:type="dxa"/>
          </w:tcPr>
          <w:p w:rsidR="000932B6" w:rsidRPr="006A48FF" w:rsidRDefault="000932B6" w:rsidP="00FC58CB">
            <w:pPr>
              <w:spacing w:before="100" w:beforeAutospacing="1" w:after="240"/>
              <w:jc w:val="both"/>
              <w:rPr>
                <w:rFonts w:cstheme="majorBidi"/>
                <w:color w:val="auto"/>
                <w:sz w:val="20"/>
                <w:szCs w:val="20"/>
              </w:rPr>
            </w:pPr>
            <w:r w:rsidRPr="006A48FF">
              <w:rPr>
                <w:rFonts w:cstheme="majorBidi"/>
                <w:color w:val="auto"/>
                <w:sz w:val="20"/>
                <w:szCs w:val="20"/>
                <w:lang w:bidi="ar-EG"/>
              </w:rPr>
              <w:t>Italian Scientific Seminar Series in Egypt “Present Status of Research in Controlled Thermonuclear Fusion” by Dr. Francesco Romanelli.</w:t>
            </w:r>
          </w:p>
        </w:tc>
        <w:tc>
          <w:tcPr>
            <w:tcW w:w="2250" w:type="dxa"/>
            <w:gridSpan w:val="2"/>
          </w:tcPr>
          <w:p w:rsidR="000932B6" w:rsidRPr="003C29BC" w:rsidRDefault="000932B6" w:rsidP="00FC58CB">
            <w:pPr>
              <w:jc w:val="both"/>
              <w:cnfStyle w:val="000000000000" w:firstRow="0" w:lastRow="0" w:firstColumn="0" w:lastColumn="0" w:oddVBand="0" w:evenVBand="0" w:oddHBand="0" w:evenHBand="0" w:firstRowFirstColumn="0" w:firstRowLastColumn="0" w:lastRowFirstColumn="0" w:lastRowLastColumn="0"/>
              <w:rPr>
                <w:rFonts w:cstheme="majorBidi"/>
                <w:color w:val="auto"/>
                <w:sz w:val="20"/>
                <w:szCs w:val="20"/>
              </w:rPr>
            </w:pPr>
            <w:r w:rsidRPr="003C29BC">
              <w:rPr>
                <w:rFonts w:cstheme="majorBidi"/>
                <w:color w:val="auto"/>
                <w:sz w:val="20"/>
                <w:szCs w:val="20"/>
              </w:rPr>
              <w:t>Cairo University</w:t>
            </w:r>
          </w:p>
        </w:tc>
        <w:tc>
          <w:tcPr>
            <w:tcW w:w="1484" w:type="dxa"/>
          </w:tcPr>
          <w:p w:rsidR="000932B6" w:rsidRPr="003C29BC" w:rsidRDefault="000932B6" w:rsidP="00FC58CB">
            <w:pPr>
              <w:jc w:val="both"/>
              <w:cnfStyle w:val="000000000000" w:firstRow="0" w:lastRow="0" w:firstColumn="0" w:lastColumn="0" w:oddVBand="0" w:evenVBand="0" w:oddHBand="0" w:evenHBand="0" w:firstRowFirstColumn="0" w:firstRowLastColumn="0" w:lastRowFirstColumn="0" w:lastRowLastColumn="0"/>
              <w:rPr>
                <w:rFonts w:cstheme="majorBidi"/>
                <w:color w:val="auto"/>
                <w:sz w:val="20"/>
                <w:szCs w:val="20"/>
              </w:rPr>
            </w:pPr>
            <w:r w:rsidRPr="003C29BC">
              <w:rPr>
                <w:rFonts w:cstheme="majorBidi"/>
                <w:color w:val="auto"/>
                <w:sz w:val="20"/>
                <w:szCs w:val="20"/>
              </w:rPr>
              <w:t>2010</w:t>
            </w: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0932B6" w:rsidRDefault="000932B6" w:rsidP="00FC58CB">
            <w:pPr>
              <w:jc w:val="both"/>
              <w:rPr>
                <w:rFonts w:ascii="Bell MT" w:hAnsi="Bell MT" w:cstheme="majorBidi"/>
                <w:sz w:val="20"/>
                <w:szCs w:val="20"/>
              </w:rPr>
            </w:pPr>
          </w:p>
        </w:tc>
        <w:tc>
          <w:tcPr>
            <w:tcW w:w="2250" w:type="dxa"/>
            <w:gridSpan w:val="2"/>
          </w:tcPr>
          <w:p w:rsidR="000932B6" w:rsidRDefault="000932B6" w:rsidP="00FC58CB">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p>
        </w:tc>
        <w:tc>
          <w:tcPr>
            <w:tcW w:w="1484" w:type="dxa"/>
          </w:tcPr>
          <w:p w:rsidR="000932B6" w:rsidRDefault="000932B6" w:rsidP="00FC58CB">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p>
        </w:tc>
      </w:tr>
    </w:tbl>
    <w:p w:rsidR="000932B6" w:rsidRDefault="000932B6" w:rsidP="000932B6">
      <w:pPr>
        <w:jc w:val="both"/>
        <w:rPr>
          <w:rFonts w:ascii="Bell MT" w:hAnsi="Bell MT" w:cstheme="majorBidi"/>
          <w:sz w:val="20"/>
          <w:szCs w:val="20"/>
        </w:rPr>
      </w:pPr>
    </w:p>
    <w:tbl>
      <w:tblPr>
        <w:tblStyle w:val="LightShading-Accent1"/>
        <w:tblW w:w="0" w:type="auto"/>
        <w:tblLook w:val="04A0" w:firstRow="1" w:lastRow="0" w:firstColumn="1" w:lastColumn="0" w:noHBand="0" w:noVBand="1"/>
      </w:tblPr>
      <w:tblGrid>
        <w:gridCol w:w="8522"/>
      </w:tblGrid>
      <w:tr w:rsidR="000932B6"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rPr>
            </w:pPr>
            <w:r>
              <w:rPr>
                <w:rFonts w:ascii="Bell MT" w:hAnsi="Bell MT" w:cstheme="majorBidi"/>
                <w:sz w:val="20"/>
                <w:szCs w:val="20"/>
              </w:rPr>
              <w:t xml:space="preserve">Training Experience </w:t>
            </w: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3C29BC" w:rsidRDefault="000932B6" w:rsidP="00FC58CB">
            <w:pPr>
              <w:jc w:val="both"/>
              <w:rPr>
                <w:rFonts w:ascii="Bell MT" w:hAnsi="Bell MT" w:cstheme="majorBidi"/>
                <w:color w:val="auto"/>
                <w:sz w:val="20"/>
                <w:szCs w:val="20"/>
              </w:rPr>
            </w:pPr>
            <w:r w:rsidRPr="003C29BC">
              <w:rPr>
                <w:rFonts w:ascii="Bell MT" w:hAnsi="Bell MT" w:cstheme="majorBidi"/>
                <w:color w:val="auto"/>
                <w:sz w:val="20"/>
                <w:szCs w:val="20"/>
              </w:rPr>
              <w:t>Training “ The Credit Hour System”, Cairo University, Egypt</w:t>
            </w:r>
          </w:p>
        </w:tc>
      </w:tr>
      <w:tr w:rsidR="000932B6"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3C29BC" w:rsidRDefault="000932B6" w:rsidP="00FC58CB">
            <w:pPr>
              <w:jc w:val="both"/>
              <w:rPr>
                <w:rFonts w:ascii="Bell MT" w:hAnsi="Bell MT" w:cstheme="majorBidi"/>
                <w:color w:val="auto"/>
                <w:sz w:val="20"/>
                <w:szCs w:val="20"/>
              </w:rPr>
            </w:pPr>
            <w:r w:rsidRPr="003C29BC">
              <w:rPr>
                <w:rFonts w:ascii="Bell MT" w:hAnsi="Bell MT" w:cstheme="majorBidi"/>
                <w:color w:val="auto"/>
                <w:sz w:val="20"/>
                <w:szCs w:val="20"/>
              </w:rPr>
              <w:t>Training “Competing for Research Funds”, Cairo University, Egypt</w:t>
            </w: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3C29BC" w:rsidRDefault="000932B6" w:rsidP="00FC58CB">
            <w:pPr>
              <w:jc w:val="both"/>
              <w:rPr>
                <w:rFonts w:ascii="Bell MT" w:hAnsi="Bell MT" w:cstheme="majorBidi"/>
                <w:color w:val="auto"/>
                <w:sz w:val="20"/>
                <w:szCs w:val="20"/>
              </w:rPr>
            </w:pPr>
            <w:r w:rsidRPr="003C29BC">
              <w:rPr>
                <w:rFonts w:ascii="Bell MT" w:hAnsi="Bell MT" w:cstheme="majorBidi"/>
                <w:color w:val="auto"/>
                <w:sz w:val="20"/>
                <w:szCs w:val="20"/>
              </w:rPr>
              <w:t>Training “ Scientific Publication”, Cairo University, Egypt</w:t>
            </w:r>
          </w:p>
        </w:tc>
      </w:tr>
    </w:tbl>
    <w:p w:rsidR="000932B6" w:rsidRDefault="000932B6" w:rsidP="000932B6">
      <w:pPr>
        <w:jc w:val="both"/>
        <w:rPr>
          <w:rFonts w:ascii="Bell MT" w:hAnsi="Bell MT" w:cstheme="majorBidi"/>
          <w:sz w:val="20"/>
          <w:szCs w:val="20"/>
        </w:rPr>
      </w:pPr>
    </w:p>
    <w:tbl>
      <w:tblPr>
        <w:tblStyle w:val="LightShading-Accent1"/>
        <w:tblW w:w="0" w:type="auto"/>
        <w:tblLook w:val="04A0" w:firstRow="1" w:lastRow="0" w:firstColumn="1" w:lastColumn="0" w:noHBand="0" w:noVBand="1"/>
      </w:tblPr>
      <w:tblGrid>
        <w:gridCol w:w="8522"/>
      </w:tblGrid>
      <w:tr w:rsidR="000932B6"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rPr>
            </w:pPr>
            <w:r>
              <w:rPr>
                <w:rFonts w:ascii="Bell MT" w:hAnsi="Bell MT" w:cstheme="majorBidi"/>
                <w:sz w:val="20"/>
                <w:szCs w:val="20"/>
              </w:rPr>
              <w:lastRenderedPageBreak/>
              <w:t xml:space="preserve">Practical Skills </w:t>
            </w: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A48FF" w:rsidRDefault="000932B6" w:rsidP="00FC58CB">
            <w:pPr>
              <w:jc w:val="both"/>
              <w:rPr>
                <w:rFonts w:ascii="Bell MT" w:hAnsi="Bell MT" w:cstheme="majorBidi"/>
                <w:color w:val="auto"/>
                <w:sz w:val="20"/>
                <w:szCs w:val="20"/>
              </w:rPr>
            </w:pPr>
            <w:r w:rsidRPr="006A48FF">
              <w:rPr>
                <w:rFonts w:ascii="Bell MT" w:hAnsi="Bell MT" w:cstheme="majorBidi"/>
                <w:color w:val="auto"/>
                <w:sz w:val="20"/>
                <w:szCs w:val="20"/>
              </w:rPr>
              <w:t>Programming Using “Fortran and C++”</w:t>
            </w:r>
          </w:p>
        </w:tc>
      </w:tr>
      <w:tr w:rsidR="000932B6"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6A48FF" w:rsidRDefault="000932B6" w:rsidP="00FC58CB">
            <w:pPr>
              <w:jc w:val="both"/>
              <w:rPr>
                <w:rFonts w:ascii="Bell MT" w:hAnsi="Bell MT" w:cstheme="majorBidi"/>
                <w:color w:val="auto"/>
                <w:sz w:val="20"/>
                <w:szCs w:val="20"/>
              </w:rPr>
            </w:pPr>
            <w:r w:rsidRPr="006A48FF">
              <w:rPr>
                <w:rFonts w:ascii="Bell MT" w:hAnsi="Bell MT" w:cstheme="majorBidi"/>
                <w:color w:val="auto"/>
                <w:sz w:val="20"/>
                <w:szCs w:val="20"/>
              </w:rPr>
              <w:t>Mathematica</w:t>
            </w: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A48FF" w:rsidRDefault="000932B6" w:rsidP="00FC58CB">
            <w:pPr>
              <w:jc w:val="both"/>
              <w:rPr>
                <w:rFonts w:ascii="Bell MT" w:hAnsi="Bell MT" w:cstheme="majorBidi"/>
                <w:color w:val="auto"/>
                <w:sz w:val="20"/>
                <w:szCs w:val="20"/>
              </w:rPr>
            </w:pPr>
            <w:r w:rsidRPr="006A48FF">
              <w:rPr>
                <w:rFonts w:ascii="Bell MT" w:hAnsi="Bell MT" w:cstheme="majorBidi"/>
                <w:color w:val="auto"/>
                <w:sz w:val="20"/>
                <w:szCs w:val="20"/>
              </w:rPr>
              <w:t>Latex Writing</w:t>
            </w:r>
          </w:p>
        </w:tc>
      </w:tr>
      <w:tr w:rsidR="000932B6"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rPr>
            </w:pPr>
          </w:p>
        </w:tc>
      </w:tr>
    </w:tbl>
    <w:p w:rsidR="000932B6" w:rsidRPr="003A5020" w:rsidRDefault="000932B6" w:rsidP="003A5020">
      <w:pPr>
        <w:rPr>
          <w:b/>
          <w:bCs/>
          <w:color w:val="0033CC"/>
        </w:rPr>
      </w:pPr>
      <w:bookmarkStart w:id="63" w:name="_Toc386622848"/>
      <w:r w:rsidRPr="003A5020">
        <w:rPr>
          <w:b/>
          <w:bCs/>
          <w:color w:val="0033CC"/>
        </w:rPr>
        <w:t>Dr. Sajad Hussain</w:t>
      </w:r>
      <w:bookmarkEnd w:id="63"/>
    </w:p>
    <w:tbl>
      <w:tblPr>
        <w:tblW w:w="0" w:type="auto"/>
        <w:tblLayout w:type="fixed"/>
        <w:tblLook w:val="04A0" w:firstRow="1" w:lastRow="0" w:firstColumn="1" w:lastColumn="0" w:noHBand="0" w:noVBand="1"/>
      </w:tblPr>
      <w:tblGrid>
        <w:gridCol w:w="1951"/>
        <w:gridCol w:w="4011"/>
      </w:tblGrid>
      <w:tr w:rsidR="000932B6" w:rsidRPr="00654E15" w:rsidTr="00FC58CB">
        <w:tc>
          <w:tcPr>
            <w:tcW w:w="1951" w:type="dxa"/>
            <w:hideMark/>
          </w:tcPr>
          <w:p w:rsidR="000932B6" w:rsidRPr="00654E15" w:rsidRDefault="000932B6" w:rsidP="00FC58CB">
            <w:pPr>
              <w:jc w:val="both"/>
              <w:rPr>
                <w:rFonts w:ascii="Bell MT" w:eastAsia="Times New Roman" w:hAnsi="Bell MT" w:cstheme="majorBidi"/>
                <w:sz w:val="20"/>
                <w:szCs w:val="20"/>
              </w:rPr>
            </w:pPr>
            <w:r>
              <w:rPr>
                <w:rFonts w:ascii="Bell MT" w:eastAsia="Times New Roman" w:hAnsi="Bell MT" w:cstheme="majorBidi"/>
                <w:noProof/>
                <w:sz w:val="20"/>
                <w:szCs w:val="20"/>
              </w:rPr>
              <w:drawing>
                <wp:inline distT="0" distB="0" distL="0" distR="0" wp14:anchorId="1066D31D" wp14:editId="53BDAC91">
                  <wp:extent cx="1242204" cy="1423359"/>
                  <wp:effectExtent l="0" t="0" r="0" b="5715"/>
                  <wp:docPr id="88" name="Picture 11" descr="G:\Bhatti\personal\jobs and postdoct\lucas german\visa\New folder\id card 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hatti\personal\jobs and postdoct\lucas german\visa\New folder\id card HB.jp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245089" cy="1426665"/>
                          </a:xfrm>
                          <a:prstGeom prst="rect">
                            <a:avLst/>
                          </a:prstGeom>
                          <a:noFill/>
                          <a:ln>
                            <a:noFill/>
                          </a:ln>
                        </pic:spPr>
                      </pic:pic>
                    </a:graphicData>
                  </a:graphic>
                </wp:inline>
              </w:drawing>
            </w:r>
          </w:p>
        </w:tc>
        <w:tc>
          <w:tcPr>
            <w:tcW w:w="401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 xml:space="preserve">Assistant </w:t>
            </w:r>
            <w:r>
              <w:rPr>
                <w:rFonts w:ascii="Bell MT" w:eastAsia="Times New Roman" w:hAnsi="Bell MT" w:cstheme="majorBidi"/>
                <w:sz w:val="20"/>
                <w:szCs w:val="20"/>
              </w:rPr>
              <w:t>Professor</w:t>
            </w:r>
            <w:r w:rsidRPr="00654E15">
              <w:rPr>
                <w:rFonts w:ascii="Bell MT" w:eastAsia="Times New Roman" w:hAnsi="Bell MT" w:cstheme="majorBidi"/>
                <w:sz w:val="20"/>
                <w:szCs w:val="20"/>
              </w:rPr>
              <w:br/>
              <w:t>Department</w:t>
            </w:r>
            <w:r>
              <w:rPr>
                <w:rFonts w:ascii="Bell MT" w:eastAsia="Times New Roman" w:hAnsi="Bell MT" w:cstheme="majorBidi"/>
                <w:sz w:val="20"/>
                <w:szCs w:val="20"/>
              </w:rPr>
              <w:t xml:space="preserve"> of Physics</w:t>
            </w:r>
            <w:r w:rsidRPr="00654E15">
              <w:rPr>
                <w:rFonts w:ascii="Bell MT" w:eastAsia="Times New Roman" w:hAnsi="Bell MT" w:cstheme="majorBidi"/>
                <w:sz w:val="20"/>
                <w:szCs w:val="20"/>
              </w:rPr>
              <w:br/>
              <w:t>Faculty of Science, Zulfi</w:t>
            </w:r>
          </w:p>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 xml:space="preserve">Majmaah university </w:t>
            </w:r>
          </w:p>
          <w:tbl>
            <w:tblPr>
              <w:tblStyle w:val="LightShading-Accent1"/>
              <w:tblW w:w="5524" w:type="dxa"/>
              <w:tblLayout w:type="fixed"/>
              <w:tblLook w:val="04A0" w:firstRow="1" w:lastRow="0" w:firstColumn="1" w:lastColumn="0" w:noHBand="0" w:noVBand="1"/>
            </w:tblPr>
            <w:tblGrid>
              <w:gridCol w:w="1825"/>
              <w:gridCol w:w="3699"/>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Street Address:</w:t>
                  </w:r>
                  <w:r w:rsidRPr="00654E15">
                    <w:rPr>
                      <w:rFonts w:ascii="Bell MT" w:eastAsia="Times New Roman" w:hAnsi="Bell MT" w:cstheme="majorBidi"/>
                      <w:sz w:val="20"/>
                      <w:szCs w:val="20"/>
                    </w:rPr>
                    <w:br/>
                    <w:t xml:space="preserve">Main Campus </w:t>
                  </w:r>
                  <w:r w:rsidRPr="00654E15">
                    <w:rPr>
                      <w:rFonts w:ascii="Bell MT" w:eastAsia="Times New Roman" w:hAnsi="Bell MT" w:cstheme="majorBidi"/>
                      <w:sz w:val="20"/>
                      <w:szCs w:val="20"/>
                    </w:rPr>
                    <w:br/>
                    <w:t>Zulfi</w:t>
                  </w:r>
                  <w:r w:rsidRPr="00654E15">
                    <w:rPr>
                      <w:rFonts w:ascii="Bell MT" w:eastAsia="Times New Roman" w:hAnsi="Bell MT" w:cstheme="majorBidi"/>
                      <w:sz w:val="20"/>
                      <w:szCs w:val="20"/>
                    </w:rPr>
                    <w:br/>
                    <w:t>Saudi Arabia</w:t>
                  </w:r>
                </w:p>
              </w:tc>
              <w:tc>
                <w:tcPr>
                  <w:tcW w:w="3699" w:type="dxa"/>
                  <w:hideMark/>
                </w:tcPr>
                <w:p w:rsidR="000932B6" w:rsidRPr="00654E15" w:rsidRDefault="000932B6" w:rsidP="00FC58CB">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Mailing Address:</w:t>
                  </w:r>
                  <w:r w:rsidRPr="00654E15">
                    <w:rPr>
                      <w:rFonts w:ascii="Bell MT" w:eastAsia="Times New Roman" w:hAnsi="Bell MT" w:cstheme="majorBidi"/>
                      <w:sz w:val="20"/>
                      <w:szCs w:val="20"/>
                    </w:rPr>
                    <w:br/>
                    <w:t>P.O. Box 1712</w:t>
                  </w:r>
                  <w:r w:rsidRPr="00654E15">
                    <w:rPr>
                      <w:rFonts w:ascii="Bell MT" w:eastAsia="Times New Roman" w:hAnsi="Bell MT" w:cstheme="majorBidi"/>
                      <w:sz w:val="20"/>
                      <w:szCs w:val="20"/>
                    </w:rPr>
                    <w:br/>
                    <w:t>Zulfi</w:t>
                  </w:r>
                  <w:r w:rsidRPr="00654E15">
                    <w:rPr>
                      <w:rFonts w:ascii="Bell MT" w:eastAsia="Times New Roman" w:hAnsi="Bell MT" w:cstheme="majorBidi"/>
                      <w:sz w:val="20"/>
                      <w:szCs w:val="20"/>
                    </w:rPr>
                    <w:br/>
                    <w:t>Saudi Arabia</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hideMark/>
                </w:tcPr>
                <w:p w:rsidR="000932B6" w:rsidRPr="00654E15" w:rsidRDefault="000932B6" w:rsidP="00FC58CB">
                  <w:pPr>
                    <w:rPr>
                      <w:rFonts w:ascii="Bell MT" w:eastAsia="Times New Roman" w:hAnsi="Bell MT" w:cstheme="majorBidi"/>
                      <w:sz w:val="20"/>
                      <w:szCs w:val="20"/>
                    </w:rPr>
                  </w:pPr>
                </w:p>
              </w:tc>
              <w:tc>
                <w:tcPr>
                  <w:tcW w:w="3699" w:type="dxa"/>
                  <w:hideMark/>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r>
          </w:tbl>
          <w:p w:rsidR="000932B6" w:rsidRPr="00654E15" w:rsidRDefault="000932B6" w:rsidP="00FC58CB">
            <w:pPr>
              <w:rPr>
                <w:rFonts w:ascii="Bell MT" w:eastAsia="Times New Roman" w:hAnsi="Bell MT" w:cstheme="majorBidi"/>
                <w:vanish/>
                <w:sz w:val="20"/>
                <w:szCs w:val="20"/>
              </w:rPr>
            </w:pPr>
          </w:p>
          <w:tbl>
            <w:tblPr>
              <w:tblW w:w="0" w:type="auto"/>
              <w:tblLayout w:type="fixed"/>
              <w:tblLook w:val="04A0" w:firstRow="1" w:lastRow="0" w:firstColumn="1" w:lastColumn="0" w:noHBand="0" w:noVBand="1"/>
            </w:tblPr>
            <w:tblGrid>
              <w:gridCol w:w="1561"/>
              <w:gridCol w:w="289"/>
              <w:gridCol w:w="2351"/>
            </w:tblGrid>
            <w:tr w:rsidR="000932B6" w:rsidRPr="00654E15" w:rsidTr="00FC58CB">
              <w:tc>
                <w:tcPr>
                  <w:tcW w:w="156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Telephone:</w:t>
                  </w:r>
                </w:p>
              </w:tc>
              <w:tc>
                <w:tcPr>
                  <w:tcW w:w="289" w:type="dxa"/>
                  <w:hideMark/>
                </w:tcPr>
                <w:p w:rsidR="000932B6" w:rsidRPr="00654E15" w:rsidRDefault="000932B6" w:rsidP="00FC58CB">
                  <w:pPr>
                    <w:rPr>
                      <w:rFonts w:ascii="Bell MT" w:eastAsia="Times New Roman" w:hAnsi="Bell MT" w:cstheme="majorBidi"/>
                      <w:sz w:val="20"/>
                      <w:szCs w:val="20"/>
                    </w:rPr>
                  </w:pPr>
                </w:p>
              </w:tc>
              <w:tc>
                <w:tcPr>
                  <w:tcW w:w="235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+9666404</w:t>
                  </w:r>
                  <w:r>
                    <w:rPr>
                      <w:rFonts w:ascii="Bell MT" w:eastAsia="Times New Roman" w:hAnsi="Bell MT" w:cstheme="majorBidi"/>
                      <w:sz w:val="20"/>
                      <w:szCs w:val="20"/>
                    </w:rPr>
                    <w:t>4025</w:t>
                  </w:r>
                </w:p>
              </w:tc>
            </w:tr>
            <w:tr w:rsidR="000932B6" w:rsidRPr="00654E15" w:rsidTr="00FC58CB">
              <w:tc>
                <w:tcPr>
                  <w:tcW w:w="1561" w:type="dxa"/>
                </w:tcPr>
                <w:p w:rsidR="000932B6" w:rsidRPr="00654E15" w:rsidRDefault="000932B6" w:rsidP="00FC58CB">
                  <w:pPr>
                    <w:rPr>
                      <w:rFonts w:ascii="Bell MT" w:eastAsia="Times New Roman" w:hAnsi="Bell MT" w:cstheme="majorBidi"/>
                      <w:b/>
                      <w:bCs/>
                      <w:sz w:val="20"/>
                      <w:szCs w:val="20"/>
                    </w:rPr>
                  </w:pPr>
                  <w:r w:rsidRPr="00654E15">
                    <w:rPr>
                      <w:rFonts w:ascii="Bell MT" w:eastAsia="Times New Roman" w:hAnsi="Bell MT" w:cstheme="majorBidi"/>
                      <w:sz w:val="20"/>
                      <w:szCs w:val="20"/>
                    </w:rPr>
                    <w:t>Mobile</w:t>
                  </w:r>
                </w:p>
              </w:tc>
              <w:tc>
                <w:tcPr>
                  <w:tcW w:w="289" w:type="dxa"/>
                </w:tcPr>
                <w:p w:rsidR="000932B6" w:rsidRPr="00654E15" w:rsidRDefault="000932B6" w:rsidP="00FC58CB">
                  <w:pPr>
                    <w:rPr>
                      <w:rFonts w:ascii="Bell MT" w:eastAsia="Times New Roman" w:hAnsi="Bell MT" w:cstheme="majorBidi"/>
                      <w:sz w:val="20"/>
                      <w:szCs w:val="20"/>
                    </w:rPr>
                  </w:pPr>
                </w:p>
              </w:tc>
              <w:tc>
                <w:tcPr>
                  <w:tcW w:w="2351" w:type="dxa"/>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+9665</w:t>
                  </w:r>
                  <w:r>
                    <w:rPr>
                      <w:rFonts w:ascii="Bell MT" w:eastAsia="Times New Roman" w:hAnsi="Bell MT" w:cstheme="majorBidi"/>
                      <w:sz w:val="20"/>
                      <w:szCs w:val="20"/>
                    </w:rPr>
                    <w:t>822506</w:t>
                  </w:r>
                </w:p>
              </w:tc>
            </w:tr>
            <w:tr w:rsidR="000932B6" w:rsidRPr="00654E15" w:rsidTr="00FC58CB">
              <w:tc>
                <w:tcPr>
                  <w:tcW w:w="156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Fax:</w:t>
                  </w:r>
                </w:p>
              </w:tc>
              <w:tc>
                <w:tcPr>
                  <w:tcW w:w="289" w:type="dxa"/>
                  <w:hideMark/>
                </w:tcPr>
                <w:p w:rsidR="000932B6" w:rsidRPr="00654E15" w:rsidRDefault="000932B6" w:rsidP="00FC58CB">
                  <w:pPr>
                    <w:rPr>
                      <w:rFonts w:ascii="Bell MT" w:eastAsia="Times New Roman" w:hAnsi="Bell MT" w:cstheme="majorBidi"/>
                      <w:sz w:val="20"/>
                      <w:szCs w:val="20"/>
                    </w:rPr>
                  </w:pPr>
                </w:p>
              </w:tc>
              <w:tc>
                <w:tcPr>
                  <w:tcW w:w="235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+96664227484</w:t>
                  </w:r>
                </w:p>
              </w:tc>
            </w:tr>
            <w:tr w:rsidR="000932B6" w:rsidRPr="00654E15" w:rsidTr="00FC58CB">
              <w:tc>
                <w:tcPr>
                  <w:tcW w:w="156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E-Mail:</w:t>
                  </w:r>
                </w:p>
              </w:tc>
              <w:tc>
                <w:tcPr>
                  <w:tcW w:w="289" w:type="dxa"/>
                  <w:hideMark/>
                </w:tcPr>
                <w:p w:rsidR="000932B6" w:rsidRPr="00654E15" w:rsidRDefault="000932B6" w:rsidP="00FC58CB">
                  <w:pPr>
                    <w:rPr>
                      <w:rFonts w:ascii="Bell MT" w:eastAsia="Times New Roman" w:hAnsi="Bell MT" w:cstheme="majorBidi"/>
                      <w:sz w:val="20"/>
                      <w:szCs w:val="20"/>
                    </w:rPr>
                  </w:pPr>
                </w:p>
              </w:tc>
              <w:tc>
                <w:tcPr>
                  <w:tcW w:w="2351" w:type="dxa"/>
                  <w:hideMark/>
                </w:tcPr>
                <w:p w:rsidR="000932B6" w:rsidRPr="00654E15" w:rsidRDefault="000932B6" w:rsidP="00FC58CB">
                  <w:pPr>
                    <w:rPr>
                      <w:rFonts w:ascii="Bell MT" w:eastAsia="Times New Roman" w:hAnsi="Bell MT" w:cstheme="majorBidi"/>
                      <w:sz w:val="20"/>
                      <w:szCs w:val="20"/>
                    </w:rPr>
                  </w:pPr>
                  <w:r>
                    <w:rPr>
                      <w:rFonts w:ascii="Bell MT" w:eastAsia="Times New Roman" w:hAnsi="Bell MT" w:cstheme="majorBidi"/>
                      <w:sz w:val="20"/>
                      <w:szCs w:val="20"/>
                    </w:rPr>
                    <w:t>s.abdullah</w:t>
                  </w:r>
                  <w:r w:rsidRPr="00654E15">
                    <w:rPr>
                      <w:rFonts w:ascii="Bell MT" w:eastAsia="Times New Roman" w:hAnsi="Bell MT" w:cstheme="majorBidi"/>
                      <w:sz w:val="20"/>
                      <w:szCs w:val="20"/>
                    </w:rPr>
                    <w:t>@mu.edu.sa</w:t>
                  </w:r>
                </w:p>
              </w:tc>
            </w:tr>
            <w:tr w:rsidR="000932B6" w:rsidRPr="00654E15" w:rsidTr="00FC58CB">
              <w:tc>
                <w:tcPr>
                  <w:tcW w:w="156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Office:</w:t>
                  </w:r>
                </w:p>
              </w:tc>
              <w:tc>
                <w:tcPr>
                  <w:tcW w:w="289" w:type="dxa"/>
                  <w:hideMark/>
                </w:tcPr>
                <w:p w:rsidR="000932B6" w:rsidRPr="00654E15" w:rsidRDefault="000932B6" w:rsidP="00FC58CB">
                  <w:pPr>
                    <w:rPr>
                      <w:rFonts w:ascii="Bell MT" w:eastAsia="Times New Roman" w:hAnsi="Bell MT" w:cstheme="majorBidi"/>
                      <w:sz w:val="20"/>
                      <w:szCs w:val="20"/>
                    </w:rPr>
                  </w:pPr>
                </w:p>
              </w:tc>
              <w:tc>
                <w:tcPr>
                  <w:tcW w:w="2351" w:type="dxa"/>
                  <w:hideMark/>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Room S</w:t>
                  </w:r>
                </w:p>
              </w:tc>
            </w:tr>
            <w:tr w:rsidR="000932B6" w:rsidRPr="00654E15" w:rsidTr="00FC58CB">
              <w:tc>
                <w:tcPr>
                  <w:tcW w:w="4201" w:type="dxa"/>
                  <w:gridSpan w:val="3"/>
                </w:tcPr>
                <w:p w:rsidR="000932B6" w:rsidRPr="00654E15" w:rsidRDefault="000932B6" w:rsidP="00FC58CB">
                  <w:pPr>
                    <w:rPr>
                      <w:rFonts w:ascii="Bell MT" w:eastAsia="Times New Roman" w:hAnsi="Bell MT" w:cstheme="majorBidi"/>
                      <w:sz w:val="20"/>
                      <w:szCs w:val="20"/>
                    </w:rPr>
                  </w:pPr>
                  <w:r w:rsidRPr="00654E15">
                    <w:rPr>
                      <w:rFonts w:ascii="Bell MT" w:eastAsia="Times New Roman" w:hAnsi="Bell MT" w:cstheme="majorBidi"/>
                      <w:sz w:val="20"/>
                      <w:szCs w:val="20"/>
                    </w:rPr>
                    <w:t xml:space="preserve">Link to Homepage: </w:t>
                  </w:r>
                  <w:r w:rsidRPr="00654E15">
                    <w:rPr>
                      <w:rFonts w:ascii="Bell MT" w:eastAsia="Times New Roman" w:hAnsi="Bell MT" w:cstheme="majorBidi"/>
                      <w:color w:val="3333FF"/>
                      <w:sz w:val="20"/>
                      <w:szCs w:val="20"/>
                      <w:u w:val="single"/>
                    </w:rPr>
                    <w:t>http://faculty.mu.edu.sa/</w:t>
                  </w:r>
                </w:p>
              </w:tc>
            </w:tr>
          </w:tbl>
          <w:p w:rsidR="000932B6" w:rsidRPr="00654E15" w:rsidRDefault="000932B6" w:rsidP="00FC58CB">
            <w:pPr>
              <w:jc w:val="both"/>
              <w:rPr>
                <w:rFonts w:ascii="Bell MT" w:eastAsia="Times New Roman" w:hAnsi="Bell MT" w:cstheme="majorBidi"/>
                <w:sz w:val="20"/>
                <w:szCs w:val="20"/>
              </w:rPr>
            </w:pPr>
          </w:p>
        </w:tc>
      </w:tr>
      <w:tr w:rsidR="000932B6" w:rsidRPr="00654E15" w:rsidTr="00FC58CB">
        <w:tc>
          <w:tcPr>
            <w:tcW w:w="1951" w:type="dxa"/>
          </w:tcPr>
          <w:p w:rsidR="000932B6" w:rsidRPr="00654E15" w:rsidRDefault="000932B6" w:rsidP="00FC58CB">
            <w:pPr>
              <w:jc w:val="both"/>
              <w:rPr>
                <w:rFonts w:ascii="Bell MT" w:hAnsi="Bell MT" w:cstheme="majorBidi"/>
                <w:noProof/>
                <w:sz w:val="4"/>
                <w:szCs w:val="4"/>
              </w:rPr>
            </w:pPr>
          </w:p>
        </w:tc>
        <w:tc>
          <w:tcPr>
            <w:tcW w:w="4011" w:type="dxa"/>
          </w:tcPr>
          <w:p w:rsidR="000932B6" w:rsidRPr="00654E15" w:rsidRDefault="000932B6" w:rsidP="00FC58CB">
            <w:pPr>
              <w:rPr>
                <w:rFonts w:ascii="Bell MT" w:eastAsia="Times New Roman" w:hAnsi="Bell MT" w:cstheme="majorBidi"/>
                <w:sz w:val="20"/>
                <w:szCs w:val="20"/>
              </w:rPr>
            </w:pPr>
          </w:p>
        </w:tc>
      </w:tr>
    </w:tbl>
    <w:tbl>
      <w:tblPr>
        <w:tblStyle w:val="LightShading-Accent4"/>
        <w:tblW w:w="0" w:type="auto"/>
        <w:tblLook w:val="04A0" w:firstRow="1" w:lastRow="0" w:firstColumn="1" w:lastColumn="0" w:noHBand="0" w:noVBand="1"/>
      </w:tblPr>
      <w:tblGrid>
        <w:gridCol w:w="8522"/>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sidRPr="00CC4406">
              <w:rPr>
                <w:rFonts w:ascii="Bell MT" w:hAnsi="Bell MT" w:cstheme="majorBidi"/>
                <w:color w:val="auto"/>
                <w:sz w:val="20"/>
                <w:szCs w:val="20"/>
              </w:rPr>
              <w:t>Research Interests:</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 xml:space="preserve">Solar cells, </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Energy harvesting nanomaterials</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Growth and characterization of Functional Nanomaterials</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8522" w:type="dxa"/>
            <w:shd w:val="clear" w:color="auto" w:fill="92CDDC" w:themeFill="accent5" w:themeFillTint="99"/>
          </w:tcPr>
          <w:p w:rsidR="000932B6" w:rsidRPr="00CC4406" w:rsidRDefault="000932B6" w:rsidP="00FC58CB">
            <w:pPr>
              <w:jc w:val="both"/>
              <w:rPr>
                <w:rFonts w:ascii="Bell MT" w:hAnsi="Bell MT" w:cstheme="majorBidi"/>
                <w:sz w:val="20"/>
                <w:szCs w:val="20"/>
              </w:rPr>
            </w:pPr>
            <w:r w:rsidRPr="00CC4406">
              <w:rPr>
                <w:rFonts w:ascii="Bell MT" w:hAnsi="Bell MT" w:cstheme="majorBidi"/>
                <w:sz w:val="20"/>
                <w:szCs w:val="20"/>
              </w:rPr>
              <w:t xml:space="preserve">Language Skills </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Pr="00654E15"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t>English, Urdu, Chinese</w:t>
            </w:r>
          </w:p>
        </w:tc>
      </w:tr>
    </w:tbl>
    <w:p w:rsidR="000932B6" w:rsidRPr="00654E15" w:rsidRDefault="000932B6" w:rsidP="000932B6">
      <w:pPr>
        <w:pStyle w:val="ListParagraph"/>
        <w:jc w:val="both"/>
        <w:rPr>
          <w:rFonts w:ascii="Bell MT" w:hAnsi="Bell MT" w:cstheme="majorBidi"/>
          <w:sz w:val="2"/>
          <w:szCs w:val="2"/>
        </w:rPr>
      </w:pPr>
    </w:p>
    <w:tbl>
      <w:tblPr>
        <w:tblStyle w:val="LightShading-Accent1"/>
        <w:tblW w:w="5386" w:type="pct"/>
        <w:tblLook w:val="04A0" w:firstRow="1" w:lastRow="0" w:firstColumn="1" w:lastColumn="0" w:noHBand="0" w:noVBand="1"/>
      </w:tblPr>
      <w:tblGrid>
        <w:gridCol w:w="1554"/>
        <w:gridCol w:w="1838"/>
        <w:gridCol w:w="6923"/>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0932B6" w:rsidRPr="00654E15" w:rsidRDefault="000932B6" w:rsidP="00FC58CB">
            <w:pPr>
              <w:rPr>
                <w:rFonts w:ascii="Bell MT" w:hAnsi="Bell MT" w:cstheme="majorBidi"/>
                <w:color w:val="auto"/>
                <w:sz w:val="20"/>
                <w:szCs w:val="20"/>
              </w:rPr>
            </w:pPr>
            <w:r w:rsidRPr="00654E15">
              <w:rPr>
                <w:rFonts w:ascii="Bell MT" w:hAnsi="Bell MT" w:cstheme="majorBidi"/>
                <w:color w:val="auto"/>
                <w:sz w:val="20"/>
                <w:szCs w:val="20"/>
              </w:rPr>
              <w:t>Qualification (Career and University Education)</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rsidR="000932B6" w:rsidRPr="00654E15" w:rsidRDefault="000932B6" w:rsidP="00FC58CB">
            <w:pPr>
              <w:rPr>
                <w:rFonts w:ascii="Bell MT" w:hAnsi="Bell MT" w:cstheme="majorBidi"/>
                <w:b w:val="0"/>
                <w:bCs w:val="0"/>
                <w:sz w:val="20"/>
                <w:szCs w:val="20"/>
              </w:rPr>
            </w:pPr>
            <w:r>
              <w:rPr>
                <w:rFonts w:ascii="Bell MT" w:hAnsi="Bell MT" w:cstheme="majorBidi"/>
                <w:b w:val="0"/>
                <w:bCs w:val="0"/>
                <w:sz w:val="20"/>
                <w:szCs w:val="20"/>
              </w:rPr>
              <w:t>2000-2004</w:t>
            </w:r>
          </w:p>
        </w:tc>
        <w:tc>
          <w:tcPr>
            <w:tcW w:w="891"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B. Sc. Degree (</w:t>
            </w:r>
            <w:r>
              <w:rPr>
                <w:rFonts w:ascii="Bell MT" w:hAnsi="Bell MT" w:cstheme="majorBidi"/>
                <w:color w:val="auto"/>
                <w:sz w:val="20"/>
                <w:szCs w:val="20"/>
              </w:rPr>
              <w:t>Physics</w:t>
            </w:r>
            <w:r w:rsidRPr="00654E15">
              <w:rPr>
                <w:rFonts w:ascii="Bell MT" w:hAnsi="Bell MT" w:cstheme="majorBidi"/>
                <w:color w:val="auto"/>
                <w:sz w:val="20"/>
                <w:szCs w:val="20"/>
              </w:rPr>
              <w:t xml:space="preserve">) </w:t>
            </w:r>
          </w:p>
        </w:tc>
        <w:tc>
          <w:tcPr>
            <w:tcW w:w="3356"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Punjab University Pakistan</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753" w:type="pct"/>
          </w:tcPr>
          <w:p w:rsidR="000932B6" w:rsidRPr="00654E15" w:rsidRDefault="000932B6" w:rsidP="00FC58CB">
            <w:pPr>
              <w:rPr>
                <w:rFonts w:ascii="Bell MT" w:hAnsi="Bell MT" w:cstheme="majorBidi"/>
                <w:b w:val="0"/>
                <w:bCs w:val="0"/>
                <w:sz w:val="20"/>
                <w:szCs w:val="20"/>
              </w:rPr>
            </w:pPr>
            <w:r>
              <w:rPr>
                <w:rFonts w:ascii="Bell MT" w:hAnsi="Bell MT" w:cstheme="majorBidi"/>
                <w:b w:val="0"/>
                <w:bCs w:val="0"/>
                <w:sz w:val="20"/>
                <w:szCs w:val="20"/>
              </w:rPr>
              <w:t>2005-2007</w:t>
            </w:r>
          </w:p>
        </w:tc>
        <w:tc>
          <w:tcPr>
            <w:tcW w:w="891"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MS. C. Degree (</w:t>
            </w:r>
            <w:r>
              <w:rPr>
                <w:rFonts w:ascii="Bell MT" w:hAnsi="Bell MT" w:cstheme="majorBidi"/>
                <w:color w:val="auto"/>
                <w:sz w:val="20"/>
                <w:szCs w:val="20"/>
              </w:rPr>
              <w:t>Physics</w:t>
            </w:r>
            <w:r w:rsidRPr="00654E15">
              <w:rPr>
                <w:rFonts w:ascii="Bell MT" w:hAnsi="Bell MT" w:cstheme="majorBidi"/>
                <w:color w:val="auto"/>
                <w:sz w:val="20"/>
                <w:szCs w:val="20"/>
              </w:rPr>
              <w:t xml:space="preserve">) </w:t>
            </w:r>
          </w:p>
        </w:tc>
        <w:tc>
          <w:tcPr>
            <w:tcW w:w="3356"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 xml:space="preserve">University of Agriculture Faisalabad, Pakistan </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rsidR="000932B6" w:rsidRPr="00654E15" w:rsidRDefault="000932B6" w:rsidP="00FC58CB">
            <w:pPr>
              <w:rPr>
                <w:rFonts w:ascii="Bell MT" w:hAnsi="Bell MT" w:cstheme="majorBidi"/>
                <w:b w:val="0"/>
                <w:bCs w:val="0"/>
                <w:sz w:val="20"/>
                <w:szCs w:val="20"/>
              </w:rPr>
            </w:pPr>
            <w:r>
              <w:rPr>
                <w:rFonts w:ascii="Bell MT" w:hAnsi="Bell MT" w:cstheme="majorBidi"/>
                <w:b w:val="0"/>
                <w:bCs w:val="0"/>
                <w:sz w:val="20"/>
                <w:szCs w:val="20"/>
              </w:rPr>
              <w:t>2008-2012</w:t>
            </w:r>
          </w:p>
        </w:tc>
        <w:tc>
          <w:tcPr>
            <w:tcW w:w="891" w:type="pct"/>
            <w:vMerge w:val="restar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PhD Degree </w:t>
            </w:r>
          </w:p>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w:t>
            </w:r>
            <w:r>
              <w:rPr>
                <w:rFonts w:ascii="Bell MT" w:hAnsi="Bell MT" w:cstheme="majorBidi"/>
                <w:color w:val="auto"/>
                <w:sz w:val="20"/>
                <w:szCs w:val="20"/>
              </w:rPr>
              <w:t>Materials Physics and Chemistry</w:t>
            </w:r>
            <w:r w:rsidRPr="00654E15">
              <w:rPr>
                <w:rFonts w:ascii="Bell MT" w:hAnsi="Bell MT" w:cstheme="majorBidi"/>
                <w:color w:val="auto"/>
                <w:sz w:val="20"/>
                <w:szCs w:val="20"/>
              </w:rPr>
              <w:t xml:space="preserve"> )</w:t>
            </w:r>
          </w:p>
        </w:tc>
        <w:tc>
          <w:tcPr>
            <w:tcW w:w="3356"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Beijing Institute of Technology, China</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753" w:type="pct"/>
          </w:tcPr>
          <w:p w:rsidR="000932B6" w:rsidRPr="00654E15" w:rsidRDefault="000932B6" w:rsidP="00FC58CB">
            <w:pPr>
              <w:rPr>
                <w:rFonts w:ascii="Bell MT" w:hAnsi="Bell MT" w:cstheme="majorBidi"/>
                <w:b w:val="0"/>
                <w:bCs w:val="0"/>
                <w:sz w:val="20"/>
                <w:szCs w:val="20"/>
              </w:rPr>
            </w:pPr>
          </w:p>
        </w:tc>
        <w:tc>
          <w:tcPr>
            <w:tcW w:w="891" w:type="pct"/>
            <w:vMerge/>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p>
        </w:tc>
        <w:tc>
          <w:tcPr>
            <w:tcW w:w="3356"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u w:val="single"/>
              </w:rPr>
            </w:pPr>
          </w:p>
        </w:tc>
      </w:tr>
    </w:tbl>
    <w:p w:rsidR="000932B6" w:rsidRPr="00654E15" w:rsidRDefault="000932B6" w:rsidP="000932B6">
      <w:pPr>
        <w:jc w:val="both"/>
        <w:rPr>
          <w:rFonts w:ascii="Bell MT" w:hAnsi="Bell MT" w:cstheme="majorBidi"/>
          <w:sz w:val="2"/>
          <w:szCs w:val="2"/>
        </w:rPr>
      </w:pPr>
    </w:p>
    <w:tbl>
      <w:tblPr>
        <w:tblStyle w:val="LightShading-Accent1"/>
        <w:tblW w:w="0" w:type="auto"/>
        <w:tblLook w:val="04A0" w:firstRow="1" w:lastRow="0" w:firstColumn="1" w:lastColumn="0" w:noHBand="0" w:noVBand="1"/>
      </w:tblPr>
      <w:tblGrid>
        <w:gridCol w:w="1384"/>
        <w:gridCol w:w="7138"/>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654E15" w:rsidRDefault="000932B6" w:rsidP="00FC58CB">
            <w:pPr>
              <w:tabs>
                <w:tab w:val="left" w:pos="750"/>
              </w:tabs>
              <w:rPr>
                <w:rFonts w:ascii="Bell MT" w:hAnsi="Bell MT" w:cstheme="majorBidi"/>
                <w:color w:val="auto"/>
                <w:sz w:val="20"/>
                <w:szCs w:val="20"/>
              </w:rPr>
            </w:pPr>
            <w:r>
              <w:rPr>
                <w:rFonts w:ascii="Bell MT" w:hAnsi="Bell MT" w:cstheme="majorBidi"/>
                <w:color w:val="auto"/>
                <w:sz w:val="20"/>
                <w:szCs w:val="20"/>
              </w:rPr>
              <w:t>Career</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654E15" w:rsidRDefault="000932B6" w:rsidP="00FC58CB">
            <w:pPr>
              <w:rPr>
                <w:rFonts w:ascii="Bell MT" w:hAnsi="Bell MT" w:cstheme="majorBidi"/>
                <w:b w:val="0"/>
                <w:bCs w:val="0"/>
                <w:sz w:val="20"/>
                <w:szCs w:val="20"/>
              </w:rPr>
            </w:pPr>
            <w:r>
              <w:rPr>
                <w:rFonts w:ascii="Bell MT" w:hAnsi="Bell MT" w:cstheme="majorBidi"/>
                <w:b w:val="0"/>
                <w:bCs w:val="0"/>
                <w:sz w:val="20"/>
                <w:szCs w:val="20"/>
              </w:rPr>
              <w:t>July, 2012-Feb, 2013</w:t>
            </w:r>
          </w:p>
        </w:tc>
        <w:tc>
          <w:tcPr>
            <w:tcW w:w="7138" w:type="dxa"/>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Assistant Professor, Department of Physics, Government College University, Faisalabad, Pakistan</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1384" w:type="dxa"/>
          </w:tcPr>
          <w:p w:rsidR="000932B6" w:rsidRPr="00654E15" w:rsidRDefault="000932B6" w:rsidP="00FC58CB">
            <w:pPr>
              <w:rPr>
                <w:rStyle w:val="hps"/>
                <w:rFonts w:ascii="Bell MT" w:hAnsi="Bell MT" w:cstheme="majorBidi"/>
                <w:b w:val="0"/>
                <w:bCs w:val="0"/>
                <w:sz w:val="20"/>
                <w:szCs w:val="20"/>
              </w:rPr>
            </w:pPr>
            <w:r>
              <w:rPr>
                <w:rFonts w:ascii="Bell MT" w:hAnsi="Bell MT" w:cstheme="majorBidi"/>
                <w:b w:val="0"/>
                <w:bCs w:val="0"/>
                <w:sz w:val="20"/>
                <w:szCs w:val="20"/>
              </w:rPr>
              <w:t>Mar,2013- July 2013</w:t>
            </w:r>
          </w:p>
        </w:tc>
        <w:tc>
          <w:tcPr>
            <w:tcW w:w="7138" w:type="dxa"/>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Assistant Professor, Department of Physics, COMSATS Institute of Information Technology, Islamabad, Pakistan</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932B6" w:rsidRPr="00654E15" w:rsidRDefault="000932B6" w:rsidP="00FC58CB">
            <w:pPr>
              <w:rPr>
                <w:rFonts w:ascii="Bell MT" w:hAnsi="Bell MT" w:cstheme="majorBidi"/>
                <w:b w:val="0"/>
                <w:bCs w:val="0"/>
                <w:sz w:val="20"/>
                <w:szCs w:val="20"/>
              </w:rPr>
            </w:pPr>
            <w:r>
              <w:rPr>
                <w:rFonts w:ascii="Bell MT" w:hAnsi="Bell MT" w:cstheme="majorBidi"/>
                <w:b w:val="0"/>
                <w:bCs w:val="0"/>
                <w:sz w:val="20"/>
                <w:szCs w:val="20"/>
              </w:rPr>
              <w:t xml:space="preserve">Oct, 2013-to date </w:t>
            </w:r>
          </w:p>
        </w:tc>
        <w:tc>
          <w:tcPr>
            <w:tcW w:w="7138" w:type="dxa"/>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Assistant Professor, Department of Physics,</w:t>
            </w:r>
            <w:r w:rsidRPr="00654E15">
              <w:rPr>
                <w:rFonts w:ascii="Bell MT" w:hAnsi="Bell MT" w:cstheme="majorBidi"/>
                <w:color w:val="auto"/>
                <w:sz w:val="20"/>
                <w:szCs w:val="20"/>
              </w:rPr>
              <w:t xml:space="preserve"> Faculty</w:t>
            </w:r>
            <w:r>
              <w:rPr>
                <w:rFonts w:ascii="Bell MT" w:hAnsi="Bell MT" w:cstheme="majorBidi"/>
                <w:color w:val="auto"/>
                <w:sz w:val="20"/>
                <w:szCs w:val="20"/>
              </w:rPr>
              <w:t xml:space="preserve"> of Science, Majmaah university</w:t>
            </w:r>
            <w:r w:rsidRPr="00654E15">
              <w:rPr>
                <w:rFonts w:ascii="Bell MT" w:hAnsi="Bell MT" w:cstheme="majorBidi"/>
                <w:color w:val="auto"/>
                <w:sz w:val="20"/>
                <w:szCs w:val="20"/>
              </w:rPr>
              <w:t>, Saudi Arabia</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1384" w:type="dxa"/>
          </w:tcPr>
          <w:p w:rsidR="000932B6" w:rsidRPr="00654E15" w:rsidRDefault="000932B6" w:rsidP="00FC58CB">
            <w:pPr>
              <w:rPr>
                <w:rFonts w:ascii="Bell MT" w:hAnsi="Bell MT" w:cstheme="majorBidi"/>
                <w:b w:val="0"/>
                <w:bCs w:val="0"/>
                <w:sz w:val="20"/>
                <w:szCs w:val="20"/>
              </w:rPr>
            </w:pPr>
          </w:p>
        </w:tc>
        <w:tc>
          <w:tcPr>
            <w:tcW w:w="7138" w:type="dxa"/>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p>
        </w:tc>
      </w:tr>
    </w:tbl>
    <w:p w:rsidR="000932B6" w:rsidRPr="00654E15" w:rsidRDefault="000932B6" w:rsidP="000932B6">
      <w:pPr>
        <w:jc w:val="both"/>
        <w:rPr>
          <w:rFonts w:ascii="Bell MT" w:hAnsi="Bell MT" w:cstheme="majorBidi"/>
          <w:sz w:val="2"/>
          <w:szCs w:val="2"/>
        </w:rPr>
      </w:pPr>
    </w:p>
    <w:tbl>
      <w:tblPr>
        <w:tblStyle w:val="LightShading-Accent1"/>
        <w:tblW w:w="0" w:type="auto"/>
        <w:tblLook w:val="04A0" w:firstRow="1" w:lastRow="0" w:firstColumn="1" w:lastColumn="0" w:noHBand="0" w:noVBand="1"/>
      </w:tblPr>
      <w:tblGrid>
        <w:gridCol w:w="1526"/>
        <w:gridCol w:w="6996"/>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0932B6" w:rsidRPr="00654E15" w:rsidRDefault="000932B6" w:rsidP="00FC58CB">
            <w:pPr>
              <w:jc w:val="both"/>
              <w:rPr>
                <w:rFonts w:ascii="Bell MT" w:hAnsi="Bell MT" w:cstheme="majorBidi"/>
                <w:b w:val="0"/>
                <w:bCs w:val="0"/>
                <w:sz w:val="20"/>
                <w:szCs w:val="20"/>
              </w:rPr>
            </w:pPr>
            <w:r>
              <w:rPr>
                <w:rFonts w:ascii="Bell MT" w:hAnsi="Bell MT" w:cstheme="majorBidi"/>
                <w:b w:val="0"/>
                <w:bCs w:val="0"/>
                <w:sz w:val="20"/>
                <w:szCs w:val="20"/>
              </w:rPr>
              <w:lastRenderedPageBreak/>
              <w:t xml:space="preserve">Short Visits </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0932B6" w:rsidRPr="00654E15" w:rsidRDefault="000932B6" w:rsidP="00FC58CB">
            <w:pPr>
              <w:jc w:val="both"/>
              <w:rPr>
                <w:rFonts w:ascii="Bell MT" w:hAnsi="Bell MT" w:cstheme="majorBidi"/>
                <w:b w:val="0"/>
                <w:bCs w:val="0"/>
                <w:sz w:val="20"/>
                <w:szCs w:val="20"/>
              </w:rPr>
            </w:pPr>
          </w:p>
        </w:tc>
        <w:tc>
          <w:tcPr>
            <w:tcW w:w="6996" w:type="dxa"/>
          </w:tcPr>
          <w:p w:rsidR="000932B6" w:rsidRPr="00654E15" w:rsidRDefault="000932B6" w:rsidP="00FC58CB">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1526" w:type="dxa"/>
          </w:tcPr>
          <w:p w:rsidR="000932B6" w:rsidRPr="00654E15" w:rsidRDefault="000932B6" w:rsidP="00FC58CB">
            <w:pPr>
              <w:jc w:val="both"/>
              <w:rPr>
                <w:rFonts w:ascii="Bell MT" w:hAnsi="Bell MT" w:cstheme="majorBidi"/>
                <w:b w:val="0"/>
                <w:bCs w:val="0"/>
                <w:sz w:val="20"/>
                <w:szCs w:val="20"/>
              </w:rPr>
            </w:pPr>
          </w:p>
        </w:tc>
        <w:tc>
          <w:tcPr>
            <w:tcW w:w="6996" w:type="dxa"/>
          </w:tcPr>
          <w:p w:rsidR="000932B6" w:rsidRPr="00654E15" w:rsidRDefault="000932B6" w:rsidP="00FC58CB">
            <w:pPr>
              <w:jc w:val="both"/>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p>
        </w:tc>
      </w:tr>
    </w:tbl>
    <w:p w:rsidR="000932B6" w:rsidRPr="00654E15" w:rsidRDefault="000932B6" w:rsidP="000932B6">
      <w:pPr>
        <w:jc w:val="both"/>
        <w:rPr>
          <w:rFonts w:ascii="Bell MT" w:hAnsi="Bell MT" w:cstheme="majorBidi"/>
          <w:sz w:val="2"/>
          <w:szCs w:val="2"/>
        </w:rPr>
      </w:pPr>
    </w:p>
    <w:tbl>
      <w:tblPr>
        <w:tblStyle w:val="LightShading-Accent1"/>
        <w:tblW w:w="0" w:type="auto"/>
        <w:tblLook w:val="04A0" w:firstRow="1" w:lastRow="0" w:firstColumn="1" w:lastColumn="0" w:noHBand="0" w:noVBand="1"/>
      </w:tblPr>
      <w:tblGrid>
        <w:gridCol w:w="9576"/>
      </w:tblGrid>
      <w:tr w:rsidR="000932B6" w:rsidRPr="00654E15"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654E15" w:rsidRDefault="000932B6" w:rsidP="00FC58CB">
            <w:pPr>
              <w:rPr>
                <w:rFonts w:ascii="Bell MT" w:hAnsi="Bell MT" w:cstheme="majorBidi"/>
                <w:sz w:val="20"/>
                <w:szCs w:val="20"/>
              </w:rPr>
            </w:pPr>
            <w:r w:rsidRPr="00654E15">
              <w:rPr>
                <w:rFonts w:ascii="Bell MT" w:hAnsi="Bell MT" w:cstheme="majorBidi"/>
                <w:sz w:val="20"/>
                <w:szCs w:val="20"/>
              </w:rPr>
              <w:t>Publication</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654E15" w:rsidRDefault="000932B6" w:rsidP="00FC58CB">
            <w:pPr>
              <w:rPr>
                <w:rFonts w:ascii="Bell MT" w:hAnsi="Bell MT" w:cstheme="majorBidi"/>
                <w:b w:val="0"/>
                <w:bCs w:val="0"/>
                <w:color w:val="632423" w:themeColor="accent2" w:themeShade="80"/>
                <w:sz w:val="20"/>
                <w:szCs w:val="20"/>
                <w:u w:val="single"/>
              </w:rPr>
            </w:pPr>
            <w:r w:rsidRPr="00A75331">
              <w:rPr>
                <w:rFonts w:ascii="Bell MT" w:hAnsi="Bell MT" w:cstheme="majorBidi"/>
                <w:b w:val="0"/>
                <w:bCs w:val="0"/>
                <w:color w:val="auto"/>
                <w:sz w:val="20"/>
                <w:szCs w:val="20"/>
              </w:rPr>
              <w:t xml:space="preserve">S. Hussain, </w:t>
            </w:r>
            <w:r w:rsidRPr="00A75331">
              <w:rPr>
                <w:rFonts w:ascii="Bell MT" w:hAnsi="Bell MT" w:cstheme="majorBidi"/>
                <w:bCs w:val="0"/>
                <w:color w:val="auto"/>
                <w:sz w:val="20"/>
                <w:szCs w:val="20"/>
              </w:rPr>
              <w:t>C. Cao, G. Nabi, W. S. Khan, Z. Usman, T. Mahmood.</w:t>
            </w:r>
            <w:r>
              <w:rPr>
                <w:rFonts w:ascii="Bell MT" w:hAnsi="Bell MT" w:cstheme="majorBidi"/>
                <w:bCs w:val="0"/>
                <w:color w:val="auto"/>
                <w:sz w:val="20"/>
                <w:szCs w:val="20"/>
              </w:rPr>
              <w:t xml:space="preserve"> </w:t>
            </w:r>
            <w:r w:rsidRPr="00E20E18">
              <w:rPr>
                <w:rFonts w:ascii="Bell MT" w:hAnsi="Bell MT" w:cstheme="majorBidi"/>
                <w:bCs w:val="0"/>
                <w:color w:val="auto"/>
                <w:sz w:val="20"/>
                <w:szCs w:val="20"/>
              </w:rPr>
              <w:t>Effect of Electrodeposition and annealing of ZnO on optical and photovoltaic properties of the p-Cu2O/n-ZnO solar cells</w:t>
            </w:r>
            <w:r>
              <w:rPr>
                <w:rFonts w:ascii="Bell MT" w:hAnsi="Bell MT" w:cstheme="majorBidi"/>
                <w:bCs w:val="0"/>
                <w:color w:val="auto"/>
                <w:sz w:val="20"/>
                <w:szCs w:val="20"/>
              </w:rPr>
              <w:t xml:space="preserve">. </w:t>
            </w:r>
            <w:r w:rsidRPr="00E20E18">
              <w:rPr>
                <w:rFonts w:ascii="Bell MT" w:hAnsi="Bell MT" w:cstheme="majorBidi"/>
                <w:bCs w:val="0"/>
                <w:color w:val="auto"/>
                <w:sz w:val="20"/>
                <w:szCs w:val="20"/>
              </w:rPr>
              <w:t xml:space="preserve">Electrochimica Acta 56, 2011, 8342–8346 </w:t>
            </w:r>
            <w:r>
              <w:rPr>
                <w:rFonts w:ascii="Bell MT" w:hAnsi="Bell MT" w:cstheme="majorBidi"/>
                <w:bCs w:val="0"/>
                <w:color w:val="auto"/>
                <w:sz w:val="20"/>
                <w:szCs w:val="20"/>
              </w:rPr>
              <w:t xml:space="preserve"> </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9855" w:type="dxa"/>
          </w:tcPr>
          <w:p w:rsidR="000932B6" w:rsidRPr="00FD30FC" w:rsidRDefault="000932B6" w:rsidP="00FC58CB">
            <w:pPr>
              <w:widowControl w:val="0"/>
              <w:jc w:val="both"/>
              <w:rPr>
                <w:sz w:val="24"/>
              </w:rPr>
            </w:pPr>
            <w:r w:rsidRPr="00FD30FC">
              <w:rPr>
                <w:rFonts w:ascii="Bell MT" w:hAnsi="Bell MT" w:cstheme="majorBidi"/>
                <w:b w:val="0"/>
                <w:bCs w:val="0"/>
                <w:color w:val="auto"/>
                <w:sz w:val="20"/>
                <w:szCs w:val="20"/>
              </w:rPr>
              <w:t>S</w:t>
            </w:r>
            <w:r>
              <w:rPr>
                <w:rFonts w:ascii="Bell MT" w:hAnsi="Bell MT" w:cstheme="majorBidi" w:hint="eastAsia"/>
                <w:b w:val="0"/>
                <w:bCs w:val="0"/>
                <w:color w:val="auto"/>
                <w:sz w:val="20"/>
                <w:szCs w:val="20"/>
                <w:lang w:eastAsia="zh-CN"/>
              </w:rPr>
              <w:t>.</w:t>
            </w:r>
            <w:r w:rsidRPr="00FD30FC">
              <w:rPr>
                <w:rFonts w:ascii="Bell MT" w:hAnsi="Bell MT" w:cstheme="majorBidi"/>
                <w:b w:val="0"/>
                <w:bCs w:val="0"/>
                <w:color w:val="auto"/>
                <w:sz w:val="20"/>
                <w:szCs w:val="20"/>
              </w:rPr>
              <w:t xml:space="preserve"> Hussain,</w:t>
            </w:r>
            <w:r w:rsidRPr="00FD30FC">
              <w:rPr>
                <w:rFonts w:ascii="Bell MT" w:hAnsi="Bell MT" w:cstheme="majorBidi"/>
                <w:b w:val="0"/>
                <w:sz w:val="20"/>
                <w:szCs w:val="20"/>
              </w:rPr>
              <w:t xml:space="preserve"> </w:t>
            </w:r>
            <w:bookmarkStart w:id="64" w:name="OLE_LINK5"/>
            <w:bookmarkStart w:id="65" w:name="OLE_LINK6"/>
            <w:r w:rsidRPr="00FD30FC">
              <w:rPr>
                <w:rFonts w:ascii="Bell MT" w:hAnsi="Bell MT" w:cstheme="majorBidi"/>
                <w:bCs w:val="0"/>
                <w:color w:val="auto"/>
                <w:sz w:val="20"/>
                <w:szCs w:val="20"/>
              </w:rPr>
              <w:t>C</w:t>
            </w:r>
            <w:r>
              <w:rPr>
                <w:rFonts w:ascii="Bell MT" w:hAnsi="Bell MT" w:cstheme="majorBidi" w:hint="eastAsia"/>
                <w:bCs w:val="0"/>
                <w:color w:val="auto"/>
                <w:sz w:val="20"/>
                <w:szCs w:val="20"/>
                <w:lang w:eastAsia="zh-CN"/>
              </w:rPr>
              <w:t>.</w:t>
            </w:r>
            <w:r w:rsidRPr="00FD30FC">
              <w:rPr>
                <w:rFonts w:ascii="Bell MT" w:hAnsi="Bell MT" w:cstheme="majorBidi"/>
                <w:bCs w:val="0"/>
                <w:color w:val="auto"/>
                <w:sz w:val="20"/>
                <w:szCs w:val="20"/>
              </w:rPr>
              <w:t xml:space="preserve"> Cao</w:t>
            </w:r>
            <w:bookmarkEnd w:id="64"/>
            <w:bookmarkEnd w:id="65"/>
            <w:r w:rsidRPr="00FD30FC">
              <w:rPr>
                <w:rFonts w:ascii="Bell MT" w:hAnsi="Bell MT" w:cstheme="majorBidi"/>
                <w:bCs w:val="0"/>
                <w:color w:val="auto"/>
                <w:sz w:val="20"/>
                <w:szCs w:val="20"/>
              </w:rPr>
              <w:t>, W</w:t>
            </w:r>
            <w:r>
              <w:rPr>
                <w:rFonts w:ascii="Bell MT" w:hAnsi="Bell MT" w:cstheme="majorBidi" w:hint="eastAsia"/>
                <w:bCs w:val="0"/>
                <w:color w:val="auto"/>
                <w:sz w:val="20"/>
                <w:szCs w:val="20"/>
                <w:lang w:eastAsia="zh-CN"/>
              </w:rPr>
              <w:t>.</w:t>
            </w:r>
            <w:r w:rsidRPr="00FD30FC">
              <w:rPr>
                <w:rFonts w:ascii="Bell MT" w:hAnsi="Bell MT" w:cstheme="majorBidi"/>
                <w:bCs w:val="0"/>
                <w:color w:val="auto"/>
                <w:sz w:val="20"/>
                <w:szCs w:val="20"/>
              </w:rPr>
              <w:t xml:space="preserve"> S. Khan, G</w:t>
            </w:r>
            <w:r>
              <w:rPr>
                <w:rFonts w:ascii="Bell MT" w:hAnsi="Bell MT" w:cstheme="majorBidi" w:hint="eastAsia"/>
                <w:bCs w:val="0"/>
                <w:color w:val="auto"/>
                <w:sz w:val="20"/>
                <w:szCs w:val="20"/>
                <w:lang w:eastAsia="zh-CN"/>
              </w:rPr>
              <w:t>.</w:t>
            </w:r>
            <w:r w:rsidRPr="00FD30FC">
              <w:rPr>
                <w:rFonts w:ascii="Bell MT" w:hAnsi="Bell MT" w:cstheme="majorBidi"/>
                <w:bCs w:val="0"/>
                <w:color w:val="auto"/>
                <w:sz w:val="20"/>
                <w:szCs w:val="20"/>
              </w:rPr>
              <w:t xml:space="preserve"> Nabi, Z</w:t>
            </w:r>
            <w:r>
              <w:rPr>
                <w:rFonts w:ascii="Bell MT" w:hAnsi="Bell MT" w:cstheme="majorBidi" w:hint="eastAsia"/>
                <w:bCs w:val="0"/>
                <w:color w:val="auto"/>
                <w:sz w:val="20"/>
                <w:szCs w:val="20"/>
                <w:lang w:eastAsia="zh-CN"/>
              </w:rPr>
              <w:t>.</w:t>
            </w:r>
            <w:r w:rsidRPr="00FD30FC">
              <w:rPr>
                <w:rFonts w:ascii="Bell MT" w:hAnsi="Bell MT" w:cstheme="majorBidi"/>
                <w:bCs w:val="0"/>
                <w:color w:val="auto"/>
                <w:sz w:val="20"/>
                <w:szCs w:val="20"/>
              </w:rPr>
              <w:t xml:space="preserve"> Chen, Z</w:t>
            </w:r>
            <w:r>
              <w:rPr>
                <w:rFonts w:ascii="Bell MT" w:hAnsi="Bell MT" w:cstheme="majorBidi" w:hint="eastAsia"/>
                <w:bCs w:val="0"/>
                <w:color w:val="auto"/>
                <w:sz w:val="20"/>
                <w:szCs w:val="20"/>
                <w:lang w:eastAsia="zh-CN"/>
              </w:rPr>
              <w:t>.</w:t>
            </w:r>
            <w:r w:rsidRPr="00FD30FC">
              <w:rPr>
                <w:rFonts w:ascii="Bell MT" w:hAnsi="Bell MT" w:cstheme="majorBidi"/>
                <w:bCs w:val="0"/>
                <w:color w:val="auto"/>
                <w:sz w:val="20"/>
                <w:szCs w:val="20"/>
              </w:rPr>
              <w:t xml:space="preserve"> Ali, F</w:t>
            </w:r>
            <w:r>
              <w:rPr>
                <w:rFonts w:ascii="Bell MT" w:hAnsi="Bell MT" w:cstheme="majorBidi" w:hint="eastAsia"/>
                <w:bCs w:val="0"/>
                <w:color w:val="auto"/>
                <w:sz w:val="20"/>
                <w:szCs w:val="20"/>
                <w:lang w:eastAsia="zh-CN"/>
              </w:rPr>
              <w:t>.</w:t>
            </w:r>
            <w:r w:rsidRPr="00FD30FC">
              <w:rPr>
                <w:rFonts w:ascii="Bell MT" w:hAnsi="Bell MT" w:cstheme="majorBidi"/>
                <w:bCs w:val="0"/>
                <w:color w:val="auto"/>
                <w:sz w:val="20"/>
                <w:szCs w:val="20"/>
              </w:rPr>
              <w:t xml:space="preserve"> K Butt.</w:t>
            </w:r>
            <w:r w:rsidRPr="00FD30FC">
              <w:rPr>
                <w:rFonts w:ascii="Bell MT" w:hAnsi="Bell MT" w:cstheme="majorBidi" w:hint="eastAsia"/>
                <w:bCs w:val="0"/>
                <w:color w:val="auto"/>
                <w:sz w:val="20"/>
                <w:szCs w:val="20"/>
              </w:rPr>
              <w:t xml:space="preserve"> </w:t>
            </w:r>
            <w:r w:rsidRPr="00FD30FC">
              <w:rPr>
                <w:rFonts w:ascii="Bell MT" w:hAnsi="Bell MT" w:cstheme="majorBidi"/>
                <w:bCs w:val="0"/>
                <w:color w:val="auto"/>
                <w:sz w:val="20"/>
                <w:szCs w:val="20"/>
              </w:rPr>
              <w:t>Fabrication and electrical characterization of p-Cu2O/n-ZnO heterojunction.</w:t>
            </w:r>
            <w:r w:rsidRPr="00FD30FC">
              <w:rPr>
                <w:rFonts w:ascii="Bell MT" w:hAnsi="Bell MT" w:cstheme="majorBidi" w:hint="eastAsia"/>
                <w:bCs w:val="0"/>
                <w:color w:val="auto"/>
                <w:sz w:val="20"/>
                <w:szCs w:val="20"/>
              </w:rPr>
              <w:t xml:space="preserve"> </w:t>
            </w:r>
            <w:r w:rsidRPr="00FD30FC">
              <w:rPr>
                <w:rFonts w:ascii="Bell MT" w:hAnsi="Bell MT" w:cstheme="majorBidi"/>
                <w:bCs w:val="0"/>
                <w:color w:val="auto"/>
                <w:sz w:val="20"/>
                <w:szCs w:val="20"/>
              </w:rPr>
              <w:t>J. Nanosci. Nanotechnol. 12, 2012 1967-1971</w:t>
            </w:r>
          </w:p>
          <w:p w:rsidR="000932B6" w:rsidRPr="00FD30FC" w:rsidRDefault="000932B6" w:rsidP="00FC58CB">
            <w:pPr>
              <w:rPr>
                <w:rFonts w:ascii="Bell MT" w:hAnsi="Bell MT" w:cstheme="majorBidi"/>
                <w:b w:val="0"/>
                <w:bCs w:val="0"/>
                <w:color w:val="632423" w:themeColor="accent2" w:themeShade="80"/>
                <w:sz w:val="20"/>
                <w:szCs w:val="20"/>
                <w:u w:val="single"/>
                <w:lang w:eastAsia="zh-CN"/>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654E15" w:rsidRDefault="000932B6" w:rsidP="00FC58CB">
            <w:pPr>
              <w:rPr>
                <w:rFonts w:ascii="Bell MT" w:hAnsi="Bell MT" w:cstheme="majorBidi"/>
                <w:b w:val="0"/>
                <w:bCs w:val="0"/>
                <w:color w:val="632423" w:themeColor="accent2" w:themeShade="80"/>
                <w:sz w:val="20"/>
                <w:szCs w:val="20"/>
                <w:u w:val="single"/>
                <w:lang w:eastAsia="zh-CN"/>
              </w:rPr>
            </w:pPr>
            <w:r w:rsidRPr="002C49E0">
              <w:rPr>
                <w:rFonts w:ascii="Bell MT" w:hAnsi="Bell MT" w:cstheme="majorBidi"/>
                <w:b w:val="0"/>
                <w:bCs w:val="0"/>
                <w:color w:val="auto"/>
                <w:sz w:val="20"/>
                <w:szCs w:val="20"/>
              </w:rPr>
              <w:t>S</w:t>
            </w:r>
            <w:r>
              <w:rPr>
                <w:rFonts w:ascii="Bell MT" w:hAnsi="Bell MT" w:cstheme="majorBidi" w:hint="eastAsia"/>
                <w:b w:val="0"/>
                <w:bCs w:val="0"/>
                <w:color w:val="auto"/>
                <w:sz w:val="20"/>
                <w:szCs w:val="20"/>
                <w:lang w:eastAsia="zh-CN"/>
              </w:rPr>
              <w:t>.</w:t>
            </w:r>
            <w:r w:rsidRPr="002C49E0">
              <w:rPr>
                <w:rFonts w:ascii="Bell MT" w:hAnsi="Bell MT" w:cstheme="majorBidi"/>
                <w:b w:val="0"/>
                <w:bCs w:val="0"/>
                <w:color w:val="auto"/>
                <w:sz w:val="20"/>
                <w:szCs w:val="20"/>
              </w:rPr>
              <w:t xml:space="preserve"> Hussain</w:t>
            </w:r>
            <w:r w:rsidRPr="002C49E0">
              <w:rPr>
                <w:rFonts w:ascii="Bell MT" w:hAnsi="Bell MT" w:cstheme="majorBidi"/>
                <w:bCs w:val="0"/>
                <w:color w:val="auto"/>
                <w:sz w:val="20"/>
                <w:szCs w:val="20"/>
              </w:rPr>
              <w:t>, C</w:t>
            </w:r>
            <w:r>
              <w:rPr>
                <w:rFonts w:ascii="Bell MT" w:hAnsi="Bell MT" w:cstheme="majorBidi" w:hint="eastAsia"/>
                <w:bCs w:val="0"/>
                <w:color w:val="auto"/>
                <w:sz w:val="20"/>
                <w:szCs w:val="20"/>
                <w:lang w:eastAsia="zh-CN"/>
              </w:rPr>
              <w:t>.</w:t>
            </w:r>
            <w:r w:rsidRPr="002C49E0">
              <w:rPr>
                <w:rFonts w:ascii="Bell MT" w:hAnsi="Bell MT" w:cstheme="majorBidi"/>
                <w:bCs w:val="0"/>
                <w:color w:val="auto"/>
                <w:sz w:val="20"/>
                <w:szCs w:val="20"/>
              </w:rPr>
              <w:t xml:space="preserve"> Cao, W</w:t>
            </w:r>
            <w:r>
              <w:rPr>
                <w:rFonts w:ascii="Bell MT" w:hAnsi="Bell MT" w:cstheme="majorBidi" w:hint="eastAsia"/>
                <w:bCs w:val="0"/>
                <w:color w:val="auto"/>
                <w:sz w:val="20"/>
                <w:szCs w:val="20"/>
                <w:lang w:eastAsia="zh-CN"/>
              </w:rPr>
              <w:t>.</w:t>
            </w:r>
            <w:r w:rsidRPr="002C49E0">
              <w:rPr>
                <w:rFonts w:ascii="Bell MT" w:hAnsi="Bell MT" w:cstheme="majorBidi"/>
                <w:bCs w:val="0"/>
                <w:color w:val="auto"/>
                <w:sz w:val="20"/>
                <w:szCs w:val="20"/>
              </w:rPr>
              <w:t xml:space="preserve"> S. Khan</w:t>
            </w:r>
            <w:r w:rsidRPr="002C49E0">
              <w:rPr>
                <w:rFonts w:ascii="Bell MT" w:hAnsi="Bell MT" w:cstheme="majorBidi" w:hint="eastAsia"/>
                <w:bCs w:val="0"/>
                <w:color w:val="auto"/>
                <w:sz w:val="20"/>
                <w:szCs w:val="20"/>
              </w:rPr>
              <w:t>,</w:t>
            </w:r>
            <w:r w:rsidRPr="002C49E0">
              <w:rPr>
                <w:rFonts w:ascii="Bell MT" w:hAnsi="Bell MT" w:cstheme="majorBidi"/>
                <w:bCs w:val="0"/>
                <w:color w:val="auto"/>
                <w:sz w:val="20"/>
                <w:szCs w:val="20"/>
              </w:rPr>
              <w:t xml:space="preserve"> G</w:t>
            </w:r>
            <w:r>
              <w:rPr>
                <w:rFonts w:ascii="Bell MT" w:hAnsi="Bell MT" w:cstheme="majorBidi" w:hint="eastAsia"/>
                <w:bCs w:val="0"/>
                <w:color w:val="auto"/>
                <w:sz w:val="20"/>
                <w:szCs w:val="20"/>
                <w:lang w:eastAsia="zh-CN"/>
              </w:rPr>
              <w:t xml:space="preserve">. </w:t>
            </w:r>
            <w:r w:rsidRPr="002C49E0">
              <w:rPr>
                <w:rFonts w:ascii="Bell MT" w:hAnsi="Bell MT" w:cstheme="majorBidi"/>
                <w:bCs w:val="0"/>
                <w:color w:val="auto"/>
                <w:sz w:val="20"/>
                <w:szCs w:val="20"/>
              </w:rPr>
              <w:t>Nabi, Z</w:t>
            </w:r>
            <w:r>
              <w:rPr>
                <w:rFonts w:ascii="Bell MT" w:hAnsi="Bell MT" w:cstheme="majorBidi" w:hint="eastAsia"/>
                <w:bCs w:val="0"/>
                <w:color w:val="auto"/>
                <w:sz w:val="20"/>
                <w:szCs w:val="20"/>
                <w:lang w:eastAsia="zh-CN"/>
              </w:rPr>
              <w:t>.</w:t>
            </w:r>
            <w:r w:rsidRPr="002C49E0">
              <w:rPr>
                <w:rFonts w:ascii="Bell MT" w:hAnsi="Bell MT" w:cstheme="majorBidi"/>
                <w:bCs w:val="0"/>
                <w:color w:val="auto"/>
                <w:sz w:val="20"/>
                <w:szCs w:val="20"/>
              </w:rPr>
              <w:t xml:space="preserve"> Usman</w:t>
            </w:r>
            <w:r w:rsidRPr="002C49E0">
              <w:rPr>
                <w:rFonts w:ascii="Bell MT" w:hAnsi="Bell MT" w:cstheme="majorBidi" w:hint="eastAsia"/>
                <w:bCs w:val="0"/>
                <w:color w:val="auto"/>
                <w:sz w:val="20"/>
                <w:szCs w:val="20"/>
              </w:rPr>
              <w:t>,</w:t>
            </w:r>
            <w:r w:rsidRPr="002C49E0">
              <w:rPr>
                <w:rFonts w:ascii="Bell MT" w:hAnsi="Bell MT" w:cstheme="majorBidi"/>
                <w:bCs w:val="0"/>
                <w:color w:val="auto"/>
                <w:sz w:val="20"/>
                <w:szCs w:val="20"/>
              </w:rPr>
              <w:t xml:space="preserve"> F</w:t>
            </w:r>
            <w:r>
              <w:rPr>
                <w:rFonts w:ascii="Bell MT" w:hAnsi="Bell MT" w:cstheme="majorBidi" w:hint="eastAsia"/>
                <w:bCs w:val="0"/>
                <w:color w:val="auto"/>
                <w:sz w:val="20"/>
                <w:szCs w:val="20"/>
                <w:lang w:eastAsia="zh-CN"/>
              </w:rPr>
              <w:t>.</w:t>
            </w:r>
            <w:r w:rsidRPr="002C49E0">
              <w:rPr>
                <w:rFonts w:ascii="Bell MT" w:hAnsi="Bell MT" w:cstheme="majorBidi"/>
                <w:bCs w:val="0"/>
                <w:color w:val="auto"/>
                <w:sz w:val="20"/>
                <w:szCs w:val="20"/>
              </w:rPr>
              <w:t xml:space="preserve"> K Butt, </w:t>
            </w:r>
            <w:r w:rsidRPr="002C49E0">
              <w:rPr>
                <w:rFonts w:ascii="Bell MT" w:hAnsi="Bell MT" w:cstheme="majorBidi" w:hint="eastAsia"/>
                <w:bCs w:val="0"/>
                <w:color w:val="auto"/>
                <w:sz w:val="20"/>
                <w:szCs w:val="20"/>
              </w:rPr>
              <w:t>Z</w:t>
            </w:r>
            <w:r>
              <w:rPr>
                <w:rFonts w:ascii="Bell MT" w:hAnsi="Bell MT" w:cstheme="majorBidi" w:hint="eastAsia"/>
                <w:bCs w:val="0"/>
                <w:color w:val="auto"/>
                <w:sz w:val="20"/>
                <w:szCs w:val="20"/>
                <w:lang w:eastAsia="zh-CN"/>
              </w:rPr>
              <w:t>.</w:t>
            </w:r>
            <w:r w:rsidRPr="002C49E0">
              <w:rPr>
                <w:rFonts w:ascii="Bell MT" w:hAnsi="Bell MT" w:cstheme="majorBidi" w:hint="eastAsia"/>
                <w:bCs w:val="0"/>
                <w:color w:val="auto"/>
                <w:sz w:val="20"/>
                <w:szCs w:val="20"/>
              </w:rPr>
              <w:t xml:space="preserve"> Ali,</w:t>
            </w:r>
            <w:r w:rsidRPr="002C49E0">
              <w:rPr>
                <w:rFonts w:ascii="Bell MT" w:hAnsi="Bell MT" w:cstheme="majorBidi"/>
                <w:bCs w:val="0"/>
                <w:color w:val="auto"/>
                <w:sz w:val="20"/>
                <w:szCs w:val="20"/>
              </w:rPr>
              <w:t xml:space="preserve"> T</w:t>
            </w:r>
            <w:r>
              <w:rPr>
                <w:rFonts w:ascii="Bell MT" w:hAnsi="Bell MT" w:cstheme="majorBidi" w:hint="eastAsia"/>
                <w:bCs w:val="0"/>
                <w:color w:val="auto"/>
                <w:sz w:val="20"/>
                <w:szCs w:val="20"/>
                <w:lang w:eastAsia="zh-CN"/>
              </w:rPr>
              <w:t>.</w:t>
            </w:r>
            <w:r w:rsidRPr="002C49E0">
              <w:rPr>
                <w:rFonts w:ascii="Bell MT" w:hAnsi="Bell MT" w:cstheme="majorBidi"/>
                <w:bCs w:val="0"/>
                <w:color w:val="auto"/>
                <w:sz w:val="20"/>
                <w:szCs w:val="20"/>
              </w:rPr>
              <w:t xml:space="preserve"> Mahmood</w:t>
            </w:r>
            <w:r w:rsidRPr="002C49E0">
              <w:rPr>
                <w:rFonts w:ascii="Bell MT" w:hAnsi="Bell MT" w:cstheme="majorBidi" w:hint="eastAsia"/>
                <w:bCs w:val="0"/>
                <w:color w:val="auto"/>
                <w:sz w:val="20"/>
                <w:szCs w:val="20"/>
              </w:rPr>
              <w:t>.</w:t>
            </w:r>
            <w:r>
              <w:rPr>
                <w:rFonts w:ascii="Bell MT" w:hAnsi="Bell MT" w:cstheme="majorBidi" w:hint="eastAsia"/>
                <w:bCs w:val="0"/>
                <w:color w:val="auto"/>
                <w:sz w:val="20"/>
                <w:szCs w:val="20"/>
                <w:lang w:eastAsia="zh-CN"/>
              </w:rPr>
              <w:t xml:space="preserve"> </w:t>
            </w:r>
            <w:r w:rsidRPr="002C49E0">
              <w:rPr>
                <w:rFonts w:ascii="Bell MT" w:hAnsi="Bell MT" w:cstheme="majorBidi"/>
                <w:bCs w:val="0"/>
                <w:color w:val="auto"/>
                <w:sz w:val="20"/>
                <w:szCs w:val="20"/>
              </w:rPr>
              <w:t>Fabrication and photovoltaic characteristics of Cu2O/TiO2 thin film heterojunction solar cell.</w:t>
            </w:r>
            <w:r w:rsidRPr="002C49E0">
              <w:rPr>
                <w:rFonts w:ascii="Bell MT" w:hAnsi="Bell MT" w:cstheme="majorBidi" w:hint="eastAsia"/>
                <w:bCs w:val="0"/>
                <w:color w:val="auto"/>
                <w:sz w:val="20"/>
                <w:szCs w:val="20"/>
              </w:rPr>
              <w:t xml:space="preserve"> </w:t>
            </w:r>
            <w:r w:rsidRPr="002C49E0">
              <w:rPr>
                <w:rFonts w:ascii="Bell MT" w:hAnsi="Bell MT" w:cstheme="majorBidi"/>
                <w:bCs w:val="0"/>
                <w:color w:val="auto"/>
                <w:sz w:val="20"/>
                <w:szCs w:val="20"/>
              </w:rPr>
              <w:t xml:space="preserve">Thin Solid films 522 </w:t>
            </w:r>
            <w:r w:rsidRPr="002C49E0">
              <w:rPr>
                <w:rFonts w:ascii="Bell MT" w:hAnsi="Bell MT" w:cstheme="majorBidi" w:hint="eastAsia"/>
                <w:bCs w:val="0"/>
                <w:color w:val="auto"/>
                <w:sz w:val="20"/>
                <w:szCs w:val="20"/>
              </w:rPr>
              <w:t xml:space="preserve"> 2012 </w:t>
            </w:r>
            <w:r w:rsidRPr="002C49E0">
              <w:rPr>
                <w:rFonts w:ascii="Bell MT" w:hAnsi="Bell MT" w:cstheme="majorBidi"/>
                <w:bCs w:val="0"/>
                <w:color w:val="auto"/>
                <w:sz w:val="20"/>
                <w:szCs w:val="20"/>
              </w:rPr>
              <w:t>430-434,</w:t>
            </w: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9855" w:type="dxa"/>
          </w:tcPr>
          <w:p w:rsidR="000932B6" w:rsidRPr="005F760E" w:rsidRDefault="000932B6" w:rsidP="00FC58CB">
            <w:pPr>
              <w:widowControl w:val="0"/>
              <w:jc w:val="both"/>
              <w:rPr>
                <w:rFonts w:ascii="Bell MT" w:hAnsi="Bell MT" w:cstheme="majorBidi"/>
                <w:bCs w:val="0"/>
                <w:color w:val="auto"/>
                <w:sz w:val="20"/>
                <w:szCs w:val="20"/>
              </w:rPr>
            </w:pPr>
            <w:r w:rsidRPr="005F760E">
              <w:rPr>
                <w:rFonts w:ascii="Bell MT" w:hAnsi="Bell MT" w:cstheme="majorBidi"/>
                <w:bCs w:val="0"/>
                <w:color w:val="auto"/>
                <w:sz w:val="20"/>
                <w:szCs w:val="20"/>
              </w:rPr>
              <w:t>S</w:t>
            </w:r>
            <w:r w:rsidRPr="005F760E">
              <w:rPr>
                <w:rFonts w:ascii="Bell MT" w:hAnsi="Bell MT" w:cstheme="majorBidi" w:hint="eastAsia"/>
                <w:bCs w:val="0"/>
                <w:color w:val="auto"/>
                <w:sz w:val="20"/>
                <w:szCs w:val="20"/>
              </w:rPr>
              <w:t>.</w:t>
            </w:r>
            <w:r w:rsidRPr="005F760E">
              <w:rPr>
                <w:rFonts w:ascii="Bell MT" w:hAnsi="Bell MT" w:cstheme="majorBidi"/>
                <w:bCs w:val="0"/>
                <w:color w:val="auto"/>
                <w:sz w:val="20"/>
                <w:szCs w:val="20"/>
              </w:rPr>
              <w:t xml:space="preserve"> Hussain, C</w:t>
            </w:r>
            <w:r w:rsidRPr="005F760E">
              <w:rPr>
                <w:rFonts w:ascii="Bell MT" w:hAnsi="Bell MT" w:cstheme="majorBidi" w:hint="eastAsia"/>
                <w:bCs w:val="0"/>
                <w:color w:val="auto"/>
                <w:sz w:val="20"/>
                <w:szCs w:val="20"/>
              </w:rPr>
              <w:t>.</w:t>
            </w:r>
            <w:r w:rsidRPr="005F760E">
              <w:rPr>
                <w:rFonts w:ascii="Bell MT" w:hAnsi="Bell MT" w:cstheme="majorBidi"/>
                <w:bCs w:val="0"/>
                <w:color w:val="auto"/>
                <w:sz w:val="20"/>
                <w:szCs w:val="20"/>
              </w:rPr>
              <w:t xml:space="preserve"> Cao, W</w:t>
            </w:r>
            <w:r w:rsidRPr="005F760E">
              <w:rPr>
                <w:rFonts w:ascii="Bell MT" w:hAnsi="Bell MT" w:cstheme="majorBidi" w:hint="eastAsia"/>
                <w:bCs w:val="0"/>
                <w:color w:val="auto"/>
                <w:sz w:val="20"/>
                <w:szCs w:val="20"/>
              </w:rPr>
              <w:t>.</w:t>
            </w:r>
            <w:r w:rsidRPr="005F760E">
              <w:rPr>
                <w:rFonts w:ascii="Bell MT" w:hAnsi="Bell MT" w:cstheme="majorBidi"/>
                <w:bCs w:val="0"/>
                <w:color w:val="auto"/>
                <w:sz w:val="20"/>
                <w:szCs w:val="20"/>
              </w:rPr>
              <w:t xml:space="preserve"> S. Khan</w:t>
            </w:r>
            <w:r w:rsidRPr="005F760E">
              <w:rPr>
                <w:rFonts w:ascii="Bell MT" w:hAnsi="Bell MT" w:cstheme="majorBidi" w:hint="eastAsia"/>
                <w:bCs w:val="0"/>
                <w:color w:val="auto"/>
                <w:sz w:val="20"/>
                <w:szCs w:val="20"/>
              </w:rPr>
              <w:t>,</w:t>
            </w:r>
            <w:r w:rsidRPr="005F760E">
              <w:rPr>
                <w:rFonts w:ascii="Bell MT" w:hAnsi="Bell MT" w:cstheme="majorBidi"/>
                <w:bCs w:val="0"/>
                <w:color w:val="auto"/>
                <w:sz w:val="20"/>
                <w:szCs w:val="20"/>
              </w:rPr>
              <w:t xml:space="preserve"> G</w:t>
            </w:r>
            <w:r w:rsidRPr="005F760E">
              <w:rPr>
                <w:rFonts w:ascii="Bell MT" w:hAnsi="Bell MT" w:cstheme="majorBidi" w:hint="eastAsia"/>
                <w:bCs w:val="0"/>
                <w:color w:val="auto"/>
                <w:sz w:val="20"/>
                <w:szCs w:val="20"/>
              </w:rPr>
              <w:t xml:space="preserve">. </w:t>
            </w:r>
            <w:r w:rsidRPr="005F760E">
              <w:rPr>
                <w:rFonts w:ascii="Bell MT" w:hAnsi="Bell MT" w:cstheme="majorBidi"/>
                <w:bCs w:val="0"/>
                <w:color w:val="auto"/>
                <w:sz w:val="20"/>
                <w:szCs w:val="20"/>
              </w:rPr>
              <w:t>Nabi, Z</w:t>
            </w:r>
            <w:r w:rsidRPr="005F760E">
              <w:rPr>
                <w:rFonts w:ascii="Bell MT" w:hAnsi="Bell MT" w:cstheme="majorBidi" w:hint="eastAsia"/>
                <w:bCs w:val="0"/>
                <w:color w:val="auto"/>
                <w:sz w:val="20"/>
                <w:szCs w:val="20"/>
              </w:rPr>
              <w:t>.</w:t>
            </w:r>
            <w:r w:rsidRPr="005F760E">
              <w:rPr>
                <w:rFonts w:ascii="Bell MT" w:hAnsi="Bell MT" w:cstheme="majorBidi"/>
                <w:bCs w:val="0"/>
                <w:color w:val="auto"/>
                <w:sz w:val="20"/>
                <w:szCs w:val="20"/>
              </w:rPr>
              <w:t xml:space="preserve"> Usman</w:t>
            </w:r>
            <w:r w:rsidRPr="005F760E">
              <w:rPr>
                <w:rFonts w:ascii="Bell MT" w:hAnsi="Bell MT" w:cstheme="majorBidi" w:hint="eastAsia"/>
                <w:bCs w:val="0"/>
                <w:color w:val="auto"/>
                <w:sz w:val="20"/>
                <w:szCs w:val="20"/>
              </w:rPr>
              <w:t>,</w:t>
            </w:r>
            <w:r w:rsidRPr="005F760E">
              <w:rPr>
                <w:rFonts w:ascii="Bell MT" w:hAnsi="Bell MT" w:cstheme="majorBidi"/>
                <w:bCs w:val="0"/>
                <w:color w:val="auto"/>
                <w:sz w:val="20"/>
                <w:szCs w:val="20"/>
              </w:rPr>
              <w:t xml:space="preserve"> F</w:t>
            </w:r>
            <w:r w:rsidRPr="005F760E">
              <w:rPr>
                <w:rFonts w:ascii="Bell MT" w:hAnsi="Bell MT" w:cstheme="majorBidi" w:hint="eastAsia"/>
                <w:bCs w:val="0"/>
                <w:color w:val="auto"/>
                <w:sz w:val="20"/>
                <w:szCs w:val="20"/>
              </w:rPr>
              <w:t>.</w:t>
            </w:r>
            <w:r w:rsidRPr="005F760E">
              <w:rPr>
                <w:rFonts w:ascii="Bell MT" w:hAnsi="Bell MT" w:cstheme="majorBidi"/>
                <w:bCs w:val="0"/>
                <w:color w:val="auto"/>
                <w:sz w:val="20"/>
                <w:szCs w:val="20"/>
              </w:rPr>
              <w:t xml:space="preserve"> K Butt, </w:t>
            </w:r>
            <w:r w:rsidRPr="005F760E">
              <w:rPr>
                <w:rFonts w:ascii="Bell MT" w:hAnsi="Bell MT" w:cstheme="majorBidi" w:hint="eastAsia"/>
                <w:bCs w:val="0"/>
                <w:color w:val="auto"/>
                <w:sz w:val="20"/>
                <w:szCs w:val="20"/>
              </w:rPr>
              <w:t>Z. Ali,</w:t>
            </w:r>
            <w:r w:rsidRPr="005F760E">
              <w:rPr>
                <w:rFonts w:ascii="Bell MT" w:hAnsi="Bell MT" w:cstheme="majorBidi"/>
                <w:bCs w:val="0"/>
                <w:color w:val="auto"/>
                <w:sz w:val="20"/>
                <w:szCs w:val="20"/>
              </w:rPr>
              <w:t xml:space="preserve"> T</w:t>
            </w:r>
            <w:r w:rsidRPr="005F760E">
              <w:rPr>
                <w:rFonts w:ascii="Bell MT" w:hAnsi="Bell MT" w:cstheme="majorBidi" w:hint="eastAsia"/>
                <w:bCs w:val="0"/>
                <w:color w:val="auto"/>
                <w:sz w:val="20"/>
                <w:szCs w:val="20"/>
              </w:rPr>
              <w:t>.</w:t>
            </w:r>
            <w:r w:rsidRPr="005F760E">
              <w:rPr>
                <w:rFonts w:ascii="Bell MT" w:hAnsi="Bell MT" w:cstheme="majorBidi"/>
                <w:bCs w:val="0"/>
                <w:color w:val="auto"/>
                <w:sz w:val="20"/>
                <w:szCs w:val="20"/>
              </w:rPr>
              <w:t xml:space="preserve"> Mahmood</w:t>
            </w:r>
            <w:r w:rsidRPr="005F760E">
              <w:rPr>
                <w:rFonts w:ascii="Bell MT" w:hAnsi="Bell MT" w:cstheme="majorBidi" w:hint="eastAsia"/>
                <w:bCs w:val="0"/>
                <w:color w:val="auto"/>
                <w:sz w:val="20"/>
                <w:szCs w:val="20"/>
              </w:rPr>
              <w:t>. .</w:t>
            </w:r>
            <w:r w:rsidRPr="005F760E">
              <w:rPr>
                <w:rFonts w:ascii="Bell MT" w:hAnsi="Bell MT" w:cstheme="majorBidi"/>
                <w:bCs w:val="0"/>
                <w:color w:val="auto"/>
                <w:sz w:val="20"/>
                <w:szCs w:val="20"/>
              </w:rPr>
              <w:t>Preparation of ZnO novel nanostructures by facile hydrothermal route, their PL and PEC properties.</w:t>
            </w:r>
            <w:r w:rsidRPr="005F760E">
              <w:rPr>
                <w:rFonts w:ascii="Bell MT" w:hAnsi="Bell MT" w:cstheme="majorBidi" w:hint="eastAsia"/>
                <w:bCs w:val="0"/>
                <w:color w:val="auto"/>
                <w:sz w:val="20"/>
                <w:szCs w:val="20"/>
              </w:rPr>
              <w:t xml:space="preserve"> </w:t>
            </w:r>
            <w:r w:rsidRPr="005F760E">
              <w:rPr>
                <w:rFonts w:ascii="Bell MT" w:hAnsi="Bell MT" w:cstheme="majorBidi"/>
                <w:bCs w:val="0"/>
                <w:color w:val="auto"/>
                <w:sz w:val="20"/>
                <w:szCs w:val="20"/>
              </w:rPr>
              <w:t xml:space="preserve">J. Current nanosci. 8 (3) </w:t>
            </w:r>
            <w:r w:rsidRPr="005F760E">
              <w:rPr>
                <w:rFonts w:ascii="Bell MT" w:hAnsi="Bell MT" w:cstheme="majorBidi" w:hint="eastAsia"/>
                <w:bCs w:val="0"/>
                <w:color w:val="auto"/>
                <w:sz w:val="20"/>
                <w:szCs w:val="20"/>
              </w:rPr>
              <w:t>2012</w:t>
            </w:r>
            <w:r w:rsidRPr="005F760E">
              <w:rPr>
                <w:rFonts w:ascii="Bell MT" w:hAnsi="Bell MT" w:cstheme="majorBidi"/>
                <w:bCs w:val="0"/>
                <w:color w:val="auto"/>
                <w:sz w:val="20"/>
                <w:szCs w:val="20"/>
              </w:rPr>
              <w:t xml:space="preserve"> 414-416</w:t>
            </w:r>
          </w:p>
          <w:p w:rsidR="000932B6" w:rsidRPr="00654E15" w:rsidRDefault="000932B6" w:rsidP="00FC58CB">
            <w:pPr>
              <w:rPr>
                <w:rFonts w:ascii="Bell MT" w:hAnsi="Bell MT" w:cstheme="majorBidi"/>
                <w:b w:val="0"/>
                <w:bCs w:val="0"/>
                <w:color w:val="632423" w:themeColor="accent2" w:themeShade="80"/>
                <w:sz w:val="20"/>
                <w:szCs w:val="20"/>
                <w:u w:val="single"/>
                <w:lang w:eastAsia="zh-CN"/>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654E15" w:rsidRDefault="000932B6" w:rsidP="00FC58CB">
            <w:pPr>
              <w:rPr>
                <w:rFonts w:ascii="Bell MT" w:hAnsi="Bell MT" w:cstheme="majorBidi"/>
                <w:b w:val="0"/>
                <w:bCs w:val="0"/>
                <w:color w:val="632423" w:themeColor="accent2" w:themeShade="80"/>
                <w:sz w:val="20"/>
                <w:szCs w:val="20"/>
                <w:u w:val="single"/>
              </w:rPr>
            </w:pPr>
          </w:p>
        </w:tc>
      </w:tr>
      <w:tr w:rsidR="000932B6" w:rsidRPr="00654E15" w:rsidTr="00FC58CB">
        <w:tc>
          <w:tcPr>
            <w:cnfStyle w:val="001000000000" w:firstRow="0" w:lastRow="0" w:firstColumn="1" w:lastColumn="0" w:oddVBand="0" w:evenVBand="0" w:oddHBand="0" w:evenHBand="0" w:firstRowFirstColumn="0" w:firstRowLastColumn="0" w:lastRowFirstColumn="0" w:lastRowLastColumn="0"/>
            <w:tcW w:w="9855" w:type="dxa"/>
          </w:tcPr>
          <w:p w:rsidR="000932B6" w:rsidRPr="00654E15" w:rsidRDefault="000932B6" w:rsidP="00FC58CB">
            <w:pPr>
              <w:rPr>
                <w:rFonts w:ascii="Bell MT" w:hAnsi="Bell MT" w:cstheme="majorBidi"/>
                <w:b w:val="0"/>
                <w:bCs w:val="0"/>
                <w:color w:val="632423" w:themeColor="accent2" w:themeShade="80"/>
                <w:sz w:val="20"/>
                <w:szCs w:val="20"/>
                <w:u w:val="single"/>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0932B6" w:rsidRPr="00654E15" w:rsidRDefault="000932B6" w:rsidP="00FC58CB">
            <w:pPr>
              <w:rPr>
                <w:rFonts w:ascii="Bell MT" w:hAnsi="Bell MT" w:cstheme="majorBidi"/>
                <w:b w:val="0"/>
                <w:bCs w:val="0"/>
                <w:color w:val="632423" w:themeColor="accent2" w:themeShade="80"/>
                <w:sz w:val="20"/>
                <w:szCs w:val="20"/>
                <w:u w:val="single"/>
              </w:rPr>
            </w:pPr>
          </w:p>
        </w:tc>
      </w:tr>
    </w:tbl>
    <w:p w:rsidR="000932B6" w:rsidRPr="00654E15" w:rsidRDefault="000932B6" w:rsidP="000932B6">
      <w:pPr>
        <w:jc w:val="both"/>
        <w:rPr>
          <w:rFonts w:ascii="Bell MT" w:hAnsi="Bell MT" w:cstheme="majorBidi"/>
          <w:sz w:val="2"/>
          <w:szCs w:val="2"/>
        </w:rPr>
      </w:pPr>
    </w:p>
    <w:tbl>
      <w:tblPr>
        <w:tblStyle w:val="LightShading-Accent1"/>
        <w:tblW w:w="5240" w:type="pct"/>
        <w:tblLook w:val="01E0" w:firstRow="1" w:lastRow="1" w:firstColumn="1" w:lastColumn="1" w:noHBand="0" w:noVBand="0"/>
      </w:tblPr>
      <w:tblGrid>
        <w:gridCol w:w="3549"/>
        <w:gridCol w:w="1833"/>
        <w:gridCol w:w="2015"/>
        <w:gridCol w:w="2639"/>
      </w:tblGrid>
      <w:tr w:rsidR="000932B6" w:rsidRPr="00654E15" w:rsidTr="00FC58CB">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000" w:type="pct"/>
            <w:gridSpan w:val="4"/>
          </w:tcPr>
          <w:p w:rsidR="000932B6" w:rsidRPr="00654E15" w:rsidRDefault="000932B6" w:rsidP="00FC58CB">
            <w:pPr>
              <w:rPr>
                <w:rFonts w:ascii="Bell MT" w:hAnsi="Bell MT" w:cstheme="majorBidi"/>
                <w:color w:val="auto"/>
                <w:sz w:val="20"/>
                <w:szCs w:val="20"/>
                <w:rtl/>
              </w:rPr>
            </w:pPr>
            <w:r w:rsidRPr="00654E15">
              <w:rPr>
                <w:rFonts w:ascii="Bell MT" w:hAnsi="Bell MT" w:cstheme="majorBidi"/>
                <w:color w:val="auto"/>
                <w:sz w:val="20"/>
                <w:szCs w:val="20"/>
              </w:rPr>
              <w:t>Teaching</w:t>
            </w:r>
            <w:r>
              <w:rPr>
                <w:rFonts w:ascii="Bell MT" w:hAnsi="Bell MT" w:cstheme="majorBidi"/>
                <w:color w:val="auto"/>
                <w:sz w:val="20"/>
                <w:szCs w:val="20"/>
              </w:rPr>
              <w:t xml:space="preserve"> Experience </w:t>
            </w: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68" w:type="pct"/>
          </w:tcPr>
          <w:p w:rsidR="000932B6" w:rsidRPr="00654E15" w:rsidRDefault="000932B6" w:rsidP="00FC58CB">
            <w:pPr>
              <w:rPr>
                <w:rFonts w:ascii="Bell MT" w:hAnsi="Bell MT" w:cstheme="majorBidi"/>
                <w:b w:val="0"/>
                <w:bCs w:val="0"/>
                <w:color w:val="632423" w:themeColor="accent2" w:themeShade="80"/>
                <w:sz w:val="20"/>
                <w:szCs w:val="20"/>
                <w:lang w:eastAsia="zh-CN"/>
              </w:rPr>
            </w:pPr>
            <w:r>
              <w:rPr>
                <w:rFonts w:ascii="Bell MT" w:hAnsi="Bell MT" w:cstheme="majorBidi" w:hint="eastAsia"/>
                <w:b w:val="0"/>
                <w:bCs w:val="0"/>
                <w:color w:val="632423" w:themeColor="accent2" w:themeShade="80"/>
                <w:sz w:val="20"/>
                <w:szCs w:val="20"/>
                <w:lang w:eastAsia="zh-CN"/>
              </w:rPr>
              <w:t xml:space="preserve">Basic Physics </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color w:val="632423" w:themeColor="accent2" w:themeShade="80"/>
                <w:sz w:val="20"/>
                <w:szCs w:val="20"/>
                <w:rtl/>
                <w:lang w:eastAsia="zh-CN"/>
              </w:rPr>
            </w:pPr>
            <w:r>
              <w:rPr>
                <w:rFonts w:ascii="Bell MT" w:hAnsi="Bell MT" w:cstheme="majorBidi" w:hint="eastAsia"/>
                <w:color w:val="632423" w:themeColor="accent2" w:themeShade="80"/>
                <w:sz w:val="20"/>
                <w:szCs w:val="20"/>
                <w:lang w:eastAsia="zh-CN"/>
              </w:rPr>
              <w:t>Phys 128</w:t>
            </w:r>
          </w:p>
        </w:tc>
        <w:tc>
          <w:tcPr>
            <w:tcW w:w="1004"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lang w:eastAsia="zh-CN"/>
              </w:rPr>
            </w:pPr>
            <w:r>
              <w:rPr>
                <w:rFonts w:ascii="Bell MT" w:hAnsi="Bell MT" w:cstheme="majorBidi"/>
                <w:color w:val="auto"/>
                <w:sz w:val="20"/>
                <w:szCs w:val="20"/>
              </w:rPr>
              <w:t>G</w:t>
            </w:r>
            <w:r>
              <w:rPr>
                <w:rFonts w:ascii="Bell MT" w:hAnsi="Bell MT" w:cstheme="majorBidi" w:hint="eastAsia"/>
                <w:color w:val="auto"/>
                <w:sz w:val="20"/>
                <w:szCs w:val="20"/>
                <w:lang w:eastAsia="zh-CN"/>
              </w:rPr>
              <w:t>.</w:t>
            </w:r>
            <w:r>
              <w:rPr>
                <w:rFonts w:ascii="Bell MT" w:hAnsi="Bell MT" w:cstheme="majorBidi"/>
                <w:color w:val="auto"/>
                <w:sz w:val="20"/>
                <w:szCs w:val="20"/>
              </w:rPr>
              <w:t>C Uni</w:t>
            </w:r>
            <w:r>
              <w:rPr>
                <w:rFonts w:ascii="Bell MT" w:hAnsi="Bell MT" w:cstheme="majorBidi" w:hint="eastAsia"/>
                <w:color w:val="auto"/>
                <w:sz w:val="20"/>
                <w:szCs w:val="20"/>
                <w:lang w:eastAsia="zh-CN"/>
              </w:rPr>
              <w:t>.</w:t>
            </w:r>
            <w:r>
              <w:rPr>
                <w:rFonts w:ascii="Bell MT" w:hAnsi="Bell MT" w:cstheme="majorBidi"/>
                <w:color w:val="auto"/>
                <w:sz w:val="20"/>
                <w:szCs w:val="20"/>
              </w:rPr>
              <w:t xml:space="preserve"> Faisalabad, Pakistan</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trHeight w:val="346"/>
        </w:trPr>
        <w:tc>
          <w:tcPr>
            <w:cnfStyle w:val="001000000000" w:firstRow="0" w:lastRow="0" w:firstColumn="1" w:lastColumn="0" w:oddVBand="0" w:evenVBand="0" w:oddHBand="0" w:evenHBand="0" w:firstRowFirstColumn="0" w:firstRowLastColumn="0" w:lastRowFirstColumn="0" w:lastRowLastColumn="0"/>
            <w:tcW w:w="1768" w:type="pct"/>
          </w:tcPr>
          <w:p w:rsidR="000932B6" w:rsidRPr="00654E15" w:rsidRDefault="000932B6" w:rsidP="00FC58CB">
            <w:pPr>
              <w:rPr>
                <w:rFonts w:ascii="Bell MT" w:hAnsi="Bell MT" w:cstheme="majorBidi"/>
                <w:b w:val="0"/>
                <w:bCs w:val="0"/>
                <w:color w:val="632423" w:themeColor="accent2" w:themeShade="80"/>
                <w:sz w:val="20"/>
                <w:szCs w:val="20"/>
                <w:rtl/>
                <w:lang w:eastAsia="zh-CN"/>
              </w:rPr>
            </w:pPr>
            <w:r>
              <w:rPr>
                <w:rFonts w:ascii="Bell MT" w:hAnsi="Bell MT" w:cstheme="majorBidi" w:hint="eastAsia"/>
                <w:b w:val="0"/>
                <w:bCs w:val="0"/>
                <w:color w:val="632423" w:themeColor="accent2" w:themeShade="80"/>
                <w:sz w:val="20"/>
                <w:szCs w:val="20"/>
                <w:lang w:eastAsia="zh-CN"/>
              </w:rPr>
              <w:t>Thermal Physics Lab</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color w:val="632423" w:themeColor="accent2" w:themeShade="80"/>
                <w:sz w:val="20"/>
                <w:szCs w:val="20"/>
                <w:rtl/>
                <w:lang w:eastAsia="zh-CN"/>
              </w:rPr>
            </w:pPr>
            <w:r>
              <w:rPr>
                <w:rFonts w:ascii="Bell MT" w:hAnsi="Bell MT" w:cstheme="majorBidi" w:hint="eastAsia"/>
                <w:color w:val="632423" w:themeColor="accent2" w:themeShade="80"/>
                <w:sz w:val="20"/>
                <w:szCs w:val="20"/>
                <w:lang w:eastAsia="zh-CN"/>
              </w:rPr>
              <w:t>Phys 291</w:t>
            </w:r>
          </w:p>
        </w:tc>
        <w:tc>
          <w:tcPr>
            <w:tcW w:w="1004"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auto"/>
                <w:sz w:val="20"/>
                <w:szCs w:val="20"/>
              </w:rPr>
              <w:t>G</w:t>
            </w:r>
            <w:r>
              <w:rPr>
                <w:rFonts w:ascii="Bell MT" w:hAnsi="Bell MT" w:cstheme="majorBidi" w:hint="eastAsia"/>
                <w:color w:val="auto"/>
                <w:sz w:val="20"/>
                <w:szCs w:val="20"/>
                <w:lang w:eastAsia="zh-CN"/>
              </w:rPr>
              <w:t>.</w:t>
            </w:r>
            <w:r>
              <w:rPr>
                <w:rFonts w:ascii="Bell MT" w:hAnsi="Bell MT" w:cstheme="majorBidi"/>
                <w:color w:val="auto"/>
                <w:sz w:val="20"/>
                <w:szCs w:val="20"/>
              </w:rPr>
              <w:t>C Uni</w:t>
            </w:r>
            <w:r>
              <w:rPr>
                <w:rFonts w:ascii="Bell MT" w:hAnsi="Bell MT" w:cstheme="majorBidi" w:hint="eastAsia"/>
                <w:color w:val="auto"/>
                <w:sz w:val="20"/>
                <w:szCs w:val="20"/>
                <w:lang w:eastAsia="zh-CN"/>
              </w:rPr>
              <w:t>.</w:t>
            </w:r>
            <w:r>
              <w:rPr>
                <w:rFonts w:ascii="Bell MT" w:hAnsi="Bell MT" w:cstheme="majorBidi"/>
                <w:color w:val="auto"/>
                <w:sz w:val="20"/>
                <w:szCs w:val="20"/>
              </w:rPr>
              <w:t xml:space="preserve"> Faisalabad, Pakistan</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654E15" w:rsidRDefault="000932B6" w:rsidP="00FC58CB">
            <w:pPr>
              <w:rPr>
                <w:rFonts w:ascii="Bell MT" w:hAnsi="Bell MT" w:cstheme="majorBidi"/>
                <w:b w:val="0"/>
                <w:bCs w:val="0"/>
                <w:color w:val="632423" w:themeColor="accent2" w:themeShade="80"/>
                <w:sz w:val="20"/>
                <w:szCs w:val="20"/>
                <w:rtl/>
                <w:lang w:eastAsia="zh-CN"/>
              </w:rPr>
            </w:pPr>
            <w:r>
              <w:rPr>
                <w:rFonts w:ascii="Bell MT" w:hAnsi="Bell MT" w:cstheme="majorBidi" w:hint="eastAsia"/>
                <w:b w:val="0"/>
                <w:bCs w:val="0"/>
                <w:color w:val="632423" w:themeColor="accent2" w:themeShade="80"/>
                <w:sz w:val="20"/>
                <w:szCs w:val="20"/>
                <w:lang w:eastAsia="zh-CN"/>
              </w:rPr>
              <w:t>Classical Mechanics</w:t>
            </w: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sz w:val="20"/>
                <w:szCs w:val="20"/>
                <w:lang w:eastAsia="zh-CN"/>
              </w:rPr>
            </w:pPr>
            <w:r>
              <w:rPr>
                <w:rFonts w:ascii="Bell MT" w:hAnsi="Bell MT" w:cstheme="majorBidi" w:hint="eastAsia"/>
                <w:sz w:val="20"/>
                <w:szCs w:val="20"/>
                <w:lang w:eastAsia="zh-CN"/>
              </w:rPr>
              <w:t>Phys 211</w:t>
            </w:r>
          </w:p>
        </w:tc>
        <w:tc>
          <w:tcPr>
            <w:tcW w:w="1004"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lang w:eastAsia="zh-CN"/>
              </w:rPr>
            </w:pPr>
            <w:r w:rsidRPr="00AD2664">
              <w:rPr>
                <w:rFonts w:ascii="Bell MT" w:hAnsi="Bell MT" w:cstheme="majorBidi" w:hint="eastAsia"/>
                <w:color w:val="auto"/>
                <w:sz w:val="20"/>
                <w:szCs w:val="20"/>
              </w:rPr>
              <w:t>Majmaah university</w:t>
            </w: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trHeight w:val="346"/>
        </w:trPr>
        <w:tc>
          <w:tcPr>
            <w:cnfStyle w:val="001000000000" w:firstRow="0" w:lastRow="0" w:firstColumn="1" w:lastColumn="0" w:oddVBand="0" w:evenVBand="0" w:oddHBand="0" w:evenHBand="0" w:firstRowFirstColumn="0" w:firstRowLastColumn="0" w:lastRowFirstColumn="0" w:lastRowLastColumn="0"/>
            <w:tcW w:w="1768" w:type="pct"/>
          </w:tcPr>
          <w:p w:rsidR="000932B6" w:rsidRPr="00654E15" w:rsidRDefault="000932B6" w:rsidP="00FC58CB">
            <w:pPr>
              <w:rPr>
                <w:rFonts w:ascii="Bell MT" w:hAnsi="Bell MT" w:cstheme="majorBidi"/>
                <w:b w:val="0"/>
                <w:bCs w:val="0"/>
                <w:color w:val="632423" w:themeColor="accent2" w:themeShade="80"/>
                <w:sz w:val="20"/>
                <w:szCs w:val="20"/>
                <w:rtl/>
              </w:rPr>
            </w:pP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sz w:val="20"/>
                <w:szCs w:val="20"/>
              </w:rPr>
            </w:pPr>
          </w:p>
        </w:tc>
        <w:tc>
          <w:tcPr>
            <w:tcW w:w="1004"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654E15" w:rsidRDefault="000932B6" w:rsidP="00FC58CB">
            <w:pPr>
              <w:rPr>
                <w:rFonts w:ascii="Bell MT" w:hAnsi="Bell MT" w:cstheme="majorBidi"/>
                <w:b w:val="0"/>
                <w:bCs w:val="0"/>
                <w:color w:val="632423" w:themeColor="accent2" w:themeShade="80"/>
                <w:sz w:val="20"/>
                <w:szCs w:val="20"/>
                <w:rtl/>
              </w:rPr>
            </w:pP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sz w:val="20"/>
                <w:szCs w:val="20"/>
              </w:rPr>
            </w:pPr>
          </w:p>
        </w:tc>
        <w:tc>
          <w:tcPr>
            <w:tcW w:w="1004"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trHeight w:val="346"/>
        </w:trPr>
        <w:tc>
          <w:tcPr>
            <w:cnfStyle w:val="001000000000" w:firstRow="0" w:lastRow="0" w:firstColumn="1" w:lastColumn="0" w:oddVBand="0" w:evenVBand="0" w:oddHBand="0" w:evenHBand="0" w:firstRowFirstColumn="0" w:firstRowLastColumn="0" w:lastRowFirstColumn="0" w:lastRowLastColumn="0"/>
            <w:tcW w:w="1768" w:type="pct"/>
          </w:tcPr>
          <w:p w:rsidR="000932B6" w:rsidRPr="00654E15" w:rsidRDefault="000932B6" w:rsidP="00FC58CB">
            <w:pPr>
              <w:rPr>
                <w:rFonts w:ascii="Bell MT" w:hAnsi="Bell MT" w:cstheme="majorBidi"/>
                <w:b w:val="0"/>
                <w:bCs w:val="0"/>
                <w:color w:val="632423" w:themeColor="accent2" w:themeShade="80"/>
                <w:sz w:val="20"/>
                <w:szCs w:val="20"/>
                <w:rtl/>
              </w:rPr>
            </w:pP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sz w:val="20"/>
                <w:szCs w:val="20"/>
              </w:rPr>
            </w:pPr>
          </w:p>
        </w:tc>
        <w:tc>
          <w:tcPr>
            <w:tcW w:w="1004"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654E15" w:rsidRDefault="000932B6" w:rsidP="00FC58CB">
            <w:pPr>
              <w:rPr>
                <w:rFonts w:ascii="Bell MT" w:hAnsi="Bell MT" w:cstheme="majorBidi"/>
                <w:b w:val="0"/>
                <w:bCs w:val="0"/>
                <w:color w:val="632423" w:themeColor="accent2" w:themeShade="80"/>
                <w:sz w:val="20"/>
                <w:szCs w:val="20"/>
                <w:rtl/>
              </w:rPr>
            </w:pP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sz w:val="20"/>
                <w:szCs w:val="20"/>
              </w:rPr>
            </w:pPr>
          </w:p>
        </w:tc>
        <w:tc>
          <w:tcPr>
            <w:tcW w:w="1004" w:type="pct"/>
          </w:tcPr>
          <w:p w:rsidR="000932B6" w:rsidRPr="00654E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654E15" w:rsidRDefault="000932B6" w:rsidP="00FC58CB">
            <w:pPr>
              <w:rPr>
                <w:rFonts w:ascii="Bell MT" w:hAnsi="Bell MT" w:cstheme="majorBidi"/>
                <w:b w:val="0"/>
                <w:bCs w:val="0"/>
                <w:color w:val="632423" w:themeColor="accent2" w:themeShade="80"/>
                <w:sz w:val="20"/>
                <w:szCs w:val="20"/>
                <w:rtl/>
              </w:rPr>
            </w:pP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sz w:val="20"/>
                <w:szCs w:val="20"/>
              </w:rPr>
            </w:pPr>
          </w:p>
        </w:tc>
        <w:tc>
          <w:tcPr>
            <w:tcW w:w="1004" w:type="pct"/>
          </w:tcPr>
          <w:p w:rsidR="000932B6" w:rsidRPr="00654E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b w:val="0"/>
                <w:bCs w:val="0"/>
                <w:color w:val="632423" w:themeColor="accent2" w:themeShade="80"/>
                <w:sz w:val="20"/>
                <w:szCs w:val="20"/>
                <w:rtl/>
              </w:rPr>
            </w:pPr>
          </w:p>
        </w:tc>
      </w:tr>
      <w:tr w:rsidR="000932B6" w:rsidRPr="00654E15" w:rsidTr="00FC58CB">
        <w:trPr>
          <w:cnfStyle w:val="010000000000" w:firstRow="0" w:lastRow="1"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0932B6" w:rsidRPr="00654E15" w:rsidRDefault="000932B6" w:rsidP="00FC58CB">
            <w:pPr>
              <w:rPr>
                <w:rFonts w:ascii="Bell MT" w:hAnsi="Bell MT" w:cstheme="majorBidi"/>
                <w:b w:val="0"/>
                <w:bCs w:val="0"/>
                <w:color w:val="632423" w:themeColor="accent2" w:themeShade="80"/>
                <w:sz w:val="20"/>
                <w:szCs w:val="20"/>
                <w:rtl/>
              </w:rPr>
            </w:pPr>
          </w:p>
        </w:tc>
        <w:tc>
          <w:tcPr>
            <w:cnfStyle w:val="000010000000" w:firstRow="0" w:lastRow="0" w:firstColumn="0" w:lastColumn="0" w:oddVBand="1" w:evenVBand="0" w:oddHBand="0" w:evenHBand="0" w:firstRowFirstColumn="0" w:firstRowLastColumn="0" w:lastRowFirstColumn="0" w:lastRowLastColumn="0"/>
            <w:tcW w:w="913" w:type="pct"/>
          </w:tcPr>
          <w:p w:rsidR="000932B6" w:rsidRPr="00654E15" w:rsidRDefault="000932B6" w:rsidP="00FC58CB">
            <w:pPr>
              <w:rPr>
                <w:rFonts w:ascii="Bell MT" w:hAnsi="Bell MT" w:cstheme="majorBidi"/>
                <w:sz w:val="20"/>
                <w:szCs w:val="20"/>
              </w:rPr>
            </w:pPr>
          </w:p>
        </w:tc>
        <w:tc>
          <w:tcPr>
            <w:tcW w:w="1004" w:type="pct"/>
          </w:tcPr>
          <w:p w:rsidR="000932B6" w:rsidRPr="00654E15" w:rsidRDefault="000932B6" w:rsidP="00FC58CB">
            <w:pPr>
              <w:cnfStyle w:val="010000000000" w:firstRow="0" w:lastRow="1" w:firstColumn="0" w:lastColumn="0" w:oddVBand="0" w:evenVBand="0" w:oddHBand="0" w:evenHBand="0" w:firstRowFirstColumn="0" w:firstRowLastColumn="0" w:lastRowFirstColumn="0" w:lastRowLastColumn="0"/>
              <w:rPr>
                <w:rFonts w:ascii="Bell MT" w:hAnsi="Bell MT" w:cstheme="majorBidi"/>
                <w:b w:val="0"/>
                <w:bCs w:val="0"/>
                <w:color w:val="632423" w:themeColor="accent2" w:themeShade="80"/>
                <w:sz w:val="20"/>
                <w:szCs w:val="20"/>
                <w:rtl/>
              </w:rPr>
            </w:pPr>
          </w:p>
        </w:tc>
        <w:tc>
          <w:tcPr>
            <w:cnfStyle w:val="000100000000" w:firstRow="0" w:lastRow="0" w:firstColumn="0" w:lastColumn="1" w:oddVBand="0" w:evenVBand="0" w:oddHBand="0" w:evenHBand="0" w:firstRowFirstColumn="0" w:firstRowLastColumn="0" w:lastRowFirstColumn="0" w:lastRowLastColumn="0"/>
            <w:tcW w:w="1315" w:type="pct"/>
          </w:tcPr>
          <w:p w:rsidR="000932B6" w:rsidRPr="00654E15" w:rsidRDefault="000932B6" w:rsidP="00FC58CB">
            <w:pPr>
              <w:rPr>
                <w:rFonts w:ascii="Bell MT" w:hAnsi="Bell MT" w:cstheme="majorBidi"/>
                <w:b w:val="0"/>
                <w:bCs w:val="0"/>
                <w:color w:val="632423" w:themeColor="accent2" w:themeShade="80"/>
                <w:sz w:val="20"/>
                <w:szCs w:val="20"/>
                <w:rtl/>
              </w:rPr>
            </w:pPr>
          </w:p>
        </w:tc>
      </w:tr>
    </w:tbl>
    <w:p w:rsidR="000932B6" w:rsidRDefault="000932B6" w:rsidP="000932B6">
      <w:pPr>
        <w:jc w:val="both"/>
        <w:rPr>
          <w:rFonts w:ascii="Bell MT" w:hAnsi="Bell MT" w:cstheme="majorBidi"/>
          <w:sz w:val="20"/>
          <w:szCs w:val="20"/>
        </w:rPr>
      </w:pPr>
    </w:p>
    <w:tbl>
      <w:tblPr>
        <w:tblStyle w:val="LightShading-Accent1"/>
        <w:tblW w:w="0" w:type="auto"/>
        <w:tblLook w:val="04A0" w:firstRow="1" w:lastRow="0" w:firstColumn="1" w:lastColumn="0" w:noHBand="0" w:noVBand="1"/>
      </w:tblPr>
      <w:tblGrid>
        <w:gridCol w:w="2840"/>
        <w:gridCol w:w="2841"/>
        <w:gridCol w:w="2841"/>
      </w:tblGrid>
      <w:tr w:rsidR="000932B6"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3"/>
          </w:tcPr>
          <w:p w:rsidR="000932B6" w:rsidRDefault="000932B6" w:rsidP="00FC58CB">
            <w:pPr>
              <w:jc w:val="both"/>
              <w:rPr>
                <w:rFonts w:ascii="Bell MT" w:hAnsi="Bell MT" w:cstheme="majorBidi"/>
                <w:sz w:val="20"/>
                <w:szCs w:val="20"/>
              </w:rPr>
            </w:pPr>
            <w:r>
              <w:rPr>
                <w:rFonts w:ascii="Bell MT" w:hAnsi="Bell MT" w:cstheme="majorBidi"/>
                <w:sz w:val="20"/>
                <w:szCs w:val="20"/>
              </w:rPr>
              <w:t>Conferences</w:t>
            </w: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Pr>
          <w:p w:rsidR="000932B6" w:rsidRDefault="000932B6" w:rsidP="00FC58CB">
            <w:pPr>
              <w:jc w:val="both"/>
              <w:rPr>
                <w:rFonts w:ascii="Bell MT" w:hAnsi="Bell MT" w:cstheme="majorBidi"/>
                <w:sz w:val="20"/>
                <w:szCs w:val="20"/>
              </w:rPr>
            </w:pPr>
          </w:p>
        </w:tc>
        <w:tc>
          <w:tcPr>
            <w:tcW w:w="2841" w:type="dxa"/>
          </w:tcPr>
          <w:p w:rsidR="000932B6" w:rsidRDefault="000932B6" w:rsidP="00FC58CB">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p>
        </w:tc>
        <w:tc>
          <w:tcPr>
            <w:tcW w:w="2841" w:type="dxa"/>
          </w:tcPr>
          <w:p w:rsidR="000932B6" w:rsidRDefault="000932B6" w:rsidP="00FC58CB">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p>
        </w:tc>
      </w:tr>
      <w:tr w:rsidR="000932B6" w:rsidTr="00FC58CB">
        <w:tc>
          <w:tcPr>
            <w:cnfStyle w:val="001000000000" w:firstRow="0" w:lastRow="0" w:firstColumn="1" w:lastColumn="0" w:oddVBand="0" w:evenVBand="0" w:oddHBand="0" w:evenHBand="0" w:firstRowFirstColumn="0" w:firstRowLastColumn="0" w:lastRowFirstColumn="0" w:lastRowLastColumn="0"/>
            <w:tcW w:w="2840" w:type="dxa"/>
          </w:tcPr>
          <w:p w:rsidR="000932B6" w:rsidRDefault="000932B6" w:rsidP="00FC58CB">
            <w:pPr>
              <w:jc w:val="both"/>
              <w:rPr>
                <w:rFonts w:ascii="Bell MT" w:hAnsi="Bell MT" w:cstheme="majorBidi"/>
                <w:sz w:val="20"/>
                <w:szCs w:val="20"/>
              </w:rPr>
            </w:pPr>
          </w:p>
        </w:tc>
        <w:tc>
          <w:tcPr>
            <w:tcW w:w="2841" w:type="dxa"/>
          </w:tcPr>
          <w:p w:rsidR="000932B6" w:rsidRDefault="000932B6" w:rsidP="00FC58CB">
            <w:pPr>
              <w:jc w:val="both"/>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p>
        </w:tc>
        <w:tc>
          <w:tcPr>
            <w:tcW w:w="2841" w:type="dxa"/>
          </w:tcPr>
          <w:p w:rsidR="000932B6" w:rsidRDefault="000932B6" w:rsidP="00FC58CB">
            <w:pPr>
              <w:jc w:val="both"/>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Pr>
          <w:p w:rsidR="000932B6" w:rsidRDefault="000932B6" w:rsidP="00FC58CB">
            <w:pPr>
              <w:jc w:val="both"/>
              <w:rPr>
                <w:rFonts w:ascii="Bell MT" w:hAnsi="Bell MT" w:cstheme="majorBidi"/>
                <w:sz w:val="20"/>
                <w:szCs w:val="20"/>
              </w:rPr>
            </w:pPr>
          </w:p>
        </w:tc>
        <w:tc>
          <w:tcPr>
            <w:tcW w:w="2841" w:type="dxa"/>
          </w:tcPr>
          <w:p w:rsidR="000932B6" w:rsidRDefault="000932B6" w:rsidP="00FC58CB">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p>
        </w:tc>
        <w:tc>
          <w:tcPr>
            <w:tcW w:w="2841" w:type="dxa"/>
          </w:tcPr>
          <w:p w:rsidR="000932B6" w:rsidRDefault="000932B6" w:rsidP="00FC58CB">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p>
        </w:tc>
      </w:tr>
    </w:tbl>
    <w:p w:rsidR="000932B6" w:rsidRDefault="000932B6" w:rsidP="000932B6">
      <w:pPr>
        <w:jc w:val="both"/>
        <w:rPr>
          <w:rFonts w:ascii="Bell MT" w:hAnsi="Bell MT" w:cstheme="majorBidi"/>
          <w:sz w:val="20"/>
          <w:szCs w:val="20"/>
        </w:rPr>
      </w:pPr>
    </w:p>
    <w:tbl>
      <w:tblPr>
        <w:tblStyle w:val="LightShading-Accent1"/>
        <w:tblW w:w="0" w:type="auto"/>
        <w:tblLook w:val="04A0" w:firstRow="1" w:lastRow="0" w:firstColumn="1" w:lastColumn="0" w:noHBand="0" w:noVBand="1"/>
      </w:tblPr>
      <w:tblGrid>
        <w:gridCol w:w="8522"/>
      </w:tblGrid>
      <w:tr w:rsidR="000932B6"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rPr>
            </w:pPr>
            <w:r>
              <w:rPr>
                <w:rFonts w:ascii="Bell MT" w:hAnsi="Bell MT" w:cstheme="majorBidi"/>
                <w:sz w:val="20"/>
                <w:szCs w:val="20"/>
              </w:rPr>
              <w:t xml:space="preserve">Training Experience </w:t>
            </w: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rPr>
            </w:pPr>
          </w:p>
        </w:tc>
      </w:tr>
      <w:tr w:rsidR="000932B6"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rPr>
            </w:pP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rPr>
            </w:pPr>
          </w:p>
        </w:tc>
      </w:tr>
    </w:tbl>
    <w:p w:rsidR="000932B6" w:rsidRDefault="000932B6" w:rsidP="000932B6">
      <w:pPr>
        <w:jc w:val="both"/>
        <w:rPr>
          <w:rFonts w:ascii="Bell MT" w:hAnsi="Bell MT" w:cstheme="majorBidi"/>
          <w:sz w:val="20"/>
          <w:szCs w:val="20"/>
        </w:rPr>
      </w:pPr>
    </w:p>
    <w:tbl>
      <w:tblPr>
        <w:tblStyle w:val="LightShading-Accent1"/>
        <w:tblW w:w="0" w:type="auto"/>
        <w:tblLook w:val="04A0" w:firstRow="1" w:lastRow="0" w:firstColumn="1" w:lastColumn="0" w:noHBand="0" w:noVBand="1"/>
      </w:tblPr>
      <w:tblGrid>
        <w:gridCol w:w="8522"/>
      </w:tblGrid>
      <w:tr w:rsidR="000932B6" w:rsidTr="00FC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rPr>
            </w:pPr>
            <w:r>
              <w:rPr>
                <w:rFonts w:ascii="Bell MT" w:hAnsi="Bell MT" w:cstheme="majorBidi"/>
                <w:sz w:val="20"/>
                <w:szCs w:val="20"/>
              </w:rPr>
              <w:t xml:space="preserve">Practical Skills </w:t>
            </w: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lang w:eastAsia="zh-CN"/>
              </w:rPr>
            </w:pPr>
            <w:r>
              <w:rPr>
                <w:rFonts w:ascii="Bell MT" w:hAnsi="Bell MT" w:cstheme="majorBidi" w:hint="eastAsia"/>
                <w:sz w:val="20"/>
                <w:szCs w:val="20"/>
                <w:lang w:eastAsia="zh-CN"/>
              </w:rPr>
              <w:t>RF and DC sputtering</w:t>
            </w:r>
          </w:p>
        </w:tc>
      </w:tr>
      <w:tr w:rsidR="000932B6"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lang w:eastAsia="zh-CN"/>
              </w:rPr>
            </w:pPr>
            <w:r>
              <w:rPr>
                <w:rFonts w:ascii="Bell MT" w:hAnsi="Bell MT" w:cstheme="majorBidi" w:hint="eastAsia"/>
                <w:sz w:val="20"/>
                <w:szCs w:val="20"/>
                <w:lang w:eastAsia="zh-CN"/>
              </w:rPr>
              <w:t>S</w:t>
            </w:r>
            <w:r>
              <w:rPr>
                <w:rFonts w:ascii="Bell MT" w:hAnsi="Bell MT" w:cstheme="majorBidi"/>
                <w:sz w:val="20"/>
                <w:szCs w:val="20"/>
                <w:lang w:eastAsia="zh-CN"/>
              </w:rPr>
              <w:t>o</w:t>
            </w:r>
            <w:r>
              <w:rPr>
                <w:rFonts w:ascii="Bell MT" w:hAnsi="Bell MT" w:cstheme="majorBidi" w:hint="eastAsia"/>
                <w:sz w:val="20"/>
                <w:szCs w:val="20"/>
                <w:lang w:eastAsia="zh-CN"/>
              </w:rPr>
              <w:t xml:space="preserve">l-Gel and hydrothermal </w:t>
            </w:r>
          </w:p>
        </w:tc>
      </w:tr>
      <w:tr w:rsidR="000932B6" w:rsidTr="00FC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lang w:eastAsia="zh-CN"/>
              </w:rPr>
            </w:pPr>
            <w:r>
              <w:rPr>
                <w:rFonts w:ascii="Bell MT" w:hAnsi="Bell MT" w:cstheme="majorBidi" w:hint="eastAsia"/>
                <w:sz w:val="20"/>
                <w:szCs w:val="20"/>
                <w:lang w:eastAsia="zh-CN"/>
              </w:rPr>
              <w:lastRenderedPageBreak/>
              <w:t>CVD</w:t>
            </w:r>
          </w:p>
        </w:tc>
      </w:tr>
      <w:tr w:rsidR="000932B6" w:rsidTr="00FC58CB">
        <w:tc>
          <w:tcPr>
            <w:cnfStyle w:val="001000000000" w:firstRow="0" w:lastRow="0" w:firstColumn="1" w:lastColumn="0" w:oddVBand="0" w:evenVBand="0" w:oddHBand="0" w:evenHBand="0" w:firstRowFirstColumn="0" w:firstRowLastColumn="0" w:lastRowFirstColumn="0" w:lastRowLastColumn="0"/>
            <w:tcW w:w="8522" w:type="dxa"/>
          </w:tcPr>
          <w:p w:rsidR="000932B6" w:rsidRDefault="000932B6" w:rsidP="00FC58CB">
            <w:pPr>
              <w:jc w:val="both"/>
              <w:rPr>
                <w:rFonts w:ascii="Bell MT" w:hAnsi="Bell MT" w:cstheme="majorBidi"/>
                <w:sz w:val="20"/>
                <w:szCs w:val="20"/>
                <w:lang w:eastAsia="zh-CN"/>
              </w:rPr>
            </w:pPr>
            <w:r>
              <w:rPr>
                <w:rFonts w:ascii="Bell MT" w:hAnsi="Bell MT" w:cstheme="majorBidi" w:hint="eastAsia"/>
                <w:sz w:val="20"/>
                <w:szCs w:val="20"/>
                <w:lang w:eastAsia="zh-CN"/>
              </w:rPr>
              <w:t>Electrodeposition station</w:t>
            </w:r>
          </w:p>
        </w:tc>
      </w:tr>
    </w:tbl>
    <w:p w:rsidR="000932B6" w:rsidRDefault="000932B6" w:rsidP="000932B6">
      <w:pPr>
        <w:jc w:val="both"/>
        <w:rPr>
          <w:rFonts w:ascii="Bell MT" w:hAnsi="Bell MT" w:cstheme="majorBidi"/>
          <w:sz w:val="20"/>
          <w:szCs w:val="20"/>
        </w:rPr>
      </w:pPr>
    </w:p>
    <w:p w:rsidR="00F6282A" w:rsidRPr="00F563E6" w:rsidRDefault="00F6282A" w:rsidP="00F563E6">
      <w:pPr>
        <w:rPr>
          <w:b/>
          <w:bCs/>
          <w:color w:val="0033CC"/>
          <w:sz w:val="28"/>
          <w:szCs w:val="28"/>
          <w:rtl/>
        </w:rPr>
      </w:pPr>
      <w:bookmarkStart w:id="66" w:name="_Toc386622849"/>
      <w:r w:rsidRPr="00F563E6">
        <w:rPr>
          <w:b/>
          <w:bCs/>
          <w:color w:val="0033CC"/>
          <w:sz w:val="28"/>
          <w:szCs w:val="28"/>
        </w:rPr>
        <w:t>Scholarship Names</w:t>
      </w:r>
      <w:bookmarkEnd w:id="66"/>
    </w:p>
    <w:tbl>
      <w:tblPr>
        <w:tblStyle w:val="ListTable3-Accent61"/>
        <w:tblpPr w:leftFromText="180" w:rightFromText="180" w:vertAnchor="text" w:horzAnchor="margin" w:tblpXSpec="center" w:tblpY="111"/>
        <w:tblW w:w="5000" w:type="pct"/>
        <w:tblLook w:val="00A0" w:firstRow="1" w:lastRow="0" w:firstColumn="1" w:lastColumn="0" w:noHBand="0" w:noVBand="0"/>
      </w:tblPr>
      <w:tblGrid>
        <w:gridCol w:w="568"/>
        <w:gridCol w:w="2061"/>
        <w:gridCol w:w="1563"/>
        <w:gridCol w:w="1691"/>
        <w:gridCol w:w="1084"/>
        <w:gridCol w:w="2609"/>
      </w:tblGrid>
      <w:tr w:rsidR="00F6282A" w:rsidRPr="00275406" w:rsidTr="00BE30C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 w:type="pct"/>
            <w:tcBorders>
              <w:top w:val="single" w:sz="4" w:space="0" w:color="auto"/>
              <w:left w:val="single" w:sz="4" w:space="0" w:color="auto"/>
              <w:bottom w:val="single" w:sz="4" w:space="0" w:color="auto"/>
              <w:right w:val="single" w:sz="4" w:space="0" w:color="auto"/>
            </w:tcBorders>
            <w:vAlign w:val="center"/>
            <w:hideMark/>
          </w:tcPr>
          <w:p w:rsidR="00F6282A" w:rsidRPr="00275406" w:rsidRDefault="00F6282A" w:rsidP="00126FFA">
            <w:pPr>
              <w:tabs>
                <w:tab w:val="center" w:pos="4153"/>
                <w:tab w:val="right" w:pos="8306"/>
              </w:tabs>
              <w:jc w:val="center"/>
              <w:rPr>
                <w:rFonts w:ascii="Times New Roman" w:eastAsia="Times New Roman" w:hAnsi="Times New Roman" w:cs="Times New Roman"/>
                <w:sz w:val="24"/>
                <w:szCs w:val="24"/>
                <w:lang w:bidi="ar-JO"/>
              </w:rPr>
            </w:pPr>
          </w:p>
        </w:tc>
        <w:tc>
          <w:tcPr>
            <w:cnfStyle w:val="000010000000" w:firstRow="0" w:lastRow="0" w:firstColumn="0" w:lastColumn="0" w:oddVBand="1" w:evenVBand="0" w:oddHBand="0" w:evenHBand="0" w:firstRowFirstColumn="0" w:firstRowLastColumn="0" w:lastRowFirstColumn="0" w:lastRowLastColumn="0"/>
            <w:tcW w:w="1076" w:type="pct"/>
            <w:tcBorders>
              <w:top w:val="single" w:sz="4" w:space="0" w:color="auto"/>
              <w:left w:val="single" w:sz="4" w:space="0" w:color="auto"/>
              <w:bottom w:val="single" w:sz="4" w:space="0" w:color="auto"/>
              <w:right w:val="single" w:sz="4" w:space="0" w:color="auto"/>
            </w:tcBorders>
            <w:vAlign w:val="center"/>
            <w:hideMark/>
          </w:tcPr>
          <w:p w:rsidR="00F6282A" w:rsidRPr="00275406" w:rsidRDefault="00F6282A" w:rsidP="00126FFA">
            <w:pPr>
              <w:tabs>
                <w:tab w:val="center" w:pos="4153"/>
                <w:tab w:val="right" w:pos="8306"/>
              </w:tabs>
              <w:jc w:val="center"/>
              <w:rPr>
                <w:rFonts w:ascii="Times New Roman" w:eastAsia="Times New Roman" w:hAnsi="Times New Roman" w:cs="Times New Roman"/>
                <w:sz w:val="24"/>
                <w:szCs w:val="24"/>
                <w:lang w:bidi="ar-JO"/>
              </w:rPr>
            </w:pPr>
            <w:r w:rsidRPr="00275406">
              <w:rPr>
                <w:rFonts w:ascii="Times New Roman" w:eastAsia="Times New Roman" w:hAnsi="Times New Roman" w:cs="Times New Roman"/>
                <w:sz w:val="24"/>
                <w:szCs w:val="24"/>
                <w:lang w:bidi="ar-JO"/>
              </w:rPr>
              <w:t>Name</w:t>
            </w:r>
          </w:p>
        </w:tc>
        <w:tc>
          <w:tcPr>
            <w:tcW w:w="816" w:type="pct"/>
            <w:tcBorders>
              <w:top w:val="single" w:sz="4" w:space="0" w:color="auto"/>
              <w:left w:val="single" w:sz="4" w:space="0" w:color="auto"/>
              <w:bottom w:val="single" w:sz="4" w:space="0" w:color="auto"/>
              <w:right w:val="single" w:sz="4" w:space="0" w:color="auto"/>
            </w:tcBorders>
            <w:vAlign w:val="center"/>
            <w:hideMark/>
          </w:tcPr>
          <w:p w:rsidR="00F6282A" w:rsidRPr="00275406" w:rsidRDefault="00F6282A" w:rsidP="00126FFA">
            <w:pPr>
              <w:tabs>
                <w:tab w:val="center" w:pos="4153"/>
                <w:tab w:val="right" w:pos="8306"/>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JO"/>
              </w:rPr>
            </w:pPr>
            <w:r w:rsidRPr="00275406">
              <w:rPr>
                <w:rFonts w:ascii="Times New Roman" w:eastAsia="Times New Roman" w:hAnsi="Times New Roman" w:cs="Times New Roman"/>
                <w:sz w:val="24"/>
                <w:szCs w:val="24"/>
                <w:lang w:bidi="ar-JO"/>
              </w:rPr>
              <w:t>Rink</w:t>
            </w:r>
          </w:p>
        </w:tc>
        <w:tc>
          <w:tcPr>
            <w:cnfStyle w:val="000010000000" w:firstRow="0" w:lastRow="0" w:firstColumn="0" w:lastColumn="0" w:oddVBand="1" w:evenVBand="0" w:oddHBand="0" w:evenHBand="0" w:firstRowFirstColumn="0" w:firstRowLastColumn="0" w:lastRowFirstColumn="0" w:lastRowLastColumn="0"/>
            <w:tcW w:w="883" w:type="pct"/>
            <w:tcBorders>
              <w:top w:val="single" w:sz="4" w:space="0" w:color="auto"/>
              <w:left w:val="single" w:sz="4" w:space="0" w:color="auto"/>
              <w:bottom w:val="single" w:sz="4" w:space="0" w:color="auto"/>
              <w:right w:val="single" w:sz="4" w:space="0" w:color="auto"/>
            </w:tcBorders>
            <w:vAlign w:val="center"/>
            <w:hideMark/>
          </w:tcPr>
          <w:p w:rsidR="00F6282A" w:rsidRPr="00275406" w:rsidRDefault="00F6282A" w:rsidP="00126FFA">
            <w:pPr>
              <w:tabs>
                <w:tab w:val="center" w:pos="4153"/>
                <w:tab w:val="right" w:pos="8306"/>
              </w:tabs>
              <w:jc w:val="center"/>
              <w:rPr>
                <w:rFonts w:ascii="Times New Roman" w:eastAsia="Times New Roman" w:hAnsi="Times New Roman" w:cs="Times New Roman"/>
                <w:sz w:val="24"/>
                <w:szCs w:val="24"/>
                <w:lang w:bidi="ar-JO"/>
              </w:rPr>
            </w:pPr>
            <w:r w:rsidRPr="00275406">
              <w:rPr>
                <w:rFonts w:ascii="Times New Roman" w:eastAsia="Times New Roman" w:hAnsi="Times New Roman" w:cs="Times New Roman"/>
                <w:sz w:val="24"/>
                <w:szCs w:val="24"/>
                <w:lang w:bidi="ar-JO"/>
              </w:rPr>
              <w:t>Field</w:t>
            </w:r>
          </w:p>
        </w:tc>
        <w:tc>
          <w:tcPr>
            <w:tcW w:w="566" w:type="pct"/>
            <w:tcBorders>
              <w:top w:val="single" w:sz="4" w:space="0" w:color="auto"/>
              <w:left w:val="single" w:sz="4" w:space="0" w:color="auto"/>
              <w:bottom w:val="single" w:sz="4" w:space="0" w:color="auto"/>
              <w:right w:val="single" w:sz="4" w:space="0" w:color="auto"/>
            </w:tcBorders>
            <w:vAlign w:val="center"/>
            <w:hideMark/>
          </w:tcPr>
          <w:p w:rsidR="00F6282A" w:rsidRPr="00275406" w:rsidRDefault="00F6282A" w:rsidP="00126FFA">
            <w:pPr>
              <w:tabs>
                <w:tab w:val="center" w:pos="4153"/>
                <w:tab w:val="right" w:pos="8306"/>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JO"/>
              </w:rPr>
            </w:pPr>
            <w:r w:rsidRPr="00275406">
              <w:rPr>
                <w:rFonts w:ascii="Times New Roman" w:eastAsia="Times New Roman" w:hAnsi="Times New Roman" w:cs="Times New Roman"/>
                <w:sz w:val="24"/>
                <w:szCs w:val="24"/>
                <w:lang w:bidi="ar-JO"/>
              </w:rPr>
              <w:t>Position Study</w:t>
            </w:r>
          </w:p>
        </w:tc>
        <w:tc>
          <w:tcPr>
            <w:cnfStyle w:val="000010000000" w:firstRow="0" w:lastRow="0" w:firstColumn="0" w:lastColumn="0" w:oddVBand="1" w:evenVBand="0" w:oddHBand="0" w:evenHBand="0" w:firstRowFirstColumn="0" w:firstRowLastColumn="0" w:lastRowFirstColumn="0" w:lastRowLastColumn="0"/>
            <w:tcW w:w="1363" w:type="pct"/>
            <w:tcBorders>
              <w:top w:val="single" w:sz="4" w:space="0" w:color="auto"/>
              <w:left w:val="single" w:sz="4" w:space="0" w:color="auto"/>
              <w:bottom w:val="single" w:sz="4" w:space="0" w:color="auto"/>
              <w:right w:val="single" w:sz="4" w:space="0" w:color="auto"/>
            </w:tcBorders>
            <w:vAlign w:val="center"/>
            <w:hideMark/>
          </w:tcPr>
          <w:p w:rsidR="00F6282A" w:rsidRPr="00275406" w:rsidRDefault="00F6282A" w:rsidP="00126FFA">
            <w:pPr>
              <w:jc w:val="center"/>
              <w:rPr>
                <w:rFonts w:ascii="Times New Roman" w:eastAsia="Times New Roman" w:hAnsi="Times New Roman" w:cs="Times New Roman"/>
                <w:sz w:val="24"/>
                <w:szCs w:val="24"/>
                <w:rtl/>
                <w:lang w:bidi="ar-JO"/>
              </w:rPr>
            </w:pPr>
            <w:r w:rsidRPr="00275406">
              <w:rPr>
                <w:rFonts w:ascii="Times New Roman" w:eastAsia="Times New Roman" w:hAnsi="Times New Roman" w:cs="Times New Roman"/>
                <w:sz w:val="24"/>
                <w:szCs w:val="24"/>
                <w:lang w:bidi="ar-JO"/>
              </w:rPr>
              <w:t>E-mail</w:t>
            </w:r>
          </w:p>
        </w:tc>
      </w:tr>
      <w:tr w:rsidR="00F6282A" w:rsidRPr="00275406" w:rsidTr="00BE30C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97" w:type="pct"/>
            <w:tcBorders>
              <w:top w:val="single" w:sz="4" w:space="0" w:color="auto"/>
            </w:tcBorders>
            <w:vAlign w:val="center"/>
          </w:tcPr>
          <w:p w:rsidR="00F6282A" w:rsidRPr="00275406" w:rsidRDefault="00F6282A" w:rsidP="00F6282A">
            <w:pPr>
              <w:numPr>
                <w:ilvl w:val="0"/>
                <w:numId w:val="29"/>
              </w:numPr>
              <w:tabs>
                <w:tab w:val="center" w:pos="4153"/>
                <w:tab w:val="right" w:pos="8306"/>
              </w:tabs>
              <w:contextualSpacing/>
              <w:rPr>
                <w:rFonts w:ascii="Times New Roman" w:eastAsia="Calibri" w:hAnsi="Times New Roman" w:cs="Times New Roman"/>
                <w:sz w:val="24"/>
                <w:szCs w:val="24"/>
                <w:rtl/>
                <w:lang w:bidi="ar-JO"/>
              </w:rPr>
            </w:pPr>
          </w:p>
        </w:tc>
        <w:tc>
          <w:tcPr>
            <w:cnfStyle w:val="000010000000" w:firstRow="0" w:lastRow="0" w:firstColumn="0" w:lastColumn="0" w:oddVBand="1" w:evenVBand="0" w:oddHBand="0" w:evenHBand="0" w:firstRowFirstColumn="0" w:firstRowLastColumn="0" w:lastRowFirstColumn="0" w:lastRowLastColumn="0"/>
            <w:tcW w:w="1076" w:type="pct"/>
            <w:tcBorders>
              <w:top w:val="single" w:sz="4" w:space="0" w:color="auto"/>
            </w:tcBorders>
            <w:vAlign w:val="center"/>
            <w:hideMark/>
          </w:tcPr>
          <w:p w:rsidR="00F6282A" w:rsidRPr="00275406" w:rsidRDefault="00F6282A" w:rsidP="00126FFA">
            <w:pPr>
              <w:tabs>
                <w:tab w:val="center" w:pos="4153"/>
                <w:tab w:val="right" w:pos="8306"/>
              </w:tabs>
              <w:rPr>
                <w:rFonts w:ascii="Times New Roman" w:eastAsia="Times New Roman" w:hAnsi="Times New Roman" w:cs="Times New Roman"/>
                <w:b/>
                <w:bCs/>
                <w:sz w:val="24"/>
                <w:szCs w:val="24"/>
                <w:rtl/>
                <w:lang w:bidi="ar-JO"/>
              </w:rPr>
            </w:pPr>
            <w:r w:rsidRPr="00275406">
              <w:rPr>
                <w:rFonts w:ascii="Times New Roman" w:eastAsia="Times New Roman" w:hAnsi="Times New Roman" w:cs="Times New Roman"/>
                <w:b/>
                <w:bCs/>
                <w:sz w:val="24"/>
                <w:szCs w:val="24"/>
                <w:lang w:bidi="ar-JO"/>
              </w:rPr>
              <w:t>Mansour Elhabardi</w:t>
            </w:r>
          </w:p>
        </w:tc>
        <w:tc>
          <w:tcPr>
            <w:tcW w:w="816" w:type="pct"/>
            <w:tcBorders>
              <w:top w:val="single" w:sz="4" w:space="0" w:color="auto"/>
            </w:tcBorders>
            <w:vAlign w:val="center"/>
            <w:hideMark/>
          </w:tcPr>
          <w:p w:rsidR="00F6282A" w:rsidRPr="00275406" w:rsidRDefault="00F6282A" w:rsidP="00126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tl/>
                <w:lang w:bidi="ar-JO"/>
              </w:rPr>
            </w:pPr>
            <w:r w:rsidRPr="00275406">
              <w:rPr>
                <w:rFonts w:ascii="Times New Roman" w:eastAsia="Times New Roman" w:hAnsi="Times New Roman" w:cs="Times New Roman"/>
                <w:b/>
                <w:bCs/>
                <w:sz w:val="24"/>
                <w:szCs w:val="24"/>
                <w:lang w:bidi="ar-JO"/>
              </w:rPr>
              <w:t xml:space="preserve">Lecture </w:t>
            </w:r>
          </w:p>
        </w:tc>
        <w:tc>
          <w:tcPr>
            <w:cnfStyle w:val="000010000000" w:firstRow="0" w:lastRow="0" w:firstColumn="0" w:lastColumn="0" w:oddVBand="1" w:evenVBand="0" w:oddHBand="0" w:evenHBand="0" w:firstRowFirstColumn="0" w:firstRowLastColumn="0" w:lastRowFirstColumn="0" w:lastRowLastColumn="0"/>
            <w:tcW w:w="883" w:type="pct"/>
            <w:tcBorders>
              <w:top w:val="single" w:sz="4" w:space="0" w:color="auto"/>
            </w:tcBorders>
            <w:vAlign w:val="center"/>
            <w:hideMark/>
          </w:tcPr>
          <w:p w:rsidR="00F6282A" w:rsidRPr="00275406" w:rsidRDefault="00F6282A" w:rsidP="00126FFA">
            <w:pPr>
              <w:tabs>
                <w:tab w:val="center" w:pos="4153"/>
                <w:tab w:val="right" w:pos="8306"/>
              </w:tabs>
              <w:jc w:val="center"/>
              <w:rPr>
                <w:rFonts w:ascii="Times New Roman" w:eastAsia="Times New Roman" w:hAnsi="Times New Roman" w:cs="Times New Roman"/>
                <w:b/>
                <w:bCs/>
                <w:sz w:val="24"/>
                <w:szCs w:val="24"/>
                <w:rtl/>
                <w:lang w:bidi="ar-JO"/>
              </w:rPr>
            </w:pPr>
            <w:r w:rsidRPr="00275406">
              <w:rPr>
                <w:rFonts w:ascii="Times New Roman" w:eastAsia="Times New Roman" w:hAnsi="Times New Roman" w:cs="Times New Roman"/>
                <w:b/>
                <w:bCs/>
                <w:sz w:val="24"/>
                <w:szCs w:val="24"/>
                <w:lang w:bidi="ar-JO"/>
              </w:rPr>
              <w:t xml:space="preserve">Solid State </w:t>
            </w:r>
          </w:p>
        </w:tc>
        <w:tc>
          <w:tcPr>
            <w:tcW w:w="566" w:type="pct"/>
            <w:tcBorders>
              <w:top w:val="single" w:sz="4" w:space="0" w:color="auto"/>
            </w:tcBorders>
            <w:vAlign w:val="center"/>
            <w:hideMark/>
          </w:tcPr>
          <w:p w:rsidR="00F6282A" w:rsidRPr="00275406" w:rsidRDefault="00F6282A" w:rsidP="00126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tl/>
                <w:lang w:bidi="ar-JO"/>
              </w:rPr>
            </w:pPr>
            <w:r w:rsidRPr="00275406">
              <w:rPr>
                <w:rFonts w:ascii="Times New Roman" w:eastAsia="Times New Roman" w:hAnsi="Times New Roman" w:cs="Times New Roman"/>
                <w:b/>
                <w:bCs/>
                <w:sz w:val="24"/>
                <w:szCs w:val="24"/>
                <w:lang w:bidi="ar-JO"/>
              </w:rPr>
              <w:t xml:space="preserve">England </w:t>
            </w:r>
          </w:p>
        </w:tc>
        <w:tc>
          <w:tcPr>
            <w:cnfStyle w:val="000010000000" w:firstRow="0" w:lastRow="0" w:firstColumn="0" w:lastColumn="0" w:oddVBand="1" w:evenVBand="0" w:oddHBand="0" w:evenHBand="0" w:firstRowFirstColumn="0" w:firstRowLastColumn="0" w:lastRowFirstColumn="0" w:lastRowLastColumn="0"/>
            <w:tcW w:w="1363" w:type="pct"/>
            <w:tcBorders>
              <w:top w:val="single" w:sz="4" w:space="0" w:color="auto"/>
            </w:tcBorders>
            <w:vAlign w:val="center"/>
            <w:hideMark/>
          </w:tcPr>
          <w:p w:rsidR="00F6282A" w:rsidRPr="00275406" w:rsidRDefault="00914960" w:rsidP="00126FFA">
            <w:pPr>
              <w:rPr>
                <w:rFonts w:ascii="Times New Roman" w:eastAsia="Times New Roman" w:hAnsi="Times New Roman" w:cs="Times New Roman"/>
                <w:sz w:val="24"/>
                <w:szCs w:val="24"/>
                <w:shd w:val="clear" w:color="auto" w:fill="FFFFFF"/>
                <w:rtl/>
                <w:lang w:bidi="ar-JO"/>
              </w:rPr>
            </w:pPr>
            <w:hyperlink r:id="rId181" w:history="1">
              <w:r w:rsidR="00F6282A" w:rsidRPr="00275406">
                <w:rPr>
                  <w:rFonts w:ascii="Times New Roman" w:eastAsia="Times New Roman" w:hAnsi="Times New Roman" w:cs="Times New Roman"/>
                  <w:sz w:val="24"/>
                  <w:szCs w:val="24"/>
                  <w:u w:val="single"/>
                  <w:shd w:val="clear" w:color="auto" w:fill="FFFFFF"/>
                  <w:lang w:bidi="ar-JO"/>
                </w:rPr>
                <w:t>m.alhabradi@mu.edu.sa</w:t>
              </w:r>
            </w:hyperlink>
          </w:p>
        </w:tc>
      </w:tr>
      <w:tr w:rsidR="00F6282A" w:rsidRPr="00275406" w:rsidTr="00BE30C3">
        <w:trPr>
          <w:trHeight w:val="510"/>
        </w:trPr>
        <w:tc>
          <w:tcPr>
            <w:cnfStyle w:val="001000000000" w:firstRow="0" w:lastRow="0" w:firstColumn="1" w:lastColumn="0" w:oddVBand="0" w:evenVBand="0" w:oddHBand="0" w:evenHBand="0" w:firstRowFirstColumn="0" w:firstRowLastColumn="0" w:lastRowFirstColumn="0" w:lastRowLastColumn="0"/>
            <w:tcW w:w="297" w:type="pct"/>
            <w:vAlign w:val="center"/>
          </w:tcPr>
          <w:p w:rsidR="00F6282A" w:rsidRPr="00275406" w:rsidRDefault="00F6282A" w:rsidP="00F6282A">
            <w:pPr>
              <w:numPr>
                <w:ilvl w:val="0"/>
                <w:numId w:val="29"/>
              </w:numPr>
              <w:tabs>
                <w:tab w:val="center" w:pos="4153"/>
                <w:tab w:val="right" w:pos="8306"/>
              </w:tabs>
              <w:ind w:left="72" w:firstLine="0"/>
              <w:contextualSpacing/>
              <w:rPr>
                <w:rFonts w:ascii="Times New Roman" w:eastAsia="Calibri" w:hAnsi="Times New Roman" w:cs="Times New Roman"/>
                <w:sz w:val="24"/>
                <w:szCs w:val="24"/>
                <w:rtl/>
              </w:rPr>
            </w:pPr>
          </w:p>
        </w:tc>
        <w:tc>
          <w:tcPr>
            <w:cnfStyle w:val="000010000000" w:firstRow="0" w:lastRow="0" w:firstColumn="0" w:lastColumn="0" w:oddVBand="1" w:evenVBand="0" w:oddHBand="0" w:evenHBand="0" w:firstRowFirstColumn="0" w:firstRowLastColumn="0" w:lastRowFirstColumn="0" w:lastRowLastColumn="0"/>
            <w:tcW w:w="1076" w:type="pct"/>
            <w:vAlign w:val="center"/>
            <w:hideMark/>
          </w:tcPr>
          <w:p w:rsidR="00F6282A" w:rsidRPr="00275406" w:rsidRDefault="00F6282A" w:rsidP="00126FFA">
            <w:pPr>
              <w:tabs>
                <w:tab w:val="center" w:pos="4153"/>
                <w:tab w:val="right" w:pos="8306"/>
              </w:tabs>
              <w:rPr>
                <w:rFonts w:ascii="Times New Roman" w:eastAsia="Times New Roman" w:hAnsi="Times New Roman" w:cs="Times New Roman"/>
                <w:b/>
                <w:bCs/>
                <w:sz w:val="24"/>
                <w:szCs w:val="24"/>
                <w:lang w:bidi="ar-JO"/>
              </w:rPr>
            </w:pPr>
            <w:r w:rsidRPr="00275406">
              <w:rPr>
                <w:rFonts w:ascii="Times New Roman" w:eastAsia="Times New Roman" w:hAnsi="Times New Roman" w:cs="Times New Roman"/>
                <w:b/>
                <w:bCs/>
                <w:sz w:val="24"/>
                <w:szCs w:val="24"/>
                <w:lang w:bidi="ar-JO"/>
              </w:rPr>
              <w:t>Mohamed Elbadah</w:t>
            </w:r>
          </w:p>
        </w:tc>
        <w:tc>
          <w:tcPr>
            <w:tcW w:w="816" w:type="pct"/>
            <w:vAlign w:val="center"/>
            <w:hideMark/>
          </w:tcPr>
          <w:p w:rsidR="00F6282A" w:rsidRPr="00275406" w:rsidRDefault="00F6282A" w:rsidP="00126FFA">
            <w:pPr>
              <w:tabs>
                <w:tab w:val="center" w:pos="4153"/>
                <w:tab w:val="right" w:pos="8306"/>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bidi="ar-JO"/>
              </w:rPr>
            </w:pPr>
            <w:r w:rsidRPr="00275406">
              <w:rPr>
                <w:rFonts w:ascii="Times New Roman" w:eastAsia="Times New Roman" w:hAnsi="Times New Roman" w:cs="Times New Roman"/>
                <w:b/>
                <w:bCs/>
                <w:sz w:val="24"/>
                <w:szCs w:val="24"/>
                <w:lang w:bidi="ar-JO"/>
              </w:rPr>
              <w:t xml:space="preserve">Admisrator </w:t>
            </w:r>
          </w:p>
        </w:tc>
        <w:tc>
          <w:tcPr>
            <w:cnfStyle w:val="000010000000" w:firstRow="0" w:lastRow="0" w:firstColumn="0" w:lastColumn="0" w:oddVBand="1" w:evenVBand="0" w:oddHBand="0" w:evenHBand="0" w:firstRowFirstColumn="0" w:firstRowLastColumn="0" w:lastRowFirstColumn="0" w:lastRowLastColumn="0"/>
            <w:tcW w:w="883" w:type="pct"/>
            <w:vAlign w:val="center"/>
            <w:hideMark/>
          </w:tcPr>
          <w:p w:rsidR="00F6282A" w:rsidRPr="00275406" w:rsidRDefault="00F6282A" w:rsidP="00126FFA">
            <w:pPr>
              <w:tabs>
                <w:tab w:val="center" w:pos="4153"/>
                <w:tab w:val="right" w:pos="8306"/>
              </w:tabs>
              <w:jc w:val="center"/>
              <w:rPr>
                <w:rFonts w:ascii="Times New Roman" w:eastAsia="Times New Roman" w:hAnsi="Times New Roman" w:cs="Times New Roman"/>
                <w:b/>
                <w:bCs/>
                <w:sz w:val="24"/>
                <w:szCs w:val="24"/>
                <w:lang w:bidi="ar-JO"/>
              </w:rPr>
            </w:pPr>
            <w:r w:rsidRPr="00275406">
              <w:rPr>
                <w:rFonts w:ascii="Times New Roman" w:eastAsia="Times New Roman" w:hAnsi="Times New Roman" w:cs="Times New Roman"/>
                <w:b/>
                <w:bCs/>
                <w:sz w:val="24"/>
                <w:szCs w:val="24"/>
                <w:lang w:bidi="ar-JO"/>
              </w:rPr>
              <w:t>Physics</w:t>
            </w:r>
          </w:p>
        </w:tc>
        <w:tc>
          <w:tcPr>
            <w:tcW w:w="566" w:type="pct"/>
            <w:vAlign w:val="center"/>
            <w:hideMark/>
          </w:tcPr>
          <w:p w:rsidR="00F6282A" w:rsidRPr="00275406" w:rsidRDefault="00F6282A" w:rsidP="00126FFA">
            <w:pPr>
              <w:tabs>
                <w:tab w:val="center" w:pos="4153"/>
                <w:tab w:val="right" w:pos="8306"/>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bidi="ar-JO"/>
              </w:rPr>
            </w:pPr>
            <w:r w:rsidRPr="00275406">
              <w:rPr>
                <w:rFonts w:ascii="Times New Roman" w:eastAsia="Times New Roman" w:hAnsi="Times New Roman" w:cs="Times New Roman"/>
                <w:b/>
                <w:bCs/>
                <w:sz w:val="24"/>
                <w:szCs w:val="24"/>
                <w:lang w:bidi="ar-JO"/>
              </w:rPr>
              <w:t>Canada</w:t>
            </w:r>
          </w:p>
        </w:tc>
        <w:tc>
          <w:tcPr>
            <w:cnfStyle w:val="000010000000" w:firstRow="0" w:lastRow="0" w:firstColumn="0" w:lastColumn="0" w:oddVBand="1" w:evenVBand="0" w:oddHBand="0" w:evenHBand="0" w:firstRowFirstColumn="0" w:firstRowLastColumn="0" w:lastRowFirstColumn="0" w:lastRowLastColumn="0"/>
            <w:tcW w:w="1363" w:type="pct"/>
            <w:vAlign w:val="center"/>
            <w:hideMark/>
          </w:tcPr>
          <w:p w:rsidR="00F6282A" w:rsidRPr="00275406" w:rsidRDefault="00F6282A" w:rsidP="00126FFA">
            <w:pPr>
              <w:rPr>
                <w:rFonts w:ascii="Times New Roman" w:eastAsia="Times New Roman" w:hAnsi="Times New Roman" w:cs="Times New Roman"/>
                <w:sz w:val="24"/>
                <w:szCs w:val="24"/>
                <w:shd w:val="clear" w:color="auto" w:fill="FFFFFF"/>
                <w:lang w:bidi="ar-JO"/>
              </w:rPr>
            </w:pPr>
            <w:r w:rsidRPr="00275406">
              <w:rPr>
                <w:rFonts w:ascii="Times New Roman" w:eastAsia="Times New Roman" w:hAnsi="Times New Roman" w:cs="Times New Roman"/>
                <w:sz w:val="24"/>
                <w:szCs w:val="24"/>
                <w:shd w:val="clear" w:color="auto" w:fill="FFFFFF"/>
                <w:lang w:bidi="ar-JO"/>
              </w:rPr>
              <w:t>@mu.edu.sa</w:t>
            </w:r>
          </w:p>
        </w:tc>
      </w:tr>
      <w:tr w:rsidR="00F6282A" w:rsidRPr="00275406" w:rsidTr="00BE30C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97" w:type="pct"/>
            <w:vAlign w:val="center"/>
          </w:tcPr>
          <w:p w:rsidR="00F6282A" w:rsidRPr="00275406" w:rsidRDefault="00F6282A" w:rsidP="00F6282A">
            <w:pPr>
              <w:numPr>
                <w:ilvl w:val="0"/>
                <w:numId w:val="29"/>
              </w:numPr>
              <w:tabs>
                <w:tab w:val="center" w:pos="4153"/>
                <w:tab w:val="right" w:pos="8306"/>
              </w:tabs>
              <w:ind w:left="72" w:firstLine="0"/>
              <w:contextualSpacing/>
              <w:rPr>
                <w:rFonts w:ascii="Times New Roman" w:eastAsia="Calibri"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076" w:type="pct"/>
            <w:vAlign w:val="center"/>
            <w:hideMark/>
          </w:tcPr>
          <w:p w:rsidR="00F6282A" w:rsidRPr="00275406" w:rsidRDefault="00F6282A" w:rsidP="00126FFA">
            <w:pPr>
              <w:tabs>
                <w:tab w:val="center" w:pos="4153"/>
                <w:tab w:val="right" w:pos="8306"/>
              </w:tabs>
              <w:rPr>
                <w:rFonts w:ascii="Times New Roman" w:eastAsia="Times New Roman" w:hAnsi="Times New Roman" w:cs="Times New Roman"/>
                <w:b/>
                <w:bCs/>
                <w:sz w:val="24"/>
                <w:szCs w:val="24"/>
                <w:lang w:bidi="ar-JO"/>
              </w:rPr>
            </w:pPr>
            <w:r w:rsidRPr="00275406">
              <w:rPr>
                <w:rFonts w:ascii="Times New Roman" w:eastAsia="Times New Roman" w:hAnsi="Times New Roman" w:cs="Times New Roman"/>
                <w:b/>
                <w:bCs/>
                <w:sz w:val="24"/>
                <w:szCs w:val="24"/>
                <w:lang w:bidi="ar-JO"/>
              </w:rPr>
              <w:t>Ahmed Elanzei</w:t>
            </w:r>
          </w:p>
        </w:tc>
        <w:tc>
          <w:tcPr>
            <w:tcW w:w="816" w:type="pct"/>
            <w:vAlign w:val="center"/>
            <w:hideMark/>
          </w:tcPr>
          <w:p w:rsidR="00F6282A" w:rsidRPr="00275406" w:rsidRDefault="00F6282A" w:rsidP="00126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JO"/>
              </w:rPr>
            </w:pPr>
            <w:r w:rsidRPr="00275406">
              <w:rPr>
                <w:rFonts w:ascii="Times New Roman" w:eastAsia="Times New Roman" w:hAnsi="Times New Roman" w:cs="Times New Roman"/>
                <w:b/>
                <w:bCs/>
                <w:sz w:val="24"/>
                <w:szCs w:val="24"/>
                <w:lang w:bidi="ar-JO"/>
              </w:rPr>
              <w:t xml:space="preserve">Admnstrator </w:t>
            </w:r>
          </w:p>
        </w:tc>
        <w:tc>
          <w:tcPr>
            <w:cnfStyle w:val="000010000000" w:firstRow="0" w:lastRow="0" w:firstColumn="0" w:lastColumn="0" w:oddVBand="1" w:evenVBand="0" w:oddHBand="0" w:evenHBand="0" w:firstRowFirstColumn="0" w:firstRowLastColumn="0" w:lastRowFirstColumn="0" w:lastRowLastColumn="0"/>
            <w:tcW w:w="883" w:type="pct"/>
            <w:vAlign w:val="center"/>
            <w:hideMark/>
          </w:tcPr>
          <w:p w:rsidR="00F6282A" w:rsidRPr="00275406" w:rsidRDefault="00F6282A" w:rsidP="00126FFA">
            <w:pPr>
              <w:tabs>
                <w:tab w:val="center" w:pos="4153"/>
                <w:tab w:val="right" w:pos="8306"/>
              </w:tabs>
              <w:jc w:val="center"/>
              <w:rPr>
                <w:rFonts w:ascii="Times New Roman" w:eastAsia="Times New Roman" w:hAnsi="Times New Roman" w:cs="Times New Roman"/>
                <w:b/>
                <w:bCs/>
                <w:sz w:val="24"/>
                <w:szCs w:val="24"/>
                <w:lang w:bidi="ar-JO"/>
              </w:rPr>
            </w:pPr>
            <w:r w:rsidRPr="00275406">
              <w:rPr>
                <w:rFonts w:ascii="Times New Roman" w:eastAsia="Times New Roman" w:hAnsi="Times New Roman" w:cs="Times New Roman"/>
                <w:b/>
                <w:bCs/>
                <w:sz w:val="24"/>
                <w:szCs w:val="24"/>
                <w:lang w:bidi="ar-JO"/>
              </w:rPr>
              <w:t>Physics</w:t>
            </w:r>
          </w:p>
        </w:tc>
        <w:tc>
          <w:tcPr>
            <w:tcW w:w="566" w:type="pct"/>
            <w:vAlign w:val="center"/>
            <w:hideMark/>
          </w:tcPr>
          <w:p w:rsidR="00F6282A" w:rsidRPr="00275406" w:rsidRDefault="00F6282A" w:rsidP="00126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JO"/>
              </w:rPr>
            </w:pPr>
            <w:r w:rsidRPr="00275406">
              <w:rPr>
                <w:rFonts w:ascii="Times New Roman" w:eastAsia="Times New Roman" w:hAnsi="Times New Roman" w:cs="Times New Roman"/>
                <w:b/>
                <w:bCs/>
                <w:sz w:val="24"/>
                <w:szCs w:val="24"/>
                <w:lang w:bidi="ar-JO"/>
              </w:rPr>
              <w:t>USA</w:t>
            </w:r>
          </w:p>
        </w:tc>
        <w:tc>
          <w:tcPr>
            <w:cnfStyle w:val="000010000000" w:firstRow="0" w:lastRow="0" w:firstColumn="0" w:lastColumn="0" w:oddVBand="1" w:evenVBand="0" w:oddHBand="0" w:evenHBand="0" w:firstRowFirstColumn="0" w:firstRowLastColumn="0" w:lastRowFirstColumn="0" w:lastRowLastColumn="0"/>
            <w:tcW w:w="1363" w:type="pct"/>
            <w:vAlign w:val="center"/>
            <w:hideMark/>
          </w:tcPr>
          <w:p w:rsidR="00F6282A" w:rsidRPr="00275406" w:rsidRDefault="00F6282A" w:rsidP="00126FFA">
            <w:pPr>
              <w:rPr>
                <w:rFonts w:ascii="Times New Roman" w:eastAsia="Times New Roman" w:hAnsi="Times New Roman" w:cs="Times New Roman"/>
                <w:sz w:val="24"/>
                <w:szCs w:val="24"/>
                <w:shd w:val="clear" w:color="auto" w:fill="FFFFFF"/>
                <w:lang w:bidi="ar-JO"/>
              </w:rPr>
            </w:pPr>
            <w:r w:rsidRPr="00275406">
              <w:rPr>
                <w:rFonts w:ascii="Times New Roman" w:eastAsia="Times New Roman" w:hAnsi="Times New Roman" w:cs="Times New Roman"/>
                <w:sz w:val="24"/>
                <w:szCs w:val="24"/>
                <w:shd w:val="clear" w:color="auto" w:fill="FFFFFF"/>
                <w:lang w:bidi="ar-JO"/>
              </w:rPr>
              <w:t>@mu.edu.sa</w:t>
            </w:r>
          </w:p>
        </w:tc>
      </w:tr>
    </w:tbl>
    <w:p w:rsidR="00F6282A" w:rsidRPr="00275406" w:rsidRDefault="00F6282A" w:rsidP="00F6282A">
      <w:pPr>
        <w:autoSpaceDE w:val="0"/>
        <w:autoSpaceDN w:val="0"/>
        <w:adjustRightInd w:val="0"/>
        <w:spacing w:after="0"/>
        <w:jc w:val="both"/>
        <w:rPr>
          <w:rFonts w:ascii="Times New Roman" w:eastAsia="Times New Roman" w:hAnsi="Times New Roman" w:cs="Times New Roman"/>
          <w:sz w:val="24"/>
          <w:szCs w:val="24"/>
          <w:rtl/>
        </w:rPr>
      </w:pPr>
    </w:p>
    <w:p w:rsidR="00F6282A" w:rsidRPr="00F563E6" w:rsidRDefault="00F563E6" w:rsidP="00F563E6">
      <w:pPr>
        <w:rPr>
          <w:b/>
          <w:bCs/>
          <w:color w:val="0033CC"/>
          <w:sz w:val="28"/>
          <w:szCs w:val="28"/>
        </w:rPr>
      </w:pPr>
      <w:r w:rsidRPr="00F563E6">
        <w:rPr>
          <w:b/>
          <w:bCs/>
          <w:color w:val="0033CC"/>
          <w:sz w:val="28"/>
          <w:szCs w:val="28"/>
        </w:rPr>
        <w:t>Administrator Names</w:t>
      </w:r>
      <w:r w:rsidR="00F6282A" w:rsidRPr="00F563E6">
        <w:rPr>
          <w:b/>
          <w:bCs/>
          <w:color w:val="0033CC"/>
          <w:sz w:val="28"/>
          <w:szCs w:val="28"/>
        </w:rPr>
        <w:t xml:space="preserve"> </w:t>
      </w:r>
    </w:p>
    <w:p w:rsidR="00F6282A" w:rsidRPr="00275406" w:rsidRDefault="00F6282A" w:rsidP="00F6282A">
      <w:pPr>
        <w:spacing w:after="0"/>
        <w:ind w:left="720"/>
        <w:contextualSpacing/>
        <w:rPr>
          <w:rFonts w:ascii="Times New Roman" w:eastAsia="Times New Roman" w:hAnsi="Times New Roman" w:cs="Times New Roman"/>
          <w:b/>
          <w:bCs/>
          <w:sz w:val="24"/>
          <w:szCs w:val="24"/>
          <w:rtl/>
        </w:rPr>
      </w:pPr>
    </w:p>
    <w:tbl>
      <w:tblPr>
        <w:tblStyle w:val="ListTable3-Accent61"/>
        <w:tblpPr w:leftFromText="180" w:rightFromText="180" w:vertAnchor="text" w:horzAnchor="margin" w:tblpXSpec="center" w:tblpY="111"/>
        <w:tblW w:w="5000" w:type="pct"/>
        <w:tblLook w:val="00A0" w:firstRow="1" w:lastRow="0" w:firstColumn="1" w:lastColumn="0" w:noHBand="0" w:noVBand="0"/>
      </w:tblPr>
      <w:tblGrid>
        <w:gridCol w:w="565"/>
        <w:gridCol w:w="1920"/>
        <w:gridCol w:w="1696"/>
        <w:gridCol w:w="1606"/>
        <w:gridCol w:w="1043"/>
        <w:gridCol w:w="2746"/>
      </w:tblGrid>
      <w:tr w:rsidR="00F6282A" w:rsidRPr="00275406" w:rsidTr="00126F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7" w:type="pct"/>
            <w:tcBorders>
              <w:top w:val="single" w:sz="4" w:space="0" w:color="auto"/>
              <w:left w:val="single" w:sz="4" w:space="0" w:color="auto"/>
              <w:bottom w:val="single" w:sz="4" w:space="0" w:color="auto"/>
              <w:right w:val="single" w:sz="4" w:space="0" w:color="auto"/>
            </w:tcBorders>
            <w:vAlign w:val="center"/>
            <w:hideMark/>
          </w:tcPr>
          <w:p w:rsidR="00F6282A" w:rsidRPr="00275406" w:rsidRDefault="00F6282A" w:rsidP="00126FFA">
            <w:pPr>
              <w:tabs>
                <w:tab w:val="center" w:pos="4153"/>
                <w:tab w:val="right" w:pos="8306"/>
              </w:tabs>
              <w:jc w:val="center"/>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034" w:type="pct"/>
            <w:tcBorders>
              <w:top w:val="single" w:sz="4" w:space="0" w:color="auto"/>
              <w:left w:val="single" w:sz="4" w:space="0" w:color="auto"/>
              <w:bottom w:val="single" w:sz="4" w:space="0" w:color="auto"/>
              <w:right w:val="single" w:sz="4" w:space="0" w:color="auto"/>
            </w:tcBorders>
            <w:vAlign w:val="center"/>
            <w:hideMark/>
          </w:tcPr>
          <w:p w:rsidR="00F6282A" w:rsidRPr="00275406" w:rsidRDefault="00F6282A" w:rsidP="00126FFA">
            <w:pPr>
              <w:jc w:val="center"/>
              <w:rPr>
                <w:rFonts w:ascii="Times New Roman" w:eastAsia="Times New Roman" w:hAnsi="Times New Roman" w:cs="Times New Roman"/>
                <w:sz w:val="24"/>
                <w:szCs w:val="24"/>
              </w:rPr>
            </w:pPr>
            <w:r w:rsidRPr="00275406">
              <w:rPr>
                <w:rFonts w:ascii="Times New Roman" w:eastAsia="Times New Roman" w:hAnsi="Times New Roman" w:cs="Times New Roman"/>
                <w:sz w:val="24"/>
                <w:szCs w:val="24"/>
              </w:rPr>
              <w:t>Name</w:t>
            </w:r>
          </w:p>
        </w:tc>
        <w:tc>
          <w:tcPr>
            <w:tcW w:w="797" w:type="pct"/>
            <w:tcBorders>
              <w:top w:val="single" w:sz="4" w:space="0" w:color="auto"/>
              <w:left w:val="single" w:sz="4" w:space="0" w:color="auto"/>
              <w:bottom w:val="single" w:sz="4" w:space="0" w:color="auto"/>
              <w:right w:val="single" w:sz="4" w:space="0" w:color="auto"/>
            </w:tcBorders>
            <w:vAlign w:val="center"/>
            <w:hideMark/>
          </w:tcPr>
          <w:p w:rsidR="00F6282A" w:rsidRPr="00275406" w:rsidRDefault="00F6282A" w:rsidP="00126FF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75406">
              <w:rPr>
                <w:rFonts w:ascii="Times New Roman" w:eastAsia="Times New Roman" w:hAnsi="Times New Roman" w:cs="Times New Roman"/>
                <w:sz w:val="24"/>
                <w:szCs w:val="24"/>
              </w:rPr>
              <w:t>Rink</w:t>
            </w:r>
          </w:p>
        </w:tc>
        <w:tc>
          <w:tcPr>
            <w:cnfStyle w:val="000010000000" w:firstRow="0" w:lastRow="0" w:firstColumn="0" w:lastColumn="0" w:oddVBand="1" w:evenVBand="0" w:oddHBand="0" w:evenHBand="0" w:firstRowFirstColumn="0" w:firstRowLastColumn="0" w:lastRowFirstColumn="0" w:lastRowLastColumn="0"/>
            <w:tcW w:w="870" w:type="pct"/>
            <w:tcBorders>
              <w:top w:val="single" w:sz="4" w:space="0" w:color="auto"/>
              <w:left w:val="single" w:sz="4" w:space="0" w:color="auto"/>
              <w:bottom w:val="single" w:sz="4" w:space="0" w:color="auto"/>
              <w:right w:val="single" w:sz="4" w:space="0" w:color="auto"/>
            </w:tcBorders>
            <w:vAlign w:val="center"/>
            <w:hideMark/>
          </w:tcPr>
          <w:p w:rsidR="00F6282A" w:rsidRPr="00275406" w:rsidRDefault="00F6282A" w:rsidP="00126FFA">
            <w:pPr>
              <w:jc w:val="center"/>
              <w:rPr>
                <w:rFonts w:ascii="Times New Roman" w:eastAsia="Times New Roman" w:hAnsi="Times New Roman" w:cs="Times New Roman"/>
                <w:sz w:val="24"/>
                <w:szCs w:val="24"/>
              </w:rPr>
            </w:pPr>
            <w:r w:rsidRPr="00275406">
              <w:rPr>
                <w:rFonts w:ascii="Times New Roman" w:eastAsia="Times New Roman" w:hAnsi="Times New Roman" w:cs="Times New Roman"/>
                <w:sz w:val="24"/>
                <w:szCs w:val="24"/>
              </w:rPr>
              <w:t>Field</w:t>
            </w:r>
          </w:p>
        </w:tc>
        <w:tc>
          <w:tcPr>
            <w:tcW w:w="507" w:type="pct"/>
            <w:tcBorders>
              <w:top w:val="single" w:sz="4" w:space="0" w:color="auto"/>
              <w:left w:val="single" w:sz="4" w:space="0" w:color="auto"/>
              <w:bottom w:val="single" w:sz="4" w:space="0" w:color="auto"/>
              <w:right w:val="single" w:sz="4" w:space="0" w:color="auto"/>
            </w:tcBorders>
            <w:vAlign w:val="center"/>
            <w:hideMark/>
          </w:tcPr>
          <w:p w:rsidR="00F6282A" w:rsidRPr="00275406" w:rsidRDefault="00F6282A" w:rsidP="00126FF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75406">
              <w:rPr>
                <w:rFonts w:ascii="Times New Roman" w:eastAsia="Times New Roman" w:hAnsi="Times New Roman" w:cs="Times New Roman"/>
                <w:sz w:val="24"/>
                <w:szCs w:val="24"/>
              </w:rPr>
              <w:t>Position Study</w:t>
            </w:r>
          </w:p>
        </w:tc>
        <w:tc>
          <w:tcPr>
            <w:cnfStyle w:val="000010000000" w:firstRow="0" w:lastRow="0" w:firstColumn="0" w:lastColumn="0" w:oddVBand="1" w:evenVBand="0" w:oddHBand="0" w:evenHBand="0" w:firstRowFirstColumn="0" w:firstRowLastColumn="0" w:lastRowFirstColumn="0" w:lastRowLastColumn="0"/>
            <w:tcW w:w="1465" w:type="pct"/>
            <w:tcBorders>
              <w:top w:val="single" w:sz="4" w:space="0" w:color="auto"/>
              <w:left w:val="single" w:sz="4" w:space="0" w:color="auto"/>
              <w:bottom w:val="single" w:sz="4" w:space="0" w:color="auto"/>
              <w:right w:val="single" w:sz="4" w:space="0" w:color="auto"/>
            </w:tcBorders>
            <w:vAlign w:val="center"/>
            <w:hideMark/>
          </w:tcPr>
          <w:p w:rsidR="00F6282A" w:rsidRPr="00275406" w:rsidRDefault="00F6282A" w:rsidP="00126FFA">
            <w:pPr>
              <w:jc w:val="center"/>
              <w:rPr>
                <w:rFonts w:ascii="Times New Roman" w:eastAsia="Times New Roman" w:hAnsi="Times New Roman" w:cs="Times New Roman"/>
                <w:sz w:val="24"/>
                <w:szCs w:val="24"/>
              </w:rPr>
            </w:pPr>
            <w:r w:rsidRPr="00275406">
              <w:rPr>
                <w:rFonts w:ascii="Times New Roman" w:eastAsia="Times New Roman" w:hAnsi="Times New Roman" w:cs="Times New Roman"/>
                <w:sz w:val="24"/>
                <w:szCs w:val="24"/>
              </w:rPr>
              <w:t>E-mail</w:t>
            </w:r>
          </w:p>
        </w:tc>
      </w:tr>
      <w:tr w:rsidR="00F6282A" w:rsidRPr="00275406" w:rsidTr="00126FF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27" w:type="pct"/>
            <w:tcBorders>
              <w:top w:val="single" w:sz="4" w:space="0" w:color="auto"/>
            </w:tcBorders>
            <w:vAlign w:val="center"/>
          </w:tcPr>
          <w:p w:rsidR="00F6282A" w:rsidRPr="00275406" w:rsidRDefault="00F6282A" w:rsidP="0079219D">
            <w:pPr>
              <w:numPr>
                <w:ilvl w:val="0"/>
                <w:numId w:val="37"/>
              </w:numPr>
              <w:tabs>
                <w:tab w:val="center" w:pos="4153"/>
                <w:tab w:val="right" w:pos="8306"/>
              </w:tabs>
              <w:contextualSpacing/>
              <w:jc w:val="center"/>
              <w:rPr>
                <w:rFonts w:ascii="Times New Roman" w:eastAsia="Calibri" w:hAnsi="Times New Roman" w:cs="Times New Roman"/>
                <w:sz w:val="24"/>
                <w:szCs w:val="24"/>
                <w:rtl/>
                <w:lang w:bidi="ar-JO"/>
              </w:rPr>
            </w:pPr>
          </w:p>
        </w:tc>
        <w:tc>
          <w:tcPr>
            <w:cnfStyle w:val="000010000000" w:firstRow="0" w:lastRow="0" w:firstColumn="0" w:lastColumn="0" w:oddVBand="1" w:evenVBand="0" w:oddHBand="0" w:evenHBand="0" w:firstRowFirstColumn="0" w:firstRowLastColumn="0" w:lastRowFirstColumn="0" w:lastRowLastColumn="0"/>
            <w:tcW w:w="1034" w:type="pct"/>
            <w:tcBorders>
              <w:top w:val="single" w:sz="4" w:space="0" w:color="auto"/>
            </w:tcBorders>
            <w:vAlign w:val="center"/>
            <w:hideMark/>
          </w:tcPr>
          <w:p w:rsidR="00F6282A" w:rsidRPr="00275406" w:rsidRDefault="00F6282A" w:rsidP="00126FFA">
            <w:pPr>
              <w:tabs>
                <w:tab w:val="center" w:pos="4153"/>
                <w:tab w:val="right" w:pos="8306"/>
              </w:tabs>
              <w:rPr>
                <w:rFonts w:ascii="Times New Roman" w:eastAsia="Times New Roman" w:hAnsi="Times New Roman" w:cs="Times New Roman"/>
                <w:b/>
                <w:bCs/>
                <w:sz w:val="24"/>
                <w:szCs w:val="24"/>
                <w:rtl/>
                <w:lang w:bidi="ar-JO"/>
              </w:rPr>
            </w:pPr>
            <w:r w:rsidRPr="00275406">
              <w:rPr>
                <w:rFonts w:ascii="Times New Roman" w:eastAsia="Times New Roman" w:hAnsi="Times New Roman" w:cs="Times New Roman"/>
                <w:b/>
                <w:bCs/>
                <w:sz w:val="24"/>
                <w:szCs w:val="24"/>
                <w:lang w:bidi="ar-JO"/>
              </w:rPr>
              <w:t>Majed Elowaid</w:t>
            </w:r>
          </w:p>
        </w:tc>
        <w:tc>
          <w:tcPr>
            <w:tcW w:w="797" w:type="pct"/>
            <w:tcBorders>
              <w:top w:val="single" w:sz="4" w:space="0" w:color="auto"/>
            </w:tcBorders>
            <w:vAlign w:val="center"/>
            <w:hideMark/>
          </w:tcPr>
          <w:p w:rsidR="00F6282A" w:rsidRPr="00275406" w:rsidRDefault="00F6282A" w:rsidP="00126F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tl/>
                <w:lang w:bidi="ar-JO"/>
              </w:rPr>
            </w:pPr>
            <w:r w:rsidRPr="00275406">
              <w:rPr>
                <w:rFonts w:ascii="Times New Roman" w:eastAsia="Times New Roman" w:hAnsi="Times New Roman" w:cs="Times New Roman"/>
                <w:b/>
                <w:bCs/>
                <w:sz w:val="24"/>
                <w:szCs w:val="24"/>
                <w:lang w:bidi="ar-JO"/>
              </w:rPr>
              <w:t xml:space="preserve">Administrator </w:t>
            </w:r>
          </w:p>
        </w:tc>
        <w:tc>
          <w:tcPr>
            <w:cnfStyle w:val="000010000000" w:firstRow="0" w:lastRow="0" w:firstColumn="0" w:lastColumn="0" w:oddVBand="1" w:evenVBand="0" w:oddHBand="0" w:evenHBand="0" w:firstRowFirstColumn="0" w:firstRowLastColumn="0" w:lastRowFirstColumn="0" w:lastRowLastColumn="0"/>
            <w:tcW w:w="870" w:type="pct"/>
            <w:tcBorders>
              <w:top w:val="single" w:sz="4" w:space="0" w:color="auto"/>
            </w:tcBorders>
            <w:vAlign w:val="center"/>
            <w:hideMark/>
          </w:tcPr>
          <w:p w:rsidR="00F6282A" w:rsidRPr="00275406" w:rsidRDefault="00F6282A" w:rsidP="00126FFA">
            <w:pPr>
              <w:jc w:val="center"/>
              <w:rPr>
                <w:rFonts w:ascii="Times New Roman" w:eastAsia="Times New Roman" w:hAnsi="Times New Roman" w:cs="Times New Roman"/>
                <w:b/>
                <w:bCs/>
                <w:sz w:val="24"/>
                <w:szCs w:val="24"/>
              </w:rPr>
            </w:pPr>
            <w:r w:rsidRPr="00275406">
              <w:rPr>
                <w:rFonts w:ascii="Times New Roman" w:eastAsia="Times New Roman" w:hAnsi="Times New Roman" w:cs="Times New Roman"/>
                <w:b/>
                <w:bCs/>
                <w:sz w:val="24"/>
                <w:szCs w:val="24"/>
              </w:rPr>
              <w:t>Physics</w:t>
            </w:r>
          </w:p>
        </w:tc>
        <w:tc>
          <w:tcPr>
            <w:tcW w:w="507" w:type="pct"/>
            <w:tcBorders>
              <w:top w:val="single" w:sz="4" w:space="0" w:color="auto"/>
            </w:tcBorders>
            <w:vAlign w:val="center"/>
          </w:tcPr>
          <w:p w:rsidR="00F6282A" w:rsidRPr="00275406" w:rsidRDefault="00F6282A" w:rsidP="00126F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tl/>
                <w:lang w:bidi="ar-JO"/>
              </w:rPr>
            </w:pPr>
          </w:p>
        </w:tc>
        <w:tc>
          <w:tcPr>
            <w:cnfStyle w:val="000010000000" w:firstRow="0" w:lastRow="0" w:firstColumn="0" w:lastColumn="0" w:oddVBand="1" w:evenVBand="0" w:oddHBand="0" w:evenHBand="0" w:firstRowFirstColumn="0" w:firstRowLastColumn="0" w:lastRowFirstColumn="0" w:lastRowLastColumn="0"/>
            <w:tcW w:w="1465" w:type="pct"/>
            <w:tcBorders>
              <w:top w:val="single" w:sz="4" w:space="0" w:color="auto"/>
            </w:tcBorders>
            <w:vAlign w:val="center"/>
            <w:hideMark/>
          </w:tcPr>
          <w:p w:rsidR="00F6282A" w:rsidRPr="00275406" w:rsidRDefault="00F6282A" w:rsidP="00126FFA">
            <w:pPr>
              <w:rPr>
                <w:rFonts w:ascii="Times New Roman" w:eastAsia="Times New Roman" w:hAnsi="Times New Roman" w:cs="Times New Roman"/>
                <w:sz w:val="24"/>
                <w:szCs w:val="24"/>
                <w:shd w:val="clear" w:color="auto" w:fill="FFFFFF"/>
                <w:lang w:bidi="ar-JO"/>
              </w:rPr>
            </w:pPr>
            <w:r w:rsidRPr="00275406">
              <w:rPr>
                <w:rFonts w:ascii="Times New Roman" w:eastAsia="Times New Roman" w:hAnsi="Times New Roman" w:cs="Times New Roman"/>
                <w:sz w:val="24"/>
                <w:szCs w:val="24"/>
                <w:shd w:val="clear" w:color="auto" w:fill="FFFFFF"/>
                <w:lang w:bidi="ar-JO"/>
              </w:rPr>
              <w:t>m.alouaid@mu.edu.sa</w:t>
            </w:r>
          </w:p>
        </w:tc>
      </w:tr>
      <w:tr w:rsidR="00F6282A" w:rsidRPr="00275406" w:rsidTr="00126FFA">
        <w:trPr>
          <w:trHeight w:val="510"/>
        </w:trPr>
        <w:tc>
          <w:tcPr>
            <w:cnfStyle w:val="001000000000" w:firstRow="0" w:lastRow="0" w:firstColumn="1" w:lastColumn="0" w:oddVBand="0" w:evenVBand="0" w:oddHBand="0" w:evenHBand="0" w:firstRowFirstColumn="0" w:firstRowLastColumn="0" w:lastRowFirstColumn="0" w:lastRowLastColumn="0"/>
            <w:tcW w:w="327" w:type="pct"/>
            <w:vAlign w:val="center"/>
          </w:tcPr>
          <w:p w:rsidR="00F6282A" w:rsidRPr="00275406" w:rsidRDefault="00F6282A" w:rsidP="0079219D">
            <w:pPr>
              <w:numPr>
                <w:ilvl w:val="0"/>
                <w:numId w:val="37"/>
              </w:numPr>
              <w:tabs>
                <w:tab w:val="center" w:pos="4153"/>
                <w:tab w:val="right" w:pos="8306"/>
              </w:tabs>
              <w:ind w:left="72" w:firstLine="0"/>
              <w:contextualSpacing/>
              <w:jc w:val="center"/>
              <w:rPr>
                <w:rFonts w:ascii="Times New Roman" w:eastAsia="Calibri" w:hAnsi="Times New Roman" w:cs="Times New Roman"/>
                <w:sz w:val="24"/>
                <w:szCs w:val="24"/>
                <w:rtl/>
              </w:rPr>
            </w:pPr>
          </w:p>
        </w:tc>
        <w:tc>
          <w:tcPr>
            <w:cnfStyle w:val="000010000000" w:firstRow="0" w:lastRow="0" w:firstColumn="0" w:lastColumn="0" w:oddVBand="1" w:evenVBand="0" w:oddHBand="0" w:evenHBand="0" w:firstRowFirstColumn="0" w:firstRowLastColumn="0" w:lastRowFirstColumn="0" w:lastRowLastColumn="0"/>
            <w:tcW w:w="1034" w:type="pct"/>
            <w:vAlign w:val="center"/>
            <w:hideMark/>
          </w:tcPr>
          <w:p w:rsidR="00F6282A" w:rsidRPr="00275406" w:rsidRDefault="00F6282A" w:rsidP="00126FFA">
            <w:pPr>
              <w:tabs>
                <w:tab w:val="center" w:pos="4153"/>
                <w:tab w:val="right" w:pos="8306"/>
              </w:tabs>
              <w:rPr>
                <w:rFonts w:ascii="Times New Roman" w:eastAsia="Times New Roman" w:hAnsi="Times New Roman" w:cs="Times New Roman"/>
                <w:b/>
                <w:bCs/>
                <w:sz w:val="24"/>
                <w:szCs w:val="24"/>
                <w:rtl/>
                <w:lang w:bidi="ar-JO"/>
              </w:rPr>
            </w:pPr>
            <w:r w:rsidRPr="00275406">
              <w:rPr>
                <w:rFonts w:ascii="Times New Roman" w:eastAsia="Times New Roman" w:hAnsi="Times New Roman" w:cs="Times New Roman"/>
                <w:b/>
                <w:bCs/>
                <w:sz w:val="24"/>
                <w:szCs w:val="24"/>
                <w:lang w:bidi="ar-JO"/>
              </w:rPr>
              <w:t xml:space="preserve">Abdulrzag Aldweesh </w:t>
            </w:r>
          </w:p>
        </w:tc>
        <w:tc>
          <w:tcPr>
            <w:tcW w:w="797" w:type="pct"/>
            <w:vAlign w:val="center"/>
            <w:hideMark/>
          </w:tcPr>
          <w:p w:rsidR="00F6282A" w:rsidRPr="00275406" w:rsidRDefault="00F6282A" w:rsidP="00126F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tl/>
                <w:lang w:bidi="ar-JO"/>
              </w:rPr>
            </w:pPr>
            <w:r w:rsidRPr="00275406">
              <w:rPr>
                <w:rFonts w:ascii="Times New Roman" w:eastAsia="Times New Roman" w:hAnsi="Times New Roman" w:cs="Times New Roman"/>
                <w:b/>
                <w:bCs/>
                <w:sz w:val="24"/>
                <w:szCs w:val="24"/>
                <w:lang w:bidi="ar-JO"/>
              </w:rPr>
              <w:t xml:space="preserve">Administrator </w:t>
            </w:r>
          </w:p>
        </w:tc>
        <w:tc>
          <w:tcPr>
            <w:cnfStyle w:val="000010000000" w:firstRow="0" w:lastRow="0" w:firstColumn="0" w:lastColumn="0" w:oddVBand="1" w:evenVBand="0" w:oddHBand="0" w:evenHBand="0" w:firstRowFirstColumn="0" w:firstRowLastColumn="0" w:lastRowFirstColumn="0" w:lastRowLastColumn="0"/>
            <w:tcW w:w="870" w:type="pct"/>
            <w:vAlign w:val="center"/>
            <w:hideMark/>
          </w:tcPr>
          <w:p w:rsidR="00F6282A" w:rsidRPr="00275406" w:rsidRDefault="00F6282A" w:rsidP="00126FFA">
            <w:pPr>
              <w:jc w:val="center"/>
              <w:rPr>
                <w:rFonts w:ascii="Times New Roman" w:eastAsia="Times New Roman" w:hAnsi="Times New Roman" w:cs="Times New Roman"/>
                <w:b/>
                <w:bCs/>
                <w:sz w:val="24"/>
                <w:szCs w:val="24"/>
              </w:rPr>
            </w:pPr>
            <w:r w:rsidRPr="00275406">
              <w:rPr>
                <w:rFonts w:ascii="Times New Roman" w:eastAsia="Times New Roman" w:hAnsi="Times New Roman" w:cs="Times New Roman"/>
                <w:b/>
                <w:bCs/>
                <w:sz w:val="24"/>
                <w:szCs w:val="24"/>
              </w:rPr>
              <w:t>Physics</w:t>
            </w:r>
          </w:p>
        </w:tc>
        <w:tc>
          <w:tcPr>
            <w:tcW w:w="507" w:type="pct"/>
            <w:vAlign w:val="center"/>
          </w:tcPr>
          <w:p w:rsidR="00F6282A" w:rsidRPr="00275406" w:rsidRDefault="00F6282A" w:rsidP="00126F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tl/>
                <w:lang w:bidi="ar-JO"/>
              </w:rPr>
            </w:pPr>
          </w:p>
        </w:tc>
        <w:tc>
          <w:tcPr>
            <w:cnfStyle w:val="000010000000" w:firstRow="0" w:lastRow="0" w:firstColumn="0" w:lastColumn="0" w:oddVBand="1" w:evenVBand="0" w:oddHBand="0" w:evenHBand="0" w:firstRowFirstColumn="0" w:firstRowLastColumn="0" w:lastRowFirstColumn="0" w:lastRowLastColumn="0"/>
            <w:tcW w:w="1465" w:type="pct"/>
            <w:vAlign w:val="center"/>
            <w:hideMark/>
          </w:tcPr>
          <w:p w:rsidR="00F6282A" w:rsidRPr="00275406" w:rsidRDefault="00914960" w:rsidP="00126FFA">
            <w:pPr>
              <w:rPr>
                <w:rFonts w:ascii="Times New Roman" w:eastAsia="Times New Roman" w:hAnsi="Times New Roman" w:cs="Times New Roman"/>
                <w:sz w:val="24"/>
                <w:szCs w:val="24"/>
                <w:shd w:val="clear" w:color="auto" w:fill="FFFFFF"/>
                <w:lang w:bidi="ar-JO"/>
              </w:rPr>
            </w:pPr>
            <w:hyperlink r:id="rId182" w:history="1">
              <w:r w:rsidR="00F6282A" w:rsidRPr="00275406">
                <w:rPr>
                  <w:rFonts w:ascii="Times New Roman" w:eastAsia="Times New Roman" w:hAnsi="Times New Roman" w:cs="Times New Roman"/>
                  <w:sz w:val="24"/>
                  <w:szCs w:val="24"/>
                  <w:u w:val="single"/>
                  <w:shd w:val="clear" w:color="auto" w:fill="FFFFFF"/>
                  <w:lang w:bidi="ar-JO"/>
                </w:rPr>
                <w:t>as.aldweesh@mu.edu.sa</w:t>
              </w:r>
            </w:hyperlink>
          </w:p>
        </w:tc>
      </w:tr>
      <w:tr w:rsidR="00F6282A" w:rsidRPr="00275406" w:rsidTr="00126FF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27" w:type="pct"/>
            <w:vAlign w:val="center"/>
          </w:tcPr>
          <w:p w:rsidR="00F6282A" w:rsidRPr="00275406" w:rsidRDefault="00F6282A" w:rsidP="0079219D">
            <w:pPr>
              <w:numPr>
                <w:ilvl w:val="0"/>
                <w:numId w:val="37"/>
              </w:numPr>
              <w:tabs>
                <w:tab w:val="center" w:pos="4153"/>
                <w:tab w:val="right" w:pos="8306"/>
              </w:tabs>
              <w:ind w:left="72" w:firstLine="0"/>
              <w:contextualSpacing/>
              <w:jc w:val="center"/>
              <w:rPr>
                <w:rFonts w:ascii="Times New Roman" w:eastAsia="Calibri" w:hAnsi="Times New Roman" w:cs="Times New Roman"/>
                <w:sz w:val="24"/>
                <w:szCs w:val="24"/>
                <w:rtl/>
              </w:rPr>
            </w:pPr>
          </w:p>
        </w:tc>
        <w:tc>
          <w:tcPr>
            <w:cnfStyle w:val="000010000000" w:firstRow="0" w:lastRow="0" w:firstColumn="0" w:lastColumn="0" w:oddVBand="1" w:evenVBand="0" w:oddHBand="0" w:evenHBand="0" w:firstRowFirstColumn="0" w:firstRowLastColumn="0" w:lastRowFirstColumn="0" w:lastRowLastColumn="0"/>
            <w:tcW w:w="1034" w:type="pct"/>
            <w:vAlign w:val="center"/>
          </w:tcPr>
          <w:p w:rsidR="00F6282A" w:rsidRPr="00275406" w:rsidRDefault="00F6282A" w:rsidP="00126FFA">
            <w:pPr>
              <w:tabs>
                <w:tab w:val="center" w:pos="4153"/>
                <w:tab w:val="right" w:pos="8306"/>
              </w:tabs>
              <w:rPr>
                <w:rFonts w:ascii="Times New Roman" w:eastAsia="Times New Roman" w:hAnsi="Times New Roman" w:cs="Times New Roman"/>
                <w:b/>
                <w:bCs/>
                <w:sz w:val="24"/>
                <w:szCs w:val="24"/>
                <w:lang w:bidi="ar-JO"/>
              </w:rPr>
            </w:pPr>
            <w:r w:rsidRPr="00275406">
              <w:rPr>
                <w:rFonts w:ascii="Times New Roman" w:eastAsia="Times New Roman" w:hAnsi="Times New Roman" w:cs="Times New Roman"/>
                <w:b/>
                <w:bCs/>
                <w:sz w:val="24"/>
                <w:szCs w:val="24"/>
                <w:lang w:bidi="ar-JO"/>
              </w:rPr>
              <w:t>Nader Alhabradi</w:t>
            </w:r>
          </w:p>
        </w:tc>
        <w:tc>
          <w:tcPr>
            <w:tcW w:w="797" w:type="pct"/>
            <w:vAlign w:val="center"/>
          </w:tcPr>
          <w:p w:rsidR="00F6282A" w:rsidRPr="00275406" w:rsidRDefault="00F6282A" w:rsidP="00126F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JO"/>
              </w:rPr>
            </w:pPr>
            <w:r w:rsidRPr="00275406">
              <w:rPr>
                <w:rFonts w:ascii="Times New Roman" w:eastAsia="Times New Roman" w:hAnsi="Times New Roman" w:cs="Times New Roman"/>
                <w:b/>
                <w:bCs/>
                <w:sz w:val="24"/>
                <w:szCs w:val="24"/>
                <w:lang w:bidi="ar-JO"/>
              </w:rPr>
              <w:t>Administrator</w:t>
            </w:r>
          </w:p>
        </w:tc>
        <w:tc>
          <w:tcPr>
            <w:cnfStyle w:val="000010000000" w:firstRow="0" w:lastRow="0" w:firstColumn="0" w:lastColumn="0" w:oddVBand="1" w:evenVBand="0" w:oddHBand="0" w:evenHBand="0" w:firstRowFirstColumn="0" w:firstRowLastColumn="0" w:lastRowFirstColumn="0" w:lastRowLastColumn="0"/>
            <w:tcW w:w="870" w:type="pct"/>
            <w:vAlign w:val="center"/>
          </w:tcPr>
          <w:p w:rsidR="00F6282A" w:rsidRPr="00275406" w:rsidRDefault="00F6282A" w:rsidP="00126FFA">
            <w:pPr>
              <w:jc w:val="center"/>
              <w:rPr>
                <w:rFonts w:ascii="Times New Roman" w:eastAsia="Times New Roman" w:hAnsi="Times New Roman" w:cs="Times New Roman"/>
                <w:b/>
                <w:bCs/>
                <w:sz w:val="24"/>
                <w:szCs w:val="24"/>
              </w:rPr>
            </w:pPr>
            <w:r w:rsidRPr="00275406">
              <w:rPr>
                <w:rFonts w:ascii="Times New Roman" w:eastAsia="Times New Roman" w:hAnsi="Times New Roman" w:cs="Times New Roman"/>
                <w:b/>
                <w:bCs/>
                <w:sz w:val="24"/>
                <w:szCs w:val="24"/>
              </w:rPr>
              <w:t xml:space="preserve">Physics </w:t>
            </w:r>
          </w:p>
        </w:tc>
        <w:tc>
          <w:tcPr>
            <w:tcW w:w="507" w:type="pct"/>
            <w:vAlign w:val="center"/>
          </w:tcPr>
          <w:p w:rsidR="00F6282A" w:rsidRPr="00275406" w:rsidRDefault="00F6282A" w:rsidP="00126F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tl/>
                <w:lang w:bidi="ar-JO"/>
              </w:rPr>
            </w:pPr>
          </w:p>
        </w:tc>
        <w:tc>
          <w:tcPr>
            <w:cnfStyle w:val="000010000000" w:firstRow="0" w:lastRow="0" w:firstColumn="0" w:lastColumn="0" w:oddVBand="1" w:evenVBand="0" w:oddHBand="0" w:evenHBand="0" w:firstRowFirstColumn="0" w:firstRowLastColumn="0" w:lastRowFirstColumn="0" w:lastRowLastColumn="0"/>
            <w:tcW w:w="1465" w:type="pct"/>
            <w:vAlign w:val="center"/>
          </w:tcPr>
          <w:p w:rsidR="00F6282A" w:rsidRPr="00275406" w:rsidRDefault="00914960" w:rsidP="00126FFA">
            <w:pPr>
              <w:rPr>
                <w:rFonts w:ascii="Times New Roman" w:eastAsia="Times New Roman" w:hAnsi="Times New Roman" w:cs="Times New Roman"/>
                <w:sz w:val="24"/>
                <w:szCs w:val="24"/>
              </w:rPr>
            </w:pPr>
            <w:hyperlink r:id="rId183" w:history="1">
              <w:r w:rsidR="00F6282A" w:rsidRPr="00275406">
                <w:rPr>
                  <w:rFonts w:ascii="Times New Roman" w:eastAsia="Times New Roman" w:hAnsi="Times New Roman" w:cs="Times New Roman"/>
                  <w:color w:val="0000FF"/>
                  <w:sz w:val="24"/>
                  <w:szCs w:val="24"/>
                  <w:u w:val="single"/>
                  <w:shd w:val="clear" w:color="auto" w:fill="FFFFFF"/>
                  <w:lang w:bidi="ar-JO"/>
                </w:rPr>
                <w:t>n.alhabradi@mu.edu.sa</w:t>
              </w:r>
            </w:hyperlink>
          </w:p>
        </w:tc>
      </w:tr>
    </w:tbl>
    <w:p w:rsidR="00F6282A" w:rsidRPr="00275406" w:rsidRDefault="00F6282A" w:rsidP="00F6282A">
      <w:pPr>
        <w:tabs>
          <w:tab w:val="left" w:pos="258"/>
        </w:tabs>
        <w:spacing w:after="0"/>
        <w:rPr>
          <w:rFonts w:ascii="Times New Roman" w:eastAsia="Times New Roman" w:hAnsi="Times New Roman" w:cs="Times New Roman"/>
          <w:b/>
          <w:bCs/>
          <w:sz w:val="24"/>
          <w:szCs w:val="24"/>
          <w:rtl/>
        </w:rPr>
      </w:pPr>
      <w:r w:rsidRPr="00275406">
        <w:rPr>
          <w:rFonts w:ascii="Times New Roman" w:eastAsia="Times New Roman" w:hAnsi="Times New Roman" w:cs="Times New Roman"/>
          <w:b/>
          <w:bCs/>
          <w:sz w:val="24"/>
          <w:szCs w:val="24"/>
        </w:rPr>
        <w:tab/>
      </w:r>
    </w:p>
    <w:p w:rsidR="00F6282A" w:rsidRPr="00F563E6" w:rsidRDefault="00F6282A" w:rsidP="00F563E6">
      <w:pPr>
        <w:rPr>
          <w:b/>
          <w:bCs/>
          <w:color w:val="0033CC"/>
          <w:sz w:val="28"/>
          <w:szCs w:val="28"/>
        </w:rPr>
      </w:pPr>
      <w:bookmarkStart w:id="67" w:name="_Toc386622851"/>
      <w:r w:rsidRPr="00F563E6">
        <w:rPr>
          <w:b/>
          <w:bCs/>
          <w:color w:val="0033CC"/>
          <w:sz w:val="28"/>
          <w:szCs w:val="28"/>
        </w:rPr>
        <w:t>Technician Names</w:t>
      </w:r>
      <w:bookmarkEnd w:id="67"/>
    </w:p>
    <w:p w:rsidR="00F6282A" w:rsidRPr="00275406" w:rsidRDefault="00F6282A" w:rsidP="00F6282A">
      <w:pPr>
        <w:spacing w:after="0"/>
        <w:ind w:left="720"/>
        <w:contextualSpacing/>
        <w:rPr>
          <w:rFonts w:ascii="Times New Roman" w:eastAsia="Times New Roman" w:hAnsi="Times New Roman" w:cs="Times New Roman"/>
          <w:sz w:val="24"/>
          <w:szCs w:val="24"/>
          <w:rtl/>
        </w:rPr>
      </w:pPr>
    </w:p>
    <w:tbl>
      <w:tblPr>
        <w:tblStyle w:val="ListTable3-Accent61"/>
        <w:tblpPr w:leftFromText="180" w:rightFromText="180" w:vertAnchor="text" w:horzAnchor="margin" w:tblpXSpec="center" w:tblpY="111"/>
        <w:tblW w:w="9777" w:type="dxa"/>
        <w:tblLayout w:type="fixed"/>
        <w:tblLook w:val="00A0" w:firstRow="1" w:lastRow="0" w:firstColumn="1" w:lastColumn="0" w:noHBand="0" w:noVBand="0"/>
      </w:tblPr>
      <w:tblGrid>
        <w:gridCol w:w="639"/>
        <w:gridCol w:w="2261"/>
        <w:gridCol w:w="1157"/>
        <w:gridCol w:w="6"/>
        <w:gridCol w:w="1857"/>
        <w:gridCol w:w="992"/>
        <w:gridCol w:w="2865"/>
      </w:tblGrid>
      <w:tr w:rsidR="00F6282A" w:rsidRPr="00275406" w:rsidTr="00126F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39" w:type="dxa"/>
            <w:tcBorders>
              <w:top w:val="single" w:sz="4" w:space="0" w:color="auto"/>
              <w:left w:val="single" w:sz="4" w:space="0" w:color="auto"/>
              <w:bottom w:val="single" w:sz="4" w:space="0" w:color="auto"/>
              <w:right w:val="single" w:sz="4" w:space="0" w:color="auto"/>
            </w:tcBorders>
            <w:vAlign w:val="center"/>
            <w:hideMark/>
          </w:tcPr>
          <w:p w:rsidR="00F6282A" w:rsidRPr="00275406" w:rsidRDefault="00F6282A" w:rsidP="00126FFA">
            <w:pPr>
              <w:jc w:val="center"/>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261" w:type="dxa"/>
            <w:tcBorders>
              <w:top w:val="single" w:sz="4" w:space="0" w:color="auto"/>
              <w:left w:val="single" w:sz="4" w:space="0" w:color="auto"/>
              <w:bottom w:val="single" w:sz="4" w:space="0" w:color="auto"/>
              <w:right w:val="single" w:sz="4" w:space="0" w:color="auto"/>
            </w:tcBorders>
            <w:vAlign w:val="center"/>
            <w:hideMark/>
          </w:tcPr>
          <w:p w:rsidR="00F6282A" w:rsidRPr="00275406" w:rsidRDefault="00F6282A" w:rsidP="00126FFA">
            <w:pPr>
              <w:jc w:val="center"/>
              <w:rPr>
                <w:rFonts w:ascii="Times New Roman" w:eastAsia="Times New Roman" w:hAnsi="Times New Roman" w:cs="Times New Roman"/>
                <w:sz w:val="24"/>
                <w:szCs w:val="24"/>
              </w:rPr>
            </w:pPr>
            <w:r w:rsidRPr="00275406">
              <w:rPr>
                <w:rFonts w:ascii="Times New Roman" w:eastAsia="Times New Roman" w:hAnsi="Times New Roman" w:cs="Times New Roman"/>
                <w:sz w:val="24"/>
                <w:szCs w:val="24"/>
              </w:rPr>
              <w:t>Name</w:t>
            </w:r>
          </w:p>
        </w:tc>
        <w:tc>
          <w:tcPr>
            <w:tcW w:w="1163" w:type="dxa"/>
            <w:gridSpan w:val="2"/>
            <w:tcBorders>
              <w:top w:val="single" w:sz="4" w:space="0" w:color="auto"/>
              <w:left w:val="single" w:sz="4" w:space="0" w:color="auto"/>
              <w:bottom w:val="single" w:sz="4" w:space="0" w:color="auto"/>
              <w:right w:val="single" w:sz="4" w:space="0" w:color="auto"/>
            </w:tcBorders>
            <w:vAlign w:val="center"/>
            <w:hideMark/>
          </w:tcPr>
          <w:p w:rsidR="00F6282A" w:rsidRPr="00275406" w:rsidRDefault="00F6282A" w:rsidP="00126FF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75406">
              <w:rPr>
                <w:rFonts w:ascii="Times New Roman" w:eastAsia="Times New Roman" w:hAnsi="Times New Roman" w:cs="Times New Roman"/>
                <w:sz w:val="24"/>
                <w:szCs w:val="24"/>
              </w:rPr>
              <w:t>Rink</w:t>
            </w:r>
          </w:p>
        </w:tc>
        <w:tc>
          <w:tcPr>
            <w:cnfStyle w:val="000010000000" w:firstRow="0" w:lastRow="0" w:firstColumn="0" w:lastColumn="0" w:oddVBand="1" w:evenVBand="0" w:oddHBand="0" w:evenHBand="0" w:firstRowFirstColumn="0" w:firstRowLastColumn="0" w:lastRowFirstColumn="0" w:lastRowLastColumn="0"/>
            <w:tcW w:w="1857" w:type="dxa"/>
            <w:tcBorders>
              <w:top w:val="single" w:sz="4" w:space="0" w:color="auto"/>
              <w:left w:val="single" w:sz="4" w:space="0" w:color="auto"/>
              <w:bottom w:val="single" w:sz="4" w:space="0" w:color="auto"/>
              <w:right w:val="single" w:sz="4" w:space="0" w:color="auto"/>
            </w:tcBorders>
            <w:vAlign w:val="center"/>
            <w:hideMark/>
          </w:tcPr>
          <w:p w:rsidR="00F6282A" w:rsidRPr="00275406" w:rsidRDefault="00F6282A" w:rsidP="00126FFA">
            <w:pPr>
              <w:jc w:val="center"/>
              <w:rPr>
                <w:rFonts w:ascii="Times New Roman" w:eastAsia="Times New Roman" w:hAnsi="Times New Roman" w:cs="Times New Roman"/>
                <w:sz w:val="24"/>
                <w:szCs w:val="24"/>
              </w:rPr>
            </w:pPr>
            <w:r w:rsidRPr="00275406">
              <w:rPr>
                <w:rFonts w:ascii="Times New Roman" w:eastAsia="Times New Roman" w:hAnsi="Times New Roman" w:cs="Times New Roman"/>
                <w:sz w:val="24"/>
                <w:szCs w:val="24"/>
              </w:rPr>
              <w:t>Field</w:t>
            </w:r>
          </w:p>
        </w:tc>
        <w:tc>
          <w:tcPr>
            <w:tcW w:w="992" w:type="dxa"/>
            <w:tcBorders>
              <w:top w:val="single" w:sz="4" w:space="0" w:color="auto"/>
              <w:left w:val="single" w:sz="4" w:space="0" w:color="auto"/>
              <w:bottom w:val="single" w:sz="4" w:space="0" w:color="auto"/>
              <w:right w:val="single" w:sz="4" w:space="0" w:color="auto"/>
            </w:tcBorders>
            <w:vAlign w:val="center"/>
            <w:hideMark/>
          </w:tcPr>
          <w:p w:rsidR="00F6282A" w:rsidRPr="00275406" w:rsidRDefault="00F6282A" w:rsidP="00126FF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75406">
              <w:rPr>
                <w:rFonts w:ascii="Times New Roman" w:eastAsia="Times New Roman" w:hAnsi="Times New Roman" w:cs="Times New Roman"/>
                <w:sz w:val="24"/>
                <w:szCs w:val="24"/>
              </w:rPr>
              <w:t>work</w:t>
            </w:r>
          </w:p>
        </w:tc>
        <w:tc>
          <w:tcPr>
            <w:cnfStyle w:val="000010000000" w:firstRow="0" w:lastRow="0" w:firstColumn="0" w:lastColumn="0" w:oddVBand="1" w:evenVBand="0" w:oddHBand="0" w:evenHBand="0" w:firstRowFirstColumn="0" w:firstRowLastColumn="0" w:lastRowFirstColumn="0" w:lastRowLastColumn="0"/>
            <w:tcW w:w="2865" w:type="dxa"/>
            <w:tcBorders>
              <w:top w:val="single" w:sz="4" w:space="0" w:color="auto"/>
              <w:left w:val="single" w:sz="4" w:space="0" w:color="auto"/>
              <w:bottom w:val="single" w:sz="4" w:space="0" w:color="auto"/>
              <w:right w:val="single" w:sz="4" w:space="0" w:color="auto"/>
            </w:tcBorders>
            <w:vAlign w:val="center"/>
            <w:hideMark/>
          </w:tcPr>
          <w:p w:rsidR="00F6282A" w:rsidRPr="00275406" w:rsidRDefault="00F6282A" w:rsidP="00126FFA">
            <w:pPr>
              <w:jc w:val="center"/>
              <w:rPr>
                <w:rFonts w:ascii="Times New Roman" w:eastAsia="Times New Roman" w:hAnsi="Times New Roman" w:cs="Times New Roman"/>
                <w:sz w:val="24"/>
                <w:szCs w:val="24"/>
              </w:rPr>
            </w:pPr>
            <w:r w:rsidRPr="00275406">
              <w:rPr>
                <w:rFonts w:ascii="Times New Roman" w:eastAsia="Times New Roman" w:hAnsi="Times New Roman" w:cs="Times New Roman"/>
                <w:sz w:val="24"/>
                <w:szCs w:val="24"/>
              </w:rPr>
              <w:t>E-mail</w:t>
            </w:r>
          </w:p>
        </w:tc>
      </w:tr>
      <w:tr w:rsidR="00F6282A" w:rsidRPr="00275406" w:rsidTr="00126FF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39" w:type="dxa"/>
            <w:tcBorders>
              <w:top w:val="single" w:sz="4" w:space="0" w:color="auto"/>
            </w:tcBorders>
            <w:vAlign w:val="center"/>
          </w:tcPr>
          <w:p w:rsidR="00F6282A" w:rsidRPr="00275406" w:rsidRDefault="00F6282A" w:rsidP="00F6282A">
            <w:pPr>
              <w:numPr>
                <w:ilvl w:val="0"/>
                <w:numId w:val="31"/>
              </w:numPr>
              <w:tabs>
                <w:tab w:val="center" w:pos="4153"/>
                <w:tab w:val="right" w:pos="8306"/>
              </w:tabs>
              <w:contextualSpacing/>
              <w:rPr>
                <w:rFonts w:ascii="Times New Roman" w:eastAsia="Calibri" w:hAnsi="Times New Roman" w:cs="Times New Roman"/>
                <w:sz w:val="24"/>
                <w:szCs w:val="24"/>
                <w:rtl/>
                <w:lang w:bidi="ar-JO"/>
              </w:rPr>
            </w:pPr>
          </w:p>
        </w:tc>
        <w:tc>
          <w:tcPr>
            <w:cnfStyle w:val="000010000000" w:firstRow="0" w:lastRow="0" w:firstColumn="0" w:lastColumn="0" w:oddVBand="1" w:evenVBand="0" w:oddHBand="0" w:evenHBand="0" w:firstRowFirstColumn="0" w:firstRowLastColumn="0" w:lastRowFirstColumn="0" w:lastRowLastColumn="0"/>
            <w:tcW w:w="2261" w:type="dxa"/>
            <w:tcBorders>
              <w:top w:val="single" w:sz="4" w:space="0" w:color="auto"/>
            </w:tcBorders>
            <w:vAlign w:val="center"/>
            <w:hideMark/>
          </w:tcPr>
          <w:p w:rsidR="00F6282A" w:rsidRPr="00275406" w:rsidRDefault="00F6282A" w:rsidP="00126FFA">
            <w:pPr>
              <w:tabs>
                <w:tab w:val="center" w:pos="4153"/>
                <w:tab w:val="right" w:pos="8306"/>
              </w:tabs>
              <w:rPr>
                <w:rFonts w:ascii="Times New Roman" w:eastAsia="Times New Roman" w:hAnsi="Times New Roman" w:cs="Times New Roman"/>
                <w:b/>
                <w:bCs/>
                <w:sz w:val="24"/>
                <w:szCs w:val="24"/>
                <w:rtl/>
                <w:lang w:bidi="ar-JO"/>
              </w:rPr>
            </w:pPr>
            <w:r w:rsidRPr="00275406">
              <w:rPr>
                <w:rFonts w:ascii="Times New Roman" w:eastAsia="Times New Roman" w:hAnsi="Times New Roman" w:cs="Times New Roman"/>
                <w:b/>
                <w:bCs/>
                <w:sz w:val="24"/>
                <w:szCs w:val="24"/>
                <w:lang w:bidi="ar-JO"/>
              </w:rPr>
              <w:t>Ahmed Alwazzan</w:t>
            </w:r>
          </w:p>
        </w:tc>
        <w:tc>
          <w:tcPr>
            <w:tcW w:w="1157" w:type="dxa"/>
            <w:tcBorders>
              <w:top w:val="single" w:sz="4" w:space="0" w:color="auto"/>
            </w:tcBorders>
            <w:vAlign w:val="center"/>
            <w:hideMark/>
          </w:tcPr>
          <w:p w:rsidR="00F6282A" w:rsidRPr="00275406" w:rsidRDefault="00F6282A" w:rsidP="00126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tl/>
                <w:lang w:bidi="ar-JO"/>
              </w:rPr>
            </w:pPr>
            <w:r w:rsidRPr="00275406">
              <w:rPr>
                <w:rFonts w:ascii="Times New Roman" w:eastAsia="Times New Roman" w:hAnsi="Times New Roman" w:cs="Times New Roman"/>
                <w:b/>
                <w:bCs/>
                <w:sz w:val="24"/>
                <w:szCs w:val="24"/>
                <w:lang w:bidi="ar-JO"/>
              </w:rPr>
              <w:t>B. Sc.</w:t>
            </w:r>
          </w:p>
        </w:tc>
        <w:tc>
          <w:tcPr>
            <w:cnfStyle w:val="000010000000" w:firstRow="0" w:lastRow="0" w:firstColumn="0" w:lastColumn="0" w:oddVBand="1" w:evenVBand="0" w:oddHBand="0" w:evenHBand="0" w:firstRowFirstColumn="0" w:firstRowLastColumn="0" w:lastRowFirstColumn="0" w:lastRowLastColumn="0"/>
            <w:tcW w:w="1863" w:type="dxa"/>
            <w:gridSpan w:val="2"/>
            <w:tcBorders>
              <w:top w:val="single" w:sz="4" w:space="0" w:color="auto"/>
            </w:tcBorders>
            <w:vAlign w:val="center"/>
            <w:hideMark/>
          </w:tcPr>
          <w:p w:rsidR="00F6282A" w:rsidRPr="00275406" w:rsidRDefault="00F6282A" w:rsidP="00126FFA">
            <w:pPr>
              <w:tabs>
                <w:tab w:val="center" w:pos="4153"/>
                <w:tab w:val="right" w:pos="8306"/>
              </w:tabs>
              <w:jc w:val="center"/>
              <w:rPr>
                <w:rFonts w:ascii="Times New Roman" w:eastAsia="Times New Roman" w:hAnsi="Times New Roman" w:cs="Times New Roman"/>
                <w:b/>
                <w:bCs/>
                <w:sz w:val="24"/>
                <w:szCs w:val="24"/>
                <w:rtl/>
                <w:lang w:bidi="ar-JO"/>
              </w:rPr>
            </w:pPr>
            <w:r w:rsidRPr="00275406">
              <w:rPr>
                <w:rFonts w:ascii="Times New Roman" w:eastAsia="Times New Roman" w:hAnsi="Times New Roman" w:cs="Times New Roman"/>
                <w:b/>
                <w:bCs/>
                <w:sz w:val="24"/>
                <w:szCs w:val="24"/>
                <w:lang w:bidi="ar-JO"/>
              </w:rPr>
              <w:t>Physics</w:t>
            </w:r>
          </w:p>
        </w:tc>
        <w:tc>
          <w:tcPr>
            <w:tcW w:w="992" w:type="dxa"/>
            <w:tcBorders>
              <w:top w:val="single" w:sz="4" w:space="0" w:color="auto"/>
            </w:tcBorders>
            <w:vAlign w:val="center"/>
            <w:hideMark/>
          </w:tcPr>
          <w:p w:rsidR="00F6282A" w:rsidRPr="00275406" w:rsidRDefault="00F6282A" w:rsidP="00126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tl/>
                <w:lang w:bidi="ar-JO"/>
              </w:rPr>
            </w:pPr>
            <w:r w:rsidRPr="00275406">
              <w:rPr>
                <w:rFonts w:ascii="Times New Roman" w:eastAsia="Times New Roman" w:hAnsi="Times New Roman" w:cs="Times New Roman"/>
                <w:b/>
                <w:bCs/>
                <w:sz w:val="24"/>
                <w:szCs w:val="24"/>
                <w:lang w:bidi="ar-JO"/>
              </w:rPr>
              <w:t>Zulfi College</w:t>
            </w:r>
          </w:p>
        </w:tc>
        <w:tc>
          <w:tcPr>
            <w:cnfStyle w:val="000010000000" w:firstRow="0" w:lastRow="0" w:firstColumn="0" w:lastColumn="0" w:oddVBand="1" w:evenVBand="0" w:oddHBand="0" w:evenHBand="0" w:firstRowFirstColumn="0" w:firstRowLastColumn="0" w:lastRowFirstColumn="0" w:lastRowLastColumn="0"/>
            <w:tcW w:w="2865" w:type="dxa"/>
            <w:tcBorders>
              <w:top w:val="single" w:sz="4" w:space="0" w:color="auto"/>
            </w:tcBorders>
            <w:vAlign w:val="center"/>
            <w:hideMark/>
          </w:tcPr>
          <w:p w:rsidR="00F6282A" w:rsidRPr="00275406" w:rsidRDefault="00F6282A" w:rsidP="00126FFA">
            <w:pPr>
              <w:rPr>
                <w:rFonts w:ascii="Times New Roman" w:eastAsia="Times New Roman" w:hAnsi="Times New Roman" w:cs="Times New Roman"/>
                <w:sz w:val="24"/>
                <w:szCs w:val="24"/>
                <w:shd w:val="clear" w:color="auto" w:fill="FFFFFF"/>
                <w:rtl/>
                <w:lang w:bidi="ar-JO"/>
              </w:rPr>
            </w:pPr>
            <w:r w:rsidRPr="00275406">
              <w:rPr>
                <w:rFonts w:ascii="Times New Roman" w:eastAsia="Times New Roman" w:hAnsi="Times New Roman" w:cs="Times New Roman"/>
                <w:sz w:val="24"/>
                <w:szCs w:val="24"/>
                <w:shd w:val="clear" w:color="auto" w:fill="FFFFFF"/>
                <w:lang w:bidi="ar-JO"/>
              </w:rPr>
              <w:t>a.alwazzan@mu.edu.sa</w:t>
            </w:r>
          </w:p>
        </w:tc>
      </w:tr>
    </w:tbl>
    <w:p w:rsidR="00F6282A" w:rsidRPr="00275406" w:rsidRDefault="00F6282A" w:rsidP="00F6282A">
      <w:pPr>
        <w:spacing w:after="0"/>
        <w:jc w:val="center"/>
        <w:rPr>
          <w:rFonts w:ascii="Times New Roman" w:eastAsia="Times New Roman" w:hAnsi="Times New Roman" w:cs="Times New Roman"/>
          <w:b/>
          <w:bCs/>
          <w:sz w:val="24"/>
          <w:szCs w:val="24"/>
          <w:rtl/>
        </w:rPr>
      </w:pPr>
    </w:p>
    <w:p w:rsidR="00F6282A" w:rsidRPr="00F563E6" w:rsidRDefault="00F6282A" w:rsidP="00F563E6">
      <w:pPr>
        <w:rPr>
          <w:b/>
          <w:bCs/>
          <w:color w:val="0033CC"/>
          <w:sz w:val="28"/>
          <w:szCs w:val="28"/>
        </w:rPr>
      </w:pPr>
      <w:bookmarkStart w:id="68" w:name="_Toc386585367"/>
      <w:bookmarkStart w:id="69" w:name="_Toc386622852"/>
      <w:r w:rsidRPr="00F563E6">
        <w:rPr>
          <w:b/>
          <w:bCs/>
          <w:color w:val="0033CC"/>
          <w:sz w:val="28"/>
          <w:szCs w:val="28"/>
          <w:lang w:val="en-GB"/>
        </w:rPr>
        <w:t>Secretary</w:t>
      </w:r>
      <w:r w:rsidRPr="00F563E6">
        <w:rPr>
          <w:b/>
          <w:bCs/>
          <w:color w:val="0033CC"/>
          <w:sz w:val="28"/>
          <w:szCs w:val="28"/>
        </w:rPr>
        <w:t xml:space="preserve"> Names</w:t>
      </w:r>
      <w:bookmarkEnd w:id="68"/>
      <w:bookmarkEnd w:id="69"/>
    </w:p>
    <w:p w:rsidR="00F6282A" w:rsidRPr="00275406" w:rsidRDefault="00F6282A" w:rsidP="00F6282A">
      <w:pPr>
        <w:spacing w:after="0"/>
        <w:ind w:left="720"/>
        <w:contextualSpacing/>
        <w:rPr>
          <w:rFonts w:ascii="Times New Roman" w:eastAsia="Times New Roman" w:hAnsi="Times New Roman" w:cs="Times New Roman"/>
          <w:b/>
          <w:bCs/>
          <w:sz w:val="24"/>
          <w:szCs w:val="24"/>
          <w:rtl/>
        </w:rPr>
      </w:pPr>
    </w:p>
    <w:tbl>
      <w:tblPr>
        <w:tblStyle w:val="ListTable3-Accent61"/>
        <w:tblpPr w:leftFromText="180" w:rightFromText="180" w:vertAnchor="text" w:horzAnchor="margin" w:tblpXSpec="center" w:tblpY="111"/>
        <w:tblW w:w="9777" w:type="dxa"/>
        <w:tblLayout w:type="fixed"/>
        <w:tblLook w:val="00A0" w:firstRow="1" w:lastRow="0" w:firstColumn="1" w:lastColumn="0" w:noHBand="0" w:noVBand="0"/>
      </w:tblPr>
      <w:tblGrid>
        <w:gridCol w:w="639"/>
        <w:gridCol w:w="2261"/>
        <w:gridCol w:w="1157"/>
        <w:gridCol w:w="6"/>
        <w:gridCol w:w="1942"/>
        <w:gridCol w:w="882"/>
        <w:gridCol w:w="2890"/>
      </w:tblGrid>
      <w:tr w:rsidR="00F6282A" w:rsidRPr="00275406" w:rsidTr="00126F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39" w:type="dxa"/>
            <w:tcBorders>
              <w:top w:val="single" w:sz="4" w:space="0" w:color="auto"/>
              <w:left w:val="single" w:sz="4" w:space="0" w:color="auto"/>
              <w:bottom w:val="single" w:sz="4" w:space="0" w:color="auto"/>
              <w:right w:val="single" w:sz="4" w:space="0" w:color="auto"/>
            </w:tcBorders>
            <w:vAlign w:val="center"/>
            <w:hideMark/>
          </w:tcPr>
          <w:p w:rsidR="00F6282A" w:rsidRPr="00275406" w:rsidRDefault="00F6282A" w:rsidP="00126FFA">
            <w:pPr>
              <w:jc w:val="center"/>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261" w:type="dxa"/>
            <w:tcBorders>
              <w:top w:val="single" w:sz="4" w:space="0" w:color="auto"/>
              <w:left w:val="single" w:sz="4" w:space="0" w:color="auto"/>
              <w:bottom w:val="single" w:sz="4" w:space="0" w:color="auto"/>
              <w:right w:val="single" w:sz="4" w:space="0" w:color="auto"/>
            </w:tcBorders>
            <w:vAlign w:val="center"/>
            <w:hideMark/>
          </w:tcPr>
          <w:p w:rsidR="00F6282A" w:rsidRPr="00275406" w:rsidRDefault="00F6282A" w:rsidP="00126FFA">
            <w:pPr>
              <w:jc w:val="center"/>
              <w:rPr>
                <w:rFonts w:ascii="Times New Roman" w:eastAsia="Times New Roman" w:hAnsi="Times New Roman" w:cs="Times New Roman"/>
                <w:sz w:val="24"/>
                <w:szCs w:val="24"/>
              </w:rPr>
            </w:pPr>
            <w:r w:rsidRPr="00275406">
              <w:rPr>
                <w:rFonts w:ascii="Times New Roman" w:eastAsia="Times New Roman" w:hAnsi="Times New Roman" w:cs="Times New Roman"/>
                <w:sz w:val="24"/>
                <w:szCs w:val="24"/>
              </w:rPr>
              <w:t>Name</w:t>
            </w:r>
          </w:p>
        </w:tc>
        <w:tc>
          <w:tcPr>
            <w:tcW w:w="1163" w:type="dxa"/>
            <w:gridSpan w:val="2"/>
            <w:tcBorders>
              <w:top w:val="single" w:sz="4" w:space="0" w:color="auto"/>
              <w:left w:val="single" w:sz="4" w:space="0" w:color="auto"/>
              <w:bottom w:val="single" w:sz="4" w:space="0" w:color="auto"/>
              <w:right w:val="single" w:sz="4" w:space="0" w:color="auto"/>
            </w:tcBorders>
            <w:vAlign w:val="center"/>
            <w:hideMark/>
          </w:tcPr>
          <w:p w:rsidR="00F6282A" w:rsidRPr="00275406" w:rsidRDefault="00F6282A" w:rsidP="00126FF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75406">
              <w:rPr>
                <w:rFonts w:ascii="Times New Roman" w:eastAsia="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1942" w:type="dxa"/>
            <w:tcBorders>
              <w:top w:val="single" w:sz="4" w:space="0" w:color="auto"/>
              <w:left w:val="single" w:sz="4" w:space="0" w:color="auto"/>
              <w:bottom w:val="single" w:sz="4" w:space="0" w:color="auto"/>
              <w:right w:val="single" w:sz="4" w:space="0" w:color="auto"/>
            </w:tcBorders>
            <w:vAlign w:val="center"/>
            <w:hideMark/>
          </w:tcPr>
          <w:p w:rsidR="00F6282A" w:rsidRPr="00275406" w:rsidRDefault="00F6282A" w:rsidP="00126FFA">
            <w:pPr>
              <w:jc w:val="center"/>
              <w:rPr>
                <w:rFonts w:ascii="Times New Roman" w:eastAsia="Times New Roman" w:hAnsi="Times New Roman" w:cs="Times New Roman"/>
                <w:sz w:val="24"/>
                <w:szCs w:val="24"/>
              </w:rPr>
            </w:pPr>
            <w:r w:rsidRPr="00275406">
              <w:rPr>
                <w:rFonts w:ascii="Times New Roman" w:eastAsia="Times New Roman" w:hAnsi="Times New Roman" w:cs="Times New Roman"/>
                <w:sz w:val="24"/>
                <w:szCs w:val="24"/>
              </w:rPr>
              <w:t>=</w:t>
            </w:r>
          </w:p>
        </w:tc>
        <w:tc>
          <w:tcPr>
            <w:tcW w:w="882" w:type="dxa"/>
            <w:tcBorders>
              <w:top w:val="single" w:sz="4" w:space="0" w:color="auto"/>
              <w:left w:val="single" w:sz="4" w:space="0" w:color="auto"/>
              <w:bottom w:val="single" w:sz="4" w:space="0" w:color="auto"/>
              <w:right w:val="single" w:sz="4" w:space="0" w:color="auto"/>
            </w:tcBorders>
            <w:vAlign w:val="center"/>
            <w:hideMark/>
          </w:tcPr>
          <w:p w:rsidR="00F6282A" w:rsidRPr="00275406" w:rsidRDefault="00F6282A" w:rsidP="00126FF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75406">
              <w:rPr>
                <w:rFonts w:ascii="Times New Roman" w:eastAsia="Times New Roman" w:hAnsi="Times New Roman" w:cs="Times New Roman"/>
                <w:sz w:val="24"/>
                <w:szCs w:val="24"/>
              </w:rPr>
              <w:t>work</w:t>
            </w:r>
          </w:p>
        </w:tc>
        <w:tc>
          <w:tcPr>
            <w:cnfStyle w:val="000010000000" w:firstRow="0" w:lastRow="0" w:firstColumn="0" w:lastColumn="0" w:oddVBand="1" w:evenVBand="0" w:oddHBand="0" w:evenHBand="0" w:firstRowFirstColumn="0" w:firstRowLastColumn="0" w:lastRowFirstColumn="0" w:lastRowLastColumn="0"/>
            <w:tcW w:w="2890" w:type="dxa"/>
            <w:tcBorders>
              <w:top w:val="single" w:sz="4" w:space="0" w:color="auto"/>
              <w:left w:val="single" w:sz="4" w:space="0" w:color="auto"/>
              <w:bottom w:val="single" w:sz="4" w:space="0" w:color="auto"/>
              <w:right w:val="single" w:sz="4" w:space="0" w:color="auto"/>
            </w:tcBorders>
            <w:vAlign w:val="center"/>
            <w:hideMark/>
          </w:tcPr>
          <w:p w:rsidR="00F6282A" w:rsidRPr="00275406" w:rsidRDefault="00F6282A" w:rsidP="00126FFA">
            <w:pPr>
              <w:jc w:val="center"/>
              <w:rPr>
                <w:rFonts w:ascii="Times New Roman" w:eastAsia="Times New Roman" w:hAnsi="Times New Roman" w:cs="Times New Roman"/>
                <w:sz w:val="24"/>
                <w:szCs w:val="24"/>
              </w:rPr>
            </w:pPr>
            <w:r w:rsidRPr="00275406">
              <w:rPr>
                <w:rFonts w:ascii="Times New Roman" w:eastAsia="Times New Roman" w:hAnsi="Times New Roman" w:cs="Times New Roman"/>
                <w:sz w:val="24"/>
                <w:szCs w:val="24"/>
              </w:rPr>
              <w:t>E-mail</w:t>
            </w:r>
          </w:p>
        </w:tc>
      </w:tr>
      <w:tr w:rsidR="00F6282A" w:rsidRPr="00275406" w:rsidTr="00126FF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39" w:type="dxa"/>
            <w:tcBorders>
              <w:top w:val="single" w:sz="4" w:space="0" w:color="auto"/>
            </w:tcBorders>
            <w:vAlign w:val="center"/>
          </w:tcPr>
          <w:p w:rsidR="00F6282A" w:rsidRPr="00275406" w:rsidRDefault="00F6282A" w:rsidP="00F6282A">
            <w:pPr>
              <w:numPr>
                <w:ilvl w:val="0"/>
                <w:numId w:val="32"/>
              </w:numPr>
              <w:tabs>
                <w:tab w:val="center" w:pos="4153"/>
                <w:tab w:val="right" w:pos="8306"/>
              </w:tabs>
              <w:contextualSpacing/>
              <w:rPr>
                <w:rFonts w:ascii="Times New Roman" w:eastAsia="Calibri" w:hAnsi="Times New Roman" w:cs="Times New Roman"/>
                <w:sz w:val="24"/>
                <w:szCs w:val="24"/>
                <w:rtl/>
                <w:lang w:bidi="ar-JO"/>
              </w:rPr>
            </w:pPr>
          </w:p>
        </w:tc>
        <w:tc>
          <w:tcPr>
            <w:cnfStyle w:val="000010000000" w:firstRow="0" w:lastRow="0" w:firstColumn="0" w:lastColumn="0" w:oddVBand="1" w:evenVBand="0" w:oddHBand="0" w:evenHBand="0" w:firstRowFirstColumn="0" w:firstRowLastColumn="0" w:lastRowFirstColumn="0" w:lastRowLastColumn="0"/>
            <w:tcW w:w="2261" w:type="dxa"/>
            <w:tcBorders>
              <w:top w:val="single" w:sz="4" w:space="0" w:color="auto"/>
            </w:tcBorders>
            <w:vAlign w:val="center"/>
            <w:hideMark/>
          </w:tcPr>
          <w:p w:rsidR="00F6282A" w:rsidRPr="00275406" w:rsidRDefault="00F6282A" w:rsidP="00126FFA">
            <w:pPr>
              <w:tabs>
                <w:tab w:val="center" w:pos="4153"/>
                <w:tab w:val="right" w:pos="8306"/>
              </w:tabs>
              <w:rPr>
                <w:rFonts w:ascii="Times New Roman" w:eastAsia="Times New Roman" w:hAnsi="Times New Roman" w:cs="Times New Roman"/>
                <w:b/>
                <w:bCs/>
                <w:sz w:val="24"/>
                <w:szCs w:val="24"/>
                <w:rtl/>
                <w:lang w:bidi="ar-JO"/>
              </w:rPr>
            </w:pPr>
            <w:r w:rsidRPr="00275406">
              <w:rPr>
                <w:rFonts w:ascii="Times New Roman" w:eastAsia="Times New Roman" w:hAnsi="Times New Roman" w:cs="Times New Roman"/>
                <w:b/>
                <w:bCs/>
                <w:sz w:val="24"/>
                <w:szCs w:val="24"/>
                <w:lang w:bidi="ar-JO"/>
              </w:rPr>
              <w:t xml:space="preserve">Abdalla Alsweeket </w:t>
            </w:r>
          </w:p>
        </w:tc>
        <w:tc>
          <w:tcPr>
            <w:tcW w:w="1157" w:type="dxa"/>
            <w:tcBorders>
              <w:top w:val="single" w:sz="4" w:space="0" w:color="auto"/>
            </w:tcBorders>
            <w:vAlign w:val="center"/>
            <w:hideMark/>
          </w:tcPr>
          <w:p w:rsidR="00F6282A" w:rsidRPr="00275406" w:rsidRDefault="00F6282A" w:rsidP="00126F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tl/>
                <w:lang w:bidi="ar-JO"/>
              </w:rPr>
            </w:pPr>
          </w:p>
        </w:tc>
        <w:tc>
          <w:tcPr>
            <w:cnfStyle w:val="000010000000" w:firstRow="0" w:lastRow="0" w:firstColumn="0" w:lastColumn="0" w:oddVBand="1" w:evenVBand="0" w:oddHBand="0" w:evenHBand="0" w:firstRowFirstColumn="0" w:firstRowLastColumn="0" w:lastRowFirstColumn="0" w:lastRowLastColumn="0"/>
            <w:tcW w:w="1948" w:type="dxa"/>
            <w:gridSpan w:val="2"/>
            <w:tcBorders>
              <w:top w:val="single" w:sz="4" w:space="0" w:color="auto"/>
            </w:tcBorders>
            <w:vAlign w:val="center"/>
            <w:hideMark/>
          </w:tcPr>
          <w:p w:rsidR="00F6282A" w:rsidRPr="00275406" w:rsidRDefault="00F6282A" w:rsidP="00126FFA">
            <w:pPr>
              <w:tabs>
                <w:tab w:val="center" w:pos="4153"/>
                <w:tab w:val="right" w:pos="8306"/>
              </w:tabs>
              <w:rPr>
                <w:rFonts w:ascii="Times New Roman" w:eastAsia="Times New Roman" w:hAnsi="Times New Roman" w:cs="Times New Roman"/>
                <w:b/>
                <w:bCs/>
                <w:sz w:val="24"/>
                <w:szCs w:val="24"/>
                <w:rtl/>
                <w:lang w:bidi="ar-JO"/>
              </w:rPr>
            </w:pPr>
          </w:p>
        </w:tc>
        <w:tc>
          <w:tcPr>
            <w:tcW w:w="882" w:type="dxa"/>
            <w:tcBorders>
              <w:top w:val="single" w:sz="4" w:space="0" w:color="auto"/>
            </w:tcBorders>
            <w:vAlign w:val="center"/>
            <w:hideMark/>
          </w:tcPr>
          <w:p w:rsidR="00F6282A" w:rsidRPr="00275406" w:rsidRDefault="00F6282A" w:rsidP="00126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tl/>
                <w:lang w:bidi="ar-JO"/>
              </w:rPr>
            </w:pPr>
            <w:r w:rsidRPr="00275406">
              <w:rPr>
                <w:rFonts w:ascii="Times New Roman" w:eastAsia="Times New Roman" w:hAnsi="Times New Roman" w:cs="Times New Roman"/>
                <w:b/>
                <w:bCs/>
                <w:sz w:val="24"/>
                <w:szCs w:val="24"/>
                <w:lang w:bidi="ar-JO"/>
              </w:rPr>
              <w:t>Zulfi College</w:t>
            </w:r>
          </w:p>
        </w:tc>
        <w:tc>
          <w:tcPr>
            <w:cnfStyle w:val="000010000000" w:firstRow="0" w:lastRow="0" w:firstColumn="0" w:lastColumn="0" w:oddVBand="1" w:evenVBand="0" w:oddHBand="0" w:evenHBand="0" w:firstRowFirstColumn="0" w:firstRowLastColumn="0" w:lastRowFirstColumn="0" w:lastRowLastColumn="0"/>
            <w:tcW w:w="2890" w:type="dxa"/>
            <w:tcBorders>
              <w:top w:val="single" w:sz="4" w:space="0" w:color="auto"/>
            </w:tcBorders>
            <w:vAlign w:val="center"/>
            <w:hideMark/>
          </w:tcPr>
          <w:p w:rsidR="00F6282A" w:rsidRPr="00275406" w:rsidRDefault="00F6282A" w:rsidP="00126FFA">
            <w:pPr>
              <w:rPr>
                <w:rFonts w:ascii="Times New Roman" w:eastAsia="Times New Roman" w:hAnsi="Times New Roman" w:cs="Times New Roman"/>
                <w:sz w:val="24"/>
                <w:szCs w:val="24"/>
                <w:shd w:val="clear" w:color="auto" w:fill="FFFFFF"/>
                <w:rtl/>
                <w:lang w:bidi="ar-JO"/>
              </w:rPr>
            </w:pPr>
            <w:r w:rsidRPr="00275406">
              <w:rPr>
                <w:rFonts w:ascii="Times New Roman" w:eastAsia="Times New Roman" w:hAnsi="Times New Roman" w:cs="Times New Roman"/>
                <w:sz w:val="24"/>
                <w:szCs w:val="24"/>
                <w:shd w:val="clear" w:color="auto" w:fill="FFFFFF"/>
              </w:rPr>
              <w:t>a.alsweeket@mu.edu.sa</w:t>
            </w:r>
          </w:p>
        </w:tc>
      </w:tr>
    </w:tbl>
    <w:p w:rsidR="007A1300" w:rsidRDefault="007A1300" w:rsidP="00D228CF">
      <w:pPr>
        <w:pStyle w:val="NoSpacing"/>
        <w:bidi w:val="0"/>
      </w:pPr>
      <w:bookmarkStart w:id="70" w:name="_Toc386622853"/>
    </w:p>
    <w:p w:rsidR="00F563E6" w:rsidRDefault="00F563E6" w:rsidP="00F563E6">
      <w:pPr>
        <w:pStyle w:val="NoSpacing"/>
        <w:bidi w:val="0"/>
      </w:pPr>
    </w:p>
    <w:p w:rsidR="000932B6" w:rsidRPr="003A5020" w:rsidRDefault="000932B6" w:rsidP="0079219D">
      <w:pPr>
        <w:pStyle w:val="Heading1"/>
        <w:jc w:val="center"/>
        <w:rPr>
          <w:caps/>
          <w:color w:val="0033CC"/>
          <w:sz w:val="24"/>
          <w:szCs w:val="24"/>
        </w:rPr>
      </w:pPr>
      <w:bookmarkStart w:id="71" w:name="_Toc387171307"/>
      <w:r w:rsidRPr="003A5020">
        <w:rPr>
          <w:caps/>
          <w:color w:val="0033CC"/>
          <w:sz w:val="24"/>
          <w:szCs w:val="24"/>
        </w:rPr>
        <w:lastRenderedPageBreak/>
        <w:t>STATISTICS INFORMATION</w:t>
      </w:r>
      <w:bookmarkEnd w:id="70"/>
      <w:r w:rsidR="0079219D">
        <w:rPr>
          <w:caps/>
          <w:color w:val="0033CC"/>
          <w:sz w:val="24"/>
          <w:szCs w:val="24"/>
        </w:rPr>
        <w:t xml:space="preserve"> for Physics Program</w:t>
      </w:r>
      <w:bookmarkEnd w:id="71"/>
    </w:p>
    <w:tbl>
      <w:tblPr>
        <w:tblStyle w:val="LightShading-Accent1"/>
        <w:bidiVisual/>
        <w:tblW w:w="5000" w:type="pct"/>
        <w:tblLook w:val="04A0" w:firstRow="1" w:lastRow="0" w:firstColumn="1" w:lastColumn="0" w:noHBand="0" w:noVBand="1"/>
      </w:tblPr>
      <w:tblGrid>
        <w:gridCol w:w="2002"/>
        <w:gridCol w:w="2001"/>
        <w:gridCol w:w="1802"/>
        <w:gridCol w:w="3771"/>
      </w:tblGrid>
      <w:tr w:rsidR="000932B6" w:rsidRPr="00A44915" w:rsidTr="00FC58CB">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045" w:type="pct"/>
            <w:hideMark/>
          </w:tcPr>
          <w:p w:rsidR="000932B6" w:rsidRPr="00A44915" w:rsidRDefault="000932B6" w:rsidP="00FC58CB">
            <w:pPr>
              <w:rPr>
                <w:rFonts w:ascii="Bell MT" w:hAnsi="Bell MT"/>
                <w:sz w:val="20"/>
                <w:szCs w:val="20"/>
              </w:rPr>
            </w:pPr>
            <w:r w:rsidRPr="00A44915">
              <w:rPr>
                <w:rStyle w:val="light0020grid0020accent00204char"/>
                <w:rFonts w:ascii="Bell MT" w:eastAsiaTheme="majorEastAsia" w:hAnsi="Bell MT" w:cs="Arabic Typesetting"/>
                <w:sz w:val="20"/>
                <w:szCs w:val="20"/>
              </w:rPr>
              <w:t>Saudi</w:t>
            </w:r>
            <w:r w:rsidRPr="00A44915">
              <w:rPr>
                <w:rFonts w:ascii="Bell MT" w:hAnsi="Bell MT"/>
                <w:sz w:val="20"/>
                <w:szCs w:val="20"/>
              </w:rPr>
              <w:t xml:space="preserve"> </w:t>
            </w:r>
          </w:p>
        </w:tc>
        <w:tc>
          <w:tcPr>
            <w:tcW w:w="1045" w:type="pct"/>
            <w:hideMark/>
          </w:tcPr>
          <w:p w:rsidR="000932B6" w:rsidRPr="00A44915" w:rsidRDefault="000932B6" w:rsidP="00FC58CB">
            <w:pPr>
              <w:cnfStyle w:val="100000000000" w:firstRow="1" w:lastRow="0" w:firstColumn="0" w:lastColumn="0" w:oddVBand="0" w:evenVBand="0" w:oddHBand="0"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Non-Saudi</w:t>
            </w:r>
            <w:r w:rsidRPr="00A44915">
              <w:rPr>
                <w:rFonts w:ascii="Bell MT" w:hAnsi="Bell MT"/>
                <w:sz w:val="20"/>
                <w:szCs w:val="20"/>
              </w:rPr>
              <w:t xml:space="preserve"> </w:t>
            </w:r>
          </w:p>
        </w:tc>
        <w:tc>
          <w:tcPr>
            <w:tcW w:w="941" w:type="pct"/>
            <w:hideMark/>
          </w:tcPr>
          <w:p w:rsidR="000932B6" w:rsidRPr="00A44915" w:rsidRDefault="000932B6" w:rsidP="00FC58CB">
            <w:pPr>
              <w:cnfStyle w:val="100000000000" w:firstRow="1" w:lastRow="0" w:firstColumn="0" w:lastColumn="0" w:oddVBand="0" w:evenVBand="0" w:oddHBand="0"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Number</w:t>
            </w:r>
            <w:r w:rsidRPr="00A44915">
              <w:rPr>
                <w:rFonts w:ascii="Bell MT" w:hAnsi="Bell MT"/>
                <w:sz w:val="20"/>
                <w:szCs w:val="20"/>
              </w:rPr>
              <w:t xml:space="preserve"> </w:t>
            </w:r>
          </w:p>
        </w:tc>
        <w:tc>
          <w:tcPr>
            <w:tcW w:w="1969" w:type="pct"/>
            <w:hideMark/>
          </w:tcPr>
          <w:p w:rsidR="000932B6" w:rsidRPr="00A44915" w:rsidRDefault="000932B6" w:rsidP="00FC58CB">
            <w:pPr>
              <w:cnfStyle w:val="100000000000" w:firstRow="1" w:lastRow="0" w:firstColumn="0" w:lastColumn="0" w:oddVBand="0" w:evenVBand="0" w:oddHBand="0"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Occupation</w:t>
            </w:r>
            <w:r w:rsidRPr="00A44915">
              <w:rPr>
                <w:rFonts w:ascii="Bell MT" w:hAnsi="Bell MT"/>
                <w:sz w:val="20"/>
                <w:szCs w:val="20"/>
              </w:rPr>
              <w:t xml:space="preserve"> </w:t>
            </w:r>
          </w:p>
        </w:tc>
      </w:tr>
      <w:tr w:rsidR="000932B6" w:rsidRPr="00A44915" w:rsidTr="00FC58C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5" w:type="pct"/>
            <w:hideMark/>
          </w:tcPr>
          <w:p w:rsidR="000932B6" w:rsidRPr="00A44915" w:rsidRDefault="000932B6" w:rsidP="00FC58CB">
            <w:pPr>
              <w:rPr>
                <w:rFonts w:ascii="Bell MT" w:hAnsi="Bell MT"/>
                <w:sz w:val="20"/>
                <w:szCs w:val="20"/>
              </w:rPr>
            </w:pPr>
            <w:r w:rsidRPr="00A44915">
              <w:rPr>
                <w:rStyle w:val="light0020grid0020accent00204char"/>
                <w:rFonts w:ascii="Bell MT" w:eastAsiaTheme="majorEastAsia" w:hAnsi="Bell MT" w:cs="Arabic Typesetting"/>
                <w:sz w:val="20"/>
                <w:szCs w:val="20"/>
              </w:rPr>
              <w:t>-</w:t>
            </w:r>
            <w:r w:rsidRPr="00A44915">
              <w:rPr>
                <w:rFonts w:ascii="Bell MT" w:hAnsi="Bell MT"/>
                <w:sz w:val="20"/>
                <w:szCs w:val="20"/>
              </w:rPr>
              <w:t xml:space="preserve"> </w:t>
            </w:r>
          </w:p>
        </w:tc>
        <w:tc>
          <w:tcPr>
            <w:tcW w:w="1045" w:type="pct"/>
            <w:hideMark/>
          </w:tcPr>
          <w:p w:rsidR="000932B6" w:rsidRPr="00A449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sz w:val="20"/>
                <w:szCs w:val="20"/>
              </w:rPr>
            </w:pPr>
            <w:r>
              <w:rPr>
                <w:rStyle w:val="light0020grid0020accent00204char"/>
                <w:rFonts w:eastAsiaTheme="majorEastAsia" w:cs="Arabic Typesetting"/>
              </w:rPr>
              <w:t>2</w:t>
            </w:r>
            <w:r w:rsidRPr="00A44915">
              <w:rPr>
                <w:rFonts w:ascii="Bell MT" w:hAnsi="Bell MT"/>
                <w:sz w:val="20"/>
                <w:szCs w:val="20"/>
              </w:rPr>
              <w:t xml:space="preserve"> </w:t>
            </w:r>
          </w:p>
        </w:tc>
        <w:tc>
          <w:tcPr>
            <w:tcW w:w="941" w:type="pct"/>
            <w:hideMark/>
          </w:tcPr>
          <w:p w:rsidR="000932B6" w:rsidRPr="00A449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sz w:val="20"/>
                <w:szCs w:val="20"/>
              </w:rPr>
            </w:pPr>
            <w:r>
              <w:rPr>
                <w:rFonts w:ascii="Bell MT" w:hAnsi="Bell MT"/>
                <w:sz w:val="20"/>
                <w:szCs w:val="20"/>
              </w:rPr>
              <w:t>2</w:t>
            </w:r>
            <w:r w:rsidRPr="00A44915">
              <w:rPr>
                <w:rFonts w:ascii="Bell MT" w:hAnsi="Bell MT"/>
                <w:sz w:val="20"/>
                <w:szCs w:val="20"/>
              </w:rPr>
              <w:t xml:space="preserve"> </w:t>
            </w:r>
          </w:p>
        </w:tc>
        <w:tc>
          <w:tcPr>
            <w:tcW w:w="1969" w:type="pct"/>
            <w:hideMark/>
          </w:tcPr>
          <w:p w:rsidR="000932B6" w:rsidRPr="00A449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Professor</w:t>
            </w:r>
            <w:r w:rsidRPr="00A44915">
              <w:rPr>
                <w:rFonts w:ascii="Bell MT" w:hAnsi="Bell MT"/>
                <w:sz w:val="20"/>
                <w:szCs w:val="20"/>
              </w:rPr>
              <w:t xml:space="preserve"> </w:t>
            </w:r>
          </w:p>
        </w:tc>
      </w:tr>
      <w:tr w:rsidR="000932B6" w:rsidRPr="00A44915" w:rsidTr="00FC58CB">
        <w:trPr>
          <w:trHeight w:val="283"/>
        </w:trPr>
        <w:tc>
          <w:tcPr>
            <w:cnfStyle w:val="001000000000" w:firstRow="0" w:lastRow="0" w:firstColumn="1" w:lastColumn="0" w:oddVBand="0" w:evenVBand="0" w:oddHBand="0" w:evenHBand="0" w:firstRowFirstColumn="0" w:firstRowLastColumn="0" w:lastRowFirstColumn="0" w:lastRowLastColumn="0"/>
            <w:tcW w:w="1045" w:type="pct"/>
            <w:hideMark/>
          </w:tcPr>
          <w:p w:rsidR="000932B6" w:rsidRPr="00A44915" w:rsidRDefault="000932B6" w:rsidP="00FC58CB">
            <w:pPr>
              <w:rPr>
                <w:rFonts w:ascii="Bell MT" w:hAnsi="Bell MT"/>
                <w:sz w:val="20"/>
                <w:szCs w:val="20"/>
              </w:rPr>
            </w:pPr>
          </w:p>
        </w:tc>
        <w:tc>
          <w:tcPr>
            <w:tcW w:w="1045" w:type="pct"/>
            <w:hideMark/>
          </w:tcPr>
          <w:p w:rsidR="000932B6" w:rsidRPr="00A449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sz w:val="20"/>
                <w:szCs w:val="20"/>
              </w:rPr>
            </w:pPr>
            <w:r>
              <w:rPr>
                <w:rStyle w:val="light0020grid0020accent00204char"/>
                <w:rFonts w:ascii="Bell MT" w:eastAsiaTheme="majorEastAsia" w:hAnsi="Bell MT" w:cs="Arabic Typesetting"/>
                <w:sz w:val="20"/>
                <w:szCs w:val="20"/>
              </w:rPr>
              <w:t>1</w:t>
            </w:r>
            <w:r w:rsidRPr="00A44915">
              <w:rPr>
                <w:rFonts w:ascii="Bell MT" w:hAnsi="Bell MT"/>
                <w:sz w:val="20"/>
                <w:szCs w:val="20"/>
              </w:rPr>
              <w:t xml:space="preserve"> </w:t>
            </w:r>
          </w:p>
        </w:tc>
        <w:tc>
          <w:tcPr>
            <w:tcW w:w="941" w:type="pct"/>
            <w:hideMark/>
          </w:tcPr>
          <w:p w:rsidR="000932B6" w:rsidRPr="00A449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sz w:val="20"/>
                <w:szCs w:val="20"/>
              </w:rPr>
            </w:pPr>
            <w:r>
              <w:rPr>
                <w:rStyle w:val="light0020grid0020accent00204char"/>
                <w:rFonts w:ascii="Bell MT" w:eastAsiaTheme="majorEastAsia" w:hAnsi="Bell MT" w:cs="Arabic Typesetting"/>
                <w:sz w:val="20"/>
                <w:szCs w:val="20"/>
              </w:rPr>
              <w:t>1</w:t>
            </w:r>
            <w:r w:rsidRPr="00A44915">
              <w:rPr>
                <w:rFonts w:ascii="Bell MT" w:hAnsi="Bell MT"/>
                <w:sz w:val="20"/>
                <w:szCs w:val="20"/>
              </w:rPr>
              <w:t xml:space="preserve"> </w:t>
            </w:r>
          </w:p>
        </w:tc>
        <w:tc>
          <w:tcPr>
            <w:tcW w:w="1969" w:type="pct"/>
            <w:hideMark/>
          </w:tcPr>
          <w:p w:rsidR="000932B6" w:rsidRPr="00A449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Associate Professor</w:t>
            </w:r>
            <w:r w:rsidRPr="00A44915">
              <w:rPr>
                <w:rFonts w:ascii="Bell MT" w:hAnsi="Bell MT"/>
                <w:sz w:val="20"/>
                <w:szCs w:val="20"/>
              </w:rPr>
              <w:t xml:space="preserve"> </w:t>
            </w:r>
          </w:p>
        </w:tc>
      </w:tr>
      <w:tr w:rsidR="000932B6" w:rsidRPr="00A44915" w:rsidTr="00FC58CB">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045" w:type="pct"/>
            <w:hideMark/>
          </w:tcPr>
          <w:p w:rsidR="000932B6" w:rsidRPr="00A44915" w:rsidRDefault="000932B6" w:rsidP="00FC58CB">
            <w:pPr>
              <w:rPr>
                <w:rFonts w:ascii="Bell MT" w:hAnsi="Bell MT"/>
                <w:sz w:val="20"/>
                <w:szCs w:val="20"/>
              </w:rPr>
            </w:pPr>
            <w:r>
              <w:rPr>
                <w:rStyle w:val="light0020grid0020accent00204char"/>
                <w:rFonts w:ascii="Bell MT" w:eastAsiaTheme="majorEastAsia" w:hAnsi="Bell MT" w:cs="Arabic Typesetting"/>
                <w:sz w:val="20"/>
                <w:szCs w:val="20"/>
              </w:rPr>
              <w:t>1</w:t>
            </w:r>
          </w:p>
        </w:tc>
        <w:tc>
          <w:tcPr>
            <w:tcW w:w="1045" w:type="pct"/>
            <w:hideMark/>
          </w:tcPr>
          <w:p w:rsidR="000932B6" w:rsidRPr="00A449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sz w:val="20"/>
                <w:szCs w:val="20"/>
              </w:rPr>
            </w:pPr>
            <w:r>
              <w:rPr>
                <w:rStyle w:val="light0020grid0020accent00204char"/>
                <w:rFonts w:ascii="Bell MT" w:eastAsiaTheme="majorEastAsia" w:hAnsi="Bell MT" w:cs="Arabic Typesetting"/>
                <w:sz w:val="20"/>
                <w:szCs w:val="20"/>
              </w:rPr>
              <w:t>10</w:t>
            </w:r>
          </w:p>
        </w:tc>
        <w:tc>
          <w:tcPr>
            <w:tcW w:w="941" w:type="pct"/>
            <w:hideMark/>
          </w:tcPr>
          <w:p w:rsidR="000932B6" w:rsidRPr="00A449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sz w:val="20"/>
                <w:szCs w:val="20"/>
              </w:rPr>
            </w:pPr>
            <w:r>
              <w:rPr>
                <w:rStyle w:val="light0020grid0020accent00204char"/>
                <w:rFonts w:ascii="Bell MT" w:eastAsiaTheme="majorEastAsia" w:hAnsi="Bell MT" w:cs="Arabic Typesetting"/>
                <w:sz w:val="20"/>
                <w:szCs w:val="20"/>
              </w:rPr>
              <w:t>11</w:t>
            </w:r>
          </w:p>
        </w:tc>
        <w:tc>
          <w:tcPr>
            <w:tcW w:w="1969" w:type="pct"/>
            <w:hideMark/>
          </w:tcPr>
          <w:p w:rsidR="000932B6" w:rsidRPr="00A449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Assistant professor</w:t>
            </w:r>
            <w:r w:rsidRPr="00A44915">
              <w:rPr>
                <w:rFonts w:ascii="Bell MT" w:hAnsi="Bell MT"/>
                <w:sz w:val="20"/>
                <w:szCs w:val="20"/>
              </w:rPr>
              <w:t xml:space="preserve"> </w:t>
            </w:r>
          </w:p>
        </w:tc>
      </w:tr>
      <w:tr w:rsidR="000932B6" w:rsidRPr="00A44915" w:rsidTr="00FC58CB">
        <w:trPr>
          <w:trHeight w:val="277"/>
        </w:trPr>
        <w:tc>
          <w:tcPr>
            <w:cnfStyle w:val="001000000000" w:firstRow="0" w:lastRow="0" w:firstColumn="1" w:lastColumn="0" w:oddVBand="0" w:evenVBand="0" w:oddHBand="0" w:evenHBand="0" w:firstRowFirstColumn="0" w:firstRowLastColumn="0" w:lastRowFirstColumn="0" w:lastRowLastColumn="0"/>
            <w:tcW w:w="1045" w:type="pct"/>
            <w:hideMark/>
          </w:tcPr>
          <w:p w:rsidR="000932B6" w:rsidRPr="00A44915" w:rsidRDefault="000932B6" w:rsidP="00FC58CB">
            <w:pPr>
              <w:rPr>
                <w:rFonts w:ascii="Bell MT" w:hAnsi="Bell MT"/>
                <w:sz w:val="20"/>
                <w:szCs w:val="20"/>
              </w:rPr>
            </w:pPr>
            <w:r>
              <w:rPr>
                <w:rStyle w:val="light0020grid0020accent00204char"/>
                <w:rFonts w:ascii="Bell MT" w:eastAsiaTheme="majorEastAsia" w:hAnsi="Bell MT" w:cs="Arabic Typesetting"/>
                <w:sz w:val="20"/>
                <w:szCs w:val="20"/>
              </w:rPr>
              <w:t>-</w:t>
            </w:r>
          </w:p>
        </w:tc>
        <w:tc>
          <w:tcPr>
            <w:tcW w:w="1045" w:type="pct"/>
            <w:hideMark/>
          </w:tcPr>
          <w:p w:rsidR="000932B6" w:rsidRPr="00A449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sz w:val="20"/>
                <w:szCs w:val="20"/>
              </w:rPr>
            </w:pPr>
            <w:r>
              <w:rPr>
                <w:rStyle w:val="light0020grid0020accent00204char"/>
                <w:rFonts w:ascii="Bell MT" w:eastAsiaTheme="majorEastAsia" w:hAnsi="Bell MT" w:cs="Arabic Typesetting"/>
                <w:sz w:val="20"/>
                <w:szCs w:val="20"/>
              </w:rPr>
              <w:t>-</w:t>
            </w:r>
            <w:r w:rsidRPr="00A44915">
              <w:rPr>
                <w:rFonts w:ascii="Bell MT" w:hAnsi="Bell MT"/>
                <w:sz w:val="20"/>
                <w:szCs w:val="20"/>
              </w:rPr>
              <w:t xml:space="preserve"> </w:t>
            </w:r>
          </w:p>
        </w:tc>
        <w:tc>
          <w:tcPr>
            <w:tcW w:w="941" w:type="pct"/>
            <w:hideMark/>
          </w:tcPr>
          <w:p w:rsidR="000932B6" w:rsidRPr="00A449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sz w:val="20"/>
                <w:szCs w:val="20"/>
              </w:rPr>
            </w:pPr>
            <w:r>
              <w:rPr>
                <w:rStyle w:val="light0020grid0020accent00204char"/>
                <w:rFonts w:ascii="Bell MT" w:eastAsiaTheme="majorEastAsia" w:hAnsi="Bell MT" w:cs="Arabic Typesetting"/>
                <w:sz w:val="20"/>
                <w:szCs w:val="20"/>
              </w:rPr>
              <w:t>-</w:t>
            </w:r>
            <w:r w:rsidRPr="00A44915">
              <w:rPr>
                <w:rFonts w:ascii="Bell MT" w:hAnsi="Bell MT"/>
                <w:sz w:val="20"/>
                <w:szCs w:val="20"/>
              </w:rPr>
              <w:t xml:space="preserve"> </w:t>
            </w:r>
          </w:p>
        </w:tc>
        <w:tc>
          <w:tcPr>
            <w:tcW w:w="1969" w:type="pct"/>
            <w:hideMark/>
          </w:tcPr>
          <w:p w:rsidR="000932B6" w:rsidRPr="00A449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Lecturer</w:t>
            </w:r>
            <w:r w:rsidRPr="00A44915">
              <w:rPr>
                <w:rFonts w:ascii="Bell MT" w:hAnsi="Bell MT"/>
                <w:sz w:val="20"/>
                <w:szCs w:val="20"/>
              </w:rPr>
              <w:t xml:space="preserve"> </w:t>
            </w:r>
          </w:p>
        </w:tc>
      </w:tr>
      <w:tr w:rsidR="000932B6" w:rsidRPr="00A44915" w:rsidTr="00FC58CB">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045" w:type="pct"/>
            <w:hideMark/>
          </w:tcPr>
          <w:p w:rsidR="000932B6" w:rsidRPr="00A44915" w:rsidRDefault="000932B6" w:rsidP="00FC58CB">
            <w:pPr>
              <w:rPr>
                <w:rFonts w:ascii="Bell MT" w:hAnsi="Bell MT"/>
                <w:sz w:val="20"/>
                <w:szCs w:val="20"/>
              </w:rPr>
            </w:pPr>
            <w:r w:rsidRPr="00A44915">
              <w:rPr>
                <w:rStyle w:val="light0020grid0020accent00204char"/>
                <w:rFonts w:ascii="Bell MT" w:eastAsiaTheme="majorEastAsia" w:hAnsi="Bell MT" w:cs="Arabic Typesetting"/>
                <w:sz w:val="20"/>
                <w:szCs w:val="20"/>
              </w:rPr>
              <w:t>3</w:t>
            </w:r>
            <w:r w:rsidRPr="00A44915">
              <w:rPr>
                <w:rFonts w:ascii="Bell MT" w:hAnsi="Bell MT"/>
                <w:sz w:val="20"/>
                <w:szCs w:val="20"/>
              </w:rPr>
              <w:t xml:space="preserve"> </w:t>
            </w:r>
          </w:p>
        </w:tc>
        <w:tc>
          <w:tcPr>
            <w:tcW w:w="1045" w:type="pct"/>
            <w:hideMark/>
          </w:tcPr>
          <w:p w:rsidR="000932B6" w:rsidRPr="00A449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w:t>
            </w:r>
            <w:r w:rsidRPr="00A44915">
              <w:rPr>
                <w:rFonts w:ascii="Bell MT" w:hAnsi="Bell MT"/>
                <w:sz w:val="20"/>
                <w:szCs w:val="20"/>
              </w:rPr>
              <w:t xml:space="preserve"> </w:t>
            </w:r>
          </w:p>
        </w:tc>
        <w:tc>
          <w:tcPr>
            <w:tcW w:w="941" w:type="pct"/>
            <w:hideMark/>
          </w:tcPr>
          <w:p w:rsidR="000932B6" w:rsidRPr="00A449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3</w:t>
            </w:r>
            <w:r w:rsidRPr="00A44915">
              <w:rPr>
                <w:rFonts w:ascii="Bell MT" w:hAnsi="Bell MT"/>
                <w:sz w:val="20"/>
                <w:szCs w:val="20"/>
              </w:rPr>
              <w:t xml:space="preserve"> </w:t>
            </w:r>
          </w:p>
        </w:tc>
        <w:tc>
          <w:tcPr>
            <w:tcW w:w="1969" w:type="pct"/>
            <w:hideMark/>
          </w:tcPr>
          <w:p w:rsidR="000932B6" w:rsidRPr="00A449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Demonstrator</w:t>
            </w:r>
            <w:r w:rsidRPr="00A44915">
              <w:rPr>
                <w:rFonts w:ascii="Bell MT" w:hAnsi="Bell MT"/>
                <w:sz w:val="20"/>
                <w:szCs w:val="20"/>
              </w:rPr>
              <w:t xml:space="preserve"> </w:t>
            </w:r>
          </w:p>
        </w:tc>
      </w:tr>
      <w:tr w:rsidR="000932B6" w:rsidRPr="00A44915" w:rsidTr="00FC58CB">
        <w:trPr>
          <w:trHeight w:val="285"/>
        </w:trPr>
        <w:tc>
          <w:tcPr>
            <w:cnfStyle w:val="001000000000" w:firstRow="0" w:lastRow="0" w:firstColumn="1" w:lastColumn="0" w:oddVBand="0" w:evenVBand="0" w:oddHBand="0" w:evenHBand="0" w:firstRowFirstColumn="0" w:firstRowLastColumn="0" w:lastRowFirstColumn="0" w:lastRowLastColumn="0"/>
            <w:tcW w:w="1045" w:type="pct"/>
            <w:hideMark/>
          </w:tcPr>
          <w:p w:rsidR="000932B6" w:rsidRPr="00A44915" w:rsidRDefault="000932B6" w:rsidP="00FC58CB">
            <w:pPr>
              <w:rPr>
                <w:rFonts w:ascii="Bell MT" w:hAnsi="Bell MT"/>
                <w:sz w:val="20"/>
                <w:szCs w:val="20"/>
              </w:rPr>
            </w:pPr>
            <w:r>
              <w:rPr>
                <w:rStyle w:val="light0020grid0020accent00204char"/>
                <w:rFonts w:ascii="Bell MT" w:eastAsiaTheme="majorEastAsia" w:hAnsi="Bell MT" w:cs="Arabic Typesetting"/>
                <w:sz w:val="20"/>
                <w:szCs w:val="20"/>
              </w:rPr>
              <w:t>3</w:t>
            </w:r>
            <w:r w:rsidRPr="00A44915">
              <w:rPr>
                <w:rFonts w:ascii="Bell MT" w:hAnsi="Bell MT"/>
                <w:sz w:val="20"/>
                <w:szCs w:val="20"/>
              </w:rPr>
              <w:t xml:space="preserve"> </w:t>
            </w:r>
          </w:p>
        </w:tc>
        <w:tc>
          <w:tcPr>
            <w:tcW w:w="1045" w:type="pct"/>
            <w:hideMark/>
          </w:tcPr>
          <w:p w:rsidR="000932B6" w:rsidRPr="00A449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w:t>
            </w:r>
            <w:r w:rsidRPr="00A44915">
              <w:rPr>
                <w:rFonts w:ascii="Bell MT" w:hAnsi="Bell MT"/>
                <w:sz w:val="20"/>
                <w:szCs w:val="20"/>
              </w:rPr>
              <w:t xml:space="preserve"> </w:t>
            </w:r>
          </w:p>
        </w:tc>
        <w:tc>
          <w:tcPr>
            <w:tcW w:w="941" w:type="pct"/>
            <w:hideMark/>
          </w:tcPr>
          <w:p w:rsidR="000932B6" w:rsidRPr="00A449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sz w:val="20"/>
                <w:szCs w:val="20"/>
              </w:rPr>
            </w:pPr>
            <w:r>
              <w:rPr>
                <w:rStyle w:val="light0020grid0020accent00204char"/>
                <w:rFonts w:ascii="Bell MT" w:eastAsiaTheme="majorEastAsia" w:hAnsi="Bell MT" w:cs="Arabic Typesetting"/>
                <w:sz w:val="20"/>
                <w:szCs w:val="20"/>
              </w:rPr>
              <w:t>3</w:t>
            </w:r>
            <w:r w:rsidRPr="00A44915">
              <w:rPr>
                <w:rFonts w:ascii="Bell MT" w:hAnsi="Bell MT"/>
                <w:sz w:val="20"/>
                <w:szCs w:val="20"/>
              </w:rPr>
              <w:t xml:space="preserve"> </w:t>
            </w:r>
          </w:p>
        </w:tc>
        <w:tc>
          <w:tcPr>
            <w:tcW w:w="1969" w:type="pct"/>
            <w:hideMark/>
          </w:tcPr>
          <w:p w:rsidR="000932B6" w:rsidRPr="00A44915" w:rsidRDefault="000932B6" w:rsidP="00FC58CB">
            <w:pPr>
              <w:cnfStyle w:val="000000000000" w:firstRow="0" w:lastRow="0" w:firstColumn="0" w:lastColumn="0" w:oddVBand="0" w:evenVBand="0" w:oddHBand="0"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Scholarship</w:t>
            </w:r>
            <w:r w:rsidRPr="00A44915">
              <w:rPr>
                <w:rFonts w:ascii="Bell MT" w:hAnsi="Bell MT"/>
                <w:sz w:val="20"/>
                <w:szCs w:val="20"/>
              </w:rPr>
              <w:t xml:space="preserve"> </w:t>
            </w:r>
          </w:p>
        </w:tc>
      </w:tr>
      <w:tr w:rsidR="000932B6" w:rsidRPr="00A44915" w:rsidTr="00FC58CB">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045" w:type="pct"/>
            <w:hideMark/>
          </w:tcPr>
          <w:p w:rsidR="000932B6" w:rsidRPr="00A44915" w:rsidRDefault="000932B6" w:rsidP="00FC58CB">
            <w:pPr>
              <w:rPr>
                <w:rFonts w:ascii="Bell MT" w:hAnsi="Bell MT"/>
                <w:sz w:val="20"/>
                <w:szCs w:val="20"/>
              </w:rPr>
            </w:pPr>
            <w:r>
              <w:rPr>
                <w:rStyle w:val="light0020grid0020accent00204char"/>
                <w:rFonts w:ascii="Bell MT" w:eastAsiaTheme="majorEastAsia" w:hAnsi="Bell MT" w:cs="Arabic Typesetting"/>
                <w:sz w:val="20"/>
                <w:szCs w:val="20"/>
              </w:rPr>
              <w:t>7</w:t>
            </w:r>
            <w:r w:rsidRPr="00A44915">
              <w:rPr>
                <w:rFonts w:ascii="Bell MT" w:hAnsi="Bell MT"/>
                <w:sz w:val="20"/>
                <w:szCs w:val="20"/>
              </w:rPr>
              <w:t xml:space="preserve"> </w:t>
            </w:r>
          </w:p>
        </w:tc>
        <w:tc>
          <w:tcPr>
            <w:tcW w:w="1045" w:type="pct"/>
            <w:hideMark/>
          </w:tcPr>
          <w:p w:rsidR="000932B6" w:rsidRPr="00A449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sz w:val="20"/>
                <w:szCs w:val="20"/>
              </w:rPr>
            </w:pPr>
            <w:r>
              <w:rPr>
                <w:rStyle w:val="light0020grid0020accent00204char"/>
                <w:rFonts w:ascii="Bell MT" w:eastAsiaTheme="majorEastAsia" w:hAnsi="Bell MT" w:cs="Arabic Typesetting"/>
                <w:sz w:val="20"/>
                <w:szCs w:val="20"/>
              </w:rPr>
              <w:t>13</w:t>
            </w:r>
            <w:r w:rsidRPr="00A44915">
              <w:rPr>
                <w:rFonts w:ascii="Bell MT" w:hAnsi="Bell MT"/>
                <w:sz w:val="20"/>
                <w:szCs w:val="20"/>
              </w:rPr>
              <w:t xml:space="preserve"> </w:t>
            </w:r>
          </w:p>
        </w:tc>
        <w:tc>
          <w:tcPr>
            <w:tcW w:w="941" w:type="pct"/>
            <w:hideMark/>
          </w:tcPr>
          <w:p w:rsidR="000932B6" w:rsidRPr="00A449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sz w:val="20"/>
                <w:szCs w:val="20"/>
              </w:rPr>
            </w:pPr>
          </w:p>
        </w:tc>
        <w:tc>
          <w:tcPr>
            <w:tcW w:w="1969" w:type="pct"/>
            <w:hideMark/>
          </w:tcPr>
          <w:p w:rsidR="000932B6" w:rsidRPr="00A44915" w:rsidRDefault="000932B6" w:rsidP="00FC58CB">
            <w:pPr>
              <w:cnfStyle w:val="000000100000" w:firstRow="0" w:lastRow="0" w:firstColumn="0" w:lastColumn="0" w:oddVBand="0" w:evenVBand="0" w:oddHBand="1"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Total</w:t>
            </w:r>
            <w:r w:rsidRPr="00A44915">
              <w:rPr>
                <w:rFonts w:ascii="Bell MT" w:hAnsi="Bell MT"/>
                <w:sz w:val="20"/>
                <w:szCs w:val="20"/>
              </w:rPr>
              <w:t xml:space="preserve"> </w:t>
            </w:r>
          </w:p>
        </w:tc>
      </w:tr>
    </w:tbl>
    <w:p w:rsidR="000932B6" w:rsidRPr="00A44915" w:rsidRDefault="000932B6" w:rsidP="000932B6">
      <w:pPr>
        <w:spacing w:line="360" w:lineRule="auto"/>
        <w:jc w:val="center"/>
        <w:rPr>
          <w:rFonts w:ascii="Bell MT" w:hAnsi="Bell MT"/>
          <w:sz w:val="20"/>
          <w:szCs w:val="20"/>
        </w:rPr>
      </w:pPr>
      <w:r w:rsidRPr="00A44915">
        <w:rPr>
          <w:rFonts w:ascii="Bell MT" w:hAnsi="Bell MT"/>
          <w:sz w:val="20"/>
          <w:szCs w:val="20"/>
        </w:rPr>
        <w:t>Illustration shows the percentage of Saudi to non-Saudis to the functional framework</w:t>
      </w:r>
    </w:p>
    <w:p w:rsidR="000932B6" w:rsidRPr="00A44915" w:rsidRDefault="000932B6" w:rsidP="000932B6">
      <w:pPr>
        <w:spacing w:line="360" w:lineRule="auto"/>
        <w:jc w:val="center"/>
        <w:rPr>
          <w:rFonts w:ascii="Bell MT" w:hAnsi="Bell MT"/>
          <w:sz w:val="20"/>
          <w:szCs w:val="20"/>
        </w:rPr>
      </w:pPr>
      <w:r w:rsidRPr="00A44915">
        <w:rPr>
          <w:rFonts w:ascii="Bell MT" w:hAnsi="Bell MT" w:cs="Arabic Typesetting"/>
          <w:noProof/>
          <w:color w:val="1F497D" w:themeColor="text2"/>
          <w:sz w:val="20"/>
          <w:szCs w:val="20"/>
          <w:rtl/>
        </w:rPr>
        <w:drawing>
          <wp:inline distT="0" distB="0" distL="0" distR="0">
            <wp:extent cx="4054415" cy="2216989"/>
            <wp:effectExtent l="0" t="0" r="22860" b="12065"/>
            <wp:docPr id="89"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0932B6" w:rsidRPr="00A44915" w:rsidRDefault="000932B6" w:rsidP="000932B6">
      <w:pPr>
        <w:spacing w:line="360" w:lineRule="auto"/>
        <w:jc w:val="center"/>
        <w:rPr>
          <w:rFonts w:ascii="Bell MT" w:hAnsi="Bell MT"/>
          <w:sz w:val="20"/>
          <w:szCs w:val="20"/>
        </w:rPr>
      </w:pPr>
      <w:r w:rsidRPr="00A44915">
        <w:rPr>
          <w:rFonts w:ascii="Bell MT" w:hAnsi="Bell MT"/>
          <w:sz w:val="20"/>
          <w:szCs w:val="20"/>
        </w:rPr>
        <w:t>Illustration shows the overall non-Saudi Arabia</w:t>
      </w:r>
    </w:p>
    <w:p w:rsidR="000932B6" w:rsidRPr="00A44915" w:rsidRDefault="000932B6" w:rsidP="000932B6">
      <w:pPr>
        <w:spacing w:line="360" w:lineRule="auto"/>
        <w:jc w:val="center"/>
        <w:rPr>
          <w:rFonts w:ascii="Bell MT" w:hAnsi="Bell MT"/>
          <w:sz w:val="20"/>
          <w:szCs w:val="20"/>
        </w:rPr>
      </w:pPr>
      <w:r w:rsidRPr="00A44915">
        <w:rPr>
          <w:rFonts w:ascii="Bell MT" w:hAnsi="Bell MT" w:cs="Arabic Typesetting"/>
          <w:sz w:val="20"/>
          <w:szCs w:val="20"/>
        </w:rPr>
        <w:t>The proportion of non-Saudi Arabia 34.6%</w:t>
      </w:r>
    </w:p>
    <w:p w:rsidR="000932B6" w:rsidRPr="00A44915" w:rsidRDefault="000932B6" w:rsidP="000932B6">
      <w:pPr>
        <w:spacing w:line="360" w:lineRule="auto"/>
        <w:jc w:val="center"/>
        <w:rPr>
          <w:rFonts w:ascii="Bell MT" w:hAnsi="Bell MT"/>
          <w:sz w:val="20"/>
          <w:szCs w:val="20"/>
        </w:rPr>
      </w:pPr>
      <w:r w:rsidRPr="00A44915">
        <w:rPr>
          <w:rFonts w:ascii="Bell MT" w:hAnsi="Bell MT" w:cs="Arabic Typesetting"/>
          <w:noProof/>
          <w:color w:val="1F497D" w:themeColor="text2"/>
          <w:sz w:val="20"/>
          <w:szCs w:val="20"/>
          <w:rtl/>
        </w:rPr>
        <w:drawing>
          <wp:anchor distT="0" distB="0" distL="114300" distR="114300" simplePos="0" relativeHeight="251665920" behindDoc="0" locked="0" layoutInCell="1" allowOverlap="1">
            <wp:simplePos x="0" y="0"/>
            <wp:positionH relativeFrom="column">
              <wp:posOffset>1498600</wp:posOffset>
            </wp:positionH>
            <wp:positionV relativeFrom="paragraph">
              <wp:align>top</wp:align>
            </wp:positionV>
            <wp:extent cx="2851150" cy="1318260"/>
            <wp:effectExtent l="19050" t="0" r="25400" b="0"/>
            <wp:wrapSquare wrapText="bothSides"/>
            <wp:docPr id="90"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anchor>
        </w:drawing>
      </w:r>
      <w:r>
        <w:rPr>
          <w:rFonts w:ascii="Bell MT" w:hAnsi="Bell MT"/>
          <w:sz w:val="20"/>
          <w:szCs w:val="20"/>
          <w:rtl/>
        </w:rPr>
        <w:br w:type="textWrapping" w:clear="all"/>
      </w:r>
    </w:p>
    <w:p w:rsidR="000932B6" w:rsidRPr="00A44915" w:rsidRDefault="000932B6" w:rsidP="000932B6">
      <w:pPr>
        <w:spacing w:line="360" w:lineRule="auto"/>
        <w:jc w:val="center"/>
        <w:rPr>
          <w:rFonts w:ascii="Bell MT" w:hAnsi="Bell MT"/>
          <w:sz w:val="20"/>
          <w:szCs w:val="20"/>
        </w:rPr>
      </w:pPr>
      <w:r w:rsidRPr="00A44915">
        <w:rPr>
          <w:rFonts w:ascii="Bell MT" w:hAnsi="Bell MT"/>
          <w:sz w:val="20"/>
          <w:szCs w:val="20"/>
        </w:rPr>
        <w:t>Illustration shows the ratio of faculty staff to students</w:t>
      </w:r>
    </w:p>
    <w:p w:rsidR="000932B6" w:rsidRDefault="000932B6" w:rsidP="000932B6">
      <w:pPr>
        <w:spacing w:line="360" w:lineRule="auto"/>
        <w:jc w:val="center"/>
        <w:rPr>
          <w:rFonts w:ascii="Bell MT" w:hAnsi="Bell MT"/>
          <w:sz w:val="20"/>
          <w:szCs w:val="20"/>
        </w:rPr>
      </w:pPr>
      <w:r w:rsidRPr="00A44915">
        <w:rPr>
          <w:rFonts w:ascii="Bell MT" w:hAnsi="Bell MT" w:cs="Arabic Typesetting"/>
          <w:sz w:val="20"/>
          <w:szCs w:val="20"/>
        </w:rPr>
        <w:t xml:space="preserve">The Ratio is 1: </w:t>
      </w:r>
      <w:r>
        <w:rPr>
          <w:rFonts w:ascii="Bell MT" w:hAnsi="Bell MT" w:cs="Arabic Typesetting"/>
          <w:sz w:val="20"/>
          <w:szCs w:val="20"/>
        </w:rPr>
        <w:t>12</w:t>
      </w:r>
      <w:r w:rsidRPr="00A44915">
        <w:rPr>
          <w:rFonts w:ascii="Bell MT" w:hAnsi="Bell MT" w:cs="Arabic Typesetting"/>
          <w:sz w:val="20"/>
          <w:szCs w:val="20"/>
        </w:rPr>
        <w:t>.</w:t>
      </w:r>
    </w:p>
    <w:p w:rsidR="00FC58CB" w:rsidRDefault="00FC58CB" w:rsidP="000932B6">
      <w:pPr>
        <w:spacing w:line="360" w:lineRule="auto"/>
        <w:jc w:val="center"/>
        <w:rPr>
          <w:rFonts w:ascii="Bell MT" w:hAnsi="Bell MT"/>
          <w:sz w:val="20"/>
          <w:szCs w:val="20"/>
        </w:rPr>
      </w:pPr>
    </w:p>
    <w:p w:rsidR="00FC58CB" w:rsidRDefault="00FC58CB" w:rsidP="000932B6">
      <w:pPr>
        <w:spacing w:line="360" w:lineRule="auto"/>
        <w:jc w:val="center"/>
        <w:rPr>
          <w:rFonts w:ascii="Bell MT" w:hAnsi="Bell MT"/>
          <w:sz w:val="20"/>
          <w:szCs w:val="20"/>
        </w:rPr>
      </w:pPr>
    </w:p>
    <w:p w:rsidR="00FC58CB" w:rsidRDefault="00FC58CB" w:rsidP="000932B6">
      <w:pPr>
        <w:spacing w:line="360" w:lineRule="auto"/>
        <w:jc w:val="center"/>
        <w:rPr>
          <w:rFonts w:ascii="Bell MT" w:hAnsi="Bell MT"/>
          <w:sz w:val="20"/>
          <w:szCs w:val="20"/>
        </w:rPr>
      </w:pPr>
    </w:p>
    <w:p w:rsidR="00FC58CB" w:rsidRDefault="00FC58CB" w:rsidP="000932B6">
      <w:pPr>
        <w:spacing w:line="360" w:lineRule="auto"/>
        <w:jc w:val="center"/>
        <w:rPr>
          <w:rFonts w:ascii="Bell MT" w:hAnsi="Bell MT"/>
          <w:sz w:val="20"/>
          <w:szCs w:val="20"/>
        </w:rPr>
      </w:pPr>
    </w:p>
    <w:p w:rsidR="00FC58CB" w:rsidRDefault="00FC58CB" w:rsidP="000932B6">
      <w:pPr>
        <w:spacing w:line="360" w:lineRule="auto"/>
        <w:jc w:val="center"/>
        <w:rPr>
          <w:rFonts w:ascii="Bell MT" w:hAnsi="Bell MT"/>
          <w:sz w:val="20"/>
          <w:szCs w:val="20"/>
        </w:rPr>
      </w:pPr>
    </w:p>
    <w:p w:rsidR="00D228CF" w:rsidRDefault="00D228CF" w:rsidP="000932B6">
      <w:pPr>
        <w:spacing w:line="360" w:lineRule="auto"/>
        <w:jc w:val="center"/>
        <w:rPr>
          <w:rFonts w:ascii="Bell MT" w:hAnsi="Bell MT"/>
          <w:sz w:val="20"/>
          <w:szCs w:val="20"/>
        </w:rPr>
      </w:pPr>
    </w:p>
    <w:p w:rsidR="00D228CF" w:rsidRDefault="00D228CF" w:rsidP="000932B6">
      <w:pPr>
        <w:spacing w:line="360" w:lineRule="auto"/>
        <w:jc w:val="center"/>
        <w:rPr>
          <w:rFonts w:ascii="Bell MT" w:hAnsi="Bell MT"/>
          <w:sz w:val="20"/>
          <w:szCs w:val="20"/>
        </w:rPr>
      </w:pPr>
    </w:p>
    <w:p w:rsidR="00D228CF" w:rsidRDefault="00D228CF" w:rsidP="000932B6">
      <w:pPr>
        <w:spacing w:line="360" w:lineRule="auto"/>
        <w:jc w:val="center"/>
        <w:rPr>
          <w:rFonts w:ascii="Bell MT" w:hAnsi="Bell MT"/>
          <w:sz w:val="20"/>
          <w:szCs w:val="20"/>
        </w:rPr>
      </w:pPr>
    </w:p>
    <w:p w:rsidR="00D228CF" w:rsidRDefault="00D228CF" w:rsidP="000932B6">
      <w:pPr>
        <w:spacing w:line="360" w:lineRule="auto"/>
        <w:jc w:val="center"/>
        <w:rPr>
          <w:rFonts w:ascii="Bell MT" w:hAnsi="Bell MT"/>
          <w:sz w:val="20"/>
          <w:szCs w:val="20"/>
        </w:rPr>
      </w:pPr>
    </w:p>
    <w:p w:rsidR="00FC58CB" w:rsidRDefault="00FC58CB" w:rsidP="00D228CF">
      <w:pPr>
        <w:pStyle w:val="NoSpacing"/>
        <w:bidi w:val="0"/>
        <w:rPr>
          <w:rFonts w:eastAsia="Calibri"/>
          <w:noProof/>
        </w:rPr>
      </w:pPr>
    </w:p>
    <w:p w:rsidR="00596AA9" w:rsidRDefault="00596AA9" w:rsidP="00596AA9">
      <w:pPr>
        <w:pStyle w:val="NoSpacing"/>
        <w:bidi w:val="0"/>
        <w:rPr>
          <w:rFonts w:eastAsia="Calibri"/>
          <w:noProof/>
        </w:rPr>
      </w:pPr>
    </w:p>
    <w:p w:rsidR="00596AA9" w:rsidRDefault="00596AA9" w:rsidP="00596AA9">
      <w:pPr>
        <w:pStyle w:val="NoSpacing"/>
        <w:bidi w:val="0"/>
        <w:rPr>
          <w:rFonts w:eastAsia="Calibri"/>
          <w:noProof/>
        </w:rPr>
      </w:pPr>
    </w:p>
    <w:p w:rsidR="00596AA9" w:rsidRDefault="00596AA9" w:rsidP="00596AA9">
      <w:pPr>
        <w:pStyle w:val="NoSpacing"/>
        <w:bidi w:val="0"/>
        <w:rPr>
          <w:rFonts w:eastAsia="Calibri"/>
          <w:noProof/>
        </w:rPr>
      </w:pPr>
    </w:p>
    <w:p w:rsidR="00596AA9" w:rsidRDefault="00596AA9" w:rsidP="00596AA9">
      <w:pPr>
        <w:pStyle w:val="NoSpacing"/>
        <w:bidi w:val="0"/>
        <w:rPr>
          <w:rFonts w:eastAsia="Calibri"/>
          <w:noProof/>
        </w:rPr>
      </w:pPr>
    </w:p>
    <w:p w:rsidR="00596AA9" w:rsidRDefault="00596AA9" w:rsidP="00596AA9">
      <w:pPr>
        <w:pStyle w:val="NoSpacing"/>
        <w:bidi w:val="0"/>
        <w:rPr>
          <w:rFonts w:eastAsia="Calibri"/>
          <w:noProof/>
        </w:rPr>
      </w:pPr>
    </w:p>
    <w:p w:rsidR="00596AA9" w:rsidRDefault="00596AA9" w:rsidP="00596AA9">
      <w:pPr>
        <w:pStyle w:val="NoSpacing"/>
        <w:bidi w:val="0"/>
        <w:rPr>
          <w:rFonts w:eastAsia="Calibri"/>
          <w:noProof/>
        </w:rPr>
      </w:pPr>
    </w:p>
    <w:p w:rsidR="00596AA9" w:rsidRDefault="00596AA9" w:rsidP="00596AA9">
      <w:pPr>
        <w:pStyle w:val="NoSpacing"/>
        <w:bidi w:val="0"/>
        <w:rPr>
          <w:rFonts w:eastAsia="Calibri"/>
          <w:noProof/>
        </w:rPr>
      </w:pPr>
    </w:p>
    <w:p w:rsidR="00596AA9" w:rsidRDefault="00596AA9" w:rsidP="00596AA9">
      <w:pPr>
        <w:pStyle w:val="NoSpacing"/>
        <w:bidi w:val="0"/>
        <w:rPr>
          <w:rFonts w:eastAsia="Calibri"/>
          <w:noProof/>
        </w:rPr>
      </w:pPr>
    </w:p>
    <w:p w:rsidR="00596AA9" w:rsidRDefault="00596AA9" w:rsidP="00596AA9">
      <w:pPr>
        <w:pStyle w:val="NoSpacing"/>
        <w:bidi w:val="0"/>
        <w:rPr>
          <w:rFonts w:eastAsia="Calibri"/>
          <w:noProof/>
        </w:rPr>
      </w:pPr>
    </w:p>
    <w:p w:rsidR="00596AA9" w:rsidRDefault="00596AA9" w:rsidP="00596AA9">
      <w:pPr>
        <w:pStyle w:val="NoSpacing"/>
        <w:bidi w:val="0"/>
        <w:rPr>
          <w:rFonts w:eastAsia="Calibri"/>
          <w:noProof/>
        </w:rPr>
      </w:pPr>
    </w:p>
    <w:p w:rsidR="00596AA9" w:rsidRDefault="00596AA9" w:rsidP="00596AA9">
      <w:pPr>
        <w:pStyle w:val="NoSpacing"/>
        <w:bidi w:val="0"/>
        <w:rPr>
          <w:rFonts w:eastAsia="Calibri"/>
          <w:noProof/>
        </w:rPr>
      </w:pPr>
    </w:p>
    <w:p w:rsidR="00596AA9" w:rsidRDefault="00596AA9" w:rsidP="00596AA9">
      <w:pPr>
        <w:pStyle w:val="NoSpacing"/>
        <w:bidi w:val="0"/>
        <w:rPr>
          <w:rFonts w:eastAsia="Calibri"/>
          <w:noProof/>
        </w:rPr>
      </w:pPr>
    </w:p>
    <w:p w:rsidR="00596AA9" w:rsidRDefault="00596AA9" w:rsidP="00596AA9">
      <w:pPr>
        <w:pStyle w:val="NoSpacing"/>
        <w:bidi w:val="0"/>
        <w:rPr>
          <w:rFonts w:eastAsia="Calibri"/>
          <w:noProof/>
        </w:rPr>
      </w:pPr>
    </w:p>
    <w:p w:rsidR="00596AA9" w:rsidRDefault="00596AA9" w:rsidP="00596AA9">
      <w:pPr>
        <w:pStyle w:val="NoSpacing"/>
        <w:bidi w:val="0"/>
        <w:rPr>
          <w:rFonts w:eastAsia="Calibri"/>
          <w:noProof/>
        </w:rPr>
      </w:pPr>
    </w:p>
    <w:p w:rsidR="00596AA9" w:rsidRDefault="00596AA9" w:rsidP="00596AA9">
      <w:pPr>
        <w:pStyle w:val="NoSpacing"/>
        <w:bidi w:val="0"/>
        <w:rPr>
          <w:rFonts w:eastAsia="Calibri"/>
          <w:noProof/>
        </w:rPr>
      </w:pPr>
    </w:p>
    <w:p w:rsidR="00596AA9" w:rsidRDefault="00596AA9" w:rsidP="00596AA9">
      <w:pPr>
        <w:pStyle w:val="NoSpacing"/>
        <w:bidi w:val="0"/>
        <w:rPr>
          <w:rFonts w:eastAsia="Calibri"/>
          <w:noProof/>
        </w:rPr>
      </w:pPr>
    </w:p>
    <w:p w:rsidR="00596AA9" w:rsidRDefault="00596AA9" w:rsidP="00596AA9">
      <w:pPr>
        <w:pStyle w:val="NoSpacing"/>
        <w:bidi w:val="0"/>
        <w:rPr>
          <w:rFonts w:eastAsia="Calibri"/>
          <w:noProof/>
        </w:rPr>
      </w:pPr>
    </w:p>
    <w:p w:rsidR="00596AA9" w:rsidRDefault="00596AA9" w:rsidP="00596AA9">
      <w:pPr>
        <w:pStyle w:val="NoSpacing"/>
        <w:bidi w:val="0"/>
        <w:rPr>
          <w:rFonts w:eastAsia="Calibri"/>
          <w:noProof/>
        </w:rPr>
      </w:pPr>
    </w:p>
    <w:p w:rsidR="00596AA9" w:rsidRDefault="00596AA9" w:rsidP="00596AA9">
      <w:pPr>
        <w:pStyle w:val="NoSpacing"/>
        <w:bidi w:val="0"/>
        <w:rPr>
          <w:rFonts w:eastAsia="Calibri"/>
          <w:noProof/>
        </w:rPr>
      </w:pPr>
    </w:p>
    <w:p w:rsidR="00596AA9" w:rsidRDefault="00596AA9" w:rsidP="00596AA9">
      <w:pPr>
        <w:pStyle w:val="NoSpacing"/>
        <w:bidi w:val="0"/>
        <w:rPr>
          <w:rFonts w:eastAsia="Calibri"/>
          <w:noProof/>
        </w:rPr>
      </w:pPr>
    </w:p>
    <w:p w:rsidR="00596AA9" w:rsidRDefault="00596AA9" w:rsidP="00596AA9">
      <w:pPr>
        <w:pStyle w:val="NoSpacing"/>
        <w:bidi w:val="0"/>
        <w:rPr>
          <w:rFonts w:eastAsia="Calibri"/>
          <w:noProof/>
        </w:rPr>
      </w:pPr>
    </w:p>
    <w:p w:rsidR="00596AA9" w:rsidRDefault="00596AA9" w:rsidP="00596AA9">
      <w:pPr>
        <w:pStyle w:val="NoSpacing"/>
        <w:bidi w:val="0"/>
        <w:rPr>
          <w:rFonts w:eastAsia="Calibri"/>
          <w:noProof/>
        </w:rPr>
      </w:pPr>
    </w:p>
    <w:p w:rsidR="00596AA9" w:rsidRDefault="00596AA9" w:rsidP="00596AA9">
      <w:pPr>
        <w:pStyle w:val="NoSpacing"/>
        <w:bidi w:val="0"/>
        <w:rPr>
          <w:rFonts w:eastAsia="Calibri"/>
          <w:noProof/>
        </w:rPr>
      </w:pPr>
    </w:p>
    <w:p w:rsidR="00596AA9" w:rsidRDefault="00596AA9" w:rsidP="00596AA9">
      <w:pPr>
        <w:pStyle w:val="NoSpacing"/>
        <w:bidi w:val="0"/>
        <w:rPr>
          <w:rFonts w:eastAsia="Calibri"/>
          <w:noProof/>
        </w:rPr>
      </w:pPr>
    </w:p>
    <w:p w:rsidR="00596AA9" w:rsidRDefault="00596AA9" w:rsidP="00596AA9">
      <w:pPr>
        <w:pStyle w:val="NoSpacing"/>
        <w:bidi w:val="0"/>
        <w:rPr>
          <w:rFonts w:eastAsia="Calibri"/>
          <w:noProof/>
        </w:rPr>
      </w:pPr>
    </w:p>
    <w:p w:rsidR="00596AA9" w:rsidRDefault="00596AA9" w:rsidP="00596AA9">
      <w:pPr>
        <w:pStyle w:val="NoSpacing"/>
        <w:bidi w:val="0"/>
        <w:rPr>
          <w:rFonts w:eastAsia="Calibri"/>
          <w:noProof/>
        </w:rPr>
      </w:pPr>
    </w:p>
    <w:p w:rsidR="00596AA9" w:rsidRDefault="00596AA9" w:rsidP="00596AA9">
      <w:pPr>
        <w:pStyle w:val="NoSpacing"/>
        <w:bidi w:val="0"/>
        <w:rPr>
          <w:rFonts w:eastAsia="Calibri"/>
          <w:noProof/>
        </w:rPr>
      </w:pPr>
    </w:p>
    <w:p w:rsidR="00596AA9" w:rsidRDefault="00596AA9" w:rsidP="00596AA9">
      <w:pPr>
        <w:pStyle w:val="NoSpacing"/>
        <w:bidi w:val="0"/>
        <w:rPr>
          <w:rFonts w:eastAsia="Calibri"/>
          <w:noProof/>
        </w:rPr>
      </w:pPr>
    </w:p>
    <w:p w:rsidR="00596AA9" w:rsidRDefault="00596AA9" w:rsidP="00596AA9">
      <w:pPr>
        <w:pStyle w:val="NoSpacing"/>
        <w:bidi w:val="0"/>
        <w:rPr>
          <w:rFonts w:eastAsia="Calibri"/>
          <w:noProof/>
        </w:rPr>
      </w:pPr>
    </w:p>
    <w:p w:rsidR="00596AA9" w:rsidRDefault="00596AA9" w:rsidP="00596AA9">
      <w:pPr>
        <w:pStyle w:val="NoSpacing"/>
        <w:bidi w:val="0"/>
        <w:rPr>
          <w:rFonts w:eastAsia="Calibri"/>
          <w:noProof/>
        </w:rPr>
      </w:pPr>
    </w:p>
    <w:p w:rsidR="00FC58CB" w:rsidRDefault="00FC58CB" w:rsidP="00D228CF">
      <w:pPr>
        <w:pStyle w:val="NoSpacing"/>
        <w:bidi w:val="0"/>
        <w:rPr>
          <w:rFonts w:eastAsia="Calibri"/>
          <w:noProof/>
        </w:rPr>
      </w:pPr>
    </w:p>
    <w:p w:rsidR="00FC58CB" w:rsidRDefault="00FC58CB" w:rsidP="00D228CF">
      <w:pPr>
        <w:pStyle w:val="NoSpacing"/>
        <w:bidi w:val="0"/>
        <w:rPr>
          <w:rFonts w:eastAsia="Times New Roman"/>
        </w:rPr>
      </w:pPr>
    </w:p>
    <w:p w:rsidR="00FC58CB" w:rsidRDefault="00FC58CB" w:rsidP="00D228CF">
      <w:pPr>
        <w:pStyle w:val="NoSpacing"/>
        <w:bidi w:val="0"/>
        <w:rPr>
          <w:rFonts w:eastAsia="Times New Roman"/>
        </w:rPr>
      </w:pPr>
    </w:p>
    <w:p w:rsidR="000C50F0" w:rsidRDefault="000C50F0" w:rsidP="001E1197">
      <w:pPr>
        <w:jc w:val="center"/>
        <w:rPr>
          <w:rFonts w:ascii="Bell MT" w:hAnsi="Bell MT" w:cs="DecoType Naskh"/>
          <w:b/>
          <w:bCs/>
          <w:color w:val="4F6228"/>
          <w:sz w:val="52"/>
          <w:szCs w:val="52"/>
        </w:rPr>
      </w:pPr>
    </w:p>
    <w:p w:rsidR="000C50F0" w:rsidRDefault="000C50F0" w:rsidP="001E1197">
      <w:pPr>
        <w:jc w:val="center"/>
        <w:rPr>
          <w:rFonts w:ascii="Bell MT" w:hAnsi="Bell MT" w:cs="DecoType Naskh"/>
          <w:b/>
          <w:bCs/>
          <w:color w:val="4F6228"/>
          <w:sz w:val="52"/>
          <w:szCs w:val="52"/>
        </w:rPr>
      </w:pPr>
    </w:p>
    <w:p w:rsidR="000C50F0" w:rsidRDefault="000C50F0" w:rsidP="001E1197">
      <w:pPr>
        <w:jc w:val="center"/>
        <w:rPr>
          <w:rFonts w:ascii="Bell MT" w:hAnsi="Bell MT" w:cs="DecoType Naskh"/>
          <w:b/>
          <w:bCs/>
          <w:color w:val="4F6228"/>
          <w:sz w:val="52"/>
          <w:szCs w:val="52"/>
        </w:rPr>
      </w:pPr>
    </w:p>
    <w:p w:rsidR="000C50F0" w:rsidRDefault="000C50F0" w:rsidP="001E1197">
      <w:pPr>
        <w:jc w:val="center"/>
        <w:rPr>
          <w:rFonts w:ascii="Bell MT" w:hAnsi="Bell MT" w:cs="DecoType Naskh"/>
          <w:b/>
          <w:bCs/>
          <w:color w:val="4F6228"/>
          <w:sz w:val="52"/>
          <w:szCs w:val="52"/>
        </w:rPr>
      </w:pPr>
    </w:p>
    <w:p w:rsidR="000C50F0" w:rsidRDefault="000C50F0" w:rsidP="001E1197">
      <w:pPr>
        <w:jc w:val="center"/>
        <w:rPr>
          <w:rFonts w:ascii="Bell MT" w:hAnsi="Bell MT" w:cs="DecoType Naskh"/>
          <w:b/>
          <w:bCs/>
          <w:color w:val="4F6228"/>
          <w:sz w:val="52"/>
          <w:szCs w:val="52"/>
        </w:rPr>
      </w:pPr>
    </w:p>
    <w:p w:rsidR="000C50F0" w:rsidRDefault="000C50F0" w:rsidP="001E1197">
      <w:pPr>
        <w:jc w:val="center"/>
        <w:rPr>
          <w:rFonts w:ascii="Bell MT" w:hAnsi="Bell MT" w:cs="DecoType Naskh"/>
          <w:b/>
          <w:bCs/>
          <w:color w:val="4F6228"/>
          <w:sz w:val="52"/>
          <w:szCs w:val="52"/>
        </w:rPr>
      </w:pPr>
    </w:p>
    <w:p w:rsidR="00FC58CB" w:rsidRPr="00207573" w:rsidRDefault="00FC58CB" w:rsidP="001E1197">
      <w:pPr>
        <w:jc w:val="center"/>
        <w:rPr>
          <w:rFonts w:ascii="Bell MT" w:hAnsi="Bell MT" w:cs="DecoType Naskh"/>
          <w:b/>
          <w:bCs/>
          <w:color w:val="4F6228"/>
          <w:sz w:val="52"/>
          <w:szCs w:val="52"/>
        </w:rPr>
      </w:pPr>
      <w:r w:rsidRPr="00207573">
        <w:rPr>
          <w:rFonts w:ascii="Bell MT" w:hAnsi="Bell MT" w:cs="DecoType Naskh"/>
          <w:b/>
          <w:bCs/>
          <w:color w:val="4F6228"/>
          <w:sz w:val="52"/>
          <w:szCs w:val="52"/>
        </w:rPr>
        <w:t xml:space="preserve">Curriculum Vitae of </w:t>
      </w:r>
      <w:r>
        <w:rPr>
          <w:rFonts w:ascii="Bell MT" w:hAnsi="Bell MT" w:cs="DecoType Naskh"/>
          <w:b/>
          <w:bCs/>
          <w:color w:val="4F6228"/>
          <w:sz w:val="52"/>
          <w:szCs w:val="52"/>
        </w:rPr>
        <w:t>Computer Science</w:t>
      </w:r>
      <w:r w:rsidR="001E1197">
        <w:rPr>
          <w:rFonts w:ascii="Bell MT" w:hAnsi="Bell MT" w:cs="DecoType Naskh"/>
          <w:b/>
          <w:bCs/>
          <w:color w:val="4F6228"/>
          <w:sz w:val="52"/>
          <w:szCs w:val="52"/>
        </w:rPr>
        <w:t xml:space="preserve"> and Information </w:t>
      </w:r>
      <w:r>
        <w:rPr>
          <w:rFonts w:ascii="Bell MT" w:hAnsi="Bell MT" w:cs="DecoType Naskh"/>
          <w:b/>
          <w:bCs/>
          <w:color w:val="4F6228"/>
          <w:sz w:val="52"/>
          <w:szCs w:val="52"/>
        </w:rPr>
        <w:t>Department</w:t>
      </w:r>
      <w:r w:rsidRPr="00207573">
        <w:rPr>
          <w:rFonts w:ascii="Bell MT" w:hAnsi="Bell MT" w:cs="DecoType Naskh"/>
          <w:b/>
          <w:bCs/>
          <w:color w:val="4F6228"/>
          <w:sz w:val="52"/>
          <w:szCs w:val="52"/>
        </w:rPr>
        <w:t xml:space="preserve"> Members</w:t>
      </w:r>
    </w:p>
    <w:p w:rsidR="00FC58CB" w:rsidRPr="00207573" w:rsidRDefault="00FC58CB" w:rsidP="00FC58CB">
      <w:pPr>
        <w:jc w:val="center"/>
        <w:rPr>
          <w:rFonts w:ascii="Bell MT" w:hAnsi="Bell MT"/>
          <w:sz w:val="52"/>
          <w:szCs w:val="52"/>
        </w:rPr>
      </w:pPr>
      <w:r w:rsidRPr="00207573">
        <w:rPr>
          <w:rFonts w:ascii="Bell MT" w:hAnsi="Bell MT"/>
          <w:sz w:val="52"/>
          <w:szCs w:val="52"/>
        </w:rPr>
        <w:t>1434/1435</w:t>
      </w:r>
    </w:p>
    <w:p w:rsidR="00FC58CB" w:rsidRPr="00207573" w:rsidRDefault="00FC58CB" w:rsidP="00FC58CB">
      <w:pPr>
        <w:jc w:val="center"/>
        <w:rPr>
          <w:rFonts w:ascii="Bell MT" w:hAnsi="Bell MT"/>
          <w:sz w:val="52"/>
          <w:szCs w:val="52"/>
        </w:rPr>
      </w:pPr>
      <w:r w:rsidRPr="00207573">
        <w:rPr>
          <w:rFonts w:ascii="Bell MT" w:hAnsi="Bell MT"/>
          <w:sz w:val="52"/>
          <w:szCs w:val="52"/>
        </w:rPr>
        <w:t>2013/2014</w:t>
      </w:r>
    </w:p>
    <w:p w:rsidR="00FC58CB" w:rsidRDefault="00FC58CB" w:rsidP="00D228CF">
      <w:pPr>
        <w:pStyle w:val="NoSpacing"/>
        <w:bidi w:val="0"/>
        <w:rPr>
          <w:rFonts w:eastAsia="Times New Roman"/>
        </w:rPr>
      </w:pPr>
    </w:p>
    <w:p w:rsidR="001A5023" w:rsidRDefault="001A5023" w:rsidP="00D228CF">
      <w:pPr>
        <w:pStyle w:val="NoSpacing"/>
        <w:bidi w:val="0"/>
        <w:rPr>
          <w:rFonts w:eastAsia="Times New Roman"/>
        </w:rPr>
      </w:pPr>
    </w:p>
    <w:p w:rsidR="001A5023" w:rsidRDefault="001A5023" w:rsidP="00D228CF">
      <w:pPr>
        <w:pStyle w:val="NoSpacing"/>
        <w:bidi w:val="0"/>
        <w:rPr>
          <w:rFonts w:eastAsia="Times New Roman"/>
        </w:rPr>
      </w:pPr>
    </w:p>
    <w:p w:rsidR="00D228CF" w:rsidRDefault="00D228CF" w:rsidP="00D228CF">
      <w:pPr>
        <w:pStyle w:val="NoSpacing"/>
        <w:bidi w:val="0"/>
        <w:rPr>
          <w:rFonts w:eastAsia="Times New Roman"/>
        </w:rPr>
      </w:pPr>
    </w:p>
    <w:p w:rsidR="00D228CF" w:rsidRDefault="00D228CF" w:rsidP="00D228CF">
      <w:pPr>
        <w:pStyle w:val="NoSpacing"/>
        <w:bidi w:val="0"/>
        <w:rPr>
          <w:rFonts w:eastAsia="Times New Roman"/>
        </w:rPr>
      </w:pPr>
    </w:p>
    <w:p w:rsidR="00D228CF" w:rsidRDefault="00D228CF" w:rsidP="00D228CF">
      <w:pPr>
        <w:pStyle w:val="NoSpacing"/>
        <w:bidi w:val="0"/>
        <w:rPr>
          <w:rFonts w:eastAsia="Times New Roman"/>
        </w:rPr>
      </w:pPr>
    </w:p>
    <w:p w:rsidR="00D228CF" w:rsidRDefault="00D228CF" w:rsidP="00D228CF">
      <w:pPr>
        <w:pStyle w:val="NoSpacing"/>
        <w:bidi w:val="0"/>
        <w:rPr>
          <w:rFonts w:eastAsia="Times New Roman"/>
        </w:rPr>
      </w:pPr>
    </w:p>
    <w:p w:rsidR="00D228CF" w:rsidRDefault="00D228CF" w:rsidP="00D228CF">
      <w:pPr>
        <w:pStyle w:val="NoSpacing"/>
        <w:bidi w:val="0"/>
        <w:rPr>
          <w:rFonts w:eastAsia="Times New Roman"/>
        </w:rPr>
      </w:pPr>
    </w:p>
    <w:p w:rsidR="00D228CF" w:rsidRDefault="00D228CF" w:rsidP="00D228CF">
      <w:pPr>
        <w:pStyle w:val="NoSpacing"/>
        <w:bidi w:val="0"/>
        <w:rPr>
          <w:rFonts w:eastAsia="Times New Roman"/>
        </w:rPr>
      </w:pPr>
    </w:p>
    <w:p w:rsidR="00D228CF" w:rsidRDefault="00D228CF" w:rsidP="00D228CF">
      <w:pPr>
        <w:pStyle w:val="NoSpacing"/>
        <w:bidi w:val="0"/>
        <w:rPr>
          <w:rFonts w:eastAsia="Times New Roman"/>
        </w:rPr>
      </w:pPr>
    </w:p>
    <w:p w:rsidR="00D228CF" w:rsidRDefault="00D228CF" w:rsidP="00D228CF">
      <w:pPr>
        <w:pStyle w:val="NoSpacing"/>
        <w:bidi w:val="0"/>
        <w:rPr>
          <w:rFonts w:eastAsia="Times New Roman"/>
        </w:rPr>
      </w:pPr>
    </w:p>
    <w:p w:rsidR="00D228CF" w:rsidRDefault="00D228CF" w:rsidP="00D228CF">
      <w:pPr>
        <w:pStyle w:val="NoSpacing"/>
        <w:bidi w:val="0"/>
        <w:rPr>
          <w:rFonts w:eastAsia="Times New Roman"/>
        </w:rPr>
      </w:pPr>
    </w:p>
    <w:p w:rsidR="00D228CF" w:rsidRDefault="00D228CF" w:rsidP="00D228CF">
      <w:pPr>
        <w:pStyle w:val="NoSpacing"/>
        <w:bidi w:val="0"/>
        <w:rPr>
          <w:rFonts w:eastAsia="Times New Roman"/>
        </w:rPr>
      </w:pPr>
    </w:p>
    <w:p w:rsidR="001A5023" w:rsidRDefault="001A5023" w:rsidP="00D228CF">
      <w:pPr>
        <w:pStyle w:val="NoSpacing"/>
        <w:bidi w:val="0"/>
        <w:rPr>
          <w:rFonts w:eastAsia="Times New Roman"/>
        </w:rPr>
      </w:pPr>
    </w:p>
    <w:p w:rsidR="00D228CF" w:rsidRPr="00207573" w:rsidRDefault="00D228CF" w:rsidP="00D228CF">
      <w:pPr>
        <w:pStyle w:val="Heading1"/>
      </w:pPr>
      <w:bookmarkStart w:id="72" w:name="_Toc387171308"/>
      <w:r w:rsidRPr="00207573">
        <w:lastRenderedPageBreak/>
        <w:t xml:space="preserve">Curriculum Vitae of </w:t>
      </w:r>
      <w:r>
        <w:t>Computer Science and Information Department</w:t>
      </w:r>
      <w:r w:rsidRPr="00207573">
        <w:t xml:space="preserve"> Members</w:t>
      </w:r>
      <w:bookmarkEnd w:id="72"/>
    </w:p>
    <w:p w:rsidR="001A5023" w:rsidRDefault="001A5023" w:rsidP="00D228CF">
      <w:pPr>
        <w:pStyle w:val="NoSpacing"/>
        <w:bidi w:val="0"/>
        <w:rPr>
          <w:rFonts w:eastAsia="Times New Roman"/>
        </w:rPr>
      </w:pPr>
    </w:p>
    <w:p w:rsidR="001A5023" w:rsidRDefault="001A5023" w:rsidP="00D228CF">
      <w:pPr>
        <w:pStyle w:val="NoSpacing"/>
        <w:bidi w:val="0"/>
        <w:rPr>
          <w:rFonts w:eastAsia="Times New Roman"/>
        </w:rPr>
      </w:pPr>
    </w:p>
    <w:p w:rsidR="001A5023" w:rsidRDefault="001A5023" w:rsidP="00D228CF">
      <w:pPr>
        <w:pStyle w:val="NoSpacing"/>
        <w:bidi w:val="0"/>
        <w:rPr>
          <w:rFonts w:eastAsia="Times New Roman"/>
        </w:rPr>
      </w:pPr>
    </w:p>
    <w:p w:rsidR="001D2876" w:rsidRPr="00D228CF" w:rsidRDefault="001D2876" w:rsidP="00D228CF">
      <w:pPr>
        <w:rPr>
          <w:b/>
          <w:bCs/>
          <w:color w:val="0033CC"/>
        </w:rPr>
      </w:pPr>
      <w:r w:rsidRPr="00D228CF">
        <w:rPr>
          <w:b/>
          <w:bCs/>
          <w:color w:val="0033CC"/>
        </w:rPr>
        <w:t>Dr. Yosry Ahmed Mohamed Azzam</w:t>
      </w:r>
    </w:p>
    <w:tbl>
      <w:tblPr>
        <w:tblStyle w:val="LightShading-Accent11"/>
        <w:tblW w:w="0" w:type="auto"/>
        <w:tblLook w:val="04A0" w:firstRow="1" w:lastRow="0" w:firstColumn="1" w:lastColumn="0" w:noHBand="0" w:noVBand="1"/>
      </w:tblPr>
      <w:tblGrid>
        <w:gridCol w:w="2559"/>
        <w:gridCol w:w="6607"/>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spacing w:line="276" w:lineRule="auto"/>
              <w:jc w:val="both"/>
              <w:rPr>
                <w:rFonts w:ascii="Bell MT" w:eastAsia="Times New Roman" w:hAnsi="Bell MT" w:cstheme="majorBidi"/>
                <w:sz w:val="20"/>
                <w:szCs w:val="20"/>
              </w:rPr>
            </w:pPr>
            <w:r>
              <w:rPr>
                <w:rFonts w:ascii="Bell MT" w:eastAsia="Times New Roman" w:hAnsi="Bell MT" w:cstheme="majorBidi"/>
                <w:noProof/>
                <w:sz w:val="20"/>
                <w:szCs w:val="20"/>
              </w:rPr>
              <w:drawing>
                <wp:inline distT="0" distB="0" distL="0" distR="0">
                  <wp:extent cx="1488055" cy="1985749"/>
                  <wp:effectExtent l="0" t="0" r="0" b="0"/>
                  <wp:docPr id="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sry_photo_2.jpg"/>
                          <pic:cNvPicPr/>
                        </pic:nvPicPr>
                        <pic:blipFill>
                          <a:blip r:embed="rId186" cstate="print">
                            <a:extLst>
                              <a:ext uri="{28A0092B-C50C-407E-A947-70E740481C1C}">
                                <a14:useLocalDpi xmlns:a14="http://schemas.microsoft.com/office/drawing/2010/main" val="0"/>
                              </a:ext>
                            </a:extLst>
                          </a:blip>
                          <a:stretch>
                            <a:fillRect/>
                          </a:stretch>
                        </pic:blipFill>
                        <pic:spPr>
                          <a:xfrm flipH="1">
                            <a:off x="0" y="0"/>
                            <a:ext cx="1490822" cy="1989442"/>
                          </a:xfrm>
                          <a:prstGeom prst="rect">
                            <a:avLst/>
                          </a:prstGeom>
                        </pic:spPr>
                      </pic:pic>
                    </a:graphicData>
                  </a:graphic>
                </wp:inline>
              </w:drawing>
            </w:r>
          </w:p>
        </w:tc>
        <w:tc>
          <w:tcPr>
            <w:tcW w:w="0" w:type="auto"/>
            <w:hideMark/>
          </w:tcPr>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Ass</w:t>
            </w:r>
            <w:r>
              <w:rPr>
                <w:rFonts w:ascii="Bell MT" w:eastAsia="Times New Roman" w:hAnsi="Bell MT" w:cstheme="majorBidi"/>
                <w:sz w:val="20"/>
                <w:szCs w:val="20"/>
              </w:rPr>
              <w:t>ociate</w:t>
            </w:r>
            <w:r w:rsidRPr="00654E15">
              <w:rPr>
                <w:rFonts w:ascii="Bell MT" w:eastAsia="Times New Roman" w:hAnsi="Bell MT" w:cstheme="majorBidi"/>
                <w:sz w:val="20"/>
                <w:szCs w:val="20"/>
              </w:rPr>
              <w:t xml:space="preserve"> </w:t>
            </w:r>
            <w:r>
              <w:rPr>
                <w:rFonts w:ascii="Bell MT" w:eastAsia="Times New Roman" w:hAnsi="Bell MT" w:cstheme="majorBidi"/>
                <w:sz w:val="20"/>
                <w:szCs w:val="20"/>
              </w:rPr>
              <w:t>Professor</w:t>
            </w:r>
            <w:r w:rsidRPr="00654E15">
              <w:rPr>
                <w:rFonts w:ascii="Bell MT" w:eastAsia="Times New Roman" w:hAnsi="Bell MT" w:cstheme="majorBidi"/>
                <w:sz w:val="20"/>
                <w:szCs w:val="20"/>
              </w:rPr>
              <w:br/>
            </w:r>
            <w:r>
              <w:rPr>
                <w:rFonts w:ascii="Bell MT" w:eastAsia="Times New Roman" w:hAnsi="Bell MT" w:cstheme="majorBidi"/>
                <w:sz w:val="20"/>
                <w:szCs w:val="20"/>
              </w:rPr>
              <w:t>Computer Science and Information</w:t>
            </w:r>
            <w:r w:rsidRPr="00654E15">
              <w:rPr>
                <w:rFonts w:ascii="Bell MT" w:eastAsia="Times New Roman" w:hAnsi="Bell MT" w:cstheme="majorBidi"/>
                <w:sz w:val="20"/>
                <w:szCs w:val="20"/>
              </w:rPr>
              <w:t xml:space="preserve"> Department</w:t>
            </w:r>
            <w:r w:rsidRPr="00654E15">
              <w:rPr>
                <w:rFonts w:ascii="Bell MT" w:eastAsia="Times New Roman" w:hAnsi="Bell MT" w:cstheme="majorBidi"/>
                <w:sz w:val="20"/>
                <w:szCs w:val="20"/>
              </w:rPr>
              <w:br/>
            </w:r>
            <w:r>
              <w:rPr>
                <w:rFonts w:ascii="Bell MT" w:eastAsia="Times New Roman" w:hAnsi="Bell MT" w:cstheme="majorBidi"/>
                <w:sz w:val="20"/>
                <w:szCs w:val="20"/>
              </w:rPr>
              <w:t xml:space="preserve">College </w:t>
            </w:r>
            <w:r w:rsidRPr="00654E15">
              <w:rPr>
                <w:rFonts w:ascii="Bell MT" w:eastAsia="Times New Roman" w:hAnsi="Bell MT" w:cstheme="majorBidi"/>
                <w:sz w:val="20"/>
                <w:szCs w:val="20"/>
              </w:rPr>
              <w:t>of Science, Zulfi</w:t>
            </w:r>
          </w:p>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Pr>
                <w:rFonts w:ascii="Bell MT" w:eastAsia="Times New Roman" w:hAnsi="Bell MT" w:cstheme="majorBidi"/>
                <w:sz w:val="20"/>
                <w:szCs w:val="20"/>
              </w:rPr>
              <w:t>Majmaah U</w:t>
            </w:r>
            <w:r w:rsidRPr="00654E15">
              <w:rPr>
                <w:rFonts w:ascii="Bell MT" w:eastAsia="Times New Roman" w:hAnsi="Bell MT" w:cstheme="majorBidi"/>
                <w:sz w:val="20"/>
                <w:szCs w:val="20"/>
              </w:rPr>
              <w:t xml:space="preserve">niversity </w:t>
            </w:r>
          </w:p>
          <w:tbl>
            <w:tblPr>
              <w:tblStyle w:val="LightShading-Accent2"/>
              <w:tblW w:w="5524" w:type="dxa"/>
              <w:tblLook w:val="04A0" w:firstRow="1" w:lastRow="0" w:firstColumn="1" w:lastColumn="0" w:noHBand="0" w:noVBand="1"/>
            </w:tblPr>
            <w:tblGrid>
              <w:gridCol w:w="1825"/>
              <w:gridCol w:w="3699"/>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Street Address:</w:t>
                  </w:r>
                  <w:r w:rsidRPr="00654E15">
                    <w:rPr>
                      <w:rFonts w:ascii="Bell MT" w:eastAsia="Times New Roman" w:hAnsi="Bell MT" w:cstheme="majorBidi"/>
                      <w:sz w:val="20"/>
                      <w:szCs w:val="20"/>
                    </w:rPr>
                    <w:br/>
                    <w:t xml:space="preserve">Main Campus </w:t>
                  </w:r>
                  <w:r w:rsidRPr="00654E15">
                    <w:rPr>
                      <w:rFonts w:ascii="Bell MT" w:eastAsia="Times New Roman" w:hAnsi="Bell MT" w:cstheme="majorBidi"/>
                      <w:sz w:val="20"/>
                      <w:szCs w:val="20"/>
                    </w:rPr>
                    <w:br/>
                    <w:t>Zulfi</w:t>
                  </w:r>
                  <w:r w:rsidRPr="00654E15">
                    <w:rPr>
                      <w:rFonts w:ascii="Bell MT" w:eastAsia="Times New Roman" w:hAnsi="Bell MT" w:cstheme="majorBidi"/>
                      <w:sz w:val="20"/>
                      <w:szCs w:val="20"/>
                    </w:rPr>
                    <w:br/>
                    <w:t>Saudi Arabia</w:t>
                  </w:r>
                </w:p>
              </w:tc>
              <w:tc>
                <w:tcPr>
                  <w:tcW w:w="3699" w:type="dxa"/>
                  <w:hideMark/>
                </w:tcPr>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Mailing Address:</w:t>
                  </w:r>
                  <w:r w:rsidRPr="00654E15">
                    <w:rPr>
                      <w:rFonts w:ascii="Bell MT" w:eastAsia="Times New Roman" w:hAnsi="Bell MT" w:cstheme="majorBidi"/>
                      <w:sz w:val="20"/>
                      <w:szCs w:val="20"/>
                    </w:rPr>
                    <w:br/>
                    <w:t>P.O. Box 1712</w:t>
                  </w:r>
                  <w:r w:rsidRPr="00654E15">
                    <w:rPr>
                      <w:rFonts w:ascii="Bell MT" w:eastAsia="Times New Roman" w:hAnsi="Bell MT" w:cstheme="majorBidi"/>
                      <w:sz w:val="20"/>
                      <w:szCs w:val="20"/>
                    </w:rPr>
                    <w:br/>
                    <w:t>Zulfi</w:t>
                  </w:r>
                  <w:r>
                    <w:rPr>
                      <w:rFonts w:ascii="Bell MT" w:eastAsia="Times New Roman" w:hAnsi="Bell MT" w:cstheme="majorBidi"/>
                      <w:sz w:val="20"/>
                      <w:szCs w:val="20"/>
                    </w:rPr>
                    <w:t xml:space="preserve"> 11932</w:t>
                  </w:r>
                  <w:r w:rsidRPr="00654E15">
                    <w:rPr>
                      <w:rFonts w:ascii="Bell MT" w:eastAsia="Times New Roman" w:hAnsi="Bell MT" w:cstheme="majorBidi"/>
                      <w:sz w:val="20"/>
                      <w:szCs w:val="20"/>
                    </w:rPr>
                    <w:br/>
                    <w:t>Saudi Arabia</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p>
              </w:tc>
              <w:tc>
                <w:tcPr>
                  <w:tcW w:w="3699" w:type="dxa"/>
                  <w:hideMark/>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r>
          </w:tbl>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vanish/>
                <w:sz w:val="20"/>
                <w:szCs w:val="20"/>
              </w:rPr>
            </w:pPr>
          </w:p>
          <w:tbl>
            <w:tblPr>
              <w:tblStyle w:val="LightShading-Accent4"/>
              <w:tblW w:w="6391" w:type="dxa"/>
              <w:tblLook w:val="04A0" w:firstRow="1" w:lastRow="0" w:firstColumn="1" w:lastColumn="0" w:noHBand="0" w:noVBand="1"/>
            </w:tblPr>
            <w:tblGrid>
              <w:gridCol w:w="1207"/>
              <w:gridCol w:w="651"/>
              <w:gridCol w:w="4533"/>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Telephone:</w:t>
                  </w:r>
                </w:p>
              </w:tc>
              <w:tc>
                <w:tcPr>
                  <w:tcW w:w="646" w:type="dxa"/>
                  <w:hideMark/>
                </w:tcPr>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p>
              </w:tc>
              <w:tc>
                <w:tcPr>
                  <w:tcW w:w="4499" w:type="dxa"/>
                  <w:hideMark/>
                </w:tcPr>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+966</w:t>
                  </w:r>
                  <w:r>
                    <w:rPr>
                      <w:rFonts w:ascii="Bell MT" w:eastAsia="Times New Roman" w:hAnsi="Bell MT" w:cstheme="majorBidi"/>
                      <w:sz w:val="20"/>
                      <w:szCs w:val="20"/>
                    </w:rPr>
                    <w:t>164044025</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D2876" w:rsidRPr="00654E15" w:rsidRDefault="001D2876" w:rsidP="003A1107">
                  <w:pPr>
                    <w:rPr>
                      <w:rFonts w:ascii="Bell MT" w:eastAsia="Times New Roman" w:hAnsi="Bell MT" w:cstheme="majorBidi"/>
                      <w:b w:val="0"/>
                      <w:bCs w:val="0"/>
                      <w:sz w:val="20"/>
                      <w:szCs w:val="20"/>
                    </w:rPr>
                  </w:pPr>
                  <w:r w:rsidRPr="00654E15">
                    <w:rPr>
                      <w:rFonts w:ascii="Bell MT" w:eastAsia="Times New Roman" w:hAnsi="Bell MT" w:cstheme="majorBidi"/>
                      <w:sz w:val="20"/>
                      <w:szCs w:val="20"/>
                    </w:rPr>
                    <w:t>Mobile</w:t>
                  </w:r>
                </w:p>
              </w:tc>
              <w:tc>
                <w:tcPr>
                  <w:tcW w:w="646" w:type="dxa"/>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c>
                <w:tcPr>
                  <w:tcW w:w="4499" w:type="dxa"/>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+966</w:t>
                  </w:r>
                  <w:r>
                    <w:rPr>
                      <w:rFonts w:ascii="Bell MT" w:eastAsia="Times New Roman" w:hAnsi="Bell MT" w:cstheme="majorBidi"/>
                      <w:sz w:val="20"/>
                      <w:szCs w:val="20"/>
                    </w:rPr>
                    <w:t>546651034</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Fax:</w:t>
                  </w:r>
                </w:p>
              </w:tc>
              <w:tc>
                <w:tcPr>
                  <w:tcW w:w="646" w:type="dxa"/>
                  <w:hideMark/>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p>
              </w:tc>
              <w:tc>
                <w:tcPr>
                  <w:tcW w:w="4499" w:type="dxa"/>
                  <w:hideMark/>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+96664227484</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E-Mail:</w:t>
                  </w:r>
                </w:p>
              </w:tc>
              <w:tc>
                <w:tcPr>
                  <w:tcW w:w="646" w:type="dxa"/>
                  <w:hideMark/>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c>
                <w:tcPr>
                  <w:tcW w:w="4499" w:type="dxa"/>
                  <w:hideMark/>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r>
                    <w:rPr>
                      <w:rFonts w:ascii="Bell MT" w:eastAsia="Times New Roman" w:hAnsi="Bell MT" w:cstheme="majorBidi"/>
                      <w:sz w:val="20"/>
                      <w:szCs w:val="20"/>
                    </w:rPr>
                    <w:t>Y.azzam</w:t>
                  </w:r>
                  <w:r w:rsidRPr="00654E15">
                    <w:rPr>
                      <w:rFonts w:ascii="Bell MT" w:eastAsia="Times New Roman" w:hAnsi="Bell MT" w:cstheme="majorBidi"/>
                      <w:sz w:val="20"/>
                      <w:szCs w:val="20"/>
                    </w:rPr>
                    <w:t>@mu.edu.sa</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Office:</w:t>
                  </w:r>
                </w:p>
              </w:tc>
              <w:tc>
                <w:tcPr>
                  <w:tcW w:w="646" w:type="dxa"/>
                  <w:hideMark/>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p>
              </w:tc>
              <w:tc>
                <w:tcPr>
                  <w:tcW w:w="4499" w:type="dxa"/>
                  <w:hideMark/>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Room S</w:t>
                  </w:r>
                  <w:r>
                    <w:rPr>
                      <w:rFonts w:ascii="Bell MT" w:eastAsia="Times New Roman" w:hAnsi="Bell MT" w:cstheme="majorBidi"/>
                      <w:sz w:val="20"/>
                      <w:szCs w:val="20"/>
                    </w:rPr>
                    <w:t>178</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1" w:type="dxa"/>
                  <w:gridSpan w:val="3"/>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Link to Homepage:</w:t>
                  </w:r>
                  <w:r>
                    <w:rPr>
                      <w:rFonts w:ascii="Bell MT" w:eastAsia="Times New Roman" w:hAnsi="Bell MT" w:cstheme="majorBidi"/>
                      <w:sz w:val="20"/>
                      <w:szCs w:val="20"/>
                    </w:rPr>
                    <w:t xml:space="preserve">  </w:t>
                  </w:r>
                  <w:r w:rsidRPr="00654E15">
                    <w:rPr>
                      <w:rFonts w:ascii="Bell MT" w:eastAsia="Times New Roman" w:hAnsi="Bell MT" w:cstheme="majorBidi"/>
                      <w:sz w:val="20"/>
                      <w:szCs w:val="20"/>
                    </w:rPr>
                    <w:t xml:space="preserve"> </w:t>
                  </w:r>
                  <w:r w:rsidRPr="006C262D">
                    <w:rPr>
                      <w:rFonts w:ascii="Bell MT" w:eastAsia="Times New Roman" w:hAnsi="Bell MT" w:cstheme="majorBidi"/>
                      <w:b w:val="0"/>
                      <w:bCs w:val="0"/>
                      <w:color w:val="3333FF"/>
                      <w:sz w:val="20"/>
                      <w:szCs w:val="20"/>
                      <w:u w:val="single"/>
                    </w:rPr>
                    <w:t>http://faculty.mu.edu.sa/</w:t>
                  </w:r>
                  <w:r>
                    <w:rPr>
                      <w:rFonts w:ascii="Bell MT" w:eastAsia="Times New Roman" w:hAnsi="Bell MT" w:cstheme="majorBidi"/>
                      <w:b w:val="0"/>
                      <w:bCs w:val="0"/>
                      <w:color w:val="3333FF"/>
                      <w:sz w:val="20"/>
                      <w:szCs w:val="20"/>
                      <w:u w:val="single"/>
                    </w:rPr>
                    <w:t>Yazzam</w:t>
                  </w:r>
                </w:p>
              </w:tc>
            </w:tr>
          </w:tbl>
          <w:p w:rsidR="001D2876" w:rsidRPr="00654E15" w:rsidRDefault="001D2876" w:rsidP="003A1107">
            <w:pPr>
              <w:spacing w:line="276" w:lineRule="auto"/>
              <w:jc w:val="both"/>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p>
        </w:tc>
      </w:tr>
    </w:tbl>
    <w:tbl>
      <w:tblPr>
        <w:tblStyle w:val="LightList-Accent5"/>
        <w:tblW w:w="8755" w:type="dxa"/>
        <w:tblLook w:val="04A0" w:firstRow="1" w:lastRow="0" w:firstColumn="1" w:lastColumn="0" w:noHBand="0" w:noVBand="1"/>
      </w:tblPr>
      <w:tblGrid>
        <w:gridCol w:w="8755"/>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rsidR="001D2876" w:rsidRPr="00654E15" w:rsidRDefault="001D2876" w:rsidP="003A1107">
            <w:pPr>
              <w:spacing w:line="276" w:lineRule="auto"/>
              <w:jc w:val="both"/>
              <w:rPr>
                <w:rFonts w:ascii="Bell MT" w:hAnsi="Bell MT" w:cstheme="majorBidi"/>
                <w:b w:val="0"/>
                <w:bCs w:val="0"/>
                <w:sz w:val="20"/>
                <w:szCs w:val="20"/>
              </w:rPr>
            </w:pPr>
            <w:r w:rsidRPr="00654E15">
              <w:rPr>
                <w:rFonts w:ascii="Bell MT" w:hAnsi="Bell MT" w:cstheme="majorBidi"/>
                <w:sz w:val="20"/>
                <w:szCs w:val="20"/>
              </w:rPr>
              <w:t>Research Interests:</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rsidR="001D2876" w:rsidRPr="003B26AC" w:rsidRDefault="001D2876" w:rsidP="003A1107">
            <w:pPr>
              <w:jc w:val="lowKashida"/>
              <w:rPr>
                <w:rFonts w:ascii="Bell MT" w:hAnsi="Bell MT" w:cstheme="majorBidi"/>
                <w:b w:val="0"/>
                <w:bCs w:val="0"/>
                <w:sz w:val="20"/>
                <w:szCs w:val="20"/>
              </w:rPr>
            </w:pPr>
            <w:r w:rsidRPr="00075C55">
              <w:rPr>
                <w:rFonts w:ascii="Bell MT" w:hAnsi="Bell MT" w:cstheme="majorBidi"/>
                <w:b w:val="0"/>
                <w:bCs w:val="0"/>
                <w:sz w:val="20"/>
                <w:szCs w:val="20"/>
              </w:rPr>
              <w:t>Artificial Intelligence</w:t>
            </w:r>
            <w:r w:rsidRPr="00075C55">
              <w:rPr>
                <w:rFonts w:ascii="Bell MT" w:hAnsi="Bell MT" w:cstheme="majorBidi"/>
                <w:b w:val="0"/>
                <w:bCs w:val="0"/>
                <w:sz w:val="20"/>
                <w:szCs w:val="20"/>
              </w:rPr>
              <w:tab/>
            </w:r>
            <w:r w:rsidRPr="00075C55">
              <w:rPr>
                <w:rFonts w:ascii="Bell MT" w:hAnsi="Bell MT" w:cstheme="majorBidi"/>
                <w:b w:val="0"/>
                <w:bCs w:val="0"/>
                <w:sz w:val="20"/>
                <w:szCs w:val="20"/>
              </w:rPr>
              <w:tab/>
            </w:r>
            <w:r w:rsidRPr="00075C55">
              <w:rPr>
                <w:rFonts w:ascii="Bell MT" w:hAnsi="Bell MT" w:cstheme="majorBidi"/>
                <w:b w:val="0"/>
                <w:bCs w:val="0"/>
                <w:sz w:val="20"/>
                <w:szCs w:val="20"/>
              </w:rPr>
              <w:tab/>
            </w:r>
            <w:r w:rsidRPr="00075C55">
              <w:rPr>
                <w:rFonts w:ascii="Bell MT" w:hAnsi="Bell MT" w:cstheme="majorBidi"/>
                <w:b w:val="0"/>
                <w:bCs w:val="0"/>
                <w:sz w:val="20"/>
                <w:szCs w:val="20"/>
              </w:rPr>
              <w:tab/>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8755" w:type="dxa"/>
          </w:tcPr>
          <w:p w:rsidR="001D2876" w:rsidRPr="003B26AC" w:rsidRDefault="001D2876" w:rsidP="003A1107">
            <w:pPr>
              <w:jc w:val="lowKashida"/>
              <w:rPr>
                <w:rFonts w:ascii="Bell MT" w:hAnsi="Bell MT" w:cstheme="majorBidi"/>
                <w:b w:val="0"/>
                <w:bCs w:val="0"/>
                <w:sz w:val="20"/>
                <w:szCs w:val="20"/>
              </w:rPr>
            </w:pPr>
            <w:r>
              <w:rPr>
                <w:rFonts w:ascii="Bell MT" w:hAnsi="Bell MT" w:cstheme="majorBidi"/>
                <w:b w:val="0"/>
                <w:bCs w:val="0"/>
                <w:sz w:val="20"/>
                <w:szCs w:val="20"/>
              </w:rPr>
              <w:t>Pattern Matching</w:t>
            </w:r>
            <w:r w:rsidRPr="00075C55">
              <w:rPr>
                <w:rFonts w:ascii="Bell MT" w:hAnsi="Bell MT" w:cstheme="majorBidi"/>
                <w:b w:val="0"/>
                <w:bCs w:val="0"/>
                <w:sz w:val="20"/>
                <w:szCs w:val="20"/>
              </w:rPr>
              <w:t xml:space="preserve">, </w:t>
            </w:r>
            <w:r>
              <w:rPr>
                <w:rFonts w:ascii="Bell MT" w:hAnsi="Bell MT" w:cstheme="majorBidi"/>
                <w:b w:val="0"/>
                <w:bCs w:val="0"/>
                <w:sz w:val="20"/>
                <w:szCs w:val="20"/>
              </w:rPr>
              <w:t>Image Processing and Robotics</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rsidR="001D2876" w:rsidRPr="003B26AC" w:rsidRDefault="001D2876" w:rsidP="003A1107">
            <w:pPr>
              <w:spacing w:line="276" w:lineRule="auto"/>
              <w:jc w:val="both"/>
              <w:rPr>
                <w:rFonts w:ascii="Bell MT" w:hAnsi="Bell MT" w:cstheme="majorBidi"/>
                <w:b w:val="0"/>
                <w:bCs w:val="0"/>
                <w:sz w:val="20"/>
                <w:szCs w:val="20"/>
              </w:rPr>
            </w:pPr>
            <w:r w:rsidRPr="00075C55">
              <w:rPr>
                <w:rFonts w:ascii="Bell MT" w:hAnsi="Bell MT" w:cstheme="majorBidi"/>
                <w:b w:val="0"/>
                <w:bCs w:val="0"/>
                <w:sz w:val="20"/>
                <w:szCs w:val="20"/>
              </w:rPr>
              <w:t>Solar Energy prediction &amp; utilization</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8755" w:type="dxa"/>
            <w:shd w:val="clear" w:color="auto" w:fill="92CDDC" w:themeFill="accent5" w:themeFillTint="99"/>
          </w:tcPr>
          <w:p w:rsidR="001D2876" w:rsidRPr="001944B6" w:rsidRDefault="001D2876" w:rsidP="003A1107">
            <w:pPr>
              <w:spacing w:line="276" w:lineRule="auto"/>
              <w:jc w:val="both"/>
              <w:rPr>
                <w:rFonts w:ascii="Bell MT" w:hAnsi="Bell MT" w:cstheme="majorBidi"/>
                <w:sz w:val="20"/>
                <w:szCs w:val="20"/>
              </w:rPr>
            </w:pPr>
            <w:r w:rsidRPr="001944B6">
              <w:rPr>
                <w:rFonts w:ascii="Bell MT" w:hAnsi="Bell MT" w:cstheme="majorBidi"/>
                <w:sz w:val="20"/>
                <w:szCs w:val="20"/>
              </w:rPr>
              <w:t xml:space="preserve">Language Skills </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rsidR="001D2876" w:rsidRPr="00654E15" w:rsidRDefault="001D2876" w:rsidP="003A1107">
            <w:pPr>
              <w:spacing w:line="276" w:lineRule="auto"/>
              <w:jc w:val="both"/>
              <w:rPr>
                <w:rFonts w:ascii="Bell MT" w:hAnsi="Bell MT" w:cstheme="majorBidi"/>
                <w:b w:val="0"/>
                <w:bCs w:val="0"/>
                <w:sz w:val="20"/>
                <w:szCs w:val="20"/>
              </w:rPr>
            </w:pPr>
            <w:r>
              <w:rPr>
                <w:rFonts w:ascii="Bell MT" w:hAnsi="Bell MT" w:cstheme="majorBidi"/>
                <w:b w:val="0"/>
                <w:bCs w:val="0"/>
                <w:sz w:val="20"/>
                <w:szCs w:val="20"/>
              </w:rPr>
              <w:t xml:space="preserve">Arabic, English , Japanese </w:t>
            </w:r>
          </w:p>
        </w:tc>
      </w:tr>
    </w:tbl>
    <w:p w:rsidR="001D2876" w:rsidRPr="00CA0696" w:rsidRDefault="001D2876" w:rsidP="001D2876">
      <w:pPr>
        <w:pStyle w:val="ListParagraph"/>
        <w:spacing w:after="0"/>
        <w:jc w:val="both"/>
        <w:rPr>
          <w:rFonts w:ascii="Bell MT" w:hAnsi="Bell MT" w:cstheme="majorBidi"/>
          <w:sz w:val="4"/>
          <w:szCs w:val="4"/>
          <w:vertAlign w:val="subscript"/>
        </w:rPr>
      </w:pPr>
    </w:p>
    <w:tbl>
      <w:tblPr>
        <w:tblStyle w:val="LightShading-Accent2"/>
        <w:tblW w:w="5050" w:type="pct"/>
        <w:tblLook w:val="04A0" w:firstRow="1" w:lastRow="0" w:firstColumn="1" w:lastColumn="0" w:noHBand="0" w:noVBand="1"/>
      </w:tblPr>
      <w:tblGrid>
        <w:gridCol w:w="1363"/>
        <w:gridCol w:w="2579"/>
        <w:gridCol w:w="5730"/>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1D2876" w:rsidRPr="00654E15" w:rsidRDefault="001D2876" w:rsidP="003A1107">
            <w:pPr>
              <w:rPr>
                <w:rFonts w:ascii="Bell MT" w:hAnsi="Bell MT" w:cstheme="majorBidi"/>
                <w:color w:val="auto"/>
                <w:sz w:val="20"/>
                <w:szCs w:val="20"/>
              </w:rPr>
            </w:pPr>
            <w:r w:rsidRPr="00654E15">
              <w:rPr>
                <w:rFonts w:ascii="Bell MT" w:hAnsi="Bell MT" w:cstheme="majorBidi"/>
                <w:color w:val="auto"/>
                <w:sz w:val="20"/>
                <w:szCs w:val="20"/>
              </w:rPr>
              <w:t>Qualification (Career and University Education)</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pct"/>
          </w:tcPr>
          <w:p w:rsidR="001D2876" w:rsidRPr="00654E15" w:rsidRDefault="001D2876" w:rsidP="003A1107">
            <w:pPr>
              <w:rPr>
                <w:rFonts w:ascii="Bell MT" w:hAnsi="Bell MT" w:cstheme="majorBidi"/>
                <w:b w:val="0"/>
                <w:bCs w:val="0"/>
                <w:sz w:val="20"/>
                <w:szCs w:val="20"/>
              </w:rPr>
            </w:pPr>
            <w:r>
              <w:rPr>
                <w:rFonts w:ascii="Bell MT" w:hAnsi="Bell MT" w:cstheme="majorBidi"/>
                <w:b w:val="0"/>
                <w:bCs w:val="0"/>
                <w:sz w:val="20"/>
                <w:szCs w:val="20"/>
              </w:rPr>
              <w:t>1983</w:t>
            </w:r>
            <w:r w:rsidRPr="00654E15">
              <w:rPr>
                <w:rFonts w:ascii="Bell MT" w:hAnsi="Bell MT" w:cstheme="majorBidi"/>
                <w:b w:val="0"/>
                <w:bCs w:val="0"/>
                <w:sz w:val="20"/>
                <w:szCs w:val="20"/>
              </w:rPr>
              <w:t>-19</w:t>
            </w:r>
            <w:r>
              <w:rPr>
                <w:rFonts w:ascii="Bell MT" w:hAnsi="Bell MT" w:cstheme="majorBidi"/>
                <w:b w:val="0"/>
                <w:bCs w:val="0"/>
                <w:sz w:val="20"/>
                <w:szCs w:val="20"/>
              </w:rPr>
              <w:t>88</w:t>
            </w:r>
          </w:p>
        </w:tc>
        <w:tc>
          <w:tcPr>
            <w:tcW w:w="1333" w:type="pct"/>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B. Sc. Degree (</w:t>
            </w:r>
            <w:r w:rsidRPr="00046038">
              <w:rPr>
                <w:rFonts w:ascii="Bell MT" w:hAnsi="Bell MT" w:cstheme="majorBidi"/>
                <w:color w:val="auto"/>
                <w:sz w:val="20"/>
                <w:szCs w:val="20"/>
              </w:rPr>
              <w:t>Electr</w:t>
            </w:r>
            <w:r>
              <w:rPr>
                <w:rFonts w:ascii="Bell MT" w:hAnsi="Bell MT" w:cstheme="majorBidi"/>
                <w:color w:val="auto"/>
                <w:sz w:val="20"/>
                <w:szCs w:val="20"/>
              </w:rPr>
              <w:t>ical Engineering</w:t>
            </w:r>
            <w:r w:rsidRPr="00654E15">
              <w:rPr>
                <w:rFonts w:ascii="Bell MT" w:hAnsi="Bell MT" w:cstheme="majorBidi"/>
                <w:color w:val="auto"/>
                <w:sz w:val="20"/>
                <w:szCs w:val="20"/>
              </w:rPr>
              <w:t xml:space="preserve">) </w:t>
            </w:r>
          </w:p>
        </w:tc>
        <w:tc>
          <w:tcPr>
            <w:tcW w:w="2962" w:type="pct"/>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 xml:space="preserve">Average </w:t>
            </w:r>
            <w:r w:rsidRPr="00654E15">
              <w:rPr>
                <w:rFonts w:ascii="Bell MT" w:hAnsi="Bell MT" w:cstheme="majorBidi"/>
                <w:color w:val="auto"/>
                <w:sz w:val="20"/>
                <w:szCs w:val="20"/>
              </w:rPr>
              <w:t>Grade “very good</w:t>
            </w:r>
            <w:r>
              <w:rPr>
                <w:rFonts w:ascii="Bell MT" w:hAnsi="Bell MT" w:cstheme="majorBidi"/>
                <w:color w:val="auto"/>
                <w:sz w:val="20"/>
                <w:szCs w:val="20"/>
              </w:rPr>
              <w:t xml:space="preserve"> </w:t>
            </w:r>
            <w:r w:rsidRPr="00654E15">
              <w:rPr>
                <w:rFonts w:ascii="Bell MT" w:hAnsi="Bell MT" w:cstheme="majorBidi"/>
                <w:color w:val="auto"/>
                <w:sz w:val="20"/>
                <w:szCs w:val="20"/>
              </w:rPr>
              <w:t xml:space="preserve">“, Faculty of </w:t>
            </w:r>
            <w:r>
              <w:rPr>
                <w:rFonts w:ascii="Bell MT" w:hAnsi="Bell MT" w:cstheme="majorBidi"/>
                <w:color w:val="auto"/>
                <w:sz w:val="20"/>
                <w:szCs w:val="20"/>
              </w:rPr>
              <w:t>Engineering &amp; Technology</w:t>
            </w:r>
            <w:r w:rsidRPr="00654E15">
              <w:rPr>
                <w:rFonts w:ascii="Bell MT" w:hAnsi="Bell MT" w:cstheme="majorBidi"/>
                <w:color w:val="auto"/>
                <w:sz w:val="20"/>
                <w:szCs w:val="20"/>
              </w:rPr>
              <w:t xml:space="preserve">, </w:t>
            </w:r>
            <w:r>
              <w:rPr>
                <w:rFonts w:ascii="Bell MT" w:hAnsi="Bell MT" w:cstheme="majorBidi"/>
                <w:color w:val="auto"/>
                <w:sz w:val="20"/>
                <w:szCs w:val="20"/>
              </w:rPr>
              <w:t>Menofia</w:t>
            </w:r>
            <w:r w:rsidRPr="00654E15">
              <w:rPr>
                <w:rFonts w:ascii="Bell MT" w:hAnsi="Bell MT" w:cstheme="majorBidi"/>
                <w:color w:val="auto"/>
                <w:sz w:val="20"/>
                <w:szCs w:val="20"/>
              </w:rPr>
              <w:t xml:space="preserve"> University</w:t>
            </w:r>
            <w:r>
              <w:rPr>
                <w:rFonts w:ascii="Bell MT" w:hAnsi="Bell MT" w:cstheme="majorBidi"/>
                <w:color w:val="auto"/>
                <w:sz w:val="20"/>
                <w:szCs w:val="20"/>
              </w:rPr>
              <w:t>, Egypt</w:t>
            </w:r>
            <w:r w:rsidRPr="00654E15">
              <w:rPr>
                <w:rFonts w:ascii="Bell MT" w:hAnsi="Bell MT" w:cstheme="majorBidi"/>
                <w:color w:val="auto"/>
                <w:sz w:val="20"/>
                <w:szCs w:val="20"/>
              </w:rPr>
              <w:t>.</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705" w:type="pct"/>
          </w:tcPr>
          <w:p w:rsidR="001D2876" w:rsidRPr="00654E15" w:rsidRDefault="001D2876" w:rsidP="003A1107">
            <w:pPr>
              <w:rPr>
                <w:rFonts w:ascii="Bell MT" w:hAnsi="Bell MT" w:cstheme="majorBidi"/>
                <w:b w:val="0"/>
                <w:bCs w:val="0"/>
                <w:sz w:val="20"/>
                <w:szCs w:val="20"/>
              </w:rPr>
            </w:pPr>
            <w:r>
              <w:rPr>
                <w:rFonts w:ascii="Bell MT" w:hAnsi="Bell MT" w:cstheme="majorBidi"/>
                <w:b w:val="0"/>
                <w:bCs w:val="0"/>
                <w:sz w:val="20"/>
                <w:szCs w:val="20"/>
              </w:rPr>
              <w:t>1993</w:t>
            </w:r>
            <w:r w:rsidRPr="00654E15">
              <w:rPr>
                <w:rFonts w:ascii="Bell MT" w:hAnsi="Bell MT" w:cstheme="majorBidi"/>
                <w:b w:val="0"/>
                <w:bCs w:val="0"/>
                <w:sz w:val="20"/>
                <w:szCs w:val="20"/>
              </w:rPr>
              <w:t>-</w:t>
            </w:r>
            <w:r>
              <w:rPr>
                <w:rFonts w:ascii="Bell MT" w:hAnsi="Bell MT" w:cstheme="majorBidi"/>
                <w:b w:val="0"/>
                <w:bCs w:val="0"/>
                <w:sz w:val="20"/>
                <w:szCs w:val="20"/>
              </w:rPr>
              <w:t>1998</w:t>
            </w:r>
          </w:p>
        </w:tc>
        <w:tc>
          <w:tcPr>
            <w:tcW w:w="1333" w:type="pct"/>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MS. C. Degree (</w:t>
            </w:r>
            <w:r>
              <w:rPr>
                <w:rFonts w:ascii="Bell MT" w:hAnsi="Bell MT" w:cstheme="majorBidi"/>
                <w:color w:val="auto"/>
                <w:sz w:val="20"/>
                <w:szCs w:val="20"/>
              </w:rPr>
              <w:t>Control Engineering</w:t>
            </w:r>
            <w:r w:rsidRPr="00654E15">
              <w:rPr>
                <w:rFonts w:ascii="Bell MT" w:hAnsi="Bell MT" w:cstheme="majorBidi"/>
                <w:color w:val="auto"/>
                <w:sz w:val="20"/>
                <w:szCs w:val="20"/>
              </w:rPr>
              <w:t xml:space="preserve">) </w:t>
            </w:r>
          </w:p>
        </w:tc>
        <w:tc>
          <w:tcPr>
            <w:tcW w:w="2962" w:type="pct"/>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Faculty of </w:t>
            </w:r>
            <w:r>
              <w:rPr>
                <w:rFonts w:ascii="Bell MT" w:hAnsi="Bell MT" w:cstheme="majorBidi"/>
                <w:color w:val="auto"/>
                <w:sz w:val="20"/>
                <w:szCs w:val="20"/>
              </w:rPr>
              <w:t>Engineering</w:t>
            </w:r>
            <w:r w:rsidRPr="00654E15">
              <w:rPr>
                <w:rFonts w:ascii="Bell MT" w:hAnsi="Bell MT" w:cstheme="majorBidi"/>
                <w:color w:val="auto"/>
                <w:sz w:val="20"/>
                <w:szCs w:val="20"/>
              </w:rPr>
              <w:t xml:space="preserve">, </w:t>
            </w:r>
            <w:r>
              <w:rPr>
                <w:rFonts w:ascii="Bell MT" w:hAnsi="Bell MT" w:cstheme="majorBidi"/>
                <w:color w:val="auto"/>
                <w:sz w:val="20"/>
                <w:szCs w:val="20"/>
              </w:rPr>
              <w:t>Cairo University, Egypt</w:t>
            </w:r>
            <w:r w:rsidRPr="00654E15">
              <w:rPr>
                <w:rFonts w:ascii="Bell MT" w:hAnsi="Bell MT" w:cstheme="majorBidi"/>
                <w:color w:val="auto"/>
                <w:sz w:val="20"/>
                <w:szCs w:val="20"/>
              </w:rPr>
              <w:t>.</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pct"/>
          </w:tcPr>
          <w:p w:rsidR="001D2876" w:rsidRPr="00654E15" w:rsidRDefault="001D2876" w:rsidP="003A1107">
            <w:pPr>
              <w:rPr>
                <w:rFonts w:ascii="Bell MT" w:hAnsi="Bell MT" w:cstheme="majorBidi"/>
                <w:b w:val="0"/>
                <w:bCs w:val="0"/>
                <w:sz w:val="20"/>
                <w:szCs w:val="20"/>
              </w:rPr>
            </w:pPr>
            <w:r>
              <w:rPr>
                <w:rFonts w:ascii="Bell MT" w:hAnsi="Bell MT" w:cstheme="majorBidi"/>
                <w:b w:val="0"/>
                <w:bCs w:val="0"/>
                <w:sz w:val="20"/>
                <w:szCs w:val="20"/>
              </w:rPr>
              <w:t>2000</w:t>
            </w:r>
            <w:r w:rsidRPr="00654E15">
              <w:rPr>
                <w:rFonts w:ascii="Bell MT" w:hAnsi="Bell MT" w:cstheme="majorBidi"/>
                <w:b w:val="0"/>
                <w:bCs w:val="0"/>
                <w:sz w:val="20"/>
                <w:szCs w:val="20"/>
              </w:rPr>
              <w:t>-200</w:t>
            </w:r>
            <w:r>
              <w:rPr>
                <w:rFonts w:ascii="Bell MT" w:hAnsi="Bell MT" w:cstheme="majorBidi"/>
                <w:b w:val="0"/>
                <w:bCs w:val="0"/>
                <w:sz w:val="20"/>
                <w:szCs w:val="20"/>
              </w:rPr>
              <w:t>5</w:t>
            </w:r>
          </w:p>
        </w:tc>
        <w:tc>
          <w:tcPr>
            <w:tcW w:w="1333" w:type="pct"/>
            <w:vMerge w:val="restart"/>
          </w:tcPr>
          <w:p w:rsidR="001D2876"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PhD Degree </w:t>
            </w:r>
          </w:p>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w:t>
            </w:r>
            <w:r>
              <w:rPr>
                <w:rFonts w:ascii="Bell MT" w:hAnsi="Bell MT" w:cstheme="majorBidi"/>
                <w:color w:val="auto"/>
                <w:sz w:val="20"/>
                <w:szCs w:val="20"/>
              </w:rPr>
              <w:t>Computer and Control Engineering</w:t>
            </w:r>
            <w:r w:rsidRPr="00654E15">
              <w:rPr>
                <w:rFonts w:ascii="Bell MT" w:hAnsi="Bell MT" w:cstheme="majorBidi"/>
                <w:color w:val="auto"/>
                <w:sz w:val="20"/>
                <w:szCs w:val="20"/>
              </w:rPr>
              <w:t>)</w:t>
            </w:r>
          </w:p>
        </w:tc>
        <w:tc>
          <w:tcPr>
            <w:tcW w:w="2962" w:type="pct"/>
          </w:tcPr>
          <w:p w:rsidR="001D2876" w:rsidRPr="00324117"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Faculty of </w:t>
            </w:r>
            <w:r>
              <w:rPr>
                <w:rFonts w:ascii="Bell MT" w:hAnsi="Bell MT" w:cstheme="majorBidi"/>
                <w:color w:val="auto"/>
                <w:sz w:val="20"/>
                <w:szCs w:val="20"/>
              </w:rPr>
              <w:t>Engineering</w:t>
            </w:r>
            <w:r w:rsidRPr="00654E15">
              <w:rPr>
                <w:rFonts w:ascii="Bell MT" w:hAnsi="Bell MT" w:cstheme="majorBidi"/>
                <w:color w:val="auto"/>
                <w:sz w:val="20"/>
                <w:szCs w:val="20"/>
              </w:rPr>
              <w:t xml:space="preserve">, </w:t>
            </w:r>
            <w:r>
              <w:rPr>
                <w:rFonts w:ascii="Bell MT" w:hAnsi="Bell MT" w:cstheme="majorBidi"/>
                <w:color w:val="auto"/>
                <w:sz w:val="20"/>
                <w:szCs w:val="20"/>
              </w:rPr>
              <w:t>Cairo University, Egypt &amp; Tohoku University, Japan (Channel System)</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705" w:type="pct"/>
          </w:tcPr>
          <w:p w:rsidR="001D2876" w:rsidRPr="00654E15" w:rsidRDefault="001D2876" w:rsidP="003A1107">
            <w:pPr>
              <w:rPr>
                <w:rFonts w:ascii="Bell MT" w:hAnsi="Bell MT" w:cstheme="majorBidi"/>
                <w:b w:val="0"/>
                <w:bCs w:val="0"/>
                <w:sz w:val="20"/>
                <w:szCs w:val="20"/>
              </w:rPr>
            </w:pPr>
          </w:p>
        </w:tc>
        <w:tc>
          <w:tcPr>
            <w:tcW w:w="1333" w:type="pct"/>
            <w:vMerge/>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p>
        </w:tc>
        <w:tc>
          <w:tcPr>
            <w:tcW w:w="2962" w:type="pct"/>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u w:val="single"/>
              </w:rPr>
            </w:pPr>
          </w:p>
        </w:tc>
      </w:tr>
    </w:tbl>
    <w:p w:rsidR="001D2876" w:rsidRPr="00CA0696" w:rsidRDefault="001D2876" w:rsidP="001D2876">
      <w:pPr>
        <w:spacing w:after="0" w:line="240" w:lineRule="auto"/>
        <w:jc w:val="both"/>
        <w:rPr>
          <w:rFonts w:ascii="Bell MT" w:hAnsi="Bell MT" w:cstheme="majorBidi"/>
          <w:sz w:val="4"/>
          <w:szCs w:val="4"/>
        </w:rPr>
      </w:pPr>
    </w:p>
    <w:tbl>
      <w:tblPr>
        <w:tblStyle w:val="LightShading-Accent2"/>
        <w:tblW w:w="8755" w:type="dxa"/>
        <w:tblLook w:val="04A0" w:firstRow="1" w:lastRow="0" w:firstColumn="1" w:lastColumn="0" w:noHBand="0" w:noVBand="1"/>
      </w:tblPr>
      <w:tblGrid>
        <w:gridCol w:w="1242"/>
        <w:gridCol w:w="7513"/>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tcPr>
          <w:p w:rsidR="001D2876" w:rsidRPr="00654E15" w:rsidRDefault="001D2876" w:rsidP="003A1107">
            <w:pPr>
              <w:tabs>
                <w:tab w:val="left" w:pos="750"/>
              </w:tabs>
              <w:spacing w:line="276" w:lineRule="auto"/>
              <w:rPr>
                <w:rFonts w:ascii="Bell MT" w:hAnsi="Bell MT" w:cstheme="majorBidi"/>
                <w:color w:val="auto"/>
                <w:sz w:val="20"/>
                <w:szCs w:val="20"/>
              </w:rPr>
            </w:pPr>
            <w:r>
              <w:rPr>
                <w:rFonts w:ascii="Bell MT" w:hAnsi="Bell MT" w:cstheme="majorBidi"/>
                <w:color w:val="auto"/>
                <w:sz w:val="20"/>
                <w:szCs w:val="20"/>
              </w:rPr>
              <w:t>Career</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1D2876" w:rsidRPr="009D131D" w:rsidRDefault="001D2876" w:rsidP="003A1107">
            <w:pPr>
              <w:spacing w:line="276" w:lineRule="auto"/>
              <w:rPr>
                <w:rFonts w:ascii="Bell MT" w:hAnsi="Bell MT" w:cstheme="majorBidi"/>
                <w:b w:val="0"/>
                <w:bCs w:val="0"/>
                <w:color w:val="auto"/>
                <w:sz w:val="20"/>
                <w:szCs w:val="20"/>
              </w:rPr>
            </w:pPr>
            <w:r w:rsidRPr="009D131D">
              <w:rPr>
                <w:rFonts w:ascii="Bell MT" w:hAnsi="Bell MT" w:cstheme="majorBidi"/>
                <w:b w:val="0"/>
                <w:bCs w:val="0"/>
                <w:color w:val="auto"/>
                <w:sz w:val="20"/>
                <w:szCs w:val="20"/>
              </w:rPr>
              <w:t>1993-1998</w:t>
            </w:r>
          </w:p>
        </w:tc>
        <w:tc>
          <w:tcPr>
            <w:tcW w:w="7513" w:type="dxa"/>
          </w:tcPr>
          <w:p w:rsidR="001D2876" w:rsidRPr="00654E15" w:rsidRDefault="001D2876" w:rsidP="003A1107">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9D131D">
              <w:rPr>
                <w:rFonts w:ascii="Bell MT" w:hAnsi="Bell MT" w:cstheme="majorBidi"/>
                <w:color w:val="auto"/>
                <w:sz w:val="20"/>
                <w:szCs w:val="20"/>
              </w:rPr>
              <w:t xml:space="preserve">Assistant Researcher, National Research Institute of Astronomy and Geophysics, Helwan, </w:t>
            </w:r>
            <w:smartTag w:uri="urn:schemas-microsoft-com:office:smarttags" w:element="place">
              <w:smartTag w:uri="urn:schemas-microsoft-com:office:smarttags" w:element="City">
                <w:r w:rsidRPr="009D131D">
                  <w:rPr>
                    <w:rFonts w:ascii="Bell MT" w:hAnsi="Bell MT" w:cstheme="majorBidi"/>
                    <w:color w:val="auto"/>
                    <w:sz w:val="20"/>
                    <w:szCs w:val="20"/>
                  </w:rPr>
                  <w:t>Cairo</w:t>
                </w:r>
              </w:smartTag>
              <w:r w:rsidRPr="009D131D">
                <w:rPr>
                  <w:rFonts w:ascii="Bell MT" w:hAnsi="Bell MT" w:cstheme="majorBidi"/>
                  <w:color w:val="auto"/>
                  <w:sz w:val="20"/>
                  <w:szCs w:val="20"/>
                </w:rPr>
                <w:t xml:space="preserve">, </w:t>
              </w:r>
              <w:smartTag w:uri="urn:schemas-microsoft-com:office:smarttags" w:element="country-region">
                <w:r w:rsidRPr="009D131D">
                  <w:rPr>
                    <w:rFonts w:ascii="Bell MT" w:hAnsi="Bell MT" w:cstheme="majorBidi"/>
                    <w:color w:val="auto"/>
                    <w:sz w:val="20"/>
                    <w:szCs w:val="20"/>
                  </w:rPr>
                  <w:t>Egypt</w:t>
                </w:r>
              </w:smartTag>
            </w:smartTag>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1242" w:type="dxa"/>
          </w:tcPr>
          <w:p w:rsidR="001D2876" w:rsidRPr="009D131D" w:rsidRDefault="001D2876" w:rsidP="003A1107">
            <w:pPr>
              <w:spacing w:line="276" w:lineRule="auto"/>
              <w:rPr>
                <w:rFonts w:ascii="Bell MT" w:hAnsi="Bell MT" w:cstheme="majorBidi"/>
                <w:b w:val="0"/>
                <w:bCs w:val="0"/>
                <w:color w:val="auto"/>
                <w:sz w:val="20"/>
                <w:szCs w:val="20"/>
              </w:rPr>
            </w:pPr>
            <w:r w:rsidRPr="009D131D">
              <w:rPr>
                <w:rFonts w:ascii="Bell MT" w:hAnsi="Bell MT" w:cstheme="majorBidi"/>
                <w:b w:val="0"/>
                <w:bCs w:val="0"/>
                <w:color w:val="auto"/>
                <w:sz w:val="20"/>
                <w:szCs w:val="20"/>
              </w:rPr>
              <w:t>1997-2001</w:t>
            </w:r>
          </w:p>
        </w:tc>
        <w:tc>
          <w:tcPr>
            <w:tcW w:w="7513" w:type="dxa"/>
          </w:tcPr>
          <w:p w:rsidR="001D2876" w:rsidRPr="00654E15" w:rsidRDefault="001D2876" w:rsidP="003A1107">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9D131D">
              <w:rPr>
                <w:rFonts w:ascii="Bell MT" w:hAnsi="Bell MT" w:cstheme="majorBidi"/>
                <w:color w:val="auto"/>
                <w:sz w:val="20"/>
                <w:szCs w:val="20"/>
              </w:rPr>
              <w:t>Lecturer at Labor University, Cairo, Egypt (part time work)</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1D2876" w:rsidRPr="009D131D" w:rsidRDefault="001D2876" w:rsidP="003A1107">
            <w:pPr>
              <w:spacing w:line="276" w:lineRule="auto"/>
              <w:rPr>
                <w:rFonts w:ascii="Bell MT" w:hAnsi="Bell MT" w:cstheme="majorBidi"/>
                <w:b w:val="0"/>
                <w:bCs w:val="0"/>
                <w:color w:val="auto"/>
                <w:sz w:val="20"/>
                <w:szCs w:val="20"/>
              </w:rPr>
            </w:pPr>
            <w:r w:rsidRPr="009D131D">
              <w:rPr>
                <w:rFonts w:ascii="Bell MT" w:hAnsi="Bell MT" w:cstheme="majorBidi"/>
                <w:b w:val="0"/>
                <w:bCs w:val="0"/>
                <w:color w:val="auto"/>
                <w:sz w:val="20"/>
                <w:szCs w:val="20"/>
              </w:rPr>
              <w:t>1998-2005</w:t>
            </w:r>
          </w:p>
        </w:tc>
        <w:tc>
          <w:tcPr>
            <w:tcW w:w="7513" w:type="dxa"/>
          </w:tcPr>
          <w:p w:rsidR="001D2876" w:rsidRPr="009D131D" w:rsidRDefault="001D2876" w:rsidP="003A1107">
            <w:pPr>
              <w:spacing w:line="276" w:lineRule="auto"/>
              <w:cnfStyle w:val="000000100000" w:firstRow="0" w:lastRow="0" w:firstColumn="0" w:lastColumn="0" w:oddVBand="0" w:evenVBand="0" w:oddHBand="1" w:evenHBand="0" w:firstRowFirstColumn="0" w:firstRowLastColumn="0" w:lastRowFirstColumn="0" w:lastRowLastColumn="0"/>
            </w:pPr>
            <w:r w:rsidRPr="009D131D">
              <w:rPr>
                <w:rFonts w:ascii="Bell MT" w:hAnsi="Bell MT" w:cstheme="majorBidi"/>
                <w:color w:val="auto"/>
                <w:sz w:val="20"/>
                <w:szCs w:val="20"/>
              </w:rPr>
              <w:t xml:space="preserve">Researcher Assistant, National Research Institute of Astronomy and Geophysics, Helwan, </w:t>
            </w:r>
            <w:smartTag w:uri="urn:schemas-microsoft-com:office:smarttags" w:element="place">
              <w:smartTag w:uri="urn:schemas-microsoft-com:office:smarttags" w:element="City">
                <w:r w:rsidRPr="009D131D">
                  <w:rPr>
                    <w:rFonts w:ascii="Bell MT" w:hAnsi="Bell MT" w:cstheme="majorBidi"/>
                    <w:color w:val="auto"/>
                    <w:sz w:val="20"/>
                    <w:szCs w:val="20"/>
                  </w:rPr>
                  <w:t>Cairo</w:t>
                </w:r>
              </w:smartTag>
              <w:r w:rsidRPr="009D131D">
                <w:rPr>
                  <w:rFonts w:ascii="Bell MT" w:hAnsi="Bell MT" w:cstheme="majorBidi"/>
                  <w:color w:val="auto"/>
                  <w:sz w:val="20"/>
                  <w:szCs w:val="20"/>
                </w:rPr>
                <w:t xml:space="preserve">, </w:t>
              </w:r>
              <w:smartTag w:uri="urn:schemas-microsoft-com:office:smarttags" w:element="country-region">
                <w:r w:rsidRPr="009D131D">
                  <w:rPr>
                    <w:rFonts w:ascii="Bell MT" w:hAnsi="Bell MT" w:cstheme="majorBidi"/>
                    <w:color w:val="auto"/>
                    <w:sz w:val="20"/>
                    <w:szCs w:val="20"/>
                  </w:rPr>
                  <w:t>Egypt</w:t>
                </w:r>
              </w:smartTag>
            </w:smartTag>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1242" w:type="dxa"/>
          </w:tcPr>
          <w:p w:rsidR="001D2876" w:rsidRPr="009D131D" w:rsidRDefault="001D2876" w:rsidP="003A1107">
            <w:pPr>
              <w:spacing w:line="276" w:lineRule="auto"/>
              <w:rPr>
                <w:rFonts w:ascii="Bell MT" w:hAnsi="Bell MT" w:cstheme="majorBidi"/>
                <w:b w:val="0"/>
                <w:bCs w:val="0"/>
                <w:color w:val="auto"/>
                <w:sz w:val="20"/>
                <w:szCs w:val="20"/>
              </w:rPr>
            </w:pPr>
            <w:r w:rsidRPr="009D131D">
              <w:rPr>
                <w:rFonts w:ascii="Bell MT" w:hAnsi="Bell MT" w:cstheme="majorBidi"/>
                <w:b w:val="0"/>
                <w:bCs w:val="0"/>
                <w:color w:val="auto"/>
                <w:sz w:val="20"/>
                <w:szCs w:val="20"/>
              </w:rPr>
              <w:t>2005-2011</w:t>
            </w:r>
          </w:p>
        </w:tc>
        <w:tc>
          <w:tcPr>
            <w:tcW w:w="7513" w:type="dxa"/>
          </w:tcPr>
          <w:p w:rsidR="001D2876" w:rsidRPr="00654E15" w:rsidRDefault="001D2876" w:rsidP="003A1107">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9D131D">
              <w:rPr>
                <w:rFonts w:ascii="Bell MT" w:hAnsi="Bell MT" w:cstheme="majorBidi"/>
                <w:color w:val="auto"/>
                <w:sz w:val="20"/>
                <w:szCs w:val="20"/>
              </w:rPr>
              <w:t xml:space="preserve">Assistant Professor, National Research </w:t>
            </w:r>
            <w:smartTag w:uri="urn:schemas-microsoft-com:office:smarttags" w:element="PlaceType">
              <w:r w:rsidRPr="009D131D">
                <w:rPr>
                  <w:rFonts w:ascii="Bell MT" w:hAnsi="Bell MT" w:cstheme="majorBidi"/>
                  <w:color w:val="auto"/>
                  <w:sz w:val="20"/>
                  <w:szCs w:val="20"/>
                </w:rPr>
                <w:t>Institute</w:t>
              </w:r>
            </w:smartTag>
            <w:r w:rsidRPr="009D131D">
              <w:rPr>
                <w:rFonts w:ascii="Bell MT" w:hAnsi="Bell MT" w:cstheme="majorBidi"/>
                <w:color w:val="auto"/>
                <w:sz w:val="20"/>
                <w:szCs w:val="20"/>
              </w:rPr>
              <w:t xml:space="preserve"> of </w:t>
            </w:r>
            <w:smartTag w:uri="urn:schemas-microsoft-com:office:smarttags" w:element="PlaceName">
              <w:r w:rsidRPr="009D131D">
                <w:rPr>
                  <w:rFonts w:ascii="Bell MT" w:hAnsi="Bell MT" w:cstheme="majorBidi"/>
                  <w:color w:val="auto"/>
                  <w:sz w:val="20"/>
                  <w:szCs w:val="20"/>
                </w:rPr>
                <w:t>Astronomy</w:t>
              </w:r>
            </w:smartTag>
            <w:r w:rsidRPr="009D131D">
              <w:rPr>
                <w:rFonts w:ascii="Bell MT" w:hAnsi="Bell MT" w:cstheme="majorBidi"/>
                <w:color w:val="auto"/>
                <w:sz w:val="20"/>
                <w:szCs w:val="20"/>
              </w:rPr>
              <w:t xml:space="preserve"> and Geophysics, Helwan, </w:t>
            </w:r>
            <w:smartTag w:uri="urn:schemas-microsoft-com:office:smarttags" w:element="City">
              <w:r w:rsidRPr="009D131D">
                <w:rPr>
                  <w:rFonts w:ascii="Bell MT" w:hAnsi="Bell MT" w:cstheme="majorBidi"/>
                  <w:color w:val="auto"/>
                  <w:sz w:val="20"/>
                  <w:szCs w:val="20"/>
                </w:rPr>
                <w:t>Cairo</w:t>
              </w:r>
            </w:smartTag>
            <w:r w:rsidRPr="009D131D">
              <w:rPr>
                <w:rFonts w:ascii="Bell MT" w:hAnsi="Bell MT" w:cstheme="majorBidi"/>
                <w:color w:val="auto"/>
                <w:sz w:val="20"/>
                <w:szCs w:val="20"/>
              </w:rPr>
              <w:t>, Egypt</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1D2876" w:rsidRPr="009D131D" w:rsidRDefault="001D2876" w:rsidP="003A1107">
            <w:pPr>
              <w:spacing w:line="276" w:lineRule="auto"/>
              <w:rPr>
                <w:rFonts w:ascii="Bell MT" w:hAnsi="Bell MT" w:cstheme="majorBidi"/>
                <w:b w:val="0"/>
                <w:bCs w:val="0"/>
                <w:color w:val="auto"/>
                <w:sz w:val="20"/>
                <w:szCs w:val="20"/>
              </w:rPr>
            </w:pPr>
            <w:r w:rsidRPr="009D131D">
              <w:rPr>
                <w:rFonts w:ascii="Bell MT" w:hAnsi="Bell MT" w:cstheme="majorBidi"/>
                <w:b w:val="0"/>
                <w:bCs w:val="0"/>
                <w:color w:val="auto"/>
                <w:sz w:val="20"/>
                <w:szCs w:val="20"/>
              </w:rPr>
              <w:t>2006-2008</w:t>
            </w:r>
          </w:p>
        </w:tc>
        <w:tc>
          <w:tcPr>
            <w:tcW w:w="7513" w:type="dxa"/>
          </w:tcPr>
          <w:p w:rsidR="001D2876" w:rsidRPr="00324117" w:rsidRDefault="001D2876" w:rsidP="003A1107">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9D131D">
              <w:rPr>
                <w:rFonts w:ascii="Bell MT" w:hAnsi="Bell MT" w:cstheme="majorBidi"/>
                <w:color w:val="auto"/>
                <w:sz w:val="20"/>
                <w:szCs w:val="20"/>
              </w:rPr>
              <w:t>Assistant Professor at the Higher Technical Institute, 10th of Ramadan city Egypt (part time work)</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1242" w:type="dxa"/>
          </w:tcPr>
          <w:p w:rsidR="001D2876" w:rsidRPr="009D131D" w:rsidRDefault="001D2876" w:rsidP="003A1107">
            <w:pPr>
              <w:spacing w:line="276" w:lineRule="auto"/>
              <w:rPr>
                <w:rFonts w:ascii="Bell MT" w:hAnsi="Bell MT" w:cstheme="majorBidi"/>
                <w:b w:val="0"/>
                <w:bCs w:val="0"/>
                <w:color w:val="auto"/>
                <w:sz w:val="20"/>
                <w:szCs w:val="20"/>
              </w:rPr>
            </w:pPr>
            <w:r w:rsidRPr="009D131D">
              <w:rPr>
                <w:rFonts w:ascii="Bell MT" w:hAnsi="Bell MT" w:cstheme="majorBidi"/>
                <w:b w:val="0"/>
                <w:bCs w:val="0"/>
                <w:color w:val="auto"/>
                <w:sz w:val="20"/>
                <w:szCs w:val="20"/>
              </w:rPr>
              <w:t>2008-</w:t>
            </w:r>
            <w:r>
              <w:rPr>
                <w:rFonts w:ascii="Bell MT" w:hAnsi="Bell MT" w:cstheme="majorBidi"/>
                <w:b w:val="0"/>
                <w:bCs w:val="0"/>
                <w:color w:val="auto"/>
                <w:sz w:val="20"/>
                <w:szCs w:val="20"/>
              </w:rPr>
              <w:t>Now</w:t>
            </w:r>
          </w:p>
        </w:tc>
        <w:tc>
          <w:tcPr>
            <w:tcW w:w="7513" w:type="dxa"/>
          </w:tcPr>
          <w:p w:rsidR="001D2876" w:rsidRPr="009D131D" w:rsidRDefault="001D2876" w:rsidP="003A1107">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9D131D">
              <w:rPr>
                <w:rFonts w:ascii="Bell MT" w:hAnsi="Bell MT" w:cstheme="majorBidi"/>
                <w:color w:val="auto"/>
                <w:sz w:val="20"/>
                <w:szCs w:val="20"/>
              </w:rPr>
              <w:t>Assistant Professor &amp; Head of Computer Science Dept., College of Science in Z</w:t>
            </w:r>
            <w:r>
              <w:rPr>
                <w:rFonts w:ascii="Bell MT" w:hAnsi="Bell MT" w:cstheme="majorBidi"/>
                <w:color w:val="auto"/>
                <w:sz w:val="20"/>
                <w:szCs w:val="20"/>
              </w:rPr>
              <w:t>u</w:t>
            </w:r>
            <w:r w:rsidRPr="009D131D">
              <w:rPr>
                <w:rFonts w:ascii="Bell MT" w:hAnsi="Bell MT" w:cstheme="majorBidi"/>
                <w:color w:val="auto"/>
                <w:sz w:val="20"/>
                <w:szCs w:val="20"/>
              </w:rPr>
              <w:t xml:space="preserve">lfi, </w:t>
            </w:r>
            <w:r>
              <w:rPr>
                <w:rFonts w:ascii="Bell MT" w:hAnsi="Bell MT" w:cstheme="majorBidi"/>
                <w:color w:val="auto"/>
                <w:sz w:val="20"/>
                <w:szCs w:val="20"/>
              </w:rPr>
              <w:t>M</w:t>
            </w:r>
            <w:r w:rsidRPr="009D131D">
              <w:rPr>
                <w:rFonts w:ascii="Bell MT" w:hAnsi="Bell MT" w:cstheme="majorBidi"/>
                <w:color w:val="auto"/>
                <w:sz w:val="20"/>
                <w:szCs w:val="20"/>
              </w:rPr>
              <w:t>ajmaa</w:t>
            </w:r>
            <w:r>
              <w:rPr>
                <w:rFonts w:ascii="Bell MT" w:hAnsi="Bell MT" w:cstheme="majorBidi"/>
                <w:color w:val="auto"/>
                <w:sz w:val="20"/>
                <w:szCs w:val="20"/>
              </w:rPr>
              <w:t>h</w:t>
            </w:r>
            <w:r w:rsidRPr="009D131D">
              <w:rPr>
                <w:rFonts w:ascii="Bell MT" w:hAnsi="Bell MT" w:cstheme="majorBidi"/>
                <w:color w:val="auto"/>
                <w:sz w:val="20"/>
                <w:szCs w:val="20"/>
              </w:rPr>
              <w:t xml:space="preserve"> University, Saudi Arabia</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1D2876" w:rsidRPr="009D131D" w:rsidRDefault="001D2876" w:rsidP="003A1107">
            <w:pPr>
              <w:spacing w:line="276" w:lineRule="auto"/>
              <w:rPr>
                <w:rFonts w:ascii="Bell MT" w:hAnsi="Bell MT" w:cstheme="majorBidi"/>
                <w:b w:val="0"/>
                <w:bCs w:val="0"/>
                <w:color w:val="auto"/>
                <w:sz w:val="20"/>
                <w:szCs w:val="20"/>
              </w:rPr>
            </w:pPr>
            <w:r w:rsidRPr="009D131D">
              <w:rPr>
                <w:rFonts w:ascii="Bell MT" w:hAnsi="Bell MT" w:cstheme="majorBidi"/>
                <w:b w:val="0"/>
                <w:bCs w:val="0"/>
                <w:color w:val="auto"/>
                <w:sz w:val="20"/>
                <w:szCs w:val="20"/>
              </w:rPr>
              <w:t>201</w:t>
            </w:r>
            <w:r>
              <w:rPr>
                <w:rFonts w:ascii="Bell MT" w:hAnsi="Bell MT" w:cstheme="majorBidi"/>
                <w:b w:val="0"/>
                <w:bCs w:val="0"/>
                <w:color w:val="auto"/>
                <w:sz w:val="20"/>
                <w:szCs w:val="20"/>
              </w:rPr>
              <w:t>1</w:t>
            </w:r>
            <w:r w:rsidRPr="009D131D">
              <w:rPr>
                <w:rFonts w:ascii="Bell MT" w:hAnsi="Bell MT" w:cstheme="majorBidi"/>
                <w:b w:val="0"/>
                <w:bCs w:val="0"/>
                <w:color w:val="auto"/>
                <w:sz w:val="20"/>
                <w:szCs w:val="20"/>
              </w:rPr>
              <w:t>-Now</w:t>
            </w:r>
          </w:p>
        </w:tc>
        <w:tc>
          <w:tcPr>
            <w:tcW w:w="7513" w:type="dxa"/>
          </w:tcPr>
          <w:p w:rsidR="001D2876" w:rsidRPr="009D131D" w:rsidRDefault="001D2876" w:rsidP="003A1107">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9D131D">
              <w:rPr>
                <w:rFonts w:ascii="Bell MT" w:hAnsi="Bell MT" w:cstheme="majorBidi"/>
                <w:color w:val="auto"/>
                <w:sz w:val="20"/>
                <w:szCs w:val="20"/>
              </w:rPr>
              <w:t>Associate Professor Degree</w:t>
            </w:r>
            <w:r>
              <w:rPr>
                <w:rFonts w:ascii="Bell MT" w:hAnsi="Bell MT" w:cstheme="majorBidi"/>
                <w:color w:val="auto"/>
                <w:sz w:val="20"/>
                <w:szCs w:val="20"/>
              </w:rPr>
              <w:t xml:space="preserve"> </w:t>
            </w:r>
            <w:r w:rsidRPr="009D131D">
              <w:rPr>
                <w:rFonts w:ascii="Bell MT" w:hAnsi="Bell MT" w:cstheme="majorBidi"/>
                <w:color w:val="auto"/>
                <w:sz w:val="20"/>
                <w:szCs w:val="20"/>
              </w:rPr>
              <w:t xml:space="preserve">, National Research Institute of Astronomy and Geophysics, Helwan, </w:t>
            </w:r>
            <w:smartTag w:uri="urn:schemas-microsoft-com:office:smarttags" w:element="place">
              <w:smartTag w:uri="urn:schemas-microsoft-com:office:smarttags" w:element="City">
                <w:r w:rsidRPr="009D131D">
                  <w:rPr>
                    <w:rFonts w:ascii="Bell MT" w:hAnsi="Bell MT" w:cstheme="majorBidi"/>
                    <w:color w:val="auto"/>
                    <w:sz w:val="20"/>
                    <w:szCs w:val="20"/>
                  </w:rPr>
                  <w:t>Cairo</w:t>
                </w:r>
              </w:smartTag>
              <w:r w:rsidRPr="009D131D">
                <w:rPr>
                  <w:rFonts w:ascii="Bell MT" w:hAnsi="Bell MT" w:cstheme="majorBidi"/>
                  <w:color w:val="auto"/>
                  <w:sz w:val="20"/>
                  <w:szCs w:val="20"/>
                </w:rPr>
                <w:t xml:space="preserve">, </w:t>
              </w:r>
              <w:smartTag w:uri="urn:schemas-microsoft-com:office:smarttags" w:element="country-region">
                <w:r w:rsidRPr="009D131D">
                  <w:rPr>
                    <w:rFonts w:ascii="Bell MT" w:hAnsi="Bell MT" w:cstheme="majorBidi"/>
                    <w:color w:val="auto"/>
                    <w:sz w:val="20"/>
                    <w:szCs w:val="20"/>
                  </w:rPr>
                  <w:t>Egypt</w:t>
                </w:r>
              </w:smartTag>
            </w:smartTag>
          </w:p>
        </w:tc>
      </w:tr>
    </w:tbl>
    <w:p w:rsidR="001D2876" w:rsidRPr="00CA0696" w:rsidRDefault="001D2876" w:rsidP="001D2876">
      <w:pPr>
        <w:tabs>
          <w:tab w:val="left" w:pos="666"/>
          <w:tab w:val="left" w:pos="1419"/>
        </w:tabs>
        <w:spacing w:after="0"/>
        <w:jc w:val="both"/>
        <w:rPr>
          <w:rFonts w:ascii="Bell MT" w:hAnsi="Bell MT" w:cstheme="majorBidi"/>
          <w:sz w:val="4"/>
          <w:szCs w:val="4"/>
        </w:rPr>
      </w:pPr>
      <w:r>
        <w:rPr>
          <w:rFonts w:ascii="Bell MT" w:hAnsi="Bell MT" w:cstheme="majorBidi"/>
          <w:sz w:val="8"/>
          <w:szCs w:val="8"/>
        </w:rPr>
        <w:tab/>
      </w:r>
      <w:r w:rsidRPr="00CA0696">
        <w:rPr>
          <w:rFonts w:ascii="Bell MT" w:hAnsi="Bell MT" w:cstheme="majorBidi"/>
          <w:sz w:val="4"/>
          <w:szCs w:val="4"/>
        </w:rPr>
        <w:tab/>
      </w:r>
    </w:p>
    <w:tbl>
      <w:tblPr>
        <w:tblStyle w:val="LightShading-Accent2"/>
        <w:tblW w:w="8755" w:type="dxa"/>
        <w:tblLook w:val="04A0" w:firstRow="1" w:lastRow="0" w:firstColumn="1" w:lastColumn="0" w:noHBand="0" w:noVBand="1"/>
      </w:tblPr>
      <w:tblGrid>
        <w:gridCol w:w="1384"/>
        <w:gridCol w:w="7371"/>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tcPr>
          <w:p w:rsidR="001D2876" w:rsidRPr="001E747E" w:rsidRDefault="001D2876" w:rsidP="003A1107">
            <w:pPr>
              <w:jc w:val="both"/>
              <w:rPr>
                <w:rFonts w:ascii="Bell MT" w:hAnsi="Bell MT" w:cstheme="majorBidi"/>
                <w:color w:val="auto"/>
                <w:sz w:val="20"/>
                <w:szCs w:val="20"/>
              </w:rPr>
            </w:pPr>
            <w:r w:rsidRPr="001E747E">
              <w:rPr>
                <w:rFonts w:ascii="Bell MT" w:hAnsi="Bell MT" w:cstheme="majorBidi"/>
                <w:color w:val="auto"/>
                <w:sz w:val="20"/>
                <w:szCs w:val="20"/>
              </w:rPr>
              <w:t xml:space="preserve">Short Visits </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D2876" w:rsidRPr="00654E15" w:rsidRDefault="001D2876" w:rsidP="003A1107">
            <w:pPr>
              <w:jc w:val="center"/>
              <w:rPr>
                <w:rFonts w:ascii="Bell MT" w:hAnsi="Bell MT" w:cstheme="majorBidi"/>
                <w:b w:val="0"/>
                <w:bCs w:val="0"/>
                <w:sz w:val="20"/>
                <w:szCs w:val="20"/>
              </w:rPr>
            </w:pPr>
            <w:r>
              <w:rPr>
                <w:rFonts w:ascii="Bell MT" w:hAnsi="Bell MT" w:cstheme="majorBidi"/>
                <w:b w:val="0"/>
                <w:bCs w:val="0"/>
                <w:sz w:val="20"/>
                <w:szCs w:val="20"/>
              </w:rPr>
              <w:lastRenderedPageBreak/>
              <w:t>1996</w:t>
            </w:r>
          </w:p>
        </w:tc>
        <w:tc>
          <w:tcPr>
            <w:tcW w:w="7371" w:type="dxa"/>
          </w:tcPr>
          <w:p w:rsidR="001D2876" w:rsidRPr="00046038" w:rsidRDefault="001D2876" w:rsidP="003A1107">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One month v</w:t>
            </w:r>
            <w:r w:rsidRPr="00046038">
              <w:rPr>
                <w:rFonts w:ascii="Bell MT" w:hAnsi="Bell MT" w:cstheme="majorBidi"/>
                <w:color w:val="auto"/>
                <w:sz w:val="20"/>
                <w:szCs w:val="20"/>
              </w:rPr>
              <w:t xml:space="preserve">isiting </w:t>
            </w:r>
            <w:r>
              <w:rPr>
                <w:rFonts w:ascii="Bell MT" w:hAnsi="Bell MT" w:cstheme="majorBidi"/>
                <w:color w:val="auto"/>
                <w:sz w:val="20"/>
                <w:szCs w:val="20"/>
              </w:rPr>
              <w:t>r</w:t>
            </w:r>
            <w:r w:rsidRPr="009D131D">
              <w:rPr>
                <w:rFonts w:ascii="Bell MT" w:hAnsi="Bell MT" w:cstheme="majorBidi"/>
                <w:color w:val="auto"/>
                <w:sz w:val="20"/>
                <w:szCs w:val="20"/>
              </w:rPr>
              <w:t xml:space="preserve">esearcher </w:t>
            </w:r>
            <w:r>
              <w:rPr>
                <w:rFonts w:ascii="Bell MT" w:hAnsi="Bell MT" w:cstheme="majorBidi"/>
                <w:color w:val="auto"/>
                <w:sz w:val="20"/>
                <w:szCs w:val="20"/>
              </w:rPr>
              <w:t>a</w:t>
            </w:r>
            <w:r w:rsidRPr="009D131D">
              <w:rPr>
                <w:rFonts w:ascii="Bell MT" w:hAnsi="Bell MT" w:cstheme="majorBidi"/>
                <w:color w:val="auto"/>
                <w:sz w:val="20"/>
                <w:szCs w:val="20"/>
              </w:rPr>
              <w:t>ssistant</w:t>
            </w:r>
            <w:r>
              <w:rPr>
                <w:rFonts w:ascii="Bell MT" w:hAnsi="Bell MT" w:cstheme="majorBidi"/>
                <w:color w:val="auto"/>
                <w:sz w:val="20"/>
                <w:szCs w:val="20"/>
              </w:rPr>
              <w:t xml:space="preserve">, </w:t>
            </w:r>
            <w:r w:rsidRPr="002B57CB">
              <w:rPr>
                <w:rFonts w:ascii="Bell MT" w:hAnsi="Bell MT" w:cstheme="majorBidi"/>
                <w:color w:val="auto"/>
                <w:sz w:val="20"/>
                <w:szCs w:val="20"/>
              </w:rPr>
              <w:t>Padova University, Italy.</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1384" w:type="dxa"/>
          </w:tcPr>
          <w:p w:rsidR="001D2876" w:rsidRPr="00654E15" w:rsidRDefault="001D2876" w:rsidP="003A1107">
            <w:pPr>
              <w:jc w:val="center"/>
              <w:rPr>
                <w:rFonts w:ascii="Bell MT" w:hAnsi="Bell MT" w:cstheme="majorBidi"/>
                <w:b w:val="0"/>
                <w:bCs w:val="0"/>
                <w:sz w:val="20"/>
                <w:szCs w:val="20"/>
              </w:rPr>
            </w:pPr>
            <w:r>
              <w:rPr>
                <w:rFonts w:ascii="Bell MT" w:hAnsi="Bell MT" w:cstheme="majorBidi"/>
                <w:b w:val="0"/>
                <w:bCs w:val="0"/>
                <w:sz w:val="20"/>
                <w:szCs w:val="20"/>
              </w:rPr>
              <w:t>2002-2004</w:t>
            </w:r>
          </w:p>
        </w:tc>
        <w:tc>
          <w:tcPr>
            <w:tcW w:w="7371" w:type="dxa"/>
          </w:tcPr>
          <w:p w:rsidR="001D2876" w:rsidRPr="0029114D" w:rsidRDefault="001D2876" w:rsidP="003A1107">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29114D">
              <w:rPr>
                <w:rFonts w:ascii="Bell MT" w:hAnsi="Bell MT" w:cstheme="majorBidi"/>
                <w:color w:val="auto"/>
                <w:sz w:val="20"/>
                <w:szCs w:val="20"/>
              </w:rPr>
              <w:t xml:space="preserve">Ph.D. special research student at Systems Robotics Lab., Dept. of Bioengineering and Robotics, </w:t>
            </w:r>
            <w:smartTag w:uri="urn:schemas-microsoft-com:office:smarttags" w:element="place">
              <w:smartTag w:uri="urn:schemas-microsoft-com:office:smarttags" w:element="City">
                <w:r w:rsidRPr="0029114D">
                  <w:rPr>
                    <w:rFonts w:ascii="Bell MT" w:hAnsi="Bell MT" w:cstheme="majorBidi"/>
                    <w:color w:val="auto"/>
                    <w:sz w:val="20"/>
                    <w:szCs w:val="20"/>
                  </w:rPr>
                  <w:t>Tohoku University</w:t>
                </w:r>
              </w:smartTag>
              <w:r w:rsidRPr="0029114D">
                <w:rPr>
                  <w:rFonts w:ascii="Bell MT" w:hAnsi="Bell MT" w:cstheme="majorBidi"/>
                  <w:color w:val="auto"/>
                  <w:sz w:val="20"/>
                  <w:szCs w:val="20"/>
                </w:rPr>
                <w:t xml:space="preserve">, </w:t>
              </w:r>
              <w:smartTag w:uri="urn:schemas-microsoft-com:office:smarttags" w:element="country-region">
                <w:r w:rsidRPr="0029114D">
                  <w:rPr>
                    <w:rFonts w:ascii="Bell MT" w:hAnsi="Bell MT" w:cstheme="majorBidi"/>
                    <w:color w:val="auto"/>
                    <w:sz w:val="20"/>
                    <w:szCs w:val="20"/>
                  </w:rPr>
                  <w:t>Japan</w:t>
                </w:r>
              </w:smartTag>
            </w:smartTag>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D2876" w:rsidRDefault="001D2876" w:rsidP="003A1107">
            <w:pPr>
              <w:jc w:val="center"/>
              <w:rPr>
                <w:rFonts w:ascii="Bell MT" w:hAnsi="Bell MT" w:cstheme="majorBidi"/>
                <w:b w:val="0"/>
                <w:bCs w:val="0"/>
                <w:sz w:val="20"/>
                <w:szCs w:val="20"/>
              </w:rPr>
            </w:pPr>
            <w:r>
              <w:rPr>
                <w:rFonts w:ascii="Bell MT" w:hAnsi="Bell MT" w:cstheme="majorBidi"/>
                <w:b w:val="0"/>
                <w:bCs w:val="0"/>
                <w:sz w:val="20"/>
                <w:szCs w:val="20"/>
              </w:rPr>
              <w:t>2006</w:t>
            </w:r>
          </w:p>
        </w:tc>
        <w:tc>
          <w:tcPr>
            <w:tcW w:w="7371" w:type="dxa"/>
          </w:tcPr>
          <w:p w:rsidR="001D2876" w:rsidRPr="002B57CB" w:rsidRDefault="001D2876" w:rsidP="003A1107">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Four days s</w:t>
            </w:r>
            <w:r w:rsidRPr="0029114D">
              <w:rPr>
                <w:rFonts w:ascii="Bell MT" w:hAnsi="Bell MT" w:cstheme="majorBidi"/>
                <w:color w:val="auto"/>
                <w:sz w:val="20"/>
                <w:szCs w:val="20"/>
              </w:rPr>
              <w:t xml:space="preserve">cientific mission to Cambridge </w:t>
            </w:r>
            <w:r>
              <w:rPr>
                <w:rFonts w:ascii="Bell MT" w:hAnsi="Bell MT" w:cstheme="majorBidi"/>
                <w:color w:val="auto"/>
                <w:sz w:val="20"/>
                <w:szCs w:val="20"/>
              </w:rPr>
              <w:t>U</w:t>
            </w:r>
            <w:r w:rsidRPr="0029114D">
              <w:rPr>
                <w:rFonts w:ascii="Bell MT" w:hAnsi="Bell MT" w:cstheme="majorBidi"/>
                <w:color w:val="auto"/>
                <w:sz w:val="20"/>
                <w:szCs w:val="20"/>
              </w:rPr>
              <w:t>niversity, England.</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1384" w:type="dxa"/>
          </w:tcPr>
          <w:p w:rsidR="001D2876" w:rsidRDefault="001D2876" w:rsidP="003A1107">
            <w:pPr>
              <w:jc w:val="center"/>
              <w:rPr>
                <w:rFonts w:ascii="Bell MT" w:hAnsi="Bell MT" w:cstheme="majorBidi"/>
                <w:b w:val="0"/>
                <w:bCs w:val="0"/>
                <w:sz w:val="20"/>
                <w:szCs w:val="20"/>
              </w:rPr>
            </w:pPr>
            <w:r>
              <w:rPr>
                <w:rFonts w:ascii="Bell MT" w:hAnsi="Bell MT" w:cstheme="majorBidi"/>
                <w:b w:val="0"/>
                <w:bCs w:val="0"/>
                <w:sz w:val="20"/>
                <w:szCs w:val="20"/>
              </w:rPr>
              <w:t>2007</w:t>
            </w:r>
          </w:p>
        </w:tc>
        <w:tc>
          <w:tcPr>
            <w:tcW w:w="7371" w:type="dxa"/>
          </w:tcPr>
          <w:p w:rsidR="001D2876" w:rsidRPr="00046038" w:rsidRDefault="001D2876" w:rsidP="003A1107">
            <w:pPr>
              <w:jc w:val="both"/>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Two weeks s</w:t>
            </w:r>
            <w:r w:rsidRPr="0029114D">
              <w:rPr>
                <w:rFonts w:ascii="Bell MT" w:hAnsi="Bell MT" w:cstheme="majorBidi"/>
                <w:color w:val="auto"/>
                <w:sz w:val="20"/>
                <w:szCs w:val="20"/>
              </w:rPr>
              <w:t xml:space="preserve">cientific mission to Bradford </w:t>
            </w:r>
            <w:r>
              <w:rPr>
                <w:rFonts w:ascii="Bell MT" w:hAnsi="Bell MT" w:cstheme="majorBidi"/>
                <w:color w:val="auto"/>
                <w:sz w:val="20"/>
                <w:szCs w:val="20"/>
              </w:rPr>
              <w:t>U</w:t>
            </w:r>
            <w:r w:rsidRPr="0029114D">
              <w:rPr>
                <w:rFonts w:ascii="Bell MT" w:hAnsi="Bell MT" w:cstheme="majorBidi"/>
                <w:color w:val="auto"/>
                <w:sz w:val="20"/>
                <w:szCs w:val="20"/>
              </w:rPr>
              <w:t>niversity, England.</w:t>
            </w:r>
          </w:p>
        </w:tc>
      </w:tr>
    </w:tbl>
    <w:p w:rsidR="001D2876" w:rsidRPr="00CA0696" w:rsidRDefault="001D2876" w:rsidP="001D2876">
      <w:pPr>
        <w:spacing w:after="0"/>
        <w:ind w:firstLine="720"/>
        <w:jc w:val="both"/>
        <w:rPr>
          <w:rFonts w:ascii="Bell MT" w:hAnsi="Bell MT" w:cstheme="majorBidi"/>
          <w:sz w:val="4"/>
          <w:szCs w:val="4"/>
        </w:rPr>
      </w:pPr>
    </w:p>
    <w:tbl>
      <w:tblPr>
        <w:tblStyle w:val="LightShading-Accent2"/>
        <w:tblW w:w="9365" w:type="dxa"/>
        <w:tblInd w:w="-176" w:type="dxa"/>
        <w:tblLook w:val="04A0" w:firstRow="1" w:lastRow="0" w:firstColumn="1" w:lastColumn="0" w:noHBand="0" w:noVBand="1"/>
      </w:tblPr>
      <w:tblGrid>
        <w:gridCol w:w="3261"/>
        <w:gridCol w:w="936"/>
        <w:gridCol w:w="426"/>
        <w:gridCol w:w="2392"/>
        <w:gridCol w:w="2350"/>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5" w:type="dxa"/>
            <w:gridSpan w:val="5"/>
          </w:tcPr>
          <w:p w:rsidR="001D2876" w:rsidRPr="005513FE" w:rsidRDefault="001D2876" w:rsidP="003A1107">
            <w:pPr>
              <w:spacing w:line="288" w:lineRule="auto"/>
              <w:rPr>
                <w:rFonts w:ascii="Bell MT" w:hAnsi="Bell MT" w:cstheme="majorBidi"/>
                <w:color w:val="auto"/>
                <w:sz w:val="20"/>
                <w:szCs w:val="20"/>
              </w:rPr>
            </w:pPr>
            <w:r w:rsidRPr="005513FE">
              <w:rPr>
                <w:rFonts w:ascii="Bell MT" w:hAnsi="Bell MT" w:cstheme="majorBidi"/>
                <w:color w:val="auto"/>
                <w:sz w:val="20"/>
                <w:szCs w:val="20"/>
              </w:rPr>
              <w:t>Publication</w:t>
            </w:r>
            <w:r>
              <w:rPr>
                <w:rFonts w:ascii="Bell MT" w:hAnsi="Bell MT" w:cstheme="majorBidi"/>
                <w:color w:val="auto"/>
                <w:sz w:val="20"/>
                <w:szCs w:val="20"/>
              </w:rPr>
              <w:t>s</w:t>
            </w:r>
          </w:p>
        </w:tc>
      </w:tr>
      <w:tr w:rsidR="001D2876" w:rsidRPr="00792F86"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5" w:type="dxa"/>
            <w:gridSpan w:val="5"/>
          </w:tcPr>
          <w:p w:rsidR="001D2876" w:rsidRPr="00792F86" w:rsidRDefault="001D2876" w:rsidP="003A1107">
            <w:pPr>
              <w:pStyle w:val="yiv464907104msonormal"/>
              <w:tabs>
                <w:tab w:val="num" w:pos="426"/>
              </w:tabs>
              <w:spacing w:before="0" w:beforeAutospacing="0" w:after="0" w:afterAutospacing="0" w:line="288" w:lineRule="auto"/>
              <w:jc w:val="both"/>
              <w:rPr>
                <w:rFonts w:ascii="Bell MT" w:eastAsiaTheme="minorHAnsi" w:hAnsi="Bell MT" w:cstheme="majorBidi"/>
                <w:b w:val="0"/>
                <w:bCs w:val="0"/>
                <w:color w:val="auto"/>
                <w:sz w:val="19"/>
                <w:szCs w:val="19"/>
                <w:lang w:val="en-US" w:eastAsia="en-US"/>
              </w:rPr>
            </w:pPr>
            <w:r w:rsidRPr="00792F86">
              <w:rPr>
                <w:rFonts w:ascii="Bell MT" w:eastAsiaTheme="minorHAnsi" w:hAnsi="Bell MT" w:cstheme="majorBidi"/>
                <w:color w:val="auto"/>
                <w:sz w:val="19"/>
                <w:szCs w:val="19"/>
                <w:lang w:val="en-US" w:eastAsia="en-US"/>
              </w:rPr>
              <w:t>Y. A. Azzam</w:t>
            </w:r>
            <w:r w:rsidRPr="00792F86">
              <w:rPr>
                <w:rFonts w:ascii="Bell MT" w:eastAsiaTheme="minorHAnsi" w:hAnsi="Bell MT" w:cstheme="majorBidi"/>
                <w:b w:val="0"/>
                <w:bCs w:val="0"/>
                <w:color w:val="auto"/>
                <w:sz w:val="19"/>
                <w:szCs w:val="19"/>
                <w:lang w:val="en-US" w:eastAsia="en-US"/>
              </w:rPr>
              <w:t>, G.B. Ali, F. Elnagahy, H. A. Ismail, A.  Haroon and I. Selim, "Current and Future Capabilities of the 74-inch Telescope of Kottamia Astronomical Observatory in Egypt", UN/ESA/NASA Workshop on Basic Space Science and the International Heliophysical Year 2007, hosted by the National Astronomical observatory of Japan on behalf of the Government of Japan, Tokyo, 18-22 June 2007</w:t>
            </w:r>
          </w:p>
        </w:tc>
      </w:tr>
      <w:tr w:rsidR="001D2876" w:rsidRPr="00792F86" w:rsidTr="003A1107">
        <w:tc>
          <w:tcPr>
            <w:cnfStyle w:val="001000000000" w:firstRow="0" w:lastRow="0" w:firstColumn="1" w:lastColumn="0" w:oddVBand="0" w:evenVBand="0" w:oddHBand="0" w:evenHBand="0" w:firstRowFirstColumn="0" w:firstRowLastColumn="0" w:lastRowFirstColumn="0" w:lastRowLastColumn="0"/>
            <w:tcW w:w="9365" w:type="dxa"/>
            <w:gridSpan w:val="5"/>
          </w:tcPr>
          <w:p w:rsidR="001D2876" w:rsidRPr="00792F86" w:rsidRDefault="001D2876" w:rsidP="003A1107">
            <w:pPr>
              <w:tabs>
                <w:tab w:val="left" w:pos="1350"/>
                <w:tab w:val="left" w:pos="1620"/>
                <w:tab w:val="left" w:pos="1980"/>
              </w:tabs>
              <w:autoSpaceDE w:val="0"/>
              <w:autoSpaceDN w:val="0"/>
              <w:adjustRightInd w:val="0"/>
              <w:spacing w:line="276" w:lineRule="auto"/>
              <w:jc w:val="lowKashida"/>
              <w:rPr>
                <w:rFonts w:ascii="Bell MT" w:hAnsi="Bell MT" w:cstheme="majorBidi"/>
                <w:b w:val="0"/>
                <w:bCs w:val="0"/>
                <w:color w:val="auto"/>
                <w:sz w:val="19"/>
                <w:szCs w:val="19"/>
              </w:rPr>
            </w:pPr>
            <w:r w:rsidRPr="00792F86">
              <w:rPr>
                <w:rFonts w:ascii="Bell MT" w:hAnsi="Bell MT" w:cstheme="majorBidi"/>
                <w:b w:val="0"/>
                <w:bCs w:val="0"/>
                <w:color w:val="auto"/>
                <w:sz w:val="19"/>
                <w:szCs w:val="19"/>
              </w:rPr>
              <w:t xml:space="preserve">A.M. Riad, Hamdy K. Elminir, Hala S. Own and </w:t>
            </w:r>
            <w:r w:rsidRPr="00792F86">
              <w:rPr>
                <w:rFonts w:ascii="Bell MT" w:hAnsi="Bell MT" w:cstheme="majorBidi"/>
                <w:color w:val="auto"/>
                <w:sz w:val="19"/>
                <w:szCs w:val="19"/>
              </w:rPr>
              <w:t>Yosry A. Azzam</w:t>
            </w:r>
            <w:r w:rsidRPr="00792F86">
              <w:rPr>
                <w:rFonts w:ascii="Bell MT" w:hAnsi="Bell MT" w:cstheme="majorBidi"/>
                <w:b w:val="0"/>
                <w:bCs w:val="0"/>
                <w:color w:val="auto"/>
                <w:sz w:val="19"/>
                <w:szCs w:val="19"/>
              </w:rPr>
              <w:t>, “Testing the applicability of artificial intelligence techniques to the subject of erythemal ultraviolet solar radiation Part one: The applicability of a fuzzy rule based approach”, Journal of Photochemistry and Photobiology B:Biology, 90 (2008) 95-10</w:t>
            </w:r>
          </w:p>
        </w:tc>
      </w:tr>
      <w:tr w:rsidR="001D2876" w:rsidRPr="00792F86"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5" w:type="dxa"/>
            <w:gridSpan w:val="5"/>
          </w:tcPr>
          <w:p w:rsidR="001D2876" w:rsidRPr="00792F86" w:rsidRDefault="001D2876" w:rsidP="003A1107">
            <w:pPr>
              <w:tabs>
                <w:tab w:val="left" w:pos="1701"/>
                <w:tab w:val="left" w:pos="1843"/>
              </w:tabs>
              <w:autoSpaceDE w:val="0"/>
              <w:autoSpaceDN w:val="0"/>
              <w:adjustRightInd w:val="0"/>
              <w:spacing w:line="276" w:lineRule="auto"/>
              <w:jc w:val="both"/>
              <w:rPr>
                <w:rFonts w:ascii="Bell MT" w:hAnsi="Bell MT" w:cstheme="majorBidi"/>
                <w:b w:val="0"/>
                <w:bCs w:val="0"/>
                <w:color w:val="auto"/>
                <w:sz w:val="19"/>
                <w:szCs w:val="19"/>
              </w:rPr>
            </w:pPr>
            <w:r w:rsidRPr="00792F86">
              <w:rPr>
                <w:rFonts w:ascii="Bell MT" w:hAnsi="Bell MT" w:cstheme="majorBidi"/>
                <w:b w:val="0"/>
                <w:bCs w:val="0"/>
                <w:color w:val="auto"/>
                <w:sz w:val="19"/>
                <w:szCs w:val="19"/>
              </w:rPr>
              <w:t xml:space="preserve">Hamdy K. Elminir¨, Hala S. Own, Yosry </w:t>
            </w:r>
            <w:r w:rsidRPr="00792F86">
              <w:rPr>
                <w:rFonts w:ascii="Bell MT" w:hAnsi="Bell MT" w:cstheme="majorBidi"/>
                <w:color w:val="auto"/>
                <w:sz w:val="19"/>
                <w:szCs w:val="19"/>
              </w:rPr>
              <w:t>A. Azzam</w:t>
            </w:r>
            <w:r w:rsidRPr="00792F86">
              <w:rPr>
                <w:rFonts w:ascii="Bell MT" w:hAnsi="Bell MT" w:cstheme="majorBidi"/>
                <w:b w:val="0"/>
                <w:bCs w:val="0"/>
                <w:color w:val="auto"/>
                <w:sz w:val="19"/>
                <w:szCs w:val="19"/>
              </w:rPr>
              <w:t xml:space="preserve"> and A.M. Riad, "Testing the applicability of artificial intelligence techniques to the subject of erythemal ultraviolet solar radiation Part two: an intelligent system based on multi classifier technique", Journal of Photochemistry and Photobiology B: Biology, 90 (2008) 198–206</w:t>
            </w:r>
          </w:p>
        </w:tc>
      </w:tr>
      <w:tr w:rsidR="001D2876" w:rsidRPr="00792F86" w:rsidTr="003A1107">
        <w:tc>
          <w:tcPr>
            <w:cnfStyle w:val="001000000000" w:firstRow="0" w:lastRow="0" w:firstColumn="1" w:lastColumn="0" w:oddVBand="0" w:evenVBand="0" w:oddHBand="0" w:evenHBand="0" w:firstRowFirstColumn="0" w:firstRowLastColumn="0" w:lastRowFirstColumn="0" w:lastRowLastColumn="0"/>
            <w:tcW w:w="9365" w:type="dxa"/>
            <w:gridSpan w:val="5"/>
          </w:tcPr>
          <w:p w:rsidR="001D2876" w:rsidRPr="00792F86" w:rsidRDefault="001D2876" w:rsidP="003A1107">
            <w:pPr>
              <w:pStyle w:val="yiv464907104msonormal"/>
              <w:spacing w:before="0" w:beforeAutospacing="0" w:after="0" w:afterAutospacing="0" w:line="288" w:lineRule="auto"/>
              <w:jc w:val="both"/>
              <w:rPr>
                <w:rFonts w:ascii="Bell MT" w:eastAsiaTheme="minorHAnsi" w:hAnsi="Bell MT" w:cstheme="majorBidi"/>
                <w:b w:val="0"/>
                <w:bCs w:val="0"/>
                <w:color w:val="auto"/>
                <w:sz w:val="19"/>
                <w:szCs w:val="19"/>
                <w:lang w:val="en-US" w:eastAsia="en-US"/>
              </w:rPr>
            </w:pPr>
            <w:r w:rsidRPr="00792F86">
              <w:rPr>
                <w:rFonts w:ascii="Bell MT" w:eastAsiaTheme="minorHAnsi" w:hAnsi="Bell MT" w:cstheme="majorBidi"/>
                <w:b w:val="0"/>
                <w:bCs w:val="0"/>
                <w:color w:val="auto"/>
                <w:sz w:val="19"/>
                <w:szCs w:val="19"/>
                <w:lang w:val="en-US" w:eastAsia="en-US"/>
              </w:rPr>
              <w:t xml:space="preserve">A. Essam, A. Naklawy, A. A. Haroon, M. A. Hamdy, G. B. Ali, H. A. Ismail, I. M. Selim, </w:t>
            </w:r>
            <w:r w:rsidRPr="00792F86">
              <w:rPr>
                <w:rFonts w:ascii="Bell MT" w:eastAsiaTheme="minorHAnsi" w:hAnsi="Bell MT" w:cstheme="majorBidi"/>
                <w:color w:val="auto"/>
                <w:sz w:val="19"/>
                <w:szCs w:val="19"/>
                <w:lang w:val="en-US" w:eastAsia="en-US"/>
              </w:rPr>
              <w:t>Y. A. Azzam</w:t>
            </w:r>
            <w:r w:rsidRPr="00792F86">
              <w:rPr>
                <w:rFonts w:ascii="Bell MT" w:eastAsiaTheme="minorHAnsi" w:hAnsi="Bell MT" w:cstheme="majorBidi"/>
                <w:b w:val="0"/>
                <w:bCs w:val="0"/>
                <w:color w:val="auto"/>
                <w:sz w:val="19"/>
                <w:szCs w:val="19"/>
                <w:lang w:val="en-US" w:eastAsia="en-US"/>
              </w:rPr>
              <w:t>, and F. I. Elnagahy, " New CCD photometric observations of W-UMA eclipsing binary NSV 5904 using the 1.88-m Kottamia telescope, Egypt ", NRIAG Journal of Astronomy and Astrophysics, Special Issue (2010)</w:t>
            </w:r>
          </w:p>
        </w:tc>
      </w:tr>
      <w:tr w:rsidR="001D2876" w:rsidRPr="00792F86"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5" w:type="dxa"/>
            <w:gridSpan w:val="5"/>
          </w:tcPr>
          <w:p w:rsidR="001D2876" w:rsidRPr="00792F86" w:rsidRDefault="001D2876" w:rsidP="003A1107">
            <w:pPr>
              <w:tabs>
                <w:tab w:val="left" w:pos="1701"/>
                <w:tab w:val="left" w:pos="1843"/>
              </w:tabs>
              <w:autoSpaceDE w:val="0"/>
              <w:autoSpaceDN w:val="0"/>
              <w:adjustRightInd w:val="0"/>
              <w:spacing w:line="276" w:lineRule="auto"/>
              <w:jc w:val="both"/>
              <w:rPr>
                <w:rFonts w:ascii="Bell MT" w:hAnsi="Bell MT" w:cstheme="majorBidi"/>
                <w:b w:val="0"/>
                <w:bCs w:val="0"/>
                <w:color w:val="auto"/>
                <w:sz w:val="19"/>
                <w:szCs w:val="19"/>
              </w:rPr>
            </w:pPr>
            <w:r w:rsidRPr="00792F86">
              <w:rPr>
                <w:rFonts w:ascii="Bell MT" w:hAnsi="Bell MT" w:cstheme="majorBidi"/>
                <w:b w:val="0"/>
                <w:bCs w:val="0"/>
                <w:color w:val="auto"/>
                <w:sz w:val="19"/>
                <w:szCs w:val="19"/>
              </w:rPr>
              <w:t xml:space="preserve">M.S. Gafar and </w:t>
            </w:r>
            <w:r w:rsidRPr="00792F86">
              <w:rPr>
                <w:rFonts w:ascii="Bell MT" w:hAnsi="Bell MT" w:cstheme="majorBidi"/>
                <w:color w:val="auto"/>
                <w:sz w:val="19"/>
                <w:szCs w:val="19"/>
              </w:rPr>
              <w:t>Y. A. Azzam</w:t>
            </w:r>
            <w:r w:rsidRPr="00792F86">
              <w:rPr>
                <w:rFonts w:ascii="Bell MT" w:hAnsi="Bell MT" w:cstheme="majorBidi"/>
                <w:b w:val="0"/>
                <w:bCs w:val="0"/>
                <w:color w:val="auto"/>
                <w:sz w:val="19"/>
                <w:szCs w:val="19"/>
              </w:rPr>
              <w:t>, “Acoustic Relaxation of Some Lead Niobium Tellurite Glasses”, Bulletin of Materials Science, (under review).</w:t>
            </w:r>
          </w:p>
        </w:tc>
      </w:tr>
      <w:tr w:rsidR="001D2876" w:rsidRPr="00792F86" w:rsidTr="003A1107">
        <w:tc>
          <w:tcPr>
            <w:cnfStyle w:val="001000000000" w:firstRow="0" w:lastRow="0" w:firstColumn="1" w:lastColumn="0" w:oddVBand="0" w:evenVBand="0" w:oddHBand="0" w:evenHBand="0" w:firstRowFirstColumn="0" w:firstRowLastColumn="0" w:lastRowFirstColumn="0" w:lastRowLastColumn="0"/>
            <w:tcW w:w="9365" w:type="dxa"/>
            <w:gridSpan w:val="5"/>
          </w:tcPr>
          <w:p w:rsidR="001D2876" w:rsidRPr="00792F86" w:rsidRDefault="001D2876" w:rsidP="003A1107">
            <w:pPr>
              <w:tabs>
                <w:tab w:val="left" w:pos="1701"/>
                <w:tab w:val="left" w:pos="1843"/>
              </w:tabs>
              <w:autoSpaceDE w:val="0"/>
              <w:autoSpaceDN w:val="0"/>
              <w:adjustRightInd w:val="0"/>
              <w:spacing w:line="276" w:lineRule="auto"/>
              <w:jc w:val="both"/>
              <w:rPr>
                <w:rFonts w:ascii="Bell MT" w:hAnsi="Bell MT" w:cstheme="majorBidi"/>
                <w:b w:val="0"/>
                <w:bCs w:val="0"/>
                <w:color w:val="auto"/>
                <w:sz w:val="19"/>
                <w:szCs w:val="19"/>
              </w:rPr>
            </w:pPr>
            <w:r w:rsidRPr="00792F86">
              <w:rPr>
                <w:rFonts w:ascii="Bell MT" w:hAnsi="Bell MT" w:cstheme="majorBidi"/>
                <w:b w:val="0"/>
                <w:bCs w:val="0"/>
                <w:color w:val="auto"/>
                <w:sz w:val="19"/>
                <w:szCs w:val="19"/>
              </w:rPr>
              <w:t xml:space="preserve">R. El-Mallawany, M. S. Gaafa, and </w:t>
            </w:r>
            <w:r w:rsidRPr="00792F86">
              <w:rPr>
                <w:rFonts w:ascii="Bell MT" w:hAnsi="Bell MT" w:cstheme="majorBidi"/>
                <w:color w:val="auto"/>
                <w:sz w:val="19"/>
                <w:szCs w:val="19"/>
              </w:rPr>
              <w:t>Y. A. Azzam</w:t>
            </w:r>
            <w:r w:rsidRPr="00792F86">
              <w:rPr>
                <w:rFonts w:ascii="Bell MT" w:hAnsi="Bell MT" w:cstheme="majorBidi"/>
                <w:b w:val="0"/>
                <w:bCs w:val="0"/>
                <w:color w:val="auto"/>
                <w:sz w:val="19"/>
                <w:szCs w:val="19"/>
              </w:rPr>
              <w:t>, "Prediction of Ultrasonic Parameters at low Temperatures for Tellurite Glasses." Journal of Materials Letters, (under review).</w:t>
            </w:r>
          </w:p>
        </w:tc>
      </w:tr>
      <w:tr w:rsidR="001D2876" w:rsidRPr="00792F86"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5" w:type="dxa"/>
            <w:gridSpan w:val="5"/>
          </w:tcPr>
          <w:p w:rsidR="001D2876" w:rsidRPr="00792F86" w:rsidRDefault="001D2876" w:rsidP="003A1107">
            <w:pPr>
              <w:tabs>
                <w:tab w:val="left" w:pos="1701"/>
                <w:tab w:val="left" w:pos="1843"/>
              </w:tabs>
              <w:autoSpaceDE w:val="0"/>
              <w:autoSpaceDN w:val="0"/>
              <w:adjustRightInd w:val="0"/>
              <w:spacing w:line="276" w:lineRule="auto"/>
              <w:jc w:val="both"/>
              <w:rPr>
                <w:rFonts w:ascii="Bell MT" w:hAnsi="Bell MT" w:cstheme="majorBidi"/>
                <w:b w:val="0"/>
                <w:bCs w:val="0"/>
                <w:color w:val="auto"/>
                <w:sz w:val="19"/>
                <w:szCs w:val="19"/>
              </w:rPr>
            </w:pPr>
            <w:r w:rsidRPr="00792F86">
              <w:rPr>
                <w:rFonts w:ascii="Bell MT" w:hAnsi="Bell MT" w:cstheme="majorBidi"/>
                <w:color w:val="auto"/>
                <w:sz w:val="19"/>
                <w:szCs w:val="19"/>
              </w:rPr>
              <w:t>Y. A. Azzam</w:t>
            </w:r>
            <w:r w:rsidRPr="00792F86">
              <w:rPr>
                <w:rFonts w:ascii="Bell MT" w:hAnsi="Bell MT" w:cstheme="majorBidi"/>
                <w:b w:val="0"/>
                <w:bCs w:val="0"/>
                <w:color w:val="auto"/>
                <w:sz w:val="19"/>
                <w:szCs w:val="19"/>
              </w:rPr>
              <w:t>, Afaf M. Abd El Hameed, Fatma S. El-Tokhy, Mohamed Ismail, M. El_harony, and S.M. Sharaf, “Investigation and Treatment of the Aluminizing Process for the Mirrors used in Astronomical Telescopes”, Journal of Astrophysics and Space Research (under review)</w:t>
            </w:r>
          </w:p>
        </w:tc>
      </w:tr>
      <w:tr w:rsidR="001D2876" w:rsidRPr="00654E15" w:rsidTr="003A1107">
        <w:tblPrEx>
          <w:tblLook w:val="01E0" w:firstRow="1" w:lastRow="1" w:firstColumn="1" w:lastColumn="1" w:noHBand="0" w:noVBand="0"/>
        </w:tblPrEx>
        <w:trPr>
          <w:trHeight w:val="348"/>
        </w:trPr>
        <w:tc>
          <w:tcPr>
            <w:cnfStyle w:val="001000000000" w:firstRow="0" w:lastRow="0" w:firstColumn="1" w:lastColumn="0" w:oddVBand="0" w:evenVBand="0" w:oddHBand="0" w:evenHBand="0" w:firstRowFirstColumn="0" w:firstRowLastColumn="0" w:lastRowFirstColumn="0" w:lastRowLastColumn="0"/>
            <w:tcW w:w="9365" w:type="dxa"/>
            <w:gridSpan w:val="5"/>
          </w:tcPr>
          <w:tbl>
            <w:tblPr>
              <w:tblStyle w:val="LightShading-Accent2"/>
              <w:tblW w:w="9149" w:type="dxa"/>
              <w:tblLook w:val="01E0" w:firstRow="1" w:lastRow="1" w:firstColumn="1" w:lastColumn="1" w:noHBand="0" w:noVBand="0"/>
            </w:tblPr>
            <w:tblGrid>
              <w:gridCol w:w="3717"/>
              <w:gridCol w:w="1143"/>
              <w:gridCol w:w="2287"/>
              <w:gridCol w:w="2002"/>
            </w:tblGrid>
            <w:tr w:rsidR="001D2876" w:rsidRPr="002B220C" w:rsidTr="003A1107">
              <w:trPr>
                <w:cnfStyle w:val="100000000000" w:firstRow="1" w:lastRow="0" w:firstColumn="0" w:lastColumn="0" w:oddVBand="0" w:evenVBand="0" w:oddHBand="0"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3686" w:type="dxa"/>
                  <w:shd w:val="clear" w:color="auto" w:fill="FFFFFF" w:themeFill="background1"/>
                  <w:vAlign w:val="center"/>
                </w:tcPr>
                <w:p w:rsidR="001D2876" w:rsidRPr="002B220C" w:rsidRDefault="001D2876" w:rsidP="003A1107">
                  <w:pPr>
                    <w:rPr>
                      <w:rFonts w:ascii="Bell MT" w:hAnsi="Bell MT" w:cstheme="majorBidi"/>
                      <w:b w:val="0"/>
                      <w:bCs w:val="0"/>
                      <w:color w:val="auto"/>
                      <w:sz w:val="6"/>
                      <w:szCs w:val="6"/>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1D2876" w:rsidRPr="002B220C" w:rsidRDefault="001D2876" w:rsidP="003A1107">
                  <w:pPr>
                    <w:jc w:val="center"/>
                    <w:rPr>
                      <w:rFonts w:ascii="Bell MT" w:hAnsi="Bell MT" w:cstheme="majorBidi"/>
                      <w:b w:val="0"/>
                      <w:bCs w:val="0"/>
                      <w:color w:val="auto"/>
                      <w:sz w:val="6"/>
                      <w:szCs w:val="6"/>
                    </w:rPr>
                  </w:pPr>
                </w:p>
              </w:tc>
              <w:tc>
                <w:tcPr>
                  <w:tcW w:w="2268" w:type="dxa"/>
                  <w:shd w:val="clear" w:color="auto" w:fill="FFFFFF" w:themeFill="background1"/>
                  <w:vAlign w:val="center"/>
                </w:tcPr>
                <w:p w:rsidR="001D2876" w:rsidRPr="002B220C" w:rsidRDefault="001D2876" w:rsidP="003A1107">
                  <w:pPr>
                    <w:ind w:left="-108"/>
                    <w:cnfStyle w:val="100000000000" w:firstRow="1" w:lastRow="0" w:firstColumn="0" w:lastColumn="0" w:oddVBand="0" w:evenVBand="0" w:oddHBand="0" w:evenHBand="0" w:firstRowFirstColumn="0" w:firstRowLastColumn="0" w:lastRowFirstColumn="0" w:lastRowLastColumn="0"/>
                    <w:rPr>
                      <w:rFonts w:ascii="Bell MT" w:hAnsi="Bell MT" w:cstheme="majorBidi"/>
                      <w:b w:val="0"/>
                      <w:bCs w:val="0"/>
                      <w:color w:val="auto"/>
                      <w:sz w:val="6"/>
                      <w:szCs w:val="6"/>
                    </w:rPr>
                  </w:pPr>
                </w:p>
              </w:tc>
              <w:tc>
                <w:tcPr>
                  <w:cnfStyle w:val="000100000000" w:firstRow="0" w:lastRow="0" w:firstColumn="0" w:lastColumn="1" w:oddVBand="0" w:evenVBand="0" w:oddHBand="0" w:evenHBand="0" w:firstRowFirstColumn="0" w:firstRowLastColumn="0" w:lastRowFirstColumn="0" w:lastRowLastColumn="0"/>
                  <w:tcW w:w="1985" w:type="dxa"/>
                  <w:shd w:val="clear" w:color="auto" w:fill="FFFFFF" w:themeFill="background1"/>
                  <w:vAlign w:val="center"/>
                </w:tcPr>
                <w:p w:rsidR="001D2876" w:rsidRPr="002B220C" w:rsidRDefault="001D2876" w:rsidP="003A1107">
                  <w:pPr>
                    <w:rPr>
                      <w:rFonts w:ascii="Bell MT" w:hAnsi="Bell MT" w:cstheme="majorBidi"/>
                      <w:b w:val="0"/>
                      <w:bCs w:val="0"/>
                      <w:color w:val="auto"/>
                      <w:sz w:val="6"/>
                      <w:szCs w:val="6"/>
                    </w:rPr>
                  </w:pPr>
                </w:p>
              </w:tc>
            </w:tr>
          </w:tbl>
          <w:p w:rsidR="001D2876" w:rsidRPr="00654E15" w:rsidRDefault="001D2876" w:rsidP="003A1107">
            <w:pPr>
              <w:spacing w:line="276" w:lineRule="auto"/>
              <w:rPr>
                <w:rFonts w:ascii="Bell MT" w:hAnsi="Bell MT" w:cstheme="majorBidi"/>
                <w:color w:val="auto"/>
                <w:sz w:val="20"/>
                <w:szCs w:val="20"/>
                <w:rtl/>
              </w:rPr>
            </w:pPr>
            <w:r w:rsidRPr="00654E15">
              <w:rPr>
                <w:rFonts w:ascii="Bell MT" w:hAnsi="Bell MT" w:cstheme="majorBidi"/>
                <w:color w:val="auto"/>
                <w:sz w:val="20"/>
                <w:szCs w:val="20"/>
              </w:rPr>
              <w:t>Teaching</w:t>
            </w:r>
            <w:r>
              <w:rPr>
                <w:rFonts w:ascii="Bell MT" w:hAnsi="Bell MT" w:cstheme="majorBidi"/>
                <w:color w:val="auto"/>
                <w:sz w:val="20"/>
                <w:szCs w:val="20"/>
              </w:rPr>
              <w:t xml:space="preserve"> Experience</w:t>
            </w:r>
          </w:p>
        </w:tc>
      </w:tr>
      <w:tr w:rsidR="001D2876" w:rsidRPr="00654E15" w:rsidTr="003A1107">
        <w:tblPrEx>
          <w:tblLook w:val="01E0" w:firstRow="1" w:lastRow="1" w:firstColumn="1" w:lastColumn="1" w:noHBand="0" w:noVBand="0"/>
        </w:tblPrEx>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261" w:type="dxa"/>
            <w:vAlign w:val="center"/>
          </w:tcPr>
          <w:p w:rsidR="001D2876" w:rsidRPr="009F19A9" w:rsidRDefault="001D2876" w:rsidP="003A1107">
            <w:pPr>
              <w:rPr>
                <w:rFonts w:ascii="Bell MT" w:hAnsi="Bell MT" w:cstheme="majorBidi"/>
                <w:b w:val="0"/>
                <w:bCs w:val="0"/>
                <w:color w:val="auto"/>
                <w:sz w:val="20"/>
                <w:szCs w:val="20"/>
              </w:rPr>
            </w:pPr>
            <w:r w:rsidRPr="009F19A9">
              <w:rPr>
                <w:rFonts w:ascii="Bell MT" w:hAnsi="Bell MT" w:cstheme="majorBidi"/>
                <w:b w:val="0"/>
                <w:bCs w:val="0"/>
                <w:color w:val="auto"/>
                <w:sz w:val="20"/>
                <w:szCs w:val="20"/>
              </w:rPr>
              <w:t>Computer 1 for preliminary year</w:t>
            </w:r>
          </w:p>
        </w:tc>
        <w:tc>
          <w:tcPr>
            <w:cnfStyle w:val="000010000000" w:firstRow="0" w:lastRow="0" w:firstColumn="0" w:lastColumn="0" w:oddVBand="1" w:evenVBand="0" w:oddHBand="0" w:evenHBand="0" w:firstRowFirstColumn="0" w:firstRowLastColumn="0" w:lastRowFirstColumn="0" w:lastRowLastColumn="0"/>
            <w:tcW w:w="1362" w:type="dxa"/>
            <w:gridSpan w:val="2"/>
            <w:tcBorders>
              <w:top w:val="nil"/>
            </w:tcBorders>
            <w:vAlign w:val="center"/>
          </w:tcPr>
          <w:p w:rsidR="001D2876" w:rsidRPr="009F19A9" w:rsidRDefault="001D2876" w:rsidP="003A1107">
            <w:pPr>
              <w:jc w:val="center"/>
              <w:rPr>
                <w:rFonts w:ascii="Bell MT" w:hAnsi="Bell MT" w:cstheme="majorBidi"/>
                <w:color w:val="auto"/>
                <w:sz w:val="20"/>
                <w:szCs w:val="20"/>
                <w:rtl/>
              </w:rPr>
            </w:pPr>
            <w:r w:rsidRPr="009F19A9">
              <w:rPr>
                <w:rFonts w:ascii="Bell MT" w:hAnsi="Bell MT" w:cstheme="majorBidi"/>
                <w:color w:val="auto"/>
                <w:sz w:val="20"/>
                <w:szCs w:val="20"/>
              </w:rPr>
              <w:t>CSP</w:t>
            </w:r>
            <w:r>
              <w:rPr>
                <w:rFonts w:ascii="Bell MT" w:hAnsi="Bell MT" w:cstheme="majorBidi"/>
                <w:color w:val="auto"/>
                <w:sz w:val="20"/>
                <w:szCs w:val="20"/>
              </w:rPr>
              <w:t xml:space="preserve"> </w:t>
            </w:r>
            <w:r w:rsidRPr="009F19A9">
              <w:rPr>
                <w:rFonts w:ascii="Bell MT" w:hAnsi="Bell MT" w:cstheme="majorBidi"/>
                <w:color w:val="auto"/>
                <w:sz w:val="20"/>
                <w:szCs w:val="20"/>
              </w:rPr>
              <w:t>001</w:t>
            </w:r>
          </w:p>
        </w:tc>
        <w:tc>
          <w:tcPr>
            <w:tcW w:w="2392" w:type="dxa"/>
            <w:vAlign w:val="center"/>
          </w:tcPr>
          <w:p w:rsidR="001D2876" w:rsidRPr="00654E15" w:rsidRDefault="001D2876" w:rsidP="003A1107">
            <w:pPr>
              <w:ind w:left="-108"/>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r w:rsidRPr="00654E15">
              <w:rPr>
                <w:rFonts w:ascii="Bell MT" w:hAnsi="Bell MT" w:cstheme="majorBidi"/>
                <w:color w:val="632423" w:themeColor="accent2" w:themeShade="80"/>
                <w:sz w:val="20"/>
                <w:szCs w:val="20"/>
              </w:rPr>
              <w:t xml:space="preserve">Zulfi </w:t>
            </w:r>
            <w:r>
              <w:rPr>
                <w:rFonts w:ascii="Bell MT" w:hAnsi="Bell MT" w:cstheme="majorBidi"/>
                <w:color w:val="632423" w:themeColor="accent2" w:themeShade="80"/>
                <w:sz w:val="20"/>
                <w:szCs w:val="20"/>
              </w:rPr>
              <w:t xml:space="preserve">College of </w:t>
            </w:r>
            <w:r w:rsidRPr="00654E15">
              <w:rPr>
                <w:rFonts w:ascii="Bell MT" w:hAnsi="Bell MT" w:cstheme="majorBidi"/>
                <w:color w:val="632423" w:themeColor="accent2" w:themeShade="80"/>
                <w:sz w:val="20"/>
                <w:szCs w:val="20"/>
              </w:rPr>
              <w:t>Science</w:t>
            </w:r>
          </w:p>
        </w:tc>
        <w:tc>
          <w:tcPr>
            <w:cnfStyle w:val="000100000000" w:firstRow="0" w:lastRow="0" w:firstColumn="0" w:lastColumn="1" w:oddVBand="0" w:evenVBand="0" w:oddHBand="0" w:evenHBand="0" w:firstRowFirstColumn="0" w:firstRowLastColumn="0" w:lastRowFirstColumn="0" w:lastRowLastColumn="0"/>
            <w:tcW w:w="2350" w:type="dxa"/>
            <w:vAlign w:val="center"/>
          </w:tcPr>
          <w:p w:rsidR="001D2876" w:rsidRPr="00C815DA" w:rsidRDefault="001D2876" w:rsidP="003A1107">
            <w:pPr>
              <w:rPr>
                <w:rFonts w:ascii="Bell MT" w:hAnsi="Bell MT" w:cstheme="majorBidi"/>
                <w:b w:val="0"/>
                <w:bCs w:val="0"/>
                <w:color w:val="auto"/>
                <w:sz w:val="20"/>
                <w:szCs w:val="20"/>
                <w:rtl/>
              </w:rPr>
            </w:pPr>
            <w:r w:rsidRPr="00C815DA">
              <w:rPr>
                <w:rFonts w:ascii="Bell MT" w:hAnsi="Bell MT" w:cstheme="majorBidi"/>
                <w:b w:val="0"/>
                <w:bCs w:val="0"/>
                <w:color w:val="auto"/>
                <w:sz w:val="20"/>
                <w:szCs w:val="20"/>
              </w:rPr>
              <w:t>Majmaah University</w:t>
            </w:r>
          </w:p>
        </w:tc>
      </w:tr>
      <w:tr w:rsidR="001D2876" w:rsidRPr="00654E15" w:rsidTr="003A1107">
        <w:tblPrEx>
          <w:tblLook w:val="01E0" w:firstRow="1" w:lastRow="1" w:firstColumn="1" w:lastColumn="1" w:noHBand="0" w:noVBand="0"/>
        </w:tblPrEx>
        <w:trPr>
          <w:trHeight w:val="346"/>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vAlign w:val="center"/>
          </w:tcPr>
          <w:p w:rsidR="001D2876" w:rsidRPr="009F19A9" w:rsidRDefault="001D2876" w:rsidP="003A1107">
            <w:pPr>
              <w:rPr>
                <w:rFonts w:ascii="Bell MT" w:hAnsi="Bell MT" w:cstheme="majorBidi"/>
                <w:b w:val="0"/>
                <w:bCs w:val="0"/>
                <w:color w:val="auto"/>
                <w:sz w:val="20"/>
                <w:szCs w:val="20"/>
              </w:rPr>
            </w:pPr>
            <w:r w:rsidRPr="009F19A9">
              <w:rPr>
                <w:rFonts w:ascii="Bell MT" w:hAnsi="Bell MT" w:cstheme="majorBidi"/>
                <w:b w:val="0"/>
                <w:bCs w:val="0"/>
                <w:color w:val="auto"/>
                <w:sz w:val="20"/>
                <w:szCs w:val="20"/>
              </w:rPr>
              <w:t>Computer 2 for preliminary year</w:t>
            </w:r>
          </w:p>
        </w:tc>
        <w:tc>
          <w:tcPr>
            <w:cnfStyle w:val="000010000000" w:firstRow="0" w:lastRow="0" w:firstColumn="0" w:lastColumn="0" w:oddVBand="1" w:evenVBand="0" w:oddHBand="0" w:evenHBand="0" w:firstRowFirstColumn="0" w:firstRowLastColumn="0" w:lastRowFirstColumn="0" w:lastRowLastColumn="0"/>
            <w:tcW w:w="1362" w:type="dxa"/>
            <w:gridSpan w:val="2"/>
            <w:shd w:val="clear" w:color="auto" w:fill="FFFFFF" w:themeFill="background1"/>
            <w:vAlign w:val="center"/>
          </w:tcPr>
          <w:p w:rsidR="001D2876" w:rsidRPr="009F19A9" w:rsidRDefault="001D2876" w:rsidP="003A1107">
            <w:pPr>
              <w:jc w:val="center"/>
              <w:rPr>
                <w:rFonts w:ascii="Bell MT" w:hAnsi="Bell MT" w:cstheme="majorBidi"/>
                <w:color w:val="auto"/>
                <w:sz w:val="20"/>
                <w:szCs w:val="20"/>
                <w:rtl/>
              </w:rPr>
            </w:pPr>
            <w:r w:rsidRPr="009F19A9">
              <w:rPr>
                <w:rFonts w:ascii="Bell MT" w:hAnsi="Bell MT" w:cstheme="majorBidi"/>
                <w:color w:val="auto"/>
                <w:sz w:val="20"/>
                <w:szCs w:val="20"/>
              </w:rPr>
              <w:t>CSP</w:t>
            </w:r>
            <w:r>
              <w:rPr>
                <w:rFonts w:ascii="Bell MT" w:hAnsi="Bell MT" w:cstheme="majorBidi"/>
                <w:color w:val="auto"/>
                <w:sz w:val="20"/>
                <w:szCs w:val="20"/>
              </w:rPr>
              <w:t xml:space="preserve"> </w:t>
            </w:r>
            <w:r w:rsidRPr="009F19A9">
              <w:rPr>
                <w:rFonts w:ascii="Bell MT" w:hAnsi="Bell MT" w:cstheme="majorBidi"/>
                <w:color w:val="auto"/>
                <w:sz w:val="20"/>
                <w:szCs w:val="20"/>
              </w:rPr>
              <w:t>002</w:t>
            </w:r>
          </w:p>
        </w:tc>
        <w:tc>
          <w:tcPr>
            <w:tcW w:w="2392" w:type="dxa"/>
            <w:shd w:val="clear" w:color="auto" w:fill="FFFFFF" w:themeFill="background1"/>
            <w:vAlign w:val="center"/>
          </w:tcPr>
          <w:p w:rsidR="001D2876" w:rsidRPr="009F19A9" w:rsidRDefault="001D2876" w:rsidP="003A1107">
            <w:pPr>
              <w:ind w:left="-108"/>
              <w:cnfStyle w:val="000000000000" w:firstRow="0" w:lastRow="0" w:firstColumn="0" w:lastColumn="0" w:oddVBand="0" w:evenVBand="0" w:oddHBand="0" w:evenHBand="0" w:firstRowFirstColumn="0" w:firstRowLastColumn="0" w:lastRowFirstColumn="0" w:lastRowLastColumn="0"/>
            </w:pPr>
            <w:r w:rsidRPr="009F19A9">
              <w:rPr>
                <w:rFonts w:ascii="Bell MT" w:hAnsi="Bell MT" w:cstheme="majorBidi"/>
                <w:color w:val="632423" w:themeColor="accent2" w:themeShade="80"/>
                <w:sz w:val="20"/>
                <w:szCs w:val="20"/>
              </w:rPr>
              <w:t>Zulfi College of Science</w:t>
            </w:r>
          </w:p>
        </w:tc>
        <w:tc>
          <w:tcPr>
            <w:cnfStyle w:val="000100000000" w:firstRow="0" w:lastRow="0" w:firstColumn="0" w:lastColumn="1" w:oddVBand="0" w:evenVBand="0" w:oddHBand="0" w:evenHBand="0" w:firstRowFirstColumn="0" w:firstRowLastColumn="0" w:lastRowFirstColumn="0" w:lastRowLastColumn="0"/>
            <w:tcW w:w="2350" w:type="dxa"/>
            <w:shd w:val="clear" w:color="auto" w:fill="FFFFFF" w:themeFill="background1"/>
            <w:vAlign w:val="center"/>
          </w:tcPr>
          <w:p w:rsidR="001D2876" w:rsidRDefault="001D2876" w:rsidP="003A1107">
            <w:r w:rsidRPr="00177C74">
              <w:rPr>
                <w:rFonts w:ascii="Bell MT" w:hAnsi="Bell MT" w:cstheme="majorBidi"/>
                <w:b w:val="0"/>
                <w:bCs w:val="0"/>
                <w:color w:val="auto"/>
                <w:sz w:val="20"/>
                <w:szCs w:val="20"/>
              </w:rPr>
              <w:t>Majmaah University</w:t>
            </w:r>
          </w:p>
        </w:tc>
      </w:tr>
      <w:tr w:rsidR="001D2876" w:rsidRPr="00654E15" w:rsidTr="003A1107">
        <w:tblPrEx>
          <w:tblLook w:val="01E0" w:firstRow="1" w:lastRow="1" w:firstColumn="1" w:lastColumn="1" w:noHBand="0" w:noVBand="0"/>
        </w:tblPrEx>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261" w:type="dxa"/>
            <w:vAlign w:val="center"/>
          </w:tcPr>
          <w:p w:rsidR="001D2876" w:rsidRPr="009F19A9" w:rsidRDefault="001D2876" w:rsidP="003A1107">
            <w:pPr>
              <w:rPr>
                <w:rFonts w:ascii="Bell MT" w:hAnsi="Bell MT" w:cstheme="majorBidi"/>
                <w:b w:val="0"/>
                <w:bCs w:val="0"/>
                <w:color w:val="auto"/>
                <w:sz w:val="20"/>
                <w:szCs w:val="20"/>
              </w:rPr>
            </w:pPr>
            <w:r w:rsidRPr="009F19A9">
              <w:rPr>
                <w:rFonts w:ascii="Bell MT" w:hAnsi="Bell MT" w:cstheme="majorBidi"/>
                <w:b w:val="0"/>
                <w:bCs w:val="0"/>
                <w:color w:val="auto"/>
                <w:sz w:val="20"/>
                <w:szCs w:val="20"/>
              </w:rPr>
              <w:t>Logic Design</w:t>
            </w:r>
          </w:p>
        </w:tc>
        <w:tc>
          <w:tcPr>
            <w:cnfStyle w:val="000010000000" w:firstRow="0" w:lastRow="0" w:firstColumn="0" w:lastColumn="0" w:oddVBand="1" w:evenVBand="0" w:oddHBand="0" w:evenHBand="0" w:firstRowFirstColumn="0" w:firstRowLastColumn="0" w:lastRowFirstColumn="0" w:lastRowLastColumn="0"/>
            <w:tcW w:w="1362" w:type="dxa"/>
            <w:gridSpan w:val="2"/>
            <w:vAlign w:val="center"/>
          </w:tcPr>
          <w:p w:rsidR="001D2876" w:rsidRPr="009F19A9" w:rsidRDefault="001D2876" w:rsidP="003A1107">
            <w:pPr>
              <w:jc w:val="center"/>
              <w:rPr>
                <w:rFonts w:ascii="Bell MT" w:hAnsi="Bell MT" w:cstheme="majorBidi"/>
                <w:color w:val="auto"/>
                <w:sz w:val="20"/>
                <w:szCs w:val="20"/>
              </w:rPr>
            </w:pPr>
            <w:r w:rsidRPr="009F19A9">
              <w:rPr>
                <w:rFonts w:ascii="Bell MT" w:hAnsi="Bell MT" w:cstheme="majorBidi"/>
                <w:color w:val="auto"/>
                <w:sz w:val="20"/>
                <w:szCs w:val="20"/>
              </w:rPr>
              <w:t>CIS 111</w:t>
            </w:r>
          </w:p>
        </w:tc>
        <w:tc>
          <w:tcPr>
            <w:tcW w:w="2392" w:type="dxa"/>
            <w:vAlign w:val="center"/>
          </w:tcPr>
          <w:p w:rsidR="001D2876" w:rsidRPr="009F19A9" w:rsidRDefault="001D2876" w:rsidP="003A1107">
            <w:pPr>
              <w:ind w:left="-108"/>
              <w:cnfStyle w:val="000000100000" w:firstRow="0" w:lastRow="0" w:firstColumn="0" w:lastColumn="0" w:oddVBand="0" w:evenVBand="0" w:oddHBand="1" w:evenHBand="0" w:firstRowFirstColumn="0" w:firstRowLastColumn="0" w:lastRowFirstColumn="0" w:lastRowLastColumn="0"/>
            </w:pPr>
            <w:r w:rsidRPr="009F19A9">
              <w:rPr>
                <w:rFonts w:ascii="Bell MT" w:hAnsi="Bell MT" w:cstheme="majorBidi"/>
                <w:color w:val="632423" w:themeColor="accent2" w:themeShade="80"/>
                <w:sz w:val="20"/>
                <w:szCs w:val="20"/>
              </w:rPr>
              <w:t>Zulfi College of Science</w:t>
            </w:r>
          </w:p>
        </w:tc>
        <w:tc>
          <w:tcPr>
            <w:cnfStyle w:val="000100000000" w:firstRow="0" w:lastRow="0" w:firstColumn="0" w:lastColumn="1" w:oddVBand="0" w:evenVBand="0" w:oddHBand="0" w:evenHBand="0" w:firstRowFirstColumn="0" w:firstRowLastColumn="0" w:lastRowFirstColumn="0" w:lastRowLastColumn="0"/>
            <w:tcW w:w="2350" w:type="dxa"/>
            <w:vAlign w:val="center"/>
          </w:tcPr>
          <w:p w:rsidR="001D2876" w:rsidRDefault="001D2876" w:rsidP="003A1107">
            <w:r w:rsidRPr="00177C74">
              <w:rPr>
                <w:rFonts w:ascii="Bell MT" w:hAnsi="Bell MT" w:cstheme="majorBidi"/>
                <w:b w:val="0"/>
                <w:bCs w:val="0"/>
                <w:color w:val="auto"/>
                <w:sz w:val="20"/>
                <w:szCs w:val="20"/>
              </w:rPr>
              <w:t>Majmaah University</w:t>
            </w:r>
          </w:p>
        </w:tc>
      </w:tr>
      <w:tr w:rsidR="001D2876" w:rsidRPr="00654E15" w:rsidTr="003A1107">
        <w:tblPrEx>
          <w:tblLook w:val="01E0" w:firstRow="1" w:lastRow="1" w:firstColumn="1" w:lastColumn="1" w:noHBand="0" w:noVBand="0"/>
        </w:tblPrEx>
        <w:trPr>
          <w:trHeight w:val="346"/>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vAlign w:val="center"/>
          </w:tcPr>
          <w:p w:rsidR="001D2876" w:rsidRPr="009F19A9" w:rsidRDefault="001D2876" w:rsidP="003A1107">
            <w:pPr>
              <w:rPr>
                <w:rFonts w:ascii="Bell MT" w:hAnsi="Bell MT" w:cstheme="majorBidi"/>
                <w:b w:val="0"/>
                <w:bCs w:val="0"/>
                <w:color w:val="auto"/>
                <w:sz w:val="20"/>
                <w:szCs w:val="20"/>
              </w:rPr>
            </w:pPr>
            <w:r w:rsidRPr="009F19A9">
              <w:rPr>
                <w:rFonts w:ascii="Bell MT" w:hAnsi="Bell MT" w:cstheme="majorBidi"/>
                <w:b w:val="0"/>
                <w:bCs w:val="0"/>
                <w:color w:val="auto"/>
                <w:sz w:val="20"/>
                <w:szCs w:val="20"/>
              </w:rPr>
              <w:t>Introduction to Information Systems</w:t>
            </w:r>
          </w:p>
        </w:tc>
        <w:tc>
          <w:tcPr>
            <w:cnfStyle w:val="000010000000" w:firstRow="0" w:lastRow="0" w:firstColumn="0" w:lastColumn="0" w:oddVBand="1" w:evenVBand="0" w:oddHBand="0" w:evenHBand="0" w:firstRowFirstColumn="0" w:firstRowLastColumn="0" w:lastRowFirstColumn="0" w:lastRowLastColumn="0"/>
            <w:tcW w:w="1362" w:type="dxa"/>
            <w:gridSpan w:val="2"/>
            <w:shd w:val="clear" w:color="auto" w:fill="FFFFFF" w:themeFill="background1"/>
            <w:vAlign w:val="center"/>
          </w:tcPr>
          <w:p w:rsidR="001D2876" w:rsidRPr="009F19A9" w:rsidRDefault="001D2876" w:rsidP="003A1107">
            <w:pPr>
              <w:jc w:val="center"/>
              <w:rPr>
                <w:rFonts w:ascii="Bell MT" w:hAnsi="Bell MT" w:cstheme="majorBidi"/>
                <w:color w:val="auto"/>
                <w:sz w:val="20"/>
                <w:szCs w:val="20"/>
              </w:rPr>
            </w:pPr>
            <w:r w:rsidRPr="009F19A9">
              <w:rPr>
                <w:rFonts w:ascii="Bell MT" w:hAnsi="Bell MT" w:cstheme="majorBidi"/>
                <w:color w:val="auto"/>
                <w:sz w:val="20"/>
                <w:szCs w:val="20"/>
              </w:rPr>
              <w:t>CIS</w:t>
            </w:r>
            <w:r>
              <w:rPr>
                <w:rFonts w:ascii="Bell MT" w:hAnsi="Bell MT" w:cstheme="majorBidi"/>
                <w:color w:val="auto"/>
                <w:sz w:val="20"/>
                <w:szCs w:val="20"/>
              </w:rPr>
              <w:t xml:space="preserve"> </w:t>
            </w:r>
            <w:r w:rsidRPr="009F19A9">
              <w:rPr>
                <w:rFonts w:ascii="Bell MT" w:hAnsi="Bell MT" w:cstheme="majorBidi"/>
                <w:color w:val="auto"/>
                <w:sz w:val="20"/>
                <w:szCs w:val="20"/>
              </w:rPr>
              <w:t>226</w:t>
            </w:r>
          </w:p>
        </w:tc>
        <w:tc>
          <w:tcPr>
            <w:tcW w:w="2392" w:type="dxa"/>
            <w:shd w:val="clear" w:color="auto" w:fill="FFFFFF" w:themeFill="background1"/>
            <w:vAlign w:val="center"/>
          </w:tcPr>
          <w:p w:rsidR="001D2876" w:rsidRPr="009F19A9" w:rsidRDefault="001D2876" w:rsidP="003A1107">
            <w:pPr>
              <w:ind w:left="-108"/>
              <w:cnfStyle w:val="000000000000" w:firstRow="0" w:lastRow="0" w:firstColumn="0" w:lastColumn="0" w:oddVBand="0" w:evenVBand="0" w:oddHBand="0" w:evenHBand="0" w:firstRowFirstColumn="0" w:firstRowLastColumn="0" w:lastRowFirstColumn="0" w:lastRowLastColumn="0"/>
            </w:pPr>
            <w:r w:rsidRPr="009F19A9">
              <w:rPr>
                <w:rFonts w:ascii="Bell MT" w:hAnsi="Bell MT" w:cstheme="majorBidi"/>
                <w:color w:val="632423" w:themeColor="accent2" w:themeShade="80"/>
                <w:sz w:val="20"/>
                <w:szCs w:val="20"/>
              </w:rPr>
              <w:t>Zulfi College of Science</w:t>
            </w:r>
          </w:p>
        </w:tc>
        <w:tc>
          <w:tcPr>
            <w:cnfStyle w:val="000100000000" w:firstRow="0" w:lastRow="0" w:firstColumn="0" w:lastColumn="1" w:oddVBand="0" w:evenVBand="0" w:oddHBand="0" w:evenHBand="0" w:firstRowFirstColumn="0" w:firstRowLastColumn="0" w:lastRowFirstColumn="0" w:lastRowLastColumn="0"/>
            <w:tcW w:w="2350" w:type="dxa"/>
            <w:shd w:val="clear" w:color="auto" w:fill="FFFFFF" w:themeFill="background1"/>
            <w:vAlign w:val="center"/>
          </w:tcPr>
          <w:p w:rsidR="001D2876" w:rsidRDefault="001D2876" w:rsidP="003A1107">
            <w:r w:rsidRPr="00177C74">
              <w:rPr>
                <w:rFonts w:ascii="Bell MT" w:hAnsi="Bell MT" w:cstheme="majorBidi"/>
                <w:b w:val="0"/>
                <w:bCs w:val="0"/>
                <w:color w:val="auto"/>
                <w:sz w:val="20"/>
                <w:szCs w:val="20"/>
              </w:rPr>
              <w:t>Majmaah University</w:t>
            </w:r>
          </w:p>
        </w:tc>
      </w:tr>
      <w:tr w:rsidR="001D2876" w:rsidRPr="00654E15" w:rsidTr="003A1107">
        <w:tblPrEx>
          <w:tblLook w:val="01E0" w:firstRow="1" w:lastRow="1" w:firstColumn="1" w:lastColumn="1" w:noHBand="0" w:noVBand="0"/>
        </w:tblPrEx>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261" w:type="dxa"/>
            <w:vAlign w:val="center"/>
          </w:tcPr>
          <w:p w:rsidR="001D2876" w:rsidRPr="009F19A9" w:rsidRDefault="001D2876" w:rsidP="003A1107">
            <w:pPr>
              <w:rPr>
                <w:rFonts w:ascii="Bell MT" w:hAnsi="Bell MT" w:cstheme="majorBidi"/>
                <w:b w:val="0"/>
                <w:bCs w:val="0"/>
                <w:color w:val="auto"/>
                <w:sz w:val="20"/>
                <w:szCs w:val="20"/>
              </w:rPr>
            </w:pPr>
            <w:r w:rsidRPr="009F19A9">
              <w:rPr>
                <w:rFonts w:ascii="Bell MT" w:hAnsi="Bell MT" w:cstheme="majorBidi"/>
                <w:b w:val="0"/>
                <w:bCs w:val="0"/>
                <w:color w:val="auto"/>
                <w:sz w:val="20"/>
                <w:szCs w:val="20"/>
              </w:rPr>
              <w:t xml:space="preserve">Introduction to Computer </w:t>
            </w:r>
            <w:r>
              <w:rPr>
                <w:rFonts w:ascii="Bell MT" w:hAnsi="Bell MT" w:cstheme="majorBidi"/>
                <w:b w:val="0"/>
                <w:bCs w:val="0"/>
                <w:color w:val="auto"/>
                <w:sz w:val="20"/>
                <w:szCs w:val="20"/>
              </w:rPr>
              <w:t>P</w:t>
            </w:r>
            <w:r w:rsidRPr="009F19A9">
              <w:rPr>
                <w:rFonts w:ascii="Bell MT" w:hAnsi="Bell MT" w:cstheme="majorBidi"/>
                <w:b w:val="0"/>
                <w:bCs w:val="0"/>
                <w:color w:val="auto"/>
                <w:sz w:val="20"/>
                <w:szCs w:val="20"/>
              </w:rPr>
              <w:t xml:space="preserve">rogramming </w:t>
            </w:r>
          </w:p>
        </w:tc>
        <w:tc>
          <w:tcPr>
            <w:cnfStyle w:val="000010000000" w:firstRow="0" w:lastRow="0" w:firstColumn="0" w:lastColumn="0" w:oddVBand="1" w:evenVBand="0" w:oddHBand="0" w:evenHBand="0" w:firstRowFirstColumn="0" w:firstRowLastColumn="0" w:lastRowFirstColumn="0" w:lastRowLastColumn="0"/>
            <w:tcW w:w="1362" w:type="dxa"/>
            <w:gridSpan w:val="2"/>
            <w:vAlign w:val="center"/>
          </w:tcPr>
          <w:p w:rsidR="001D2876" w:rsidRPr="009F19A9" w:rsidRDefault="001D2876" w:rsidP="003A1107">
            <w:pPr>
              <w:jc w:val="center"/>
              <w:rPr>
                <w:rFonts w:ascii="Bell MT" w:hAnsi="Bell MT" w:cstheme="majorBidi"/>
                <w:color w:val="auto"/>
                <w:sz w:val="20"/>
                <w:szCs w:val="20"/>
              </w:rPr>
            </w:pPr>
            <w:r w:rsidRPr="009F19A9">
              <w:rPr>
                <w:rFonts w:ascii="Bell MT" w:hAnsi="Bell MT" w:cstheme="majorBidi"/>
                <w:color w:val="auto"/>
                <w:sz w:val="20"/>
                <w:szCs w:val="20"/>
              </w:rPr>
              <w:t>CSC</w:t>
            </w:r>
            <w:r>
              <w:rPr>
                <w:rFonts w:ascii="Bell MT" w:hAnsi="Bell MT" w:cstheme="majorBidi"/>
                <w:color w:val="auto"/>
                <w:sz w:val="20"/>
                <w:szCs w:val="20"/>
              </w:rPr>
              <w:t xml:space="preserve"> </w:t>
            </w:r>
            <w:r w:rsidRPr="009F19A9">
              <w:rPr>
                <w:rFonts w:ascii="Bell MT" w:hAnsi="Bell MT" w:cstheme="majorBidi"/>
                <w:color w:val="auto"/>
                <w:sz w:val="20"/>
                <w:szCs w:val="20"/>
              </w:rPr>
              <w:t>252</w:t>
            </w:r>
          </w:p>
        </w:tc>
        <w:tc>
          <w:tcPr>
            <w:tcW w:w="2392" w:type="dxa"/>
            <w:vAlign w:val="center"/>
          </w:tcPr>
          <w:p w:rsidR="001D2876" w:rsidRPr="009F19A9" w:rsidRDefault="001D2876" w:rsidP="003A1107">
            <w:pPr>
              <w:ind w:left="-108"/>
              <w:cnfStyle w:val="000000100000" w:firstRow="0" w:lastRow="0" w:firstColumn="0" w:lastColumn="0" w:oddVBand="0" w:evenVBand="0" w:oddHBand="1" w:evenHBand="0" w:firstRowFirstColumn="0" w:firstRowLastColumn="0" w:lastRowFirstColumn="0" w:lastRowLastColumn="0"/>
            </w:pPr>
            <w:r w:rsidRPr="009F19A9">
              <w:rPr>
                <w:rFonts w:ascii="Bell MT" w:hAnsi="Bell MT" w:cstheme="majorBidi"/>
                <w:color w:val="632423" w:themeColor="accent2" w:themeShade="80"/>
                <w:sz w:val="20"/>
                <w:szCs w:val="20"/>
              </w:rPr>
              <w:t>Zulfi College of Science</w:t>
            </w:r>
          </w:p>
        </w:tc>
        <w:tc>
          <w:tcPr>
            <w:cnfStyle w:val="000100000000" w:firstRow="0" w:lastRow="0" w:firstColumn="0" w:lastColumn="1" w:oddVBand="0" w:evenVBand="0" w:oddHBand="0" w:evenHBand="0" w:firstRowFirstColumn="0" w:firstRowLastColumn="0" w:lastRowFirstColumn="0" w:lastRowLastColumn="0"/>
            <w:tcW w:w="2350" w:type="dxa"/>
            <w:vAlign w:val="center"/>
          </w:tcPr>
          <w:p w:rsidR="001D2876" w:rsidRDefault="001D2876" w:rsidP="003A1107">
            <w:r w:rsidRPr="00177C74">
              <w:rPr>
                <w:rFonts w:ascii="Bell MT" w:hAnsi="Bell MT" w:cstheme="majorBidi"/>
                <w:b w:val="0"/>
                <w:bCs w:val="0"/>
                <w:color w:val="auto"/>
                <w:sz w:val="20"/>
                <w:szCs w:val="20"/>
              </w:rPr>
              <w:t>Majmaah University</w:t>
            </w:r>
          </w:p>
        </w:tc>
      </w:tr>
      <w:tr w:rsidR="001D2876" w:rsidRPr="00654E15" w:rsidTr="003A1107">
        <w:tblPrEx>
          <w:tblLook w:val="01E0" w:firstRow="1" w:lastRow="1" w:firstColumn="1" w:lastColumn="1" w:noHBand="0" w:noVBand="0"/>
        </w:tblPrEx>
        <w:trPr>
          <w:trHeight w:val="346"/>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vAlign w:val="center"/>
          </w:tcPr>
          <w:p w:rsidR="001D2876" w:rsidRPr="009F19A9" w:rsidRDefault="001D2876" w:rsidP="003A1107">
            <w:pPr>
              <w:rPr>
                <w:rFonts w:ascii="Bell MT" w:hAnsi="Bell MT" w:cstheme="majorBidi"/>
                <w:b w:val="0"/>
                <w:bCs w:val="0"/>
                <w:color w:val="auto"/>
                <w:sz w:val="20"/>
                <w:szCs w:val="20"/>
              </w:rPr>
            </w:pPr>
            <w:r w:rsidRPr="009F19A9">
              <w:rPr>
                <w:rFonts w:ascii="Bell MT" w:hAnsi="Bell MT" w:cstheme="majorBidi"/>
                <w:b w:val="0"/>
                <w:bCs w:val="0"/>
                <w:color w:val="auto"/>
                <w:sz w:val="20"/>
                <w:szCs w:val="20"/>
              </w:rPr>
              <w:t>Graduation Project 1</w:t>
            </w:r>
          </w:p>
        </w:tc>
        <w:tc>
          <w:tcPr>
            <w:cnfStyle w:val="000010000000" w:firstRow="0" w:lastRow="0" w:firstColumn="0" w:lastColumn="0" w:oddVBand="1" w:evenVBand="0" w:oddHBand="0" w:evenHBand="0" w:firstRowFirstColumn="0" w:firstRowLastColumn="0" w:lastRowFirstColumn="0" w:lastRowLastColumn="0"/>
            <w:tcW w:w="1362" w:type="dxa"/>
            <w:gridSpan w:val="2"/>
            <w:shd w:val="clear" w:color="auto" w:fill="FFFFFF" w:themeFill="background1"/>
            <w:vAlign w:val="center"/>
          </w:tcPr>
          <w:p w:rsidR="001D2876" w:rsidRPr="009F19A9" w:rsidRDefault="001D2876" w:rsidP="003A1107">
            <w:pPr>
              <w:jc w:val="center"/>
              <w:rPr>
                <w:rFonts w:ascii="Bell MT" w:hAnsi="Bell MT" w:cstheme="majorBidi"/>
                <w:color w:val="auto"/>
                <w:sz w:val="20"/>
                <w:szCs w:val="20"/>
              </w:rPr>
            </w:pPr>
            <w:r w:rsidRPr="009F19A9">
              <w:rPr>
                <w:rFonts w:ascii="Bell MT" w:hAnsi="Bell MT" w:cstheme="majorBidi"/>
                <w:color w:val="auto"/>
                <w:sz w:val="20"/>
                <w:szCs w:val="20"/>
              </w:rPr>
              <w:t>CIS 448</w:t>
            </w:r>
          </w:p>
        </w:tc>
        <w:tc>
          <w:tcPr>
            <w:tcW w:w="2392" w:type="dxa"/>
            <w:shd w:val="clear" w:color="auto" w:fill="FFFFFF" w:themeFill="background1"/>
            <w:vAlign w:val="center"/>
          </w:tcPr>
          <w:p w:rsidR="001D2876" w:rsidRPr="009F19A9" w:rsidRDefault="001D2876" w:rsidP="003A1107">
            <w:pPr>
              <w:ind w:left="-108"/>
              <w:cnfStyle w:val="000000000000" w:firstRow="0" w:lastRow="0" w:firstColumn="0" w:lastColumn="0" w:oddVBand="0" w:evenVBand="0" w:oddHBand="0" w:evenHBand="0" w:firstRowFirstColumn="0" w:firstRowLastColumn="0" w:lastRowFirstColumn="0" w:lastRowLastColumn="0"/>
            </w:pPr>
            <w:r w:rsidRPr="009F19A9">
              <w:rPr>
                <w:rFonts w:ascii="Bell MT" w:hAnsi="Bell MT" w:cstheme="majorBidi"/>
                <w:color w:val="632423" w:themeColor="accent2" w:themeShade="80"/>
                <w:sz w:val="20"/>
                <w:szCs w:val="20"/>
              </w:rPr>
              <w:t>Zulfi College of Science</w:t>
            </w:r>
          </w:p>
        </w:tc>
        <w:tc>
          <w:tcPr>
            <w:cnfStyle w:val="000100000000" w:firstRow="0" w:lastRow="0" w:firstColumn="0" w:lastColumn="1" w:oddVBand="0" w:evenVBand="0" w:oddHBand="0" w:evenHBand="0" w:firstRowFirstColumn="0" w:firstRowLastColumn="0" w:lastRowFirstColumn="0" w:lastRowLastColumn="0"/>
            <w:tcW w:w="2350" w:type="dxa"/>
            <w:shd w:val="clear" w:color="auto" w:fill="FFFFFF" w:themeFill="background1"/>
            <w:vAlign w:val="center"/>
          </w:tcPr>
          <w:p w:rsidR="001D2876" w:rsidRDefault="001D2876" w:rsidP="003A1107">
            <w:r w:rsidRPr="00177C74">
              <w:rPr>
                <w:rFonts w:ascii="Bell MT" w:hAnsi="Bell MT" w:cstheme="majorBidi"/>
                <w:b w:val="0"/>
                <w:bCs w:val="0"/>
                <w:color w:val="auto"/>
                <w:sz w:val="20"/>
                <w:szCs w:val="20"/>
              </w:rPr>
              <w:t>Majmaah University</w:t>
            </w:r>
          </w:p>
        </w:tc>
      </w:tr>
      <w:tr w:rsidR="001D2876" w:rsidRPr="00654E15" w:rsidTr="003A1107">
        <w:tblPrEx>
          <w:tblLook w:val="01E0" w:firstRow="1" w:lastRow="1" w:firstColumn="1" w:lastColumn="1" w:noHBand="0" w:noVBand="0"/>
        </w:tblPrEx>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261" w:type="dxa"/>
            <w:vAlign w:val="center"/>
          </w:tcPr>
          <w:p w:rsidR="001D2876" w:rsidRPr="009F19A9" w:rsidRDefault="001D2876" w:rsidP="003A1107">
            <w:pPr>
              <w:rPr>
                <w:rFonts w:ascii="Bell MT" w:hAnsi="Bell MT" w:cstheme="majorBidi"/>
                <w:b w:val="0"/>
                <w:bCs w:val="0"/>
                <w:color w:val="auto"/>
                <w:sz w:val="20"/>
                <w:szCs w:val="20"/>
              </w:rPr>
            </w:pPr>
            <w:r w:rsidRPr="009F19A9">
              <w:rPr>
                <w:rFonts w:ascii="Bell MT" w:hAnsi="Bell MT" w:cstheme="majorBidi"/>
                <w:b w:val="0"/>
                <w:bCs w:val="0"/>
                <w:color w:val="auto"/>
                <w:sz w:val="20"/>
                <w:szCs w:val="20"/>
              </w:rPr>
              <w:t>Graduation Project 2</w:t>
            </w:r>
          </w:p>
        </w:tc>
        <w:tc>
          <w:tcPr>
            <w:cnfStyle w:val="000010000000" w:firstRow="0" w:lastRow="0" w:firstColumn="0" w:lastColumn="0" w:oddVBand="1" w:evenVBand="0" w:oddHBand="0" w:evenHBand="0" w:firstRowFirstColumn="0" w:firstRowLastColumn="0" w:lastRowFirstColumn="0" w:lastRowLastColumn="0"/>
            <w:tcW w:w="1362" w:type="dxa"/>
            <w:gridSpan w:val="2"/>
            <w:vAlign w:val="center"/>
          </w:tcPr>
          <w:p w:rsidR="001D2876" w:rsidRPr="009F19A9" w:rsidRDefault="001D2876" w:rsidP="003A1107">
            <w:pPr>
              <w:jc w:val="center"/>
              <w:rPr>
                <w:rFonts w:ascii="Bell MT" w:hAnsi="Bell MT" w:cstheme="majorBidi"/>
                <w:color w:val="auto"/>
                <w:sz w:val="20"/>
                <w:szCs w:val="20"/>
              </w:rPr>
            </w:pPr>
            <w:r w:rsidRPr="009F19A9">
              <w:rPr>
                <w:rFonts w:ascii="Bell MT" w:hAnsi="Bell MT" w:cstheme="majorBidi"/>
                <w:color w:val="auto"/>
                <w:sz w:val="20"/>
                <w:szCs w:val="20"/>
              </w:rPr>
              <w:t>CIS 449</w:t>
            </w:r>
          </w:p>
        </w:tc>
        <w:tc>
          <w:tcPr>
            <w:tcW w:w="2392" w:type="dxa"/>
            <w:vAlign w:val="center"/>
          </w:tcPr>
          <w:p w:rsidR="001D2876" w:rsidRPr="009F19A9" w:rsidRDefault="001D2876" w:rsidP="003A1107">
            <w:pPr>
              <w:ind w:left="-108"/>
              <w:cnfStyle w:val="000000100000" w:firstRow="0" w:lastRow="0" w:firstColumn="0" w:lastColumn="0" w:oddVBand="0" w:evenVBand="0" w:oddHBand="1" w:evenHBand="0" w:firstRowFirstColumn="0" w:firstRowLastColumn="0" w:lastRowFirstColumn="0" w:lastRowLastColumn="0"/>
            </w:pPr>
            <w:r w:rsidRPr="009F19A9">
              <w:rPr>
                <w:rFonts w:ascii="Bell MT" w:hAnsi="Bell MT" w:cstheme="majorBidi"/>
                <w:color w:val="632423" w:themeColor="accent2" w:themeShade="80"/>
                <w:sz w:val="20"/>
                <w:szCs w:val="20"/>
              </w:rPr>
              <w:t>Zulfi College of Science</w:t>
            </w:r>
          </w:p>
        </w:tc>
        <w:tc>
          <w:tcPr>
            <w:cnfStyle w:val="000100000000" w:firstRow="0" w:lastRow="0" w:firstColumn="0" w:lastColumn="1" w:oddVBand="0" w:evenVBand="0" w:oddHBand="0" w:evenHBand="0" w:firstRowFirstColumn="0" w:firstRowLastColumn="0" w:lastRowFirstColumn="0" w:lastRowLastColumn="0"/>
            <w:tcW w:w="2350" w:type="dxa"/>
            <w:vAlign w:val="center"/>
          </w:tcPr>
          <w:p w:rsidR="001D2876" w:rsidRDefault="001D2876" w:rsidP="003A1107">
            <w:r w:rsidRPr="00177C74">
              <w:rPr>
                <w:rFonts w:ascii="Bell MT" w:hAnsi="Bell MT" w:cstheme="majorBidi"/>
                <w:b w:val="0"/>
                <w:bCs w:val="0"/>
                <w:color w:val="auto"/>
                <w:sz w:val="20"/>
                <w:szCs w:val="20"/>
              </w:rPr>
              <w:t>Majmaah University</w:t>
            </w:r>
          </w:p>
        </w:tc>
      </w:tr>
      <w:tr w:rsidR="001D2876" w:rsidTr="003A1107">
        <w:tblPrEx>
          <w:tblLook w:val="01E0" w:firstRow="1" w:lastRow="1" w:firstColumn="1" w:lastColumn="1" w:noHBand="0" w:noVBand="0"/>
        </w:tblPrEx>
        <w:trPr>
          <w:trHeight w:val="357"/>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vAlign w:val="center"/>
          </w:tcPr>
          <w:p w:rsidR="001D2876" w:rsidRPr="009F19A9" w:rsidRDefault="001D2876" w:rsidP="003A1107">
            <w:pPr>
              <w:rPr>
                <w:rFonts w:ascii="Bell MT" w:hAnsi="Bell MT" w:cstheme="majorBidi"/>
                <w:b w:val="0"/>
                <w:bCs w:val="0"/>
                <w:color w:val="auto"/>
                <w:sz w:val="20"/>
                <w:szCs w:val="20"/>
              </w:rPr>
            </w:pPr>
            <w:r w:rsidRPr="009F19A9">
              <w:rPr>
                <w:rFonts w:ascii="Bell MT" w:hAnsi="Bell MT" w:cstheme="majorBidi"/>
                <w:b w:val="0"/>
                <w:bCs w:val="0"/>
                <w:color w:val="auto"/>
                <w:sz w:val="20"/>
                <w:szCs w:val="20"/>
              </w:rPr>
              <w:t>Computer Skills and Inf. Technology</w:t>
            </w:r>
          </w:p>
        </w:tc>
        <w:tc>
          <w:tcPr>
            <w:cnfStyle w:val="000010000000" w:firstRow="0" w:lastRow="0" w:firstColumn="0" w:lastColumn="0" w:oddVBand="1" w:evenVBand="0" w:oddHBand="0" w:evenHBand="0" w:firstRowFirstColumn="0" w:firstRowLastColumn="0" w:lastRowFirstColumn="0" w:lastRowLastColumn="0"/>
            <w:tcW w:w="1362" w:type="dxa"/>
            <w:gridSpan w:val="2"/>
            <w:shd w:val="clear" w:color="auto" w:fill="FFFFFF" w:themeFill="background1"/>
            <w:vAlign w:val="center"/>
          </w:tcPr>
          <w:p w:rsidR="001D2876" w:rsidRPr="009F19A9" w:rsidRDefault="001D2876" w:rsidP="003A1107">
            <w:pPr>
              <w:jc w:val="center"/>
              <w:rPr>
                <w:rFonts w:ascii="Bell MT" w:hAnsi="Bell MT" w:cstheme="majorBidi"/>
                <w:color w:val="auto"/>
                <w:sz w:val="20"/>
                <w:szCs w:val="20"/>
              </w:rPr>
            </w:pPr>
            <w:r w:rsidRPr="009F19A9">
              <w:rPr>
                <w:rFonts w:ascii="Bell MT" w:hAnsi="Bell MT" w:cstheme="majorBidi"/>
                <w:color w:val="auto"/>
                <w:sz w:val="20"/>
                <w:szCs w:val="20"/>
              </w:rPr>
              <w:t>Comp 010</w:t>
            </w:r>
          </w:p>
        </w:tc>
        <w:tc>
          <w:tcPr>
            <w:tcW w:w="2392" w:type="dxa"/>
            <w:shd w:val="clear" w:color="auto" w:fill="FFFFFF" w:themeFill="background1"/>
            <w:vAlign w:val="center"/>
          </w:tcPr>
          <w:p w:rsidR="001D2876" w:rsidRPr="009F19A9" w:rsidRDefault="001D2876" w:rsidP="003A1107">
            <w:pPr>
              <w:ind w:left="-108"/>
              <w:cnfStyle w:val="000000000000" w:firstRow="0" w:lastRow="0" w:firstColumn="0" w:lastColumn="0" w:oddVBand="0" w:evenVBand="0" w:oddHBand="0" w:evenHBand="0" w:firstRowFirstColumn="0" w:firstRowLastColumn="0" w:lastRowFirstColumn="0" w:lastRowLastColumn="0"/>
            </w:pPr>
            <w:r w:rsidRPr="009F19A9">
              <w:rPr>
                <w:rFonts w:ascii="Bell MT" w:hAnsi="Bell MT" w:cstheme="majorBidi"/>
                <w:color w:val="632423" w:themeColor="accent2" w:themeShade="80"/>
                <w:sz w:val="20"/>
                <w:szCs w:val="20"/>
              </w:rPr>
              <w:t xml:space="preserve">Zulfi College of </w:t>
            </w:r>
            <w:r>
              <w:rPr>
                <w:rFonts w:ascii="Bell MT" w:hAnsi="Bell MT" w:cstheme="majorBidi"/>
                <w:color w:val="632423" w:themeColor="accent2" w:themeShade="80"/>
                <w:sz w:val="20"/>
                <w:szCs w:val="20"/>
              </w:rPr>
              <w:t>Dentistry</w:t>
            </w:r>
          </w:p>
        </w:tc>
        <w:tc>
          <w:tcPr>
            <w:cnfStyle w:val="000100000000" w:firstRow="0" w:lastRow="0" w:firstColumn="0" w:lastColumn="1" w:oddVBand="0" w:evenVBand="0" w:oddHBand="0" w:evenHBand="0" w:firstRowFirstColumn="0" w:firstRowLastColumn="0" w:lastRowFirstColumn="0" w:lastRowLastColumn="0"/>
            <w:tcW w:w="2350" w:type="dxa"/>
            <w:shd w:val="clear" w:color="auto" w:fill="FFFFFF" w:themeFill="background1"/>
            <w:vAlign w:val="center"/>
          </w:tcPr>
          <w:p w:rsidR="001D2876" w:rsidRDefault="001D2876" w:rsidP="003A1107">
            <w:r w:rsidRPr="00177C74">
              <w:rPr>
                <w:rFonts w:ascii="Bell MT" w:hAnsi="Bell MT" w:cstheme="majorBidi"/>
                <w:b w:val="0"/>
                <w:bCs w:val="0"/>
                <w:color w:val="auto"/>
                <w:sz w:val="20"/>
                <w:szCs w:val="20"/>
              </w:rPr>
              <w:t>Majmaah University</w:t>
            </w:r>
          </w:p>
        </w:tc>
      </w:tr>
      <w:tr w:rsidR="001D2876" w:rsidTr="003A1107">
        <w:tblPrEx>
          <w:tblLook w:val="01E0" w:firstRow="1" w:lastRow="1" w:firstColumn="1" w:lastColumn="1" w:noHBand="0" w:noVBand="0"/>
        </w:tblPrEx>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261" w:type="dxa"/>
            <w:vAlign w:val="center"/>
          </w:tcPr>
          <w:p w:rsidR="001D2876" w:rsidRPr="0043102A" w:rsidRDefault="001D2876" w:rsidP="003A1107">
            <w:pPr>
              <w:rPr>
                <w:rFonts w:ascii="Bell MT" w:hAnsi="Bell MT" w:cstheme="majorBidi"/>
                <w:b w:val="0"/>
                <w:bCs w:val="0"/>
                <w:color w:val="auto"/>
                <w:sz w:val="20"/>
                <w:szCs w:val="20"/>
              </w:rPr>
            </w:pPr>
            <w:r w:rsidRPr="0043102A">
              <w:rPr>
                <w:rFonts w:ascii="Bell MT" w:hAnsi="Bell MT" w:cstheme="majorBidi"/>
                <w:b w:val="0"/>
                <w:bCs w:val="0"/>
                <w:color w:val="auto"/>
                <w:sz w:val="20"/>
                <w:szCs w:val="20"/>
              </w:rPr>
              <w:t>English Language 1 for computer students</w:t>
            </w:r>
          </w:p>
        </w:tc>
        <w:tc>
          <w:tcPr>
            <w:cnfStyle w:val="000010000000" w:firstRow="0" w:lastRow="0" w:firstColumn="0" w:lastColumn="0" w:oddVBand="1" w:evenVBand="0" w:oddHBand="0" w:evenHBand="0" w:firstRowFirstColumn="0" w:firstRowLastColumn="0" w:lastRowFirstColumn="0" w:lastRowLastColumn="0"/>
            <w:tcW w:w="1362" w:type="dxa"/>
            <w:gridSpan w:val="2"/>
            <w:vAlign w:val="center"/>
          </w:tcPr>
          <w:p w:rsidR="001D2876" w:rsidRPr="0043102A" w:rsidRDefault="001D2876" w:rsidP="003A1107">
            <w:pPr>
              <w:jc w:val="center"/>
              <w:rPr>
                <w:rFonts w:ascii="Bell MT" w:hAnsi="Bell MT" w:cstheme="majorBidi"/>
                <w:color w:val="auto"/>
                <w:sz w:val="20"/>
                <w:szCs w:val="20"/>
              </w:rPr>
            </w:pPr>
            <w:r w:rsidRPr="0043102A">
              <w:rPr>
                <w:rFonts w:ascii="Bell MT" w:hAnsi="Bell MT" w:cstheme="majorBidi"/>
                <w:color w:val="auto"/>
                <w:sz w:val="20"/>
                <w:szCs w:val="20"/>
              </w:rPr>
              <w:t>Eng</w:t>
            </w:r>
            <w:r>
              <w:rPr>
                <w:rFonts w:ascii="Bell MT" w:hAnsi="Bell MT" w:cstheme="majorBidi"/>
                <w:color w:val="auto"/>
                <w:sz w:val="20"/>
                <w:szCs w:val="20"/>
              </w:rPr>
              <w:t xml:space="preserve"> 126</w:t>
            </w:r>
          </w:p>
        </w:tc>
        <w:tc>
          <w:tcPr>
            <w:tcW w:w="2392" w:type="dxa"/>
            <w:vAlign w:val="center"/>
          </w:tcPr>
          <w:p w:rsidR="001D2876" w:rsidRPr="0043102A" w:rsidRDefault="001D2876" w:rsidP="003A1107">
            <w:pPr>
              <w:ind w:left="-108"/>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43102A">
              <w:rPr>
                <w:rFonts w:ascii="Bell MT" w:hAnsi="Bell MT" w:cstheme="majorBidi"/>
                <w:color w:val="auto"/>
                <w:sz w:val="20"/>
                <w:szCs w:val="20"/>
              </w:rPr>
              <w:t>Zulfi College of Education</w:t>
            </w:r>
          </w:p>
        </w:tc>
        <w:tc>
          <w:tcPr>
            <w:cnfStyle w:val="000100000000" w:firstRow="0" w:lastRow="0" w:firstColumn="0" w:lastColumn="1" w:oddVBand="0" w:evenVBand="0" w:oddHBand="0" w:evenHBand="0" w:firstRowFirstColumn="0" w:firstRowLastColumn="0" w:lastRowFirstColumn="0" w:lastRowLastColumn="0"/>
            <w:tcW w:w="2350" w:type="dxa"/>
            <w:vAlign w:val="center"/>
          </w:tcPr>
          <w:p w:rsidR="001D2876" w:rsidRPr="0043102A" w:rsidRDefault="001D2876" w:rsidP="003A1107">
            <w:pPr>
              <w:rPr>
                <w:rFonts w:ascii="Bell MT" w:hAnsi="Bell MT" w:cstheme="majorBidi"/>
                <w:b w:val="0"/>
                <w:bCs w:val="0"/>
                <w:color w:val="auto"/>
                <w:sz w:val="20"/>
                <w:szCs w:val="20"/>
              </w:rPr>
            </w:pPr>
            <w:r w:rsidRPr="0043102A">
              <w:rPr>
                <w:rFonts w:ascii="Bell MT" w:hAnsi="Bell MT" w:cstheme="majorBidi"/>
                <w:b w:val="0"/>
                <w:bCs w:val="0"/>
                <w:color w:val="auto"/>
                <w:sz w:val="20"/>
                <w:szCs w:val="20"/>
              </w:rPr>
              <w:t>Majmaah University</w:t>
            </w:r>
          </w:p>
        </w:tc>
      </w:tr>
      <w:tr w:rsidR="001D2876" w:rsidTr="003A1107">
        <w:tblPrEx>
          <w:tblLook w:val="01E0" w:firstRow="1" w:lastRow="1" w:firstColumn="1" w:lastColumn="1" w:noHBand="0" w:noVBand="0"/>
        </w:tblPrEx>
        <w:trPr>
          <w:trHeight w:val="357"/>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vAlign w:val="center"/>
          </w:tcPr>
          <w:p w:rsidR="001D2876" w:rsidRPr="0043102A" w:rsidRDefault="001D2876" w:rsidP="003A1107">
            <w:pPr>
              <w:rPr>
                <w:rFonts w:ascii="Bell MT" w:hAnsi="Bell MT" w:cstheme="majorBidi"/>
                <w:b w:val="0"/>
                <w:bCs w:val="0"/>
                <w:color w:val="auto"/>
                <w:sz w:val="20"/>
                <w:szCs w:val="20"/>
              </w:rPr>
            </w:pPr>
            <w:r w:rsidRPr="0043102A">
              <w:rPr>
                <w:rFonts w:ascii="Bell MT" w:hAnsi="Bell MT" w:cstheme="majorBidi"/>
                <w:b w:val="0"/>
                <w:bCs w:val="0"/>
                <w:color w:val="auto"/>
                <w:sz w:val="20"/>
                <w:szCs w:val="20"/>
              </w:rPr>
              <w:t>English Language 2 for computer students</w:t>
            </w:r>
          </w:p>
        </w:tc>
        <w:tc>
          <w:tcPr>
            <w:cnfStyle w:val="000010000000" w:firstRow="0" w:lastRow="0" w:firstColumn="0" w:lastColumn="0" w:oddVBand="1" w:evenVBand="0" w:oddHBand="0" w:evenHBand="0" w:firstRowFirstColumn="0" w:firstRowLastColumn="0" w:lastRowFirstColumn="0" w:lastRowLastColumn="0"/>
            <w:tcW w:w="1362" w:type="dxa"/>
            <w:gridSpan w:val="2"/>
            <w:shd w:val="clear" w:color="auto" w:fill="FFFFFF" w:themeFill="background1"/>
            <w:vAlign w:val="center"/>
          </w:tcPr>
          <w:p w:rsidR="001D2876" w:rsidRPr="0043102A" w:rsidRDefault="001D2876" w:rsidP="003A1107">
            <w:pPr>
              <w:jc w:val="center"/>
              <w:rPr>
                <w:rFonts w:ascii="Bell MT" w:hAnsi="Bell MT" w:cstheme="majorBidi"/>
                <w:color w:val="auto"/>
                <w:sz w:val="20"/>
                <w:szCs w:val="20"/>
              </w:rPr>
            </w:pPr>
            <w:r>
              <w:rPr>
                <w:rFonts w:ascii="Bell MT" w:hAnsi="Bell MT" w:cstheme="majorBidi"/>
                <w:color w:val="auto"/>
                <w:sz w:val="20"/>
                <w:szCs w:val="20"/>
              </w:rPr>
              <w:t>Eng 2212</w:t>
            </w:r>
          </w:p>
        </w:tc>
        <w:tc>
          <w:tcPr>
            <w:tcW w:w="2392" w:type="dxa"/>
            <w:shd w:val="clear" w:color="auto" w:fill="FFFFFF" w:themeFill="background1"/>
            <w:vAlign w:val="center"/>
          </w:tcPr>
          <w:p w:rsidR="001D2876" w:rsidRPr="0043102A" w:rsidRDefault="001D2876" w:rsidP="003A1107">
            <w:pPr>
              <w:ind w:left="-108"/>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43102A">
              <w:rPr>
                <w:rFonts w:ascii="Bell MT" w:hAnsi="Bell MT" w:cstheme="majorBidi"/>
                <w:color w:val="auto"/>
                <w:sz w:val="20"/>
                <w:szCs w:val="20"/>
              </w:rPr>
              <w:t>Zulfi College of Education</w:t>
            </w:r>
          </w:p>
        </w:tc>
        <w:tc>
          <w:tcPr>
            <w:cnfStyle w:val="000100000000" w:firstRow="0" w:lastRow="0" w:firstColumn="0" w:lastColumn="1" w:oddVBand="0" w:evenVBand="0" w:oddHBand="0" w:evenHBand="0" w:firstRowFirstColumn="0" w:firstRowLastColumn="0" w:lastRowFirstColumn="0" w:lastRowLastColumn="0"/>
            <w:tcW w:w="2350" w:type="dxa"/>
            <w:shd w:val="clear" w:color="auto" w:fill="FFFFFF" w:themeFill="background1"/>
            <w:vAlign w:val="center"/>
          </w:tcPr>
          <w:p w:rsidR="001D2876" w:rsidRPr="0043102A" w:rsidRDefault="001D2876" w:rsidP="003A1107">
            <w:pPr>
              <w:rPr>
                <w:rFonts w:ascii="Bell MT" w:hAnsi="Bell MT" w:cstheme="majorBidi"/>
                <w:b w:val="0"/>
                <w:bCs w:val="0"/>
                <w:color w:val="auto"/>
                <w:sz w:val="20"/>
                <w:szCs w:val="20"/>
              </w:rPr>
            </w:pPr>
            <w:r w:rsidRPr="0043102A">
              <w:rPr>
                <w:rFonts w:ascii="Bell MT" w:hAnsi="Bell MT" w:cstheme="majorBidi"/>
                <w:b w:val="0"/>
                <w:bCs w:val="0"/>
                <w:color w:val="auto"/>
                <w:sz w:val="20"/>
                <w:szCs w:val="20"/>
              </w:rPr>
              <w:t>Majmaah University</w:t>
            </w:r>
          </w:p>
        </w:tc>
      </w:tr>
      <w:tr w:rsidR="001D2876" w:rsidTr="003A1107">
        <w:tblPrEx>
          <w:tblLook w:val="01E0" w:firstRow="1" w:lastRow="1" w:firstColumn="1" w:lastColumn="1" w:noHBand="0" w:noVBand="0"/>
        </w:tblPrEx>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261" w:type="dxa"/>
            <w:tcBorders>
              <w:bottom w:val="single" w:sz="8" w:space="0" w:color="C0504D" w:themeColor="accent2"/>
            </w:tcBorders>
            <w:vAlign w:val="center"/>
          </w:tcPr>
          <w:p w:rsidR="001D2876" w:rsidRPr="0043102A" w:rsidRDefault="001D2876" w:rsidP="003A1107">
            <w:pPr>
              <w:rPr>
                <w:rFonts w:ascii="Bell MT" w:hAnsi="Bell MT" w:cstheme="majorBidi"/>
                <w:b w:val="0"/>
                <w:bCs w:val="0"/>
                <w:color w:val="auto"/>
                <w:sz w:val="20"/>
                <w:szCs w:val="20"/>
              </w:rPr>
            </w:pPr>
            <w:r w:rsidRPr="0043102A">
              <w:rPr>
                <w:rFonts w:ascii="Bell MT" w:hAnsi="Bell MT" w:cstheme="majorBidi"/>
                <w:b w:val="0"/>
                <w:bCs w:val="0"/>
                <w:color w:val="auto"/>
                <w:sz w:val="20"/>
                <w:szCs w:val="20"/>
              </w:rPr>
              <w:t>Digital Logic</w:t>
            </w:r>
          </w:p>
        </w:tc>
        <w:tc>
          <w:tcPr>
            <w:cnfStyle w:val="000010000000" w:firstRow="0" w:lastRow="0" w:firstColumn="0" w:lastColumn="0" w:oddVBand="1" w:evenVBand="0" w:oddHBand="0" w:evenHBand="0" w:firstRowFirstColumn="0" w:firstRowLastColumn="0" w:lastRowFirstColumn="0" w:lastRowLastColumn="0"/>
            <w:tcW w:w="1362" w:type="dxa"/>
            <w:gridSpan w:val="2"/>
            <w:tcBorders>
              <w:bottom w:val="single" w:sz="8" w:space="0" w:color="C0504D" w:themeColor="accent2"/>
            </w:tcBorders>
            <w:vAlign w:val="center"/>
          </w:tcPr>
          <w:p w:rsidR="001D2876" w:rsidRPr="0043102A" w:rsidRDefault="001D2876" w:rsidP="003A1107">
            <w:pPr>
              <w:jc w:val="center"/>
              <w:rPr>
                <w:rFonts w:ascii="Bell MT" w:hAnsi="Bell MT" w:cstheme="majorBidi"/>
                <w:color w:val="auto"/>
                <w:sz w:val="20"/>
                <w:szCs w:val="20"/>
              </w:rPr>
            </w:pPr>
            <w:r w:rsidRPr="0043102A">
              <w:rPr>
                <w:rFonts w:ascii="Bell MT" w:hAnsi="Bell MT" w:cstheme="majorBidi"/>
                <w:color w:val="auto"/>
                <w:sz w:val="20"/>
                <w:szCs w:val="20"/>
              </w:rPr>
              <w:t>COMP 214</w:t>
            </w:r>
          </w:p>
        </w:tc>
        <w:tc>
          <w:tcPr>
            <w:tcW w:w="2392" w:type="dxa"/>
            <w:tcBorders>
              <w:bottom w:val="single" w:sz="8" w:space="0" w:color="C0504D" w:themeColor="accent2"/>
            </w:tcBorders>
            <w:vAlign w:val="center"/>
          </w:tcPr>
          <w:p w:rsidR="001D2876" w:rsidRPr="0043102A" w:rsidRDefault="001D2876" w:rsidP="003A1107">
            <w:pPr>
              <w:ind w:left="-108"/>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43102A">
              <w:rPr>
                <w:rFonts w:ascii="Bell MT" w:hAnsi="Bell MT" w:cstheme="majorBidi"/>
                <w:color w:val="auto"/>
                <w:sz w:val="20"/>
                <w:szCs w:val="20"/>
              </w:rPr>
              <w:t>Zulfi College of Education</w:t>
            </w:r>
          </w:p>
        </w:tc>
        <w:tc>
          <w:tcPr>
            <w:cnfStyle w:val="000100000000" w:firstRow="0" w:lastRow="0" w:firstColumn="0" w:lastColumn="1" w:oddVBand="0" w:evenVBand="0" w:oddHBand="0" w:evenHBand="0" w:firstRowFirstColumn="0" w:firstRowLastColumn="0" w:lastRowFirstColumn="0" w:lastRowLastColumn="0"/>
            <w:tcW w:w="2350" w:type="dxa"/>
            <w:tcBorders>
              <w:bottom w:val="single" w:sz="8" w:space="0" w:color="C0504D" w:themeColor="accent2"/>
            </w:tcBorders>
            <w:vAlign w:val="center"/>
          </w:tcPr>
          <w:p w:rsidR="001D2876" w:rsidRPr="0043102A" w:rsidRDefault="001D2876" w:rsidP="003A1107">
            <w:pPr>
              <w:rPr>
                <w:rFonts w:ascii="Bell MT" w:hAnsi="Bell MT" w:cstheme="majorBidi"/>
                <w:b w:val="0"/>
                <w:bCs w:val="0"/>
                <w:color w:val="auto"/>
                <w:sz w:val="20"/>
                <w:szCs w:val="20"/>
              </w:rPr>
            </w:pPr>
            <w:r w:rsidRPr="0043102A">
              <w:rPr>
                <w:rFonts w:ascii="Bell MT" w:hAnsi="Bell MT" w:cstheme="majorBidi"/>
                <w:b w:val="0"/>
                <w:bCs w:val="0"/>
                <w:color w:val="auto"/>
                <w:sz w:val="20"/>
                <w:szCs w:val="20"/>
              </w:rPr>
              <w:t>Majmaah University</w:t>
            </w:r>
          </w:p>
        </w:tc>
      </w:tr>
      <w:tr w:rsidR="001D2876" w:rsidRPr="002B220C" w:rsidTr="003A1107">
        <w:tblPrEx>
          <w:tblLook w:val="01E0" w:firstRow="1" w:lastRow="1" w:firstColumn="1" w:lastColumn="1" w:noHBand="0" w:noVBand="0"/>
        </w:tblPrEx>
        <w:trPr>
          <w:trHeight w:val="43"/>
        </w:trPr>
        <w:tc>
          <w:tcPr>
            <w:cnfStyle w:val="001000000000" w:firstRow="0" w:lastRow="0" w:firstColumn="1" w:lastColumn="0" w:oddVBand="0" w:evenVBand="0" w:oddHBand="0" w:evenHBand="0" w:firstRowFirstColumn="0" w:firstRowLastColumn="0" w:lastRowFirstColumn="0" w:lastRowLastColumn="0"/>
            <w:tcW w:w="3261" w:type="dxa"/>
            <w:tcBorders>
              <w:top w:val="single" w:sz="8" w:space="0" w:color="C0504D" w:themeColor="accent2"/>
              <w:bottom w:val="single" w:sz="8" w:space="0" w:color="C0504D" w:themeColor="accent2"/>
            </w:tcBorders>
            <w:shd w:val="clear" w:color="auto" w:fill="FFFFFF" w:themeFill="background1"/>
            <w:vAlign w:val="center"/>
          </w:tcPr>
          <w:p w:rsidR="001D2876" w:rsidRPr="002B220C" w:rsidRDefault="001D2876" w:rsidP="003A1107">
            <w:pPr>
              <w:rPr>
                <w:rFonts w:ascii="Bell MT" w:hAnsi="Bell MT" w:cstheme="majorBidi"/>
                <w:b w:val="0"/>
                <w:bCs w:val="0"/>
                <w:color w:val="auto"/>
                <w:sz w:val="6"/>
                <w:szCs w:val="6"/>
              </w:rPr>
            </w:pPr>
          </w:p>
        </w:tc>
        <w:tc>
          <w:tcPr>
            <w:cnfStyle w:val="000010000000" w:firstRow="0" w:lastRow="0" w:firstColumn="0" w:lastColumn="0" w:oddVBand="1" w:evenVBand="0" w:oddHBand="0" w:evenHBand="0" w:firstRowFirstColumn="0" w:firstRowLastColumn="0" w:lastRowFirstColumn="0" w:lastRowLastColumn="0"/>
            <w:tcW w:w="1362" w:type="dxa"/>
            <w:gridSpan w:val="2"/>
            <w:tcBorders>
              <w:top w:val="single" w:sz="8" w:space="0" w:color="C0504D" w:themeColor="accent2"/>
              <w:bottom w:val="single" w:sz="8" w:space="0" w:color="C0504D" w:themeColor="accent2"/>
            </w:tcBorders>
            <w:shd w:val="clear" w:color="auto" w:fill="FFFFFF" w:themeFill="background1"/>
            <w:vAlign w:val="center"/>
          </w:tcPr>
          <w:p w:rsidR="001D2876" w:rsidRPr="002B220C" w:rsidRDefault="001D2876" w:rsidP="003A1107">
            <w:pPr>
              <w:jc w:val="center"/>
              <w:rPr>
                <w:rFonts w:ascii="Bell MT" w:hAnsi="Bell MT" w:cstheme="majorBidi"/>
                <w:color w:val="auto"/>
                <w:sz w:val="6"/>
                <w:szCs w:val="6"/>
              </w:rPr>
            </w:pPr>
          </w:p>
        </w:tc>
        <w:tc>
          <w:tcPr>
            <w:tcW w:w="2392" w:type="dxa"/>
            <w:tcBorders>
              <w:top w:val="single" w:sz="8" w:space="0" w:color="C0504D" w:themeColor="accent2"/>
              <w:bottom w:val="single" w:sz="8" w:space="0" w:color="C0504D" w:themeColor="accent2"/>
            </w:tcBorders>
            <w:shd w:val="clear" w:color="auto" w:fill="FFFFFF" w:themeFill="background1"/>
            <w:vAlign w:val="center"/>
          </w:tcPr>
          <w:p w:rsidR="001D2876" w:rsidRPr="002B220C" w:rsidRDefault="001D2876" w:rsidP="003A1107">
            <w:pPr>
              <w:ind w:left="-108"/>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6"/>
                <w:szCs w:val="6"/>
              </w:rPr>
            </w:pPr>
          </w:p>
        </w:tc>
        <w:tc>
          <w:tcPr>
            <w:cnfStyle w:val="000100000000" w:firstRow="0" w:lastRow="0" w:firstColumn="0" w:lastColumn="1" w:oddVBand="0" w:evenVBand="0" w:oddHBand="0" w:evenHBand="0" w:firstRowFirstColumn="0" w:firstRowLastColumn="0" w:lastRowFirstColumn="0" w:lastRowLastColumn="0"/>
            <w:tcW w:w="2350" w:type="dxa"/>
            <w:tcBorders>
              <w:top w:val="single" w:sz="8" w:space="0" w:color="C0504D" w:themeColor="accent2"/>
              <w:bottom w:val="single" w:sz="8" w:space="0" w:color="C0504D" w:themeColor="accent2"/>
            </w:tcBorders>
            <w:shd w:val="clear" w:color="auto" w:fill="FFFFFF" w:themeFill="background1"/>
            <w:vAlign w:val="center"/>
          </w:tcPr>
          <w:p w:rsidR="001D2876" w:rsidRPr="002B220C" w:rsidRDefault="001D2876" w:rsidP="003A1107">
            <w:pPr>
              <w:rPr>
                <w:rFonts w:ascii="Bell MT" w:hAnsi="Bell MT" w:cstheme="majorBidi"/>
                <w:b w:val="0"/>
                <w:bCs w:val="0"/>
                <w:color w:val="auto"/>
                <w:sz w:val="6"/>
                <w:szCs w:val="6"/>
              </w:rPr>
            </w:pPr>
          </w:p>
        </w:tc>
      </w:tr>
      <w:tr w:rsidR="001D2876" w:rsidTr="003A110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9365" w:type="dxa"/>
            <w:gridSpan w:val="5"/>
            <w:hideMark/>
          </w:tcPr>
          <w:p w:rsidR="001D2876" w:rsidRPr="005513FE" w:rsidRDefault="001D2876" w:rsidP="003A1107">
            <w:pPr>
              <w:jc w:val="both"/>
              <w:rPr>
                <w:rFonts w:ascii="Bell MT" w:hAnsi="Bell MT" w:cstheme="majorBidi"/>
                <w:color w:val="auto"/>
                <w:sz w:val="20"/>
                <w:szCs w:val="20"/>
              </w:rPr>
            </w:pPr>
            <w:r w:rsidRPr="005513FE">
              <w:rPr>
                <w:rFonts w:ascii="Bell MT" w:hAnsi="Bell MT" w:cstheme="majorBidi"/>
                <w:color w:val="auto"/>
                <w:sz w:val="20"/>
                <w:szCs w:val="20"/>
              </w:rPr>
              <w:t>Conferences</w:t>
            </w:r>
          </w:p>
        </w:tc>
      </w:tr>
      <w:tr w:rsidR="001D2876" w:rsidTr="003A1107">
        <w:trPr>
          <w:trHeight w:val="257"/>
        </w:trPr>
        <w:tc>
          <w:tcPr>
            <w:cnfStyle w:val="001000000000" w:firstRow="0" w:lastRow="0" w:firstColumn="1" w:lastColumn="0" w:oddVBand="0" w:evenVBand="0" w:oddHBand="0" w:evenHBand="0" w:firstRowFirstColumn="0" w:firstRowLastColumn="0" w:lastRowFirstColumn="0" w:lastRowLastColumn="0"/>
            <w:tcW w:w="4197" w:type="dxa"/>
            <w:gridSpan w:val="2"/>
          </w:tcPr>
          <w:p w:rsidR="001D2876" w:rsidRPr="00B42640" w:rsidRDefault="001D2876" w:rsidP="003A1107">
            <w:pPr>
              <w:rPr>
                <w:rFonts w:ascii="Bell MT" w:hAnsi="Bell MT" w:cstheme="majorBidi"/>
                <w:b w:val="0"/>
                <w:bCs w:val="0"/>
                <w:color w:val="632423" w:themeColor="accent2" w:themeShade="80"/>
                <w:sz w:val="20"/>
                <w:szCs w:val="20"/>
              </w:rPr>
            </w:pPr>
            <w:r w:rsidRPr="00B42640">
              <w:rPr>
                <w:rFonts w:ascii="Bell MT" w:hAnsi="Bell MT" w:cstheme="majorBidi"/>
                <w:b w:val="0"/>
                <w:bCs w:val="0"/>
                <w:color w:val="632423" w:themeColor="accent2" w:themeShade="80"/>
                <w:sz w:val="20"/>
                <w:szCs w:val="20"/>
              </w:rPr>
              <w:t xml:space="preserve">IEEE/RSJ International Conference on Intelligent Robots and Systems </w:t>
            </w:r>
            <w:r>
              <w:rPr>
                <w:rFonts w:ascii="Bell MT" w:hAnsi="Bell MT" w:cstheme="majorBidi"/>
                <w:b w:val="0"/>
                <w:bCs w:val="0"/>
                <w:color w:val="632423" w:themeColor="accent2" w:themeShade="80"/>
                <w:sz w:val="20"/>
                <w:szCs w:val="20"/>
              </w:rPr>
              <w:t>(</w:t>
            </w:r>
            <w:r w:rsidRPr="00B42640">
              <w:rPr>
                <w:rFonts w:ascii="Bell MT" w:hAnsi="Bell MT" w:cstheme="majorBidi"/>
                <w:b w:val="0"/>
                <w:bCs w:val="0"/>
                <w:color w:val="632423" w:themeColor="accent2" w:themeShade="80"/>
                <w:sz w:val="20"/>
                <w:szCs w:val="20"/>
              </w:rPr>
              <w:t>IROS</w:t>
            </w:r>
            <w:r>
              <w:rPr>
                <w:rFonts w:ascii="Bell MT" w:hAnsi="Bell MT" w:cstheme="majorBidi"/>
                <w:b w:val="0"/>
                <w:bCs w:val="0"/>
                <w:color w:val="632423" w:themeColor="accent2" w:themeShade="80"/>
                <w:sz w:val="20"/>
                <w:szCs w:val="20"/>
              </w:rPr>
              <w:t>2004)</w:t>
            </w:r>
          </w:p>
        </w:tc>
        <w:tc>
          <w:tcPr>
            <w:tcW w:w="2818" w:type="dxa"/>
            <w:gridSpan w:val="2"/>
          </w:tcPr>
          <w:p w:rsidR="001D2876" w:rsidRPr="00B42640" w:rsidRDefault="001D2876" w:rsidP="003A1107">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Pr>
            </w:pPr>
            <w:r w:rsidRPr="00B42640">
              <w:rPr>
                <w:rFonts w:ascii="Bell MT" w:hAnsi="Bell MT" w:cstheme="majorBidi"/>
                <w:color w:val="632423" w:themeColor="accent2" w:themeShade="80"/>
                <w:sz w:val="20"/>
                <w:szCs w:val="20"/>
              </w:rPr>
              <w:t>Sendai, Japan</w:t>
            </w:r>
          </w:p>
        </w:tc>
        <w:tc>
          <w:tcPr>
            <w:tcW w:w="2350" w:type="dxa"/>
          </w:tcPr>
          <w:p w:rsidR="001D2876" w:rsidRPr="00B42640" w:rsidRDefault="001D2876" w:rsidP="003A1107">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Pr>
            </w:pPr>
            <w:r w:rsidRPr="00B42640">
              <w:rPr>
                <w:rFonts w:ascii="Bell MT" w:hAnsi="Bell MT" w:cstheme="majorBidi"/>
                <w:color w:val="632423" w:themeColor="accent2" w:themeShade="80"/>
                <w:sz w:val="20"/>
                <w:szCs w:val="20"/>
              </w:rPr>
              <w:t>Sep.28-Oct. 2, 2004</w:t>
            </w:r>
          </w:p>
        </w:tc>
      </w:tr>
      <w:tr w:rsidR="001D2876" w:rsidTr="003A110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197" w:type="dxa"/>
            <w:gridSpan w:val="2"/>
          </w:tcPr>
          <w:p w:rsidR="001D2876" w:rsidRPr="00B42640" w:rsidRDefault="001D2876" w:rsidP="003A1107">
            <w:pPr>
              <w:rPr>
                <w:rFonts w:ascii="Bell MT" w:hAnsi="Bell MT" w:cstheme="majorBidi"/>
                <w:b w:val="0"/>
                <w:bCs w:val="0"/>
                <w:color w:val="632423" w:themeColor="accent2" w:themeShade="80"/>
                <w:sz w:val="20"/>
                <w:szCs w:val="20"/>
              </w:rPr>
            </w:pPr>
            <w:r w:rsidRPr="00B42640">
              <w:rPr>
                <w:rFonts w:ascii="Bell MT" w:hAnsi="Bell MT" w:cstheme="majorBidi"/>
                <w:b w:val="0"/>
                <w:bCs w:val="0"/>
                <w:color w:val="632423" w:themeColor="accent2" w:themeShade="80"/>
                <w:sz w:val="20"/>
                <w:szCs w:val="20"/>
              </w:rPr>
              <w:t>4th International Conference on Advanced Mechatronics (ICAM04)</w:t>
            </w:r>
          </w:p>
        </w:tc>
        <w:tc>
          <w:tcPr>
            <w:tcW w:w="2818" w:type="dxa"/>
            <w:gridSpan w:val="2"/>
          </w:tcPr>
          <w:p w:rsidR="001D2876" w:rsidRPr="00B42640"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Pr>
            </w:pPr>
            <w:r w:rsidRPr="00B42640">
              <w:rPr>
                <w:rFonts w:ascii="Bell MT" w:hAnsi="Bell MT" w:cstheme="majorBidi"/>
                <w:color w:val="632423" w:themeColor="accent2" w:themeShade="80"/>
                <w:sz w:val="20"/>
                <w:szCs w:val="20"/>
              </w:rPr>
              <w:t>Asahikawa, Japan</w:t>
            </w:r>
          </w:p>
        </w:tc>
        <w:tc>
          <w:tcPr>
            <w:tcW w:w="2350" w:type="dxa"/>
          </w:tcPr>
          <w:p w:rsidR="001D2876" w:rsidRPr="00B42640"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Pr>
            </w:pPr>
            <w:r w:rsidRPr="00B42640">
              <w:rPr>
                <w:rFonts w:ascii="Bell MT" w:hAnsi="Bell MT" w:cstheme="majorBidi"/>
                <w:color w:val="632423" w:themeColor="accent2" w:themeShade="80"/>
                <w:sz w:val="20"/>
                <w:szCs w:val="20"/>
              </w:rPr>
              <w:t>Oct. 3-5. 2004</w:t>
            </w:r>
          </w:p>
        </w:tc>
      </w:tr>
      <w:tr w:rsidR="001D2876" w:rsidTr="003A1107">
        <w:trPr>
          <w:trHeight w:val="257"/>
        </w:trPr>
        <w:tc>
          <w:tcPr>
            <w:cnfStyle w:val="001000000000" w:firstRow="0" w:lastRow="0" w:firstColumn="1" w:lastColumn="0" w:oddVBand="0" w:evenVBand="0" w:oddHBand="0" w:evenHBand="0" w:firstRowFirstColumn="0" w:firstRowLastColumn="0" w:lastRowFirstColumn="0" w:lastRowLastColumn="0"/>
            <w:tcW w:w="4197" w:type="dxa"/>
            <w:gridSpan w:val="2"/>
          </w:tcPr>
          <w:p w:rsidR="001D2876" w:rsidRPr="00B42640" w:rsidRDefault="001D2876" w:rsidP="003A1107">
            <w:pPr>
              <w:rPr>
                <w:rFonts w:ascii="Bell MT" w:hAnsi="Bell MT" w:cstheme="majorBidi"/>
                <w:b w:val="0"/>
                <w:bCs w:val="0"/>
                <w:color w:val="632423" w:themeColor="accent2" w:themeShade="80"/>
                <w:sz w:val="20"/>
                <w:szCs w:val="20"/>
              </w:rPr>
            </w:pPr>
            <w:r w:rsidRPr="00B42640">
              <w:rPr>
                <w:rFonts w:ascii="Bell MT" w:hAnsi="Bell MT" w:cstheme="majorBidi"/>
                <w:b w:val="0"/>
                <w:bCs w:val="0"/>
                <w:color w:val="632423" w:themeColor="accent2" w:themeShade="80"/>
                <w:sz w:val="20"/>
                <w:szCs w:val="20"/>
              </w:rPr>
              <w:t>IEEE International Conference on Robotics and Biomimetics</w:t>
            </w:r>
            <w:r>
              <w:rPr>
                <w:rFonts w:ascii="Bell MT" w:hAnsi="Bell MT" w:cstheme="majorBidi"/>
                <w:b w:val="0"/>
                <w:bCs w:val="0"/>
                <w:color w:val="632423" w:themeColor="accent2" w:themeShade="80"/>
                <w:sz w:val="20"/>
                <w:szCs w:val="20"/>
              </w:rPr>
              <w:t xml:space="preserve"> (ROBIO2005)</w:t>
            </w:r>
          </w:p>
        </w:tc>
        <w:tc>
          <w:tcPr>
            <w:tcW w:w="2818" w:type="dxa"/>
            <w:gridSpan w:val="2"/>
          </w:tcPr>
          <w:p w:rsidR="001D2876" w:rsidRPr="00B42640" w:rsidRDefault="001D2876" w:rsidP="003A1107">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Pr>
            </w:pPr>
            <w:r w:rsidRPr="00B42640">
              <w:rPr>
                <w:rFonts w:ascii="Bell MT" w:hAnsi="Bell MT" w:cstheme="majorBidi"/>
                <w:color w:val="632423" w:themeColor="accent2" w:themeShade="80"/>
                <w:sz w:val="20"/>
                <w:szCs w:val="20"/>
              </w:rPr>
              <w:t>Hong Kong and Macau</w:t>
            </w:r>
          </w:p>
        </w:tc>
        <w:tc>
          <w:tcPr>
            <w:tcW w:w="2350" w:type="dxa"/>
          </w:tcPr>
          <w:p w:rsidR="001D2876" w:rsidRPr="00B42640" w:rsidRDefault="001D2876" w:rsidP="003A1107">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Pr>
            </w:pPr>
            <w:r w:rsidRPr="00B42640">
              <w:rPr>
                <w:rFonts w:ascii="Bell MT" w:hAnsi="Bell MT" w:cstheme="majorBidi"/>
                <w:color w:val="632423" w:themeColor="accent2" w:themeShade="80"/>
                <w:sz w:val="20"/>
                <w:szCs w:val="20"/>
              </w:rPr>
              <w:t>June 29 - July 3, 2005</w:t>
            </w:r>
          </w:p>
        </w:tc>
      </w:tr>
      <w:tr w:rsidR="001D2876" w:rsidTr="003A110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197" w:type="dxa"/>
            <w:gridSpan w:val="2"/>
          </w:tcPr>
          <w:p w:rsidR="001D2876" w:rsidRPr="00B42640" w:rsidRDefault="001D2876" w:rsidP="003A1107">
            <w:pPr>
              <w:rPr>
                <w:rFonts w:ascii="Bell MT" w:hAnsi="Bell MT" w:cstheme="majorBidi"/>
                <w:b w:val="0"/>
                <w:bCs w:val="0"/>
                <w:color w:val="632423" w:themeColor="accent2" w:themeShade="80"/>
                <w:sz w:val="20"/>
                <w:szCs w:val="20"/>
              </w:rPr>
            </w:pPr>
            <w:r w:rsidRPr="00B42640">
              <w:rPr>
                <w:rFonts w:ascii="Bell MT" w:hAnsi="Bell MT" w:cstheme="majorBidi"/>
                <w:b w:val="0"/>
                <w:bCs w:val="0"/>
                <w:color w:val="632423" w:themeColor="accent2" w:themeShade="80"/>
                <w:sz w:val="20"/>
                <w:szCs w:val="20"/>
              </w:rPr>
              <w:lastRenderedPageBreak/>
              <w:t>IEEE fifth International Conference on Informatic</w:t>
            </w:r>
            <w:r>
              <w:rPr>
                <w:rFonts w:ascii="Bell MT" w:hAnsi="Bell MT" w:cstheme="majorBidi"/>
                <w:b w:val="0"/>
                <w:bCs w:val="0"/>
                <w:color w:val="632423" w:themeColor="accent2" w:themeShade="80"/>
                <w:sz w:val="20"/>
                <w:szCs w:val="20"/>
              </w:rPr>
              <w:t>s and Systems, (INFOS 2007)</w:t>
            </w:r>
          </w:p>
        </w:tc>
        <w:tc>
          <w:tcPr>
            <w:tcW w:w="2818" w:type="dxa"/>
            <w:gridSpan w:val="2"/>
          </w:tcPr>
          <w:p w:rsidR="001D2876" w:rsidRPr="00B42640"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Pr>
            </w:pPr>
            <w:r w:rsidRPr="00B42640">
              <w:rPr>
                <w:rFonts w:ascii="Bell MT" w:hAnsi="Bell MT" w:cstheme="majorBidi"/>
                <w:color w:val="632423" w:themeColor="accent2" w:themeShade="80"/>
                <w:sz w:val="20"/>
                <w:szCs w:val="20"/>
              </w:rPr>
              <w:t>Cairo Egypt</w:t>
            </w:r>
          </w:p>
        </w:tc>
        <w:tc>
          <w:tcPr>
            <w:tcW w:w="2350" w:type="dxa"/>
          </w:tcPr>
          <w:p w:rsidR="001D2876" w:rsidRPr="00B42640"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Pr>
            </w:pPr>
            <w:r w:rsidRPr="00B42640">
              <w:rPr>
                <w:rFonts w:ascii="Bell MT" w:hAnsi="Bell MT" w:cstheme="majorBidi"/>
                <w:color w:val="632423" w:themeColor="accent2" w:themeShade="80"/>
                <w:sz w:val="20"/>
                <w:szCs w:val="20"/>
              </w:rPr>
              <w:t>March 24-26,  2007</w:t>
            </w:r>
          </w:p>
        </w:tc>
      </w:tr>
    </w:tbl>
    <w:p w:rsidR="001D2876" w:rsidRPr="00F93E3B" w:rsidRDefault="001D2876" w:rsidP="001D2876">
      <w:pPr>
        <w:spacing w:after="0" w:line="288" w:lineRule="auto"/>
        <w:jc w:val="both"/>
        <w:rPr>
          <w:rFonts w:ascii="Bell MT" w:hAnsi="Bell MT" w:cstheme="majorBidi"/>
          <w:sz w:val="6"/>
          <w:szCs w:val="6"/>
        </w:rPr>
      </w:pPr>
    </w:p>
    <w:tbl>
      <w:tblPr>
        <w:tblStyle w:val="LightShading-Accent2"/>
        <w:tblW w:w="8988" w:type="dxa"/>
        <w:tblLook w:val="04A0" w:firstRow="1" w:lastRow="0" w:firstColumn="1" w:lastColumn="0" w:noHBand="0" w:noVBand="1"/>
      </w:tblPr>
      <w:tblGrid>
        <w:gridCol w:w="8988"/>
      </w:tblGrid>
      <w:tr w:rsidR="001D2876" w:rsidTr="003A1107">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988" w:type="dxa"/>
            <w:hideMark/>
          </w:tcPr>
          <w:p w:rsidR="001D2876" w:rsidRPr="005513FE" w:rsidRDefault="001D2876" w:rsidP="003A1107">
            <w:pPr>
              <w:spacing w:line="288" w:lineRule="auto"/>
              <w:jc w:val="both"/>
              <w:rPr>
                <w:rFonts w:ascii="Bell MT" w:hAnsi="Bell MT" w:cstheme="majorBidi"/>
                <w:color w:val="auto"/>
                <w:sz w:val="20"/>
                <w:szCs w:val="20"/>
              </w:rPr>
            </w:pPr>
            <w:r w:rsidRPr="005513FE">
              <w:rPr>
                <w:rFonts w:ascii="Bell MT" w:hAnsi="Bell MT" w:cstheme="majorBidi"/>
                <w:color w:val="auto"/>
                <w:sz w:val="20"/>
                <w:szCs w:val="20"/>
              </w:rPr>
              <w:t xml:space="preserve">Training Experience </w:t>
            </w:r>
          </w:p>
        </w:tc>
      </w:tr>
      <w:tr w:rsidR="001D2876" w:rsidTr="003A110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988" w:type="dxa"/>
            <w:tcBorders>
              <w:top w:val="nil"/>
              <w:bottom w:val="nil"/>
            </w:tcBorders>
          </w:tcPr>
          <w:p w:rsidR="001D2876" w:rsidRPr="00AD2473" w:rsidRDefault="001D2876" w:rsidP="003A1107">
            <w:pPr>
              <w:jc w:val="lowKashida"/>
              <w:rPr>
                <w:rFonts w:ascii="Bell MT" w:hAnsi="Bell MT" w:cstheme="majorBidi"/>
                <w:b w:val="0"/>
                <w:bCs w:val="0"/>
                <w:color w:val="632423" w:themeColor="accent2" w:themeShade="80"/>
                <w:sz w:val="20"/>
                <w:szCs w:val="20"/>
              </w:rPr>
            </w:pPr>
            <w:r>
              <w:rPr>
                <w:rFonts w:ascii="Bell MT" w:hAnsi="Bell MT" w:cstheme="majorBidi"/>
                <w:b w:val="0"/>
                <w:bCs w:val="0"/>
                <w:color w:val="632423" w:themeColor="accent2" w:themeShade="80"/>
                <w:sz w:val="20"/>
                <w:szCs w:val="20"/>
              </w:rPr>
              <w:t>“</w:t>
            </w:r>
            <w:r w:rsidRPr="00AD2473">
              <w:rPr>
                <w:rFonts w:ascii="Bell MT" w:hAnsi="Bell MT" w:cstheme="majorBidi"/>
                <w:b w:val="0"/>
                <w:bCs w:val="0"/>
                <w:color w:val="632423" w:themeColor="accent2" w:themeShade="80"/>
                <w:sz w:val="20"/>
                <w:szCs w:val="20"/>
              </w:rPr>
              <w:t xml:space="preserve">Recent </w:t>
            </w:r>
            <w:r>
              <w:rPr>
                <w:rFonts w:ascii="Bell MT" w:hAnsi="Bell MT" w:cstheme="majorBidi"/>
                <w:b w:val="0"/>
                <w:bCs w:val="0"/>
                <w:color w:val="632423" w:themeColor="accent2" w:themeShade="80"/>
                <w:sz w:val="20"/>
                <w:szCs w:val="20"/>
              </w:rPr>
              <w:t>t</w:t>
            </w:r>
            <w:r w:rsidRPr="00AD2473">
              <w:rPr>
                <w:rFonts w:ascii="Bell MT" w:hAnsi="Bell MT" w:cstheme="majorBidi"/>
                <w:b w:val="0"/>
                <w:bCs w:val="0"/>
                <w:color w:val="632423" w:themeColor="accent2" w:themeShade="80"/>
                <w:sz w:val="20"/>
                <w:szCs w:val="20"/>
              </w:rPr>
              <w:t xml:space="preserve">rends in </w:t>
            </w:r>
            <w:r>
              <w:rPr>
                <w:rFonts w:ascii="Bell MT" w:hAnsi="Bell MT" w:cstheme="majorBidi"/>
                <w:b w:val="0"/>
                <w:bCs w:val="0"/>
                <w:color w:val="632423" w:themeColor="accent2" w:themeShade="80"/>
                <w:sz w:val="20"/>
                <w:szCs w:val="20"/>
              </w:rPr>
              <w:t>t</w:t>
            </w:r>
            <w:r w:rsidRPr="00AD2473">
              <w:rPr>
                <w:rFonts w:ascii="Bell MT" w:hAnsi="Bell MT" w:cstheme="majorBidi"/>
                <w:b w:val="0"/>
                <w:bCs w:val="0"/>
                <w:color w:val="632423" w:themeColor="accent2" w:themeShade="80"/>
                <w:sz w:val="20"/>
                <w:szCs w:val="20"/>
              </w:rPr>
              <w:t xml:space="preserve">eaching and </w:t>
            </w:r>
            <w:r>
              <w:rPr>
                <w:rFonts w:ascii="Bell MT" w:hAnsi="Bell MT" w:cstheme="majorBidi"/>
                <w:b w:val="0"/>
                <w:bCs w:val="0"/>
                <w:color w:val="632423" w:themeColor="accent2" w:themeShade="80"/>
                <w:sz w:val="20"/>
                <w:szCs w:val="20"/>
              </w:rPr>
              <w:t>e</w:t>
            </w:r>
            <w:r w:rsidRPr="00AD2473">
              <w:rPr>
                <w:rFonts w:ascii="Bell MT" w:hAnsi="Bell MT" w:cstheme="majorBidi"/>
                <w:b w:val="0"/>
                <w:bCs w:val="0"/>
                <w:color w:val="632423" w:themeColor="accent2" w:themeShade="80"/>
                <w:sz w:val="20"/>
                <w:szCs w:val="20"/>
              </w:rPr>
              <w:t>valuation"</w:t>
            </w:r>
            <w:r>
              <w:rPr>
                <w:rFonts w:ascii="Bell MT" w:hAnsi="Bell MT" w:cstheme="majorBidi"/>
                <w:b w:val="0"/>
                <w:bCs w:val="0"/>
                <w:color w:val="632423" w:themeColor="accent2" w:themeShade="80"/>
                <w:sz w:val="20"/>
                <w:szCs w:val="20"/>
              </w:rPr>
              <w:t>, Majmaah University</w:t>
            </w:r>
          </w:p>
        </w:tc>
      </w:tr>
      <w:tr w:rsidR="001D2876" w:rsidTr="003A1107">
        <w:trPr>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left w:val="nil"/>
              <w:bottom w:val="nil"/>
              <w:right w:val="nil"/>
            </w:tcBorders>
          </w:tcPr>
          <w:p w:rsidR="001D2876" w:rsidRPr="00AD2473" w:rsidRDefault="001D2876" w:rsidP="003A1107">
            <w:pPr>
              <w:jc w:val="lowKashida"/>
              <w:rPr>
                <w:rFonts w:ascii="Bell MT" w:hAnsi="Bell MT" w:cstheme="majorBidi"/>
                <w:b w:val="0"/>
                <w:bCs w:val="0"/>
                <w:color w:val="632423" w:themeColor="accent2" w:themeShade="80"/>
                <w:sz w:val="20"/>
                <w:szCs w:val="20"/>
              </w:rPr>
            </w:pPr>
            <w:r>
              <w:rPr>
                <w:rFonts w:ascii="Bell MT" w:hAnsi="Bell MT" w:cstheme="majorBidi"/>
                <w:b w:val="0"/>
                <w:bCs w:val="0"/>
                <w:color w:val="632423" w:themeColor="accent2" w:themeShade="80"/>
                <w:sz w:val="20"/>
                <w:szCs w:val="20"/>
              </w:rPr>
              <w:t>“</w:t>
            </w:r>
            <w:r w:rsidRPr="00AD2473">
              <w:rPr>
                <w:rFonts w:ascii="Bell MT" w:hAnsi="Bell MT" w:cstheme="majorBidi"/>
                <w:b w:val="0"/>
                <w:bCs w:val="0"/>
                <w:color w:val="632423" w:themeColor="accent2" w:themeShade="80"/>
                <w:sz w:val="20"/>
                <w:szCs w:val="20"/>
              </w:rPr>
              <w:t>Strategies to integrate technology in teaching</w:t>
            </w:r>
            <w:r>
              <w:rPr>
                <w:rFonts w:ascii="Bell MT" w:hAnsi="Bell MT" w:cstheme="majorBidi"/>
                <w:b w:val="0"/>
                <w:bCs w:val="0"/>
                <w:color w:val="632423" w:themeColor="accent2" w:themeShade="80"/>
                <w:sz w:val="20"/>
                <w:szCs w:val="20"/>
              </w:rPr>
              <w:t>", Majmaah University</w:t>
            </w:r>
          </w:p>
        </w:tc>
      </w:tr>
      <w:tr w:rsidR="001D2876" w:rsidTr="003A110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bottom w:val="nil"/>
            </w:tcBorders>
          </w:tcPr>
          <w:p w:rsidR="001D2876" w:rsidRPr="00AD2473" w:rsidRDefault="001D2876" w:rsidP="003A1107">
            <w:pPr>
              <w:jc w:val="lowKashida"/>
              <w:rPr>
                <w:rFonts w:ascii="Bell MT" w:hAnsi="Bell MT" w:cstheme="majorBidi"/>
                <w:b w:val="0"/>
                <w:bCs w:val="0"/>
                <w:color w:val="632423" w:themeColor="accent2" w:themeShade="80"/>
                <w:sz w:val="20"/>
                <w:szCs w:val="20"/>
              </w:rPr>
            </w:pPr>
            <w:r>
              <w:rPr>
                <w:rFonts w:ascii="Bell MT" w:hAnsi="Bell MT" w:cstheme="majorBidi"/>
                <w:b w:val="0"/>
                <w:bCs w:val="0"/>
                <w:color w:val="632423" w:themeColor="accent2" w:themeShade="80"/>
                <w:sz w:val="20"/>
                <w:szCs w:val="20"/>
              </w:rPr>
              <w:t xml:space="preserve">“Scientific research skills”, </w:t>
            </w:r>
            <w:r w:rsidRPr="00AD2473">
              <w:rPr>
                <w:rFonts w:ascii="Bell MT" w:hAnsi="Bell MT" w:cstheme="majorBidi"/>
                <w:b w:val="0"/>
                <w:bCs w:val="0"/>
                <w:color w:val="632423" w:themeColor="accent2" w:themeShade="80"/>
                <w:sz w:val="20"/>
                <w:szCs w:val="20"/>
              </w:rPr>
              <w:t>Majmaah University</w:t>
            </w:r>
          </w:p>
        </w:tc>
      </w:tr>
      <w:tr w:rsidR="001D2876" w:rsidTr="003A1107">
        <w:trPr>
          <w:trHeight w:val="257"/>
        </w:trPr>
        <w:tc>
          <w:tcPr>
            <w:cnfStyle w:val="001000000000" w:firstRow="0" w:lastRow="0" w:firstColumn="1" w:lastColumn="0" w:oddVBand="0" w:evenVBand="0" w:oddHBand="0" w:evenHBand="0" w:firstRowFirstColumn="0" w:firstRowLastColumn="0" w:lastRowFirstColumn="0" w:lastRowLastColumn="0"/>
            <w:tcW w:w="8988" w:type="dxa"/>
          </w:tcPr>
          <w:p w:rsidR="001D2876" w:rsidRPr="00AD2473" w:rsidRDefault="001D2876" w:rsidP="003A1107">
            <w:pPr>
              <w:jc w:val="lowKashida"/>
              <w:rPr>
                <w:rFonts w:ascii="Bell MT" w:hAnsi="Bell MT" w:cstheme="majorBidi"/>
                <w:b w:val="0"/>
                <w:bCs w:val="0"/>
                <w:color w:val="632423" w:themeColor="accent2" w:themeShade="80"/>
                <w:sz w:val="20"/>
                <w:szCs w:val="20"/>
              </w:rPr>
            </w:pPr>
            <w:r>
              <w:rPr>
                <w:rFonts w:ascii="Bell MT" w:hAnsi="Bell MT" w:cstheme="majorBidi"/>
                <w:b w:val="0"/>
                <w:bCs w:val="0"/>
                <w:color w:val="632423" w:themeColor="accent2" w:themeShade="80"/>
                <w:sz w:val="20"/>
                <w:szCs w:val="20"/>
              </w:rPr>
              <w:t xml:space="preserve">“Curriculum design and development”, </w:t>
            </w:r>
            <w:r w:rsidRPr="00AD2473">
              <w:rPr>
                <w:rFonts w:ascii="Bell MT" w:hAnsi="Bell MT" w:cstheme="majorBidi"/>
                <w:b w:val="0"/>
                <w:bCs w:val="0"/>
                <w:color w:val="632423" w:themeColor="accent2" w:themeShade="80"/>
                <w:sz w:val="20"/>
                <w:szCs w:val="20"/>
              </w:rPr>
              <w:t>Majmaah University</w:t>
            </w:r>
          </w:p>
        </w:tc>
      </w:tr>
    </w:tbl>
    <w:p w:rsidR="001D2876" w:rsidRPr="002B220C" w:rsidRDefault="001D2876" w:rsidP="001D2876">
      <w:pPr>
        <w:spacing w:after="0" w:line="288" w:lineRule="auto"/>
        <w:jc w:val="both"/>
        <w:rPr>
          <w:rFonts w:ascii="Bell MT" w:hAnsi="Bell MT" w:cstheme="majorBidi"/>
          <w:sz w:val="4"/>
          <w:szCs w:val="4"/>
        </w:rPr>
      </w:pPr>
    </w:p>
    <w:tbl>
      <w:tblPr>
        <w:tblStyle w:val="LightShading-Accent2"/>
        <w:tblW w:w="9018" w:type="dxa"/>
        <w:tblLook w:val="04A0" w:firstRow="1" w:lastRow="0" w:firstColumn="1" w:lastColumn="0" w:noHBand="0" w:noVBand="1"/>
      </w:tblPr>
      <w:tblGrid>
        <w:gridCol w:w="9018"/>
      </w:tblGrid>
      <w:tr w:rsidR="001D2876" w:rsidTr="003A1107">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18" w:type="dxa"/>
            <w:hideMark/>
          </w:tcPr>
          <w:p w:rsidR="001D2876" w:rsidRPr="005513FE" w:rsidRDefault="001D2876" w:rsidP="003A1107">
            <w:pPr>
              <w:spacing w:line="288" w:lineRule="auto"/>
              <w:jc w:val="both"/>
              <w:rPr>
                <w:rFonts w:ascii="Bell MT" w:hAnsi="Bell MT" w:cstheme="majorBidi"/>
                <w:color w:val="auto"/>
                <w:sz w:val="20"/>
                <w:szCs w:val="20"/>
              </w:rPr>
            </w:pPr>
            <w:r w:rsidRPr="005513FE">
              <w:rPr>
                <w:rFonts w:ascii="Bell MT" w:hAnsi="Bell MT" w:cstheme="majorBidi"/>
                <w:color w:val="auto"/>
                <w:sz w:val="20"/>
                <w:szCs w:val="20"/>
              </w:rPr>
              <w:t xml:space="preserve">Practical Skills </w:t>
            </w:r>
          </w:p>
        </w:tc>
      </w:tr>
      <w:tr w:rsidR="001D2876" w:rsidTr="003A110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18" w:type="dxa"/>
            <w:tcBorders>
              <w:top w:val="nil"/>
              <w:bottom w:val="nil"/>
            </w:tcBorders>
          </w:tcPr>
          <w:p w:rsidR="001D2876" w:rsidRPr="00F93E3B" w:rsidRDefault="001D2876" w:rsidP="003A1107">
            <w:pPr>
              <w:autoSpaceDE w:val="0"/>
              <w:autoSpaceDN w:val="0"/>
              <w:adjustRightInd w:val="0"/>
              <w:spacing w:line="288" w:lineRule="auto"/>
              <w:rPr>
                <w:rFonts w:ascii="Bell MT" w:hAnsi="Bell MT" w:cstheme="majorBidi"/>
                <w:b w:val="0"/>
                <w:bCs w:val="0"/>
                <w:color w:val="auto"/>
                <w:sz w:val="20"/>
                <w:szCs w:val="20"/>
              </w:rPr>
            </w:pPr>
            <w:r w:rsidRPr="00F93E3B">
              <w:rPr>
                <w:rFonts w:ascii="Bell MT" w:hAnsi="Bell MT" w:cstheme="majorBidi"/>
                <w:b w:val="0"/>
                <w:bCs w:val="0"/>
                <w:color w:val="auto"/>
                <w:sz w:val="20"/>
                <w:szCs w:val="20"/>
              </w:rPr>
              <w:t>Head of Computer Science Dept., College of Science in Z</w:t>
            </w:r>
            <w:r>
              <w:rPr>
                <w:rFonts w:ascii="Bell MT" w:hAnsi="Bell MT" w:cstheme="majorBidi"/>
                <w:b w:val="0"/>
                <w:bCs w:val="0"/>
                <w:color w:val="auto"/>
                <w:sz w:val="20"/>
                <w:szCs w:val="20"/>
              </w:rPr>
              <w:t>u</w:t>
            </w:r>
            <w:r w:rsidRPr="00F93E3B">
              <w:rPr>
                <w:rFonts w:ascii="Bell MT" w:hAnsi="Bell MT" w:cstheme="majorBidi"/>
                <w:b w:val="0"/>
                <w:bCs w:val="0"/>
                <w:color w:val="auto"/>
                <w:sz w:val="20"/>
                <w:szCs w:val="20"/>
              </w:rPr>
              <w:t>lfi, Majmaah University, Saudi Arabia</w:t>
            </w:r>
          </w:p>
        </w:tc>
      </w:tr>
      <w:tr w:rsidR="001D2876" w:rsidTr="003A1107">
        <w:trPr>
          <w:trHeight w:val="277"/>
        </w:trPr>
        <w:tc>
          <w:tcPr>
            <w:cnfStyle w:val="001000000000" w:firstRow="0" w:lastRow="0" w:firstColumn="1" w:lastColumn="0" w:oddVBand="0" w:evenVBand="0" w:oddHBand="0" w:evenHBand="0" w:firstRowFirstColumn="0" w:firstRowLastColumn="0" w:lastRowFirstColumn="0" w:lastRowLastColumn="0"/>
            <w:tcW w:w="9018" w:type="dxa"/>
            <w:tcBorders>
              <w:top w:val="nil"/>
              <w:left w:val="nil"/>
              <w:bottom w:val="nil"/>
              <w:right w:val="nil"/>
            </w:tcBorders>
          </w:tcPr>
          <w:p w:rsidR="001D2876" w:rsidRPr="00AA30EC" w:rsidRDefault="001D2876" w:rsidP="003A1107">
            <w:pPr>
              <w:jc w:val="both"/>
              <w:rPr>
                <w:rFonts w:ascii="Bell MT" w:hAnsi="Bell MT" w:cstheme="majorBidi"/>
                <w:b w:val="0"/>
                <w:bCs w:val="0"/>
                <w:color w:val="auto"/>
                <w:sz w:val="20"/>
                <w:szCs w:val="20"/>
              </w:rPr>
            </w:pPr>
            <w:r w:rsidRPr="00907DDA">
              <w:rPr>
                <w:rFonts w:ascii="Bell MT" w:hAnsi="Bell MT" w:cs="TimesNewRomanPS-BoldMT"/>
                <w:b w:val="0"/>
                <w:bCs w:val="0"/>
                <w:color w:val="auto"/>
                <w:sz w:val="20"/>
                <w:szCs w:val="20"/>
                <w:lang w:val="en-GB"/>
              </w:rPr>
              <w:t>Member</w:t>
            </w:r>
            <w:r>
              <w:rPr>
                <w:rFonts w:ascii="Bell MT" w:hAnsi="Bell MT" w:cs="TimesNewRomanPS-BoldMT"/>
                <w:b w:val="0"/>
                <w:bCs w:val="0"/>
                <w:color w:val="auto"/>
                <w:sz w:val="20"/>
                <w:szCs w:val="20"/>
                <w:lang w:val="en-GB"/>
              </w:rPr>
              <w:t xml:space="preserve"> and head</w:t>
            </w:r>
            <w:r w:rsidRPr="00907DDA">
              <w:rPr>
                <w:rFonts w:ascii="Bell MT" w:hAnsi="Bell MT" w:cs="TimesNewRomanPS-BoldMT"/>
                <w:b w:val="0"/>
                <w:bCs w:val="0"/>
                <w:color w:val="auto"/>
                <w:sz w:val="20"/>
                <w:szCs w:val="20"/>
                <w:lang w:val="en-GB"/>
              </w:rPr>
              <w:t xml:space="preserve"> of </w:t>
            </w:r>
            <w:r>
              <w:rPr>
                <w:rFonts w:ascii="Bell MT" w:hAnsi="Bell MT" w:cs="TimesNewRomanPS-BoldMT"/>
                <w:b w:val="0"/>
                <w:bCs w:val="0"/>
                <w:color w:val="auto"/>
                <w:sz w:val="20"/>
                <w:szCs w:val="20"/>
                <w:lang w:val="en-GB"/>
              </w:rPr>
              <w:t xml:space="preserve">many </w:t>
            </w:r>
            <w:r w:rsidRPr="00907DDA">
              <w:rPr>
                <w:rFonts w:ascii="Bell MT" w:hAnsi="Bell MT" w:cs="TimesNewRomanPS-BoldMT"/>
                <w:b w:val="0"/>
                <w:bCs w:val="0"/>
                <w:color w:val="auto"/>
                <w:sz w:val="20"/>
                <w:szCs w:val="20"/>
                <w:lang w:val="en-GB"/>
              </w:rPr>
              <w:t>Committee</w:t>
            </w:r>
            <w:r>
              <w:rPr>
                <w:rFonts w:ascii="Bell MT" w:hAnsi="Bell MT" w:cs="TimesNewRomanPS-BoldMT"/>
                <w:b w:val="0"/>
                <w:bCs w:val="0"/>
                <w:color w:val="auto"/>
                <w:sz w:val="20"/>
                <w:szCs w:val="20"/>
                <w:lang w:val="en-GB"/>
              </w:rPr>
              <w:t>s</w:t>
            </w:r>
            <w:r w:rsidRPr="00907DDA">
              <w:rPr>
                <w:rFonts w:ascii="Bell MT" w:hAnsi="Bell MT" w:cs="TimesNewRomanPS-BoldMT"/>
                <w:b w:val="0"/>
                <w:bCs w:val="0"/>
                <w:color w:val="auto"/>
                <w:sz w:val="20"/>
                <w:szCs w:val="20"/>
                <w:lang w:val="en-GB"/>
              </w:rPr>
              <w:t xml:space="preserve">, Department of Computer Science and </w:t>
            </w:r>
            <w:r>
              <w:rPr>
                <w:rFonts w:ascii="Bell MT" w:hAnsi="Bell MT" w:cs="TimesNewRomanPS-BoldMT"/>
                <w:b w:val="0"/>
                <w:bCs w:val="0"/>
                <w:color w:val="auto"/>
                <w:sz w:val="20"/>
                <w:szCs w:val="20"/>
                <w:lang w:val="en-GB"/>
              </w:rPr>
              <w:t>Information</w:t>
            </w:r>
            <w:r w:rsidRPr="00907DDA">
              <w:rPr>
                <w:rFonts w:ascii="Bell MT" w:hAnsi="Bell MT" w:cs="TimesNewRomanPS-BoldMT"/>
                <w:b w:val="0"/>
                <w:bCs w:val="0"/>
                <w:color w:val="auto"/>
                <w:sz w:val="20"/>
                <w:szCs w:val="20"/>
                <w:lang w:val="en-GB"/>
              </w:rPr>
              <w:t xml:space="preserve">, </w:t>
            </w:r>
            <w:r>
              <w:rPr>
                <w:rFonts w:ascii="Bell MT" w:hAnsi="Bell MT" w:cs="TimesNewRomanPS-BoldMT"/>
                <w:b w:val="0"/>
                <w:bCs w:val="0"/>
                <w:color w:val="auto"/>
                <w:sz w:val="20"/>
                <w:szCs w:val="20"/>
                <w:lang w:val="en-GB"/>
              </w:rPr>
              <w:t>College of Science in Zulfi, Majmaah University</w:t>
            </w:r>
            <w:r w:rsidRPr="00907DDA">
              <w:rPr>
                <w:rFonts w:ascii="Bell MT" w:hAnsi="Bell MT" w:cs="TimesNewRomanPS-BoldMT"/>
                <w:b w:val="0"/>
                <w:bCs w:val="0"/>
                <w:color w:val="auto"/>
                <w:sz w:val="20"/>
                <w:szCs w:val="20"/>
                <w:lang w:val="en-GB"/>
              </w:rPr>
              <w:t>, 20</w:t>
            </w:r>
            <w:r>
              <w:rPr>
                <w:rFonts w:ascii="Bell MT" w:hAnsi="Bell MT" w:cs="TimesNewRomanPS-BoldMT"/>
                <w:b w:val="0"/>
                <w:bCs w:val="0"/>
                <w:color w:val="auto"/>
                <w:sz w:val="20"/>
                <w:szCs w:val="20"/>
                <w:lang w:val="en-GB"/>
              </w:rPr>
              <w:t>08</w:t>
            </w:r>
            <w:r w:rsidRPr="00907DDA">
              <w:rPr>
                <w:rFonts w:ascii="Bell MT" w:hAnsi="Bell MT" w:cs="TimesNewRomanPS-BoldMT"/>
                <w:b w:val="0"/>
                <w:bCs w:val="0"/>
                <w:color w:val="auto"/>
                <w:sz w:val="20"/>
                <w:szCs w:val="20"/>
                <w:lang w:val="en-GB"/>
              </w:rPr>
              <w:t>-</w:t>
            </w:r>
            <w:r>
              <w:rPr>
                <w:rFonts w:ascii="Bell MT" w:hAnsi="Bell MT" w:cs="TimesNewRomanPS-BoldMT"/>
                <w:b w:val="0"/>
                <w:bCs w:val="0"/>
                <w:color w:val="auto"/>
                <w:sz w:val="20"/>
                <w:szCs w:val="20"/>
                <w:lang w:val="en-GB"/>
              </w:rPr>
              <w:t>now</w:t>
            </w:r>
            <w:r w:rsidRPr="00907DDA">
              <w:rPr>
                <w:rFonts w:ascii="Bell MT" w:hAnsi="Bell MT" w:cs="TimesNewRomanPS-BoldMT"/>
                <w:b w:val="0"/>
                <w:bCs w:val="0"/>
                <w:color w:val="auto"/>
                <w:sz w:val="20"/>
                <w:szCs w:val="20"/>
                <w:lang w:val="en-GB"/>
              </w:rPr>
              <w:t>.</w:t>
            </w:r>
          </w:p>
        </w:tc>
      </w:tr>
      <w:tr w:rsidR="001D2876" w:rsidTr="003A110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18" w:type="dxa"/>
            <w:tcBorders>
              <w:top w:val="nil"/>
              <w:bottom w:val="nil"/>
            </w:tcBorders>
          </w:tcPr>
          <w:p w:rsidR="001D2876" w:rsidRPr="00E7064C" w:rsidRDefault="001D2876" w:rsidP="003A1107">
            <w:pPr>
              <w:spacing w:line="288" w:lineRule="auto"/>
              <w:jc w:val="both"/>
              <w:rPr>
                <w:rFonts w:ascii="Bell MT" w:hAnsi="Bell MT" w:cs="TimesNewRomanPS-BoldMT"/>
                <w:b w:val="0"/>
                <w:bCs w:val="0"/>
                <w:color w:val="auto"/>
                <w:sz w:val="20"/>
                <w:szCs w:val="20"/>
                <w:lang w:val="en-GB"/>
              </w:rPr>
            </w:pPr>
            <w:r>
              <w:rPr>
                <w:rFonts w:ascii="Bell MT" w:hAnsi="Bell MT" w:cs="TimesNewRomanPS-BoldMT"/>
                <w:b w:val="0"/>
                <w:bCs w:val="0"/>
                <w:color w:val="auto"/>
                <w:sz w:val="20"/>
                <w:szCs w:val="20"/>
                <w:lang w:val="en-GB"/>
              </w:rPr>
              <w:t>Practical e</w:t>
            </w:r>
            <w:r w:rsidRPr="00E7064C">
              <w:rPr>
                <w:rFonts w:ascii="Bell MT" w:hAnsi="Bell MT" w:cs="TimesNewRomanPS-BoldMT"/>
                <w:b w:val="0"/>
                <w:bCs w:val="0"/>
                <w:color w:val="auto"/>
                <w:sz w:val="20"/>
                <w:szCs w:val="20"/>
                <w:lang w:val="en-GB"/>
              </w:rPr>
              <w:t>xperience in Robotics and vision control of Robots</w:t>
            </w:r>
          </w:p>
        </w:tc>
      </w:tr>
      <w:tr w:rsidR="001D2876" w:rsidTr="003A1107">
        <w:trPr>
          <w:trHeight w:val="91"/>
        </w:trPr>
        <w:tc>
          <w:tcPr>
            <w:cnfStyle w:val="001000000000" w:firstRow="0" w:lastRow="0" w:firstColumn="1" w:lastColumn="0" w:oddVBand="0" w:evenVBand="0" w:oddHBand="0" w:evenHBand="0" w:firstRowFirstColumn="0" w:firstRowLastColumn="0" w:lastRowFirstColumn="0" w:lastRowLastColumn="0"/>
            <w:tcW w:w="9018" w:type="dxa"/>
            <w:tcBorders>
              <w:top w:val="nil"/>
              <w:left w:val="nil"/>
              <w:bottom w:val="single" w:sz="8" w:space="0" w:color="C0504D" w:themeColor="accent2"/>
              <w:right w:val="nil"/>
            </w:tcBorders>
          </w:tcPr>
          <w:p w:rsidR="001D2876" w:rsidRPr="00907DDA" w:rsidRDefault="001D2876" w:rsidP="003A1107">
            <w:pPr>
              <w:spacing w:line="288" w:lineRule="auto"/>
              <w:jc w:val="both"/>
              <w:rPr>
                <w:rFonts w:ascii="Bell MT" w:hAnsi="Bell MT" w:cstheme="majorBidi"/>
                <w:b w:val="0"/>
                <w:bCs w:val="0"/>
                <w:color w:val="auto"/>
                <w:sz w:val="20"/>
                <w:szCs w:val="20"/>
              </w:rPr>
            </w:pPr>
            <w:r>
              <w:rPr>
                <w:rFonts w:ascii="Bell MT" w:hAnsi="Bell MT" w:cstheme="majorBidi"/>
                <w:b w:val="0"/>
                <w:bCs w:val="0"/>
                <w:color w:val="auto"/>
                <w:sz w:val="20"/>
                <w:szCs w:val="20"/>
              </w:rPr>
              <w:t>Computer</w:t>
            </w:r>
            <w:r w:rsidRPr="00907DDA">
              <w:rPr>
                <w:rFonts w:ascii="Bell MT" w:hAnsi="Bell MT" w:cstheme="majorBidi"/>
                <w:b w:val="0"/>
                <w:bCs w:val="0"/>
                <w:color w:val="auto"/>
                <w:sz w:val="20"/>
                <w:szCs w:val="20"/>
              </w:rPr>
              <w:t xml:space="preserve"> Programming</w:t>
            </w:r>
            <w:r>
              <w:rPr>
                <w:rFonts w:ascii="Bell MT" w:hAnsi="Bell MT" w:cstheme="majorBidi"/>
                <w:b w:val="0"/>
                <w:bCs w:val="0"/>
                <w:color w:val="auto"/>
                <w:sz w:val="20"/>
                <w:szCs w:val="20"/>
              </w:rPr>
              <w:t xml:space="preserve"> in C, C++ and MATLAB</w:t>
            </w:r>
          </w:p>
        </w:tc>
      </w:tr>
      <w:tr w:rsidR="001D2876" w:rsidRPr="00E7064C" w:rsidTr="003A110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18" w:type="dxa"/>
          </w:tcPr>
          <w:p w:rsidR="001D2876" w:rsidRPr="00E7064C" w:rsidRDefault="001D2876" w:rsidP="003A1107">
            <w:pPr>
              <w:spacing w:line="288" w:lineRule="auto"/>
              <w:jc w:val="both"/>
              <w:rPr>
                <w:rFonts w:ascii="Bell MT" w:hAnsi="Bell MT" w:cs="TimesNewRomanPS-BoldMT"/>
                <w:b w:val="0"/>
                <w:bCs w:val="0"/>
                <w:color w:val="auto"/>
                <w:sz w:val="20"/>
                <w:szCs w:val="20"/>
                <w:lang w:val="en-GB"/>
              </w:rPr>
            </w:pPr>
            <w:r w:rsidRPr="00E7064C">
              <w:rPr>
                <w:rFonts w:ascii="Bell MT" w:hAnsi="Bell MT" w:cs="TimesNewRomanPS-BoldMT"/>
                <w:b w:val="0"/>
                <w:bCs w:val="0"/>
                <w:color w:val="auto"/>
                <w:sz w:val="20"/>
                <w:szCs w:val="20"/>
                <w:lang w:val="en-GB"/>
              </w:rPr>
              <w:t>Referee of information systems and technology projects</w:t>
            </w:r>
            <w:r>
              <w:rPr>
                <w:rFonts w:ascii="Bell MT" w:hAnsi="Bell MT" w:cs="TimesNewRomanPS-BoldMT"/>
                <w:b w:val="0"/>
                <w:bCs w:val="0"/>
                <w:color w:val="auto"/>
                <w:sz w:val="20"/>
                <w:szCs w:val="20"/>
                <w:lang w:val="en-GB"/>
              </w:rPr>
              <w:t xml:space="preserve"> introduced to Saudi Universities</w:t>
            </w:r>
          </w:p>
        </w:tc>
      </w:tr>
      <w:tr w:rsidR="001D2876" w:rsidRPr="00E7064C" w:rsidTr="003A1107">
        <w:trPr>
          <w:trHeight w:val="82"/>
        </w:trPr>
        <w:tc>
          <w:tcPr>
            <w:cnfStyle w:val="001000000000" w:firstRow="0" w:lastRow="0" w:firstColumn="1" w:lastColumn="0" w:oddVBand="0" w:evenVBand="0" w:oddHBand="0" w:evenHBand="0" w:firstRowFirstColumn="0" w:firstRowLastColumn="0" w:lastRowFirstColumn="0" w:lastRowLastColumn="0"/>
            <w:tcW w:w="9018" w:type="dxa"/>
          </w:tcPr>
          <w:p w:rsidR="001D2876" w:rsidRPr="00E7064C" w:rsidRDefault="001D2876" w:rsidP="003A1107">
            <w:pPr>
              <w:jc w:val="both"/>
              <w:rPr>
                <w:rFonts w:ascii="Bell MT" w:hAnsi="Bell MT" w:cs="TimesNewRomanPS-BoldMT"/>
                <w:b w:val="0"/>
                <w:bCs w:val="0"/>
                <w:color w:val="auto"/>
                <w:sz w:val="20"/>
                <w:szCs w:val="20"/>
                <w:lang w:val="en-GB"/>
              </w:rPr>
            </w:pPr>
            <w:r>
              <w:rPr>
                <w:rFonts w:ascii="Bell MT" w:hAnsi="Bell MT" w:cs="TimesNewRomanPS-BoldMT"/>
                <w:b w:val="0"/>
                <w:bCs w:val="0"/>
                <w:color w:val="auto"/>
                <w:sz w:val="20"/>
                <w:szCs w:val="20"/>
                <w:lang w:val="en-GB"/>
              </w:rPr>
              <w:t>Principal and Co-investigator of many research Projects introduced to Majmaah university</w:t>
            </w:r>
          </w:p>
        </w:tc>
      </w:tr>
    </w:tbl>
    <w:p w:rsidR="001D2876" w:rsidRDefault="001D2876" w:rsidP="001D2876">
      <w:pPr>
        <w:jc w:val="both"/>
        <w:rPr>
          <w:rFonts w:ascii="Bell MT" w:hAnsi="Bell MT" w:cstheme="majorBidi"/>
          <w:sz w:val="20"/>
          <w:szCs w:val="20"/>
          <w:lang w:val="en-GB"/>
        </w:rPr>
      </w:pPr>
    </w:p>
    <w:p w:rsidR="001D2876" w:rsidRPr="00D228CF" w:rsidRDefault="001D2876" w:rsidP="00D228CF">
      <w:pPr>
        <w:rPr>
          <w:b/>
          <w:bCs/>
          <w:color w:val="0033CC"/>
        </w:rPr>
      </w:pPr>
      <w:r w:rsidRPr="00D228CF">
        <w:rPr>
          <w:b/>
          <w:bCs/>
          <w:color w:val="0033CC"/>
        </w:rPr>
        <w:t>Associative Professor Hassan Abdel-Tawab Mohamed Aly</w:t>
      </w:r>
    </w:p>
    <w:tbl>
      <w:tblPr>
        <w:tblStyle w:val="LightShading-Accent11"/>
        <w:tblW w:w="0" w:type="auto"/>
        <w:tblLook w:val="04A0" w:firstRow="1" w:lastRow="0" w:firstColumn="1" w:lastColumn="0" w:noHBand="0" w:noVBand="1"/>
      </w:tblPr>
      <w:tblGrid>
        <w:gridCol w:w="2236"/>
        <w:gridCol w:w="6607"/>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spacing w:line="276" w:lineRule="auto"/>
              <w:jc w:val="both"/>
              <w:rPr>
                <w:rFonts w:ascii="Bell MT" w:eastAsia="Times New Roman" w:hAnsi="Bell MT" w:cstheme="majorBidi"/>
                <w:sz w:val="20"/>
                <w:szCs w:val="20"/>
              </w:rPr>
            </w:pPr>
            <w:r>
              <w:rPr>
                <w:rFonts w:ascii="Bell MT" w:hAnsi="Bell MT" w:cstheme="majorBidi"/>
                <w:noProof/>
                <w:sz w:val="20"/>
                <w:szCs w:val="20"/>
              </w:rPr>
              <w:drawing>
                <wp:inline distT="0" distB="0" distL="0" distR="0">
                  <wp:extent cx="1282889" cy="2033516"/>
                  <wp:effectExtent l="0" t="0" r="0"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iad\Desktop\فلاش شامل\إداريات متنوعة\السيرة الذاتية CV\صورة نهائية.jpg"/>
                          <pic:cNvPicPr>
                            <a:picLocks noChangeAspect="1" noChangeArrowheads="1"/>
                          </pic:cNvPicPr>
                        </pic:nvPicPr>
                        <pic:blipFill>
                          <a:blip r:embed="rId187" cstate="print">
                            <a:extLst>
                              <a:ext uri="{28A0092B-C50C-407E-A947-70E740481C1C}">
                                <a14:useLocalDpi xmlns:a14="http://schemas.microsoft.com/office/drawing/2010/main" val="0"/>
                              </a:ext>
                            </a:extLst>
                          </a:blip>
                          <a:stretch>
                            <a:fillRect/>
                          </a:stretch>
                        </pic:blipFill>
                        <pic:spPr bwMode="auto">
                          <a:xfrm>
                            <a:off x="0" y="0"/>
                            <a:ext cx="1280160" cy="2029190"/>
                          </a:xfrm>
                          <a:prstGeom prst="rect">
                            <a:avLst/>
                          </a:prstGeom>
                          <a:noFill/>
                          <a:ln w="9525">
                            <a:noFill/>
                            <a:miter lim="800000"/>
                            <a:headEnd/>
                            <a:tailEnd/>
                          </a:ln>
                        </pic:spPr>
                      </pic:pic>
                    </a:graphicData>
                  </a:graphic>
                </wp:inline>
              </w:drawing>
            </w:r>
          </w:p>
        </w:tc>
        <w:tc>
          <w:tcPr>
            <w:tcW w:w="0" w:type="auto"/>
            <w:hideMark/>
          </w:tcPr>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Pr>
                <w:rFonts w:ascii="Bell MT" w:eastAsia="Times New Roman" w:hAnsi="Bell MT" w:cstheme="majorBidi"/>
                <w:sz w:val="20"/>
                <w:szCs w:val="20"/>
              </w:rPr>
              <w:t>Associative</w:t>
            </w:r>
            <w:r w:rsidRPr="00654E15">
              <w:rPr>
                <w:rFonts w:ascii="Bell MT" w:eastAsia="Times New Roman" w:hAnsi="Bell MT" w:cstheme="majorBidi"/>
                <w:sz w:val="20"/>
                <w:szCs w:val="20"/>
              </w:rPr>
              <w:t xml:space="preserve"> </w:t>
            </w:r>
            <w:r>
              <w:rPr>
                <w:rFonts w:ascii="Bell MT" w:eastAsia="Times New Roman" w:hAnsi="Bell MT" w:cstheme="majorBidi"/>
                <w:sz w:val="20"/>
                <w:szCs w:val="20"/>
              </w:rPr>
              <w:t>Professor</w:t>
            </w:r>
            <w:r w:rsidRPr="00654E15">
              <w:rPr>
                <w:rFonts w:ascii="Bell MT" w:eastAsia="Times New Roman" w:hAnsi="Bell MT" w:cstheme="majorBidi"/>
                <w:sz w:val="20"/>
                <w:szCs w:val="20"/>
              </w:rPr>
              <w:br/>
            </w:r>
            <w:r>
              <w:rPr>
                <w:rFonts w:ascii="Bell MT" w:eastAsia="Times New Roman" w:hAnsi="Bell MT" w:cstheme="majorBidi"/>
                <w:sz w:val="20"/>
                <w:szCs w:val="20"/>
              </w:rPr>
              <w:t>Computer Science and Information</w:t>
            </w:r>
            <w:r w:rsidRPr="00654E15">
              <w:rPr>
                <w:rFonts w:ascii="Bell MT" w:eastAsia="Times New Roman" w:hAnsi="Bell MT" w:cstheme="majorBidi"/>
                <w:sz w:val="20"/>
                <w:szCs w:val="20"/>
              </w:rPr>
              <w:t xml:space="preserve"> Department</w:t>
            </w:r>
            <w:r w:rsidRPr="00654E15">
              <w:rPr>
                <w:rFonts w:ascii="Bell MT" w:eastAsia="Times New Roman" w:hAnsi="Bell MT" w:cstheme="majorBidi"/>
                <w:sz w:val="20"/>
                <w:szCs w:val="20"/>
              </w:rPr>
              <w:br/>
            </w:r>
            <w:r>
              <w:rPr>
                <w:rFonts w:ascii="Bell MT" w:eastAsia="Times New Roman" w:hAnsi="Bell MT" w:cstheme="majorBidi"/>
                <w:sz w:val="20"/>
                <w:szCs w:val="20"/>
              </w:rPr>
              <w:t>College of Science at Az</w:t>
            </w:r>
            <w:r w:rsidRPr="00654E15">
              <w:rPr>
                <w:rFonts w:ascii="Bell MT" w:eastAsia="Times New Roman" w:hAnsi="Bell MT" w:cstheme="majorBidi"/>
                <w:sz w:val="20"/>
                <w:szCs w:val="20"/>
              </w:rPr>
              <w:t>Zulfi</w:t>
            </w:r>
          </w:p>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Pr>
                <w:rFonts w:ascii="Bell MT" w:eastAsia="Times New Roman" w:hAnsi="Bell MT" w:cstheme="majorBidi"/>
                <w:sz w:val="20"/>
                <w:szCs w:val="20"/>
              </w:rPr>
              <w:t>Majmaah U</w:t>
            </w:r>
            <w:r w:rsidRPr="00654E15">
              <w:rPr>
                <w:rFonts w:ascii="Bell MT" w:eastAsia="Times New Roman" w:hAnsi="Bell MT" w:cstheme="majorBidi"/>
                <w:sz w:val="20"/>
                <w:szCs w:val="20"/>
              </w:rPr>
              <w:t xml:space="preserve">niversity </w:t>
            </w:r>
          </w:p>
          <w:tbl>
            <w:tblPr>
              <w:tblStyle w:val="LightShading-Accent2"/>
              <w:tblW w:w="5524" w:type="dxa"/>
              <w:tblLook w:val="04A0" w:firstRow="1" w:lastRow="0" w:firstColumn="1" w:lastColumn="0" w:noHBand="0" w:noVBand="1"/>
            </w:tblPr>
            <w:tblGrid>
              <w:gridCol w:w="1825"/>
              <w:gridCol w:w="3699"/>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Street Address:</w:t>
                  </w:r>
                  <w:r w:rsidRPr="00654E15">
                    <w:rPr>
                      <w:rFonts w:ascii="Bell MT" w:eastAsia="Times New Roman" w:hAnsi="Bell MT" w:cstheme="majorBidi"/>
                      <w:sz w:val="20"/>
                      <w:szCs w:val="20"/>
                    </w:rPr>
                    <w:br/>
                    <w:t xml:space="preserve">Main Campus </w:t>
                  </w:r>
                  <w:r w:rsidRPr="00654E15">
                    <w:rPr>
                      <w:rFonts w:ascii="Bell MT" w:eastAsia="Times New Roman" w:hAnsi="Bell MT" w:cstheme="majorBidi"/>
                      <w:sz w:val="20"/>
                      <w:szCs w:val="20"/>
                    </w:rPr>
                    <w:br/>
                  </w:r>
                  <w:r>
                    <w:rPr>
                      <w:rFonts w:ascii="Bell MT" w:eastAsia="Times New Roman" w:hAnsi="Bell MT" w:cstheme="majorBidi"/>
                      <w:sz w:val="20"/>
                      <w:szCs w:val="20"/>
                    </w:rPr>
                    <w:t>Az</w:t>
                  </w:r>
                  <w:r w:rsidRPr="00654E15">
                    <w:rPr>
                      <w:rFonts w:ascii="Bell MT" w:eastAsia="Times New Roman" w:hAnsi="Bell MT" w:cstheme="majorBidi"/>
                      <w:sz w:val="20"/>
                      <w:szCs w:val="20"/>
                    </w:rPr>
                    <w:t>Zulfi</w:t>
                  </w:r>
                  <w:r w:rsidRPr="00654E15">
                    <w:rPr>
                      <w:rFonts w:ascii="Bell MT" w:eastAsia="Times New Roman" w:hAnsi="Bell MT" w:cstheme="majorBidi"/>
                      <w:sz w:val="20"/>
                      <w:szCs w:val="20"/>
                    </w:rPr>
                    <w:br/>
                    <w:t>Saudi Arabia</w:t>
                  </w:r>
                </w:p>
              </w:tc>
              <w:tc>
                <w:tcPr>
                  <w:tcW w:w="3699" w:type="dxa"/>
                  <w:hideMark/>
                </w:tcPr>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Mailing Address:</w:t>
                  </w:r>
                  <w:r w:rsidRPr="00654E15">
                    <w:rPr>
                      <w:rFonts w:ascii="Bell MT" w:eastAsia="Times New Roman" w:hAnsi="Bell MT" w:cstheme="majorBidi"/>
                      <w:sz w:val="20"/>
                      <w:szCs w:val="20"/>
                    </w:rPr>
                    <w:br/>
                    <w:t>P.O. Box 1712</w:t>
                  </w:r>
                  <w:r w:rsidRPr="00654E15">
                    <w:rPr>
                      <w:rFonts w:ascii="Bell MT" w:eastAsia="Times New Roman" w:hAnsi="Bell MT" w:cstheme="majorBidi"/>
                      <w:sz w:val="20"/>
                      <w:szCs w:val="20"/>
                    </w:rPr>
                    <w:br/>
                  </w:r>
                  <w:r>
                    <w:rPr>
                      <w:rFonts w:ascii="Bell MT" w:eastAsia="Times New Roman" w:hAnsi="Bell MT" w:cstheme="majorBidi"/>
                      <w:sz w:val="20"/>
                      <w:szCs w:val="20"/>
                    </w:rPr>
                    <w:t>Az</w:t>
                  </w:r>
                  <w:r w:rsidRPr="00654E15">
                    <w:rPr>
                      <w:rFonts w:ascii="Bell MT" w:eastAsia="Times New Roman" w:hAnsi="Bell MT" w:cstheme="majorBidi"/>
                      <w:sz w:val="20"/>
                      <w:szCs w:val="20"/>
                    </w:rPr>
                    <w:t>Zulfi</w:t>
                  </w:r>
                  <w:r>
                    <w:rPr>
                      <w:rFonts w:ascii="Bell MT" w:eastAsia="Times New Roman" w:hAnsi="Bell MT" w:cstheme="majorBidi"/>
                      <w:sz w:val="20"/>
                      <w:szCs w:val="20"/>
                    </w:rPr>
                    <w:t xml:space="preserve"> 11932</w:t>
                  </w:r>
                  <w:r w:rsidRPr="00654E15">
                    <w:rPr>
                      <w:rFonts w:ascii="Bell MT" w:eastAsia="Times New Roman" w:hAnsi="Bell MT" w:cstheme="majorBidi"/>
                      <w:sz w:val="20"/>
                      <w:szCs w:val="20"/>
                    </w:rPr>
                    <w:br/>
                    <w:t>Saudi Arabia</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p>
              </w:tc>
              <w:tc>
                <w:tcPr>
                  <w:tcW w:w="3699" w:type="dxa"/>
                  <w:hideMark/>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r>
          </w:tbl>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vanish/>
                <w:sz w:val="20"/>
                <w:szCs w:val="20"/>
              </w:rPr>
            </w:pPr>
          </w:p>
          <w:tbl>
            <w:tblPr>
              <w:tblStyle w:val="LightShading-Accent4"/>
              <w:tblW w:w="6391" w:type="dxa"/>
              <w:tblLook w:val="04A0" w:firstRow="1" w:lastRow="0" w:firstColumn="1" w:lastColumn="0" w:noHBand="0" w:noVBand="1"/>
            </w:tblPr>
            <w:tblGrid>
              <w:gridCol w:w="1207"/>
              <w:gridCol w:w="651"/>
              <w:gridCol w:w="4533"/>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Telephone:</w:t>
                  </w:r>
                </w:p>
              </w:tc>
              <w:tc>
                <w:tcPr>
                  <w:tcW w:w="646" w:type="dxa"/>
                  <w:hideMark/>
                </w:tcPr>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p>
              </w:tc>
              <w:tc>
                <w:tcPr>
                  <w:tcW w:w="4499" w:type="dxa"/>
                  <w:hideMark/>
                </w:tcPr>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+966</w:t>
                  </w:r>
                  <w:r>
                    <w:rPr>
                      <w:rFonts w:ascii="Bell MT" w:eastAsia="Times New Roman" w:hAnsi="Bell MT" w:cstheme="majorBidi"/>
                      <w:sz w:val="20"/>
                      <w:szCs w:val="20"/>
                    </w:rPr>
                    <w:t>164044034</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D2876" w:rsidRPr="00654E15" w:rsidRDefault="001D2876" w:rsidP="003A1107">
                  <w:pPr>
                    <w:rPr>
                      <w:rFonts w:ascii="Bell MT" w:eastAsia="Times New Roman" w:hAnsi="Bell MT" w:cstheme="majorBidi"/>
                      <w:b w:val="0"/>
                      <w:bCs w:val="0"/>
                      <w:sz w:val="20"/>
                      <w:szCs w:val="20"/>
                    </w:rPr>
                  </w:pPr>
                  <w:r w:rsidRPr="00654E15">
                    <w:rPr>
                      <w:rFonts w:ascii="Bell MT" w:eastAsia="Times New Roman" w:hAnsi="Bell MT" w:cstheme="majorBidi"/>
                      <w:sz w:val="20"/>
                      <w:szCs w:val="20"/>
                    </w:rPr>
                    <w:t>Mobile</w:t>
                  </w:r>
                </w:p>
              </w:tc>
              <w:tc>
                <w:tcPr>
                  <w:tcW w:w="646" w:type="dxa"/>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c>
                <w:tcPr>
                  <w:tcW w:w="4499" w:type="dxa"/>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+966</w:t>
                  </w:r>
                  <w:r>
                    <w:rPr>
                      <w:rFonts w:ascii="Bell MT" w:eastAsia="Times New Roman" w:hAnsi="Bell MT" w:cstheme="majorBidi"/>
                      <w:sz w:val="20"/>
                      <w:szCs w:val="20"/>
                    </w:rPr>
                    <w:t>538231332</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Fax:</w:t>
                  </w:r>
                </w:p>
              </w:tc>
              <w:tc>
                <w:tcPr>
                  <w:tcW w:w="646" w:type="dxa"/>
                  <w:hideMark/>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p>
              </w:tc>
              <w:tc>
                <w:tcPr>
                  <w:tcW w:w="4499" w:type="dxa"/>
                  <w:hideMark/>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+96664227484</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E-Mail:</w:t>
                  </w:r>
                </w:p>
              </w:tc>
              <w:tc>
                <w:tcPr>
                  <w:tcW w:w="646" w:type="dxa"/>
                  <w:hideMark/>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c>
                <w:tcPr>
                  <w:tcW w:w="4499" w:type="dxa"/>
                  <w:hideMark/>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r>
                    <w:rPr>
                      <w:rFonts w:ascii="Bell MT" w:eastAsia="Times New Roman" w:hAnsi="Bell MT" w:cstheme="majorBidi"/>
                      <w:sz w:val="20"/>
                      <w:szCs w:val="20"/>
                    </w:rPr>
                    <w:t>h.aly</w:t>
                  </w:r>
                  <w:r w:rsidRPr="00654E15">
                    <w:rPr>
                      <w:rFonts w:ascii="Bell MT" w:eastAsia="Times New Roman" w:hAnsi="Bell MT" w:cstheme="majorBidi"/>
                      <w:sz w:val="20"/>
                      <w:szCs w:val="20"/>
                    </w:rPr>
                    <w:t>@mu.edu.sa</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Office:</w:t>
                  </w:r>
                </w:p>
              </w:tc>
              <w:tc>
                <w:tcPr>
                  <w:tcW w:w="646" w:type="dxa"/>
                  <w:hideMark/>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p>
              </w:tc>
              <w:tc>
                <w:tcPr>
                  <w:tcW w:w="4499" w:type="dxa"/>
                  <w:hideMark/>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Room S</w:t>
                  </w:r>
                  <w:r>
                    <w:rPr>
                      <w:rFonts w:ascii="Bell MT" w:eastAsia="Times New Roman" w:hAnsi="Bell MT" w:cstheme="majorBidi"/>
                      <w:sz w:val="20"/>
                      <w:szCs w:val="20"/>
                    </w:rPr>
                    <w:t>173</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1" w:type="dxa"/>
                  <w:gridSpan w:val="3"/>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Link to Homepage:</w:t>
                  </w:r>
                  <w:r>
                    <w:rPr>
                      <w:rFonts w:ascii="Bell MT" w:eastAsia="Times New Roman" w:hAnsi="Bell MT" w:cstheme="majorBidi"/>
                      <w:sz w:val="20"/>
                      <w:szCs w:val="20"/>
                    </w:rPr>
                    <w:t xml:space="preserve">  </w:t>
                  </w:r>
                  <w:r w:rsidRPr="00654E15">
                    <w:rPr>
                      <w:rFonts w:ascii="Bell MT" w:eastAsia="Times New Roman" w:hAnsi="Bell MT" w:cstheme="majorBidi"/>
                      <w:sz w:val="20"/>
                      <w:szCs w:val="20"/>
                    </w:rPr>
                    <w:t xml:space="preserve"> </w:t>
                  </w:r>
                  <w:r>
                    <w:rPr>
                      <w:rFonts w:ascii="Bell MT" w:eastAsia="Times New Roman" w:hAnsi="Bell MT" w:cstheme="majorBidi"/>
                      <w:b w:val="0"/>
                      <w:bCs w:val="0"/>
                      <w:color w:val="3333FF"/>
                      <w:sz w:val="20"/>
                      <w:szCs w:val="20"/>
                      <w:u w:val="single"/>
                    </w:rPr>
                    <w:t>http://faculty.mu.edu.sa/haly</w:t>
                  </w:r>
                  <w:r w:rsidRPr="006C262D">
                    <w:rPr>
                      <w:rFonts w:ascii="Bell MT" w:eastAsia="Times New Roman" w:hAnsi="Bell MT" w:cstheme="majorBidi"/>
                      <w:b w:val="0"/>
                      <w:bCs w:val="0"/>
                      <w:color w:val="3333FF"/>
                      <w:sz w:val="20"/>
                      <w:szCs w:val="20"/>
                      <w:u w:val="single"/>
                    </w:rPr>
                    <w:t>/index</w:t>
                  </w:r>
                </w:p>
              </w:tc>
            </w:tr>
          </w:tbl>
          <w:p w:rsidR="001D2876" w:rsidRPr="00654E15" w:rsidRDefault="001D2876" w:rsidP="003A1107">
            <w:pPr>
              <w:spacing w:line="276" w:lineRule="auto"/>
              <w:jc w:val="both"/>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D2876" w:rsidRPr="00654E15" w:rsidRDefault="001D2876" w:rsidP="003A1107">
            <w:pPr>
              <w:spacing w:line="276" w:lineRule="auto"/>
              <w:jc w:val="both"/>
              <w:rPr>
                <w:rFonts w:ascii="Bell MT" w:hAnsi="Bell MT" w:cstheme="majorBidi"/>
                <w:noProof/>
                <w:sz w:val="4"/>
                <w:szCs w:val="4"/>
              </w:rPr>
            </w:pPr>
          </w:p>
        </w:tc>
        <w:tc>
          <w:tcPr>
            <w:tcW w:w="0" w:type="auto"/>
          </w:tcPr>
          <w:p w:rsidR="001D2876" w:rsidRPr="00654E15" w:rsidRDefault="001D2876" w:rsidP="003A1107">
            <w:pPr>
              <w:spacing w:line="276" w:lineRule="auto"/>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r>
    </w:tbl>
    <w:tbl>
      <w:tblPr>
        <w:tblStyle w:val="LightList-Accent5"/>
        <w:tblW w:w="8755" w:type="dxa"/>
        <w:tblLook w:val="04A0" w:firstRow="1" w:lastRow="0" w:firstColumn="1" w:lastColumn="0" w:noHBand="0" w:noVBand="1"/>
      </w:tblPr>
      <w:tblGrid>
        <w:gridCol w:w="8755"/>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rsidR="001D2876" w:rsidRPr="00654E15" w:rsidRDefault="001D2876" w:rsidP="003A1107">
            <w:pPr>
              <w:spacing w:line="276" w:lineRule="auto"/>
              <w:jc w:val="both"/>
              <w:rPr>
                <w:rFonts w:ascii="Bell MT" w:hAnsi="Bell MT" w:cstheme="majorBidi"/>
                <w:b w:val="0"/>
                <w:bCs w:val="0"/>
                <w:sz w:val="20"/>
                <w:szCs w:val="20"/>
              </w:rPr>
            </w:pPr>
            <w:r w:rsidRPr="00654E15">
              <w:rPr>
                <w:rFonts w:ascii="Bell MT" w:hAnsi="Bell MT" w:cstheme="majorBidi"/>
                <w:sz w:val="20"/>
                <w:szCs w:val="20"/>
              </w:rPr>
              <w:t>Research Interests:</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rsidR="001D2876" w:rsidRPr="003B26AC" w:rsidRDefault="001D2876" w:rsidP="003A1107">
            <w:pPr>
              <w:spacing w:line="276" w:lineRule="auto"/>
              <w:jc w:val="both"/>
              <w:rPr>
                <w:rFonts w:ascii="Bell MT" w:hAnsi="Bell MT" w:cstheme="majorBidi"/>
                <w:b w:val="0"/>
                <w:bCs w:val="0"/>
                <w:sz w:val="20"/>
                <w:szCs w:val="20"/>
              </w:rPr>
            </w:pPr>
            <w:r>
              <w:rPr>
                <w:rFonts w:ascii="Bell MT" w:hAnsi="Bell MT" w:cstheme="majorBidi"/>
                <w:b w:val="0"/>
                <w:bCs w:val="0"/>
                <w:sz w:val="20"/>
                <w:szCs w:val="20"/>
              </w:rPr>
              <w:t xml:space="preserve">Cryptography: RSA, Dickson System, AES, Hash Functions. </w:t>
            </w:r>
            <w:r w:rsidRPr="003B26AC">
              <w:rPr>
                <w:rFonts w:ascii="Bell MT" w:hAnsi="Bell MT" w:cstheme="majorBidi"/>
                <w:b w:val="0"/>
                <w:bCs w:val="0"/>
                <w:sz w:val="20"/>
                <w:szCs w:val="20"/>
              </w:rPr>
              <w:t xml:space="preserve"> </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8755" w:type="dxa"/>
          </w:tcPr>
          <w:p w:rsidR="001D2876" w:rsidRPr="003B26AC" w:rsidRDefault="001D2876" w:rsidP="003A1107">
            <w:pPr>
              <w:spacing w:line="276" w:lineRule="auto"/>
              <w:jc w:val="both"/>
              <w:rPr>
                <w:rFonts w:ascii="Bell MT" w:hAnsi="Bell MT" w:cstheme="majorBidi"/>
                <w:b w:val="0"/>
                <w:bCs w:val="0"/>
                <w:sz w:val="20"/>
                <w:szCs w:val="20"/>
              </w:rPr>
            </w:pPr>
            <w:r>
              <w:rPr>
                <w:rFonts w:ascii="Bell MT" w:hAnsi="Bell MT" w:cstheme="majorBidi"/>
                <w:b w:val="0"/>
                <w:bCs w:val="0"/>
                <w:sz w:val="20"/>
                <w:szCs w:val="20"/>
              </w:rPr>
              <w:t>Cryptanalysis: Attacking of RSA, Attacking of AES, Hash function collisions.</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rsidR="001D2876" w:rsidRPr="003B26AC" w:rsidRDefault="001D2876" w:rsidP="003A1107">
            <w:pPr>
              <w:spacing w:line="276" w:lineRule="auto"/>
              <w:jc w:val="both"/>
              <w:rPr>
                <w:rFonts w:ascii="Bell MT" w:hAnsi="Bell MT" w:cstheme="majorBidi"/>
                <w:b w:val="0"/>
                <w:bCs w:val="0"/>
                <w:sz w:val="20"/>
                <w:szCs w:val="20"/>
              </w:rPr>
            </w:pPr>
            <w:r>
              <w:rPr>
                <w:rFonts w:ascii="Bell MT" w:hAnsi="Bell MT" w:cstheme="majorBidi"/>
                <w:b w:val="0"/>
                <w:bCs w:val="0"/>
                <w:sz w:val="20"/>
                <w:szCs w:val="20"/>
              </w:rPr>
              <w:t>Binary sequences: Design of binary sequences, linear complexity and k-error linear complexity.</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8755" w:type="dxa"/>
          </w:tcPr>
          <w:p w:rsidR="001D2876" w:rsidRDefault="001D2876" w:rsidP="003A1107">
            <w:pPr>
              <w:jc w:val="both"/>
              <w:rPr>
                <w:rFonts w:ascii="Bell MT" w:hAnsi="Bell MT" w:cstheme="majorBidi"/>
                <w:b w:val="0"/>
                <w:bCs w:val="0"/>
                <w:sz w:val="20"/>
                <w:szCs w:val="20"/>
              </w:rPr>
            </w:pPr>
            <w:r>
              <w:rPr>
                <w:rFonts w:ascii="Bell MT" w:hAnsi="Bell MT" w:cstheme="majorBidi"/>
                <w:b w:val="0"/>
                <w:bCs w:val="0"/>
                <w:sz w:val="20"/>
                <w:szCs w:val="20"/>
              </w:rPr>
              <w:t>Nonlinear functions: Perfect nonlinear functions, Almost perfect nonlinear functions.</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shd w:val="clear" w:color="auto" w:fill="92CDDC" w:themeFill="accent5" w:themeFillTint="99"/>
          </w:tcPr>
          <w:p w:rsidR="001D2876" w:rsidRPr="001944B6" w:rsidRDefault="001D2876" w:rsidP="003A1107">
            <w:pPr>
              <w:spacing w:line="276" w:lineRule="auto"/>
              <w:jc w:val="both"/>
              <w:rPr>
                <w:rFonts w:ascii="Bell MT" w:hAnsi="Bell MT" w:cstheme="majorBidi"/>
                <w:sz w:val="20"/>
                <w:szCs w:val="20"/>
              </w:rPr>
            </w:pPr>
            <w:r w:rsidRPr="001944B6">
              <w:rPr>
                <w:rFonts w:ascii="Bell MT" w:hAnsi="Bell MT" w:cstheme="majorBidi"/>
                <w:sz w:val="20"/>
                <w:szCs w:val="20"/>
              </w:rPr>
              <w:t xml:space="preserve">Language Skills </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8755" w:type="dxa"/>
          </w:tcPr>
          <w:p w:rsidR="001D2876" w:rsidRPr="00654E15" w:rsidRDefault="001D2876" w:rsidP="003A1107">
            <w:pPr>
              <w:spacing w:line="276" w:lineRule="auto"/>
              <w:jc w:val="both"/>
              <w:rPr>
                <w:rFonts w:ascii="Bell MT" w:hAnsi="Bell MT" w:cstheme="majorBidi"/>
                <w:b w:val="0"/>
                <w:bCs w:val="0"/>
                <w:sz w:val="20"/>
                <w:szCs w:val="20"/>
              </w:rPr>
            </w:pPr>
            <w:r>
              <w:rPr>
                <w:rFonts w:ascii="Bell MT" w:hAnsi="Bell MT" w:cstheme="majorBidi"/>
                <w:b w:val="0"/>
                <w:bCs w:val="0"/>
                <w:sz w:val="20"/>
                <w:szCs w:val="20"/>
              </w:rPr>
              <w:t>Arabic, English , German.</w:t>
            </w:r>
          </w:p>
        </w:tc>
      </w:tr>
    </w:tbl>
    <w:p w:rsidR="001D2876" w:rsidRPr="00654E15" w:rsidRDefault="001D2876" w:rsidP="001D2876">
      <w:pPr>
        <w:pStyle w:val="ListParagraph"/>
        <w:jc w:val="both"/>
        <w:rPr>
          <w:rFonts w:ascii="Bell MT" w:hAnsi="Bell MT" w:cstheme="majorBidi"/>
          <w:sz w:val="2"/>
          <w:szCs w:val="2"/>
        </w:rPr>
      </w:pPr>
    </w:p>
    <w:tbl>
      <w:tblPr>
        <w:tblStyle w:val="LightShading-Accent2"/>
        <w:tblW w:w="5050" w:type="pct"/>
        <w:tblLook w:val="04A0" w:firstRow="1" w:lastRow="0" w:firstColumn="1" w:lastColumn="0" w:noHBand="0" w:noVBand="1"/>
      </w:tblPr>
      <w:tblGrid>
        <w:gridCol w:w="1553"/>
        <w:gridCol w:w="2389"/>
        <w:gridCol w:w="5730"/>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1D2876" w:rsidRPr="00654E15" w:rsidRDefault="001D2876" w:rsidP="003A1107">
            <w:pPr>
              <w:rPr>
                <w:rFonts w:ascii="Bell MT" w:hAnsi="Bell MT" w:cstheme="majorBidi"/>
                <w:color w:val="auto"/>
                <w:sz w:val="20"/>
                <w:szCs w:val="20"/>
              </w:rPr>
            </w:pPr>
            <w:r w:rsidRPr="00654E15">
              <w:rPr>
                <w:rFonts w:ascii="Bell MT" w:hAnsi="Bell MT" w:cstheme="majorBidi"/>
                <w:color w:val="auto"/>
                <w:sz w:val="20"/>
                <w:szCs w:val="20"/>
              </w:rPr>
              <w:t>Qualification (Career and University Education)</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pct"/>
          </w:tcPr>
          <w:p w:rsidR="001D2876" w:rsidRPr="00654E15" w:rsidRDefault="001D2876" w:rsidP="003A1107">
            <w:pPr>
              <w:rPr>
                <w:rFonts w:ascii="Bell MT" w:hAnsi="Bell MT" w:cstheme="majorBidi"/>
                <w:b w:val="0"/>
                <w:bCs w:val="0"/>
                <w:sz w:val="20"/>
                <w:szCs w:val="20"/>
              </w:rPr>
            </w:pPr>
            <w:r>
              <w:rPr>
                <w:rFonts w:ascii="Bell MT" w:hAnsi="Bell MT" w:cstheme="majorBidi"/>
                <w:b w:val="0"/>
                <w:bCs w:val="0"/>
                <w:sz w:val="20"/>
                <w:szCs w:val="20"/>
              </w:rPr>
              <w:t>1983</w:t>
            </w:r>
            <w:r w:rsidRPr="00654E15">
              <w:rPr>
                <w:rFonts w:ascii="Bell MT" w:hAnsi="Bell MT" w:cstheme="majorBidi"/>
                <w:b w:val="0"/>
                <w:bCs w:val="0"/>
                <w:sz w:val="20"/>
                <w:szCs w:val="20"/>
              </w:rPr>
              <w:t>-19</w:t>
            </w:r>
            <w:r>
              <w:rPr>
                <w:rFonts w:ascii="Bell MT" w:hAnsi="Bell MT" w:cstheme="majorBidi"/>
                <w:b w:val="0"/>
                <w:bCs w:val="0"/>
                <w:sz w:val="20"/>
                <w:szCs w:val="20"/>
              </w:rPr>
              <w:t>87</w:t>
            </w:r>
          </w:p>
        </w:tc>
        <w:tc>
          <w:tcPr>
            <w:tcW w:w="1235" w:type="pct"/>
          </w:tcPr>
          <w:p w:rsidR="001D2876"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B. Sc. Degree</w:t>
            </w:r>
          </w:p>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(Mathematics and Computer Science)</w:t>
            </w:r>
            <w:r w:rsidRPr="00654E15">
              <w:rPr>
                <w:rFonts w:ascii="Bell MT" w:hAnsi="Bell MT" w:cstheme="majorBidi"/>
                <w:color w:val="auto"/>
                <w:sz w:val="20"/>
                <w:szCs w:val="20"/>
              </w:rPr>
              <w:t xml:space="preserve"> </w:t>
            </w:r>
          </w:p>
        </w:tc>
        <w:tc>
          <w:tcPr>
            <w:tcW w:w="2962" w:type="pct"/>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 xml:space="preserve">Average </w:t>
            </w:r>
            <w:r w:rsidRPr="00654E15">
              <w:rPr>
                <w:rFonts w:ascii="Bell MT" w:hAnsi="Bell MT" w:cstheme="majorBidi"/>
                <w:color w:val="auto"/>
                <w:sz w:val="20"/>
                <w:szCs w:val="20"/>
              </w:rPr>
              <w:t xml:space="preserve">Grade “very good“, Faculty of </w:t>
            </w:r>
            <w:r>
              <w:rPr>
                <w:rFonts w:ascii="Bell MT" w:hAnsi="Bell MT" w:cstheme="majorBidi"/>
                <w:color w:val="auto"/>
                <w:sz w:val="20"/>
                <w:szCs w:val="20"/>
              </w:rPr>
              <w:t>Science</w:t>
            </w:r>
            <w:r w:rsidRPr="00654E15">
              <w:rPr>
                <w:rFonts w:ascii="Bell MT" w:hAnsi="Bell MT" w:cstheme="majorBidi"/>
                <w:color w:val="auto"/>
                <w:sz w:val="20"/>
                <w:szCs w:val="20"/>
              </w:rPr>
              <w:t xml:space="preserve">, </w:t>
            </w:r>
            <w:r>
              <w:rPr>
                <w:rFonts w:ascii="Bell MT" w:hAnsi="Bell MT" w:cstheme="majorBidi"/>
                <w:color w:val="auto"/>
                <w:sz w:val="20"/>
                <w:szCs w:val="20"/>
              </w:rPr>
              <w:t xml:space="preserve">Cairo </w:t>
            </w:r>
            <w:r w:rsidRPr="00654E15">
              <w:rPr>
                <w:rFonts w:ascii="Bell MT" w:hAnsi="Bell MT" w:cstheme="majorBidi"/>
                <w:color w:val="auto"/>
                <w:sz w:val="20"/>
                <w:szCs w:val="20"/>
              </w:rPr>
              <w:t>University</w:t>
            </w:r>
            <w:r>
              <w:rPr>
                <w:rFonts w:ascii="Bell MT" w:hAnsi="Bell MT" w:cstheme="majorBidi"/>
                <w:color w:val="auto"/>
                <w:sz w:val="20"/>
                <w:szCs w:val="20"/>
              </w:rPr>
              <w:t>, Egypt</w:t>
            </w:r>
            <w:r w:rsidRPr="00654E15">
              <w:rPr>
                <w:rFonts w:ascii="Bell MT" w:hAnsi="Bell MT" w:cstheme="majorBidi"/>
                <w:color w:val="auto"/>
                <w:sz w:val="20"/>
                <w:szCs w:val="20"/>
              </w:rPr>
              <w:t>.</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803" w:type="pct"/>
          </w:tcPr>
          <w:p w:rsidR="001D2876" w:rsidRPr="00654E15" w:rsidRDefault="001D2876" w:rsidP="003A1107">
            <w:pPr>
              <w:rPr>
                <w:rFonts w:ascii="Bell MT" w:hAnsi="Bell MT" w:cstheme="majorBidi"/>
                <w:b w:val="0"/>
                <w:bCs w:val="0"/>
                <w:sz w:val="20"/>
                <w:szCs w:val="20"/>
              </w:rPr>
            </w:pPr>
            <w:r>
              <w:rPr>
                <w:rFonts w:ascii="Bell MT" w:hAnsi="Bell MT" w:cstheme="majorBidi"/>
                <w:b w:val="0"/>
                <w:bCs w:val="0"/>
                <w:sz w:val="20"/>
                <w:szCs w:val="20"/>
              </w:rPr>
              <w:t>1989</w:t>
            </w:r>
            <w:r w:rsidRPr="00654E15">
              <w:rPr>
                <w:rFonts w:ascii="Bell MT" w:hAnsi="Bell MT" w:cstheme="majorBidi"/>
                <w:b w:val="0"/>
                <w:bCs w:val="0"/>
                <w:sz w:val="20"/>
                <w:szCs w:val="20"/>
              </w:rPr>
              <w:t>-</w:t>
            </w:r>
            <w:r>
              <w:rPr>
                <w:rFonts w:ascii="Bell MT" w:hAnsi="Bell MT" w:cstheme="majorBidi"/>
                <w:b w:val="0"/>
                <w:bCs w:val="0"/>
                <w:sz w:val="20"/>
                <w:szCs w:val="20"/>
              </w:rPr>
              <w:t>1992</w:t>
            </w:r>
          </w:p>
        </w:tc>
        <w:tc>
          <w:tcPr>
            <w:tcW w:w="1235" w:type="pct"/>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MS. C. Degree (</w:t>
            </w:r>
            <w:r>
              <w:rPr>
                <w:rFonts w:ascii="Bell MT" w:hAnsi="Bell MT" w:cstheme="majorBidi"/>
                <w:color w:val="auto"/>
                <w:sz w:val="20"/>
                <w:szCs w:val="20"/>
              </w:rPr>
              <w:t>Computer Science)</w:t>
            </w:r>
          </w:p>
        </w:tc>
        <w:tc>
          <w:tcPr>
            <w:tcW w:w="2962" w:type="pct"/>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Faculty of </w:t>
            </w:r>
            <w:r>
              <w:rPr>
                <w:rFonts w:ascii="Bell MT" w:hAnsi="Bell MT" w:cstheme="majorBidi"/>
                <w:color w:val="auto"/>
                <w:sz w:val="20"/>
                <w:szCs w:val="20"/>
              </w:rPr>
              <w:t>Science</w:t>
            </w:r>
            <w:r w:rsidRPr="00654E15">
              <w:rPr>
                <w:rFonts w:ascii="Bell MT" w:hAnsi="Bell MT" w:cstheme="majorBidi"/>
                <w:color w:val="auto"/>
                <w:sz w:val="20"/>
                <w:szCs w:val="20"/>
              </w:rPr>
              <w:t xml:space="preserve">, </w:t>
            </w:r>
            <w:r>
              <w:rPr>
                <w:rFonts w:ascii="Bell MT" w:hAnsi="Bell MT" w:cstheme="majorBidi"/>
                <w:color w:val="auto"/>
                <w:sz w:val="20"/>
                <w:szCs w:val="20"/>
              </w:rPr>
              <w:t xml:space="preserve"> Cairo University, Egypt</w:t>
            </w:r>
            <w:r w:rsidRPr="00654E15">
              <w:rPr>
                <w:rFonts w:ascii="Bell MT" w:hAnsi="Bell MT" w:cstheme="majorBidi"/>
                <w:color w:val="auto"/>
                <w:sz w:val="20"/>
                <w:szCs w:val="20"/>
              </w:rPr>
              <w:t>.</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pct"/>
          </w:tcPr>
          <w:p w:rsidR="001D2876" w:rsidRPr="00654E15" w:rsidRDefault="001D2876" w:rsidP="003A1107">
            <w:pPr>
              <w:rPr>
                <w:rFonts w:ascii="Bell MT" w:hAnsi="Bell MT" w:cstheme="majorBidi"/>
                <w:b w:val="0"/>
                <w:bCs w:val="0"/>
                <w:sz w:val="20"/>
                <w:szCs w:val="20"/>
              </w:rPr>
            </w:pPr>
            <w:r>
              <w:rPr>
                <w:rFonts w:ascii="Bell MT" w:hAnsi="Bell MT" w:cstheme="majorBidi"/>
                <w:b w:val="0"/>
                <w:bCs w:val="0"/>
                <w:sz w:val="20"/>
                <w:szCs w:val="20"/>
              </w:rPr>
              <w:t>1996</w:t>
            </w:r>
            <w:r w:rsidRPr="00654E15">
              <w:rPr>
                <w:rFonts w:ascii="Bell MT" w:hAnsi="Bell MT" w:cstheme="majorBidi"/>
                <w:b w:val="0"/>
                <w:bCs w:val="0"/>
                <w:sz w:val="20"/>
                <w:szCs w:val="20"/>
              </w:rPr>
              <w:t>-200</w:t>
            </w:r>
            <w:r>
              <w:rPr>
                <w:rFonts w:ascii="Bell MT" w:hAnsi="Bell MT" w:cstheme="majorBidi"/>
                <w:b w:val="0"/>
                <w:bCs w:val="0"/>
                <w:sz w:val="20"/>
                <w:szCs w:val="20"/>
              </w:rPr>
              <w:t>1</w:t>
            </w:r>
          </w:p>
        </w:tc>
        <w:tc>
          <w:tcPr>
            <w:tcW w:w="1235" w:type="pct"/>
            <w:vMerge w:val="restart"/>
          </w:tcPr>
          <w:p w:rsidR="001D2876"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Dr. Rer. Nat.</w:t>
            </w:r>
          </w:p>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w:t>
            </w:r>
            <w:r>
              <w:rPr>
                <w:rFonts w:ascii="Bell MT" w:hAnsi="Bell MT" w:cstheme="majorBidi"/>
                <w:color w:val="auto"/>
                <w:sz w:val="20"/>
                <w:szCs w:val="20"/>
              </w:rPr>
              <w:t xml:space="preserve">Computer Science </w:t>
            </w:r>
            <w:r w:rsidRPr="00654E15">
              <w:rPr>
                <w:rFonts w:ascii="Bell MT" w:hAnsi="Bell MT" w:cstheme="majorBidi"/>
                <w:color w:val="auto"/>
                <w:sz w:val="20"/>
                <w:szCs w:val="20"/>
              </w:rPr>
              <w:t>)</w:t>
            </w:r>
          </w:p>
        </w:tc>
        <w:tc>
          <w:tcPr>
            <w:tcW w:w="2962" w:type="pct"/>
          </w:tcPr>
          <w:p w:rsidR="001D2876" w:rsidRPr="00324117"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Klagenfurt University, Austria</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803" w:type="pct"/>
          </w:tcPr>
          <w:p w:rsidR="001D2876" w:rsidRPr="00654E15" w:rsidRDefault="001D2876" w:rsidP="003A1107">
            <w:pPr>
              <w:rPr>
                <w:rFonts w:ascii="Bell MT" w:hAnsi="Bell MT" w:cstheme="majorBidi"/>
                <w:b w:val="0"/>
                <w:bCs w:val="0"/>
                <w:sz w:val="20"/>
                <w:szCs w:val="20"/>
              </w:rPr>
            </w:pPr>
          </w:p>
        </w:tc>
        <w:tc>
          <w:tcPr>
            <w:tcW w:w="1235" w:type="pct"/>
            <w:vMerge/>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p>
        </w:tc>
        <w:tc>
          <w:tcPr>
            <w:tcW w:w="2962" w:type="pct"/>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u w:val="single"/>
              </w:rPr>
            </w:pPr>
          </w:p>
        </w:tc>
      </w:tr>
    </w:tbl>
    <w:p w:rsidR="001D2876" w:rsidRPr="00654E15" w:rsidRDefault="001D2876" w:rsidP="001D2876">
      <w:pPr>
        <w:spacing w:line="240" w:lineRule="auto"/>
        <w:jc w:val="both"/>
        <w:rPr>
          <w:rFonts w:ascii="Bell MT" w:hAnsi="Bell MT" w:cstheme="majorBidi"/>
          <w:sz w:val="2"/>
          <w:szCs w:val="2"/>
        </w:rPr>
      </w:pPr>
    </w:p>
    <w:tbl>
      <w:tblPr>
        <w:tblStyle w:val="LightShading-Accent2"/>
        <w:tblW w:w="8755" w:type="dxa"/>
        <w:tblLook w:val="04A0" w:firstRow="1" w:lastRow="0" w:firstColumn="1" w:lastColumn="0" w:noHBand="0" w:noVBand="1"/>
      </w:tblPr>
      <w:tblGrid>
        <w:gridCol w:w="1384"/>
        <w:gridCol w:w="7371"/>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tcPr>
          <w:p w:rsidR="001D2876" w:rsidRPr="00654E15" w:rsidRDefault="001D2876" w:rsidP="003A1107">
            <w:pPr>
              <w:tabs>
                <w:tab w:val="left" w:pos="750"/>
              </w:tabs>
              <w:spacing w:line="276" w:lineRule="auto"/>
              <w:rPr>
                <w:rFonts w:ascii="Bell MT" w:hAnsi="Bell MT" w:cstheme="majorBidi"/>
                <w:color w:val="auto"/>
                <w:sz w:val="20"/>
                <w:szCs w:val="20"/>
              </w:rPr>
            </w:pPr>
            <w:r>
              <w:rPr>
                <w:rFonts w:ascii="Bell MT" w:hAnsi="Bell MT" w:cstheme="majorBidi"/>
                <w:color w:val="auto"/>
                <w:sz w:val="20"/>
                <w:szCs w:val="20"/>
              </w:rPr>
              <w:lastRenderedPageBreak/>
              <w:t>Career</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D2876" w:rsidRPr="00654E15" w:rsidRDefault="001D2876" w:rsidP="003A1107">
            <w:pPr>
              <w:spacing w:line="276" w:lineRule="auto"/>
              <w:rPr>
                <w:rFonts w:ascii="Bell MT" w:hAnsi="Bell MT" w:cstheme="majorBidi"/>
                <w:b w:val="0"/>
                <w:bCs w:val="0"/>
                <w:sz w:val="20"/>
                <w:szCs w:val="20"/>
              </w:rPr>
            </w:pPr>
            <w:r>
              <w:rPr>
                <w:rFonts w:ascii="Bell MT" w:hAnsi="Bell MT" w:cstheme="majorBidi"/>
                <w:b w:val="0"/>
                <w:bCs w:val="0"/>
                <w:sz w:val="20"/>
                <w:szCs w:val="20"/>
              </w:rPr>
              <w:t>1988</w:t>
            </w:r>
            <w:r w:rsidRPr="00654E15">
              <w:rPr>
                <w:rFonts w:ascii="Bell MT" w:hAnsi="Bell MT" w:cstheme="majorBidi"/>
                <w:b w:val="0"/>
                <w:bCs w:val="0"/>
                <w:sz w:val="20"/>
                <w:szCs w:val="20"/>
              </w:rPr>
              <w:t>-</w:t>
            </w:r>
            <w:r>
              <w:rPr>
                <w:rFonts w:ascii="Bell MT" w:hAnsi="Bell MT" w:cstheme="majorBidi"/>
                <w:b w:val="0"/>
                <w:bCs w:val="0"/>
                <w:sz w:val="20"/>
                <w:szCs w:val="20"/>
              </w:rPr>
              <w:t>1992</w:t>
            </w:r>
          </w:p>
        </w:tc>
        <w:tc>
          <w:tcPr>
            <w:tcW w:w="7371" w:type="dxa"/>
          </w:tcPr>
          <w:p w:rsidR="001D2876" w:rsidRPr="00654E15" w:rsidRDefault="001D2876" w:rsidP="003A1107">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Demonstrator , Computer Science Division at Department of Mathematics,  Faculty of Science</w:t>
            </w:r>
            <w:r w:rsidRPr="00654E15">
              <w:rPr>
                <w:rFonts w:ascii="Bell MT" w:hAnsi="Bell MT" w:cstheme="majorBidi"/>
                <w:color w:val="auto"/>
                <w:sz w:val="20"/>
                <w:szCs w:val="20"/>
              </w:rPr>
              <w:t xml:space="preserve">, </w:t>
            </w:r>
            <w:r>
              <w:rPr>
                <w:rFonts w:ascii="Bell MT" w:hAnsi="Bell MT" w:cstheme="majorBidi"/>
                <w:color w:val="auto"/>
                <w:sz w:val="20"/>
                <w:szCs w:val="20"/>
              </w:rPr>
              <w:t xml:space="preserve"> Cairo University, Egypt</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1384" w:type="dxa"/>
          </w:tcPr>
          <w:p w:rsidR="001D2876" w:rsidRPr="00654E15" w:rsidRDefault="001D2876" w:rsidP="003A1107">
            <w:pPr>
              <w:spacing w:line="276" w:lineRule="auto"/>
              <w:rPr>
                <w:rStyle w:val="hps"/>
                <w:rFonts w:ascii="Bell MT" w:hAnsi="Bell MT" w:cstheme="majorBidi"/>
                <w:b w:val="0"/>
                <w:bCs w:val="0"/>
                <w:sz w:val="20"/>
                <w:szCs w:val="20"/>
              </w:rPr>
            </w:pPr>
            <w:r>
              <w:rPr>
                <w:rStyle w:val="hps"/>
                <w:rFonts w:ascii="Bell MT" w:hAnsi="Bell MT" w:cstheme="majorBidi"/>
                <w:b w:val="0"/>
                <w:bCs w:val="0"/>
                <w:sz w:val="20"/>
                <w:szCs w:val="20"/>
              </w:rPr>
              <w:t>1992</w:t>
            </w:r>
            <w:r w:rsidRPr="00654E15">
              <w:rPr>
                <w:rStyle w:val="hps"/>
                <w:rFonts w:ascii="Bell MT" w:hAnsi="Bell MT" w:cstheme="majorBidi"/>
                <w:b w:val="0"/>
                <w:bCs w:val="0"/>
                <w:sz w:val="20"/>
                <w:szCs w:val="20"/>
              </w:rPr>
              <w:t>-</w:t>
            </w:r>
            <w:r>
              <w:rPr>
                <w:rStyle w:val="hps"/>
                <w:rFonts w:ascii="Bell MT" w:hAnsi="Bell MT" w:cstheme="majorBidi"/>
                <w:b w:val="0"/>
                <w:bCs w:val="0"/>
                <w:sz w:val="20"/>
                <w:szCs w:val="20"/>
              </w:rPr>
              <w:t>1993</w:t>
            </w:r>
          </w:p>
        </w:tc>
        <w:tc>
          <w:tcPr>
            <w:tcW w:w="7371" w:type="dxa"/>
          </w:tcPr>
          <w:p w:rsidR="001D2876" w:rsidRPr="00654E15" w:rsidRDefault="001D2876" w:rsidP="003A1107">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Pr>
                <w:rStyle w:val="hps"/>
                <w:rFonts w:ascii="Bell MT" w:hAnsi="Bell MT" w:cstheme="majorBidi"/>
                <w:color w:val="auto"/>
                <w:sz w:val="20"/>
                <w:szCs w:val="20"/>
              </w:rPr>
              <w:t>Teaching Assistant</w:t>
            </w:r>
            <w:r>
              <w:t xml:space="preserve">, </w:t>
            </w:r>
            <w:r>
              <w:rPr>
                <w:rFonts w:ascii="Bell MT" w:hAnsi="Bell MT" w:cstheme="majorBidi"/>
                <w:color w:val="auto"/>
                <w:sz w:val="20"/>
                <w:szCs w:val="20"/>
              </w:rPr>
              <w:t xml:space="preserve">Computer Science Division at Department of Mathematics, </w:t>
            </w:r>
            <w:r w:rsidRPr="00654E15">
              <w:rPr>
                <w:rFonts w:ascii="Bell MT" w:hAnsi="Bell MT" w:cstheme="majorBidi"/>
                <w:color w:val="auto"/>
                <w:sz w:val="20"/>
                <w:szCs w:val="20"/>
              </w:rPr>
              <w:t xml:space="preserve">Faculty of </w:t>
            </w:r>
            <w:r>
              <w:rPr>
                <w:rFonts w:ascii="Bell MT" w:hAnsi="Bell MT" w:cstheme="majorBidi"/>
                <w:color w:val="auto"/>
                <w:sz w:val="20"/>
                <w:szCs w:val="20"/>
              </w:rPr>
              <w:t>Science</w:t>
            </w:r>
            <w:r w:rsidRPr="00654E15">
              <w:rPr>
                <w:rFonts w:ascii="Bell MT" w:hAnsi="Bell MT" w:cstheme="majorBidi"/>
                <w:color w:val="auto"/>
                <w:sz w:val="20"/>
                <w:szCs w:val="20"/>
              </w:rPr>
              <w:t xml:space="preserve">, </w:t>
            </w:r>
            <w:r>
              <w:rPr>
                <w:rFonts w:ascii="Bell MT" w:hAnsi="Bell MT" w:cstheme="majorBidi"/>
                <w:color w:val="auto"/>
                <w:sz w:val="20"/>
                <w:szCs w:val="20"/>
              </w:rPr>
              <w:t>Cairo University, Egypt.</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D2876" w:rsidRDefault="001D2876" w:rsidP="003A1107">
            <w:pPr>
              <w:spacing w:line="276" w:lineRule="auto"/>
              <w:rPr>
                <w:rStyle w:val="hps"/>
                <w:rFonts w:ascii="Bell MT" w:hAnsi="Bell MT" w:cstheme="majorBidi"/>
                <w:b w:val="0"/>
                <w:bCs w:val="0"/>
                <w:sz w:val="20"/>
                <w:szCs w:val="20"/>
              </w:rPr>
            </w:pPr>
            <w:r>
              <w:rPr>
                <w:rStyle w:val="hps"/>
                <w:rFonts w:ascii="Bell MT" w:hAnsi="Bell MT" w:cstheme="majorBidi"/>
                <w:b w:val="0"/>
                <w:bCs w:val="0"/>
                <w:sz w:val="20"/>
                <w:szCs w:val="20"/>
              </w:rPr>
              <w:t>1993-1994</w:t>
            </w:r>
          </w:p>
        </w:tc>
        <w:tc>
          <w:tcPr>
            <w:tcW w:w="7371" w:type="dxa"/>
          </w:tcPr>
          <w:p w:rsidR="001D2876" w:rsidRPr="00324117" w:rsidRDefault="001D2876" w:rsidP="003A1107">
            <w:pPr>
              <w:spacing w:line="276" w:lineRule="auto"/>
              <w:cnfStyle w:val="000000100000" w:firstRow="0" w:lastRow="0" w:firstColumn="0" w:lastColumn="0" w:oddVBand="0" w:evenVBand="0" w:oddHBand="1" w:evenHBand="0" w:firstRowFirstColumn="0" w:firstRowLastColumn="0" w:lastRowFirstColumn="0" w:lastRowLastColumn="0"/>
              <w:rPr>
                <w:rStyle w:val="hps"/>
                <w:rFonts w:ascii="Bell MT" w:hAnsi="Bell MT" w:cstheme="majorBidi"/>
                <w:color w:val="auto"/>
                <w:sz w:val="20"/>
                <w:szCs w:val="20"/>
              </w:rPr>
            </w:pPr>
            <w:r>
              <w:rPr>
                <w:rStyle w:val="hps"/>
                <w:rFonts w:ascii="Bell MT" w:hAnsi="Bell MT" w:cstheme="majorBidi"/>
                <w:color w:val="auto"/>
                <w:sz w:val="20"/>
                <w:szCs w:val="20"/>
              </w:rPr>
              <w:t>PhD. Research S</w:t>
            </w:r>
            <w:r w:rsidRPr="00324117">
              <w:rPr>
                <w:rStyle w:val="hps"/>
                <w:rFonts w:ascii="Bell MT" w:hAnsi="Bell MT" w:cstheme="majorBidi"/>
                <w:color w:val="auto"/>
                <w:sz w:val="20"/>
                <w:szCs w:val="20"/>
              </w:rPr>
              <w:t>tudent</w:t>
            </w:r>
            <w:r>
              <w:rPr>
                <w:rStyle w:val="hps"/>
                <w:rFonts w:ascii="Bell MT" w:hAnsi="Bell MT" w:cstheme="majorBidi"/>
                <w:color w:val="auto"/>
                <w:sz w:val="20"/>
                <w:szCs w:val="20"/>
              </w:rPr>
              <w:t xml:space="preserve"> at the </w:t>
            </w:r>
            <w:r>
              <w:rPr>
                <w:rFonts w:ascii="Bell MT" w:hAnsi="Bell MT" w:cstheme="majorBidi"/>
                <w:color w:val="auto"/>
                <w:sz w:val="20"/>
                <w:szCs w:val="20"/>
              </w:rPr>
              <w:t>technical university of Vienna, Austria</w:t>
            </w:r>
            <w:r w:rsidRPr="00324117">
              <w:rPr>
                <w:rStyle w:val="hps"/>
                <w:rFonts w:ascii="Bell MT" w:hAnsi="Bell MT" w:cstheme="majorBidi"/>
                <w:color w:val="auto"/>
                <w:sz w:val="20"/>
                <w:szCs w:val="20"/>
              </w:rPr>
              <w:t xml:space="preserve"> </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1384" w:type="dxa"/>
          </w:tcPr>
          <w:p w:rsidR="001D2876" w:rsidRPr="00654E15" w:rsidRDefault="001D2876" w:rsidP="003A1107">
            <w:pPr>
              <w:spacing w:line="276" w:lineRule="auto"/>
              <w:rPr>
                <w:rFonts w:ascii="Bell MT" w:hAnsi="Bell MT" w:cstheme="majorBidi"/>
                <w:b w:val="0"/>
                <w:bCs w:val="0"/>
                <w:sz w:val="20"/>
                <w:szCs w:val="20"/>
              </w:rPr>
            </w:pPr>
            <w:r>
              <w:rPr>
                <w:rFonts w:ascii="Bell MT" w:hAnsi="Bell MT" w:cstheme="majorBidi"/>
                <w:b w:val="0"/>
                <w:bCs w:val="0"/>
                <w:sz w:val="20"/>
                <w:szCs w:val="20"/>
              </w:rPr>
              <w:t>1994</w:t>
            </w:r>
            <w:r w:rsidRPr="00654E15">
              <w:rPr>
                <w:rFonts w:ascii="Bell MT" w:hAnsi="Bell MT" w:cstheme="majorBidi"/>
                <w:b w:val="0"/>
                <w:bCs w:val="0"/>
                <w:sz w:val="20"/>
                <w:szCs w:val="20"/>
              </w:rPr>
              <w:t>-</w:t>
            </w:r>
            <w:r>
              <w:rPr>
                <w:rFonts w:ascii="Bell MT" w:hAnsi="Bell MT" w:cstheme="majorBidi"/>
                <w:b w:val="0"/>
                <w:bCs w:val="0"/>
                <w:sz w:val="20"/>
                <w:szCs w:val="20"/>
              </w:rPr>
              <w:t>1997</w:t>
            </w:r>
          </w:p>
        </w:tc>
        <w:tc>
          <w:tcPr>
            <w:tcW w:w="7371" w:type="dxa"/>
          </w:tcPr>
          <w:p w:rsidR="001D2876" w:rsidRPr="00654E15" w:rsidRDefault="001D2876" w:rsidP="003A1107">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Pr>
                <w:rStyle w:val="hps"/>
                <w:rFonts w:ascii="Bell MT" w:hAnsi="Bell MT" w:cstheme="majorBidi"/>
                <w:color w:val="auto"/>
                <w:sz w:val="20"/>
                <w:szCs w:val="20"/>
              </w:rPr>
              <w:t>PhD. Research S</w:t>
            </w:r>
            <w:r w:rsidRPr="00324117">
              <w:rPr>
                <w:rStyle w:val="hps"/>
                <w:rFonts w:ascii="Bell MT" w:hAnsi="Bell MT" w:cstheme="majorBidi"/>
                <w:color w:val="auto"/>
                <w:sz w:val="20"/>
                <w:szCs w:val="20"/>
              </w:rPr>
              <w:t>tudent</w:t>
            </w:r>
            <w:r>
              <w:rPr>
                <w:rStyle w:val="hps"/>
                <w:rFonts w:ascii="Bell MT" w:hAnsi="Bell MT" w:cstheme="majorBidi"/>
                <w:color w:val="auto"/>
                <w:sz w:val="20"/>
                <w:szCs w:val="20"/>
              </w:rPr>
              <w:t xml:space="preserve"> at the </w:t>
            </w:r>
            <w:r>
              <w:rPr>
                <w:rFonts w:ascii="Bell MT" w:hAnsi="Bell MT" w:cstheme="majorBidi"/>
                <w:color w:val="auto"/>
                <w:sz w:val="20"/>
                <w:szCs w:val="20"/>
              </w:rPr>
              <w:t>university of Klagenfurt, Austria</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D2876" w:rsidRPr="00324117" w:rsidRDefault="001D2876" w:rsidP="003A1107">
            <w:pPr>
              <w:spacing w:line="276" w:lineRule="auto"/>
              <w:rPr>
                <w:rFonts w:ascii="Bell MT" w:hAnsi="Bell MT" w:cstheme="majorBidi"/>
                <w:b w:val="0"/>
                <w:bCs w:val="0"/>
                <w:sz w:val="20"/>
                <w:szCs w:val="20"/>
              </w:rPr>
            </w:pPr>
            <w:r>
              <w:rPr>
                <w:rFonts w:ascii="Bell MT" w:hAnsi="Bell MT" w:cstheme="majorBidi"/>
                <w:b w:val="0"/>
                <w:bCs w:val="0"/>
                <w:sz w:val="20"/>
                <w:szCs w:val="20"/>
              </w:rPr>
              <w:t>1997</w:t>
            </w:r>
            <w:r w:rsidRPr="00324117">
              <w:rPr>
                <w:rFonts w:ascii="Bell MT" w:hAnsi="Bell MT" w:cstheme="majorBidi"/>
                <w:b w:val="0"/>
                <w:bCs w:val="0"/>
                <w:sz w:val="20"/>
                <w:szCs w:val="20"/>
              </w:rPr>
              <w:t>-</w:t>
            </w:r>
            <w:r>
              <w:rPr>
                <w:rFonts w:ascii="Bell MT" w:hAnsi="Bell MT" w:cstheme="majorBidi"/>
                <w:b w:val="0"/>
                <w:bCs w:val="0"/>
                <w:sz w:val="20"/>
                <w:szCs w:val="20"/>
              </w:rPr>
              <w:t>2000</w:t>
            </w:r>
          </w:p>
        </w:tc>
        <w:tc>
          <w:tcPr>
            <w:tcW w:w="7371" w:type="dxa"/>
          </w:tcPr>
          <w:p w:rsidR="001D2876" w:rsidRPr="00324117" w:rsidRDefault="001D2876" w:rsidP="003A1107">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Lecturer</w:t>
            </w:r>
            <w:r w:rsidRPr="00324117">
              <w:rPr>
                <w:rFonts w:ascii="Bell MT" w:hAnsi="Bell MT" w:cstheme="majorBidi"/>
                <w:color w:val="auto"/>
                <w:sz w:val="20"/>
                <w:szCs w:val="20"/>
              </w:rPr>
              <w:t xml:space="preserve"> at </w:t>
            </w:r>
            <w:r>
              <w:rPr>
                <w:rFonts w:ascii="Bell MT" w:hAnsi="Bell MT" w:cstheme="majorBidi"/>
                <w:color w:val="auto"/>
                <w:sz w:val="20"/>
                <w:szCs w:val="20"/>
              </w:rPr>
              <w:t>Computer Science Division at Department of Mathematics,  Faculty of Science</w:t>
            </w:r>
            <w:r w:rsidRPr="00654E15">
              <w:rPr>
                <w:rFonts w:ascii="Bell MT" w:hAnsi="Bell MT" w:cstheme="majorBidi"/>
                <w:color w:val="auto"/>
                <w:sz w:val="20"/>
                <w:szCs w:val="20"/>
              </w:rPr>
              <w:t xml:space="preserve">, </w:t>
            </w:r>
            <w:r>
              <w:rPr>
                <w:rFonts w:ascii="Bell MT" w:hAnsi="Bell MT" w:cstheme="majorBidi"/>
                <w:color w:val="auto"/>
                <w:sz w:val="20"/>
                <w:szCs w:val="20"/>
              </w:rPr>
              <w:t xml:space="preserve"> Cairo University, Egypt.</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1384" w:type="dxa"/>
          </w:tcPr>
          <w:p w:rsidR="001D2876" w:rsidRPr="00324117" w:rsidRDefault="001D2876" w:rsidP="003A1107">
            <w:pPr>
              <w:spacing w:line="276" w:lineRule="auto"/>
              <w:rPr>
                <w:rFonts w:ascii="Bell MT" w:hAnsi="Bell MT" w:cstheme="majorBidi"/>
                <w:b w:val="0"/>
                <w:bCs w:val="0"/>
                <w:sz w:val="20"/>
                <w:szCs w:val="20"/>
              </w:rPr>
            </w:pPr>
            <w:r>
              <w:rPr>
                <w:rFonts w:ascii="Bell MT" w:hAnsi="Bell MT" w:cstheme="majorBidi"/>
                <w:b w:val="0"/>
                <w:bCs w:val="0"/>
                <w:sz w:val="20"/>
                <w:szCs w:val="20"/>
              </w:rPr>
              <w:t>2000-2006</w:t>
            </w:r>
          </w:p>
        </w:tc>
        <w:tc>
          <w:tcPr>
            <w:tcW w:w="7371" w:type="dxa"/>
          </w:tcPr>
          <w:p w:rsidR="001D2876" w:rsidRPr="00324117" w:rsidRDefault="001D2876" w:rsidP="003A1107">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r>
              <w:rPr>
                <w:rFonts w:ascii="Bell MT" w:hAnsi="Bell MT" w:cstheme="majorBidi"/>
                <w:color w:val="auto"/>
                <w:sz w:val="20"/>
                <w:szCs w:val="20"/>
              </w:rPr>
              <w:t>Lecturer</w:t>
            </w:r>
            <w:r w:rsidRPr="00324117">
              <w:rPr>
                <w:rFonts w:ascii="Bell MT" w:hAnsi="Bell MT" w:cstheme="majorBidi"/>
                <w:color w:val="auto"/>
                <w:sz w:val="20"/>
                <w:szCs w:val="20"/>
              </w:rPr>
              <w:t xml:space="preserve"> at </w:t>
            </w:r>
            <w:r>
              <w:rPr>
                <w:rFonts w:ascii="Bell MT" w:hAnsi="Bell MT" w:cstheme="majorBidi"/>
                <w:color w:val="auto"/>
                <w:sz w:val="20"/>
                <w:szCs w:val="20"/>
              </w:rPr>
              <w:t>Faculty of Science,  King Faisal University, Al-hofuf, KSA.</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D2876" w:rsidRPr="00324117" w:rsidRDefault="001D2876" w:rsidP="003A1107">
            <w:pPr>
              <w:spacing w:line="276" w:lineRule="auto"/>
              <w:rPr>
                <w:rFonts w:ascii="Bell MT" w:hAnsi="Bell MT" w:cstheme="majorBidi"/>
                <w:b w:val="0"/>
                <w:bCs w:val="0"/>
                <w:sz w:val="20"/>
                <w:szCs w:val="20"/>
              </w:rPr>
            </w:pPr>
            <w:r>
              <w:rPr>
                <w:rFonts w:ascii="Bell MT" w:hAnsi="Bell MT" w:cstheme="majorBidi"/>
                <w:b w:val="0"/>
                <w:bCs w:val="0"/>
                <w:sz w:val="20"/>
                <w:szCs w:val="20"/>
              </w:rPr>
              <w:t>2006-2010</w:t>
            </w:r>
          </w:p>
        </w:tc>
        <w:tc>
          <w:tcPr>
            <w:tcW w:w="7371" w:type="dxa"/>
          </w:tcPr>
          <w:p w:rsidR="001D2876" w:rsidRPr="00324117" w:rsidRDefault="001D2876" w:rsidP="003A1107">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r>
              <w:rPr>
                <w:rFonts w:ascii="Bell MT" w:hAnsi="Bell MT" w:cstheme="majorBidi"/>
                <w:color w:val="auto"/>
                <w:sz w:val="20"/>
                <w:szCs w:val="20"/>
              </w:rPr>
              <w:t>Lecturer</w:t>
            </w:r>
            <w:r w:rsidRPr="00324117">
              <w:rPr>
                <w:rFonts w:ascii="Bell MT" w:hAnsi="Bell MT" w:cstheme="majorBidi"/>
                <w:color w:val="auto"/>
                <w:sz w:val="20"/>
                <w:szCs w:val="20"/>
              </w:rPr>
              <w:t xml:space="preserve"> at </w:t>
            </w:r>
            <w:r>
              <w:rPr>
                <w:rFonts w:ascii="Bell MT" w:hAnsi="Bell MT" w:cstheme="majorBidi"/>
                <w:color w:val="auto"/>
                <w:sz w:val="20"/>
                <w:szCs w:val="20"/>
              </w:rPr>
              <w:t>Computer Science Division at Department of Mathematics,  Faculty of Science</w:t>
            </w:r>
            <w:r w:rsidRPr="00654E15">
              <w:rPr>
                <w:rFonts w:ascii="Bell MT" w:hAnsi="Bell MT" w:cstheme="majorBidi"/>
                <w:color w:val="auto"/>
                <w:sz w:val="20"/>
                <w:szCs w:val="20"/>
              </w:rPr>
              <w:t xml:space="preserve">, </w:t>
            </w:r>
            <w:r>
              <w:rPr>
                <w:rFonts w:ascii="Bell MT" w:hAnsi="Bell MT" w:cstheme="majorBidi"/>
                <w:color w:val="auto"/>
                <w:sz w:val="20"/>
                <w:szCs w:val="20"/>
              </w:rPr>
              <w:t xml:space="preserve"> Cairo University, Egypt.</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1384" w:type="dxa"/>
          </w:tcPr>
          <w:p w:rsidR="001D2876" w:rsidRDefault="001D2876" w:rsidP="003A1107">
            <w:pPr>
              <w:rPr>
                <w:rFonts w:ascii="Bell MT" w:hAnsi="Bell MT" w:cstheme="majorBidi"/>
                <w:b w:val="0"/>
                <w:bCs w:val="0"/>
                <w:sz w:val="20"/>
                <w:szCs w:val="20"/>
              </w:rPr>
            </w:pPr>
            <w:r>
              <w:rPr>
                <w:rFonts w:ascii="Bell MT" w:hAnsi="Bell MT" w:cstheme="majorBidi"/>
                <w:b w:val="0"/>
                <w:bCs w:val="0"/>
                <w:sz w:val="20"/>
                <w:szCs w:val="20"/>
              </w:rPr>
              <w:t>2010-2012</w:t>
            </w:r>
          </w:p>
        </w:tc>
        <w:tc>
          <w:tcPr>
            <w:tcW w:w="7371" w:type="dxa"/>
          </w:tcPr>
          <w:p w:rsidR="001D2876" w:rsidRDefault="001D2876" w:rsidP="003A1107">
            <w:pPr>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r>
              <w:rPr>
                <w:rFonts w:ascii="Bell MT" w:hAnsi="Bell MT" w:cstheme="majorBidi"/>
                <w:color w:val="auto"/>
                <w:sz w:val="20"/>
                <w:szCs w:val="20"/>
              </w:rPr>
              <w:t>Associative Professor, Computer Science Division at Department of Mathematics,  Faculty of Science</w:t>
            </w:r>
            <w:r w:rsidRPr="00654E15">
              <w:rPr>
                <w:rFonts w:ascii="Bell MT" w:hAnsi="Bell MT" w:cstheme="majorBidi"/>
                <w:color w:val="auto"/>
                <w:sz w:val="20"/>
                <w:szCs w:val="20"/>
              </w:rPr>
              <w:t xml:space="preserve">, </w:t>
            </w:r>
            <w:r>
              <w:rPr>
                <w:rFonts w:ascii="Bell MT" w:hAnsi="Bell MT" w:cstheme="majorBidi"/>
                <w:color w:val="auto"/>
                <w:sz w:val="20"/>
                <w:szCs w:val="20"/>
              </w:rPr>
              <w:t xml:space="preserve"> Cairo University, Egypt.</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D2876" w:rsidRDefault="001D2876" w:rsidP="003A1107">
            <w:pPr>
              <w:rPr>
                <w:rFonts w:ascii="Bell MT" w:hAnsi="Bell MT" w:cstheme="majorBidi"/>
                <w:b w:val="0"/>
                <w:bCs w:val="0"/>
                <w:sz w:val="20"/>
                <w:szCs w:val="20"/>
              </w:rPr>
            </w:pPr>
            <w:r>
              <w:rPr>
                <w:rFonts w:ascii="Bell MT" w:hAnsi="Bell MT" w:cstheme="majorBidi"/>
                <w:b w:val="0"/>
                <w:bCs w:val="0"/>
                <w:sz w:val="20"/>
                <w:szCs w:val="20"/>
              </w:rPr>
              <w:t>2012- Now</w:t>
            </w:r>
          </w:p>
        </w:tc>
        <w:tc>
          <w:tcPr>
            <w:tcW w:w="7371" w:type="dxa"/>
          </w:tcPr>
          <w:p w:rsidR="001D2876"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r>
              <w:rPr>
                <w:rFonts w:ascii="Bell MT" w:hAnsi="Bell MT" w:cstheme="majorBidi"/>
                <w:color w:val="auto"/>
                <w:sz w:val="20"/>
                <w:szCs w:val="20"/>
              </w:rPr>
              <w:t>Associative Professor, Computer Science and Information Department, Faculty of Science</w:t>
            </w:r>
            <w:r w:rsidRPr="00654E15">
              <w:rPr>
                <w:rFonts w:ascii="Bell MT" w:hAnsi="Bell MT" w:cstheme="majorBidi"/>
                <w:color w:val="auto"/>
                <w:sz w:val="20"/>
                <w:szCs w:val="20"/>
              </w:rPr>
              <w:t xml:space="preserve">, </w:t>
            </w:r>
            <w:r>
              <w:rPr>
                <w:rFonts w:ascii="Bell MT" w:hAnsi="Bell MT" w:cstheme="majorBidi"/>
                <w:color w:val="auto"/>
                <w:sz w:val="20"/>
                <w:szCs w:val="20"/>
              </w:rPr>
              <w:t>Majmaah University, KSA.</w:t>
            </w:r>
          </w:p>
        </w:tc>
      </w:tr>
    </w:tbl>
    <w:p w:rsidR="001D2876" w:rsidRDefault="001D2876" w:rsidP="001D2876">
      <w:pPr>
        <w:jc w:val="both"/>
        <w:rPr>
          <w:rFonts w:ascii="Bell MT" w:hAnsi="Bell MT" w:cstheme="majorBidi"/>
          <w:sz w:val="2"/>
          <w:szCs w:val="2"/>
        </w:rPr>
      </w:pPr>
    </w:p>
    <w:p w:rsidR="001D2876" w:rsidRDefault="001D2876" w:rsidP="001D2876">
      <w:pPr>
        <w:jc w:val="both"/>
        <w:rPr>
          <w:rFonts w:ascii="Bell MT" w:hAnsi="Bell MT" w:cstheme="majorBidi"/>
          <w:sz w:val="2"/>
          <w:szCs w:val="2"/>
        </w:rPr>
      </w:pPr>
    </w:p>
    <w:p w:rsidR="001D2876" w:rsidRDefault="001D2876" w:rsidP="001D2876">
      <w:pPr>
        <w:jc w:val="both"/>
        <w:rPr>
          <w:rFonts w:ascii="Bell MT" w:hAnsi="Bell MT" w:cstheme="majorBidi"/>
          <w:sz w:val="2"/>
          <w:szCs w:val="2"/>
        </w:rPr>
      </w:pPr>
    </w:p>
    <w:p w:rsidR="001D2876" w:rsidRDefault="001D2876" w:rsidP="001D2876">
      <w:pPr>
        <w:jc w:val="both"/>
        <w:rPr>
          <w:rFonts w:ascii="Bell MT" w:hAnsi="Bell MT" w:cstheme="majorBidi"/>
          <w:sz w:val="2"/>
          <w:szCs w:val="2"/>
        </w:rPr>
      </w:pPr>
    </w:p>
    <w:p w:rsidR="001D2876" w:rsidRDefault="001D2876" w:rsidP="001D2876">
      <w:pPr>
        <w:jc w:val="both"/>
        <w:rPr>
          <w:rFonts w:ascii="Bell MT" w:hAnsi="Bell MT" w:cstheme="majorBidi"/>
          <w:sz w:val="2"/>
          <w:szCs w:val="2"/>
        </w:rPr>
      </w:pPr>
    </w:p>
    <w:p w:rsidR="001D2876" w:rsidRDefault="001D2876" w:rsidP="001D2876">
      <w:pPr>
        <w:jc w:val="both"/>
        <w:rPr>
          <w:rFonts w:ascii="Bell MT" w:hAnsi="Bell MT" w:cstheme="majorBidi"/>
          <w:sz w:val="2"/>
          <w:szCs w:val="2"/>
        </w:rPr>
      </w:pPr>
    </w:p>
    <w:p w:rsidR="001D2876" w:rsidRPr="00654E15" w:rsidRDefault="001D2876" w:rsidP="001D2876">
      <w:pPr>
        <w:jc w:val="both"/>
        <w:rPr>
          <w:rFonts w:ascii="Bell MT" w:hAnsi="Bell MT" w:cstheme="majorBidi"/>
          <w:sz w:val="2"/>
          <w:szCs w:val="2"/>
        </w:rPr>
      </w:pPr>
    </w:p>
    <w:tbl>
      <w:tblPr>
        <w:tblStyle w:val="LightShading-Accent2"/>
        <w:tblW w:w="8755" w:type="dxa"/>
        <w:tblLook w:val="04A0" w:firstRow="1" w:lastRow="0" w:firstColumn="1" w:lastColumn="0" w:noHBand="0" w:noVBand="1"/>
      </w:tblPr>
      <w:tblGrid>
        <w:gridCol w:w="1384"/>
        <w:gridCol w:w="7371"/>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tcPr>
          <w:p w:rsidR="001D2876" w:rsidRPr="001E747E" w:rsidRDefault="001D2876" w:rsidP="003A1107">
            <w:pPr>
              <w:jc w:val="both"/>
              <w:rPr>
                <w:rFonts w:ascii="Bell MT" w:hAnsi="Bell MT" w:cstheme="majorBidi"/>
                <w:color w:val="auto"/>
                <w:sz w:val="20"/>
                <w:szCs w:val="20"/>
              </w:rPr>
            </w:pPr>
            <w:r w:rsidRPr="001E747E">
              <w:rPr>
                <w:rFonts w:ascii="Bell MT" w:hAnsi="Bell MT" w:cstheme="majorBidi"/>
                <w:color w:val="auto"/>
                <w:sz w:val="20"/>
                <w:szCs w:val="20"/>
              </w:rPr>
              <w:t xml:space="preserve">Short Visits </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D2876" w:rsidRDefault="001D2876" w:rsidP="003A1107">
            <w:r>
              <w:t xml:space="preserve">     July-Aug </w:t>
            </w:r>
          </w:p>
          <w:p w:rsidR="001D2876" w:rsidRPr="00654E15" w:rsidRDefault="001D2876" w:rsidP="003A1107">
            <w:pPr>
              <w:rPr>
                <w:rFonts w:ascii="Bell MT" w:hAnsi="Bell MT" w:cstheme="majorBidi"/>
                <w:b w:val="0"/>
                <w:bCs w:val="0"/>
                <w:sz w:val="20"/>
                <w:szCs w:val="20"/>
              </w:rPr>
            </w:pPr>
            <w:r>
              <w:t xml:space="preserve">        1998       </w:t>
            </w:r>
          </w:p>
        </w:tc>
        <w:tc>
          <w:tcPr>
            <w:tcW w:w="7371" w:type="dxa"/>
          </w:tcPr>
          <w:p w:rsidR="001D2876" w:rsidRPr="00266481" w:rsidRDefault="001D2876" w:rsidP="003A1107">
            <w:pPr>
              <w:spacing w:before="280" w:after="280"/>
              <w:cnfStyle w:val="000000100000" w:firstRow="0" w:lastRow="0" w:firstColumn="0" w:lastColumn="0" w:oddVBand="0" w:evenVBand="0" w:oddHBand="1" w:evenHBand="0" w:firstRowFirstColumn="0" w:firstRowLastColumn="0" w:lastRowFirstColumn="0" w:lastRowLastColumn="0"/>
            </w:pPr>
            <w:r>
              <w:t xml:space="preserve">                                                                       Visit to Klagenfurt University, Austria</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1384" w:type="dxa"/>
          </w:tcPr>
          <w:p w:rsidR="001D2876" w:rsidRPr="007D56D3" w:rsidRDefault="001D2876" w:rsidP="003A1107">
            <w:pPr>
              <w:spacing w:before="280" w:after="280"/>
            </w:pPr>
            <w:r w:rsidRPr="007D56D3">
              <w:t>June-July</w:t>
            </w:r>
            <w:r>
              <w:t xml:space="preserve"> 2004   </w:t>
            </w:r>
          </w:p>
        </w:tc>
        <w:tc>
          <w:tcPr>
            <w:tcW w:w="7371" w:type="dxa"/>
          </w:tcPr>
          <w:p w:rsidR="001D2876" w:rsidRPr="007D56D3" w:rsidRDefault="001D2876" w:rsidP="003A1107">
            <w:pPr>
              <w:spacing w:before="280" w:after="280"/>
              <w:cnfStyle w:val="000000000000" w:firstRow="0" w:lastRow="0" w:firstColumn="0" w:lastColumn="0" w:oddVBand="0" w:evenVBand="0" w:oddHBand="0" w:evenHBand="0" w:firstRowFirstColumn="0" w:firstRowLastColumn="0" w:lastRowFirstColumn="0" w:lastRowLastColumn="0"/>
            </w:pPr>
            <w:r>
              <w:t xml:space="preserve">Visit to </w:t>
            </w:r>
            <w:r w:rsidRPr="007D56D3">
              <w:t>Linz University at RICAM</w:t>
            </w:r>
            <w:r>
              <w:t>, Austria</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D2876" w:rsidRPr="007D56D3" w:rsidRDefault="001D2876" w:rsidP="003A1107">
            <w:pPr>
              <w:spacing w:before="280" w:after="280"/>
            </w:pPr>
            <w:r w:rsidRPr="007D56D3">
              <w:t xml:space="preserve">June-July 2005 </w:t>
            </w:r>
            <w:r>
              <w:t xml:space="preserve"> </w:t>
            </w:r>
          </w:p>
        </w:tc>
        <w:tc>
          <w:tcPr>
            <w:tcW w:w="7371" w:type="dxa"/>
          </w:tcPr>
          <w:p w:rsidR="001D2876" w:rsidRPr="007D56D3" w:rsidRDefault="001D2876" w:rsidP="003A1107">
            <w:pPr>
              <w:spacing w:before="280" w:after="280"/>
              <w:cnfStyle w:val="000000100000" w:firstRow="0" w:lastRow="0" w:firstColumn="0" w:lastColumn="0" w:oddVBand="0" w:evenVBand="0" w:oddHBand="1" w:evenHBand="0" w:firstRowFirstColumn="0" w:firstRowLastColumn="0" w:lastRowFirstColumn="0" w:lastRowLastColumn="0"/>
            </w:pPr>
            <w:r>
              <w:t xml:space="preserve">Visit to </w:t>
            </w:r>
            <w:r w:rsidRPr="007D56D3">
              <w:t>Linz University at RICAM</w:t>
            </w:r>
            <w:r>
              <w:t>, Austria</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1384" w:type="dxa"/>
          </w:tcPr>
          <w:p w:rsidR="001D2876" w:rsidRPr="007D56D3" w:rsidRDefault="001D2876" w:rsidP="003A1107">
            <w:pPr>
              <w:spacing w:before="280" w:after="280"/>
            </w:pPr>
            <w:r w:rsidRPr="007D56D3">
              <w:t xml:space="preserve">June-July 2007 </w:t>
            </w:r>
            <w:r>
              <w:t xml:space="preserve"> </w:t>
            </w:r>
          </w:p>
        </w:tc>
        <w:tc>
          <w:tcPr>
            <w:tcW w:w="7371" w:type="dxa"/>
          </w:tcPr>
          <w:p w:rsidR="001D2876" w:rsidRPr="007D56D3" w:rsidRDefault="001D2876" w:rsidP="003A1107">
            <w:pPr>
              <w:spacing w:before="280" w:after="280"/>
              <w:cnfStyle w:val="000000000000" w:firstRow="0" w:lastRow="0" w:firstColumn="0" w:lastColumn="0" w:oddVBand="0" w:evenVBand="0" w:oddHBand="0" w:evenHBand="0" w:firstRowFirstColumn="0" w:firstRowLastColumn="0" w:lastRowFirstColumn="0" w:lastRowLastColumn="0"/>
            </w:pPr>
            <w:r>
              <w:t xml:space="preserve">Visit to </w:t>
            </w:r>
            <w:r w:rsidRPr="007D56D3">
              <w:t>Linz University at RICAM</w:t>
            </w:r>
            <w:r>
              <w:t>, Austria</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D2876" w:rsidRPr="007D56D3" w:rsidRDefault="001D2876" w:rsidP="003A1107">
            <w:pPr>
              <w:spacing w:before="280" w:after="280"/>
            </w:pPr>
            <w:r>
              <w:t xml:space="preserve">March-July 2008 </w:t>
            </w:r>
          </w:p>
        </w:tc>
        <w:tc>
          <w:tcPr>
            <w:tcW w:w="7371" w:type="dxa"/>
          </w:tcPr>
          <w:p w:rsidR="001D2876" w:rsidRDefault="001D2876" w:rsidP="003A1107">
            <w:pPr>
              <w:spacing w:before="280" w:after="280"/>
              <w:cnfStyle w:val="000000100000" w:firstRow="0" w:lastRow="0" w:firstColumn="0" w:lastColumn="0" w:oddVBand="0" w:evenVBand="0" w:oddHBand="1" w:evenHBand="0" w:firstRowFirstColumn="0" w:firstRowLastColumn="0" w:lastRowFirstColumn="0" w:lastRowLastColumn="0"/>
            </w:pPr>
            <w:r>
              <w:t xml:space="preserve">Visit to </w:t>
            </w:r>
            <w:r w:rsidRPr="007D56D3">
              <w:t>Linz University at RICAM</w:t>
            </w:r>
            <w:r>
              <w:t>, Austria</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1384" w:type="dxa"/>
          </w:tcPr>
          <w:p w:rsidR="001D2876" w:rsidRDefault="001D2876" w:rsidP="003A1107">
            <w:pPr>
              <w:spacing w:before="280" w:after="280"/>
            </w:pPr>
            <w:r>
              <w:t xml:space="preserve">April-May    2010 </w:t>
            </w:r>
          </w:p>
        </w:tc>
        <w:tc>
          <w:tcPr>
            <w:tcW w:w="7371" w:type="dxa"/>
          </w:tcPr>
          <w:p w:rsidR="001D2876" w:rsidRDefault="001D2876" w:rsidP="003A1107">
            <w:pPr>
              <w:spacing w:before="280" w:after="280"/>
              <w:cnfStyle w:val="000000000000" w:firstRow="0" w:lastRow="0" w:firstColumn="0" w:lastColumn="0" w:oddVBand="0" w:evenVBand="0" w:oddHBand="0" w:evenHBand="0" w:firstRowFirstColumn="0" w:firstRowLastColumn="0" w:lastRowFirstColumn="0" w:lastRowLastColumn="0"/>
            </w:pPr>
            <w:r>
              <w:t xml:space="preserve">Visit to </w:t>
            </w:r>
            <w:r w:rsidRPr="007D56D3">
              <w:t>Linz University at RICAM</w:t>
            </w:r>
            <w:r>
              <w:t>, Austria</w:t>
            </w:r>
          </w:p>
        </w:tc>
      </w:tr>
    </w:tbl>
    <w:p w:rsidR="001D2876" w:rsidRPr="00654E15" w:rsidRDefault="001D2876" w:rsidP="001D2876">
      <w:pPr>
        <w:jc w:val="both"/>
        <w:rPr>
          <w:rFonts w:ascii="Bell MT" w:hAnsi="Bell MT" w:cstheme="majorBidi"/>
          <w:sz w:val="2"/>
          <w:szCs w:val="2"/>
        </w:rPr>
      </w:pPr>
    </w:p>
    <w:tbl>
      <w:tblPr>
        <w:tblStyle w:val="LightShading-Accent2"/>
        <w:tblW w:w="0" w:type="auto"/>
        <w:tblLook w:val="04A0" w:firstRow="1" w:lastRow="0" w:firstColumn="1" w:lastColumn="0" w:noHBand="0" w:noVBand="1"/>
      </w:tblPr>
      <w:tblGrid>
        <w:gridCol w:w="8720"/>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tcPr>
          <w:p w:rsidR="001D2876" w:rsidRPr="005513FE" w:rsidRDefault="001D2876" w:rsidP="003A1107">
            <w:pPr>
              <w:spacing w:line="288" w:lineRule="auto"/>
              <w:rPr>
                <w:rFonts w:ascii="Bell MT" w:hAnsi="Bell MT" w:cstheme="majorBidi"/>
                <w:color w:val="auto"/>
                <w:sz w:val="20"/>
                <w:szCs w:val="20"/>
              </w:rPr>
            </w:pPr>
            <w:r w:rsidRPr="005513FE">
              <w:rPr>
                <w:rFonts w:ascii="Bell MT" w:hAnsi="Bell MT" w:cstheme="majorBidi"/>
                <w:color w:val="auto"/>
                <w:sz w:val="20"/>
                <w:szCs w:val="20"/>
              </w:rPr>
              <w:t>Publication</w:t>
            </w:r>
            <w:r>
              <w:rPr>
                <w:rFonts w:ascii="Bell MT" w:hAnsi="Bell MT" w:cstheme="majorBidi"/>
                <w:color w:val="auto"/>
                <w:sz w:val="20"/>
                <w:szCs w:val="20"/>
              </w:rPr>
              <w:t>s</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tcPr>
          <w:p w:rsidR="001D2876" w:rsidRPr="007C0520" w:rsidRDefault="001D2876" w:rsidP="003A1107">
            <w:pPr>
              <w:suppressAutoHyphens/>
              <w:jc w:val="both"/>
            </w:pPr>
            <w:r w:rsidRPr="007C0520">
              <w:lastRenderedPageBreak/>
              <w:t>M.Sc. thesis entitled: Operating Systems Security: Design and Evaluation. Cairo University. 1991.</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8720" w:type="dxa"/>
          </w:tcPr>
          <w:p w:rsidR="001D2876" w:rsidRPr="007C0520" w:rsidRDefault="001D2876" w:rsidP="003A1107">
            <w:pPr>
              <w:suppressAutoHyphens/>
              <w:spacing w:before="280" w:after="280"/>
              <w:jc w:val="both"/>
            </w:pPr>
            <w:r w:rsidRPr="007C0520">
              <w:t>Ph.D. dissertation entitled: Design and Analysis of public key cryptosystems over finite abelian groups. Klagenfurt University, 1997.</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tcPr>
          <w:p w:rsidR="001D2876" w:rsidRPr="007C0520" w:rsidRDefault="001D2876" w:rsidP="003A1107">
            <w:pPr>
              <w:suppressAutoHyphens/>
              <w:spacing w:before="280" w:after="280"/>
              <w:jc w:val="both"/>
            </w:pPr>
            <w:r w:rsidRPr="007C0520">
              <w:t>Aly, H. and Mueller, W.B. Public-key Cryptosystems based on Dickson Polynomials. In Pribyl, J.(editor): Proc. of the 1</w:t>
            </w:r>
            <w:r w:rsidRPr="007C0520">
              <w:rPr>
                <w:vertAlign w:val="superscript"/>
              </w:rPr>
              <w:t>st</w:t>
            </w:r>
            <w:r w:rsidRPr="007C0520">
              <w:t xml:space="preserve"> international Conferences on the theory and Applications of Cryptology, PRAGOCRYPT'96, CTU Publishing House, 1996, 493—504.</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8720" w:type="dxa"/>
          </w:tcPr>
          <w:p w:rsidR="001D2876" w:rsidRPr="007C0520" w:rsidRDefault="001D2876" w:rsidP="003A1107">
            <w:pPr>
              <w:suppressAutoHyphens/>
              <w:spacing w:before="280" w:after="280"/>
              <w:jc w:val="both"/>
            </w:pPr>
            <w:r w:rsidRPr="007C0520">
              <w:t>Aly, H. and Winterhof, A.  On the linear complexity profile of nonlinear congruential pseudorandom number generators with Dickson polynomials, Designs, Codes and Cryptography 39 (2006), 155—162.</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tcPr>
          <w:p w:rsidR="001D2876" w:rsidRPr="007C0520" w:rsidRDefault="001D2876" w:rsidP="003A1107">
            <w:pPr>
              <w:suppressAutoHyphens/>
              <w:jc w:val="both"/>
            </w:pPr>
            <w:r w:rsidRPr="007C0520">
              <w:t>Aly, H. and Winterhof, A.  Polynomial representation of the Lucas logarithm, Finite Fields and their Applications, 12 (2006), 413-424</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8720" w:type="dxa"/>
          </w:tcPr>
          <w:p w:rsidR="001D2876" w:rsidRPr="007C0520" w:rsidRDefault="001D2876" w:rsidP="003A1107">
            <w:pPr>
              <w:suppressAutoHyphens/>
              <w:spacing w:before="280" w:after="280"/>
              <w:jc w:val="both"/>
            </w:pPr>
            <w:r w:rsidRPr="007C0520">
              <w:t xml:space="preserve">Aly, H. and Winterhof,  A. On the k-error linear complexity over F_p of Legendre and Sidelnikov sequences, Designs, Codes and Cryptography 40 (2006), 369--374. </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tcPr>
          <w:p w:rsidR="001D2876" w:rsidRPr="007C0520" w:rsidRDefault="001D2876" w:rsidP="003A1107">
            <w:pPr>
              <w:suppressAutoHyphens/>
              <w:spacing w:before="280" w:after="280"/>
              <w:jc w:val="both"/>
            </w:pPr>
            <w:r w:rsidRPr="007C0520">
              <w:t>Aly H., Meidl, W. and Winterhof, A.   On the k-error linear complexity of cyclotomic sequences, Journal of Mathematical Cryptology, vol.1, no. 3, pp. 283-296, 2007.</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8720" w:type="dxa"/>
          </w:tcPr>
          <w:p w:rsidR="001D2876" w:rsidRPr="007C0520" w:rsidRDefault="001D2876" w:rsidP="003A1107">
            <w:pPr>
              <w:suppressAutoHyphens/>
              <w:spacing w:before="280" w:after="280"/>
              <w:jc w:val="both"/>
            </w:pPr>
            <w:r w:rsidRPr="007C0520">
              <w:t>Aly, H. and Meidl W., On the linear complexity and k-error linear complexity over GF(p) of the d-ary Sidelnikov sequences,  IEEE-IT vol. 53, no 12, 4755-4761, December 2007.</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tcPr>
          <w:p w:rsidR="001D2876" w:rsidRPr="007C0520" w:rsidRDefault="001D2876" w:rsidP="003A1107">
            <w:pPr>
              <w:suppressAutoHyphens/>
              <w:spacing w:before="280" w:after="280"/>
              <w:jc w:val="both"/>
            </w:pPr>
            <w:r w:rsidRPr="007C0520">
              <w:t>Aly, H. and R. Shaheen, Cycles structure of permutations induced by perfect nonlinear functions over finite fields.  A talk at FQ9, Dublin. 2009.</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8720" w:type="dxa"/>
          </w:tcPr>
          <w:p w:rsidR="001D2876" w:rsidRPr="007C0520" w:rsidRDefault="001D2876" w:rsidP="003A1107">
            <w:pPr>
              <w:suppressAutoHyphens/>
              <w:spacing w:before="280" w:after="280"/>
              <w:jc w:val="both"/>
            </w:pPr>
            <w:r w:rsidRPr="007C0520">
              <w:t xml:space="preserve">Aly, H., R. Marzouq, and W. Meidl. On the calculations of the linear complexity of </w:t>
            </w:r>
            <w:r w:rsidRPr="007C0520">
              <w:rPr>
                <w:i/>
                <w:iCs/>
              </w:rPr>
              <w:t>un</w:t>
            </w:r>
            <w:r w:rsidRPr="007C0520">
              <w:t>-periodic sequences. Contemporary Math</w:t>
            </w:r>
            <w:r>
              <w:t>ematics, vol 518, pp 11-22, AMS, 2011.</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tcPr>
          <w:p w:rsidR="001D2876" w:rsidRPr="007C0520" w:rsidRDefault="001D2876" w:rsidP="003A1107">
            <w:pPr>
              <w:suppressAutoHyphens/>
              <w:spacing w:before="280" w:after="280"/>
              <w:jc w:val="both"/>
            </w:pPr>
            <w:r w:rsidRPr="007C0520">
              <w:t>Aly, H.  Winterhof, A. "Boolean functions derives from Fermat Quotients", Cryptography and Communications, vol. 3, 165-174, 2011.</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8720" w:type="dxa"/>
          </w:tcPr>
          <w:p w:rsidR="001D2876" w:rsidRPr="007C0520" w:rsidRDefault="001D2876" w:rsidP="003A1107">
            <w:pPr>
              <w:suppressAutoHyphens/>
              <w:jc w:val="both"/>
            </w:pPr>
            <w:r>
              <w:t>Aly, H. and Elgayyar M. “Attacking AES using Modern Processors”, AFRICACRYPT 2013, LNCS vol. 7918, pp. 127-139, 2013,</w:t>
            </w:r>
          </w:p>
        </w:tc>
      </w:tr>
    </w:tbl>
    <w:p w:rsidR="001D2876" w:rsidRPr="00654E15" w:rsidRDefault="001D2876" w:rsidP="001D2876">
      <w:pPr>
        <w:jc w:val="both"/>
        <w:rPr>
          <w:rFonts w:ascii="Bell MT" w:hAnsi="Bell MT" w:cstheme="majorBidi"/>
          <w:sz w:val="2"/>
          <w:szCs w:val="2"/>
        </w:rPr>
      </w:pPr>
    </w:p>
    <w:tbl>
      <w:tblPr>
        <w:tblStyle w:val="LightShading-Accent2"/>
        <w:tblW w:w="5240" w:type="pct"/>
        <w:tblLook w:val="01E0" w:firstRow="1" w:lastRow="1" w:firstColumn="1" w:lastColumn="1" w:noHBand="0" w:noVBand="0"/>
      </w:tblPr>
      <w:tblGrid>
        <w:gridCol w:w="10036"/>
      </w:tblGrid>
      <w:tr w:rsidR="001D2876" w:rsidRPr="00654E15" w:rsidTr="003A1107">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000" w:type="pct"/>
          </w:tcPr>
          <w:p w:rsidR="001D2876" w:rsidRPr="00654E15" w:rsidRDefault="001D2876" w:rsidP="003A1107">
            <w:pPr>
              <w:spacing w:line="276" w:lineRule="auto"/>
              <w:rPr>
                <w:rFonts w:ascii="Bell MT" w:hAnsi="Bell MT" w:cstheme="majorBidi"/>
                <w:color w:val="auto"/>
                <w:sz w:val="20"/>
                <w:szCs w:val="20"/>
                <w:rtl/>
              </w:rPr>
            </w:pPr>
            <w:r w:rsidRPr="00654E15">
              <w:rPr>
                <w:rFonts w:ascii="Bell MT" w:hAnsi="Bell MT" w:cstheme="majorBidi"/>
                <w:color w:val="auto"/>
                <w:sz w:val="20"/>
                <w:szCs w:val="20"/>
              </w:rPr>
              <w:t>Teaching</w:t>
            </w:r>
            <w:r>
              <w:rPr>
                <w:rFonts w:ascii="Bell MT" w:hAnsi="Bell MT" w:cstheme="majorBidi"/>
                <w:color w:val="auto"/>
                <w:sz w:val="20"/>
                <w:szCs w:val="20"/>
              </w:rPr>
              <w:t xml:space="preserve"> Experience </w:t>
            </w:r>
          </w:p>
        </w:tc>
      </w:tr>
    </w:tbl>
    <w:p w:rsidR="001D2876" w:rsidRPr="001D2876" w:rsidRDefault="001D2876" w:rsidP="001D2876">
      <w:pPr>
        <w:spacing w:after="0" w:line="240" w:lineRule="auto"/>
        <w:jc w:val="both"/>
      </w:pPr>
      <w:r w:rsidRPr="001D2876">
        <w:t>Among so many courses I have taught before, the most courses I like to teach:</w:t>
      </w:r>
    </w:p>
    <w:p w:rsidR="001D2876" w:rsidRPr="001D2876" w:rsidRDefault="001D2876" w:rsidP="001D2876">
      <w:pPr>
        <w:spacing w:after="0" w:line="240" w:lineRule="auto"/>
        <w:jc w:val="both"/>
      </w:pPr>
      <w:r w:rsidRPr="001D2876">
        <w:lastRenderedPageBreak/>
        <w:t>Design and Analysis of Algorithms</w:t>
      </w:r>
    </w:p>
    <w:p w:rsidR="001D2876" w:rsidRPr="001D2876" w:rsidRDefault="001D2876" w:rsidP="001D2876">
      <w:pPr>
        <w:spacing w:after="0" w:line="240" w:lineRule="auto"/>
        <w:jc w:val="both"/>
      </w:pPr>
      <w:r w:rsidRPr="001D2876">
        <w:t>Data Structures</w:t>
      </w:r>
    </w:p>
    <w:p w:rsidR="001D2876" w:rsidRPr="001D2876" w:rsidRDefault="001D2876" w:rsidP="001D2876">
      <w:pPr>
        <w:spacing w:after="0" w:line="240" w:lineRule="auto"/>
        <w:jc w:val="both"/>
      </w:pPr>
      <w:r w:rsidRPr="001D2876">
        <w:t>Cryptography and Information Security</w:t>
      </w:r>
    </w:p>
    <w:p w:rsidR="001D2876" w:rsidRPr="001D2876" w:rsidRDefault="001D2876" w:rsidP="001D2876">
      <w:pPr>
        <w:spacing w:after="0" w:line="240" w:lineRule="auto"/>
        <w:jc w:val="both"/>
      </w:pPr>
      <w:r w:rsidRPr="001D2876">
        <w:t>Network Security</w:t>
      </w:r>
    </w:p>
    <w:p w:rsidR="001D2876" w:rsidRPr="001D2876" w:rsidRDefault="001D2876" w:rsidP="001D2876">
      <w:pPr>
        <w:spacing w:after="0" w:line="240" w:lineRule="auto"/>
        <w:jc w:val="both"/>
      </w:pPr>
      <w:r w:rsidRPr="001D2876">
        <w:t xml:space="preserve">Computational Complexity </w:t>
      </w:r>
    </w:p>
    <w:p w:rsidR="001D2876" w:rsidRPr="001D2876" w:rsidRDefault="001D2876" w:rsidP="001D2876">
      <w:pPr>
        <w:spacing w:after="0" w:line="240" w:lineRule="auto"/>
        <w:jc w:val="both"/>
      </w:pPr>
      <w:r w:rsidRPr="001D2876">
        <w:t>Theory of Computations</w:t>
      </w:r>
    </w:p>
    <w:p w:rsidR="001D2876" w:rsidRPr="001D2876" w:rsidRDefault="001D2876" w:rsidP="001D2876">
      <w:pPr>
        <w:spacing w:after="0" w:line="240" w:lineRule="auto"/>
        <w:jc w:val="both"/>
      </w:pPr>
      <w:r w:rsidRPr="001D2876">
        <w:t xml:space="preserve">Compiler design </w:t>
      </w:r>
    </w:p>
    <w:p w:rsidR="001D2876" w:rsidRPr="001D2876" w:rsidRDefault="001D2876" w:rsidP="001D2876">
      <w:pPr>
        <w:spacing w:after="0" w:line="240" w:lineRule="auto"/>
        <w:jc w:val="both"/>
        <w:rPr>
          <w:rFonts w:cstheme="majorBidi"/>
        </w:rPr>
      </w:pPr>
      <w:r w:rsidRPr="001D2876">
        <w:t>Programming Languag</w:t>
      </w:r>
      <w:r>
        <w:t>es</w:t>
      </w:r>
    </w:p>
    <w:p w:rsidR="001D2876" w:rsidRDefault="001D2876" w:rsidP="001D2876">
      <w:pPr>
        <w:jc w:val="both"/>
        <w:rPr>
          <w:rFonts w:ascii="Bell MT" w:hAnsi="Bell MT" w:cstheme="majorBidi"/>
          <w:sz w:val="2"/>
          <w:szCs w:val="2"/>
        </w:rPr>
      </w:pPr>
    </w:p>
    <w:tbl>
      <w:tblPr>
        <w:tblStyle w:val="LightShading-Accent2"/>
        <w:tblW w:w="8973" w:type="dxa"/>
        <w:tblLook w:val="04A0" w:firstRow="1" w:lastRow="0" w:firstColumn="1" w:lastColumn="0" w:noHBand="0" w:noVBand="1"/>
      </w:tblPr>
      <w:tblGrid>
        <w:gridCol w:w="3794"/>
        <w:gridCol w:w="3544"/>
        <w:gridCol w:w="1635"/>
      </w:tblGrid>
      <w:tr w:rsidR="001D2876" w:rsidTr="003A1107">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973" w:type="dxa"/>
            <w:gridSpan w:val="3"/>
            <w:hideMark/>
          </w:tcPr>
          <w:p w:rsidR="001D2876" w:rsidRPr="005513FE" w:rsidRDefault="001D2876" w:rsidP="003A1107">
            <w:pPr>
              <w:spacing w:line="288" w:lineRule="auto"/>
              <w:jc w:val="both"/>
              <w:rPr>
                <w:rFonts w:ascii="Bell MT" w:hAnsi="Bell MT" w:cstheme="majorBidi"/>
                <w:color w:val="auto"/>
                <w:sz w:val="20"/>
                <w:szCs w:val="20"/>
              </w:rPr>
            </w:pPr>
            <w:r w:rsidRPr="005513FE">
              <w:rPr>
                <w:rFonts w:ascii="Bell MT" w:hAnsi="Bell MT" w:cstheme="majorBidi"/>
                <w:color w:val="auto"/>
                <w:sz w:val="20"/>
                <w:szCs w:val="20"/>
              </w:rPr>
              <w:t>Conferences</w:t>
            </w:r>
            <w:r>
              <w:rPr>
                <w:rFonts w:ascii="Bell MT" w:hAnsi="Bell MT" w:cstheme="majorBidi"/>
                <w:color w:val="auto"/>
                <w:sz w:val="20"/>
                <w:szCs w:val="20"/>
              </w:rPr>
              <w:t xml:space="preserve"> (in the last five years)</w:t>
            </w:r>
          </w:p>
        </w:tc>
      </w:tr>
      <w:tr w:rsidR="001D2876" w:rsidTr="003A110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794" w:type="dxa"/>
          </w:tcPr>
          <w:p w:rsidR="001D2876" w:rsidRPr="00416CCD" w:rsidRDefault="001D2876" w:rsidP="003A1107">
            <w:pPr>
              <w:spacing w:line="288" w:lineRule="auto"/>
              <w:jc w:val="both"/>
              <w:rPr>
                <w:rFonts w:ascii="Bell MT" w:hAnsi="Bell MT" w:cs="Arial"/>
                <w:b w:val="0"/>
                <w:bCs w:val="0"/>
                <w:sz w:val="20"/>
                <w:szCs w:val="20"/>
              </w:rPr>
            </w:pPr>
            <w:r>
              <w:rPr>
                <w:rFonts w:ascii="Bell MT" w:eastAsia="Calibri" w:hAnsi="Bell MT" w:cs="Arial"/>
                <w:b w:val="0"/>
                <w:bCs w:val="0"/>
                <w:color w:val="000000"/>
                <w:sz w:val="20"/>
                <w:szCs w:val="20"/>
              </w:rPr>
              <w:t>Fq9</w:t>
            </w:r>
            <w:r w:rsidRPr="00416CCD">
              <w:rPr>
                <w:rFonts w:ascii="Bell MT" w:eastAsia="Calibri" w:hAnsi="Bell MT" w:cs="Arial"/>
                <w:b w:val="0"/>
                <w:bCs w:val="0"/>
                <w:color w:val="000000"/>
                <w:sz w:val="20"/>
                <w:szCs w:val="20"/>
              </w:rPr>
              <w:t xml:space="preserve"> Conference</w:t>
            </w:r>
            <w:r>
              <w:rPr>
                <w:rFonts w:ascii="Bell MT" w:eastAsia="Calibri" w:hAnsi="Bell MT" w:cs="Arial"/>
                <w:b w:val="0"/>
                <w:bCs w:val="0"/>
                <w:color w:val="000000"/>
                <w:sz w:val="20"/>
                <w:szCs w:val="20"/>
              </w:rPr>
              <w:t xml:space="preserve"> </w:t>
            </w:r>
          </w:p>
        </w:tc>
        <w:tc>
          <w:tcPr>
            <w:tcW w:w="3544" w:type="dxa"/>
          </w:tcPr>
          <w:p w:rsidR="001D2876" w:rsidRPr="00416CCD" w:rsidRDefault="001D2876" w:rsidP="003A1107">
            <w:pPr>
              <w:spacing w:line="288" w:lineRule="auto"/>
              <w:jc w:val="both"/>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Arial"/>
                <w:color w:val="000000"/>
                <w:sz w:val="20"/>
                <w:szCs w:val="20"/>
              </w:rPr>
              <w:t>Dublin, Irlend</w:t>
            </w:r>
          </w:p>
        </w:tc>
        <w:tc>
          <w:tcPr>
            <w:tcW w:w="1635" w:type="dxa"/>
          </w:tcPr>
          <w:p w:rsidR="001D2876" w:rsidRPr="00B42C22" w:rsidRDefault="001D2876" w:rsidP="003A1107">
            <w:pPr>
              <w:spacing w:line="288" w:lineRule="auto"/>
              <w:jc w:val="both"/>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2010</w:t>
            </w:r>
          </w:p>
        </w:tc>
      </w:tr>
      <w:tr w:rsidR="001D2876" w:rsidTr="003A1107">
        <w:trPr>
          <w:trHeight w:val="257"/>
        </w:trPr>
        <w:tc>
          <w:tcPr>
            <w:cnfStyle w:val="001000000000" w:firstRow="0" w:lastRow="0" w:firstColumn="1" w:lastColumn="0" w:oddVBand="0" w:evenVBand="0" w:oddHBand="0" w:evenHBand="0" w:firstRowFirstColumn="0" w:firstRowLastColumn="0" w:lastRowFirstColumn="0" w:lastRowLastColumn="0"/>
            <w:tcW w:w="3794" w:type="dxa"/>
          </w:tcPr>
          <w:p w:rsidR="001D2876" w:rsidRPr="00416CCD" w:rsidRDefault="001D2876" w:rsidP="003A1107">
            <w:pPr>
              <w:spacing w:line="288" w:lineRule="auto"/>
              <w:jc w:val="both"/>
              <w:rPr>
                <w:rFonts w:ascii="Bell MT" w:hAnsi="Bell MT" w:cstheme="majorBidi"/>
                <w:b w:val="0"/>
                <w:bCs w:val="0"/>
                <w:color w:val="auto"/>
                <w:sz w:val="20"/>
                <w:szCs w:val="20"/>
              </w:rPr>
            </w:pPr>
            <w:r>
              <w:rPr>
                <w:rFonts w:ascii="Bell MT" w:hAnsi="Bell MT" w:cs="Arial"/>
                <w:b w:val="0"/>
                <w:bCs w:val="0"/>
                <w:color w:val="auto"/>
                <w:sz w:val="20"/>
                <w:szCs w:val="20"/>
              </w:rPr>
              <w:t>Africacrypt 2013</w:t>
            </w:r>
            <w:r w:rsidRPr="00416CCD">
              <w:rPr>
                <w:rFonts w:ascii="Bell MT" w:hAnsi="Bell MT" w:cs="Arial"/>
                <w:b w:val="0"/>
                <w:bCs w:val="0"/>
                <w:color w:val="auto"/>
                <w:sz w:val="20"/>
                <w:szCs w:val="20"/>
              </w:rPr>
              <w:t xml:space="preserve"> Conference</w:t>
            </w:r>
            <w:r w:rsidRPr="00416CCD">
              <w:rPr>
                <w:rFonts w:ascii="Bell MT" w:eastAsia="Calibri" w:hAnsi="Bell MT" w:cs="Arial"/>
                <w:b w:val="0"/>
                <w:bCs w:val="0"/>
                <w:color w:val="auto"/>
                <w:sz w:val="20"/>
                <w:szCs w:val="20"/>
              </w:rPr>
              <w:t xml:space="preserve"> </w:t>
            </w:r>
          </w:p>
        </w:tc>
        <w:tc>
          <w:tcPr>
            <w:tcW w:w="3544" w:type="dxa"/>
          </w:tcPr>
          <w:p w:rsidR="001D2876" w:rsidRPr="00416CCD" w:rsidRDefault="001D2876" w:rsidP="003A1107">
            <w:pPr>
              <w:spacing w:line="288" w:lineRule="auto"/>
              <w:jc w:val="both"/>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Pr>
                <w:rFonts w:ascii="Bell MT" w:eastAsia="Calibri" w:hAnsi="Bell MT" w:cs="Arial"/>
                <w:color w:val="auto"/>
                <w:sz w:val="20"/>
                <w:szCs w:val="20"/>
              </w:rPr>
              <w:t>Cairo, Egypt</w:t>
            </w:r>
          </w:p>
        </w:tc>
        <w:tc>
          <w:tcPr>
            <w:tcW w:w="1635" w:type="dxa"/>
          </w:tcPr>
          <w:p w:rsidR="001D2876" w:rsidRPr="00416CCD" w:rsidRDefault="001D2876" w:rsidP="003A1107">
            <w:pPr>
              <w:spacing w:line="288" w:lineRule="auto"/>
              <w:jc w:val="both"/>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2013</w:t>
            </w:r>
          </w:p>
        </w:tc>
      </w:tr>
      <w:tr w:rsidR="001D2876" w:rsidTr="003A110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794" w:type="dxa"/>
          </w:tcPr>
          <w:p w:rsidR="001D2876" w:rsidRPr="00416CCD" w:rsidRDefault="001D2876" w:rsidP="003A1107">
            <w:pPr>
              <w:spacing w:line="288" w:lineRule="auto"/>
              <w:jc w:val="both"/>
              <w:rPr>
                <w:rFonts w:ascii="Bell MT" w:hAnsi="Bell MT" w:cstheme="majorBidi"/>
                <w:b w:val="0"/>
                <w:bCs w:val="0"/>
                <w:color w:val="auto"/>
                <w:sz w:val="20"/>
                <w:szCs w:val="20"/>
              </w:rPr>
            </w:pPr>
          </w:p>
        </w:tc>
        <w:tc>
          <w:tcPr>
            <w:tcW w:w="3544" w:type="dxa"/>
          </w:tcPr>
          <w:p w:rsidR="001D2876" w:rsidRPr="00416CCD" w:rsidRDefault="001D2876" w:rsidP="003A1107">
            <w:pPr>
              <w:spacing w:line="288" w:lineRule="auto"/>
              <w:jc w:val="both"/>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p>
        </w:tc>
        <w:tc>
          <w:tcPr>
            <w:tcW w:w="1635" w:type="dxa"/>
          </w:tcPr>
          <w:p w:rsidR="001D2876" w:rsidRPr="00416CCD" w:rsidRDefault="001D2876" w:rsidP="003A1107">
            <w:pPr>
              <w:spacing w:line="288" w:lineRule="auto"/>
              <w:jc w:val="both"/>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p>
        </w:tc>
      </w:tr>
    </w:tbl>
    <w:p w:rsidR="001D2876" w:rsidRDefault="001D2876" w:rsidP="001D2876">
      <w:pPr>
        <w:jc w:val="both"/>
        <w:rPr>
          <w:rFonts w:ascii="Bell MT" w:hAnsi="Bell MT" w:cstheme="majorBidi"/>
          <w:sz w:val="20"/>
          <w:szCs w:val="20"/>
        </w:rPr>
      </w:pPr>
    </w:p>
    <w:p w:rsidR="00D228CF" w:rsidRDefault="00D228CF" w:rsidP="001D2876">
      <w:pPr>
        <w:jc w:val="both"/>
        <w:rPr>
          <w:rFonts w:ascii="Bell MT" w:hAnsi="Bell MT" w:cstheme="majorBidi"/>
          <w:sz w:val="20"/>
          <w:szCs w:val="20"/>
        </w:rPr>
      </w:pPr>
    </w:p>
    <w:p w:rsidR="00D228CF" w:rsidRPr="00D228CF" w:rsidRDefault="00D228CF" w:rsidP="00D228CF">
      <w:pPr>
        <w:rPr>
          <w:b/>
          <w:bCs/>
          <w:color w:val="0033CC"/>
        </w:rPr>
      </w:pPr>
      <w:r w:rsidRPr="00D228CF">
        <w:rPr>
          <w:b/>
          <w:bCs/>
          <w:color w:val="0033CC"/>
        </w:rPr>
        <w:t>Dr. Eng. Moustafa Reda AbdALLAH Eltantawi</w:t>
      </w:r>
    </w:p>
    <w:tbl>
      <w:tblPr>
        <w:tblStyle w:val="LightShading-Accent1"/>
        <w:tblW w:w="0" w:type="auto"/>
        <w:tblLook w:val="04A0" w:firstRow="1" w:lastRow="0" w:firstColumn="1" w:lastColumn="0" w:noHBand="0" w:noVBand="1"/>
      </w:tblPr>
      <w:tblGrid>
        <w:gridCol w:w="3066"/>
        <w:gridCol w:w="5740"/>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jc w:val="both"/>
              <w:rPr>
                <w:rFonts w:ascii="Bell MT" w:eastAsia="Times New Roman" w:hAnsi="Bell MT" w:cstheme="majorBidi"/>
                <w:sz w:val="20"/>
                <w:szCs w:val="20"/>
              </w:rPr>
            </w:pPr>
            <w:r w:rsidRPr="00777A31">
              <w:rPr>
                <w:noProof/>
                <w:sz w:val="28"/>
                <w:szCs w:val="28"/>
                <w:u w:val="single"/>
                <w:rtl/>
              </w:rPr>
              <w:drawing>
                <wp:anchor distT="0" distB="0" distL="114300" distR="114300" simplePos="0" relativeHeight="251670016" behindDoc="0" locked="0" layoutInCell="1" allowOverlap="1">
                  <wp:simplePos x="0" y="0"/>
                  <wp:positionH relativeFrom="column">
                    <wp:posOffset>-62230</wp:posOffset>
                  </wp:positionH>
                  <wp:positionV relativeFrom="paragraph">
                    <wp:posOffset>170180</wp:posOffset>
                  </wp:positionV>
                  <wp:extent cx="1809750" cy="2543175"/>
                  <wp:effectExtent l="0" t="0" r="0" b="9525"/>
                  <wp:wrapSquare wrapText="bothSides"/>
                  <wp:docPr id="93" name="Picture 1" descr="http://faculty.mu.edu.sa/public/uploads/1330973522.9799My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culty.mu.edu.sa/public/uploads/1330973522.9799MyPhoto.jpg"/>
                          <pic:cNvPicPr>
                            <a:picLocks noChangeAspect="1" noChangeArrowheads="1"/>
                          </pic:cNvPicPr>
                        </pic:nvPicPr>
                        <pic:blipFill>
                          <a:blip r:embed="rId188" cstate="print"/>
                          <a:srcRect/>
                          <a:stretch>
                            <a:fillRect/>
                          </a:stretch>
                        </pic:blipFill>
                        <pic:spPr bwMode="auto">
                          <a:xfrm>
                            <a:off x="0" y="0"/>
                            <a:ext cx="1809750" cy="2543175"/>
                          </a:xfrm>
                          <a:prstGeom prst="rect">
                            <a:avLst/>
                          </a:prstGeom>
                          <a:noFill/>
                          <a:ln w="9525">
                            <a:noFill/>
                            <a:miter lim="800000"/>
                            <a:headEnd/>
                            <a:tailEnd/>
                          </a:ln>
                        </pic:spPr>
                      </pic:pic>
                    </a:graphicData>
                  </a:graphic>
                </wp:anchor>
              </w:drawing>
            </w:r>
          </w:p>
        </w:tc>
        <w:tc>
          <w:tcPr>
            <w:tcW w:w="0" w:type="auto"/>
            <w:hideMark/>
          </w:tcPr>
          <w:p w:rsidR="001D2876" w:rsidRPr="005567EE" w:rsidRDefault="001D2876" w:rsidP="003A1107">
            <w:pPr>
              <w:cnfStyle w:val="100000000000" w:firstRow="1" w:lastRow="0" w:firstColumn="0" w:lastColumn="0" w:oddVBand="0" w:evenVBand="0" w:oddHBand="0" w:evenHBand="0" w:firstRowFirstColumn="0" w:firstRowLastColumn="0" w:lastRowFirstColumn="0" w:lastRowLastColumn="0"/>
              <w:rPr>
                <w:rFonts w:ascii="Comic Sans MS" w:eastAsia="Times New Roman" w:hAnsi="Comic Sans MS" w:cstheme="majorBidi"/>
                <w:b w:val="0"/>
                <w:bCs w:val="0"/>
                <w:sz w:val="18"/>
                <w:szCs w:val="18"/>
              </w:rPr>
            </w:pPr>
            <w:r w:rsidRPr="005567EE">
              <w:rPr>
                <w:rFonts w:ascii="Comic Sans MS" w:eastAsia="Times New Roman" w:hAnsi="Comic Sans MS" w:cstheme="majorBidi"/>
                <w:b w:val="0"/>
                <w:bCs w:val="0"/>
                <w:sz w:val="18"/>
                <w:szCs w:val="18"/>
              </w:rPr>
              <w:t>Dr. Eng. Moustafa Reda AbdALLAH Eltantawi</w:t>
            </w:r>
          </w:p>
          <w:p w:rsidR="001D2876" w:rsidRPr="005567EE" w:rsidRDefault="001D2876" w:rsidP="003A1107">
            <w:pPr>
              <w:cnfStyle w:val="100000000000" w:firstRow="1" w:lastRow="0" w:firstColumn="0" w:lastColumn="0" w:oddVBand="0" w:evenVBand="0" w:oddHBand="0" w:evenHBand="0" w:firstRowFirstColumn="0" w:firstRowLastColumn="0" w:lastRowFirstColumn="0" w:lastRowLastColumn="0"/>
              <w:rPr>
                <w:rFonts w:ascii="Comic Sans MS" w:eastAsia="Times New Roman" w:hAnsi="Comic Sans MS" w:cstheme="majorBidi"/>
                <w:b w:val="0"/>
                <w:bCs w:val="0"/>
                <w:sz w:val="18"/>
                <w:szCs w:val="18"/>
              </w:rPr>
            </w:pPr>
            <w:r w:rsidRPr="005567EE">
              <w:rPr>
                <w:rFonts w:ascii="Comic Sans MS" w:eastAsia="Times New Roman" w:hAnsi="Comic Sans MS" w:cstheme="majorBidi"/>
                <w:b w:val="0"/>
                <w:bCs w:val="0"/>
                <w:sz w:val="18"/>
                <w:szCs w:val="18"/>
              </w:rPr>
              <w:t>Assistant Professor</w:t>
            </w:r>
            <w:r w:rsidRPr="005567EE">
              <w:rPr>
                <w:rFonts w:ascii="Comic Sans MS" w:eastAsia="Times New Roman" w:hAnsi="Comic Sans MS" w:cstheme="majorBidi"/>
                <w:b w:val="0"/>
                <w:bCs w:val="0"/>
                <w:sz w:val="18"/>
                <w:szCs w:val="18"/>
              </w:rPr>
              <w:br/>
              <w:t>Department of Computer Science and Information</w:t>
            </w:r>
            <w:r w:rsidRPr="005567EE">
              <w:rPr>
                <w:rFonts w:ascii="Comic Sans MS" w:eastAsia="Times New Roman" w:hAnsi="Comic Sans MS" w:cstheme="majorBidi"/>
                <w:b w:val="0"/>
                <w:bCs w:val="0"/>
                <w:sz w:val="18"/>
                <w:szCs w:val="18"/>
              </w:rPr>
              <w:br/>
              <w:t>Faculty of Science, AlZulfi</w:t>
            </w:r>
          </w:p>
          <w:p w:rsidR="001D2876" w:rsidRPr="009F5B7B" w:rsidRDefault="001D2876" w:rsidP="003A1107">
            <w:pPr>
              <w:cnfStyle w:val="100000000000" w:firstRow="1" w:lastRow="0" w:firstColumn="0" w:lastColumn="0" w:oddVBand="0" w:evenVBand="0" w:oddHBand="0" w:evenHBand="0" w:firstRowFirstColumn="0" w:firstRowLastColumn="0" w:lastRowFirstColumn="0" w:lastRowLastColumn="0"/>
              <w:rPr>
                <w:rFonts w:ascii="Comic Sans MS" w:eastAsia="Times New Roman" w:hAnsi="Comic Sans MS" w:cstheme="majorBidi"/>
                <w:b w:val="0"/>
                <w:bCs w:val="0"/>
                <w:sz w:val="20"/>
                <w:szCs w:val="20"/>
              </w:rPr>
            </w:pPr>
            <w:r w:rsidRPr="005567EE">
              <w:rPr>
                <w:rFonts w:ascii="Comic Sans MS" w:eastAsia="Times New Roman" w:hAnsi="Comic Sans MS" w:cstheme="majorBidi"/>
                <w:b w:val="0"/>
                <w:bCs w:val="0"/>
                <w:sz w:val="18"/>
                <w:szCs w:val="18"/>
              </w:rPr>
              <w:t>Majmaah university</w:t>
            </w:r>
            <w:r w:rsidRPr="009F5B7B">
              <w:rPr>
                <w:rFonts w:ascii="Comic Sans MS" w:eastAsia="Times New Roman" w:hAnsi="Comic Sans MS" w:cstheme="majorBidi"/>
                <w:b w:val="0"/>
                <w:bCs w:val="0"/>
                <w:sz w:val="20"/>
                <w:szCs w:val="20"/>
              </w:rPr>
              <w:t xml:space="preserve"> </w:t>
            </w:r>
          </w:p>
          <w:tbl>
            <w:tblPr>
              <w:tblStyle w:val="LightShading-Accent2"/>
              <w:tblW w:w="5524" w:type="dxa"/>
              <w:tblLook w:val="04A0" w:firstRow="1" w:lastRow="0" w:firstColumn="1" w:lastColumn="0" w:noHBand="0" w:noVBand="1"/>
            </w:tblPr>
            <w:tblGrid>
              <w:gridCol w:w="1825"/>
              <w:gridCol w:w="3699"/>
            </w:tblGrid>
            <w:tr w:rsidR="001D2876" w:rsidRPr="009F5B7B"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9F5B7B" w:rsidRDefault="001D2876" w:rsidP="003A1107">
                  <w:pPr>
                    <w:rPr>
                      <w:rFonts w:ascii="Comic Sans MS" w:eastAsia="Times New Roman" w:hAnsi="Comic Sans MS" w:cstheme="majorBidi"/>
                      <w:b w:val="0"/>
                      <w:bCs w:val="0"/>
                      <w:sz w:val="20"/>
                      <w:szCs w:val="20"/>
                    </w:rPr>
                  </w:pPr>
                  <w:r w:rsidRPr="009F5B7B">
                    <w:rPr>
                      <w:rFonts w:ascii="Comic Sans MS" w:eastAsia="Times New Roman" w:hAnsi="Comic Sans MS" w:cstheme="majorBidi"/>
                      <w:b w:val="0"/>
                      <w:bCs w:val="0"/>
                      <w:sz w:val="20"/>
                      <w:szCs w:val="20"/>
                    </w:rPr>
                    <w:t>Street Address:</w:t>
                  </w:r>
                  <w:r w:rsidRPr="009F5B7B">
                    <w:rPr>
                      <w:rFonts w:ascii="Comic Sans MS" w:eastAsia="Times New Roman" w:hAnsi="Comic Sans MS" w:cstheme="majorBidi"/>
                      <w:b w:val="0"/>
                      <w:bCs w:val="0"/>
                      <w:sz w:val="20"/>
                      <w:szCs w:val="20"/>
                    </w:rPr>
                    <w:br/>
                    <w:t xml:space="preserve">Main Campus </w:t>
                  </w:r>
                  <w:r w:rsidRPr="009F5B7B">
                    <w:rPr>
                      <w:rFonts w:ascii="Comic Sans MS" w:eastAsia="Times New Roman" w:hAnsi="Comic Sans MS" w:cstheme="majorBidi"/>
                      <w:b w:val="0"/>
                      <w:bCs w:val="0"/>
                      <w:sz w:val="20"/>
                      <w:szCs w:val="20"/>
                    </w:rPr>
                    <w:br/>
                    <w:t>Zulfi</w:t>
                  </w:r>
                  <w:r w:rsidRPr="009F5B7B">
                    <w:rPr>
                      <w:rFonts w:ascii="Comic Sans MS" w:eastAsia="Times New Roman" w:hAnsi="Comic Sans MS" w:cstheme="majorBidi"/>
                      <w:b w:val="0"/>
                      <w:bCs w:val="0"/>
                      <w:sz w:val="20"/>
                      <w:szCs w:val="20"/>
                    </w:rPr>
                    <w:br/>
                    <w:t>Saudi Arabia</w:t>
                  </w:r>
                </w:p>
              </w:tc>
              <w:tc>
                <w:tcPr>
                  <w:tcW w:w="3699" w:type="dxa"/>
                  <w:hideMark/>
                </w:tcPr>
                <w:p w:rsidR="001D2876" w:rsidRPr="009F5B7B" w:rsidRDefault="001D2876" w:rsidP="003A1107">
                  <w:pPr>
                    <w:cnfStyle w:val="100000000000" w:firstRow="1" w:lastRow="0" w:firstColumn="0" w:lastColumn="0" w:oddVBand="0" w:evenVBand="0" w:oddHBand="0" w:evenHBand="0" w:firstRowFirstColumn="0" w:firstRowLastColumn="0" w:lastRowFirstColumn="0" w:lastRowLastColumn="0"/>
                    <w:rPr>
                      <w:rFonts w:ascii="Comic Sans MS" w:eastAsia="Times New Roman" w:hAnsi="Comic Sans MS" w:cstheme="majorBidi"/>
                      <w:b w:val="0"/>
                      <w:bCs w:val="0"/>
                      <w:sz w:val="20"/>
                      <w:szCs w:val="20"/>
                    </w:rPr>
                  </w:pPr>
                  <w:r w:rsidRPr="009F5B7B">
                    <w:rPr>
                      <w:rFonts w:ascii="Comic Sans MS" w:eastAsia="Times New Roman" w:hAnsi="Comic Sans MS" w:cstheme="majorBidi"/>
                      <w:b w:val="0"/>
                      <w:bCs w:val="0"/>
                      <w:sz w:val="20"/>
                      <w:szCs w:val="20"/>
                    </w:rPr>
                    <w:t>Mailing Address:</w:t>
                  </w:r>
                  <w:r w:rsidRPr="009F5B7B">
                    <w:rPr>
                      <w:rFonts w:ascii="Comic Sans MS" w:eastAsia="Times New Roman" w:hAnsi="Comic Sans MS" w:cstheme="majorBidi"/>
                      <w:b w:val="0"/>
                      <w:bCs w:val="0"/>
                      <w:sz w:val="20"/>
                      <w:szCs w:val="20"/>
                    </w:rPr>
                    <w:br/>
                    <w:t>P.O. Box 1712</w:t>
                  </w:r>
                  <w:r w:rsidRPr="009F5B7B">
                    <w:rPr>
                      <w:rFonts w:ascii="Comic Sans MS" w:eastAsia="Times New Roman" w:hAnsi="Comic Sans MS" w:cstheme="majorBidi"/>
                      <w:b w:val="0"/>
                      <w:bCs w:val="0"/>
                      <w:sz w:val="20"/>
                      <w:szCs w:val="20"/>
                    </w:rPr>
                    <w:br/>
                    <w:t>Zulfi</w:t>
                  </w:r>
                  <w:r w:rsidRPr="009F5B7B">
                    <w:rPr>
                      <w:rFonts w:ascii="Comic Sans MS" w:eastAsia="Times New Roman" w:hAnsi="Comic Sans MS" w:cstheme="majorBidi"/>
                      <w:b w:val="0"/>
                      <w:bCs w:val="0"/>
                      <w:sz w:val="20"/>
                      <w:szCs w:val="20"/>
                    </w:rPr>
                    <w:br/>
                    <w:t>Saudi Arabia</w:t>
                  </w:r>
                </w:p>
              </w:tc>
            </w:tr>
            <w:tr w:rsidR="001D2876" w:rsidRPr="009F5B7B"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9F5B7B" w:rsidRDefault="001D2876" w:rsidP="003A1107">
                  <w:pPr>
                    <w:rPr>
                      <w:rFonts w:ascii="Comic Sans MS" w:eastAsia="Times New Roman" w:hAnsi="Comic Sans MS" w:cstheme="majorBidi"/>
                      <w:b w:val="0"/>
                      <w:bCs w:val="0"/>
                      <w:sz w:val="20"/>
                      <w:szCs w:val="20"/>
                    </w:rPr>
                  </w:pPr>
                </w:p>
              </w:tc>
              <w:tc>
                <w:tcPr>
                  <w:tcW w:w="3699" w:type="dxa"/>
                  <w:hideMark/>
                </w:tcPr>
                <w:p w:rsidR="001D2876" w:rsidRPr="009F5B7B" w:rsidRDefault="001D2876" w:rsidP="003A1107">
                  <w:pP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theme="majorBidi"/>
                      <w:sz w:val="20"/>
                      <w:szCs w:val="20"/>
                    </w:rPr>
                  </w:pPr>
                </w:p>
              </w:tc>
            </w:tr>
          </w:tbl>
          <w:p w:rsidR="001D2876" w:rsidRPr="009F5B7B" w:rsidRDefault="001D2876" w:rsidP="003A1107">
            <w:pPr>
              <w:cnfStyle w:val="100000000000" w:firstRow="1" w:lastRow="0" w:firstColumn="0" w:lastColumn="0" w:oddVBand="0" w:evenVBand="0" w:oddHBand="0" w:evenHBand="0" w:firstRowFirstColumn="0" w:firstRowLastColumn="0" w:lastRowFirstColumn="0" w:lastRowLastColumn="0"/>
              <w:rPr>
                <w:rFonts w:ascii="Comic Sans MS" w:eastAsia="Times New Roman" w:hAnsi="Comic Sans MS" w:cstheme="majorBidi"/>
                <w:b w:val="0"/>
                <w:bCs w:val="0"/>
                <w:vanish/>
                <w:sz w:val="20"/>
                <w:szCs w:val="20"/>
              </w:rPr>
            </w:pPr>
          </w:p>
          <w:tbl>
            <w:tblPr>
              <w:tblStyle w:val="LightShading-Accent4"/>
              <w:tblW w:w="0" w:type="auto"/>
              <w:tblLook w:val="04A0" w:firstRow="1" w:lastRow="0" w:firstColumn="1" w:lastColumn="0" w:noHBand="0" w:noVBand="1"/>
            </w:tblPr>
            <w:tblGrid>
              <w:gridCol w:w="1752"/>
              <w:gridCol w:w="222"/>
              <w:gridCol w:w="2139"/>
            </w:tblGrid>
            <w:tr w:rsidR="001D2876" w:rsidRPr="009F5B7B"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5567EE" w:rsidRDefault="001D2876" w:rsidP="003A1107">
                  <w:pPr>
                    <w:rPr>
                      <w:rFonts w:ascii="Comic Sans MS" w:eastAsia="Times New Roman" w:hAnsi="Comic Sans MS" w:cstheme="majorBidi"/>
                      <w:b w:val="0"/>
                      <w:bCs w:val="0"/>
                      <w:sz w:val="18"/>
                      <w:szCs w:val="18"/>
                    </w:rPr>
                  </w:pPr>
                  <w:r w:rsidRPr="005567EE">
                    <w:rPr>
                      <w:rFonts w:ascii="Comic Sans MS" w:eastAsia="Times New Roman" w:hAnsi="Comic Sans MS" w:cstheme="majorBidi"/>
                      <w:b w:val="0"/>
                      <w:bCs w:val="0"/>
                      <w:sz w:val="18"/>
                      <w:szCs w:val="18"/>
                    </w:rPr>
                    <w:t>Telephone:</w:t>
                  </w:r>
                </w:p>
              </w:tc>
              <w:tc>
                <w:tcPr>
                  <w:tcW w:w="0" w:type="auto"/>
                  <w:hideMark/>
                </w:tcPr>
                <w:p w:rsidR="001D2876" w:rsidRPr="005567EE" w:rsidRDefault="001D2876" w:rsidP="003A1107">
                  <w:pPr>
                    <w:cnfStyle w:val="100000000000" w:firstRow="1" w:lastRow="0" w:firstColumn="0" w:lastColumn="0" w:oddVBand="0" w:evenVBand="0" w:oddHBand="0" w:evenHBand="0" w:firstRowFirstColumn="0" w:firstRowLastColumn="0" w:lastRowFirstColumn="0" w:lastRowLastColumn="0"/>
                    <w:rPr>
                      <w:rFonts w:ascii="Comic Sans MS" w:eastAsia="Times New Roman" w:hAnsi="Comic Sans MS" w:cstheme="majorBidi"/>
                      <w:b w:val="0"/>
                      <w:bCs w:val="0"/>
                      <w:sz w:val="18"/>
                      <w:szCs w:val="18"/>
                    </w:rPr>
                  </w:pPr>
                </w:p>
              </w:tc>
              <w:tc>
                <w:tcPr>
                  <w:tcW w:w="0" w:type="auto"/>
                  <w:hideMark/>
                </w:tcPr>
                <w:p w:rsidR="001D2876" w:rsidRPr="005567EE" w:rsidRDefault="001D2876" w:rsidP="003A1107">
                  <w:pPr>
                    <w:cnfStyle w:val="100000000000" w:firstRow="1" w:lastRow="0" w:firstColumn="0" w:lastColumn="0" w:oddVBand="0" w:evenVBand="0" w:oddHBand="0" w:evenHBand="0" w:firstRowFirstColumn="0" w:firstRowLastColumn="0" w:lastRowFirstColumn="0" w:lastRowLastColumn="0"/>
                    <w:rPr>
                      <w:rFonts w:ascii="Comic Sans MS" w:eastAsia="Times New Roman" w:hAnsi="Comic Sans MS" w:cstheme="majorBidi"/>
                      <w:b w:val="0"/>
                      <w:bCs w:val="0"/>
                      <w:sz w:val="18"/>
                      <w:szCs w:val="18"/>
                    </w:rPr>
                  </w:pPr>
                  <w:r w:rsidRPr="005567EE">
                    <w:rPr>
                      <w:rFonts w:ascii="Comic Sans MS" w:eastAsia="Times New Roman" w:hAnsi="Comic Sans MS" w:cstheme="majorBidi"/>
                      <w:b w:val="0"/>
                      <w:bCs w:val="0"/>
                      <w:sz w:val="18"/>
                      <w:szCs w:val="18"/>
                    </w:rPr>
                    <w:t>+966164221678</w:t>
                  </w:r>
                </w:p>
              </w:tc>
            </w:tr>
            <w:tr w:rsidR="001D2876" w:rsidRPr="009F5B7B"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D2876" w:rsidRPr="005567EE" w:rsidRDefault="001D2876" w:rsidP="003A1107">
                  <w:pPr>
                    <w:rPr>
                      <w:rFonts w:ascii="Comic Sans MS" w:eastAsia="Times New Roman" w:hAnsi="Comic Sans MS" w:cstheme="majorBidi"/>
                      <w:b w:val="0"/>
                      <w:bCs w:val="0"/>
                      <w:sz w:val="18"/>
                      <w:szCs w:val="18"/>
                    </w:rPr>
                  </w:pPr>
                  <w:r w:rsidRPr="005567EE">
                    <w:rPr>
                      <w:rFonts w:ascii="Comic Sans MS" w:eastAsia="Times New Roman" w:hAnsi="Comic Sans MS" w:cstheme="majorBidi"/>
                      <w:b w:val="0"/>
                      <w:bCs w:val="0"/>
                      <w:sz w:val="18"/>
                      <w:szCs w:val="18"/>
                    </w:rPr>
                    <w:t>Mobile</w:t>
                  </w:r>
                </w:p>
              </w:tc>
              <w:tc>
                <w:tcPr>
                  <w:tcW w:w="0" w:type="auto"/>
                </w:tcPr>
                <w:p w:rsidR="001D2876" w:rsidRPr="005567EE" w:rsidRDefault="001D2876" w:rsidP="003A1107">
                  <w:pP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theme="majorBidi"/>
                      <w:sz w:val="18"/>
                      <w:szCs w:val="18"/>
                    </w:rPr>
                  </w:pPr>
                </w:p>
              </w:tc>
              <w:tc>
                <w:tcPr>
                  <w:tcW w:w="0" w:type="auto"/>
                </w:tcPr>
                <w:p w:rsidR="001D2876" w:rsidRPr="005567EE" w:rsidRDefault="001D2876" w:rsidP="003A1107">
                  <w:pP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theme="majorBidi"/>
                      <w:sz w:val="18"/>
                      <w:szCs w:val="18"/>
                    </w:rPr>
                  </w:pPr>
                  <w:r w:rsidRPr="005567EE">
                    <w:rPr>
                      <w:rFonts w:ascii="Comic Sans MS" w:eastAsia="Times New Roman" w:hAnsi="Comic Sans MS" w:cstheme="majorBidi"/>
                      <w:sz w:val="18"/>
                      <w:szCs w:val="18"/>
                    </w:rPr>
                    <w:t>+9665382606992</w:t>
                  </w:r>
                </w:p>
              </w:tc>
            </w:tr>
            <w:tr w:rsidR="001D2876" w:rsidRPr="009F5B7B" w:rsidTr="003A1107">
              <w:tc>
                <w:tcPr>
                  <w:cnfStyle w:val="001000000000" w:firstRow="0" w:lastRow="0" w:firstColumn="1" w:lastColumn="0" w:oddVBand="0" w:evenVBand="0" w:oddHBand="0" w:evenHBand="0" w:firstRowFirstColumn="0" w:firstRowLastColumn="0" w:lastRowFirstColumn="0" w:lastRowLastColumn="0"/>
                  <w:tcW w:w="0" w:type="auto"/>
                  <w:hideMark/>
                </w:tcPr>
                <w:p w:rsidR="001D2876" w:rsidRPr="005567EE" w:rsidRDefault="001D2876" w:rsidP="003A1107">
                  <w:pPr>
                    <w:rPr>
                      <w:rFonts w:ascii="Comic Sans MS" w:eastAsia="Times New Roman" w:hAnsi="Comic Sans MS" w:cstheme="majorBidi"/>
                      <w:b w:val="0"/>
                      <w:bCs w:val="0"/>
                      <w:sz w:val="18"/>
                      <w:szCs w:val="18"/>
                    </w:rPr>
                  </w:pPr>
                  <w:r w:rsidRPr="005567EE">
                    <w:rPr>
                      <w:rFonts w:ascii="Comic Sans MS" w:eastAsia="Times New Roman" w:hAnsi="Comic Sans MS" w:cstheme="majorBidi"/>
                      <w:b w:val="0"/>
                      <w:bCs w:val="0"/>
                      <w:sz w:val="18"/>
                      <w:szCs w:val="18"/>
                    </w:rPr>
                    <w:t>Fax:</w:t>
                  </w:r>
                </w:p>
              </w:tc>
              <w:tc>
                <w:tcPr>
                  <w:tcW w:w="0" w:type="auto"/>
                  <w:hideMark/>
                </w:tcPr>
                <w:p w:rsidR="001D2876" w:rsidRPr="005567EE" w:rsidRDefault="001D2876" w:rsidP="003A1107">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ajorBidi"/>
                      <w:sz w:val="18"/>
                      <w:szCs w:val="18"/>
                    </w:rPr>
                  </w:pPr>
                </w:p>
              </w:tc>
              <w:tc>
                <w:tcPr>
                  <w:tcW w:w="0" w:type="auto"/>
                  <w:hideMark/>
                </w:tcPr>
                <w:p w:rsidR="001D2876" w:rsidRPr="005567EE" w:rsidRDefault="001D2876" w:rsidP="003A1107">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ajorBidi"/>
                      <w:sz w:val="18"/>
                      <w:szCs w:val="18"/>
                    </w:rPr>
                  </w:pPr>
                  <w:r w:rsidRPr="005567EE">
                    <w:rPr>
                      <w:rFonts w:ascii="Comic Sans MS" w:eastAsia="Times New Roman" w:hAnsi="Comic Sans MS" w:cstheme="majorBidi"/>
                      <w:sz w:val="18"/>
                      <w:szCs w:val="18"/>
                    </w:rPr>
                    <w:t>+96664227484</w:t>
                  </w:r>
                </w:p>
              </w:tc>
            </w:tr>
            <w:tr w:rsidR="001D2876" w:rsidRPr="009F5B7B"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5567EE" w:rsidRDefault="001D2876" w:rsidP="003A1107">
                  <w:pPr>
                    <w:rPr>
                      <w:rFonts w:ascii="Comic Sans MS" w:eastAsia="Times New Roman" w:hAnsi="Comic Sans MS" w:cstheme="majorBidi"/>
                      <w:b w:val="0"/>
                      <w:bCs w:val="0"/>
                      <w:sz w:val="18"/>
                      <w:szCs w:val="18"/>
                    </w:rPr>
                  </w:pPr>
                  <w:r w:rsidRPr="005567EE">
                    <w:rPr>
                      <w:rFonts w:ascii="Comic Sans MS" w:eastAsia="Times New Roman" w:hAnsi="Comic Sans MS" w:cstheme="majorBidi"/>
                      <w:b w:val="0"/>
                      <w:bCs w:val="0"/>
                      <w:sz w:val="18"/>
                      <w:szCs w:val="18"/>
                    </w:rPr>
                    <w:t>E-Mail:</w:t>
                  </w:r>
                </w:p>
              </w:tc>
              <w:tc>
                <w:tcPr>
                  <w:tcW w:w="0" w:type="auto"/>
                  <w:hideMark/>
                </w:tcPr>
                <w:p w:rsidR="001D2876" w:rsidRPr="005567EE" w:rsidRDefault="001D2876" w:rsidP="003A1107">
                  <w:pP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theme="majorBidi"/>
                      <w:sz w:val="18"/>
                      <w:szCs w:val="18"/>
                    </w:rPr>
                  </w:pPr>
                </w:p>
              </w:tc>
              <w:tc>
                <w:tcPr>
                  <w:tcW w:w="0" w:type="auto"/>
                  <w:hideMark/>
                </w:tcPr>
                <w:p w:rsidR="001D2876" w:rsidRPr="005567EE" w:rsidRDefault="001D2876" w:rsidP="003A1107">
                  <w:pP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theme="majorBidi"/>
                      <w:sz w:val="18"/>
                      <w:szCs w:val="18"/>
                    </w:rPr>
                  </w:pPr>
                  <w:r w:rsidRPr="005567EE">
                    <w:rPr>
                      <w:rFonts w:ascii="Comic Sans MS" w:eastAsia="Times New Roman" w:hAnsi="Comic Sans MS" w:cstheme="majorBidi"/>
                      <w:sz w:val="18"/>
                      <w:szCs w:val="18"/>
                    </w:rPr>
                    <w:t>m.eltantawi@mu.edu.sa</w:t>
                  </w:r>
                </w:p>
              </w:tc>
            </w:tr>
            <w:tr w:rsidR="001D2876" w:rsidRPr="009F5B7B" w:rsidTr="003A1107">
              <w:tc>
                <w:tcPr>
                  <w:cnfStyle w:val="001000000000" w:firstRow="0" w:lastRow="0" w:firstColumn="1" w:lastColumn="0" w:oddVBand="0" w:evenVBand="0" w:oddHBand="0" w:evenHBand="0" w:firstRowFirstColumn="0" w:firstRowLastColumn="0" w:lastRowFirstColumn="0" w:lastRowLastColumn="0"/>
                  <w:tcW w:w="0" w:type="auto"/>
                  <w:hideMark/>
                </w:tcPr>
                <w:p w:rsidR="001D2876" w:rsidRPr="005567EE" w:rsidRDefault="001D2876" w:rsidP="003A1107">
                  <w:pPr>
                    <w:rPr>
                      <w:rFonts w:ascii="Comic Sans MS" w:eastAsia="Times New Roman" w:hAnsi="Comic Sans MS" w:cstheme="majorBidi"/>
                      <w:b w:val="0"/>
                      <w:bCs w:val="0"/>
                      <w:sz w:val="18"/>
                      <w:szCs w:val="18"/>
                    </w:rPr>
                  </w:pPr>
                  <w:r w:rsidRPr="005567EE">
                    <w:rPr>
                      <w:rFonts w:ascii="Comic Sans MS" w:eastAsia="Times New Roman" w:hAnsi="Comic Sans MS" w:cstheme="majorBidi"/>
                      <w:b w:val="0"/>
                      <w:bCs w:val="0"/>
                      <w:sz w:val="18"/>
                      <w:szCs w:val="18"/>
                    </w:rPr>
                    <w:t>Office:</w:t>
                  </w:r>
                </w:p>
              </w:tc>
              <w:tc>
                <w:tcPr>
                  <w:tcW w:w="0" w:type="auto"/>
                  <w:hideMark/>
                </w:tcPr>
                <w:p w:rsidR="001D2876" w:rsidRPr="005567EE" w:rsidRDefault="001D2876" w:rsidP="003A1107">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ajorBidi"/>
                      <w:sz w:val="18"/>
                      <w:szCs w:val="18"/>
                    </w:rPr>
                  </w:pPr>
                </w:p>
              </w:tc>
              <w:tc>
                <w:tcPr>
                  <w:tcW w:w="0" w:type="auto"/>
                  <w:hideMark/>
                </w:tcPr>
                <w:p w:rsidR="001D2876" w:rsidRPr="005567EE" w:rsidRDefault="001D2876" w:rsidP="003A1107">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ajorBidi"/>
                      <w:sz w:val="18"/>
                      <w:szCs w:val="18"/>
                    </w:rPr>
                  </w:pPr>
                  <w:r w:rsidRPr="005567EE">
                    <w:rPr>
                      <w:rFonts w:ascii="Comic Sans MS" w:eastAsia="Times New Roman" w:hAnsi="Comic Sans MS" w:cstheme="majorBidi"/>
                      <w:sz w:val="18"/>
                      <w:szCs w:val="18"/>
                    </w:rPr>
                    <w:t>Room S142</w:t>
                  </w:r>
                </w:p>
              </w:tc>
            </w:tr>
            <w:tr w:rsidR="001D2876" w:rsidRPr="009F5B7B"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D2876" w:rsidRPr="005567EE" w:rsidRDefault="001D2876" w:rsidP="003A1107">
                  <w:pPr>
                    <w:rPr>
                      <w:rFonts w:ascii="Comic Sans MS" w:eastAsia="Times New Roman" w:hAnsi="Comic Sans MS" w:cstheme="majorBidi"/>
                      <w:b w:val="0"/>
                      <w:bCs w:val="0"/>
                      <w:sz w:val="18"/>
                      <w:szCs w:val="18"/>
                    </w:rPr>
                  </w:pPr>
                  <w:r w:rsidRPr="005567EE">
                    <w:rPr>
                      <w:rFonts w:ascii="Comic Sans MS" w:eastAsia="Times New Roman" w:hAnsi="Comic Sans MS" w:cstheme="majorBidi"/>
                      <w:b w:val="0"/>
                      <w:bCs w:val="0"/>
                      <w:sz w:val="18"/>
                      <w:szCs w:val="18"/>
                    </w:rPr>
                    <w:t xml:space="preserve">Link to Homepage:   </w:t>
                  </w:r>
                </w:p>
              </w:tc>
              <w:tc>
                <w:tcPr>
                  <w:tcW w:w="0" w:type="auto"/>
                </w:tcPr>
                <w:p w:rsidR="001D2876" w:rsidRPr="005567EE" w:rsidRDefault="001D2876" w:rsidP="003A1107">
                  <w:pP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theme="majorBidi"/>
                      <w:sz w:val="18"/>
                      <w:szCs w:val="18"/>
                    </w:rPr>
                  </w:pPr>
                </w:p>
              </w:tc>
              <w:tc>
                <w:tcPr>
                  <w:tcW w:w="0" w:type="auto"/>
                </w:tcPr>
                <w:p w:rsidR="001D2876" w:rsidRPr="005567EE" w:rsidRDefault="001D2876" w:rsidP="003A1107">
                  <w:pP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theme="majorBidi"/>
                      <w:sz w:val="18"/>
                      <w:szCs w:val="18"/>
                    </w:rPr>
                  </w:pPr>
                </w:p>
              </w:tc>
            </w:tr>
            <w:tr w:rsidR="001D2876" w:rsidRPr="009F5B7B" w:rsidTr="003A1107">
              <w:tc>
                <w:tcPr>
                  <w:cnfStyle w:val="001000000000" w:firstRow="0" w:lastRow="0" w:firstColumn="1" w:lastColumn="0" w:oddVBand="0" w:evenVBand="0" w:oddHBand="0" w:evenHBand="0" w:firstRowFirstColumn="0" w:firstRowLastColumn="0" w:lastRowFirstColumn="0" w:lastRowLastColumn="0"/>
                  <w:tcW w:w="0" w:type="auto"/>
                  <w:gridSpan w:val="3"/>
                </w:tcPr>
                <w:p w:rsidR="001D2876" w:rsidRPr="005567EE" w:rsidRDefault="001D2876" w:rsidP="003A1107">
                  <w:pPr>
                    <w:rPr>
                      <w:rFonts w:ascii="Comic Sans MS" w:eastAsia="Times New Roman" w:hAnsi="Comic Sans MS" w:cstheme="majorBidi"/>
                      <w:b w:val="0"/>
                      <w:bCs w:val="0"/>
                      <w:sz w:val="18"/>
                      <w:szCs w:val="18"/>
                    </w:rPr>
                  </w:pPr>
                  <w:r w:rsidRPr="005567EE">
                    <w:rPr>
                      <w:rFonts w:ascii="Comic Sans MS" w:eastAsia="Times New Roman" w:hAnsi="Comic Sans MS" w:cstheme="majorBidi"/>
                      <w:b w:val="0"/>
                      <w:bCs w:val="0"/>
                      <w:sz w:val="18"/>
                      <w:szCs w:val="18"/>
                    </w:rPr>
                    <w:t>Marital Status: Married, Four Children</w:t>
                  </w:r>
                </w:p>
              </w:tc>
            </w:tr>
          </w:tbl>
          <w:p w:rsidR="001D2876" w:rsidRPr="00654E15" w:rsidRDefault="001D2876" w:rsidP="003A1107">
            <w:pPr>
              <w:jc w:val="both"/>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D2876" w:rsidRPr="00654E15" w:rsidRDefault="001D2876" w:rsidP="003A1107">
            <w:pPr>
              <w:jc w:val="both"/>
              <w:rPr>
                <w:rFonts w:ascii="Bell MT" w:hAnsi="Bell MT" w:cstheme="majorBidi"/>
                <w:noProof/>
                <w:sz w:val="4"/>
                <w:szCs w:val="4"/>
              </w:rPr>
            </w:pPr>
          </w:p>
        </w:tc>
        <w:tc>
          <w:tcPr>
            <w:tcW w:w="0" w:type="auto"/>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r>
    </w:tbl>
    <w:tbl>
      <w:tblPr>
        <w:tblStyle w:val="LightList-Accent5"/>
        <w:tblW w:w="9180" w:type="dxa"/>
        <w:tblLook w:val="04A0" w:firstRow="1" w:lastRow="0" w:firstColumn="1" w:lastColumn="0" w:noHBand="0" w:noVBand="1"/>
      </w:tblPr>
      <w:tblGrid>
        <w:gridCol w:w="9180"/>
      </w:tblGrid>
      <w:tr w:rsidR="001D2876" w:rsidRPr="00324CEE"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rsidR="001D2876" w:rsidRPr="00324CEE" w:rsidRDefault="001D2876" w:rsidP="003A1107">
            <w:pPr>
              <w:jc w:val="both"/>
              <w:rPr>
                <w:rFonts w:ascii="Comic Sans MS" w:hAnsi="Comic Sans MS" w:cstheme="majorBidi"/>
                <w:b w:val="0"/>
                <w:bCs w:val="0"/>
                <w:sz w:val="24"/>
                <w:szCs w:val="24"/>
                <w:u w:val="single"/>
              </w:rPr>
            </w:pPr>
            <w:r w:rsidRPr="00324CEE">
              <w:rPr>
                <w:rFonts w:ascii="Comic Sans MS" w:hAnsi="Comic Sans MS" w:cstheme="majorBidi"/>
                <w:b w:val="0"/>
                <w:bCs w:val="0"/>
                <w:color w:val="FF0000"/>
                <w:sz w:val="24"/>
                <w:szCs w:val="24"/>
                <w:u w:val="single"/>
              </w:rPr>
              <w:t>Research Interests:</w:t>
            </w:r>
          </w:p>
        </w:tc>
      </w:tr>
      <w:tr w:rsidR="001D2876" w:rsidRPr="00324CEE"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rsidR="001D2876" w:rsidRPr="00D52186" w:rsidRDefault="001D2876" w:rsidP="003A1107">
            <w:pPr>
              <w:jc w:val="both"/>
              <w:rPr>
                <w:rFonts w:ascii="Comic Sans MS" w:hAnsi="Comic Sans MS" w:cstheme="majorBidi"/>
                <w:b w:val="0"/>
                <w:bCs w:val="0"/>
                <w:sz w:val="18"/>
                <w:szCs w:val="18"/>
              </w:rPr>
            </w:pPr>
            <w:r w:rsidRPr="00D52186">
              <w:rPr>
                <w:rFonts w:ascii="Comic Sans MS" w:hAnsi="Comic Sans MS" w:cstheme="majorBidi"/>
                <w:b w:val="0"/>
                <w:bCs w:val="0"/>
                <w:sz w:val="18"/>
                <w:szCs w:val="18"/>
              </w:rPr>
              <w:t>Analysis</w:t>
            </w:r>
            <w:r w:rsidRPr="00D52186">
              <w:rPr>
                <w:rFonts w:ascii="Comic Sans MS" w:hAnsi="Comic Sans MS" w:cstheme="majorBidi"/>
                <w:sz w:val="18"/>
                <w:szCs w:val="18"/>
              </w:rPr>
              <w:t>,</w:t>
            </w:r>
            <w:r w:rsidRPr="00D52186">
              <w:rPr>
                <w:rFonts w:ascii="Comic Sans MS" w:hAnsi="Comic Sans MS" w:cstheme="majorBidi"/>
                <w:b w:val="0"/>
                <w:bCs w:val="0"/>
                <w:sz w:val="18"/>
                <w:szCs w:val="18"/>
              </w:rPr>
              <w:t xml:space="preserve"> Reconstruction, Measuring Software Quality of Programming Languages, R.E. processes</w:t>
            </w:r>
          </w:p>
        </w:tc>
      </w:tr>
      <w:tr w:rsidR="001D2876" w:rsidRPr="00324CEE" w:rsidTr="003A1107">
        <w:tc>
          <w:tcPr>
            <w:cnfStyle w:val="001000000000" w:firstRow="0" w:lastRow="0" w:firstColumn="1" w:lastColumn="0" w:oddVBand="0" w:evenVBand="0" w:oddHBand="0" w:evenHBand="0" w:firstRowFirstColumn="0" w:firstRowLastColumn="0" w:lastRowFirstColumn="0" w:lastRowLastColumn="0"/>
            <w:tcW w:w="9180" w:type="dxa"/>
          </w:tcPr>
          <w:p w:rsidR="001D2876" w:rsidRPr="00D52186" w:rsidRDefault="001D2876" w:rsidP="003A1107">
            <w:pPr>
              <w:jc w:val="both"/>
              <w:rPr>
                <w:rFonts w:ascii="Comic Sans MS" w:hAnsi="Comic Sans MS" w:cstheme="majorBidi"/>
                <w:b w:val="0"/>
                <w:bCs w:val="0"/>
                <w:sz w:val="18"/>
                <w:szCs w:val="18"/>
              </w:rPr>
            </w:pPr>
            <w:r w:rsidRPr="00D52186">
              <w:rPr>
                <w:rFonts w:ascii="Comic Sans MS" w:hAnsi="Comic Sans MS" w:cstheme="majorBidi"/>
                <w:b w:val="0"/>
                <w:bCs w:val="0"/>
                <w:sz w:val="18"/>
                <w:szCs w:val="18"/>
              </w:rPr>
              <w:t xml:space="preserve">Image Processing, </w:t>
            </w:r>
          </w:p>
        </w:tc>
      </w:tr>
      <w:tr w:rsidR="001D2876" w:rsidRPr="00324CEE"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rsidR="001D2876" w:rsidRPr="00D52186" w:rsidRDefault="001D2876" w:rsidP="003A1107">
            <w:pPr>
              <w:jc w:val="both"/>
              <w:rPr>
                <w:rFonts w:ascii="Comic Sans MS" w:hAnsi="Comic Sans MS" w:cstheme="majorBidi"/>
                <w:b w:val="0"/>
                <w:bCs w:val="0"/>
                <w:sz w:val="18"/>
                <w:szCs w:val="18"/>
              </w:rPr>
            </w:pPr>
            <w:r w:rsidRPr="00D52186">
              <w:rPr>
                <w:rFonts w:ascii="Comic Sans MS" w:hAnsi="Comic Sans MS" w:cstheme="majorBidi"/>
                <w:b w:val="0"/>
                <w:bCs w:val="0"/>
                <w:sz w:val="18"/>
                <w:szCs w:val="18"/>
              </w:rPr>
              <w:t>Cryptography.</w:t>
            </w:r>
          </w:p>
        </w:tc>
      </w:tr>
      <w:tr w:rsidR="001D2876" w:rsidRPr="00324CEE" w:rsidTr="003A1107">
        <w:tc>
          <w:tcPr>
            <w:cnfStyle w:val="001000000000" w:firstRow="0" w:lastRow="0" w:firstColumn="1" w:lastColumn="0" w:oddVBand="0" w:evenVBand="0" w:oddHBand="0" w:evenHBand="0" w:firstRowFirstColumn="0" w:firstRowLastColumn="0" w:lastRowFirstColumn="0" w:lastRowLastColumn="0"/>
            <w:tcW w:w="9180" w:type="dxa"/>
            <w:shd w:val="clear" w:color="auto" w:fill="92CDDC" w:themeFill="accent5" w:themeFillTint="99"/>
          </w:tcPr>
          <w:p w:rsidR="001D2876" w:rsidRPr="00324CEE" w:rsidRDefault="001D2876" w:rsidP="003A1107">
            <w:pPr>
              <w:jc w:val="both"/>
              <w:rPr>
                <w:rFonts w:ascii="Comic Sans MS" w:hAnsi="Comic Sans MS" w:cstheme="majorBidi"/>
                <w:b w:val="0"/>
                <w:bCs w:val="0"/>
                <w:sz w:val="24"/>
                <w:szCs w:val="24"/>
                <w:u w:val="single"/>
              </w:rPr>
            </w:pPr>
            <w:r w:rsidRPr="00324CEE">
              <w:rPr>
                <w:rFonts w:ascii="Comic Sans MS" w:hAnsi="Comic Sans MS" w:cstheme="majorBidi"/>
                <w:b w:val="0"/>
                <w:bCs w:val="0"/>
                <w:color w:val="FF0000"/>
                <w:sz w:val="24"/>
                <w:szCs w:val="24"/>
                <w:u w:val="single"/>
              </w:rPr>
              <w:t xml:space="preserve">Language Skills </w:t>
            </w:r>
          </w:p>
        </w:tc>
      </w:tr>
      <w:tr w:rsidR="001D2876" w:rsidRPr="00324CEE"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rsidR="001D2876" w:rsidRPr="00324CEE" w:rsidRDefault="001D2876" w:rsidP="003A1107">
            <w:pPr>
              <w:jc w:val="both"/>
              <w:rPr>
                <w:rFonts w:ascii="Comic Sans MS" w:hAnsi="Comic Sans MS" w:cstheme="majorBidi"/>
                <w:b w:val="0"/>
                <w:bCs w:val="0"/>
                <w:sz w:val="16"/>
                <w:szCs w:val="16"/>
              </w:rPr>
            </w:pPr>
            <w:r w:rsidRPr="00324CEE">
              <w:rPr>
                <w:rFonts w:ascii="Comic Sans MS" w:hAnsi="Comic Sans MS" w:cstheme="majorBidi"/>
                <w:b w:val="0"/>
                <w:bCs w:val="0"/>
                <w:sz w:val="16"/>
                <w:szCs w:val="16"/>
              </w:rPr>
              <w:t xml:space="preserve">Arabic, English , Italian </w:t>
            </w:r>
          </w:p>
        </w:tc>
      </w:tr>
    </w:tbl>
    <w:p w:rsidR="001D2876" w:rsidRPr="00324CEE" w:rsidRDefault="001D2876" w:rsidP="001D2876">
      <w:pPr>
        <w:pStyle w:val="ListParagraph"/>
        <w:spacing w:after="0" w:line="240" w:lineRule="auto"/>
        <w:jc w:val="both"/>
        <w:rPr>
          <w:rFonts w:ascii="Comic Sans MS" w:hAnsi="Comic Sans MS" w:cstheme="majorBidi"/>
          <w:sz w:val="16"/>
          <w:szCs w:val="16"/>
        </w:rPr>
      </w:pPr>
    </w:p>
    <w:tbl>
      <w:tblPr>
        <w:tblStyle w:val="LightShading-Accent2"/>
        <w:tblW w:w="5386" w:type="pct"/>
        <w:tblLook w:val="04A0" w:firstRow="1" w:lastRow="0" w:firstColumn="1" w:lastColumn="0" w:noHBand="0" w:noVBand="1"/>
      </w:tblPr>
      <w:tblGrid>
        <w:gridCol w:w="1281"/>
        <w:gridCol w:w="1900"/>
        <w:gridCol w:w="6286"/>
        <w:gridCol w:w="848"/>
      </w:tblGrid>
      <w:tr w:rsidR="001D2876" w:rsidRPr="00324CEE"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1D2876" w:rsidRPr="00324CEE" w:rsidRDefault="001D2876" w:rsidP="003A1107">
            <w:pPr>
              <w:rPr>
                <w:rFonts w:ascii="Comic Sans MS" w:hAnsi="Comic Sans MS" w:cstheme="majorBidi"/>
                <w:b w:val="0"/>
                <w:bCs w:val="0"/>
                <w:color w:val="auto"/>
                <w:sz w:val="24"/>
                <w:szCs w:val="24"/>
                <w:u w:val="single"/>
              </w:rPr>
            </w:pPr>
            <w:r w:rsidRPr="00324CEE">
              <w:rPr>
                <w:rFonts w:ascii="Comic Sans MS" w:hAnsi="Comic Sans MS" w:cstheme="majorBidi"/>
                <w:b w:val="0"/>
                <w:bCs w:val="0"/>
                <w:color w:val="FF0000"/>
                <w:sz w:val="24"/>
                <w:szCs w:val="24"/>
                <w:u w:val="single"/>
              </w:rPr>
              <w:t>Qualification (Career and University Education)</w:t>
            </w:r>
          </w:p>
        </w:tc>
      </w:tr>
      <w:tr w:rsidR="001D2876" w:rsidRPr="00654E15" w:rsidTr="003A1107">
        <w:trPr>
          <w:gridAfter w:val="1"/>
          <w:cnfStyle w:val="000000100000" w:firstRow="0" w:lastRow="0" w:firstColumn="0" w:lastColumn="0" w:oddVBand="0" w:evenVBand="0" w:oddHBand="1" w:evenHBand="0" w:firstRowFirstColumn="0" w:firstRowLastColumn="0" w:lastRowFirstColumn="0" w:lastRowLastColumn="0"/>
          <w:wAfter w:w="411" w:type="pct"/>
        </w:trPr>
        <w:tc>
          <w:tcPr>
            <w:cnfStyle w:val="001000000000" w:firstRow="0" w:lastRow="0" w:firstColumn="1" w:lastColumn="0" w:oddVBand="0" w:evenVBand="0" w:oddHBand="0" w:evenHBand="0" w:firstRowFirstColumn="0" w:firstRowLastColumn="0" w:lastRowFirstColumn="0" w:lastRowLastColumn="0"/>
            <w:tcW w:w="621" w:type="pct"/>
          </w:tcPr>
          <w:p w:rsidR="001D2876" w:rsidRPr="00D52186" w:rsidRDefault="001D2876" w:rsidP="003A1107">
            <w:pPr>
              <w:rPr>
                <w:rFonts w:ascii="Comic Sans MS" w:hAnsi="Comic Sans MS" w:cstheme="majorBidi"/>
                <w:b w:val="0"/>
                <w:bCs w:val="0"/>
                <w:sz w:val="18"/>
                <w:szCs w:val="18"/>
              </w:rPr>
            </w:pPr>
            <w:r w:rsidRPr="00D52186">
              <w:rPr>
                <w:rFonts w:ascii="Comic Sans MS" w:hAnsi="Comic Sans MS" w:cstheme="majorBidi"/>
                <w:b w:val="0"/>
                <w:bCs w:val="0"/>
                <w:sz w:val="18"/>
                <w:szCs w:val="18"/>
              </w:rPr>
              <w:t>1973-1978</w:t>
            </w:r>
          </w:p>
        </w:tc>
        <w:tc>
          <w:tcPr>
            <w:tcW w:w="921" w:type="pct"/>
          </w:tcPr>
          <w:p w:rsidR="001D2876" w:rsidRPr="00D52186" w:rsidRDefault="001D2876" w:rsidP="003A1107">
            <w:pPr>
              <w:cnfStyle w:val="000000100000" w:firstRow="0" w:lastRow="0" w:firstColumn="0" w:lastColumn="0" w:oddVBand="0" w:evenVBand="0" w:oddHBand="1" w:evenHBand="0" w:firstRowFirstColumn="0" w:firstRowLastColumn="0" w:lastRowFirstColumn="0" w:lastRowLastColumn="0"/>
              <w:rPr>
                <w:rFonts w:ascii="Comic Sans MS" w:hAnsi="Comic Sans MS" w:cstheme="majorBidi"/>
                <w:color w:val="auto"/>
                <w:sz w:val="18"/>
                <w:szCs w:val="18"/>
              </w:rPr>
            </w:pPr>
            <w:r w:rsidRPr="00D52186">
              <w:rPr>
                <w:rFonts w:ascii="Comic Sans MS" w:hAnsi="Comic Sans MS" w:cstheme="majorBidi"/>
                <w:color w:val="auto"/>
                <w:sz w:val="18"/>
                <w:szCs w:val="18"/>
              </w:rPr>
              <w:t xml:space="preserve">B. Sc. Degree </w:t>
            </w:r>
          </w:p>
        </w:tc>
        <w:tc>
          <w:tcPr>
            <w:tcW w:w="3047" w:type="pct"/>
          </w:tcPr>
          <w:p w:rsidR="001D2876" w:rsidRPr="00D52186" w:rsidRDefault="001D2876" w:rsidP="003A1107">
            <w:pPr>
              <w:jc w:val="both"/>
              <w:cnfStyle w:val="000000100000" w:firstRow="0" w:lastRow="0" w:firstColumn="0" w:lastColumn="0" w:oddVBand="0" w:evenVBand="0" w:oddHBand="1" w:evenHBand="0" w:firstRowFirstColumn="0" w:firstRowLastColumn="0" w:lastRowFirstColumn="0" w:lastRowLastColumn="0"/>
              <w:rPr>
                <w:rFonts w:ascii="Comic Sans MS" w:hAnsi="Comic Sans MS" w:cstheme="majorBidi"/>
                <w:color w:val="auto"/>
                <w:sz w:val="18"/>
                <w:szCs w:val="18"/>
              </w:rPr>
            </w:pPr>
            <w:r w:rsidRPr="00D52186">
              <w:rPr>
                <w:rFonts w:ascii="Comic Sans MS" w:hAnsi="Comic Sans MS" w:cstheme="majorBidi"/>
                <w:color w:val="auto"/>
                <w:sz w:val="18"/>
                <w:szCs w:val="18"/>
              </w:rPr>
              <w:t>Grade “Very Good, with class honor“, Department of Electronics and Communications, Faculty of Engineering, Cairo University.</w:t>
            </w:r>
          </w:p>
        </w:tc>
      </w:tr>
      <w:tr w:rsidR="001D2876" w:rsidRPr="00654E15" w:rsidTr="003A1107">
        <w:trPr>
          <w:gridAfter w:val="1"/>
          <w:wAfter w:w="411" w:type="pct"/>
        </w:trPr>
        <w:tc>
          <w:tcPr>
            <w:cnfStyle w:val="001000000000" w:firstRow="0" w:lastRow="0" w:firstColumn="1" w:lastColumn="0" w:oddVBand="0" w:evenVBand="0" w:oddHBand="0" w:evenHBand="0" w:firstRowFirstColumn="0" w:firstRowLastColumn="0" w:lastRowFirstColumn="0" w:lastRowLastColumn="0"/>
            <w:tcW w:w="621" w:type="pct"/>
          </w:tcPr>
          <w:p w:rsidR="001D2876" w:rsidRPr="00D52186" w:rsidRDefault="001D2876" w:rsidP="003A1107">
            <w:pPr>
              <w:rPr>
                <w:rFonts w:ascii="Comic Sans MS" w:hAnsi="Comic Sans MS" w:cstheme="majorBidi"/>
                <w:b w:val="0"/>
                <w:bCs w:val="0"/>
                <w:sz w:val="18"/>
                <w:szCs w:val="18"/>
              </w:rPr>
            </w:pPr>
            <w:r w:rsidRPr="00D52186">
              <w:rPr>
                <w:rFonts w:ascii="Comic Sans MS" w:hAnsi="Comic Sans MS" w:cstheme="majorBidi"/>
                <w:b w:val="0"/>
                <w:bCs w:val="0"/>
                <w:sz w:val="18"/>
                <w:szCs w:val="18"/>
              </w:rPr>
              <w:t>1978-1980</w:t>
            </w:r>
          </w:p>
        </w:tc>
        <w:tc>
          <w:tcPr>
            <w:tcW w:w="921" w:type="pct"/>
          </w:tcPr>
          <w:p w:rsidR="001D2876" w:rsidRPr="00D52186" w:rsidRDefault="001D2876" w:rsidP="003A1107">
            <w:pPr>
              <w:cnfStyle w:val="000000000000" w:firstRow="0" w:lastRow="0" w:firstColumn="0" w:lastColumn="0" w:oddVBand="0" w:evenVBand="0" w:oddHBand="0" w:evenHBand="0" w:firstRowFirstColumn="0" w:firstRowLastColumn="0" w:lastRowFirstColumn="0" w:lastRowLastColumn="0"/>
              <w:rPr>
                <w:rFonts w:ascii="Comic Sans MS" w:hAnsi="Comic Sans MS" w:cstheme="majorBidi"/>
                <w:color w:val="auto"/>
                <w:sz w:val="18"/>
                <w:szCs w:val="18"/>
              </w:rPr>
            </w:pPr>
            <w:r w:rsidRPr="00D52186">
              <w:rPr>
                <w:rFonts w:ascii="Comic Sans MS" w:hAnsi="Comic Sans MS" w:cstheme="majorBidi"/>
                <w:color w:val="auto"/>
                <w:sz w:val="18"/>
                <w:szCs w:val="18"/>
              </w:rPr>
              <w:t xml:space="preserve">B. Sc. Degree </w:t>
            </w:r>
          </w:p>
        </w:tc>
        <w:tc>
          <w:tcPr>
            <w:tcW w:w="3047" w:type="pct"/>
          </w:tcPr>
          <w:p w:rsidR="001D2876" w:rsidRPr="00D52186" w:rsidRDefault="001D2876" w:rsidP="003A1107">
            <w:pPr>
              <w:jc w:val="both"/>
              <w:cnfStyle w:val="000000000000" w:firstRow="0" w:lastRow="0" w:firstColumn="0" w:lastColumn="0" w:oddVBand="0" w:evenVBand="0" w:oddHBand="0" w:evenHBand="0" w:firstRowFirstColumn="0" w:firstRowLastColumn="0" w:lastRowFirstColumn="0" w:lastRowLastColumn="0"/>
              <w:rPr>
                <w:rFonts w:ascii="Comic Sans MS" w:hAnsi="Comic Sans MS" w:cstheme="majorBidi"/>
                <w:color w:val="auto"/>
                <w:sz w:val="18"/>
                <w:szCs w:val="18"/>
              </w:rPr>
            </w:pPr>
            <w:r w:rsidRPr="00D52186">
              <w:rPr>
                <w:rFonts w:ascii="Comic Sans MS" w:hAnsi="Comic Sans MS" w:cstheme="majorBidi"/>
                <w:color w:val="auto"/>
                <w:sz w:val="18"/>
                <w:szCs w:val="18"/>
              </w:rPr>
              <w:t xml:space="preserve">Grade “Very Good, with class honor“, Department of Physics </w:t>
            </w:r>
          </w:p>
          <w:p w:rsidR="001D2876" w:rsidRPr="00D52186" w:rsidRDefault="001D2876" w:rsidP="003A1107">
            <w:pPr>
              <w:jc w:val="both"/>
              <w:cnfStyle w:val="000000000000" w:firstRow="0" w:lastRow="0" w:firstColumn="0" w:lastColumn="0" w:oddVBand="0" w:evenVBand="0" w:oddHBand="0" w:evenHBand="0" w:firstRowFirstColumn="0" w:firstRowLastColumn="0" w:lastRowFirstColumn="0" w:lastRowLastColumn="0"/>
              <w:rPr>
                <w:rFonts w:ascii="Comic Sans MS" w:hAnsi="Comic Sans MS" w:cstheme="majorBidi"/>
                <w:color w:val="auto"/>
                <w:sz w:val="18"/>
                <w:szCs w:val="18"/>
              </w:rPr>
            </w:pPr>
            <w:r w:rsidRPr="00D52186">
              <w:rPr>
                <w:rFonts w:ascii="Comic Sans MS" w:hAnsi="Comic Sans MS" w:cstheme="majorBidi"/>
                <w:color w:val="auto"/>
                <w:sz w:val="18"/>
                <w:szCs w:val="18"/>
              </w:rPr>
              <w:t>Faculty of Science, Cairo University.</w:t>
            </w:r>
          </w:p>
        </w:tc>
      </w:tr>
      <w:tr w:rsidR="001D2876" w:rsidRPr="00654E15" w:rsidTr="003A1107">
        <w:trPr>
          <w:gridAfter w:val="1"/>
          <w:cnfStyle w:val="000000100000" w:firstRow="0" w:lastRow="0" w:firstColumn="0" w:lastColumn="0" w:oddVBand="0" w:evenVBand="0" w:oddHBand="1" w:evenHBand="0" w:firstRowFirstColumn="0" w:firstRowLastColumn="0" w:lastRowFirstColumn="0" w:lastRowLastColumn="0"/>
          <w:wAfter w:w="411" w:type="pct"/>
        </w:trPr>
        <w:tc>
          <w:tcPr>
            <w:cnfStyle w:val="001000000000" w:firstRow="0" w:lastRow="0" w:firstColumn="1" w:lastColumn="0" w:oddVBand="0" w:evenVBand="0" w:oddHBand="0" w:evenHBand="0" w:firstRowFirstColumn="0" w:firstRowLastColumn="0" w:lastRowFirstColumn="0" w:lastRowLastColumn="0"/>
            <w:tcW w:w="621" w:type="pct"/>
          </w:tcPr>
          <w:p w:rsidR="001D2876" w:rsidRPr="00D52186" w:rsidRDefault="001D2876" w:rsidP="003A1107">
            <w:pPr>
              <w:rPr>
                <w:rFonts w:ascii="Comic Sans MS" w:hAnsi="Comic Sans MS" w:cstheme="majorBidi"/>
                <w:b w:val="0"/>
                <w:bCs w:val="0"/>
                <w:sz w:val="18"/>
                <w:szCs w:val="18"/>
              </w:rPr>
            </w:pPr>
            <w:r w:rsidRPr="00D52186">
              <w:rPr>
                <w:rFonts w:ascii="Comic Sans MS" w:hAnsi="Comic Sans MS" w:cstheme="majorBidi"/>
                <w:b w:val="0"/>
                <w:bCs w:val="0"/>
                <w:sz w:val="18"/>
                <w:szCs w:val="18"/>
              </w:rPr>
              <w:lastRenderedPageBreak/>
              <w:t>1980-1986</w:t>
            </w:r>
          </w:p>
        </w:tc>
        <w:tc>
          <w:tcPr>
            <w:tcW w:w="921" w:type="pct"/>
          </w:tcPr>
          <w:p w:rsidR="001D2876" w:rsidRPr="00D52186" w:rsidRDefault="001D2876" w:rsidP="003A1107">
            <w:pPr>
              <w:cnfStyle w:val="000000100000" w:firstRow="0" w:lastRow="0" w:firstColumn="0" w:lastColumn="0" w:oddVBand="0" w:evenVBand="0" w:oddHBand="1" w:evenHBand="0" w:firstRowFirstColumn="0" w:firstRowLastColumn="0" w:lastRowFirstColumn="0" w:lastRowLastColumn="0"/>
              <w:rPr>
                <w:rFonts w:ascii="Comic Sans MS" w:hAnsi="Comic Sans MS" w:cstheme="majorBidi"/>
                <w:color w:val="auto"/>
                <w:sz w:val="18"/>
                <w:szCs w:val="18"/>
              </w:rPr>
            </w:pPr>
            <w:r w:rsidRPr="00D52186">
              <w:rPr>
                <w:rFonts w:ascii="Comic Sans MS" w:hAnsi="Comic Sans MS" w:cstheme="majorBidi"/>
                <w:color w:val="auto"/>
                <w:sz w:val="18"/>
                <w:szCs w:val="18"/>
              </w:rPr>
              <w:t xml:space="preserve">M. Sc. Degree </w:t>
            </w:r>
          </w:p>
        </w:tc>
        <w:tc>
          <w:tcPr>
            <w:tcW w:w="3047" w:type="pct"/>
          </w:tcPr>
          <w:p w:rsidR="001D2876" w:rsidRPr="00D52186" w:rsidRDefault="001D2876" w:rsidP="003A1107">
            <w:pPr>
              <w:jc w:val="both"/>
              <w:cnfStyle w:val="000000100000" w:firstRow="0" w:lastRow="0" w:firstColumn="0" w:lastColumn="0" w:oddVBand="0" w:evenVBand="0" w:oddHBand="1" w:evenHBand="0" w:firstRowFirstColumn="0" w:firstRowLastColumn="0" w:lastRowFirstColumn="0" w:lastRowLastColumn="0"/>
              <w:rPr>
                <w:rFonts w:ascii="Comic Sans MS" w:hAnsi="Comic Sans MS" w:cstheme="majorBidi"/>
                <w:color w:val="auto"/>
                <w:sz w:val="18"/>
                <w:szCs w:val="18"/>
              </w:rPr>
            </w:pPr>
            <w:r w:rsidRPr="00D52186">
              <w:rPr>
                <w:rFonts w:ascii="Comic Sans MS" w:hAnsi="Comic Sans MS" w:cstheme="majorBidi"/>
                <w:color w:val="auto"/>
                <w:sz w:val="18"/>
                <w:szCs w:val="18"/>
              </w:rPr>
              <w:t>Department of Engineering Mathematics &amp; Physics, Faculty of Engineering, Cairo University.</w:t>
            </w:r>
          </w:p>
        </w:tc>
      </w:tr>
      <w:tr w:rsidR="001D2876" w:rsidRPr="00654E15" w:rsidTr="003A1107">
        <w:trPr>
          <w:gridAfter w:val="1"/>
          <w:wAfter w:w="411" w:type="pct"/>
        </w:trPr>
        <w:tc>
          <w:tcPr>
            <w:cnfStyle w:val="001000000000" w:firstRow="0" w:lastRow="0" w:firstColumn="1" w:lastColumn="0" w:oddVBand="0" w:evenVBand="0" w:oddHBand="0" w:evenHBand="0" w:firstRowFirstColumn="0" w:firstRowLastColumn="0" w:lastRowFirstColumn="0" w:lastRowLastColumn="0"/>
            <w:tcW w:w="621" w:type="pct"/>
          </w:tcPr>
          <w:p w:rsidR="001D2876" w:rsidRPr="00D52186" w:rsidRDefault="001D2876" w:rsidP="003A1107">
            <w:pPr>
              <w:rPr>
                <w:rFonts w:ascii="Comic Sans MS" w:hAnsi="Comic Sans MS" w:cstheme="majorBidi"/>
                <w:b w:val="0"/>
                <w:bCs w:val="0"/>
                <w:sz w:val="18"/>
                <w:szCs w:val="18"/>
              </w:rPr>
            </w:pPr>
            <w:r w:rsidRPr="00D52186">
              <w:rPr>
                <w:rFonts w:ascii="Comic Sans MS" w:hAnsi="Comic Sans MS" w:cstheme="majorBidi"/>
                <w:b w:val="0"/>
                <w:bCs w:val="0"/>
                <w:sz w:val="18"/>
                <w:szCs w:val="18"/>
              </w:rPr>
              <w:t>1987- 1991</w:t>
            </w:r>
          </w:p>
        </w:tc>
        <w:tc>
          <w:tcPr>
            <w:tcW w:w="921" w:type="pct"/>
            <w:vMerge w:val="restart"/>
          </w:tcPr>
          <w:p w:rsidR="001D2876" w:rsidRPr="00D52186" w:rsidRDefault="001D2876" w:rsidP="003A1107">
            <w:pPr>
              <w:cnfStyle w:val="000000000000" w:firstRow="0" w:lastRow="0" w:firstColumn="0" w:lastColumn="0" w:oddVBand="0" w:evenVBand="0" w:oddHBand="0" w:evenHBand="0" w:firstRowFirstColumn="0" w:firstRowLastColumn="0" w:lastRowFirstColumn="0" w:lastRowLastColumn="0"/>
              <w:rPr>
                <w:rFonts w:ascii="Comic Sans MS" w:hAnsi="Comic Sans MS" w:cstheme="majorBidi"/>
                <w:color w:val="auto"/>
                <w:sz w:val="18"/>
                <w:szCs w:val="18"/>
              </w:rPr>
            </w:pPr>
            <w:r w:rsidRPr="00D52186">
              <w:rPr>
                <w:rFonts w:ascii="Comic Sans MS" w:hAnsi="Comic Sans MS" w:cstheme="majorBidi"/>
                <w:color w:val="auto"/>
                <w:sz w:val="18"/>
                <w:szCs w:val="18"/>
              </w:rPr>
              <w:t xml:space="preserve">Ph. D. Researcher </w:t>
            </w:r>
          </w:p>
          <w:p w:rsidR="001D2876" w:rsidRPr="00D52186" w:rsidRDefault="001D2876" w:rsidP="003A1107">
            <w:pPr>
              <w:cnfStyle w:val="000000000000" w:firstRow="0" w:lastRow="0" w:firstColumn="0" w:lastColumn="0" w:oddVBand="0" w:evenVBand="0" w:oddHBand="0" w:evenHBand="0" w:firstRowFirstColumn="0" w:firstRowLastColumn="0" w:lastRowFirstColumn="0" w:lastRowLastColumn="0"/>
              <w:rPr>
                <w:rFonts w:ascii="Comic Sans MS" w:hAnsi="Comic Sans MS" w:cstheme="majorBidi"/>
                <w:color w:val="auto"/>
                <w:sz w:val="18"/>
                <w:szCs w:val="18"/>
              </w:rPr>
            </w:pPr>
          </w:p>
          <w:p w:rsidR="001D2876" w:rsidRPr="00D52186" w:rsidRDefault="001D2876" w:rsidP="003A1107">
            <w:pPr>
              <w:cnfStyle w:val="000000000000" w:firstRow="0" w:lastRow="0" w:firstColumn="0" w:lastColumn="0" w:oddVBand="0" w:evenVBand="0" w:oddHBand="0" w:evenHBand="0" w:firstRowFirstColumn="0" w:firstRowLastColumn="0" w:lastRowFirstColumn="0" w:lastRowLastColumn="0"/>
              <w:rPr>
                <w:rFonts w:ascii="Comic Sans MS" w:hAnsi="Comic Sans MS" w:cstheme="majorBidi"/>
                <w:color w:val="auto"/>
                <w:sz w:val="18"/>
                <w:szCs w:val="18"/>
              </w:rPr>
            </w:pPr>
            <w:r w:rsidRPr="00D52186">
              <w:rPr>
                <w:rFonts w:ascii="Comic Sans MS" w:hAnsi="Comic Sans MS" w:cstheme="majorBidi"/>
                <w:color w:val="auto"/>
                <w:sz w:val="18"/>
                <w:szCs w:val="18"/>
              </w:rPr>
              <w:t xml:space="preserve">Ph. D. Degree </w:t>
            </w:r>
          </w:p>
        </w:tc>
        <w:tc>
          <w:tcPr>
            <w:tcW w:w="3047" w:type="pct"/>
          </w:tcPr>
          <w:p w:rsidR="001D2876" w:rsidRPr="00D52186" w:rsidRDefault="001D2876" w:rsidP="003A1107">
            <w:pPr>
              <w:jc w:val="both"/>
              <w:cnfStyle w:val="000000000000" w:firstRow="0" w:lastRow="0" w:firstColumn="0" w:lastColumn="0" w:oddVBand="0" w:evenVBand="0" w:oddHBand="0" w:evenHBand="0" w:firstRowFirstColumn="0" w:firstRowLastColumn="0" w:lastRowFirstColumn="0" w:lastRowLastColumn="0"/>
              <w:rPr>
                <w:rFonts w:ascii="Comic Sans MS" w:hAnsi="Comic Sans MS" w:cstheme="majorBidi"/>
                <w:color w:val="auto"/>
                <w:sz w:val="18"/>
                <w:szCs w:val="18"/>
              </w:rPr>
            </w:pPr>
            <w:r w:rsidRPr="00D52186">
              <w:rPr>
                <w:rFonts w:ascii="Comic Sans MS" w:hAnsi="Comic Sans MS" w:cstheme="majorBidi"/>
                <w:color w:val="auto"/>
                <w:sz w:val="18"/>
                <w:szCs w:val="18"/>
              </w:rPr>
              <w:t>Department of Engineering Mathematics &amp; Physics, Faculty of Engineering, Cairo University.</w:t>
            </w:r>
          </w:p>
        </w:tc>
      </w:tr>
      <w:tr w:rsidR="001D2876" w:rsidRPr="00654E15" w:rsidTr="003A1107">
        <w:trPr>
          <w:gridAfter w:val="1"/>
          <w:cnfStyle w:val="000000100000" w:firstRow="0" w:lastRow="0" w:firstColumn="0" w:lastColumn="0" w:oddVBand="0" w:evenVBand="0" w:oddHBand="1" w:evenHBand="0" w:firstRowFirstColumn="0" w:firstRowLastColumn="0" w:lastRowFirstColumn="0" w:lastRowLastColumn="0"/>
          <w:wAfter w:w="411" w:type="pct"/>
        </w:trPr>
        <w:tc>
          <w:tcPr>
            <w:cnfStyle w:val="001000000000" w:firstRow="0" w:lastRow="0" w:firstColumn="1" w:lastColumn="0" w:oddVBand="0" w:evenVBand="0" w:oddHBand="0" w:evenHBand="0" w:firstRowFirstColumn="0" w:firstRowLastColumn="0" w:lastRowFirstColumn="0" w:lastRowLastColumn="0"/>
            <w:tcW w:w="621" w:type="pct"/>
          </w:tcPr>
          <w:p w:rsidR="001D2876" w:rsidRPr="00D52186" w:rsidRDefault="001D2876" w:rsidP="003A1107">
            <w:pPr>
              <w:rPr>
                <w:rFonts w:ascii="Comic Sans MS" w:hAnsi="Comic Sans MS" w:cstheme="majorBidi"/>
                <w:b w:val="0"/>
                <w:bCs w:val="0"/>
                <w:sz w:val="18"/>
                <w:szCs w:val="18"/>
              </w:rPr>
            </w:pPr>
            <w:r w:rsidRPr="00D52186">
              <w:rPr>
                <w:rFonts w:ascii="Comic Sans MS" w:hAnsi="Comic Sans MS" w:cstheme="majorBidi"/>
                <w:b w:val="0"/>
                <w:bCs w:val="0"/>
                <w:sz w:val="18"/>
                <w:szCs w:val="18"/>
              </w:rPr>
              <w:t>1991- 1995</w:t>
            </w:r>
          </w:p>
        </w:tc>
        <w:tc>
          <w:tcPr>
            <w:tcW w:w="921" w:type="pct"/>
            <w:vMerge/>
          </w:tcPr>
          <w:p w:rsidR="001D2876" w:rsidRPr="00D52186" w:rsidRDefault="001D2876" w:rsidP="003A1107">
            <w:pPr>
              <w:cnfStyle w:val="000000100000" w:firstRow="0" w:lastRow="0" w:firstColumn="0" w:lastColumn="0" w:oddVBand="0" w:evenVBand="0" w:oddHBand="1" w:evenHBand="0" w:firstRowFirstColumn="0" w:firstRowLastColumn="0" w:lastRowFirstColumn="0" w:lastRowLastColumn="0"/>
              <w:rPr>
                <w:rFonts w:ascii="Comic Sans MS" w:hAnsi="Comic Sans MS" w:cstheme="majorBidi"/>
                <w:sz w:val="18"/>
                <w:szCs w:val="18"/>
              </w:rPr>
            </w:pPr>
          </w:p>
        </w:tc>
        <w:tc>
          <w:tcPr>
            <w:tcW w:w="3047" w:type="pct"/>
          </w:tcPr>
          <w:p w:rsidR="001D2876" w:rsidRPr="00D52186" w:rsidRDefault="001D2876" w:rsidP="003A1107">
            <w:pPr>
              <w:jc w:val="both"/>
              <w:cnfStyle w:val="000000100000" w:firstRow="0" w:lastRow="0" w:firstColumn="0" w:lastColumn="0" w:oddVBand="0" w:evenVBand="0" w:oddHBand="1" w:evenHBand="0" w:firstRowFirstColumn="0" w:firstRowLastColumn="0" w:lastRowFirstColumn="0" w:lastRowLastColumn="0"/>
              <w:rPr>
                <w:rFonts w:ascii="Comic Sans MS" w:hAnsi="Comic Sans MS" w:cstheme="majorBidi"/>
                <w:sz w:val="18"/>
                <w:szCs w:val="18"/>
                <w:u w:val="single"/>
              </w:rPr>
            </w:pPr>
            <w:r w:rsidRPr="00D52186">
              <w:rPr>
                <w:rFonts w:ascii="Comic Sans MS" w:hAnsi="Comic Sans MS" w:cstheme="majorBidi"/>
                <w:color w:val="auto"/>
                <w:sz w:val="18"/>
                <w:szCs w:val="18"/>
              </w:rPr>
              <w:t>Department of Informatics, Faculty of Engineering, University of Naples, Italy.</w:t>
            </w:r>
          </w:p>
        </w:tc>
      </w:tr>
    </w:tbl>
    <w:p w:rsidR="001D2876" w:rsidRPr="00654E15" w:rsidRDefault="001D2876" w:rsidP="001D2876">
      <w:pPr>
        <w:spacing w:after="0" w:line="240" w:lineRule="auto"/>
        <w:jc w:val="both"/>
        <w:rPr>
          <w:rFonts w:ascii="Bell MT" w:hAnsi="Bell MT" w:cstheme="majorBidi"/>
          <w:sz w:val="2"/>
          <w:szCs w:val="2"/>
        </w:rPr>
      </w:pPr>
    </w:p>
    <w:tbl>
      <w:tblPr>
        <w:tblStyle w:val="LightShading-Accent2"/>
        <w:tblW w:w="9180" w:type="dxa"/>
        <w:tblLook w:val="04A0" w:firstRow="1" w:lastRow="0" w:firstColumn="1" w:lastColumn="0" w:noHBand="0" w:noVBand="1"/>
      </w:tblPr>
      <w:tblGrid>
        <w:gridCol w:w="1384"/>
        <w:gridCol w:w="7138"/>
        <w:gridCol w:w="658"/>
      </w:tblGrid>
      <w:tr w:rsidR="001D2876" w:rsidRPr="00654E15" w:rsidTr="003A1107">
        <w:trPr>
          <w:gridAfter w:val="1"/>
          <w:cnfStyle w:val="100000000000" w:firstRow="1" w:lastRow="0" w:firstColumn="0" w:lastColumn="0" w:oddVBand="0" w:evenVBand="0" w:oddHBand="0" w:evenHBand="0" w:firstRowFirstColumn="0" w:firstRowLastColumn="0" w:lastRowFirstColumn="0" w:lastRowLastColumn="0"/>
          <w:wAfter w:w="658" w:type="dxa"/>
        </w:trPr>
        <w:tc>
          <w:tcPr>
            <w:cnfStyle w:val="001000000000" w:firstRow="0" w:lastRow="0" w:firstColumn="1" w:lastColumn="0" w:oddVBand="0" w:evenVBand="0" w:oddHBand="0" w:evenHBand="0" w:firstRowFirstColumn="0" w:firstRowLastColumn="0" w:lastRowFirstColumn="0" w:lastRowLastColumn="0"/>
            <w:tcW w:w="8522" w:type="dxa"/>
            <w:gridSpan w:val="2"/>
          </w:tcPr>
          <w:p w:rsidR="001D2876" w:rsidRPr="009F5B7B" w:rsidRDefault="001D2876" w:rsidP="003A1107">
            <w:pPr>
              <w:tabs>
                <w:tab w:val="left" w:pos="750"/>
              </w:tabs>
              <w:rPr>
                <w:rFonts w:ascii="Comic Sans MS" w:hAnsi="Comic Sans MS" w:cstheme="majorBidi"/>
                <w:b w:val="0"/>
                <w:bCs w:val="0"/>
                <w:color w:val="FF0000"/>
                <w:sz w:val="16"/>
                <w:szCs w:val="16"/>
                <w:u w:val="single"/>
              </w:rPr>
            </w:pPr>
          </w:p>
          <w:p w:rsidR="001D2876" w:rsidRPr="00324CEE" w:rsidRDefault="001D2876" w:rsidP="003A1107">
            <w:pPr>
              <w:tabs>
                <w:tab w:val="left" w:pos="750"/>
              </w:tabs>
              <w:rPr>
                <w:rFonts w:ascii="Comic Sans MS" w:hAnsi="Comic Sans MS" w:cstheme="majorBidi"/>
                <w:b w:val="0"/>
                <w:bCs w:val="0"/>
                <w:color w:val="auto"/>
                <w:sz w:val="24"/>
                <w:szCs w:val="24"/>
                <w:u w:val="single"/>
              </w:rPr>
            </w:pPr>
            <w:r w:rsidRPr="00324CEE">
              <w:rPr>
                <w:rFonts w:ascii="Comic Sans MS" w:hAnsi="Comic Sans MS" w:cstheme="majorBidi"/>
                <w:b w:val="0"/>
                <w:bCs w:val="0"/>
                <w:color w:val="FF0000"/>
                <w:sz w:val="24"/>
                <w:szCs w:val="24"/>
                <w:u w:val="single"/>
              </w:rPr>
              <w:t>Career</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D2876" w:rsidRPr="00D52186" w:rsidRDefault="001D2876" w:rsidP="003A1107">
            <w:pPr>
              <w:jc w:val="center"/>
              <w:rPr>
                <w:rFonts w:ascii="Comic Sans MS" w:hAnsi="Comic Sans MS" w:cstheme="majorBidi"/>
                <w:b w:val="0"/>
                <w:bCs w:val="0"/>
                <w:sz w:val="18"/>
                <w:szCs w:val="18"/>
              </w:rPr>
            </w:pPr>
            <w:r w:rsidRPr="00D52186">
              <w:rPr>
                <w:rFonts w:ascii="Comic Sans MS" w:hAnsi="Comic Sans MS" w:cstheme="majorBidi"/>
                <w:b w:val="0"/>
                <w:bCs w:val="0"/>
                <w:sz w:val="18"/>
                <w:szCs w:val="18"/>
              </w:rPr>
              <w:t>1978-1986</w:t>
            </w:r>
          </w:p>
        </w:tc>
        <w:tc>
          <w:tcPr>
            <w:tcW w:w="7796" w:type="dxa"/>
            <w:gridSpan w:val="2"/>
          </w:tcPr>
          <w:p w:rsidR="001D2876" w:rsidRPr="00D52186" w:rsidRDefault="001D2876" w:rsidP="003A1107">
            <w:pPr>
              <w:jc w:val="both"/>
              <w:cnfStyle w:val="000000100000" w:firstRow="0" w:lastRow="0" w:firstColumn="0" w:lastColumn="0" w:oddVBand="0" w:evenVBand="0" w:oddHBand="1" w:evenHBand="0" w:firstRowFirstColumn="0" w:firstRowLastColumn="0" w:lastRowFirstColumn="0" w:lastRowLastColumn="0"/>
              <w:rPr>
                <w:rFonts w:ascii="Comic Sans MS" w:hAnsi="Comic Sans MS" w:cstheme="majorBidi"/>
                <w:color w:val="auto"/>
                <w:sz w:val="18"/>
                <w:szCs w:val="18"/>
              </w:rPr>
            </w:pPr>
            <w:r w:rsidRPr="00D52186">
              <w:rPr>
                <w:rFonts w:ascii="Comic Sans MS" w:hAnsi="Comic Sans MS" w:cstheme="majorBidi"/>
                <w:color w:val="auto"/>
                <w:sz w:val="18"/>
                <w:szCs w:val="18"/>
              </w:rPr>
              <w:t>Demonstrator at Department Of Engineering Mathematics &amp; Physics, Faculty of Engineering, Cairo University.</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1384" w:type="dxa"/>
          </w:tcPr>
          <w:p w:rsidR="001D2876" w:rsidRPr="00D52186" w:rsidRDefault="001D2876" w:rsidP="003A1107">
            <w:pPr>
              <w:jc w:val="center"/>
              <w:rPr>
                <w:rStyle w:val="hps"/>
                <w:rFonts w:ascii="Comic Sans MS" w:hAnsi="Comic Sans MS" w:cstheme="majorBidi"/>
                <w:b w:val="0"/>
                <w:bCs w:val="0"/>
                <w:sz w:val="18"/>
                <w:szCs w:val="18"/>
              </w:rPr>
            </w:pPr>
            <w:r w:rsidRPr="00D52186">
              <w:rPr>
                <w:rStyle w:val="hps"/>
                <w:rFonts w:ascii="Comic Sans MS" w:hAnsi="Comic Sans MS" w:cstheme="majorBidi"/>
                <w:b w:val="0"/>
                <w:bCs w:val="0"/>
                <w:sz w:val="18"/>
                <w:szCs w:val="18"/>
              </w:rPr>
              <w:t>1986-1996</w:t>
            </w:r>
          </w:p>
        </w:tc>
        <w:tc>
          <w:tcPr>
            <w:tcW w:w="7796" w:type="dxa"/>
            <w:gridSpan w:val="2"/>
          </w:tcPr>
          <w:p w:rsidR="001D2876" w:rsidRPr="00D52186" w:rsidRDefault="001D2876" w:rsidP="003A1107">
            <w:pPr>
              <w:jc w:val="both"/>
              <w:cnfStyle w:val="000000000000" w:firstRow="0" w:lastRow="0" w:firstColumn="0" w:lastColumn="0" w:oddVBand="0" w:evenVBand="0" w:oddHBand="0" w:evenHBand="0" w:firstRowFirstColumn="0" w:firstRowLastColumn="0" w:lastRowFirstColumn="0" w:lastRowLastColumn="0"/>
              <w:rPr>
                <w:rFonts w:ascii="Comic Sans MS" w:hAnsi="Comic Sans MS" w:cstheme="majorBidi"/>
                <w:color w:val="auto"/>
                <w:sz w:val="18"/>
                <w:szCs w:val="18"/>
              </w:rPr>
            </w:pPr>
            <w:r w:rsidRPr="00D52186">
              <w:rPr>
                <w:rStyle w:val="hps"/>
                <w:rFonts w:ascii="Comic Sans MS" w:hAnsi="Comic Sans MS" w:cstheme="majorBidi"/>
                <w:color w:val="auto"/>
                <w:sz w:val="18"/>
                <w:szCs w:val="18"/>
              </w:rPr>
              <w:t xml:space="preserve">Teaching Assistant </w:t>
            </w:r>
            <w:r w:rsidRPr="00D52186">
              <w:rPr>
                <w:rFonts w:ascii="Comic Sans MS" w:hAnsi="Comic Sans MS" w:cstheme="majorBidi"/>
                <w:color w:val="auto"/>
                <w:sz w:val="18"/>
                <w:szCs w:val="18"/>
              </w:rPr>
              <w:t>at  Department Of Engineering Mathematics &amp; Physics, Faculty of Engineering, Cairo University.</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D2876" w:rsidRPr="00D52186" w:rsidRDefault="001D2876" w:rsidP="003A1107">
            <w:pPr>
              <w:jc w:val="center"/>
              <w:rPr>
                <w:rFonts w:ascii="Comic Sans MS" w:hAnsi="Comic Sans MS" w:cstheme="majorBidi"/>
                <w:b w:val="0"/>
                <w:bCs w:val="0"/>
                <w:sz w:val="18"/>
                <w:szCs w:val="18"/>
              </w:rPr>
            </w:pPr>
            <w:r w:rsidRPr="00D52186">
              <w:rPr>
                <w:rFonts w:ascii="Comic Sans MS" w:hAnsi="Comic Sans MS" w:cstheme="majorBidi"/>
                <w:b w:val="0"/>
                <w:bCs w:val="0"/>
                <w:sz w:val="18"/>
                <w:szCs w:val="18"/>
              </w:rPr>
              <w:t>1996-1998</w:t>
            </w:r>
          </w:p>
        </w:tc>
        <w:tc>
          <w:tcPr>
            <w:tcW w:w="7796" w:type="dxa"/>
            <w:gridSpan w:val="2"/>
          </w:tcPr>
          <w:p w:rsidR="001D2876" w:rsidRPr="00D52186" w:rsidRDefault="001D2876" w:rsidP="003A1107">
            <w:pPr>
              <w:jc w:val="both"/>
              <w:cnfStyle w:val="000000100000" w:firstRow="0" w:lastRow="0" w:firstColumn="0" w:lastColumn="0" w:oddVBand="0" w:evenVBand="0" w:oddHBand="1" w:evenHBand="0" w:firstRowFirstColumn="0" w:firstRowLastColumn="0" w:lastRowFirstColumn="0" w:lastRowLastColumn="0"/>
              <w:rPr>
                <w:rFonts w:ascii="Comic Sans MS" w:hAnsi="Comic Sans MS" w:cstheme="majorBidi"/>
                <w:color w:val="auto"/>
                <w:sz w:val="18"/>
                <w:szCs w:val="18"/>
              </w:rPr>
            </w:pPr>
            <w:r w:rsidRPr="00D52186">
              <w:rPr>
                <w:rFonts w:ascii="Comic Sans MS" w:hAnsi="Comic Sans MS" w:cstheme="majorBidi"/>
                <w:color w:val="auto"/>
                <w:sz w:val="18"/>
                <w:szCs w:val="18"/>
              </w:rPr>
              <w:t>Assistant Professor at  Department Of Engineering Mathematics &amp; Physics, Faculty of Engineering, Cairo University.</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1384" w:type="dxa"/>
          </w:tcPr>
          <w:p w:rsidR="001D2876" w:rsidRPr="00D52186" w:rsidRDefault="001D2876" w:rsidP="003A1107">
            <w:pPr>
              <w:jc w:val="center"/>
              <w:rPr>
                <w:rFonts w:ascii="Comic Sans MS" w:hAnsi="Comic Sans MS" w:cstheme="majorBidi"/>
                <w:b w:val="0"/>
                <w:bCs w:val="0"/>
                <w:sz w:val="18"/>
                <w:szCs w:val="18"/>
              </w:rPr>
            </w:pPr>
            <w:r w:rsidRPr="00D52186">
              <w:rPr>
                <w:rFonts w:ascii="Comic Sans MS" w:hAnsi="Comic Sans MS" w:cstheme="majorBidi"/>
                <w:b w:val="0"/>
                <w:bCs w:val="0"/>
                <w:sz w:val="18"/>
                <w:szCs w:val="18"/>
              </w:rPr>
              <w:t>1998</w:t>
            </w:r>
          </w:p>
          <w:p w:rsidR="001D2876" w:rsidRPr="00D52186" w:rsidRDefault="001D2876" w:rsidP="003A1107">
            <w:pPr>
              <w:jc w:val="center"/>
              <w:rPr>
                <w:rFonts w:ascii="Comic Sans MS" w:hAnsi="Comic Sans MS" w:cstheme="majorBidi"/>
                <w:b w:val="0"/>
                <w:bCs w:val="0"/>
                <w:sz w:val="18"/>
                <w:szCs w:val="18"/>
              </w:rPr>
            </w:pPr>
            <w:r w:rsidRPr="00D52186">
              <w:rPr>
                <w:rFonts w:ascii="Comic Sans MS" w:hAnsi="Comic Sans MS" w:cstheme="majorBidi"/>
                <w:b w:val="0"/>
                <w:bCs w:val="0"/>
                <w:sz w:val="18"/>
                <w:szCs w:val="18"/>
              </w:rPr>
              <w:t xml:space="preserve"> Till now</w:t>
            </w:r>
          </w:p>
        </w:tc>
        <w:tc>
          <w:tcPr>
            <w:tcW w:w="7796" w:type="dxa"/>
            <w:gridSpan w:val="2"/>
          </w:tcPr>
          <w:p w:rsidR="001D2876" w:rsidRPr="00D52186" w:rsidRDefault="001D2876" w:rsidP="003A1107">
            <w:pPr>
              <w:jc w:val="both"/>
              <w:cnfStyle w:val="000000000000" w:firstRow="0" w:lastRow="0" w:firstColumn="0" w:lastColumn="0" w:oddVBand="0" w:evenVBand="0" w:oddHBand="0" w:evenHBand="0" w:firstRowFirstColumn="0" w:firstRowLastColumn="0" w:lastRowFirstColumn="0" w:lastRowLastColumn="0"/>
              <w:rPr>
                <w:rFonts w:ascii="Comic Sans MS" w:hAnsi="Comic Sans MS" w:cstheme="majorBidi"/>
                <w:color w:val="auto"/>
                <w:sz w:val="18"/>
                <w:szCs w:val="18"/>
              </w:rPr>
            </w:pPr>
            <w:r w:rsidRPr="00D52186">
              <w:rPr>
                <w:rFonts w:ascii="Comic Sans MS" w:hAnsi="Comic Sans MS" w:cstheme="majorBidi"/>
                <w:color w:val="auto"/>
                <w:sz w:val="18"/>
                <w:szCs w:val="18"/>
              </w:rPr>
              <w:t>Assistant Professor at  Department Of Computer Science, Faculty of Computers and Information, Cairo University.</w:t>
            </w:r>
          </w:p>
        </w:tc>
      </w:tr>
      <w:tr w:rsidR="001D2876" w:rsidRPr="00EE23B9"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D2876" w:rsidRPr="00D52186" w:rsidRDefault="001D2876" w:rsidP="003A1107">
            <w:pPr>
              <w:jc w:val="center"/>
              <w:rPr>
                <w:rFonts w:ascii="Comic Sans MS" w:hAnsi="Comic Sans MS" w:cstheme="majorBidi"/>
                <w:b w:val="0"/>
                <w:bCs w:val="0"/>
                <w:sz w:val="18"/>
                <w:szCs w:val="18"/>
              </w:rPr>
            </w:pPr>
            <w:r w:rsidRPr="00D52186">
              <w:rPr>
                <w:rFonts w:ascii="Comic Sans MS" w:hAnsi="Comic Sans MS" w:cstheme="majorBidi"/>
                <w:b w:val="0"/>
                <w:bCs w:val="0"/>
                <w:sz w:val="18"/>
                <w:szCs w:val="18"/>
              </w:rPr>
              <w:t>2011</w:t>
            </w:r>
          </w:p>
          <w:p w:rsidR="001D2876" w:rsidRPr="00D52186" w:rsidRDefault="001D2876" w:rsidP="003A1107">
            <w:pPr>
              <w:jc w:val="center"/>
              <w:rPr>
                <w:rFonts w:ascii="Comic Sans MS" w:hAnsi="Comic Sans MS" w:cstheme="majorBidi"/>
                <w:b w:val="0"/>
                <w:bCs w:val="0"/>
                <w:sz w:val="18"/>
                <w:szCs w:val="18"/>
              </w:rPr>
            </w:pPr>
            <w:r w:rsidRPr="00D52186">
              <w:rPr>
                <w:rFonts w:ascii="Comic Sans MS" w:hAnsi="Comic Sans MS" w:cstheme="majorBidi"/>
                <w:b w:val="0"/>
                <w:bCs w:val="0"/>
                <w:sz w:val="18"/>
                <w:szCs w:val="18"/>
              </w:rPr>
              <w:t xml:space="preserve"> Till now</w:t>
            </w:r>
          </w:p>
        </w:tc>
        <w:tc>
          <w:tcPr>
            <w:tcW w:w="7796" w:type="dxa"/>
            <w:gridSpan w:val="2"/>
          </w:tcPr>
          <w:p w:rsidR="001D2876" w:rsidRPr="00D52186" w:rsidRDefault="001D2876" w:rsidP="003A1107">
            <w:pPr>
              <w:jc w:val="both"/>
              <w:cnfStyle w:val="000000100000" w:firstRow="0" w:lastRow="0" w:firstColumn="0" w:lastColumn="0" w:oddVBand="0" w:evenVBand="0" w:oddHBand="1" w:evenHBand="0" w:firstRowFirstColumn="0" w:firstRowLastColumn="0" w:lastRowFirstColumn="0" w:lastRowLastColumn="0"/>
              <w:rPr>
                <w:rFonts w:ascii="Comic Sans MS" w:hAnsi="Comic Sans MS" w:cstheme="majorBidi"/>
                <w:color w:val="auto"/>
                <w:sz w:val="18"/>
                <w:szCs w:val="18"/>
              </w:rPr>
            </w:pPr>
            <w:r w:rsidRPr="00D52186">
              <w:rPr>
                <w:rFonts w:ascii="Comic Sans MS" w:hAnsi="Comic Sans MS" w:cstheme="majorBidi"/>
                <w:color w:val="auto"/>
                <w:sz w:val="18"/>
                <w:szCs w:val="18"/>
              </w:rPr>
              <w:t>Assistant Professor at  Department Of Computer Science and Information, Faculty of Science, AlZulfi, Majmaah University.</w:t>
            </w:r>
          </w:p>
        </w:tc>
      </w:tr>
    </w:tbl>
    <w:p w:rsidR="001D2876" w:rsidRPr="002C2549" w:rsidRDefault="001D2876" w:rsidP="001D2876">
      <w:pPr>
        <w:rPr>
          <w:sz w:val="2"/>
          <w:szCs w:val="2"/>
        </w:rPr>
      </w:pPr>
    </w:p>
    <w:tbl>
      <w:tblPr>
        <w:tblStyle w:val="LightShading-Accent2"/>
        <w:tblW w:w="10031" w:type="dxa"/>
        <w:tblLook w:val="04A0" w:firstRow="1" w:lastRow="0" w:firstColumn="1" w:lastColumn="0" w:noHBand="0" w:noVBand="1"/>
      </w:tblPr>
      <w:tblGrid>
        <w:gridCol w:w="2660"/>
        <w:gridCol w:w="6520"/>
        <w:gridCol w:w="851"/>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gridSpan w:val="3"/>
          </w:tcPr>
          <w:p w:rsidR="001D2876" w:rsidRPr="00324CEE" w:rsidRDefault="001D2876" w:rsidP="003A1107">
            <w:pPr>
              <w:tabs>
                <w:tab w:val="left" w:pos="750"/>
              </w:tabs>
              <w:rPr>
                <w:rFonts w:ascii="Comic Sans MS" w:hAnsi="Comic Sans MS" w:cstheme="majorBidi"/>
                <w:b w:val="0"/>
                <w:bCs w:val="0"/>
                <w:sz w:val="24"/>
                <w:szCs w:val="24"/>
              </w:rPr>
            </w:pPr>
            <w:r w:rsidRPr="00324CEE">
              <w:rPr>
                <w:rFonts w:ascii="Comic Sans MS" w:hAnsi="Comic Sans MS" w:cstheme="majorBidi"/>
                <w:b w:val="0"/>
                <w:bCs w:val="0"/>
                <w:color w:val="FF0000"/>
                <w:sz w:val="24"/>
                <w:szCs w:val="24"/>
                <w:u w:val="single"/>
              </w:rPr>
              <w:t>Short Visits</w:t>
            </w:r>
            <w:r w:rsidRPr="00324CEE">
              <w:rPr>
                <w:rFonts w:ascii="Comic Sans MS" w:hAnsi="Comic Sans MS" w:cstheme="majorBidi"/>
                <w:b w:val="0"/>
                <w:bCs w:val="0"/>
                <w:sz w:val="24"/>
                <w:szCs w:val="24"/>
              </w:rPr>
              <w:t xml:space="preserve"> </w:t>
            </w:r>
          </w:p>
        </w:tc>
      </w:tr>
      <w:tr w:rsidR="001D2876" w:rsidRPr="00654E15" w:rsidTr="003A1107">
        <w:trPr>
          <w:gridAfter w:val="1"/>
          <w:cnfStyle w:val="000000100000" w:firstRow="0" w:lastRow="0" w:firstColumn="0" w:lastColumn="0" w:oddVBand="0" w:evenVBand="0" w:oddHBand="1" w:evenHBand="0" w:firstRowFirstColumn="0" w:firstRowLastColumn="0" w:lastRowFirstColumn="0" w:lastRowLastColumn="0"/>
          <w:wAfter w:w="851" w:type="dxa"/>
          <w:trHeight w:val="188"/>
        </w:trPr>
        <w:tc>
          <w:tcPr>
            <w:cnfStyle w:val="001000000000" w:firstRow="0" w:lastRow="0" w:firstColumn="1" w:lastColumn="0" w:oddVBand="0" w:evenVBand="0" w:oddHBand="0" w:evenHBand="0" w:firstRowFirstColumn="0" w:firstRowLastColumn="0" w:lastRowFirstColumn="0" w:lastRowLastColumn="0"/>
            <w:tcW w:w="2660" w:type="dxa"/>
          </w:tcPr>
          <w:p w:rsidR="001D2876" w:rsidRPr="009F5B7B" w:rsidRDefault="001D2876" w:rsidP="003A1107">
            <w:pPr>
              <w:jc w:val="both"/>
              <w:rPr>
                <w:rFonts w:ascii="Comic Sans MS" w:hAnsi="Comic Sans MS" w:cstheme="majorBidi"/>
                <w:sz w:val="20"/>
                <w:szCs w:val="20"/>
              </w:rPr>
            </w:pPr>
            <w:r w:rsidRPr="009F5B7B">
              <w:rPr>
                <w:rFonts w:ascii="Comic Sans MS" w:hAnsi="Comic Sans MS" w:cstheme="majorBidi"/>
                <w:b w:val="0"/>
                <w:bCs w:val="0"/>
                <w:sz w:val="20"/>
                <w:szCs w:val="20"/>
              </w:rPr>
              <w:t>July 1976:</w:t>
            </w:r>
          </w:p>
        </w:tc>
        <w:tc>
          <w:tcPr>
            <w:tcW w:w="6520" w:type="dxa"/>
          </w:tcPr>
          <w:p w:rsidR="001D2876" w:rsidRPr="009F5B7B" w:rsidRDefault="001D2876" w:rsidP="003A1107">
            <w:pPr>
              <w:cnfStyle w:val="000000100000" w:firstRow="0" w:lastRow="0" w:firstColumn="0" w:lastColumn="0" w:oddVBand="0" w:evenVBand="0" w:oddHBand="1" w:evenHBand="0" w:firstRowFirstColumn="0" w:firstRowLastColumn="0" w:lastRowFirstColumn="0" w:lastRowLastColumn="0"/>
              <w:rPr>
                <w:rFonts w:ascii="Comic Sans MS" w:hAnsi="Comic Sans MS" w:cstheme="majorBidi"/>
                <w:sz w:val="20"/>
                <w:szCs w:val="20"/>
              </w:rPr>
            </w:pPr>
            <w:r w:rsidRPr="009F5B7B">
              <w:rPr>
                <w:rFonts w:ascii="Comic Sans MS" w:hAnsi="Comic Sans MS" w:cstheme="majorBidi"/>
                <w:sz w:val="20"/>
                <w:szCs w:val="20"/>
              </w:rPr>
              <w:t>Iraq</w:t>
            </w:r>
          </w:p>
        </w:tc>
      </w:tr>
      <w:tr w:rsidR="001D2876" w:rsidRPr="00654E15" w:rsidTr="003A1107">
        <w:trPr>
          <w:gridAfter w:val="1"/>
          <w:wAfter w:w="851" w:type="dxa"/>
          <w:trHeight w:val="188"/>
        </w:trPr>
        <w:tc>
          <w:tcPr>
            <w:cnfStyle w:val="001000000000" w:firstRow="0" w:lastRow="0" w:firstColumn="1" w:lastColumn="0" w:oddVBand="0" w:evenVBand="0" w:oddHBand="0" w:evenHBand="0" w:firstRowFirstColumn="0" w:firstRowLastColumn="0" w:lastRowFirstColumn="0" w:lastRowLastColumn="0"/>
            <w:tcW w:w="2660" w:type="dxa"/>
          </w:tcPr>
          <w:p w:rsidR="001D2876" w:rsidRPr="009F5B7B" w:rsidRDefault="001D2876" w:rsidP="003A1107">
            <w:pPr>
              <w:jc w:val="both"/>
              <w:rPr>
                <w:rFonts w:ascii="Comic Sans MS" w:hAnsi="Comic Sans MS" w:cstheme="majorBidi"/>
                <w:b w:val="0"/>
                <w:bCs w:val="0"/>
                <w:sz w:val="20"/>
                <w:szCs w:val="20"/>
              </w:rPr>
            </w:pPr>
            <w:r w:rsidRPr="009F5B7B">
              <w:rPr>
                <w:rFonts w:ascii="Comic Sans MS" w:hAnsi="Comic Sans MS" w:cstheme="majorBidi"/>
                <w:b w:val="0"/>
                <w:bCs w:val="0"/>
                <w:sz w:val="20"/>
                <w:szCs w:val="20"/>
              </w:rPr>
              <w:t>July – Sep.1976</w:t>
            </w:r>
            <w:r w:rsidRPr="009F5B7B">
              <w:rPr>
                <w:rFonts w:ascii="Comic Sans MS" w:hAnsi="Comic Sans MS" w:cstheme="majorBidi"/>
                <w:sz w:val="20"/>
                <w:szCs w:val="20"/>
              </w:rPr>
              <w:t xml:space="preserve"> :   </w:t>
            </w:r>
          </w:p>
        </w:tc>
        <w:tc>
          <w:tcPr>
            <w:tcW w:w="6520" w:type="dxa"/>
          </w:tcPr>
          <w:p w:rsidR="001D2876" w:rsidRPr="009F5B7B" w:rsidRDefault="001D2876" w:rsidP="003A1107">
            <w:pPr>
              <w:cnfStyle w:val="000000000000" w:firstRow="0" w:lastRow="0" w:firstColumn="0" w:lastColumn="0" w:oddVBand="0" w:evenVBand="0" w:oddHBand="0" w:evenHBand="0" w:firstRowFirstColumn="0" w:firstRowLastColumn="0" w:lastRowFirstColumn="0" w:lastRowLastColumn="0"/>
              <w:rPr>
                <w:rFonts w:ascii="Comic Sans MS" w:hAnsi="Comic Sans MS" w:cstheme="majorBidi"/>
                <w:sz w:val="20"/>
                <w:szCs w:val="20"/>
              </w:rPr>
            </w:pPr>
            <w:r w:rsidRPr="009F5B7B">
              <w:rPr>
                <w:rFonts w:ascii="Comic Sans MS" w:hAnsi="Comic Sans MS" w:cstheme="majorBidi"/>
                <w:sz w:val="20"/>
                <w:szCs w:val="20"/>
              </w:rPr>
              <w:t xml:space="preserve">Jordan    </w:t>
            </w:r>
          </w:p>
        </w:tc>
      </w:tr>
      <w:tr w:rsidR="001D2876" w:rsidRPr="00654E15" w:rsidTr="003A1107">
        <w:trPr>
          <w:gridAfter w:val="1"/>
          <w:cnfStyle w:val="000000100000" w:firstRow="0" w:lastRow="0" w:firstColumn="0" w:lastColumn="0" w:oddVBand="0" w:evenVBand="0" w:oddHBand="1" w:evenHBand="0" w:firstRowFirstColumn="0" w:firstRowLastColumn="0" w:lastRowFirstColumn="0" w:lastRowLastColumn="0"/>
          <w:wAfter w:w="851" w:type="dxa"/>
          <w:trHeight w:val="188"/>
        </w:trPr>
        <w:tc>
          <w:tcPr>
            <w:cnfStyle w:val="001000000000" w:firstRow="0" w:lastRow="0" w:firstColumn="1" w:lastColumn="0" w:oddVBand="0" w:evenVBand="0" w:oddHBand="0" w:evenHBand="0" w:firstRowFirstColumn="0" w:firstRowLastColumn="0" w:lastRowFirstColumn="0" w:lastRowLastColumn="0"/>
            <w:tcW w:w="9180" w:type="dxa"/>
            <w:gridSpan w:val="2"/>
          </w:tcPr>
          <w:p w:rsidR="001D2876" w:rsidRPr="009F5B7B" w:rsidRDefault="001D2876" w:rsidP="003A1107">
            <w:pPr>
              <w:rPr>
                <w:rFonts w:ascii="Comic Sans MS" w:hAnsi="Comic Sans MS" w:cstheme="majorBidi"/>
                <w:sz w:val="20"/>
                <w:szCs w:val="20"/>
              </w:rPr>
            </w:pPr>
            <w:r w:rsidRPr="009F5B7B">
              <w:rPr>
                <w:rFonts w:ascii="Comic Sans MS" w:hAnsi="Comic Sans MS" w:cstheme="majorBidi"/>
                <w:b w:val="0"/>
                <w:bCs w:val="0"/>
                <w:sz w:val="20"/>
                <w:szCs w:val="20"/>
              </w:rPr>
              <w:t xml:space="preserve">Jan. 1983 &amp; </w:t>
            </w:r>
            <w:r w:rsidRPr="002C2549">
              <w:rPr>
                <w:rFonts w:ascii="Comic Sans MS" w:hAnsi="Comic Sans MS" w:cstheme="majorBidi"/>
                <w:b w:val="0"/>
                <w:bCs w:val="0"/>
                <w:sz w:val="20"/>
                <w:szCs w:val="20"/>
              </w:rPr>
              <w:t>Jan 1984  &amp;  Sep 1987 &amp;  June-July 1989  &amp;  March-April 2000  :    KSA</w:t>
            </w:r>
          </w:p>
        </w:tc>
      </w:tr>
      <w:tr w:rsidR="001D2876" w:rsidRPr="00654E15" w:rsidTr="003A1107">
        <w:trPr>
          <w:gridAfter w:val="1"/>
          <w:wAfter w:w="851" w:type="dxa"/>
        </w:trPr>
        <w:tc>
          <w:tcPr>
            <w:cnfStyle w:val="001000000000" w:firstRow="0" w:lastRow="0" w:firstColumn="1" w:lastColumn="0" w:oddVBand="0" w:evenVBand="0" w:oddHBand="0" w:evenHBand="0" w:firstRowFirstColumn="0" w:firstRowLastColumn="0" w:lastRowFirstColumn="0" w:lastRowLastColumn="0"/>
            <w:tcW w:w="2660" w:type="dxa"/>
          </w:tcPr>
          <w:p w:rsidR="001D2876" w:rsidRPr="009F5B7B" w:rsidRDefault="001D2876" w:rsidP="003A1107">
            <w:pPr>
              <w:rPr>
                <w:rFonts w:ascii="Comic Sans MS" w:hAnsi="Comic Sans MS" w:cstheme="majorBidi"/>
                <w:b w:val="0"/>
                <w:bCs w:val="0"/>
                <w:sz w:val="20"/>
                <w:szCs w:val="20"/>
              </w:rPr>
            </w:pPr>
            <w:r w:rsidRPr="009F5B7B">
              <w:rPr>
                <w:rFonts w:ascii="Comic Sans MS" w:hAnsi="Comic Sans MS" w:cstheme="majorBidi"/>
                <w:b w:val="0"/>
                <w:bCs w:val="0"/>
                <w:sz w:val="20"/>
                <w:szCs w:val="20"/>
              </w:rPr>
              <w:t xml:space="preserve">July-Sep 1986 </w:t>
            </w:r>
          </w:p>
        </w:tc>
        <w:tc>
          <w:tcPr>
            <w:tcW w:w="6520" w:type="dxa"/>
          </w:tcPr>
          <w:p w:rsidR="001D2876" w:rsidRPr="009F5B7B" w:rsidRDefault="001D2876" w:rsidP="003A1107">
            <w:pPr>
              <w:jc w:val="both"/>
              <w:cnfStyle w:val="000000000000" w:firstRow="0" w:lastRow="0" w:firstColumn="0" w:lastColumn="0" w:oddVBand="0" w:evenVBand="0" w:oddHBand="0" w:evenHBand="0" w:firstRowFirstColumn="0" w:firstRowLastColumn="0" w:lastRowFirstColumn="0" w:lastRowLastColumn="0"/>
              <w:rPr>
                <w:rFonts w:ascii="Comic Sans MS" w:hAnsi="Comic Sans MS" w:cstheme="majorBidi"/>
                <w:sz w:val="20"/>
                <w:szCs w:val="20"/>
              </w:rPr>
            </w:pPr>
            <w:r w:rsidRPr="009F5B7B">
              <w:rPr>
                <w:rFonts w:ascii="Comic Sans MS" w:hAnsi="Comic Sans MS" w:cstheme="majorBidi"/>
                <w:sz w:val="20"/>
                <w:szCs w:val="20"/>
              </w:rPr>
              <w:t xml:space="preserve">Scientific Exchange, Department of Electric Engineering, Faculty of engineering, Twentee University, Enschde Holland. </w:t>
            </w:r>
          </w:p>
        </w:tc>
      </w:tr>
      <w:tr w:rsidR="001D2876" w:rsidRPr="00654E15" w:rsidTr="003A1107">
        <w:trPr>
          <w:gridAfter w:val="1"/>
          <w:cnfStyle w:val="000000100000" w:firstRow="0" w:lastRow="0" w:firstColumn="0" w:lastColumn="0" w:oddVBand="0" w:evenVBand="0" w:oddHBand="1" w:evenHBand="0" w:firstRowFirstColumn="0" w:firstRowLastColumn="0" w:lastRowFirstColumn="0" w:lastRowLastColumn="0"/>
          <w:wAfter w:w="851" w:type="dxa"/>
        </w:trPr>
        <w:tc>
          <w:tcPr>
            <w:cnfStyle w:val="001000000000" w:firstRow="0" w:lastRow="0" w:firstColumn="1" w:lastColumn="0" w:oddVBand="0" w:evenVBand="0" w:oddHBand="0" w:evenHBand="0" w:firstRowFirstColumn="0" w:firstRowLastColumn="0" w:lastRowFirstColumn="0" w:lastRowLastColumn="0"/>
            <w:tcW w:w="9180" w:type="dxa"/>
            <w:gridSpan w:val="2"/>
          </w:tcPr>
          <w:p w:rsidR="001D2876" w:rsidRPr="009F5B7B" w:rsidRDefault="001D2876" w:rsidP="003A1107">
            <w:pPr>
              <w:jc w:val="both"/>
              <w:rPr>
                <w:rFonts w:ascii="Comic Sans MS" w:hAnsi="Comic Sans MS" w:cstheme="majorBidi"/>
                <w:sz w:val="20"/>
                <w:szCs w:val="20"/>
              </w:rPr>
            </w:pPr>
            <w:r w:rsidRPr="009F5B7B">
              <w:rPr>
                <w:rFonts w:ascii="Comic Sans MS" w:hAnsi="Comic Sans MS" w:cstheme="majorBidi"/>
                <w:b w:val="0"/>
                <w:bCs w:val="0"/>
                <w:sz w:val="20"/>
                <w:szCs w:val="20"/>
              </w:rPr>
              <w:t>July 1996</w:t>
            </w:r>
            <w:r>
              <w:rPr>
                <w:rFonts w:ascii="Comic Sans MS" w:hAnsi="Comic Sans MS" w:cstheme="majorBidi"/>
                <w:b w:val="0"/>
                <w:bCs w:val="0"/>
                <w:sz w:val="20"/>
                <w:szCs w:val="20"/>
              </w:rPr>
              <w:t xml:space="preserve">,    </w:t>
            </w:r>
            <w:r w:rsidRPr="009F5B7B">
              <w:rPr>
                <w:rFonts w:ascii="Comic Sans MS" w:hAnsi="Comic Sans MS" w:cstheme="majorBidi"/>
                <w:b w:val="0"/>
                <w:bCs w:val="0"/>
                <w:sz w:val="20"/>
                <w:szCs w:val="20"/>
              </w:rPr>
              <w:t>July 1997</w:t>
            </w:r>
            <w:r>
              <w:rPr>
                <w:rFonts w:ascii="Comic Sans MS" w:hAnsi="Comic Sans MS" w:cstheme="majorBidi"/>
                <w:sz w:val="20"/>
                <w:szCs w:val="20"/>
              </w:rPr>
              <w:t xml:space="preserve">, </w:t>
            </w:r>
            <w:r w:rsidRPr="00D52186">
              <w:rPr>
                <w:rFonts w:ascii="Comic Sans MS" w:hAnsi="Comic Sans MS" w:cstheme="majorBidi"/>
                <w:b w:val="0"/>
                <w:bCs w:val="0"/>
                <w:sz w:val="20"/>
                <w:szCs w:val="20"/>
              </w:rPr>
              <w:t>and August 1998 Frankfurt, Germany,</w:t>
            </w:r>
          </w:p>
        </w:tc>
      </w:tr>
    </w:tbl>
    <w:p w:rsidR="001D2876" w:rsidRPr="00654E15" w:rsidRDefault="001D2876" w:rsidP="001D2876">
      <w:pPr>
        <w:jc w:val="both"/>
        <w:rPr>
          <w:rFonts w:ascii="Bell MT" w:hAnsi="Bell MT" w:cstheme="majorBidi"/>
          <w:sz w:val="2"/>
          <w:szCs w:val="2"/>
        </w:rPr>
      </w:pPr>
    </w:p>
    <w:tbl>
      <w:tblPr>
        <w:tblStyle w:val="LightShading-Accent2"/>
        <w:tblW w:w="0" w:type="auto"/>
        <w:tblLook w:val="04A0" w:firstRow="1" w:lastRow="0" w:firstColumn="1" w:lastColumn="0" w:noHBand="0" w:noVBand="1"/>
      </w:tblPr>
      <w:tblGrid>
        <w:gridCol w:w="8522"/>
        <w:gridCol w:w="658"/>
      </w:tblGrid>
      <w:tr w:rsidR="001D2876" w:rsidRPr="00654E15" w:rsidTr="003A1107">
        <w:trPr>
          <w:gridAfter w:val="1"/>
          <w:cnfStyle w:val="100000000000" w:firstRow="1" w:lastRow="0" w:firstColumn="0" w:lastColumn="0" w:oddVBand="0" w:evenVBand="0" w:oddHBand="0" w:evenHBand="0" w:firstRowFirstColumn="0" w:firstRowLastColumn="0" w:lastRowFirstColumn="0" w:lastRowLastColumn="0"/>
          <w:wAfter w:w="658" w:type="dxa"/>
        </w:trPr>
        <w:tc>
          <w:tcPr>
            <w:cnfStyle w:val="001000000000" w:firstRow="0" w:lastRow="0" w:firstColumn="1" w:lastColumn="0" w:oddVBand="0" w:evenVBand="0" w:oddHBand="0" w:evenHBand="0" w:firstRowFirstColumn="0" w:firstRowLastColumn="0" w:lastRowFirstColumn="0" w:lastRowLastColumn="0"/>
            <w:tcW w:w="8522" w:type="dxa"/>
          </w:tcPr>
          <w:p w:rsidR="001D2876" w:rsidRPr="008B2C96" w:rsidRDefault="001D2876" w:rsidP="003A1107">
            <w:pPr>
              <w:tabs>
                <w:tab w:val="left" w:pos="750"/>
              </w:tabs>
              <w:rPr>
                <w:rFonts w:ascii="Comic Sans MS" w:hAnsi="Comic Sans MS" w:cstheme="majorBidi"/>
                <w:b w:val="0"/>
                <w:bCs w:val="0"/>
                <w:sz w:val="24"/>
                <w:szCs w:val="24"/>
                <w:u w:val="single"/>
              </w:rPr>
            </w:pPr>
            <w:r w:rsidRPr="00857EB8">
              <w:rPr>
                <w:rFonts w:ascii="Comic Sans MS" w:hAnsi="Comic Sans MS" w:cstheme="majorBidi"/>
                <w:b w:val="0"/>
                <w:bCs w:val="0"/>
                <w:color w:val="FF0000"/>
                <w:sz w:val="24"/>
                <w:szCs w:val="24"/>
                <w:u w:val="single"/>
              </w:rPr>
              <w:t>Publications</w:t>
            </w:r>
            <w:r>
              <w:rPr>
                <w:rFonts w:ascii="Comic Sans MS" w:hAnsi="Comic Sans MS" w:cstheme="majorBidi"/>
                <w:b w:val="0"/>
                <w:bCs w:val="0"/>
                <w:sz w:val="24"/>
                <w:szCs w:val="24"/>
                <w:u w:val="single"/>
              </w:rPr>
              <w:t xml:space="preserve">  (Papers)</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2"/>
          </w:tcPr>
          <w:p w:rsidR="001D2876" w:rsidRPr="00D52186" w:rsidRDefault="001D2876" w:rsidP="003A1107">
            <w:pPr>
              <w:pStyle w:val="ListBullet"/>
            </w:pPr>
            <w:r w:rsidRPr="00D52186">
              <w:rPr>
                <w:b w:val="0"/>
                <w:bCs w:val="0"/>
              </w:rPr>
              <w:t>M. Abbas, A. Badr,  M. R. Eltantawi, “Bounding Box Object Localization Based On Image Superpixelization.”,</w:t>
            </w:r>
            <w:r w:rsidRPr="00D52186">
              <w:t xml:space="preserve"> </w:t>
            </w:r>
            <w:r w:rsidRPr="00D52186">
              <w:rPr>
                <w:rStyle w:val="textlinkfontlink"/>
              </w:rPr>
              <w:t xml:space="preserve">  </w:t>
            </w:r>
            <w:r w:rsidRPr="00D52186">
              <w:t xml:space="preserve"> </w:t>
            </w:r>
            <w:r w:rsidRPr="00D52186">
              <w:rPr>
                <w:b w:val="0"/>
                <w:bCs w:val="0"/>
              </w:rPr>
              <w:t xml:space="preserve">Elsevier B.V. Selection. Procedia Computer Science 13 ( 2012 ) 108 – 119. </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9180" w:type="dxa"/>
            <w:gridSpan w:val="2"/>
          </w:tcPr>
          <w:p w:rsidR="001D2876" w:rsidRPr="00D52186" w:rsidRDefault="001D2876" w:rsidP="003A1107">
            <w:pPr>
              <w:rPr>
                <w:rFonts w:ascii="Comic Sans MS" w:hAnsi="Comic Sans MS" w:cstheme="majorBidi"/>
                <w:b w:val="0"/>
                <w:bCs w:val="0"/>
                <w:color w:val="632423" w:themeColor="accent2" w:themeShade="80"/>
                <w:sz w:val="18"/>
                <w:szCs w:val="18"/>
                <w:u w:val="single"/>
              </w:rPr>
            </w:pPr>
            <w:r w:rsidRPr="00D52186">
              <w:rPr>
                <w:rFonts w:ascii="Comic Sans MS" w:hAnsi="Comic Sans MS"/>
                <w:b w:val="0"/>
                <w:bCs w:val="0"/>
                <w:sz w:val="18"/>
                <w:szCs w:val="18"/>
              </w:rPr>
              <w:t xml:space="preserve">M. R. A.  Eltantawi,  A. M. Abdelshfouk, “A Proposed Algorithm for  a DNA-Based Cryptography and Steganography Techniques”, </w:t>
            </w:r>
            <w:r w:rsidRPr="00D52186">
              <w:rPr>
                <w:rStyle w:val="textlinkfontlink"/>
                <w:rFonts w:ascii="Comic Sans MS" w:hAnsi="Comic Sans MS"/>
                <w:sz w:val="18"/>
                <w:szCs w:val="18"/>
              </w:rPr>
              <w:t>UWS Journal, Vol14, No. 3,  PP. 43-45,  Oct 2010</w:t>
            </w:r>
            <w:r w:rsidRPr="00D52186">
              <w:rPr>
                <w:rFonts w:ascii="Comic Sans MS" w:hAnsi="Comic Sans MS"/>
                <w:b w:val="0"/>
                <w:bCs w:val="0"/>
                <w:sz w:val="18"/>
                <w:szCs w:val="18"/>
              </w:rPr>
              <w:t>.</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2"/>
          </w:tcPr>
          <w:p w:rsidR="001D2876" w:rsidRPr="00D52186" w:rsidRDefault="001D2876" w:rsidP="003A1107">
            <w:pPr>
              <w:pStyle w:val="ListBullet"/>
            </w:pPr>
            <w:r w:rsidRPr="00D52186">
              <w:rPr>
                <w:b w:val="0"/>
                <w:bCs w:val="0"/>
              </w:rPr>
              <w:t>M. R. A.  Eltantawi,  A. M. Abdel-Moneim, M. M. Abdel-Aziz ,  “A Turing Machine Design for Decision Support in Insurance</w:t>
            </w:r>
            <w:r w:rsidRPr="00D52186">
              <w:t xml:space="preserve"> </w:t>
            </w:r>
            <w:r w:rsidRPr="00D52186">
              <w:rPr>
                <w:b w:val="0"/>
                <w:bCs w:val="0"/>
              </w:rPr>
              <w:t>Companies” , Journal  of Engineering Application, Matarya faculty of engineering, Cairo, Egypt, Dec. 2006.</w:t>
            </w:r>
            <w:r w:rsidRPr="00D52186">
              <w:t xml:space="preserve"> </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9180" w:type="dxa"/>
            <w:gridSpan w:val="2"/>
          </w:tcPr>
          <w:p w:rsidR="001D2876" w:rsidRPr="00D52186" w:rsidRDefault="001D2876" w:rsidP="003A1107">
            <w:pPr>
              <w:jc w:val="both"/>
              <w:rPr>
                <w:rFonts w:ascii="Comic Sans MS" w:hAnsi="Comic Sans MS" w:cstheme="majorBidi"/>
                <w:b w:val="0"/>
                <w:bCs w:val="0"/>
                <w:color w:val="632423" w:themeColor="accent2" w:themeShade="80"/>
                <w:sz w:val="18"/>
                <w:szCs w:val="18"/>
                <w:u w:val="single"/>
              </w:rPr>
            </w:pPr>
            <w:r w:rsidRPr="00D52186">
              <w:rPr>
                <w:rFonts w:ascii="Comic Sans MS" w:hAnsi="Comic Sans MS"/>
                <w:b w:val="0"/>
                <w:bCs w:val="0"/>
                <w:sz w:val="18"/>
                <w:szCs w:val="18"/>
              </w:rPr>
              <w:t>Giannone,  M. R. A.  Eltantawi, P.   Maresca ,  “Recursive   Parser Optimization   by   Rewriting   Context       Free Grammars” , Journal  of Engineering   Application   of  Artificial   Intelligence, Vol.  10, No.  6, PP.  607-615 ,1997 .</w:t>
            </w:r>
          </w:p>
        </w:tc>
      </w:tr>
      <w:tr w:rsidR="001D2876" w:rsidRPr="00857EB8"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2"/>
          </w:tcPr>
          <w:p w:rsidR="001D2876" w:rsidRPr="00D52186" w:rsidRDefault="001D2876" w:rsidP="003A1107">
            <w:pPr>
              <w:jc w:val="both"/>
              <w:rPr>
                <w:rFonts w:ascii="Comic Sans MS" w:hAnsi="Comic Sans MS" w:cstheme="majorBidi"/>
                <w:b w:val="0"/>
                <w:bCs w:val="0"/>
                <w:color w:val="632423" w:themeColor="accent2" w:themeShade="80"/>
                <w:sz w:val="18"/>
                <w:szCs w:val="18"/>
                <w:u w:val="single"/>
              </w:rPr>
            </w:pPr>
            <w:r w:rsidRPr="00D52186">
              <w:rPr>
                <w:rFonts w:ascii="Comic Sans MS" w:hAnsi="Comic Sans MS"/>
                <w:b w:val="0"/>
                <w:bCs w:val="0"/>
                <w:sz w:val="18"/>
                <w:szCs w:val="18"/>
              </w:rPr>
              <w:t>M. R. A.  Eltantawi,  P.  Maresca ,  “Logic  Programming  and  Data  Base  Schema  in  Reverse Engineering:  Analysis   and   Documentation   for Existing   Code   in  a  Multilanguage  Environment”,  Journal of Engineering Application of Artificial Intelligence, Vol.  9, No.  5, PP. 561-574, September, 1996 .</w:t>
            </w:r>
          </w:p>
        </w:tc>
      </w:tr>
      <w:tr w:rsidR="001D2876" w:rsidRPr="00857EB8" w:rsidTr="003A1107">
        <w:tc>
          <w:tcPr>
            <w:cnfStyle w:val="001000000000" w:firstRow="0" w:lastRow="0" w:firstColumn="1" w:lastColumn="0" w:oddVBand="0" w:evenVBand="0" w:oddHBand="0" w:evenHBand="0" w:firstRowFirstColumn="0" w:firstRowLastColumn="0" w:lastRowFirstColumn="0" w:lastRowLastColumn="0"/>
            <w:tcW w:w="9180" w:type="dxa"/>
            <w:gridSpan w:val="2"/>
          </w:tcPr>
          <w:p w:rsidR="001D2876" w:rsidRPr="00D52186" w:rsidRDefault="001D2876" w:rsidP="003A1107">
            <w:pPr>
              <w:jc w:val="both"/>
              <w:rPr>
                <w:rFonts w:ascii="Comic Sans MS" w:hAnsi="Comic Sans MS" w:cstheme="majorBidi"/>
                <w:b w:val="0"/>
                <w:bCs w:val="0"/>
                <w:color w:val="632423" w:themeColor="accent2" w:themeShade="80"/>
                <w:sz w:val="18"/>
                <w:szCs w:val="18"/>
                <w:u w:val="single"/>
              </w:rPr>
            </w:pPr>
            <w:r w:rsidRPr="00D52186">
              <w:rPr>
                <w:rFonts w:ascii="Comic Sans MS" w:hAnsi="Comic Sans MS"/>
                <w:b w:val="0"/>
                <w:bCs w:val="0"/>
                <w:sz w:val="18"/>
                <w:szCs w:val="18"/>
              </w:rPr>
              <w:t>M. R. A. Eltantawi,  P. Maresca, “Application of Logic Programming in   Languages  Analysis:  Documents   Reconstruction  from   Existing  Code”, Journal  of  Engineering  Applications  and  Artificial   Intelligence ,  Vol.  7, No.  4, PP.  427-437,  August 1994 .</w:t>
            </w:r>
          </w:p>
        </w:tc>
      </w:tr>
      <w:tr w:rsidR="001D2876" w:rsidRPr="00857EB8"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2"/>
          </w:tcPr>
          <w:p w:rsidR="001D2876" w:rsidRPr="00D52186" w:rsidRDefault="001D2876" w:rsidP="003A1107">
            <w:pPr>
              <w:pStyle w:val="ListBullet"/>
            </w:pPr>
            <w:r w:rsidRPr="00D52186">
              <w:rPr>
                <w:b w:val="0"/>
                <w:bCs w:val="0"/>
              </w:rPr>
              <w:t>M. R. A.  Eltantawi,  P.   Maresca , “A  Methodology  and   a  Tool  to  construct    Documentation  From  FORTRAN, C and PL/1</w:t>
            </w:r>
            <w:r w:rsidRPr="00D52186">
              <w:t xml:space="preserve">   </w:t>
            </w:r>
            <w:r w:rsidRPr="00D52186">
              <w:rPr>
                <w:b w:val="0"/>
                <w:bCs w:val="0"/>
              </w:rPr>
              <w:t>Languages”, CNR  Internal   Report.  Sistemi   Informatici  e  Calcolo Parallelo,  No.  P/ 06/191, LUGLIO 1993 .</w:t>
            </w:r>
          </w:p>
        </w:tc>
      </w:tr>
      <w:tr w:rsidR="001D2876" w:rsidRPr="00857EB8" w:rsidTr="003A1107">
        <w:tc>
          <w:tcPr>
            <w:cnfStyle w:val="001000000000" w:firstRow="0" w:lastRow="0" w:firstColumn="1" w:lastColumn="0" w:oddVBand="0" w:evenVBand="0" w:oddHBand="0" w:evenHBand="0" w:firstRowFirstColumn="0" w:firstRowLastColumn="0" w:lastRowFirstColumn="0" w:lastRowLastColumn="0"/>
            <w:tcW w:w="9180" w:type="dxa"/>
            <w:gridSpan w:val="2"/>
          </w:tcPr>
          <w:p w:rsidR="001D2876" w:rsidRPr="00D52186" w:rsidRDefault="001D2876" w:rsidP="003A1107">
            <w:pPr>
              <w:pStyle w:val="ListBullet"/>
            </w:pPr>
            <w:r w:rsidRPr="00D52186">
              <w:rPr>
                <w:b w:val="0"/>
                <w:bCs w:val="0"/>
              </w:rPr>
              <w:t>M.  N.  Mikhail,  M.  R.  A.  Eltantawi,  “ Effect  Of  The  Medium  Viscosity    On Sound Propagation  And   Attenuation In Ducts”,</w:t>
            </w:r>
            <w:r w:rsidRPr="00D52186">
              <w:t xml:space="preserve"> </w:t>
            </w:r>
            <w:r w:rsidRPr="00D52186">
              <w:rPr>
                <w:b w:val="0"/>
                <w:bCs w:val="0"/>
              </w:rPr>
              <w:t xml:space="preserve">Journal of Computational and Applied Mathematics 45(1993), PP. 283-298, North  </w:t>
            </w:r>
            <w:r w:rsidRPr="00D52186">
              <w:rPr>
                <w:b w:val="0"/>
                <w:bCs w:val="0"/>
              </w:rPr>
              <w:lastRenderedPageBreak/>
              <w:t>Holland.</w:t>
            </w:r>
          </w:p>
        </w:tc>
      </w:tr>
      <w:tr w:rsidR="001D2876" w:rsidRPr="00857EB8"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2"/>
          </w:tcPr>
          <w:p w:rsidR="001D2876" w:rsidRPr="00D52186" w:rsidRDefault="001D2876" w:rsidP="003A1107">
            <w:pPr>
              <w:pStyle w:val="ListBullet"/>
            </w:pPr>
            <w:r w:rsidRPr="00D52186">
              <w:rPr>
                <w:b w:val="0"/>
                <w:bCs w:val="0"/>
              </w:rPr>
              <w:lastRenderedPageBreak/>
              <w:t>M. N.  Mikhail,  M.  R.  A.  Eltantawi,  “ The  Acoustic Boundary  Layers:  A  Detailed   Analysis”,  Journal  of Computational and  Applied  Mathematics, 1993</w:t>
            </w:r>
          </w:p>
        </w:tc>
      </w:tr>
    </w:tbl>
    <w:p w:rsidR="001D2876" w:rsidRPr="00361140" w:rsidRDefault="001D2876" w:rsidP="001D2876">
      <w:pPr>
        <w:spacing w:after="0" w:line="240" w:lineRule="auto"/>
        <w:jc w:val="both"/>
        <w:rPr>
          <w:rFonts w:ascii="Comic Sans MS" w:hAnsi="Comic Sans MS" w:cstheme="majorBidi"/>
          <w:sz w:val="10"/>
          <w:szCs w:val="10"/>
        </w:rPr>
      </w:pPr>
    </w:p>
    <w:tbl>
      <w:tblPr>
        <w:tblStyle w:val="LightShading-Accent2"/>
        <w:tblW w:w="9180" w:type="dxa"/>
        <w:tblLook w:val="04A0" w:firstRow="1" w:lastRow="0" w:firstColumn="1" w:lastColumn="0" w:noHBand="0" w:noVBand="1"/>
      </w:tblPr>
      <w:tblGrid>
        <w:gridCol w:w="8613"/>
        <w:gridCol w:w="567"/>
      </w:tblGrid>
      <w:tr w:rsidR="001D2876" w:rsidRPr="008B2C96" w:rsidTr="003A1107">
        <w:trPr>
          <w:gridAfter w:val="1"/>
          <w:cnfStyle w:val="100000000000" w:firstRow="1" w:lastRow="0" w:firstColumn="0" w:lastColumn="0" w:oddVBand="0" w:evenVBand="0" w:oddHBand="0" w:evenHBand="0" w:firstRowFirstColumn="0" w:firstRowLastColumn="0" w:lastRowFirstColumn="0" w:lastRowLastColumn="0"/>
          <w:wAfter w:w="567" w:type="dxa"/>
        </w:trPr>
        <w:tc>
          <w:tcPr>
            <w:cnfStyle w:val="001000000000" w:firstRow="0" w:lastRow="0" w:firstColumn="1" w:lastColumn="0" w:oddVBand="0" w:evenVBand="0" w:oddHBand="0" w:evenHBand="0" w:firstRowFirstColumn="0" w:firstRowLastColumn="0" w:lastRowFirstColumn="0" w:lastRowLastColumn="0"/>
            <w:tcW w:w="8613" w:type="dxa"/>
          </w:tcPr>
          <w:p w:rsidR="001D2876" w:rsidRPr="008B2C96" w:rsidRDefault="001D2876" w:rsidP="003A1107">
            <w:pPr>
              <w:tabs>
                <w:tab w:val="left" w:pos="750"/>
              </w:tabs>
              <w:rPr>
                <w:rFonts w:ascii="Comic Sans MS" w:hAnsi="Comic Sans MS" w:cstheme="majorBidi"/>
                <w:b w:val="0"/>
                <w:bCs w:val="0"/>
                <w:sz w:val="24"/>
                <w:szCs w:val="24"/>
                <w:u w:val="single"/>
              </w:rPr>
            </w:pPr>
            <w:r w:rsidRPr="00857EB8">
              <w:rPr>
                <w:rFonts w:ascii="Comic Sans MS" w:hAnsi="Comic Sans MS" w:cstheme="majorBidi"/>
                <w:b w:val="0"/>
                <w:bCs w:val="0"/>
                <w:color w:val="FF0000"/>
                <w:sz w:val="24"/>
                <w:szCs w:val="24"/>
                <w:u w:val="single"/>
              </w:rPr>
              <w:t>Publications</w:t>
            </w:r>
            <w:r>
              <w:rPr>
                <w:rFonts w:ascii="Comic Sans MS" w:hAnsi="Comic Sans MS" w:cstheme="majorBidi"/>
                <w:b w:val="0"/>
                <w:bCs w:val="0"/>
                <w:sz w:val="24"/>
                <w:szCs w:val="24"/>
                <w:u w:val="single"/>
              </w:rPr>
              <w:t xml:space="preserve"> (Math. Books)</w:t>
            </w:r>
          </w:p>
        </w:tc>
      </w:tr>
      <w:tr w:rsidR="001D2876" w:rsidRPr="008B2C96"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2"/>
          </w:tcPr>
          <w:p w:rsidR="001D2876" w:rsidRPr="00D52186" w:rsidRDefault="001D2876" w:rsidP="003A1107">
            <w:pPr>
              <w:pStyle w:val="ListBullet"/>
              <w:rPr>
                <w:b w:val="0"/>
                <w:bCs w:val="0"/>
              </w:rPr>
            </w:pPr>
            <w:r w:rsidRPr="00D52186">
              <w:rPr>
                <w:b w:val="0"/>
                <w:bCs w:val="0"/>
              </w:rPr>
              <w:t>Basic Mathematics For Engineering and Computer Science: Three Volumes .</w:t>
            </w:r>
          </w:p>
        </w:tc>
      </w:tr>
      <w:tr w:rsidR="001D2876" w:rsidRPr="008B2C96" w:rsidTr="003A1107">
        <w:tc>
          <w:tcPr>
            <w:cnfStyle w:val="001000000000" w:firstRow="0" w:lastRow="0" w:firstColumn="1" w:lastColumn="0" w:oddVBand="0" w:evenVBand="0" w:oddHBand="0" w:evenHBand="0" w:firstRowFirstColumn="0" w:firstRowLastColumn="0" w:lastRowFirstColumn="0" w:lastRowLastColumn="0"/>
            <w:tcW w:w="9180" w:type="dxa"/>
            <w:gridSpan w:val="2"/>
          </w:tcPr>
          <w:p w:rsidR="001D2876" w:rsidRPr="00965029" w:rsidRDefault="001D2876" w:rsidP="003A1107">
            <w:pPr>
              <w:rPr>
                <w:rFonts w:ascii="Comic Sans MS" w:hAnsi="Comic Sans MS" w:cstheme="majorBidi"/>
                <w:b w:val="0"/>
                <w:bCs w:val="0"/>
                <w:color w:val="632423" w:themeColor="accent2" w:themeShade="80"/>
                <w:sz w:val="16"/>
                <w:szCs w:val="16"/>
                <w:u w:val="single"/>
              </w:rPr>
            </w:pPr>
            <w:r w:rsidRPr="00965029">
              <w:rPr>
                <w:rFonts w:ascii="Comic Sans MS" w:hAnsi="Comic Sans MS"/>
                <w:b w:val="0"/>
                <w:bCs w:val="0"/>
                <w:sz w:val="16"/>
                <w:szCs w:val="16"/>
              </w:rPr>
              <w:t>Structured Mathematics For Engineering and Computer Science: Two volumes</w:t>
            </w:r>
            <w:r w:rsidRPr="00965029">
              <w:rPr>
                <w:rFonts w:ascii="Comic Sans MS" w:hAnsi="Comic Sans MS" w:cstheme="majorBidi"/>
                <w:b w:val="0"/>
                <w:bCs w:val="0"/>
                <w:color w:val="632423" w:themeColor="accent2" w:themeShade="80"/>
                <w:sz w:val="16"/>
                <w:szCs w:val="16"/>
                <w:u w:val="single"/>
              </w:rPr>
              <w:t>.</w:t>
            </w:r>
          </w:p>
        </w:tc>
      </w:tr>
      <w:tr w:rsidR="001D2876" w:rsidRPr="008B2C96"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2"/>
          </w:tcPr>
          <w:p w:rsidR="001D2876" w:rsidRPr="00965029" w:rsidRDefault="001D2876" w:rsidP="003A1107">
            <w:pPr>
              <w:pStyle w:val="ListBullet"/>
              <w:rPr>
                <w:sz w:val="16"/>
                <w:szCs w:val="16"/>
              </w:rPr>
            </w:pPr>
            <w:r w:rsidRPr="00D52186">
              <w:rPr>
                <w:b w:val="0"/>
                <w:bCs w:val="0"/>
              </w:rPr>
              <w:t>Advanced Mathematics For Engineering and Computer Science</w:t>
            </w:r>
            <w:r w:rsidRPr="00965029">
              <w:t xml:space="preserve">: </w:t>
            </w:r>
            <w:r w:rsidRPr="00D52186">
              <w:rPr>
                <w:b w:val="0"/>
                <w:bCs w:val="0"/>
              </w:rPr>
              <w:t>Three Volumes.</w:t>
            </w:r>
            <w:r w:rsidRPr="00965029">
              <w:t xml:space="preserve"> </w:t>
            </w:r>
          </w:p>
        </w:tc>
      </w:tr>
      <w:tr w:rsidR="001D2876" w:rsidRPr="00857EB8" w:rsidTr="003A1107">
        <w:tc>
          <w:tcPr>
            <w:cnfStyle w:val="001000000000" w:firstRow="0" w:lastRow="0" w:firstColumn="1" w:lastColumn="0" w:oddVBand="0" w:evenVBand="0" w:oddHBand="0" w:evenHBand="0" w:firstRowFirstColumn="0" w:firstRowLastColumn="0" w:lastRowFirstColumn="0" w:lastRowLastColumn="0"/>
            <w:tcW w:w="9180" w:type="dxa"/>
            <w:gridSpan w:val="2"/>
          </w:tcPr>
          <w:p w:rsidR="001D2876" w:rsidRPr="00965029" w:rsidRDefault="001D2876" w:rsidP="003A1107">
            <w:pPr>
              <w:pStyle w:val="ListBullet"/>
            </w:pPr>
          </w:p>
        </w:tc>
      </w:tr>
      <w:tr w:rsidR="001D2876" w:rsidRPr="00857EB8"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2"/>
          </w:tcPr>
          <w:p w:rsidR="001D2876" w:rsidRPr="006E2B88" w:rsidRDefault="001D2876" w:rsidP="003A1107">
            <w:pPr>
              <w:jc w:val="both"/>
              <w:rPr>
                <w:rFonts w:ascii="Comic Sans MS" w:hAnsi="Comic Sans MS" w:cstheme="majorBidi"/>
                <w:b w:val="0"/>
                <w:bCs w:val="0"/>
                <w:color w:val="632423" w:themeColor="accent2" w:themeShade="80"/>
                <w:sz w:val="16"/>
                <w:szCs w:val="16"/>
                <w:u w:val="single"/>
              </w:rPr>
            </w:pPr>
            <w:r w:rsidRPr="00857EB8">
              <w:rPr>
                <w:rFonts w:ascii="Comic Sans MS" w:hAnsi="Comic Sans MS" w:cstheme="majorBidi"/>
                <w:b w:val="0"/>
                <w:bCs w:val="0"/>
                <w:color w:val="FF0000"/>
                <w:sz w:val="24"/>
                <w:szCs w:val="24"/>
                <w:u w:val="single"/>
              </w:rPr>
              <w:t>Publications</w:t>
            </w:r>
            <w:r>
              <w:rPr>
                <w:rFonts w:ascii="Comic Sans MS" w:hAnsi="Comic Sans MS" w:cstheme="majorBidi"/>
                <w:b w:val="0"/>
                <w:bCs w:val="0"/>
                <w:sz w:val="24"/>
                <w:szCs w:val="24"/>
                <w:u w:val="single"/>
              </w:rPr>
              <w:t xml:space="preserve"> (Computer Courses)</w:t>
            </w:r>
          </w:p>
        </w:tc>
      </w:tr>
      <w:tr w:rsidR="001D2876" w:rsidRPr="00857EB8" w:rsidTr="003A1107">
        <w:tc>
          <w:tcPr>
            <w:cnfStyle w:val="001000000000" w:firstRow="0" w:lastRow="0" w:firstColumn="1" w:lastColumn="0" w:oddVBand="0" w:evenVBand="0" w:oddHBand="0" w:evenHBand="0" w:firstRowFirstColumn="0" w:firstRowLastColumn="0" w:lastRowFirstColumn="0" w:lastRowLastColumn="0"/>
            <w:tcW w:w="9180" w:type="dxa"/>
            <w:gridSpan w:val="2"/>
          </w:tcPr>
          <w:p w:rsidR="001D2876" w:rsidRPr="00965029" w:rsidRDefault="001D2876" w:rsidP="003A1107">
            <w:pPr>
              <w:pStyle w:val="ListBullet"/>
            </w:pPr>
            <w:r w:rsidRPr="00965029">
              <w:t xml:space="preserve"> </w:t>
            </w:r>
            <w:r w:rsidRPr="00D52186">
              <w:rPr>
                <w:b w:val="0"/>
                <w:bCs w:val="0"/>
              </w:rPr>
              <w:t xml:space="preserve">Introduction To Computer Science Concepts - </w:t>
            </w:r>
            <w:r w:rsidRPr="00D52186">
              <w:rPr>
                <w:b w:val="0"/>
                <w:bCs w:val="0"/>
                <w:snapToGrid/>
              </w:rPr>
              <w:t xml:space="preserve">Faculty of Commerce &amp; Business - </w:t>
            </w:r>
            <w:r w:rsidRPr="00D52186">
              <w:rPr>
                <w:b w:val="0"/>
                <w:bCs w:val="0"/>
              </w:rPr>
              <w:t>Qassim University, KSA, 2007.</w:t>
            </w:r>
          </w:p>
        </w:tc>
      </w:tr>
      <w:tr w:rsidR="001D2876" w:rsidRPr="00857EB8"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2"/>
          </w:tcPr>
          <w:p w:rsidR="001D2876" w:rsidRPr="00791880" w:rsidRDefault="001D2876" w:rsidP="003A1107">
            <w:pPr>
              <w:jc w:val="both"/>
              <w:rPr>
                <w:rFonts w:ascii="Comic Sans MS" w:eastAsia="Times New Roman" w:hAnsi="Comic Sans MS" w:cs="Microsoft Sans Serif"/>
                <w:b w:val="0"/>
                <w:bCs w:val="0"/>
                <w:snapToGrid w:val="0"/>
                <w:sz w:val="16"/>
                <w:szCs w:val="16"/>
              </w:rPr>
            </w:pPr>
            <w:r w:rsidRPr="00791880">
              <w:rPr>
                <w:rFonts w:ascii="Comic Sans MS" w:eastAsia="Times New Roman" w:hAnsi="Comic Sans MS" w:cs="Microsoft Sans Serif"/>
                <w:b w:val="0"/>
                <w:bCs w:val="0"/>
                <w:snapToGrid w:val="0"/>
                <w:sz w:val="16"/>
                <w:szCs w:val="16"/>
              </w:rPr>
              <w:t xml:space="preserve"> Introduction To Management I</w:t>
            </w:r>
            <w:r>
              <w:rPr>
                <w:rFonts w:ascii="Comic Sans MS" w:eastAsia="Times New Roman" w:hAnsi="Comic Sans MS" w:cs="Microsoft Sans Serif"/>
                <w:b w:val="0"/>
                <w:bCs w:val="0"/>
                <w:snapToGrid w:val="0"/>
                <w:sz w:val="16"/>
                <w:szCs w:val="16"/>
              </w:rPr>
              <w:t>.</w:t>
            </w:r>
            <w:r w:rsidRPr="00791880">
              <w:rPr>
                <w:rFonts w:ascii="Comic Sans MS" w:eastAsia="Times New Roman" w:hAnsi="Comic Sans MS" w:cs="Microsoft Sans Serif"/>
                <w:b w:val="0"/>
                <w:bCs w:val="0"/>
                <w:snapToGrid w:val="0"/>
                <w:sz w:val="16"/>
                <w:szCs w:val="16"/>
              </w:rPr>
              <w:t>S</w:t>
            </w:r>
            <w:r>
              <w:rPr>
                <w:rFonts w:ascii="Comic Sans MS" w:eastAsia="Times New Roman" w:hAnsi="Comic Sans MS" w:cs="Microsoft Sans Serif"/>
                <w:b w:val="0"/>
                <w:bCs w:val="0"/>
                <w:snapToGrid w:val="0"/>
                <w:sz w:val="16"/>
                <w:szCs w:val="16"/>
              </w:rPr>
              <w:t>.</w:t>
            </w:r>
            <w:r w:rsidRPr="00791880">
              <w:rPr>
                <w:rFonts w:ascii="Comic Sans MS" w:eastAsia="Times New Roman" w:hAnsi="Comic Sans MS" w:cs="Microsoft Sans Serif"/>
                <w:b w:val="0"/>
                <w:bCs w:val="0"/>
                <w:snapToGrid w:val="0"/>
                <w:sz w:val="16"/>
                <w:szCs w:val="16"/>
              </w:rPr>
              <w:t xml:space="preserve"> : Faculty of Commerce &amp; Business - Qassim University, KSA, 2007.</w:t>
            </w:r>
          </w:p>
        </w:tc>
      </w:tr>
      <w:tr w:rsidR="001D2876" w:rsidRPr="00857EB8" w:rsidTr="003A1107">
        <w:tc>
          <w:tcPr>
            <w:cnfStyle w:val="001000000000" w:firstRow="0" w:lastRow="0" w:firstColumn="1" w:lastColumn="0" w:oddVBand="0" w:evenVBand="0" w:oddHBand="0" w:evenHBand="0" w:firstRowFirstColumn="0" w:firstRowLastColumn="0" w:lastRowFirstColumn="0" w:lastRowLastColumn="0"/>
            <w:tcW w:w="9180" w:type="dxa"/>
            <w:gridSpan w:val="2"/>
          </w:tcPr>
          <w:p w:rsidR="001D2876" w:rsidRPr="00791880" w:rsidRDefault="001D2876" w:rsidP="003A1107">
            <w:pPr>
              <w:jc w:val="both"/>
              <w:rPr>
                <w:rFonts w:ascii="Comic Sans MS" w:hAnsi="Comic Sans MS" w:cstheme="majorBidi"/>
                <w:b w:val="0"/>
                <w:bCs w:val="0"/>
                <w:color w:val="FF0000"/>
                <w:sz w:val="10"/>
                <w:szCs w:val="10"/>
                <w:u w:val="single"/>
              </w:rPr>
            </w:pPr>
          </w:p>
          <w:p w:rsidR="001D2876" w:rsidRPr="006E2B88" w:rsidRDefault="001D2876" w:rsidP="003A1107">
            <w:pPr>
              <w:jc w:val="both"/>
              <w:rPr>
                <w:rFonts w:ascii="Comic Sans MS" w:hAnsi="Comic Sans MS" w:cstheme="majorBidi"/>
                <w:b w:val="0"/>
                <w:bCs w:val="0"/>
                <w:color w:val="632423" w:themeColor="accent2" w:themeShade="80"/>
                <w:sz w:val="16"/>
                <w:szCs w:val="16"/>
                <w:u w:val="single"/>
              </w:rPr>
            </w:pPr>
            <w:r w:rsidRPr="00857EB8">
              <w:rPr>
                <w:rFonts w:ascii="Comic Sans MS" w:hAnsi="Comic Sans MS" w:cstheme="majorBidi"/>
                <w:b w:val="0"/>
                <w:bCs w:val="0"/>
                <w:color w:val="FF0000"/>
                <w:sz w:val="24"/>
                <w:szCs w:val="24"/>
                <w:u w:val="single"/>
              </w:rPr>
              <w:t>Publications</w:t>
            </w:r>
            <w:r>
              <w:rPr>
                <w:rFonts w:ascii="Comic Sans MS" w:hAnsi="Comic Sans MS" w:cstheme="majorBidi"/>
                <w:b w:val="0"/>
                <w:bCs w:val="0"/>
                <w:sz w:val="24"/>
                <w:szCs w:val="24"/>
                <w:u w:val="single"/>
              </w:rPr>
              <w:t xml:space="preserve"> (Electronic Courses)</w:t>
            </w:r>
          </w:p>
        </w:tc>
      </w:tr>
      <w:tr w:rsidR="001D2876" w:rsidRPr="00857EB8"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2"/>
          </w:tcPr>
          <w:p w:rsidR="001D2876" w:rsidRPr="00965029" w:rsidRDefault="001D2876" w:rsidP="003A1107">
            <w:pPr>
              <w:pStyle w:val="ListBullet"/>
              <w:rPr>
                <w:sz w:val="16"/>
                <w:szCs w:val="16"/>
              </w:rPr>
            </w:pPr>
            <w:r w:rsidRPr="00965029">
              <w:t xml:space="preserve"> </w:t>
            </w:r>
            <w:r w:rsidRPr="00D52186">
              <w:rPr>
                <w:b w:val="0"/>
                <w:bCs w:val="0"/>
              </w:rPr>
              <w:t>“Differential and Integral Calculus”; at the Sector of “Learning and Technology”, in the “Open</w:t>
            </w:r>
            <w:r w:rsidRPr="00965029">
              <w:t xml:space="preserve"> </w:t>
            </w:r>
            <w:r w:rsidRPr="00D52186">
              <w:rPr>
                <w:b w:val="0"/>
                <w:bCs w:val="0"/>
              </w:rPr>
              <w:t>Education”, Cairo  University;  For the Techreen University in Syria, 2005 –  2006 .</w:t>
            </w:r>
          </w:p>
        </w:tc>
      </w:tr>
      <w:tr w:rsidR="001D2876" w:rsidRPr="00857EB8" w:rsidTr="003A1107">
        <w:tc>
          <w:tcPr>
            <w:cnfStyle w:val="001000000000" w:firstRow="0" w:lastRow="0" w:firstColumn="1" w:lastColumn="0" w:oddVBand="0" w:evenVBand="0" w:oddHBand="0" w:evenHBand="0" w:firstRowFirstColumn="0" w:firstRowLastColumn="0" w:lastRowFirstColumn="0" w:lastRowLastColumn="0"/>
            <w:tcW w:w="9180" w:type="dxa"/>
            <w:gridSpan w:val="2"/>
          </w:tcPr>
          <w:p w:rsidR="001D2876" w:rsidRPr="006E2B88" w:rsidRDefault="001D2876" w:rsidP="003A1107">
            <w:pPr>
              <w:jc w:val="both"/>
              <w:rPr>
                <w:rFonts w:ascii="Comic Sans MS" w:hAnsi="Comic Sans MS" w:cstheme="majorBidi"/>
                <w:b w:val="0"/>
                <w:bCs w:val="0"/>
                <w:color w:val="632423" w:themeColor="accent2" w:themeShade="80"/>
                <w:sz w:val="16"/>
                <w:szCs w:val="16"/>
                <w:u w:val="single"/>
              </w:rPr>
            </w:pPr>
            <w:r w:rsidRPr="006E2B88">
              <w:rPr>
                <w:rFonts w:ascii="Comic Sans MS" w:hAnsi="Comic Sans MS"/>
                <w:b w:val="0"/>
                <w:bCs w:val="0"/>
                <w:sz w:val="16"/>
                <w:szCs w:val="16"/>
              </w:rPr>
              <w:t xml:space="preserve"> “Digital Image Processing” for the FCI, Fayoum  University,  Jan. /2010 –  Sep. /2011 .</w:t>
            </w:r>
          </w:p>
        </w:tc>
      </w:tr>
      <w:tr w:rsidR="001D2876" w:rsidRPr="00857EB8"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2"/>
          </w:tcPr>
          <w:p w:rsidR="001D2876" w:rsidRDefault="001D2876" w:rsidP="003A1107">
            <w:pPr>
              <w:pStyle w:val="ListBullet"/>
            </w:pPr>
          </w:p>
        </w:tc>
      </w:tr>
    </w:tbl>
    <w:p w:rsidR="001D2876" w:rsidRDefault="001D2876" w:rsidP="001D2876">
      <w:pPr>
        <w:rPr>
          <w:b/>
          <w:bCs/>
        </w:rPr>
      </w:pPr>
    </w:p>
    <w:tbl>
      <w:tblPr>
        <w:tblStyle w:val="LightShading-Accent2"/>
        <w:tblW w:w="9747" w:type="dxa"/>
        <w:tblLook w:val="01E0" w:firstRow="1" w:lastRow="1" w:firstColumn="1" w:lastColumn="1" w:noHBand="0" w:noVBand="0"/>
      </w:tblPr>
      <w:tblGrid>
        <w:gridCol w:w="4219"/>
        <w:gridCol w:w="851"/>
        <w:gridCol w:w="1701"/>
        <w:gridCol w:w="141"/>
        <w:gridCol w:w="1417"/>
        <w:gridCol w:w="851"/>
        <w:gridCol w:w="567"/>
      </w:tblGrid>
      <w:tr w:rsidR="001D2876" w:rsidRPr="00654E15" w:rsidTr="003A1107">
        <w:trPr>
          <w:gridAfter w:val="2"/>
          <w:cnfStyle w:val="100000000000" w:firstRow="1" w:lastRow="0" w:firstColumn="0" w:lastColumn="0" w:oddVBand="0" w:evenVBand="0" w:oddHBand="0" w:evenHBand="0" w:firstRowFirstColumn="0" w:firstRowLastColumn="0" w:lastRowFirstColumn="0" w:lastRowLastColumn="0"/>
          <w:wAfter w:w="1418" w:type="dxa"/>
          <w:trHeight w:val="348"/>
        </w:trPr>
        <w:tc>
          <w:tcPr>
            <w:cnfStyle w:val="001000000000" w:firstRow="0" w:lastRow="0" w:firstColumn="1" w:lastColumn="0" w:oddVBand="0" w:evenVBand="0" w:oddHBand="0" w:evenHBand="0" w:firstRowFirstColumn="0" w:firstRowLastColumn="0" w:lastRowFirstColumn="0" w:lastRowLastColumn="0"/>
            <w:tcW w:w="8329" w:type="dxa"/>
            <w:gridSpan w:val="5"/>
          </w:tcPr>
          <w:p w:rsidR="001D2876" w:rsidRDefault="001D2876" w:rsidP="003A1107">
            <w:pPr>
              <w:rPr>
                <w:rFonts w:ascii="Bell MT" w:hAnsi="Bell MT" w:cstheme="majorBidi"/>
                <w:color w:val="auto"/>
                <w:sz w:val="20"/>
                <w:szCs w:val="20"/>
              </w:rPr>
            </w:pPr>
            <w:r w:rsidRPr="00791880">
              <w:rPr>
                <w:rFonts w:ascii="Comic Sans MS" w:hAnsi="Comic Sans MS" w:cstheme="majorBidi"/>
                <w:b w:val="0"/>
                <w:bCs w:val="0"/>
                <w:color w:val="FF0000"/>
                <w:sz w:val="24"/>
                <w:szCs w:val="24"/>
                <w:u w:val="single"/>
              </w:rPr>
              <w:t>Teaching Experience</w:t>
            </w:r>
            <w:r>
              <w:rPr>
                <w:rFonts w:ascii="Bell MT" w:hAnsi="Bell MT" w:cstheme="majorBidi"/>
                <w:color w:val="auto"/>
                <w:sz w:val="20"/>
                <w:szCs w:val="20"/>
              </w:rPr>
              <w:t xml:space="preserve"> </w:t>
            </w:r>
          </w:p>
          <w:p w:rsidR="001D2876" w:rsidRPr="00D52186" w:rsidRDefault="001D2876" w:rsidP="003A1107">
            <w:pPr>
              <w:jc w:val="center"/>
              <w:rPr>
                <w:rFonts w:ascii="Comic Sans MS" w:hAnsi="Comic Sans MS" w:cstheme="majorBidi"/>
                <w:color w:val="auto"/>
                <w:sz w:val="20"/>
                <w:szCs w:val="20"/>
                <w:u w:val="single"/>
                <w:rtl/>
              </w:rPr>
            </w:pPr>
            <w:r w:rsidRPr="00D52186">
              <w:rPr>
                <w:rFonts w:ascii="Comic Sans MS" w:hAnsi="Comic Sans MS" w:cstheme="majorBidi"/>
                <w:color w:val="FF0000"/>
                <w:sz w:val="20"/>
                <w:szCs w:val="20"/>
                <w:u w:val="single"/>
              </w:rPr>
              <w:t>In KSA</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219" w:type="dxa"/>
          </w:tcPr>
          <w:p w:rsidR="001D2876" w:rsidRPr="007E6A9B" w:rsidRDefault="001D2876" w:rsidP="003A1107">
            <w:pPr>
              <w:jc w:val="both"/>
              <w:rPr>
                <w:rFonts w:ascii="Comic Sans MS" w:hAnsi="Comic Sans MS" w:cstheme="majorBidi"/>
                <w:b w:val="0"/>
                <w:bCs w:val="0"/>
                <w:color w:val="632423" w:themeColor="accent2" w:themeShade="80"/>
                <w:sz w:val="16"/>
                <w:szCs w:val="16"/>
              </w:rPr>
            </w:pPr>
            <w:r w:rsidRPr="007E6A9B">
              <w:rPr>
                <w:rFonts w:ascii="Comic Sans MS" w:hAnsi="Comic Sans MS" w:cstheme="majorBidi"/>
                <w:b w:val="0"/>
                <w:bCs w:val="0"/>
                <w:color w:val="632423" w:themeColor="accent2" w:themeShade="80"/>
                <w:sz w:val="16"/>
                <w:szCs w:val="16"/>
              </w:rPr>
              <w:t>Introduction to Computer Science</w:t>
            </w:r>
          </w:p>
        </w:tc>
        <w:tc>
          <w:tcPr>
            <w:cnfStyle w:val="000010000000" w:firstRow="0" w:lastRow="0" w:firstColumn="0" w:lastColumn="0" w:oddVBand="1" w:evenVBand="0" w:oddHBand="0" w:evenHBand="0" w:firstRowFirstColumn="0" w:firstRowLastColumn="0" w:lastRowFirstColumn="0" w:lastRowLastColumn="0"/>
            <w:tcW w:w="851" w:type="dxa"/>
          </w:tcPr>
          <w:p w:rsidR="001D2876" w:rsidRPr="007E6A9B" w:rsidRDefault="001D2876" w:rsidP="003A1107">
            <w:pPr>
              <w:ind w:left="-108" w:right="-108"/>
              <w:jc w:val="center"/>
              <w:rPr>
                <w:rFonts w:ascii="Comic Sans MS" w:hAnsi="Comic Sans MS" w:cstheme="majorBidi"/>
                <w:color w:val="632423" w:themeColor="accent2" w:themeShade="80"/>
                <w:sz w:val="16"/>
                <w:szCs w:val="16"/>
                <w:rtl/>
              </w:rPr>
            </w:pPr>
            <w:r w:rsidRPr="007E6A9B">
              <w:rPr>
                <w:rFonts w:ascii="Comic Sans MS" w:hAnsi="Comic Sans MS" w:cstheme="majorBidi"/>
                <w:color w:val="632423" w:themeColor="accent2" w:themeShade="80"/>
                <w:sz w:val="16"/>
                <w:szCs w:val="16"/>
              </w:rPr>
              <w:t>CSP 001Z</w:t>
            </w:r>
          </w:p>
        </w:tc>
        <w:tc>
          <w:tcPr>
            <w:tcW w:w="1701" w:type="dxa"/>
          </w:tcPr>
          <w:p w:rsidR="001D2876" w:rsidRPr="007E6A9B" w:rsidRDefault="001D2876" w:rsidP="003A1107">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cstheme="majorBidi"/>
                <w:color w:val="632423" w:themeColor="accent2" w:themeShade="80"/>
                <w:sz w:val="16"/>
                <w:szCs w:val="16"/>
                <w:rtl/>
              </w:rPr>
            </w:pPr>
            <w:r w:rsidRPr="007E6A9B">
              <w:rPr>
                <w:rFonts w:ascii="Comic Sans MS" w:hAnsi="Comic Sans MS" w:cstheme="majorBidi"/>
                <w:color w:val="632423" w:themeColor="accent2" w:themeShade="80"/>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2976" w:type="dxa"/>
            <w:gridSpan w:val="4"/>
          </w:tcPr>
          <w:p w:rsidR="001D2876" w:rsidRPr="007E6A9B" w:rsidRDefault="001D2876" w:rsidP="003A1107">
            <w:pPr>
              <w:ind w:left="81"/>
              <w:jc w:val="center"/>
              <w:rPr>
                <w:rFonts w:ascii="Comic Sans MS" w:hAnsi="Comic Sans MS" w:cstheme="majorBidi"/>
                <w:b w:val="0"/>
                <w:bCs w:val="0"/>
                <w:color w:val="632423" w:themeColor="accent2" w:themeShade="80"/>
                <w:sz w:val="16"/>
                <w:szCs w:val="16"/>
                <w:rtl/>
              </w:rPr>
            </w:pPr>
            <w:r w:rsidRPr="007E6A9B">
              <w:rPr>
                <w:rFonts w:ascii="Comic Sans MS" w:hAnsi="Comic Sans MS" w:cstheme="majorBidi"/>
                <w:b w:val="0"/>
                <w:bCs w:val="0"/>
                <w:color w:val="632423" w:themeColor="accent2" w:themeShade="80"/>
                <w:sz w:val="16"/>
                <w:szCs w:val="16"/>
              </w:rPr>
              <w:t>Majmaah University</w:t>
            </w:r>
          </w:p>
        </w:tc>
      </w:tr>
      <w:tr w:rsidR="001D2876" w:rsidRPr="00654E15" w:rsidTr="003A1107">
        <w:trPr>
          <w:trHeight w:val="131"/>
        </w:trPr>
        <w:tc>
          <w:tcPr>
            <w:cnfStyle w:val="001000000000" w:firstRow="0" w:lastRow="0" w:firstColumn="1" w:lastColumn="0" w:oddVBand="0" w:evenVBand="0" w:oddHBand="0" w:evenHBand="0" w:firstRowFirstColumn="0" w:firstRowLastColumn="0" w:lastRowFirstColumn="0" w:lastRowLastColumn="0"/>
            <w:tcW w:w="4219" w:type="dxa"/>
          </w:tcPr>
          <w:p w:rsidR="001D2876" w:rsidRPr="007E6A9B" w:rsidRDefault="001D2876" w:rsidP="003A1107">
            <w:pPr>
              <w:jc w:val="both"/>
              <w:rPr>
                <w:rFonts w:ascii="Comic Sans MS" w:hAnsi="Comic Sans MS" w:cstheme="majorBidi"/>
                <w:b w:val="0"/>
                <w:bCs w:val="0"/>
                <w:color w:val="632423" w:themeColor="accent2" w:themeShade="80"/>
                <w:sz w:val="16"/>
                <w:szCs w:val="16"/>
                <w:rtl/>
              </w:rPr>
            </w:pPr>
            <w:r w:rsidRPr="007E6A9B">
              <w:rPr>
                <w:rFonts w:ascii="Comic Sans MS" w:hAnsi="Comic Sans MS" w:cstheme="majorBidi"/>
                <w:b w:val="0"/>
                <w:bCs w:val="0"/>
                <w:color w:val="632423" w:themeColor="accent2" w:themeShade="80"/>
                <w:sz w:val="16"/>
                <w:szCs w:val="16"/>
              </w:rPr>
              <w:t>Technical English</w:t>
            </w:r>
          </w:p>
        </w:tc>
        <w:tc>
          <w:tcPr>
            <w:cnfStyle w:val="000010000000" w:firstRow="0" w:lastRow="0" w:firstColumn="0" w:lastColumn="0" w:oddVBand="1" w:evenVBand="0" w:oddHBand="0" w:evenHBand="0" w:firstRowFirstColumn="0" w:firstRowLastColumn="0" w:lastRowFirstColumn="0" w:lastRowLastColumn="0"/>
            <w:tcW w:w="851" w:type="dxa"/>
          </w:tcPr>
          <w:p w:rsidR="001D2876" w:rsidRPr="007E6A9B" w:rsidRDefault="001D2876" w:rsidP="003A1107">
            <w:pPr>
              <w:ind w:left="-108" w:right="-108"/>
              <w:jc w:val="center"/>
              <w:rPr>
                <w:rFonts w:ascii="Comic Sans MS" w:hAnsi="Comic Sans MS" w:cstheme="majorBidi"/>
                <w:color w:val="632423" w:themeColor="accent2" w:themeShade="80"/>
                <w:sz w:val="16"/>
                <w:szCs w:val="16"/>
                <w:rtl/>
              </w:rPr>
            </w:pPr>
            <w:r w:rsidRPr="007E6A9B">
              <w:rPr>
                <w:rFonts w:ascii="Comic Sans MS" w:hAnsi="Comic Sans MS" w:cstheme="majorBidi"/>
                <w:color w:val="632423" w:themeColor="accent2" w:themeShade="80"/>
                <w:sz w:val="16"/>
                <w:szCs w:val="16"/>
              </w:rPr>
              <w:t>ENG 210</w:t>
            </w:r>
          </w:p>
        </w:tc>
        <w:tc>
          <w:tcPr>
            <w:tcW w:w="1701" w:type="dxa"/>
          </w:tcPr>
          <w:p w:rsidR="001D2876" w:rsidRPr="007E6A9B" w:rsidRDefault="001D2876" w:rsidP="003A1107">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cstheme="majorBidi"/>
                <w:color w:val="632423" w:themeColor="accent2" w:themeShade="80"/>
                <w:sz w:val="16"/>
                <w:szCs w:val="16"/>
                <w:rtl/>
              </w:rPr>
            </w:pPr>
            <w:r w:rsidRPr="007E6A9B">
              <w:rPr>
                <w:rFonts w:ascii="Comic Sans MS" w:hAnsi="Comic Sans MS" w:cstheme="majorBidi"/>
                <w:color w:val="632423" w:themeColor="accent2" w:themeShade="80"/>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2976" w:type="dxa"/>
            <w:gridSpan w:val="4"/>
          </w:tcPr>
          <w:p w:rsidR="001D2876" w:rsidRPr="007E6A9B" w:rsidRDefault="001D2876" w:rsidP="003A1107">
            <w:pPr>
              <w:ind w:left="81"/>
              <w:jc w:val="center"/>
              <w:rPr>
                <w:rFonts w:ascii="Comic Sans MS" w:hAnsi="Comic Sans MS" w:cstheme="majorBidi"/>
                <w:b w:val="0"/>
                <w:bCs w:val="0"/>
                <w:color w:val="632423" w:themeColor="accent2" w:themeShade="80"/>
                <w:sz w:val="16"/>
                <w:szCs w:val="16"/>
                <w:rtl/>
              </w:rPr>
            </w:pPr>
            <w:r w:rsidRPr="007E6A9B">
              <w:rPr>
                <w:rFonts w:ascii="Comic Sans MS" w:hAnsi="Comic Sans MS" w:cstheme="majorBidi"/>
                <w:b w:val="0"/>
                <w:bCs w:val="0"/>
                <w:color w:val="632423" w:themeColor="accent2" w:themeShade="80"/>
                <w:sz w:val="16"/>
                <w:szCs w:val="16"/>
              </w:rPr>
              <w:t>Majmaah University</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4219" w:type="dxa"/>
          </w:tcPr>
          <w:p w:rsidR="001D2876" w:rsidRPr="007E6A9B" w:rsidRDefault="001D2876" w:rsidP="003A1107">
            <w:pPr>
              <w:jc w:val="both"/>
              <w:rPr>
                <w:rFonts w:ascii="Comic Sans MS" w:hAnsi="Comic Sans MS" w:cstheme="majorBidi"/>
                <w:b w:val="0"/>
                <w:bCs w:val="0"/>
                <w:color w:val="632423" w:themeColor="accent2" w:themeShade="80"/>
                <w:sz w:val="16"/>
                <w:szCs w:val="16"/>
                <w:rtl/>
              </w:rPr>
            </w:pPr>
            <w:r w:rsidRPr="007E6A9B">
              <w:rPr>
                <w:rFonts w:ascii="Comic Sans MS" w:hAnsi="Comic Sans MS" w:cstheme="majorBidi"/>
                <w:b w:val="0"/>
                <w:bCs w:val="0"/>
                <w:color w:val="632423" w:themeColor="accent2" w:themeShade="80"/>
                <w:sz w:val="16"/>
                <w:szCs w:val="16"/>
              </w:rPr>
              <w:t>Discrete Math For Computer Science 1</w:t>
            </w:r>
          </w:p>
        </w:tc>
        <w:tc>
          <w:tcPr>
            <w:cnfStyle w:val="000010000000" w:firstRow="0" w:lastRow="0" w:firstColumn="0" w:lastColumn="0" w:oddVBand="1" w:evenVBand="0" w:oddHBand="0" w:evenHBand="0" w:firstRowFirstColumn="0" w:firstRowLastColumn="0" w:lastRowFirstColumn="0" w:lastRowLastColumn="0"/>
            <w:tcW w:w="851" w:type="dxa"/>
          </w:tcPr>
          <w:p w:rsidR="001D2876" w:rsidRPr="007E6A9B" w:rsidRDefault="001D2876" w:rsidP="003A1107">
            <w:pPr>
              <w:ind w:left="-108" w:right="-108"/>
              <w:jc w:val="center"/>
              <w:rPr>
                <w:rFonts w:ascii="Comic Sans MS" w:hAnsi="Comic Sans MS" w:cstheme="majorBidi"/>
                <w:sz w:val="16"/>
                <w:szCs w:val="16"/>
              </w:rPr>
            </w:pPr>
            <w:r w:rsidRPr="007E6A9B">
              <w:rPr>
                <w:rFonts w:ascii="Comic Sans MS" w:hAnsi="Comic Sans MS" w:cstheme="majorBidi"/>
                <w:color w:val="632423" w:themeColor="accent2" w:themeShade="80"/>
                <w:sz w:val="16"/>
                <w:szCs w:val="16"/>
              </w:rPr>
              <w:t>CSI 212</w:t>
            </w:r>
          </w:p>
        </w:tc>
        <w:tc>
          <w:tcPr>
            <w:tcW w:w="1701" w:type="dxa"/>
          </w:tcPr>
          <w:p w:rsidR="001D2876" w:rsidRPr="007E6A9B" w:rsidRDefault="001D2876" w:rsidP="003A1107">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cstheme="majorBidi"/>
                <w:color w:val="632423" w:themeColor="accent2" w:themeShade="80"/>
                <w:sz w:val="16"/>
                <w:szCs w:val="16"/>
                <w:rtl/>
              </w:rPr>
            </w:pPr>
            <w:r w:rsidRPr="007E6A9B">
              <w:rPr>
                <w:rFonts w:ascii="Comic Sans MS" w:hAnsi="Comic Sans MS" w:cstheme="majorBidi"/>
                <w:color w:val="632423" w:themeColor="accent2" w:themeShade="80"/>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2976" w:type="dxa"/>
            <w:gridSpan w:val="4"/>
          </w:tcPr>
          <w:p w:rsidR="001D2876" w:rsidRPr="007E6A9B" w:rsidRDefault="001D2876" w:rsidP="003A1107">
            <w:pPr>
              <w:ind w:left="81"/>
              <w:jc w:val="center"/>
              <w:rPr>
                <w:rFonts w:ascii="Comic Sans MS" w:hAnsi="Comic Sans MS" w:cstheme="majorBidi"/>
                <w:b w:val="0"/>
                <w:bCs w:val="0"/>
                <w:color w:val="632423" w:themeColor="accent2" w:themeShade="80"/>
                <w:sz w:val="16"/>
                <w:szCs w:val="16"/>
                <w:rtl/>
              </w:rPr>
            </w:pPr>
            <w:r w:rsidRPr="007E6A9B">
              <w:rPr>
                <w:rFonts w:ascii="Comic Sans MS" w:hAnsi="Comic Sans MS" w:cstheme="majorBidi"/>
                <w:b w:val="0"/>
                <w:bCs w:val="0"/>
                <w:color w:val="632423" w:themeColor="accent2" w:themeShade="80"/>
                <w:sz w:val="16"/>
                <w:szCs w:val="16"/>
              </w:rPr>
              <w:t>Majmaah University</w:t>
            </w:r>
          </w:p>
        </w:tc>
      </w:tr>
      <w:tr w:rsidR="001D2876" w:rsidRPr="00654E15" w:rsidTr="003A1107">
        <w:trPr>
          <w:trHeight w:val="80"/>
        </w:trPr>
        <w:tc>
          <w:tcPr>
            <w:cnfStyle w:val="001000000000" w:firstRow="0" w:lastRow="0" w:firstColumn="1" w:lastColumn="0" w:oddVBand="0" w:evenVBand="0" w:oddHBand="0" w:evenHBand="0" w:firstRowFirstColumn="0" w:firstRowLastColumn="0" w:lastRowFirstColumn="0" w:lastRowLastColumn="0"/>
            <w:tcW w:w="4219" w:type="dxa"/>
          </w:tcPr>
          <w:p w:rsidR="001D2876" w:rsidRPr="007E6A9B" w:rsidRDefault="001D2876" w:rsidP="003A1107">
            <w:pPr>
              <w:jc w:val="both"/>
              <w:rPr>
                <w:rFonts w:ascii="Comic Sans MS" w:hAnsi="Comic Sans MS" w:cstheme="majorBidi"/>
                <w:b w:val="0"/>
                <w:bCs w:val="0"/>
                <w:color w:val="632423" w:themeColor="accent2" w:themeShade="80"/>
                <w:sz w:val="16"/>
                <w:szCs w:val="16"/>
                <w:rtl/>
              </w:rPr>
            </w:pPr>
            <w:r w:rsidRPr="007E6A9B">
              <w:rPr>
                <w:rFonts w:ascii="Comic Sans MS" w:hAnsi="Comic Sans MS" w:cstheme="majorBidi"/>
                <w:b w:val="0"/>
                <w:bCs w:val="0"/>
                <w:color w:val="632423" w:themeColor="accent2" w:themeShade="80"/>
                <w:sz w:val="16"/>
                <w:szCs w:val="16"/>
              </w:rPr>
              <w:t>Fundamentals of Information Systems</w:t>
            </w:r>
          </w:p>
        </w:tc>
        <w:tc>
          <w:tcPr>
            <w:cnfStyle w:val="000010000000" w:firstRow="0" w:lastRow="0" w:firstColumn="0" w:lastColumn="0" w:oddVBand="1" w:evenVBand="0" w:oddHBand="0" w:evenHBand="0" w:firstRowFirstColumn="0" w:firstRowLastColumn="0" w:lastRowFirstColumn="0" w:lastRowLastColumn="0"/>
            <w:tcW w:w="851" w:type="dxa"/>
          </w:tcPr>
          <w:p w:rsidR="001D2876" w:rsidRPr="007E6A9B" w:rsidRDefault="001D2876" w:rsidP="003A1107">
            <w:pPr>
              <w:ind w:left="-108" w:right="-108"/>
              <w:jc w:val="center"/>
              <w:rPr>
                <w:rFonts w:ascii="Comic Sans MS" w:hAnsi="Comic Sans MS" w:cstheme="majorBidi"/>
                <w:sz w:val="16"/>
                <w:szCs w:val="16"/>
              </w:rPr>
            </w:pPr>
            <w:r w:rsidRPr="007E6A9B">
              <w:rPr>
                <w:rFonts w:ascii="Comic Sans MS" w:hAnsi="Comic Sans MS" w:cstheme="majorBidi"/>
                <w:color w:val="632423" w:themeColor="accent2" w:themeShade="80"/>
                <w:sz w:val="16"/>
                <w:szCs w:val="16"/>
              </w:rPr>
              <w:t>CSI 224</w:t>
            </w:r>
          </w:p>
        </w:tc>
        <w:tc>
          <w:tcPr>
            <w:tcW w:w="1701" w:type="dxa"/>
          </w:tcPr>
          <w:p w:rsidR="001D2876" w:rsidRPr="007E6A9B" w:rsidRDefault="001D2876" w:rsidP="003A1107">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cstheme="majorBidi"/>
                <w:color w:val="632423" w:themeColor="accent2" w:themeShade="80"/>
                <w:sz w:val="16"/>
                <w:szCs w:val="16"/>
                <w:rtl/>
              </w:rPr>
            </w:pPr>
            <w:r w:rsidRPr="007E6A9B">
              <w:rPr>
                <w:rFonts w:ascii="Comic Sans MS" w:hAnsi="Comic Sans MS" w:cstheme="majorBidi"/>
                <w:color w:val="632423" w:themeColor="accent2" w:themeShade="80"/>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2976" w:type="dxa"/>
            <w:gridSpan w:val="4"/>
          </w:tcPr>
          <w:p w:rsidR="001D2876" w:rsidRPr="007E6A9B" w:rsidRDefault="001D2876" w:rsidP="003A1107">
            <w:pPr>
              <w:ind w:left="81"/>
              <w:jc w:val="center"/>
              <w:rPr>
                <w:rFonts w:ascii="Comic Sans MS" w:hAnsi="Comic Sans MS" w:cstheme="majorBidi"/>
                <w:b w:val="0"/>
                <w:bCs w:val="0"/>
                <w:color w:val="632423" w:themeColor="accent2" w:themeShade="80"/>
                <w:sz w:val="16"/>
                <w:szCs w:val="16"/>
                <w:rtl/>
              </w:rPr>
            </w:pPr>
            <w:r w:rsidRPr="007E6A9B">
              <w:rPr>
                <w:rFonts w:ascii="Comic Sans MS" w:hAnsi="Comic Sans MS" w:cstheme="majorBidi"/>
                <w:b w:val="0"/>
                <w:bCs w:val="0"/>
                <w:color w:val="632423" w:themeColor="accent2" w:themeShade="80"/>
                <w:sz w:val="16"/>
                <w:szCs w:val="16"/>
              </w:rPr>
              <w:t>Majmaah University</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4219" w:type="dxa"/>
          </w:tcPr>
          <w:p w:rsidR="001D2876" w:rsidRPr="007E6A9B" w:rsidRDefault="001D2876" w:rsidP="003A1107">
            <w:pPr>
              <w:jc w:val="both"/>
              <w:rPr>
                <w:rFonts w:ascii="Comic Sans MS" w:hAnsi="Comic Sans MS" w:cstheme="majorBidi"/>
                <w:b w:val="0"/>
                <w:bCs w:val="0"/>
                <w:color w:val="632423" w:themeColor="accent2" w:themeShade="80"/>
                <w:sz w:val="16"/>
                <w:szCs w:val="16"/>
                <w:rtl/>
              </w:rPr>
            </w:pPr>
            <w:r w:rsidRPr="007E6A9B">
              <w:rPr>
                <w:rFonts w:ascii="Comic Sans MS" w:hAnsi="Comic Sans MS" w:cstheme="majorBidi"/>
                <w:b w:val="0"/>
                <w:bCs w:val="0"/>
                <w:color w:val="632423" w:themeColor="accent2" w:themeShade="80"/>
                <w:sz w:val="16"/>
                <w:szCs w:val="16"/>
              </w:rPr>
              <w:t>Computational Methods</w:t>
            </w:r>
          </w:p>
        </w:tc>
        <w:tc>
          <w:tcPr>
            <w:cnfStyle w:val="000010000000" w:firstRow="0" w:lastRow="0" w:firstColumn="0" w:lastColumn="0" w:oddVBand="1" w:evenVBand="0" w:oddHBand="0" w:evenHBand="0" w:firstRowFirstColumn="0" w:firstRowLastColumn="0" w:lastRowFirstColumn="0" w:lastRowLastColumn="0"/>
            <w:tcW w:w="851" w:type="dxa"/>
          </w:tcPr>
          <w:p w:rsidR="001D2876" w:rsidRPr="007E6A9B" w:rsidRDefault="001D2876" w:rsidP="003A1107">
            <w:pPr>
              <w:ind w:left="-108" w:right="-108"/>
              <w:jc w:val="center"/>
              <w:rPr>
                <w:rFonts w:ascii="Comic Sans MS" w:hAnsi="Comic Sans MS" w:cstheme="majorBidi"/>
                <w:sz w:val="16"/>
                <w:szCs w:val="16"/>
              </w:rPr>
            </w:pPr>
            <w:r w:rsidRPr="007E6A9B">
              <w:rPr>
                <w:rFonts w:ascii="Comic Sans MS" w:hAnsi="Comic Sans MS" w:cstheme="majorBidi"/>
                <w:color w:val="632423" w:themeColor="accent2" w:themeShade="80"/>
                <w:sz w:val="16"/>
                <w:szCs w:val="16"/>
              </w:rPr>
              <w:t>CSI 444</w:t>
            </w:r>
          </w:p>
        </w:tc>
        <w:tc>
          <w:tcPr>
            <w:tcW w:w="1701" w:type="dxa"/>
          </w:tcPr>
          <w:p w:rsidR="001D2876" w:rsidRPr="007E6A9B" w:rsidRDefault="001D2876" w:rsidP="003A1107">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cstheme="majorBidi"/>
                <w:color w:val="632423" w:themeColor="accent2" w:themeShade="80"/>
                <w:sz w:val="16"/>
                <w:szCs w:val="16"/>
                <w:rtl/>
              </w:rPr>
            </w:pPr>
            <w:r w:rsidRPr="007E6A9B">
              <w:rPr>
                <w:rFonts w:ascii="Comic Sans MS" w:hAnsi="Comic Sans MS" w:cstheme="majorBidi"/>
                <w:color w:val="632423" w:themeColor="accent2" w:themeShade="80"/>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2976" w:type="dxa"/>
            <w:gridSpan w:val="4"/>
          </w:tcPr>
          <w:p w:rsidR="001D2876" w:rsidRPr="007E6A9B" w:rsidRDefault="001D2876" w:rsidP="003A1107">
            <w:pPr>
              <w:ind w:left="81"/>
              <w:jc w:val="center"/>
              <w:rPr>
                <w:rFonts w:ascii="Comic Sans MS" w:hAnsi="Comic Sans MS" w:cstheme="majorBidi"/>
                <w:b w:val="0"/>
                <w:bCs w:val="0"/>
                <w:color w:val="632423" w:themeColor="accent2" w:themeShade="80"/>
                <w:sz w:val="16"/>
                <w:szCs w:val="16"/>
                <w:rtl/>
              </w:rPr>
            </w:pPr>
            <w:r w:rsidRPr="007E6A9B">
              <w:rPr>
                <w:rFonts w:ascii="Comic Sans MS" w:hAnsi="Comic Sans MS" w:cstheme="majorBidi"/>
                <w:b w:val="0"/>
                <w:bCs w:val="0"/>
                <w:color w:val="632423" w:themeColor="accent2" w:themeShade="80"/>
                <w:sz w:val="16"/>
                <w:szCs w:val="16"/>
              </w:rPr>
              <w:t>Majmaah University</w:t>
            </w:r>
          </w:p>
        </w:tc>
      </w:tr>
      <w:tr w:rsidR="001D2876" w:rsidRPr="00654E15" w:rsidTr="003A1107">
        <w:trPr>
          <w:trHeight w:val="102"/>
        </w:trPr>
        <w:tc>
          <w:tcPr>
            <w:cnfStyle w:val="001000000000" w:firstRow="0" w:lastRow="0" w:firstColumn="1" w:lastColumn="0" w:oddVBand="0" w:evenVBand="0" w:oddHBand="0" w:evenHBand="0" w:firstRowFirstColumn="0" w:firstRowLastColumn="0" w:lastRowFirstColumn="0" w:lastRowLastColumn="0"/>
            <w:tcW w:w="4219" w:type="dxa"/>
          </w:tcPr>
          <w:p w:rsidR="001D2876" w:rsidRPr="007E6A9B" w:rsidRDefault="001D2876" w:rsidP="003A1107">
            <w:pPr>
              <w:jc w:val="both"/>
              <w:rPr>
                <w:rFonts w:ascii="Comic Sans MS" w:hAnsi="Comic Sans MS" w:cstheme="majorBidi"/>
                <w:b w:val="0"/>
                <w:bCs w:val="0"/>
                <w:color w:val="632423" w:themeColor="accent2" w:themeShade="80"/>
                <w:sz w:val="16"/>
                <w:szCs w:val="16"/>
                <w:rtl/>
              </w:rPr>
            </w:pPr>
            <w:r w:rsidRPr="007E6A9B">
              <w:rPr>
                <w:rFonts w:ascii="Comic Sans MS" w:hAnsi="Comic Sans MS" w:cstheme="majorBidi"/>
                <w:b w:val="0"/>
                <w:bCs w:val="0"/>
                <w:color w:val="632423" w:themeColor="accent2" w:themeShade="80"/>
                <w:sz w:val="16"/>
                <w:szCs w:val="16"/>
              </w:rPr>
              <w:t>Operational Research</w:t>
            </w:r>
            <w:r w:rsidRPr="007E6A9B">
              <w:rPr>
                <w:rFonts w:ascii="Comic Sans MS" w:hAnsi="Comic Sans MS" w:cstheme="majorBidi"/>
                <w:b w:val="0"/>
                <w:bCs w:val="0"/>
                <w:color w:val="632423" w:themeColor="accent2" w:themeShade="80"/>
                <w:sz w:val="16"/>
                <w:szCs w:val="16"/>
                <w:rtl/>
              </w:rPr>
              <w:t xml:space="preserve"> </w:t>
            </w:r>
          </w:p>
        </w:tc>
        <w:tc>
          <w:tcPr>
            <w:cnfStyle w:val="000010000000" w:firstRow="0" w:lastRow="0" w:firstColumn="0" w:lastColumn="0" w:oddVBand="1" w:evenVBand="0" w:oddHBand="0" w:evenHBand="0" w:firstRowFirstColumn="0" w:firstRowLastColumn="0" w:lastRowFirstColumn="0" w:lastRowLastColumn="0"/>
            <w:tcW w:w="851" w:type="dxa"/>
          </w:tcPr>
          <w:p w:rsidR="001D2876" w:rsidRPr="007E6A9B" w:rsidRDefault="001D2876" w:rsidP="003A1107">
            <w:pPr>
              <w:ind w:left="-108" w:right="-108"/>
              <w:jc w:val="center"/>
              <w:rPr>
                <w:rFonts w:ascii="Comic Sans MS" w:hAnsi="Comic Sans MS" w:cstheme="majorBidi"/>
                <w:sz w:val="16"/>
                <w:szCs w:val="16"/>
              </w:rPr>
            </w:pPr>
            <w:r w:rsidRPr="007E6A9B">
              <w:rPr>
                <w:rFonts w:ascii="Comic Sans MS" w:hAnsi="Comic Sans MS" w:cstheme="majorBidi"/>
                <w:color w:val="632423" w:themeColor="accent2" w:themeShade="80"/>
                <w:sz w:val="16"/>
                <w:szCs w:val="16"/>
              </w:rPr>
              <w:t>CSI 445</w:t>
            </w:r>
          </w:p>
        </w:tc>
        <w:tc>
          <w:tcPr>
            <w:tcW w:w="1701" w:type="dxa"/>
          </w:tcPr>
          <w:p w:rsidR="001D2876" w:rsidRPr="007E6A9B" w:rsidRDefault="001D2876" w:rsidP="003A1107">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cstheme="majorBidi"/>
                <w:color w:val="632423" w:themeColor="accent2" w:themeShade="80"/>
                <w:sz w:val="16"/>
                <w:szCs w:val="16"/>
                <w:rtl/>
              </w:rPr>
            </w:pPr>
            <w:r w:rsidRPr="007E6A9B">
              <w:rPr>
                <w:rFonts w:ascii="Comic Sans MS" w:hAnsi="Comic Sans MS" w:cstheme="majorBidi"/>
                <w:color w:val="632423" w:themeColor="accent2" w:themeShade="80"/>
                <w:sz w:val="16"/>
                <w:szCs w:val="16"/>
              </w:rPr>
              <w:t>Zulfi Science</w:t>
            </w:r>
          </w:p>
        </w:tc>
        <w:tc>
          <w:tcPr>
            <w:cnfStyle w:val="000100000000" w:firstRow="0" w:lastRow="0" w:firstColumn="0" w:lastColumn="1" w:oddVBand="0" w:evenVBand="0" w:oddHBand="0" w:evenHBand="0" w:firstRowFirstColumn="0" w:firstRowLastColumn="0" w:lastRowFirstColumn="0" w:lastRowLastColumn="0"/>
            <w:tcW w:w="2976" w:type="dxa"/>
            <w:gridSpan w:val="4"/>
          </w:tcPr>
          <w:p w:rsidR="001D2876" w:rsidRPr="007E6A9B" w:rsidRDefault="001D2876" w:rsidP="003A1107">
            <w:pPr>
              <w:ind w:left="81"/>
              <w:jc w:val="center"/>
              <w:rPr>
                <w:rFonts w:ascii="Comic Sans MS" w:hAnsi="Comic Sans MS" w:cstheme="majorBidi"/>
                <w:b w:val="0"/>
                <w:bCs w:val="0"/>
                <w:color w:val="632423" w:themeColor="accent2" w:themeShade="80"/>
                <w:sz w:val="16"/>
                <w:szCs w:val="16"/>
                <w:rtl/>
              </w:rPr>
            </w:pPr>
            <w:r w:rsidRPr="007E6A9B">
              <w:rPr>
                <w:rFonts w:ascii="Comic Sans MS" w:hAnsi="Comic Sans MS" w:cstheme="majorBidi"/>
                <w:b w:val="0"/>
                <w:bCs w:val="0"/>
                <w:color w:val="632423" w:themeColor="accent2" w:themeShade="80"/>
                <w:sz w:val="16"/>
                <w:szCs w:val="16"/>
              </w:rPr>
              <w:t>Majmaah University</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4219" w:type="dxa"/>
          </w:tcPr>
          <w:p w:rsidR="001D2876" w:rsidRPr="00D26E6C" w:rsidRDefault="001D2876" w:rsidP="003A1107">
            <w:pPr>
              <w:jc w:val="both"/>
              <w:rPr>
                <w:rFonts w:ascii="Comic Sans MS" w:hAnsi="Comic Sans MS" w:cs="Microsoft Sans Serif"/>
                <w:b w:val="0"/>
                <w:bCs w:val="0"/>
                <w:color w:val="auto"/>
                <w:sz w:val="16"/>
                <w:szCs w:val="16"/>
                <w:rtl/>
              </w:rPr>
            </w:pPr>
            <w:r w:rsidRPr="00D26E6C">
              <w:rPr>
                <w:rFonts w:ascii="Comic Sans MS" w:hAnsi="Comic Sans MS" w:cs="Tahoma"/>
                <w:b w:val="0"/>
                <w:bCs w:val="0"/>
                <w:sz w:val="16"/>
                <w:szCs w:val="16"/>
              </w:rPr>
              <w:t>Introduction to Computer Concepts and Programming</w:t>
            </w:r>
          </w:p>
        </w:tc>
        <w:tc>
          <w:tcPr>
            <w:cnfStyle w:val="000010000000" w:firstRow="0" w:lastRow="0" w:firstColumn="0" w:lastColumn="0" w:oddVBand="1" w:evenVBand="0" w:oddHBand="0" w:evenHBand="0" w:firstRowFirstColumn="0" w:firstRowLastColumn="0" w:lastRowFirstColumn="0" w:lastRowLastColumn="0"/>
            <w:tcW w:w="851" w:type="dxa"/>
          </w:tcPr>
          <w:p w:rsidR="001D2876" w:rsidRPr="00DC2A05" w:rsidRDefault="001D2876" w:rsidP="003A1107">
            <w:pPr>
              <w:ind w:left="-108" w:right="-108"/>
              <w:jc w:val="center"/>
              <w:rPr>
                <w:rFonts w:ascii="Comic Sans MS" w:hAnsi="Comic Sans MS" w:cs="Microsoft Sans Serif"/>
                <w:color w:val="auto"/>
                <w:sz w:val="16"/>
                <w:szCs w:val="16"/>
                <w:rtl/>
              </w:rPr>
            </w:pPr>
            <w:r w:rsidRPr="00DC2A05">
              <w:rPr>
                <w:rFonts w:ascii="Comic Sans MS" w:hAnsi="Comic Sans MS" w:cs="Microsoft Sans Serif"/>
                <w:color w:val="auto"/>
                <w:sz w:val="16"/>
                <w:szCs w:val="16"/>
              </w:rPr>
              <w:t>MIS231</w:t>
            </w:r>
          </w:p>
        </w:tc>
        <w:tc>
          <w:tcPr>
            <w:tcW w:w="1842" w:type="dxa"/>
            <w:gridSpan w:val="2"/>
          </w:tcPr>
          <w:p w:rsidR="001D2876" w:rsidRPr="007E6A9B" w:rsidRDefault="001D2876" w:rsidP="003A1107">
            <w:pPr>
              <w:ind w:left="-108" w:right="-108"/>
              <w:jc w:val="center"/>
              <w:cnfStyle w:val="000000100000" w:firstRow="0" w:lastRow="0" w:firstColumn="0" w:lastColumn="0" w:oddVBand="0" w:evenVBand="0" w:oddHBand="1" w:evenHBand="0" w:firstRowFirstColumn="0" w:firstRowLastColumn="0" w:lastRowFirstColumn="0" w:lastRowLastColumn="0"/>
              <w:rPr>
                <w:rFonts w:ascii="Comic Sans MS" w:hAnsi="Comic Sans MS" w:cstheme="majorBidi"/>
                <w:color w:val="632423" w:themeColor="accent2" w:themeShade="80"/>
                <w:sz w:val="16"/>
                <w:szCs w:val="16"/>
              </w:rPr>
            </w:pPr>
            <w:r>
              <w:rPr>
                <w:rFonts w:ascii="Comic Sans MS" w:hAnsi="Comic Sans MS" w:cstheme="majorBidi"/>
                <w:color w:val="632423" w:themeColor="accent2" w:themeShade="80"/>
                <w:sz w:val="16"/>
                <w:szCs w:val="16"/>
              </w:rPr>
              <w:t>Business &amp; Commercs</w:t>
            </w:r>
          </w:p>
        </w:tc>
        <w:tc>
          <w:tcPr>
            <w:cnfStyle w:val="000100000000" w:firstRow="0" w:lastRow="0" w:firstColumn="0" w:lastColumn="1" w:oddVBand="0" w:evenVBand="0" w:oddHBand="0" w:evenHBand="0" w:firstRowFirstColumn="0" w:firstRowLastColumn="0" w:lastRowFirstColumn="0" w:lastRowLastColumn="0"/>
            <w:tcW w:w="2835" w:type="dxa"/>
            <w:gridSpan w:val="3"/>
          </w:tcPr>
          <w:p w:rsidR="001D2876" w:rsidRPr="005D47AC" w:rsidRDefault="001D2876" w:rsidP="003A1107">
            <w:pPr>
              <w:ind w:left="-108"/>
              <w:jc w:val="center"/>
              <w:rPr>
                <w:rFonts w:ascii="Comic Sans MS" w:hAnsi="Comic Sans MS" w:cstheme="majorBidi"/>
                <w:b w:val="0"/>
                <w:bCs w:val="0"/>
                <w:color w:val="632423" w:themeColor="accent2" w:themeShade="80"/>
                <w:sz w:val="16"/>
                <w:szCs w:val="16"/>
              </w:rPr>
            </w:pPr>
            <w:r>
              <w:rPr>
                <w:rFonts w:ascii="Comic Sans MS" w:hAnsi="Comic Sans MS" w:cstheme="majorBidi"/>
                <w:b w:val="0"/>
                <w:bCs w:val="0"/>
                <w:color w:val="632423" w:themeColor="accent2" w:themeShade="80"/>
                <w:sz w:val="16"/>
                <w:szCs w:val="16"/>
              </w:rPr>
              <w:t>Qassee</w:t>
            </w:r>
            <w:r w:rsidRPr="005D47AC">
              <w:rPr>
                <w:rFonts w:ascii="Comic Sans MS" w:hAnsi="Comic Sans MS" w:cstheme="majorBidi"/>
                <w:b w:val="0"/>
                <w:bCs w:val="0"/>
                <w:color w:val="632423" w:themeColor="accent2" w:themeShade="80"/>
                <w:sz w:val="16"/>
                <w:szCs w:val="16"/>
              </w:rPr>
              <w:t>m University</w:t>
            </w:r>
          </w:p>
        </w:tc>
      </w:tr>
      <w:tr w:rsidR="001D2876" w:rsidRPr="00654E15" w:rsidTr="003A1107">
        <w:trPr>
          <w:trHeight w:val="102"/>
        </w:trPr>
        <w:tc>
          <w:tcPr>
            <w:cnfStyle w:val="001000000000" w:firstRow="0" w:lastRow="0" w:firstColumn="1" w:lastColumn="0" w:oddVBand="0" w:evenVBand="0" w:oddHBand="0" w:evenHBand="0" w:firstRowFirstColumn="0" w:firstRowLastColumn="0" w:lastRowFirstColumn="0" w:lastRowLastColumn="0"/>
            <w:tcW w:w="4219" w:type="dxa"/>
          </w:tcPr>
          <w:p w:rsidR="001D2876" w:rsidRPr="00D26E6C" w:rsidRDefault="001D2876" w:rsidP="003A1107">
            <w:pPr>
              <w:jc w:val="both"/>
              <w:rPr>
                <w:rFonts w:ascii="Comic Sans MS" w:hAnsi="Comic Sans MS" w:cs="Microsoft Sans Serif"/>
                <w:b w:val="0"/>
                <w:bCs w:val="0"/>
                <w:color w:val="auto"/>
                <w:sz w:val="16"/>
                <w:szCs w:val="16"/>
                <w:rtl/>
              </w:rPr>
            </w:pPr>
            <w:r w:rsidRPr="00D26E6C">
              <w:rPr>
                <w:rFonts w:ascii="Comic Sans MS" w:hAnsi="Comic Sans MS" w:cs="Tahoma"/>
                <w:b w:val="0"/>
                <w:bCs w:val="0"/>
                <w:sz w:val="16"/>
                <w:szCs w:val="16"/>
                <w:lang w:bidi="ar-EG"/>
              </w:rPr>
              <w:t>Introduction to Management Information Systems</w:t>
            </w:r>
          </w:p>
        </w:tc>
        <w:tc>
          <w:tcPr>
            <w:cnfStyle w:val="000010000000" w:firstRow="0" w:lastRow="0" w:firstColumn="0" w:lastColumn="0" w:oddVBand="1" w:evenVBand="0" w:oddHBand="0" w:evenHBand="0" w:firstRowFirstColumn="0" w:firstRowLastColumn="0" w:lastRowFirstColumn="0" w:lastRowLastColumn="0"/>
            <w:tcW w:w="851" w:type="dxa"/>
          </w:tcPr>
          <w:p w:rsidR="001D2876" w:rsidRPr="00DC2A05" w:rsidRDefault="001D2876" w:rsidP="003A1107">
            <w:pPr>
              <w:ind w:left="-108" w:right="-108"/>
              <w:jc w:val="center"/>
              <w:rPr>
                <w:rFonts w:ascii="Comic Sans MS" w:hAnsi="Comic Sans MS" w:cs="Microsoft Sans Serif"/>
                <w:color w:val="auto"/>
                <w:sz w:val="16"/>
                <w:szCs w:val="16"/>
                <w:rtl/>
              </w:rPr>
            </w:pPr>
            <w:r w:rsidRPr="00DC2A05">
              <w:rPr>
                <w:rFonts w:ascii="Comic Sans MS" w:hAnsi="Comic Sans MS" w:cs="Microsoft Sans Serif"/>
                <w:color w:val="auto"/>
                <w:sz w:val="16"/>
                <w:szCs w:val="16"/>
              </w:rPr>
              <w:t>MIS242</w:t>
            </w:r>
          </w:p>
        </w:tc>
        <w:tc>
          <w:tcPr>
            <w:tcW w:w="1842" w:type="dxa"/>
            <w:gridSpan w:val="2"/>
          </w:tcPr>
          <w:p w:rsidR="001D2876" w:rsidRPr="007E6A9B" w:rsidRDefault="001D2876" w:rsidP="003A1107">
            <w:pPr>
              <w:ind w:left="-108" w:right="-108"/>
              <w:jc w:val="center"/>
              <w:cnfStyle w:val="000000000000" w:firstRow="0" w:lastRow="0" w:firstColumn="0" w:lastColumn="0" w:oddVBand="0" w:evenVBand="0" w:oddHBand="0" w:evenHBand="0" w:firstRowFirstColumn="0" w:firstRowLastColumn="0" w:lastRowFirstColumn="0" w:lastRowLastColumn="0"/>
              <w:rPr>
                <w:rFonts w:ascii="Comic Sans MS" w:hAnsi="Comic Sans MS" w:cstheme="majorBidi"/>
                <w:color w:val="632423" w:themeColor="accent2" w:themeShade="80"/>
                <w:sz w:val="16"/>
                <w:szCs w:val="16"/>
              </w:rPr>
            </w:pPr>
            <w:r>
              <w:rPr>
                <w:rFonts w:ascii="Comic Sans MS" w:hAnsi="Comic Sans MS" w:cstheme="majorBidi"/>
                <w:color w:val="632423" w:themeColor="accent2" w:themeShade="80"/>
                <w:sz w:val="16"/>
                <w:szCs w:val="16"/>
              </w:rPr>
              <w:t>Business &amp; Commercs</w:t>
            </w:r>
          </w:p>
        </w:tc>
        <w:tc>
          <w:tcPr>
            <w:cnfStyle w:val="000100000000" w:firstRow="0" w:lastRow="0" w:firstColumn="0" w:lastColumn="1" w:oddVBand="0" w:evenVBand="0" w:oddHBand="0" w:evenHBand="0" w:firstRowFirstColumn="0" w:firstRowLastColumn="0" w:lastRowFirstColumn="0" w:lastRowLastColumn="0"/>
            <w:tcW w:w="2835" w:type="dxa"/>
            <w:gridSpan w:val="3"/>
          </w:tcPr>
          <w:p w:rsidR="001D2876" w:rsidRPr="007E6A9B" w:rsidRDefault="001D2876" w:rsidP="003A1107">
            <w:pPr>
              <w:ind w:left="-108"/>
              <w:jc w:val="center"/>
              <w:rPr>
                <w:rFonts w:ascii="Comic Sans MS" w:hAnsi="Comic Sans MS" w:cstheme="majorBidi"/>
                <w:color w:val="632423" w:themeColor="accent2" w:themeShade="80"/>
                <w:sz w:val="16"/>
                <w:szCs w:val="16"/>
              </w:rPr>
            </w:pPr>
            <w:r>
              <w:rPr>
                <w:rFonts w:ascii="Comic Sans MS" w:hAnsi="Comic Sans MS" w:cstheme="majorBidi"/>
                <w:b w:val="0"/>
                <w:bCs w:val="0"/>
                <w:color w:val="632423" w:themeColor="accent2" w:themeShade="80"/>
                <w:sz w:val="16"/>
                <w:szCs w:val="16"/>
              </w:rPr>
              <w:t>Qassee</w:t>
            </w:r>
            <w:r w:rsidRPr="005D47AC">
              <w:rPr>
                <w:rFonts w:ascii="Comic Sans MS" w:hAnsi="Comic Sans MS" w:cstheme="majorBidi"/>
                <w:b w:val="0"/>
                <w:bCs w:val="0"/>
                <w:color w:val="632423" w:themeColor="accent2" w:themeShade="80"/>
                <w:sz w:val="16"/>
                <w:szCs w:val="16"/>
              </w:rPr>
              <w:t>m University</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4219" w:type="dxa"/>
          </w:tcPr>
          <w:p w:rsidR="001D2876" w:rsidRPr="00D26E6C" w:rsidRDefault="001D2876" w:rsidP="003A1107">
            <w:pPr>
              <w:jc w:val="both"/>
              <w:rPr>
                <w:rFonts w:ascii="Comic Sans MS" w:hAnsi="Comic Sans MS" w:cs="Microsoft Sans Serif"/>
                <w:b w:val="0"/>
                <w:bCs w:val="0"/>
                <w:color w:val="auto"/>
                <w:sz w:val="16"/>
                <w:szCs w:val="16"/>
                <w:rtl/>
              </w:rPr>
            </w:pPr>
            <w:r w:rsidRPr="00D26E6C">
              <w:rPr>
                <w:rFonts w:ascii="Comic Sans MS" w:hAnsi="Comic Sans MS" w:cs="Tahoma"/>
                <w:b w:val="0"/>
                <w:bCs w:val="0"/>
                <w:sz w:val="16"/>
                <w:szCs w:val="16"/>
                <w:lang w:bidi="ar-EG"/>
              </w:rPr>
              <w:t>Business Applications Development</w:t>
            </w:r>
          </w:p>
        </w:tc>
        <w:tc>
          <w:tcPr>
            <w:cnfStyle w:val="000010000000" w:firstRow="0" w:lastRow="0" w:firstColumn="0" w:lastColumn="0" w:oddVBand="1" w:evenVBand="0" w:oddHBand="0" w:evenHBand="0" w:firstRowFirstColumn="0" w:firstRowLastColumn="0" w:lastRowFirstColumn="0" w:lastRowLastColumn="0"/>
            <w:tcW w:w="851" w:type="dxa"/>
          </w:tcPr>
          <w:p w:rsidR="001D2876" w:rsidRPr="00DC2A05" w:rsidRDefault="001D2876" w:rsidP="003A1107">
            <w:pPr>
              <w:ind w:left="-108" w:right="-108"/>
              <w:jc w:val="center"/>
              <w:rPr>
                <w:rFonts w:ascii="Comic Sans MS" w:hAnsi="Comic Sans MS" w:cs="Microsoft Sans Serif"/>
                <w:color w:val="auto"/>
                <w:sz w:val="16"/>
                <w:szCs w:val="16"/>
                <w:rtl/>
              </w:rPr>
            </w:pPr>
            <w:r w:rsidRPr="00DC2A05">
              <w:rPr>
                <w:rFonts w:ascii="Comic Sans MS" w:hAnsi="Comic Sans MS" w:cs="Microsoft Sans Serif"/>
                <w:color w:val="auto"/>
                <w:sz w:val="16"/>
                <w:szCs w:val="16"/>
              </w:rPr>
              <w:t>MIS353</w:t>
            </w:r>
          </w:p>
        </w:tc>
        <w:tc>
          <w:tcPr>
            <w:tcW w:w="1842" w:type="dxa"/>
            <w:gridSpan w:val="2"/>
          </w:tcPr>
          <w:p w:rsidR="001D2876" w:rsidRPr="007E6A9B" w:rsidRDefault="001D2876" w:rsidP="003A1107">
            <w:pPr>
              <w:ind w:left="-108" w:right="-108"/>
              <w:jc w:val="center"/>
              <w:cnfStyle w:val="000000100000" w:firstRow="0" w:lastRow="0" w:firstColumn="0" w:lastColumn="0" w:oddVBand="0" w:evenVBand="0" w:oddHBand="1" w:evenHBand="0" w:firstRowFirstColumn="0" w:firstRowLastColumn="0" w:lastRowFirstColumn="0" w:lastRowLastColumn="0"/>
              <w:rPr>
                <w:rFonts w:ascii="Comic Sans MS" w:hAnsi="Comic Sans MS" w:cstheme="majorBidi"/>
                <w:color w:val="632423" w:themeColor="accent2" w:themeShade="80"/>
                <w:sz w:val="16"/>
                <w:szCs w:val="16"/>
              </w:rPr>
            </w:pPr>
            <w:r>
              <w:rPr>
                <w:rFonts w:ascii="Comic Sans MS" w:hAnsi="Comic Sans MS" w:cstheme="majorBidi"/>
                <w:color w:val="632423" w:themeColor="accent2" w:themeShade="80"/>
                <w:sz w:val="16"/>
                <w:szCs w:val="16"/>
              </w:rPr>
              <w:t>Business &amp; Commercs</w:t>
            </w:r>
          </w:p>
        </w:tc>
        <w:tc>
          <w:tcPr>
            <w:cnfStyle w:val="000100000000" w:firstRow="0" w:lastRow="0" w:firstColumn="0" w:lastColumn="1" w:oddVBand="0" w:evenVBand="0" w:oddHBand="0" w:evenHBand="0" w:firstRowFirstColumn="0" w:firstRowLastColumn="0" w:lastRowFirstColumn="0" w:lastRowLastColumn="0"/>
            <w:tcW w:w="2835" w:type="dxa"/>
            <w:gridSpan w:val="3"/>
          </w:tcPr>
          <w:p w:rsidR="001D2876" w:rsidRPr="007E6A9B" w:rsidRDefault="001D2876" w:rsidP="003A1107">
            <w:pPr>
              <w:ind w:left="-108"/>
              <w:jc w:val="center"/>
              <w:rPr>
                <w:rFonts w:ascii="Comic Sans MS" w:hAnsi="Comic Sans MS" w:cstheme="majorBidi"/>
                <w:color w:val="632423" w:themeColor="accent2" w:themeShade="80"/>
                <w:sz w:val="16"/>
                <w:szCs w:val="16"/>
              </w:rPr>
            </w:pPr>
            <w:r>
              <w:rPr>
                <w:rFonts w:ascii="Comic Sans MS" w:hAnsi="Comic Sans MS" w:cstheme="majorBidi"/>
                <w:b w:val="0"/>
                <w:bCs w:val="0"/>
                <w:color w:val="632423" w:themeColor="accent2" w:themeShade="80"/>
                <w:sz w:val="16"/>
                <w:szCs w:val="16"/>
              </w:rPr>
              <w:t>Qassee</w:t>
            </w:r>
            <w:r w:rsidRPr="005D47AC">
              <w:rPr>
                <w:rFonts w:ascii="Comic Sans MS" w:hAnsi="Comic Sans MS" w:cstheme="majorBidi"/>
                <w:b w:val="0"/>
                <w:bCs w:val="0"/>
                <w:color w:val="632423" w:themeColor="accent2" w:themeShade="80"/>
                <w:sz w:val="16"/>
                <w:szCs w:val="16"/>
              </w:rPr>
              <w:t>m University</w:t>
            </w:r>
          </w:p>
        </w:tc>
      </w:tr>
      <w:tr w:rsidR="001D2876" w:rsidRPr="00654E15" w:rsidTr="003A1107">
        <w:trPr>
          <w:trHeight w:val="102"/>
        </w:trPr>
        <w:tc>
          <w:tcPr>
            <w:cnfStyle w:val="001000000000" w:firstRow="0" w:lastRow="0" w:firstColumn="1" w:lastColumn="0" w:oddVBand="0" w:evenVBand="0" w:oddHBand="0" w:evenHBand="0" w:firstRowFirstColumn="0" w:firstRowLastColumn="0" w:lastRowFirstColumn="0" w:lastRowLastColumn="0"/>
            <w:tcW w:w="4219" w:type="dxa"/>
          </w:tcPr>
          <w:p w:rsidR="001D2876" w:rsidRPr="00D26E6C" w:rsidRDefault="001D2876" w:rsidP="003A1107">
            <w:pPr>
              <w:jc w:val="both"/>
              <w:rPr>
                <w:rFonts w:ascii="Comic Sans MS" w:hAnsi="Comic Sans MS" w:cs="Microsoft Sans Serif"/>
                <w:b w:val="0"/>
                <w:bCs w:val="0"/>
                <w:color w:val="auto"/>
                <w:sz w:val="16"/>
                <w:szCs w:val="16"/>
                <w:rtl/>
              </w:rPr>
            </w:pPr>
            <w:r w:rsidRPr="00D26E6C">
              <w:rPr>
                <w:rFonts w:ascii="Comic Sans MS" w:hAnsi="Comic Sans MS" w:cs="Tahoma"/>
                <w:b w:val="0"/>
                <w:bCs w:val="0"/>
                <w:sz w:val="16"/>
                <w:szCs w:val="16"/>
                <w:lang w:bidi="ar-EG"/>
              </w:rPr>
              <w:t>Management Information Systems</w:t>
            </w:r>
          </w:p>
        </w:tc>
        <w:tc>
          <w:tcPr>
            <w:cnfStyle w:val="000010000000" w:firstRow="0" w:lastRow="0" w:firstColumn="0" w:lastColumn="0" w:oddVBand="1" w:evenVBand="0" w:oddHBand="0" w:evenHBand="0" w:firstRowFirstColumn="0" w:firstRowLastColumn="0" w:lastRowFirstColumn="0" w:lastRowLastColumn="0"/>
            <w:tcW w:w="851" w:type="dxa"/>
          </w:tcPr>
          <w:p w:rsidR="001D2876" w:rsidRPr="00DC2A05" w:rsidRDefault="001D2876" w:rsidP="003A1107">
            <w:pPr>
              <w:ind w:left="-108" w:right="-108"/>
              <w:jc w:val="center"/>
              <w:rPr>
                <w:rFonts w:ascii="Comic Sans MS" w:hAnsi="Comic Sans MS" w:cs="Microsoft Sans Serif"/>
                <w:color w:val="auto"/>
                <w:sz w:val="16"/>
                <w:szCs w:val="16"/>
                <w:rtl/>
              </w:rPr>
            </w:pPr>
            <w:r w:rsidRPr="00DC2A05">
              <w:rPr>
                <w:rFonts w:ascii="Comic Sans MS" w:hAnsi="Comic Sans MS" w:cs="Microsoft Sans Serif"/>
                <w:color w:val="auto"/>
                <w:sz w:val="16"/>
                <w:szCs w:val="16"/>
              </w:rPr>
              <w:t>MIS361</w:t>
            </w:r>
          </w:p>
        </w:tc>
        <w:tc>
          <w:tcPr>
            <w:tcW w:w="1842" w:type="dxa"/>
            <w:gridSpan w:val="2"/>
          </w:tcPr>
          <w:p w:rsidR="001D2876" w:rsidRPr="007E6A9B" w:rsidRDefault="001D2876" w:rsidP="003A1107">
            <w:pPr>
              <w:ind w:left="-108" w:right="-108"/>
              <w:jc w:val="center"/>
              <w:cnfStyle w:val="000000000000" w:firstRow="0" w:lastRow="0" w:firstColumn="0" w:lastColumn="0" w:oddVBand="0" w:evenVBand="0" w:oddHBand="0" w:evenHBand="0" w:firstRowFirstColumn="0" w:firstRowLastColumn="0" w:lastRowFirstColumn="0" w:lastRowLastColumn="0"/>
              <w:rPr>
                <w:rFonts w:ascii="Comic Sans MS" w:hAnsi="Comic Sans MS" w:cstheme="majorBidi"/>
                <w:color w:val="632423" w:themeColor="accent2" w:themeShade="80"/>
                <w:sz w:val="16"/>
                <w:szCs w:val="16"/>
              </w:rPr>
            </w:pPr>
            <w:r>
              <w:rPr>
                <w:rFonts w:ascii="Comic Sans MS" w:hAnsi="Comic Sans MS" w:cstheme="majorBidi"/>
                <w:color w:val="632423" w:themeColor="accent2" w:themeShade="80"/>
                <w:sz w:val="16"/>
                <w:szCs w:val="16"/>
              </w:rPr>
              <w:t>Business &amp; Commercs</w:t>
            </w:r>
          </w:p>
        </w:tc>
        <w:tc>
          <w:tcPr>
            <w:cnfStyle w:val="000100000000" w:firstRow="0" w:lastRow="0" w:firstColumn="0" w:lastColumn="1" w:oddVBand="0" w:evenVBand="0" w:oddHBand="0" w:evenHBand="0" w:firstRowFirstColumn="0" w:firstRowLastColumn="0" w:lastRowFirstColumn="0" w:lastRowLastColumn="0"/>
            <w:tcW w:w="2835" w:type="dxa"/>
            <w:gridSpan w:val="3"/>
          </w:tcPr>
          <w:p w:rsidR="001D2876" w:rsidRPr="007E6A9B" w:rsidRDefault="001D2876" w:rsidP="003A1107">
            <w:pPr>
              <w:ind w:left="-108"/>
              <w:jc w:val="center"/>
              <w:rPr>
                <w:rFonts w:ascii="Comic Sans MS" w:hAnsi="Comic Sans MS" w:cstheme="majorBidi"/>
                <w:color w:val="632423" w:themeColor="accent2" w:themeShade="80"/>
                <w:sz w:val="16"/>
                <w:szCs w:val="16"/>
              </w:rPr>
            </w:pPr>
            <w:r>
              <w:rPr>
                <w:rFonts w:ascii="Comic Sans MS" w:hAnsi="Comic Sans MS" w:cstheme="majorBidi"/>
                <w:b w:val="0"/>
                <w:bCs w:val="0"/>
                <w:color w:val="632423" w:themeColor="accent2" w:themeShade="80"/>
                <w:sz w:val="16"/>
                <w:szCs w:val="16"/>
              </w:rPr>
              <w:t>Qassee</w:t>
            </w:r>
            <w:r w:rsidRPr="005D47AC">
              <w:rPr>
                <w:rFonts w:ascii="Comic Sans MS" w:hAnsi="Comic Sans MS" w:cstheme="majorBidi"/>
                <w:b w:val="0"/>
                <w:bCs w:val="0"/>
                <w:color w:val="632423" w:themeColor="accent2" w:themeShade="80"/>
                <w:sz w:val="16"/>
                <w:szCs w:val="16"/>
              </w:rPr>
              <w:t>m University</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4219" w:type="dxa"/>
          </w:tcPr>
          <w:p w:rsidR="001D2876" w:rsidRPr="00D26E6C" w:rsidRDefault="001D2876" w:rsidP="003A1107">
            <w:pPr>
              <w:jc w:val="both"/>
              <w:rPr>
                <w:rFonts w:ascii="Comic Sans MS" w:hAnsi="Comic Sans MS" w:cs="Microsoft Sans Serif"/>
                <w:b w:val="0"/>
                <w:bCs w:val="0"/>
                <w:color w:val="auto"/>
                <w:sz w:val="16"/>
                <w:szCs w:val="16"/>
                <w:rtl/>
              </w:rPr>
            </w:pPr>
            <w:r w:rsidRPr="00D26E6C">
              <w:rPr>
                <w:rFonts w:ascii="Comic Sans MS" w:hAnsi="Comic Sans MS" w:cs="Tahoma"/>
                <w:b w:val="0"/>
                <w:bCs w:val="0"/>
                <w:sz w:val="16"/>
                <w:szCs w:val="16"/>
                <w:lang w:bidi="ar-EG"/>
              </w:rPr>
              <w:t>Business Systems Analysis and Design</w:t>
            </w:r>
          </w:p>
        </w:tc>
        <w:tc>
          <w:tcPr>
            <w:cnfStyle w:val="000010000000" w:firstRow="0" w:lastRow="0" w:firstColumn="0" w:lastColumn="0" w:oddVBand="1" w:evenVBand="0" w:oddHBand="0" w:evenHBand="0" w:firstRowFirstColumn="0" w:firstRowLastColumn="0" w:lastRowFirstColumn="0" w:lastRowLastColumn="0"/>
            <w:tcW w:w="851" w:type="dxa"/>
          </w:tcPr>
          <w:p w:rsidR="001D2876" w:rsidRPr="00DC2A05" w:rsidRDefault="001D2876" w:rsidP="003A1107">
            <w:pPr>
              <w:ind w:left="-108" w:right="-108"/>
              <w:jc w:val="center"/>
              <w:rPr>
                <w:rFonts w:ascii="Comic Sans MS" w:hAnsi="Comic Sans MS" w:cs="Microsoft Sans Serif"/>
                <w:color w:val="auto"/>
                <w:sz w:val="16"/>
                <w:szCs w:val="16"/>
                <w:rtl/>
              </w:rPr>
            </w:pPr>
            <w:r w:rsidRPr="00DC2A05">
              <w:rPr>
                <w:rFonts w:ascii="Comic Sans MS" w:hAnsi="Comic Sans MS" w:cs="Microsoft Sans Serif"/>
                <w:color w:val="auto"/>
                <w:sz w:val="16"/>
                <w:szCs w:val="16"/>
              </w:rPr>
              <w:t>MIS364</w:t>
            </w:r>
          </w:p>
        </w:tc>
        <w:tc>
          <w:tcPr>
            <w:tcW w:w="1842" w:type="dxa"/>
            <w:gridSpan w:val="2"/>
          </w:tcPr>
          <w:p w:rsidR="001D2876" w:rsidRPr="007E6A9B" w:rsidRDefault="001D2876" w:rsidP="003A1107">
            <w:pPr>
              <w:ind w:left="-108" w:right="-108"/>
              <w:jc w:val="center"/>
              <w:cnfStyle w:val="000000100000" w:firstRow="0" w:lastRow="0" w:firstColumn="0" w:lastColumn="0" w:oddVBand="0" w:evenVBand="0" w:oddHBand="1" w:evenHBand="0" w:firstRowFirstColumn="0" w:firstRowLastColumn="0" w:lastRowFirstColumn="0" w:lastRowLastColumn="0"/>
              <w:rPr>
                <w:rFonts w:ascii="Comic Sans MS" w:hAnsi="Comic Sans MS" w:cstheme="majorBidi"/>
                <w:color w:val="632423" w:themeColor="accent2" w:themeShade="80"/>
                <w:sz w:val="16"/>
                <w:szCs w:val="16"/>
              </w:rPr>
            </w:pPr>
            <w:r>
              <w:rPr>
                <w:rFonts w:ascii="Comic Sans MS" w:hAnsi="Comic Sans MS" w:cstheme="majorBidi"/>
                <w:color w:val="632423" w:themeColor="accent2" w:themeShade="80"/>
                <w:sz w:val="16"/>
                <w:szCs w:val="16"/>
              </w:rPr>
              <w:t>Business &amp; Commercs</w:t>
            </w:r>
          </w:p>
        </w:tc>
        <w:tc>
          <w:tcPr>
            <w:cnfStyle w:val="000100000000" w:firstRow="0" w:lastRow="0" w:firstColumn="0" w:lastColumn="1" w:oddVBand="0" w:evenVBand="0" w:oddHBand="0" w:evenHBand="0" w:firstRowFirstColumn="0" w:firstRowLastColumn="0" w:lastRowFirstColumn="0" w:lastRowLastColumn="0"/>
            <w:tcW w:w="2835" w:type="dxa"/>
            <w:gridSpan w:val="3"/>
          </w:tcPr>
          <w:p w:rsidR="001D2876" w:rsidRPr="007E6A9B" w:rsidRDefault="001D2876" w:rsidP="003A1107">
            <w:pPr>
              <w:ind w:left="-108"/>
              <w:jc w:val="center"/>
              <w:rPr>
                <w:rFonts w:ascii="Comic Sans MS" w:hAnsi="Comic Sans MS" w:cstheme="majorBidi"/>
                <w:color w:val="632423" w:themeColor="accent2" w:themeShade="80"/>
                <w:sz w:val="16"/>
                <w:szCs w:val="16"/>
              </w:rPr>
            </w:pPr>
            <w:r>
              <w:rPr>
                <w:rFonts w:ascii="Comic Sans MS" w:hAnsi="Comic Sans MS" w:cstheme="majorBidi"/>
                <w:b w:val="0"/>
                <w:bCs w:val="0"/>
                <w:color w:val="632423" w:themeColor="accent2" w:themeShade="80"/>
                <w:sz w:val="16"/>
                <w:szCs w:val="16"/>
              </w:rPr>
              <w:t>Qassee</w:t>
            </w:r>
            <w:r w:rsidRPr="005D47AC">
              <w:rPr>
                <w:rFonts w:ascii="Comic Sans MS" w:hAnsi="Comic Sans MS" w:cstheme="majorBidi"/>
                <w:b w:val="0"/>
                <w:bCs w:val="0"/>
                <w:color w:val="632423" w:themeColor="accent2" w:themeShade="80"/>
                <w:sz w:val="16"/>
                <w:szCs w:val="16"/>
              </w:rPr>
              <w:t>m University</w:t>
            </w:r>
          </w:p>
        </w:tc>
      </w:tr>
      <w:tr w:rsidR="001D2876" w:rsidRPr="00654E15" w:rsidTr="003A1107">
        <w:trPr>
          <w:trHeight w:val="102"/>
        </w:trPr>
        <w:tc>
          <w:tcPr>
            <w:cnfStyle w:val="001000000000" w:firstRow="0" w:lastRow="0" w:firstColumn="1" w:lastColumn="0" w:oddVBand="0" w:evenVBand="0" w:oddHBand="0" w:evenHBand="0" w:firstRowFirstColumn="0" w:firstRowLastColumn="0" w:lastRowFirstColumn="0" w:lastRowLastColumn="0"/>
            <w:tcW w:w="4219" w:type="dxa"/>
          </w:tcPr>
          <w:p w:rsidR="001D2876" w:rsidRPr="007E6A9B" w:rsidRDefault="001D2876" w:rsidP="003A1107">
            <w:pPr>
              <w:rPr>
                <w:rFonts w:ascii="Comic Sans MS" w:hAnsi="Comic Sans MS" w:cstheme="majorBidi"/>
                <w:b w:val="0"/>
                <w:bCs w:val="0"/>
                <w:color w:val="632423" w:themeColor="accent2" w:themeShade="80"/>
                <w:sz w:val="16"/>
                <w:szCs w:val="16"/>
              </w:rPr>
            </w:pPr>
            <w:r>
              <w:rPr>
                <w:rFonts w:ascii="Comic Sans MS" w:hAnsi="Comic Sans MS" w:cstheme="majorBidi"/>
                <w:b w:val="0"/>
                <w:bCs w:val="0"/>
                <w:color w:val="632423" w:themeColor="accent2" w:themeShade="80"/>
                <w:sz w:val="16"/>
                <w:szCs w:val="16"/>
              </w:rPr>
              <w:t>Database Management</w:t>
            </w:r>
          </w:p>
        </w:tc>
        <w:tc>
          <w:tcPr>
            <w:cnfStyle w:val="000010000000" w:firstRow="0" w:lastRow="0" w:firstColumn="0" w:lastColumn="0" w:oddVBand="1" w:evenVBand="0" w:oddHBand="0" w:evenHBand="0" w:firstRowFirstColumn="0" w:firstRowLastColumn="0" w:lastRowFirstColumn="0" w:lastRowLastColumn="0"/>
            <w:tcW w:w="851" w:type="dxa"/>
          </w:tcPr>
          <w:p w:rsidR="001D2876" w:rsidRPr="007E6A9B" w:rsidRDefault="001D2876" w:rsidP="003A1107">
            <w:pPr>
              <w:rPr>
                <w:rFonts w:ascii="Comic Sans MS" w:hAnsi="Comic Sans MS" w:cstheme="majorBidi"/>
                <w:color w:val="632423" w:themeColor="accent2" w:themeShade="80"/>
                <w:sz w:val="16"/>
                <w:szCs w:val="16"/>
              </w:rPr>
            </w:pPr>
            <w:r>
              <w:rPr>
                <w:rFonts w:ascii="Comic Sans MS" w:hAnsi="Comic Sans MS" w:cstheme="majorBidi"/>
                <w:color w:val="632423" w:themeColor="accent2" w:themeShade="80"/>
                <w:sz w:val="16"/>
                <w:szCs w:val="16"/>
              </w:rPr>
              <w:t>MIS365</w:t>
            </w:r>
          </w:p>
        </w:tc>
        <w:tc>
          <w:tcPr>
            <w:tcW w:w="1842" w:type="dxa"/>
            <w:gridSpan w:val="2"/>
          </w:tcPr>
          <w:p w:rsidR="001D2876" w:rsidRPr="007E6A9B" w:rsidRDefault="001D2876" w:rsidP="003A1107">
            <w:pPr>
              <w:ind w:left="-108" w:right="-297"/>
              <w:jc w:val="center"/>
              <w:cnfStyle w:val="000000000000" w:firstRow="0" w:lastRow="0" w:firstColumn="0" w:lastColumn="0" w:oddVBand="0" w:evenVBand="0" w:oddHBand="0" w:evenHBand="0" w:firstRowFirstColumn="0" w:firstRowLastColumn="0" w:lastRowFirstColumn="0" w:lastRowLastColumn="0"/>
              <w:rPr>
                <w:rFonts w:ascii="Comic Sans MS" w:hAnsi="Comic Sans MS" w:cstheme="majorBidi"/>
                <w:color w:val="632423" w:themeColor="accent2" w:themeShade="80"/>
                <w:sz w:val="16"/>
                <w:szCs w:val="16"/>
              </w:rPr>
            </w:pPr>
            <w:r>
              <w:rPr>
                <w:rFonts w:ascii="Comic Sans MS" w:hAnsi="Comic Sans MS" w:cstheme="majorBidi"/>
                <w:color w:val="632423" w:themeColor="accent2" w:themeShade="80"/>
                <w:sz w:val="16"/>
                <w:szCs w:val="16"/>
              </w:rPr>
              <w:t>Business &amp; Commercs</w:t>
            </w:r>
          </w:p>
        </w:tc>
        <w:tc>
          <w:tcPr>
            <w:cnfStyle w:val="000100000000" w:firstRow="0" w:lastRow="0" w:firstColumn="0" w:lastColumn="1" w:oddVBand="0" w:evenVBand="0" w:oddHBand="0" w:evenHBand="0" w:firstRowFirstColumn="0" w:firstRowLastColumn="0" w:lastRowFirstColumn="0" w:lastRowLastColumn="0"/>
            <w:tcW w:w="2835" w:type="dxa"/>
            <w:gridSpan w:val="3"/>
          </w:tcPr>
          <w:p w:rsidR="001D2876" w:rsidRPr="007E6A9B" w:rsidRDefault="001D2876" w:rsidP="003A1107">
            <w:pPr>
              <w:ind w:left="-108"/>
              <w:jc w:val="center"/>
              <w:rPr>
                <w:rFonts w:ascii="Comic Sans MS" w:hAnsi="Comic Sans MS" w:cstheme="majorBidi"/>
                <w:color w:val="632423" w:themeColor="accent2" w:themeShade="80"/>
                <w:sz w:val="16"/>
                <w:szCs w:val="16"/>
              </w:rPr>
            </w:pPr>
            <w:r>
              <w:rPr>
                <w:rFonts w:ascii="Comic Sans MS" w:hAnsi="Comic Sans MS" w:cstheme="majorBidi"/>
                <w:b w:val="0"/>
                <w:bCs w:val="0"/>
                <w:color w:val="632423" w:themeColor="accent2" w:themeShade="80"/>
                <w:sz w:val="16"/>
                <w:szCs w:val="16"/>
              </w:rPr>
              <w:t>Qassee</w:t>
            </w:r>
            <w:r w:rsidRPr="005D47AC">
              <w:rPr>
                <w:rFonts w:ascii="Comic Sans MS" w:hAnsi="Comic Sans MS" w:cstheme="majorBidi"/>
                <w:b w:val="0"/>
                <w:bCs w:val="0"/>
                <w:color w:val="632423" w:themeColor="accent2" w:themeShade="80"/>
                <w:sz w:val="16"/>
                <w:szCs w:val="16"/>
              </w:rPr>
              <w:t>m University</w:t>
            </w:r>
          </w:p>
        </w:tc>
      </w:tr>
      <w:tr w:rsidR="001D2876" w:rsidRPr="00654E15" w:rsidTr="003A1107">
        <w:trPr>
          <w:gridAfter w:val="1"/>
          <w:cnfStyle w:val="010000000000" w:firstRow="0" w:lastRow="1" w:firstColumn="0" w:lastColumn="0" w:oddVBand="0" w:evenVBand="0" w:oddHBand="0" w:evenHBand="0" w:firstRowFirstColumn="0" w:firstRowLastColumn="0" w:lastRowFirstColumn="0" w:lastRowLastColumn="0"/>
          <w:wAfter w:w="567" w:type="dxa"/>
          <w:trHeight w:val="822"/>
        </w:trPr>
        <w:tc>
          <w:tcPr>
            <w:cnfStyle w:val="001000000000" w:firstRow="0" w:lastRow="0" w:firstColumn="1" w:lastColumn="0" w:oddVBand="0" w:evenVBand="0" w:oddHBand="0" w:evenHBand="0" w:firstRowFirstColumn="0" w:firstRowLastColumn="0" w:lastRowFirstColumn="0" w:lastRowLastColumn="0"/>
            <w:tcW w:w="9180" w:type="dxa"/>
            <w:gridSpan w:val="6"/>
          </w:tcPr>
          <w:p w:rsidR="001D2876" w:rsidRDefault="001D2876" w:rsidP="003A1107">
            <w:pPr>
              <w:rPr>
                <w:rFonts w:ascii="Bell MT" w:hAnsi="Bell MT" w:cstheme="majorBidi"/>
                <w:color w:val="auto"/>
                <w:sz w:val="20"/>
                <w:szCs w:val="20"/>
              </w:rPr>
            </w:pPr>
            <w:r w:rsidRPr="00791880">
              <w:rPr>
                <w:rFonts w:ascii="Comic Sans MS" w:hAnsi="Comic Sans MS" w:cstheme="majorBidi"/>
                <w:b w:val="0"/>
                <w:bCs w:val="0"/>
                <w:color w:val="FF0000"/>
                <w:sz w:val="24"/>
                <w:szCs w:val="24"/>
                <w:u w:val="single"/>
              </w:rPr>
              <w:t>Teaching Experience</w:t>
            </w:r>
            <w:r>
              <w:rPr>
                <w:rFonts w:ascii="Bell MT" w:hAnsi="Bell MT" w:cstheme="majorBidi"/>
                <w:color w:val="auto"/>
                <w:sz w:val="20"/>
                <w:szCs w:val="20"/>
              </w:rPr>
              <w:t xml:space="preserve"> </w:t>
            </w:r>
          </w:p>
          <w:p w:rsidR="001D2876" w:rsidRPr="00D52186" w:rsidRDefault="001D2876" w:rsidP="003A1107">
            <w:pPr>
              <w:jc w:val="center"/>
              <w:rPr>
                <w:rFonts w:ascii="Comic Sans MS" w:hAnsi="Comic Sans MS" w:cstheme="majorBidi"/>
                <w:color w:val="FF0000"/>
                <w:sz w:val="20"/>
                <w:szCs w:val="20"/>
                <w:u w:val="single"/>
              </w:rPr>
            </w:pPr>
            <w:r w:rsidRPr="00D52186">
              <w:rPr>
                <w:rFonts w:ascii="Comic Sans MS" w:hAnsi="Comic Sans MS" w:cstheme="majorBidi"/>
                <w:color w:val="FF0000"/>
                <w:sz w:val="20"/>
                <w:szCs w:val="20"/>
                <w:u w:val="single"/>
              </w:rPr>
              <w:t>In Egypt</w:t>
            </w:r>
          </w:p>
          <w:p w:rsidR="001D2876" w:rsidRPr="005567EE" w:rsidRDefault="001D2876" w:rsidP="003A1107">
            <w:pPr>
              <w:jc w:val="both"/>
              <w:rPr>
                <w:rFonts w:ascii="Comic Sans MS" w:hAnsi="Comic Sans MS" w:cstheme="majorBidi"/>
                <w:b w:val="0"/>
                <w:bCs w:val="0"/>
                <w:color w:val="632423" w:themeColor="accent2" w:themeShade="80"/>
                <w:sz w:val="18"/>
                <w:szCs w:val="18"/>
              </w:rPr>
            </w:pPr>
            <w:r w:rsidRPr="005567EE">
              <w:rPr>
                <w:rFonts w:ascii="Comic Sans MS" w:hAnsi="Comic Sans MS" w:cstheme="majorBidi"/>
                <w:b w:val="0"/>
                <w:bCs w:val="0"/>
                <w:color w:val="632423" w:themeColor="accent2" w:themeShade="80"/>
                <w:sz w:val="18"/>
                <w:szCs w:val="18"/>
                <w:u w:val="single"/>
              </w:rPr>
              <w:t>Cairo University</w:t>
            </w:r>
            <w:r w:rsidRPr="005567EE">
              <w:rPr>
                <w:rFonts w:ascii="Comic Sans MS" w:hAnsi="Comic Sans MS" w:cstheme="majorBidi"/>
                <w:b w:val="0"/>
                <w:bCs w:val="0"/>
                <w:color w:val="632423" w:themeColor="accent2" w:themeShade="80"/>
                <w:sz w:val="18"/>
                <w:szCs w:val="18"/>
              </w:rPr>
              <w:t xml:space="preserve"> (CU): </w:t>
            </w:r>
            <w:r w:rsidRPr="005567EE">
              <w:rPr>
                <w:rFonts w:ascii="Comic Sans MS" w:hAnsi="Comic Sans MS" w:cstheme="majorBidi"/>
                <w:b w:val="0"/>
                <w:bCs w:val="0"/>
                <w:color w:val="FF0000"/>
                <w:sz w:val="18"/>
                <w:szCs w:val="18"/>
              </w:rPr>
              <w:t>All the Undergraduate &amp; Post Graduate Math Courses</w:t>
            </w:r>
            <w:r w:rsidRPr="005567EE">
              <w:rPr>
                <w:rFonts w:ascii="Comic Sans MS" w:hAnsi="Comic Sans MS" w:cstheme="majorBidi"/>
                <w:b w:val="0"/>
                <w:bCs w:val="0"/>
                <w:color w:val="632423" w:themeColor="accent2" w:themeShade="80"/>
                <w:sz w:val="18"/>
                <w:szCs w:val="18"/>
              </w:rPr>
              <w:t xml:space="preserve"> in the </w:t>
            </w:r>
            <w:r w:rsidRPr="005567EE">
              <w:rPr>
                <w:rFonts w:ascii="Comic Sans MS" w:hAnsi="Comic Sans MS" w:cstheme="majorBidi"/>
                <w:b w:val="0"/>
                <w:bCs w:val="0"/>
                <w:color w:val="632423" w:themeColor="accent2" w:themeShade="80"/>
                <w:sz w:val="18"/>
                <w:szCs w:val="18"/>
                <w:u w:val="single"/>
              </w:rPr>
              <w:t>Faculty of Engineering</w:t>
            </w:r>
            <w:r w:rsidRPr="005567EE">
              <w:rPr>
                <w:rFonts w:ascii="Comic Sans MS" w:hAnsi="Comic Sans MS" w:cstheme="majorBidi"/>
                <w:b w:val="0"/>
                <w:bCs w:val="0"/>
                <w:color w:val="632423" w:themeColor="accent2" w:themeShade="80"/>
                <w:sz w:val="18"/>
                <w:szCs w:val="18"/>
              </w:rPr>
              <w:t xml:space="preserve">, and </w:t>
            </w:r>
            <w:r w:rsidRPr="005567EE">
              <w:rPr>
                <w:rFonts w:ascii="Comic Sans MS" w:hAnsi="Comic Sans MS" w:cstheme="majorBidi"/>
                <w:b w:val="0"/>
                <w:bCs w:val="0"/>
                <w:color w:val="632423" w:themeColor="accent2" w:themeShade="80"/>
                <w:sz w:val="18"/>
                <w:szCs w:val="18"/>
                <w:u w:val="single"/>
              </w:rPr>
              <w:t>Faculty of Computers and Information</w:t>
            </w:r>
            <w:r w:rsidRPr="005567EE">
              <w:rPr>
                <w:rFonts w:ascii="Comic Sans MS" w:hAnsi="Comic Sans MS" w:cstheme="majorBidi"/>
                <w:b w:val="0"/>
                <w:bCs w:val="0"/>
                <w:color w:val="632423" w:themeColor="accent2" w:themeShade="80"/>
                <w:sz w:val="18"/>
                <w:szCs w:val="18"/>
              </w:rPr>
              <w:t xml:space="preserve"> (FCI); </w:t>
            </w:r>
            <w:r w:rsidRPr="005567EE">
              <w:rPr>
                <w:rFonts w:ascii="Comic Sans MS" w:hAnsi="Comic Sans MS" w:cstheme="majorBidi"/>
                <w:b w:val="0"/>
                <w:bCs w:val="0"/>
                <w:color w:val="FF0000"/>
                <w:sz w:val="18"/>
                <w:szCs w:val="18"/>
              </w:rPr>
              <w:t xml:space="preserve">Theoretical And Engineering Mechanics </w:t>
            </w:r>
            <w:r w:rsidRPr="005567EE">
              <w:rPr>
                <w:rFonts w:ascii="Comic Sans MS" w:hAnsi="Comic Sans MS" w:cstheme="majorBidi"/>
                <w:b w:val="0"/>
                <w:bCs w:val="0"/>
                <w:color w:val="632423" w:themeColor="accent2" w:themeShade="80"/>
                <w:sz w:val="18"/>
                <w:szCs w:val="18"/>
              </w:rPr>
              <w:t xml:space="preserve">in the </w:t>
            </w:r>
            <w:r w:rsidRPr="005567EE">
              <w:rPr>
                <w:rFonts w:ascii="Comic Sans MS" w:hAnsi="Comic Sans MS" w:cstheme="majorBidi"/>
                <w:b w:val="0"/>
                <w:bCs w:val="0"/>
                <w:color w:val="632423" w:themeColor="accent2" w:themeShade="80"/>
                <w:sz w:val="18"/>
                <w:szCs w:val="18"/>
                <w:u w:val="single"/>
              </w:rPr>
              <w:t>Faculty of Engineering</w:t>
            </w:r>
            <w:r w:rsidRPr="005567EE">
              <w:rPr>
                <w:rFonts w:ascii="Comic Sans MS" w:hAnsi="Comic Sans MS" w:cstheme="majorBidi"/>
                <w:b w:val="0"/>
                <w:bCs w:val="0"/>
                <w:color w:val="632423" w:themeColor="accent2" w:themeShade="80"/>
                <w:sz w:val="18"/>
                <w:szCs w:val="18"/>
              </w:rPr>
              <w:t xml:space="preserve">;   </w:t>
            </w:r>
            <w:r w:rsidRPr="005567EE">
              <w:rPr>
                <w:rFonts w:ascii="Comic Sans MS" w:hAnsi="Comic Sans MS" w:cstheme="majorBidi"/>
                <w:b w:val="0"/>
                <w:bCs w:val="0"/>
                <w:color w:val="FF0000"/>
                <w:sz w:val="18"/>
                <w:szCs w:val="18"/>
              </w:rPr>
              <w:t>Introduction to Computer Science, DB, IS, Internet, Excel</w:t>
            </w:r>
            <w:r w:rsidRPr="005567EE">
              <w:rPr>
                <w:rFonts w:ascii="Comic Sans MS" w:hAnsi="Comic Sans MS" w:cstheme="majorBidi"/>
                <w:b w:val="0"/>
                <w:bCs w:val="0"/>
                <w:color w:val="632423" w:themeColor="accent2" w:themeShade="80"/>
                <w:sz w:val="18"/>
                <w:szCs w:val="18"/>
              </w:rPr>
              <w:t xml:space="preserve">  in the </w:t>
            </w:r>
            <w:r w:rsidRPr="005567EE">
              <w:rPr>
                <w:rFonts w:ascii="Comic Sans MS" w:hAnsi="Comic Sans MS" w:cstheme="majorBidi"/>
                <w:b w:val="0"/>
                <w:bCs w:val="0"/>
                <w:color w:val="632423" w:themeColor="accent2" w:themeShade="80"/>
                <w:sz w:val="18"/>
                <w:szCs w:val="18"/>
                <w:u w:val="single"/>
              </w:rPr>
              <w:t>Faculty of Physical Therapy</w:t>
            </w:r>
            <w:r w:rsidRPr="005567EE">
              <w:rPr>
                <w:rFonts w:ascii="Comic Sans MS" w:hAnsi="Comic Sans MS" w:cstheme="majorBidi"/>
                <w:b w:val="0"/>
                <w:bCs w:val="0"/>
                <w:color w:val="632423" w:themeColor="accent2" w:themeShade="80"/>
                <w:sz w:val="18"/>
                <w:szCs w:val="18"/>
              </w:rPr>
              <w:t xml:space="preserve">, </w:t>
            </w:r>
            <w:r w:rsidRPr="005567EE">
              <w:rPr>
                <w:rFonts w:ascii="Comic Sans MS" w:hAnsi="Comic Sans MS" w:cstheme="majorBidi"/>
                <w:b w:val="0"/>
                <w:bCs w:val="0"/>
                <w:color w:val="632423" w:themeColor="accent2" w:themeShade="80"/>
                <w:sz w:val="18"/>
                <w:szCs w:val="18"/>
                <w:u w:val="single"/>
              </w:rPr>
              <w:t>Faculty of Veterinary Medicine</w:t>
            </w:r>
            <w:r w:rsidRPr="005567EE">
              <w:rPr>
                <w:rFonts w:ascii="Comic Sans MS" w:hAnsi="Comic Sans MS" w:cstheme="majorBidi"/>
                <w:b w:val="0"/>
                <w:bCs w:val="0"/>
                <w:color w:val="632423" w:themeColor="accent2" w:themeShade="80"/>
                <w:sz w:val="18"/>
                <w:szCs w:val="18"/>
              </w:rPr>
              <w:t xml:space="preserve">, </w:t>
            </w:r>
            <w:r w:rsidRPr="005567EE">
              <w:rPr>
                <w:rFonts w:ascii="Comic Sans MS" w:hAnsi="Comic Sans MS" w:cstheme="majorBidi"/>
                <w:b w:val="0"/>
                <w:bCs w:val="0"/>
                <w:color w:val="632423" w:themeColor="accent2" w:themeShade="80"/>
                <w:sz w:val="18"/>
                <w:szCs w:val="18"/>
                <w:u w:val="single"/>
              </w:rPr>
              <w:t>Faculty of Nursing</w:t>
            </w:r>
            <w:r w:rsidRPr="005567EE">
              <w:rPr>
                <w:rFonts w:ascii="Comic Sans MS" w:hAnsi="Comic Sans MS" w:cstheme="majorBidi"/>
                <w:b w:val="0"/>
                <w:bCs w:val="0"/>
                <w:color w:val="632423" w:themeColor="accent2" w:themeShade="80"/>
                <w:sz w:val="18"/>
                <w:szCs w:val="18"/>
              </w:rPr>
              <w:t xml:space="preserve">, </w:t>
            </w:r>
            <w:r w:rsidRPr="005567EE">
              <w:rPr>
                <w:rFonts w:ascii="Comic Sans MS" w:hAnsi="Comic Sans MS" w:cstheme="majorBidi"/>
                <w:b w:val="0"/>
                <w:bCs w:val="0"/>
                <w:color w:val="632423" w:themeColor="accent2" w:themeShade="80"/>
                <w:sz w:val="18"/>
                <w:szCs w:val="18"/>
                <w:u w:val="single"/>
              </w:rPr>
              <w:t>Faculty of Pharmacy</w:t>
            </w:r>
          </w:p>
          <w:p w:rsidR="001D2876" w:rsidRPr="005567EE" w:rsidRDefault="001D2876" w:rsidP="003A1107">
            <w:pPr>
              <w:jc w:val="both"/>
              <w:rPr>
                <w:rFonts w:ascii="Comic Sans MS" w:hAnsi="Comic Sans MS" w:cstheme="majorBidi"/>
                <w:b w:val="0"/>
                <w:bCs w:val="0"/>
                <w:color w:val="632423" w:themeColor="accent2" w:themeShade="80"/>
                <w:sz w:val="18"/>
                <w:szCs w:val="18"/>
              </w:rPr>
            </w:pPr>
            <w:r w:rsidRPr="005567EE">
              <w:rPr>
                <w:rFonts w:ascii="Comic Sans MS" w:hAnsi="Comic Sans MS" w:cstheme="majorBidi"/>
                <w:b w:val="0"/>
                <w:bCs w:val="0"/>
                <w:color w:val="632423" w:themeColor="accent2" w:themeShade="80"/>
                <w:sz w:val="18"/>
                <w:szCs w:val="18"/>
                <w:u w:val="single"/>
              </w:rPr>
              <w:t>Fayoum University</w:t>
            </w:r>
            <w:r w:rsidRPr="005567EE">
              <w:rPr>
                <w:rFonts w:ascii="Comic Sans MS" w:hAnsi="Comic Sans MS" w:cstheme="majorBidi"/>
                <w:b w:val="0"/>
                <w:bCs w:val="0"/>
                <w:color w:val="632423" w:themeColor="accent2" w:themeShade="80"/>
                <w:sz w:val="18"/>
                <w:szCs w:val="18"/>
              </w:rPr>
              <w:t xml:space="preserve"> : Software Engineering, Computational Methods, Image Processing, and </w:t>
            </w:r>
            <w:r w:rsidRPr="005567EE">
              <w:rPr>
                <w:rFonts w:ascii="Comic Sans MS" w:hAnsi="Comic Sans MS" w:cstheme="majorBidi"/>
                <w:b w:val="0"/>
                <w:bCs w:val="0"/>
                <w:color w:val="FF0000"/>
                <w:sz w:val="18"/>
                <w:szCs w:val="18"/>
              </w:rPr>
              <w:t>All the Undergraduate Graduate Math Courses</w:t>
            </w:r>
            <w:r w:rsidRPr="005567EE">
              <w:rPr>
                <w:rFonts w:ascii="Comic Sans MS" w:hAnsi="Comic Sans MS" w:cstheme="majorBidi"/>
                <w:b w:val="0"/>
                <w:bCs w:val="0"/>
                <w:color w:val="632423" w:themeColor="accent2" w:themeShade="80"/>
                <w:sz w:val="18"/>
                <w:szCs w:val="18"/>
              </w:rPr>
              <w:t xml:space="preserve">.   </w:t>
            </w:r>
          </w:p>
          <w:p w:rsidR="001D2876" w:rsidRPr="005567EE" w:rsidRDefault="001D2876" w:rsidP="003A1107">
            <w:pPr>
              <w:jc w:val="both"/>
              <w:rPr>
                <w:rFonts w:ascii="Comic Sans MS" w:hAnsi="Comic Sans MS" w:cstheme="majorBidi"/>
                <w:b w:val="0"/>
                <w:bCs w:val="0"/>
                <w:color w:val="632423" w:themeColor="accent2" w:themeShade="80"/>
                <w:sz w:val="18"/>
                <w:szCs w:val="18"/>
              </w:rPr>
            </w:pPr>
            <w:r w:rsidRPr="005567EE">
              <w:rPr>
                <w:rFonts w:ascii="Comic Sans MS" w:hAnsi="Comic Sans MS" w:cstheme="majorBidi"/>
                <w:b w:val="0"/>
                <w:bCs w:val="0"/>
                <w:color w:val="632423" w:themeColor="accent2" w:themeShade="80"/>
                <w:sz w:val="18"/>
                <w:szCs w:val="18"/>
                <w:u w:val="single"/>
              </w:rPr>
              <w:t>Benha University</w:t>
            </w:r>
            <w:r w:rsidRPr="005567EE">
              <w:rPr>
                <w:rFonts w:ascii="Comic Sans MS" w:hAnsi="Comic Sans MS" w:cstheme="majorBidi"/>
                <w:b w:val="0"/>
                <w:bCs w:val="0"/>
                <w:color w:val="632423" w:themeColor="accent2" w:themeShade="80"/>
                <w:sz w:val="18"/>
                <w:szCs w:val="18"/>
              </w:rPr>
              <w:t xml:space="preserve"> : </w:t>
            </w:r>
            <w:r w:rsidRPr="005567EE">
              <w:rPr>
                <w:rFonts w:ascii="Comic Sans MS" w:hAnsi="Comic Sans MS" w:cstheme="majorBidi"/>
                <w:b w:val="0"/>
                <w:bCs w:val="0"/>
                <w:color w:val="FF0000"/>
                <w:sz w:val="18"/>
                <w:szCs w:val="18"/>
              </w:rPr>
              <w:t>All the Undergraduate Graduate Math Courses</w:t>
            </w:r>
            <w:r w:rsidRPr="005567EE">
              <w:rPr>
                <w:rFonts w:ascii="Comic Sans MS" w:hAnsi="Comic Sans MS" w:cstheme="majorBidi"/>
                <w:b w:val="0"/>
                <w:bCs w:val="0"/>
                <w:color w:val="632423" w:themeColor="accent2" w:themeShade="80"/>
                <w:sz w:val="18"/>
                <w:szCs w:val="18"/>
              </w:rPr>
              <w:t xml:space="preserve"> Faculty of Computers and Information. </w:t>
            </w:r>
          </w:p>
          <w:p w:rsidR="001D2876" w:rsidRPr="005567EE" w:rsidRDefault="001D2876" w:rsidP="003A1107">
            <w:pPr>
              <w:jc w:val="both"/>
              <w:rPr>
                <w:rFonts w:ascii="Comic Sans MS" w:hAnsi="Comic Sans MS" w:cstheme="majorBidi"/>
                <w:b w:val="0"/>
                <w:bCs w:val="0"/>
                <w:color w:val="632423" w:themeColor="accent2" w:themeShade="80"/>
                <w:sz w:val="18"/>
                <w:szCs w:val="18"/>
              </w:rPr>
            </w:pPr>
            <w:r w:rsidRPr="005567EE">
              <w:rPr>
                <w:rFonts w:ascii="Comic Sans MS" w:hAnsi="Comic Sans MS" w:cstheme="majorBidi"/>
                <w:b w:val="0"/>
                <w:bCs w:val="0"/>
                <w:color w:val="632423" w:themeColor="accent2" w:themeShade="80"/>
                <w:sz w:val="18"/>
                <w:szCs w:val="18"/>
                <w:u w:val="single"/>
              </w:rPr>
              <w:t>MSA University</w:t>
            </w:r>
            <w:r w:rsidRPr="005567EE">
              <w:rPr>
                <w:rFonts w:ascii="Comic Sans MS" w:hAnsi="Comic Sans MS" w:cstheme="majorBidi"/>
                <w:b w:val="0"/>
                <w:bCs w:val="0"/>
                <w:color w:val="632423" w:themeColor="accent2" w:themeShade="80"/>
                <w:sz w:val="18"/>
                <w:szCs w:val="18"/>
              </w:rPr>
              <w:t>: Linear Algebra, Computational Methods.</w:t>
            </w:r>
          </w:p>
          <w:p w:rsidR="001D2876" w:rsidRPr="005567EE" w:rsidRDefault="001D2876" w:rsidP="003A1107">
            <w:pPr>
              <w:jc w:val="both"/>
              <w:rPr>
                <w:rFonts w:ascii="Comic Sans MS" w:hAnsi="Comic Sans MS" w:cstheme="majorBidi"/>
                <w:b w:val="0"/>
                <w:bCs w:val="0"/>
                <w:color w:val="632423" w:themeColor="accent2" w:themeShade="80"/>
                <w:sz w:val="18"/>
                <w:szCs w:val="18"/>
              </w:rPr>
            </w:pPr>
            <w:r w:rsidRPr="005567EE">
              <w:rPr>
                <w:rFonts w:ascii="Comic Sans MS" w:hAnsi="Comic Sans MS" w:cstheme="majorBidi"/>
                <w:b w:val="0"/>
                <w:bCs w:val="0"/>
                <w:color w:val="632423" w:themeColor="accent2" w:themeShade="80"/>
                <w:sz w:val="18"/>
                <w:szCs w:val="18"/>
                <w:u w:val="single"/>
              </w:rPr>
              <w:t>Tieba Academy</w:t>
            </w:r>
            <w:r w:rsidRPr="005567EE">
              <w:rPr>
                <w:rFonts w:ascii="Comic Sans MS" w:hAnsi="Comic Sans MS" w:cstheme="majorBidi"/>
                <w:b w:val="0"/>
                <w:bCs w:val="0"/>
                <w:color w:val="632423" w:themeColor="accent2" w:themeShade="80"/>
                <w:sz w:val="18"/>
                <w:szCs w:val="18"/>
              </w:rPr>
              <w:t xml:space="preserve">: </w:t>
            </w:r>
            <w:r w:rsidRPr="005567EE">
              <w:rPr>
                <w:rFonts w:ascii="Comic Sans MS" w:hAnsi="Comic Sans MS" w:cstheme="majorBidi"/>
                <w:b w:val="0"/>
                <w:bCs w:val="0"/>
                <w:color w:val="FF0000"/>
                <w:sz w:val="18"/>
                <w:szCs w:val="18"/>
              </w:rPr>
              <w:t>Linear Algebra</w:t>
            </w:r>
            <w:r w:rsidRPr="005567EE">
              <w:rPr>
                <w:rFonts w:ascii="Comic Sans MS" w:hAnsi="Comic Sans MS" w:cstheme="majorBidi"/>
                <w:b w:val="0"/>
                <w:bCs w:val="0"/>
                <w:color w:val="632423" w:themeColor="accent2" w:themeShade="80"/>
                <w:sz w:val="18"/>
                <w:szCs w:val="18"/>
              </w:rPr>
              <w:t xml:space="preserve">    -  </w:t>
            </w:r>
            <w:r w:rsidRPr="005567EE">
              <w:rPr>
                <w:rFonts w:ascii="Comic Sans MS" w:hAnsi="Comic Sans MS" w:cstheme="majorBidi"/>
                <w:b w:val="0"/>
                <w:bCs w:val="0"/>
                <w:color w:val="632423" w:themeColor="accent2" w:themeShade="80"/>
                <w:sz w:val="18"/>
                <w:szCs w:val="18"/>
                <w:u w:val="single"/>
              </w:rPr>
              <w:t>Must University</w:t>
            </w:r>
            <w:r w:rsidRPr="005567EE">
              <w:rPr>
                <w:rFonts w:ascii="Comic Sans MS" w:hAnsi="Comic Sans MS" w:cstheme="majorBidi"/>
                <w:b w:val="0"/>
                <w:bCs w:val="0"/>
                <w:color w:val="632423" w:themeColor="accent2" w:themeShade="80"/>
                <w:sz w:val="18"/>
                <w:szCs w:val="18"/>
              </w:rPr>
              <w:t>: Introduction to Computer Science.</w:t>
            </w:r>
          </w:p>
          <w:p w:rsidR="001D2876" w:rsidRPr="00361140" w:rsidRDefault="001D2876" w:rsidP="003A1107">
            <w:pPr>
              <w:jc w:val="both"/>
              <w:rPr>
                <w:rFonts w:ascii="Comic Sans MS" w:hAnsi="Comic Sans MS" w:cstheme="majorBidi"/>
                <w:b w:val="0"/>
                <w:bCs w:val="0"/>
                <w:color w:val="632423" w:themeColor="accent2" w:themeShade="80"/>
                <w:sz w:val="16"/>
                <w:szCs w:val="16"/>
                <w:rtl/>
              </w:rPr>
            </w:pPr>
            <w:r w:rsidRPr="005567EE">
              <w:rPr>
                <w:rFonts w:ascii="Comic Sans MS" w:hAnsi="Comic Sans MS" w:cstheme="majorBidi"/>
                <w:b w:val="0"/>
                <w:bCs w:val="0"/>
                <w:color w:val="632423" w:themeColor="accent2" w:themeShade="80"/>
                <w:sz w:val="18"/>
                <w:szCs w:val="18"/>
                <w:u w:val="single"/>
              </w:rPr>
              <w:t>Technical Military College</w:t>
            </w:r>
            <w:r w:rsidRPr="005567EE">
              <w:rPr>
                <w:rFonts w:ascii="Comic Sans MS" w:hAnsi="Comic Sans MS" w:cstheme="majorBidi"/>
                <w:b w:val="0"/>
                <w:bCs w:val="0"/>
                <w:color w:val="632423" w:themeColor="accent2" w:themeShade="80"/>
                <w:sz w:val="18"/>
                <w:szCs w:val="18"/>
              </w:rPr>
              <w:t xml:space="preserve">: </w:t>
            </w:r>
            <w:r w:rsidRPr="005567EE">
              <w:rPr>
                <w:rFonts w:ascii="Comic Sans MS" w:hAnsi="Comic Sans MS" w:cstheme="majorBidi"/>
                <w:b w:val="0"/>
                <w:bCs w:val="0"/>
                <w:color w:val="FF0000"/>
                <w:sz w:val="18"/>
                <w:szCs w:val="18"/>
              </w:rPr>
              <w:t>All the Undergraduate Graduate Math Courses</w:t>
            </w:r>
            <w:r w:rsidRPr="005567EE">
              <w:rPr>
                <w:rFonts w:ascii="Comic Sans MS" w:hAnsi="Comic Sans MS" w:cstheme="majorBidi"/>
                <w:b w:val="0"/>
                <w:bCs w:val="0"/>
                <w:color w:val="632423" w:themeColor="accent2" w:themeShade="80"/>
                <w:sz w:val="18"/>
                <w:szCs w:val="18"/>
              </w:rPr>
              <w:t>.</w:t>
            </w:r>
          </w:p>
        </w:tc>
      </w:tr>
    </w:tbl>
    <w:p w:rsidR="001D2876" w:rsidRDefault="001D2876" w:rsidP="001D2876">
      <w:pPr>
        <w:jc w:val="both"/>
        <w:rPr>
          <w:rFonts w:ascii="Bell MT" w:hAnsi="Bell MT" w:cstheme="majorBidi"/>
          <w:sz w:val="2"/>
          <w:szCs w:val="2"/>
        </w:rPr>
      </w:pPr>
    </w:p>
    <w:tbl>
      <w:tblPr>
        <w:tblStyle w:val="LightShading-Accent2"/>
        <w:tblW w:w="8973" w:type="dxa"/>
        <w:tblLook w:val="04A0" w:firstRow="1" w:lastRow="0" w:firstColumn="1" w:lastColumn="0" w:noHBand="0" w:noVBand="1"/>
      </w:tblPr>
      <w:tblGrid>
        <w:gridCol w:w="6062"/>
        <w:gridCol w:w="850"/>
        <w:gridCol w:w="2061"/>
      </w:tblGrid>
      <w:tr w:rsidR="001D2876" w:rsidTr="003A1107">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973" w:type="dxa"/>
            <w:gridSpan w:val="3"/>
            <w:hideMark/>
          </w:tcPr>
          <w:p w:rsidR="001D2876" w:rsidRDefault="001D2876" w:rsidP="003A1107">
            <w:pPr>
              <w:rPr>
                <w:rFonts w:ascii="Comic Sans MS" w:hAnsi="Comic Sans MS" w:cstheme="majorBidi"/>
                <w:b w:val="0"/>
                <w:bCs w:val="0"/>
                <w:color w:val="FF0000"/>
                <w:sz w:val="24"/>
                <w:szCs w:val="24"/>
                <w:u w:val="single"/>
              </w:rPr>
            </w:pPr>
          </w:p>
          <w:p w:rsidR="001D2876" w:rsidRDefault="001D2876" w:rsidP="003A1107">
            <w:pPr>
              <w:rPr>
                <w:rFonts w:ascii="Bell MT" w:hAnsi="Bell MT" w:cstheme="majorBidi"/>
                <w:sz w:val="20"/>
                <w:szCs w:val="20"/>
              </w:rPr>
            </w:pPr>
            <w:r w:rsidRPr="00C97B6D">
              <w:rPr>
                <w:rFonts w:ascii="Comic Sans MS" w:hAnsi="Comic Sans MS" w:cstheme="majorBidi"/>
                <w:b w:val="0"/>
                <w:bCs w:val="0"/>
                <w:color w:val="FF0000"/>
                <w:sz w:val="24"/>
                <w:szCs w:val="24"/>
                <w:u w:val="single"/>
              </w:rPr>
              <w:t>Conferences</w:t>
            </w:r>
          </w:p>
        </w:tc>
      </w:tr>
      <w:tr w:rsidR="001D2876" w:rsidTr="003A110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973" w:type="dxa"/>
            <w:gridSpan w:val="3"/>
          </w:tcPr>
          <w:p w:rsidR="001D2876" w:rsidRPr="00D52186" w:rsidRDefault="001D2876" w:rsidP="003A1107">
            <w:pPr>
              <w:jc w:val="both"/>
              <w:rPr>
                <w:rFonts w:ascii="Comic Sans MS" w:hAnsi="Comic Sans MS" w:cs="Microsoft Sans Serif"/>
                <w:sz w:val="18"/>
                <w:szCs w:val="18"/>
              </w:rPr>
            </w:pPr>
            <w:r w:rsidRPr="00D52186">
              <w:rPr>
                <w:rFonts w:ascii="Comic Sans MS" w:hAnsi="Comic Sans MS" w:cs="Microsoft Sans Serif"/>
                <w:b w:val="0"/>
                <w:bCs w:val="0"/>
                <w:sz w:val="18"/>
                <w:szCs w:val="18"/>
              </w:rPr>
              <w:lastRenderedPageBreak/>
              <w:t xml:space="preserve">Attending all the Conferences that are hold in Zulfi and Majmmah during the three academic years 1432-1433, 1433-1434; and 1434-1435.  </w:t>
            </w:r>
          </w:p>
        </w:tc>
      </w:tr>
      <w:tr w:rsidR="001D2876" w:rsidTr="003A1107">
        <w:trPr>
          <w:trHeight w:val="257"/>
        </w:trPr>
        <w:tc>
          <w:tcPr>
            <w:cnfStyle w:val="001000000000" w:firstRow="0" w:lastRow="0" w:firstColumn="1" w:lastColumn="0" w:oddVBand="0" w:evenVBand="0" w:oddHBand="0" w:evenHBand="0" w:firstRowFirstColumn="0" w:firstRowLastColumn="0" w:lastRowFirstColumn="0" w:lastRowLastColumn="0"/>
            <w:tcW w:w="6062" w:type="dxa"/>
          </w:tcPr>
          <w:p w:rsidR="001D2876" w:rsidRPr="00D52186" w:rsidRDefault="001D2876" w:rsidP="003A1107">
            <w:pPr>
              <w:jc w:val="both"/>
              <w:rPr>
                <w:rFonts w:ascii="Comic Sans MS" w:hAnsi="Comic Sans MS" w:cs="Microsoft Sans Serif"/>
                <w:b w:val="0"/>
                <w:bCs w:val="0"/>
                <w:sz w:val="18"/>
                <w:szCs w:val="18"/>
              </w:rPr>
            </w:pPr>
            <w:r w:rsidRPr="00D52186">
              <w:rPr>
                <w:rFonts w:ascii="Comic Sans MS" w:hAnsi="Comic Sans MS" w:cs="Microsoft Sans Serif"/>
                <w:b w:val="0"/>
                <w:bCs w:val="0"/>
                <w:sz w:val="18"/>
                <w:szCs w:val="18"/>
              </w:rPr>
              <w:t xml:space="preserve">1st, 2nd, 3rd, 7th Annual Conference   </w:t>
            </w:r>
          </w:p>
        </w:tc>
        <w:tc>
          <w:tcPr>
            <w:tcW w:w="850" w:type="dxa"/>
          </w:tcPr>
          <w:p w:rsidR="001D2876" w:rsidRPr="00D52186" w:rsidRDefault="001D2876" w:rsidP="003A1107">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cs="Microsoft Sans Serif"/>
                <w:sz w:val="18"/>
                <w:szCs w:val="18"/>
              </w:rPr>
            </w:pPr>
            <w:r w:rsidRPr="00D52186">
              <w:rPr>
                <w:rFonts w:ascii="Comic Sans MS" w:hAnsi="Comic Sans MS" w:cs="Microsoft Sans Serif"/>
                <w:sz w:val="18"/>
                <w:szCs w:val="18"/>
              </w:rPr>
              <w:t>FCI- CU</w:t>
            </w:r>
          </w:p>
        </w:tc>
        <w:tc>
          <w:tcPr>
            <w:tcW w:w="2061" w:type="dxa"/>
          </w:tcPr>
          <w:p w:rsidR="001D2876" w:rsidRPr="00D52186" w:rsidRDefault="001D2876" w:rsidP="003A1107">
            <w:pPr>
              <w:jc w:val="both"/>
              <w:cnfStyle w:val="000000000000" w:firstRow="0" w:lastRow="0" w:firstColumn="0" w:lastColumn="0" w:oddVBand="0" w:evenVBand="0" w:oddHBand="0" w:evenHBand="0" w:firstRowFirstColumn="0" w:firstRowLastColumn="0" w:lastRowFirstColumn="0" w:lastRowLastColumn="0"/>
              <w:rPr>
                <w:rFonts w:ascii="Comic Sans MS" w:hAnsi="Comic Sans MS" w:cs="Microsoft Sans Serif"/>
                <w:sz w:val="18"/>
                <w:szCs w:val="18"/>
              </w:rPr>
            </w:pPr>
            <w:r w:rsidRPr="00D52186">
              <w:rPr>
                <w:rFonts w:ascii="Comic Sans MS" w:hAnsi="Comic Sans MS" w:cs="Microsoft Sans Serif"/>
                <w:sz w:val="18"/>
                <w:szCs w:val="18"/>
              </w:rPr>
              <w:t>2002, 2004, 2005, 2010</w:t>
            </w:r>
          </w:p>
        </w:tc>
      </w:tr>
      <w:tr w:rsidR="001D2876" w:rsidTr="003A110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6062" w:type="dxa"/>
          </w:tcPr>
          <w:p w:rsidR="001D2876" w:rsidRPr="00D52186" w:rsidRDefault="001D2876" w:rsidP="003A1107">
            <w:pPr>
              <w:jc w:val="both"/>
              <w:rPr>
                <w:rFonts w:ascii="Bell MT" w:hAnsi="Bell MT" w:cstheme="majorBidi"/>
                <w:b w:val="0"/>
                <w:bCs w:val="0"/>
                <w:sz w:val="18"/>
                <w:szCs w:val="18"/>
              </w:rPr>
            </w:pPr>
            <w:r w:rsidRPr="00D52186">
              <w:rPr>
                <w:rFonts w:ascii="Comic Sans MS" w:hAnsi="Comic Sans MS" w:cs="Microsoft Sans Serif"/>
                <w:b w:val="0"/>
                <w:bCs w:val="0"/>
                <w:sz w:val="18"/>
                <w:szCs w:val="18"/>
              </w:rPr>
              <w:t>The Development of Mathematics Teaching During University Education within the International Quality Criteria</w:t>
            </w:r>
          </w:p>
        </w:tc>
        <w:tc>
          <w:tcPr>
            <w:tcW w:w="850" w:type="dxa"/>
          </w:tcPr>
          <w:p w:rsidR="001D2876" w:rsidRPr="00D52186" w:rsidRDefault="001D2876" w:rsidP="003A1107">
            <w:pPr>
              <w:spacing w:before="120"/>
              <w:jc w:val="center"/>
              <w:cnfStyle w:val="000000100000" w:firstRow="0" w:lastRow="0" w:firstColumn="0" w:lastColumn="0" w:oddVBand="0" w:evenVBand="0" w:oddHBand="1" w:evenHBand="0" w:firstRowFirstColumn="0" w:firstRowLastColumn="0" w:lastRowFirstColumn="0" w:lastRowLastColumn="0"/>
              <w:rPr>
                <w:rFonts w:ascii="Comic Sans MS" w:hAnsi="Comic Sans MS" w:cstheme="majorBidi"/>
                <w:sz w:val="18"/>
                <w:szCs w:val="18"/>
              </w:rPr>
            </w:pPr>
            <w:r w:rsidRPr="00D52186">
              <w:rPr>
                <w:rFonts w:ascii="Comic Sans MS" w:hAnsi="Comic Sans MS" w:cstheme="majorBidi"/>
                <w:sz w:val="18"/>
                <w:szCs w:val="18"/>
              </w:rPr>
              <w:t>CU</w:t>
            </w:r>
          </w:p>
        </w:tc>
        <w:tc>
          <w:tcPr>
            <w:tcW w:w="2061" w:type="dxa"/>
          </w:tcPr>
          <w:p w:rsidR="001D2876" w:rsidRPr="00D52186" w:rsidRDefault="001D2876" w:rsidP="003A1107">
            <w:pPr>
              <w:spacing w:before="120"/>
              <w:jc w:val="center"/>
              <w:cnfStyle w:val="000000100000" w:firstRow="0" w:lastRow="0" w:firstColumn="0" w:lastColumn="0" w:oddVBand="0" w:evenVBand="0" w:oddHBand="1" w:evenHBand="0" w:firstRowFirstColumn="0" w:firstRowLastColumn="0" w:lastRowFirstColumn="0" w:lastRowLastColumn="0"/>
              <w:rPr>
                <w:rFonts w:ascii="Comic Sans MS" w:hAnsi="Comic Sans MS" w:cstheme="majorBidi"/>
                <w:sz w:val="18"/>
                <w:szCs w:val="18"/>
              </w:rPr>
            </w:pPr>
            <w:r w:rsidRPr="00D52186">
              <w:rPr>
                <w:rFonts w:ascii="Comic Sans MS" w:hAnsi="Comic Sans MS" w:cstheme="majorBidi"/>
                <w:sz w:val="18"/>
                <w:szCs w:val="18"/>
              </w:rPr>
              <w:t>June – 17 - 2009</w:t>
            </w:r>
          </w:p>
        </w:tc>
      </w:tr>
      <w:tr w:rsidR="001D2876" w:rsidTr="003A1107">
        <w:trPr>
          <w:trHeight w:val="257"/>
        </w:trPr>
        <w:tc>
          <w:tcPr>
            <w:cnfStyle w:val="001000000000" w:firstRow="0" w:lastRow="0" w:firstColumn="1" w:lastColumn="0" w:oddVBand="0" w:evenVBand="0" w:oddHBand="0" w:evenHBand="0" w:firstRowFirstColumn="0" w:firstRowLastColumn="0" w:lastRowFirstColumn="0" w:lastRowLastColumn="0"/>
            <w:tcW w:w="6062" w:type="dxa"/>
          </w:tcPr>
          <w:p w:rsidR="001D2876" w:rsidRPr="00D52186" w:rsidRDefault="001D2876" w:rsidP="003A1107">
            <w:pPr>
              <w:jc w:val="both"/>
              <w:rPr>
                <w:rFonts w:ascii="Bell MT" w:hAnsi="Bell MT" w:cstheme="majorBidi"/>
                <w:b w:val="0"/>
                <w:bCs w:val="0"/>
                <w:sz w:val="18"/>
                <w:szCs w:val="18"/>
              </w:rPr>
            </w:pPr>
            <w:r w:rsidRPr="00D52186">
              <w:rPr>
                <w:rFonts w:ascii="Comic Sans MS" w:hAnsi="Comic Sans MS" w:cs="Microsoft Sans Serif"/>
                <w:b w:val="0"/>
                <w:bCs w:val="0"/>
                <w:sz w:val="18"/>
                <w:szCs w:val="18"/>
              </w:rPr>
              <w:t>The Fourth International Conference of Scientific Research and its Application</w:t>
            </w:r>
          </w:p>
        </w:tc>
        <w:tc>
          <w:tcPr>
            <w:tcW w:w="850" w:type="dxa"/>
          </w:tcPr>
          <w:p w:rsidR="001D2876" w:rsidRPr="00D52186" w:rsidRDefault="001D2876" w:rsidP="003A1107">
            <w:pPr>
              <w:spacing w:before="120"/>
              <w:jc w:val="center"/>
              <w:cnfStyle w:val="000000000000" w:firstRow="0" w:lastRow="0" w:firstColumn="0" w:lastColumn="0" w:oddVBand="0" w:evenVBand="0" w:oddHBand="0" w:evenHBand="0" w:firstRowFirstColumn="0" w:firstRowLastColumn="0" w:lastRowFirstColumn="0" w:lastRowLastColumn="0"/>
              <w:rPr>
                <w:rFonts w:ascii="Comic Sans MS" w:hAnsi="Comic Sans MS" w:cstheme="majorBidi"/>
                <w:sz w:val="18"/>
                <w:szCs w:val="18"/>
              </w:rPr>
            </w:pPr>
            <w:r w:rsidRPr="00D52186">
              <w:rPr>
                <w:rFonts w:ascii="Comic Sans MS" w:hAnsi="Comic Sans MS" w:cstheme="majorBidi"/>
                <w:sz w:val="18"/>
                <w:szCs w:val="18"/>
              </w:rPr>
              <w:t>CU</w:t>
            </w:r>
          </w:p>
        </w:tc>
        <w:tc>
          <w:tcPr>
            <w:tcW w:w="2061" w:type="dxa"/>
          </w:tcPr>
          <w:p w:rsidR="001D2876" w:rsidRPr="00D52186" w:rsidRDefault="001D2876" w:rsidP="003A1107">
            <w:pPr>
              <w:spacing w:before="120"/>
              <w:jc w:val="center"/>
              <w:cnfStyle w:val="000000000000" w:firstRow="0" w:lastRow="0" w:firstColumn="0" w:lastColumn="0" w:oddVBand="0" w:evenVBand="0" w:oddHBand="0" w:evenHBand="0" w:firstRowFirstColumn="0" w:firstRowLastColumn="0" w:lastRowFirstColumn="0" w:lastRowLastColumn="0"/>
              <w:rPr>
                <w:rFonts w:ascii="Comic Sans MS" w:hAnsi="Comic Sans MS" w:cstheme="majorBidi"/>
                <w:sz w:val="18"/>
                <w:szCs w:val="18"/>
              </w:rPr>
            </w:pPr>
            <w:r w:rsidRPr="00D52186">
              <w:rPr>
                <w:rFonts w:ascii="Comic Sans MS" w:hAnsi="Comic Sans MS" w:cstheme="majorBidi"/>
                <w:sz w:val="18"/>
                <w:szCs w:val="18"/>
              </w:rPr>
              <w:t>16-18 December 2008</w:t>
            </w:r>
          </w:p>
        </w:tc>
      </w:tr>
      <w:tr w:rsidR="001D2876" w:rsidTr="003A110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6062" w:type="dxa"/>
          </w:tcPr>
          <w:p w:rsidR="001D2876" w:rsidRPr="00D52186" w:rsidRDefault="001D2876" w:rsidP="003A1107">
            <w:pPr>
              <w:jc w:val="both"/>
              <w:rPr>
                <w:rFonts w:ascii="Comic Sans MS" w:hAnsi="Comic Sans MS" w:cs="Microsoft Sans Serif"/>
                <w:b w:val="0"/>
                <w:bCs w:val="0"/>
                <w:sz w:val="18"/>
                <w:szCs w:val="18"/>
              </w:rPr>
            </w:pPr>
            <w:r w:rsidRPr="00D52186">
              <w:rPr>
                <w:rFonts w:ascii="Comic Sans MS" w:hAnsi="Comic Sans MS" w:cs="Microsoft Sans Serif"/>
                <w:b w:val="0"/>
                <w:bCs w:val="0"/>
                <w:sz w:val="18"/>
                <w:szCs w:val="18"/>
              </w:rPr>
              <w:t>"Science for Life Conference"- Celebration of the 25</w:t>
            </w:r>
            <w:r w:rsidRPr="00D52186">
              <w:rPr>
                <w:rFonts w:ascii="Comic Sans MS" w:hAnsi="Comic Sans MS" w:cs="Microsoft Sans Serif"/>
                <w:b w:val="0"/>
                <w:bCs w:val="0"/>
                <w:sz w:val="18"/>
                <w:szCs w:val="18"/>
                <w:vertAlign w:val="superscript"/>
              </w:rPr>
              <w:t>th</w:t>
            </w:r>
            <w:r w:rsidRPr="00D52186">
              <w:rPr>
                <w:rFonts w:ascii="Comic Sans MS" w:hAnsi="Comic Sans MS" w:cs="Microsoft Sans Serif"/>
                <w:b w:val="0"/>
                <w:bCs w:val="0"/>
                <w:sz w:val="18"/>
                <w:szCs w:val="18"/>
              </w:rPr>
              <w:t xml:space="preserve"> Anniversary of Scientific and Cultural Co-operation between Cairo University and Ulm University.</w:t>
            </w:r>
          </w:p>
        </w:tc>
        <w:tc>
          <w:tcPr>
            <w:tcW w:w="850" w:type="dxa"/>
          </w:tcPr>
          <w:p w:rsidR="001D2876" w:rsidRPr="00D52186" w:rsidRDefault="001D2876" w:rsidP="003A1107">
            <w:pPr>
              <w:spacing w:before="120"/>
              <w:jc w:val="center"/>
              <w:cnfStyle w:val="000000100000" w:firstRow="0" w:lastRow="0" w:firstColumn="0" w:lastColumn="0" w:oddVBand="0" w:evenVBand="0" w:oddHBand="1" w:evenHBand="0" w:firstRowFirstColumn="0" w:firstRowLastColumn="0" w:lastRowFirstColumn="0" w:lastRowLastColumn="0"/>
              <w:rPr>
                <w:rFonts w:ascii="Comic Sans MS" w:hAnsi="Comic Sans MS" w:cstheme="majorBidi"/>
                <w:sz w:val="18"/>
                <w:szCs w:val="18"/>
              </w:rPr>
            </w:pPr>
            <w:r w:rsidRPr="00D52186">
              <w:rPr>
                <w:rFonts w:ascii="Comic Sans MS" w:hAnsi="Comic Sans MS" w:cstheme="majorBidi"/>
                <w:sz w:val="18"/>
                <w:szCs w:val="18"/>
              </w:rPr>
              <w:t>CU</w:t>
            </w:r>
          </w:p>
        </w:tc>
        <w:tc>
          <w:tcPr>
            <w:tcW w:w="2061" w:type="dxa"/>
          </w:tcPr>
          <w:p w:rsidR="001D2876" w:rsidRPr="00D52186" w:rsidRDefault="001D2876" w:rsidP="003A1107">
            <w:pPr>
              <w:spacing w:before="120"/>
              <w:jc w:val="center"/>
              <w:cnfStyle w:val="000000100000" w:firstRow="0" w:lastRow="0" w:firstColumn="0" w:lastColumn="0" w:oddVBand="0" w:evenVBand="0" w:oddHBand="1" w:evenHBand="0" w:firstRowFirstColumn="0" w:firstRowLastColumn="0" w:lastRowFirstColumn="0" w:lastRowLastColumn="0"/>
              <w:rPr>
                <w:rFonts w:ascii="Comic Sans MS" w:hAnsi="Comic Sans MS" w:cstheme="majorBidi"/>
                <w:sz w:val="18"/>
                <w:szCs w:val="18"/>
              </w:rPr>
            </w:pPr>
            <w:r w:rsidRPr="00D52186">
              <w:rPr>
                <w:rFonts w:ascii="Comic Sans MS" w:hAnsi="Comic Sans MS" w:cstheme="majorBidi"/>
                <w:sz w:val="18"/>
                <w:szCs w:val="18"/>
              </w:rPr>
              <w:t>25-27 October 2008</w:t>
            </w:r>
          </w:p>
        </w:tc>
      </w:tr>
    </w:tbl>
    <w:p w:rsidR="001D2876" w:rsidRPr="001944B6" w:rsidRDefault="001D2876" w:rsidP="001D2876">
      <w:pPr>
        <w:jc w:val="both"/>
        <w:rPr>
          <w:rFonts w:ascii="Bell MT" w:hAnsi="Bell MT" w:cstheme="majorBidi"/>
          <w:sz w:val="2"/>
          <w:szCs w:val="2"/>
        </w:rPr>
      </w:pPr>
    </w:p>
    <w:tbl>
      <w:tblPr>
        <w:tblStyle w:val="LightShading-Accent2"/>
        <w:tblW w:w="8988" w:type="dxa"/>
        <w:tblLook w:val="04A0" w:firstRow="1" w:lastRow="0" w:firstColumn="1" w:lastColumn="0" w:noHBand="0" w:noVBand="1"/>
      </w:tblPr>
      <w:tblGrid>
        <w:gridCol w:w="8988"/>
      </w:tblGrid>
      <w:tr w:rsidR="001D2876" w:rsidTr="003A1107">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988" w:type="dxa"/>
            <w:hideMark/>
          </w:tcPr>
          <w:p w:rsidR="001D2876" w:rsidRDefault="001D2876" w:rsidP="003A1107">
            <w:pPr>
              <w:rPr>
                <w:rFonts w:ascii="Comic Sans MS" w:hAnsi="Comic Sans MS" w:cstheme="majorBidi"/>
                <w:b w:val="0"/>
                <w:bCs w:val="0"/>
                <w:color w:val="FF0000"/>
                <w:sz w:val="24"/>
                <w:szCs w:val="24"/>
                <w:u w:val="single"/>
              </w:rPr>
            </w:pPr>
          </w:p>
          <w:p w:rsidR="001D2876" w:rsidRDefault="001D2876" w:rsidP="003A1107">
            <w:pPr>
              <w:rPr>
                <w:rFonts w:ascii="Bell MT" w:hAnsi="Bell MT" w:cstheme="majorBidi"/>
                <w:sz w:val="20"/>
                <w:szCs w:val="20"/>
              </w:rPr>
            </w:pPr>
            <w:r w:rsidRPr="00C97B6D">
              <w:rPr>
                <w:rFonts w:ascii="Comic Sans MS" w:hAnsi="Comic Sans MS" w:cstheme="majorBidi"/>
                <w:b w:val="0"/>
                <w:bCs w:val="0"/>
                <w:color w:val="FF0000"/>
                <w:sz w:val="24"/>
                <w:szCs w:val="24"/>
                <w:u w:val="single"/>
              </w:rPr>
              <w:t>Training Experience</w:t>
            </w:r>
            <w:r>
              <w:rPr>
                <w:rFonts w:ascii="Bell MT" w:hAnsi="Bell MT" w:cstheme="majorBidi"/>
                <w:sz w:val="20"/>
                <w:szCs w:val="20"/>
              </w:rPr>
              <w:t xml:space="preserve"> </w:t>
            </w:r>
          </w:p>
        </w:tc>
      </w:tr>
      <w:tr w:rsidR="001D2876" w:rsidTr="003A110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988" w:type="dxa"/>
            <w:tcBorders>
              <w:top w:val="nil"/>
              <w:bottom w:val="nil"/>
            </w:tcBorders>
          </w:tcPr>
          <w:p w:rsidR="001D2876" w:rsidRPr="005567EE" w:rsidRDefault="001D2876" w:rsidP="003A1107">
            <w:pPr>
              <w:jc w:val="both"/>
              <w:rPr>
                <w:rFonts w:ascii="Bell MT" w:hAnsi="Bell MT" w:cstheme="majorBidi"/>
                <w:b w:val="0"/>
                <w:bCs w:val="0"/>
                <w:sz w:val="18"/>
                <w:szCs w:val="18"/>
              </w:rPr>
            </w:pPr>
            <w:r w:rsidRPr="005567EE">
              <w:rPr>
                <w:rFonts w:ascii="Comic Sans MS" w:hAnsi="Comic Sans MS" w:cs="Microsoft Sans Serif"/>
                <w:b w:val="0"/>
                <w:bCs w:val="0"/>
                <w:sz w:val="18"/>
                <w:szCs w:val="18"/>
              </w:rPr>
              <w:t>Attending all the Quality training courses that are hold in Zulfi and Majmmah during the two academic years 1432-1433 and 1433-1434; and these in Zulfi during the 2</w:t>
            </w:r>
            <w:r w:rsidRPr="005567EE">
              <w:rPr>
                <w:rFonts w:ascii="Comic Sans MS" w:hAnsi="Comic Sans MS" w:cs="Microsoft Sans Serif"/>
                <w:b w:val="0"/>
                <w:bCs w:val="0"/>
                <w:sz w:val="18"/>
                <w:szCs w:val="18"/>
                <w:vertAlign w:val="superscript"/>
              </w:rPr>
              <w:t>nd</w:t>
            </w:r>
            <w:r w:rsidRPr="005567EE">
              <w:rPr>
                <w:rFonts w:ascii="Comic Sans MS" w:hAnsi="Comic Sans MS" w:cs="Microsoft Sans Serif"/>
                <w:b w:val="0"/>
                <w:bCs w:val="0"/>
                <w:sz w:val="18"/>
                <w:szCs w:val="18"/>
              </w:rPr>
              <w:t xml:space="preserve"> Term of the academic year 1434-1435.  </w:t>
            </w:r>
          </w:p>
        </w:tc>
      </w:tr>
      <w:tr w:rsidR="001D2876" w:rsidTr="003A1107">
        <w:trPr>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left w:val="nil"/>
              <w:bottom w:val="nil"/>
              <w:right w:val="nil"/>
            </w:tcBorders>
          </w:tcPr>
          <w:p w:rsidR="001D2876" w:rsidRPr="005567EE" w:rsidRDefault="001D2876" w:rsidP="003A1107">
            <w:pPr>
              <w:jc w:val="both"/>
              <w:rPr>
                <w:rFonts w:ascii="Bell MT" w:hAnsi="Bell MT" w:cstheme="majorBidi"/>
                <w:b w:val="0"/>
                <w:bCs w:val="0"/>
                <w:sz w:val="18"/>
                <w:szCs w:val="18"/>
              </w:rPr>
            </w:pPr>
            <w:r w:rsidRPr="005567EE">
              <w:rPr>
                <w:rFonts w:ascii="Comic Sans MS" w:hAnsi="Comic Sans MS" w:cs="Microsoft Sans Serif"/>
                <w:b w:val="0"/>
                <w:bCs w:val="0"/>
                <w:sz w:val="18"/>
                <w:szCs w:val="18"/>
              </w:rPr>
              <w:t xml:space="preserve">Attending all the Workshops that are hold in Zulfi and Majmmah during the three academic years 1432-1433, 1433-1434; and 1434-1435.  </w:t>
            </w:r>
          </w:p>
        </w:tc>
      </w:tr>
      <w:tr w:rsidR="001D2876" w:rsidTr="003A110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bottom w:val="nil"/>
            </w:tcBorders>
          </w:tcPr>
          <w:p w:rsidR="001D2876" w:rsidRPr="005567EE" w:rsidRDefault="001D2876" w:rsidP="003A1107">
            <w:pPr>
              <w:jc w:val="both"/>
              <w:rPr>
                <w:rFonts w:ascii="Bell MT" w:hAnsi="Bell MT" w:cstheme="majorBidi"/>
                <w:b w:val="0"/>
                <w:bCs w:val="0"/>
                <w:sz w:val="18"/>
                <w:szCs w:val="18"/>
              </w:rPr>
            </w:pPr>
            <w:r w:rsidRPr="005567EE">
              <w:rPr>
                <w:rFonts w:ascii="Comic Sans MS" w:hAnsi="Comic Sans MS" w:cs="Microsoft Sans Serif"/>
                <w:b w:val="0"/>
                <w:bCs w:val="0"/>
                <w:sz w:val="18"/>
                <w:szCs w:val="18"/>
              </w:rPr>
              <w:t>Member of the quality and academic accreditation Committee, Department of Computer Science, Faculty of Computer Science and Information, Cairo University, 2008-2011.</w:t>
            </w:r>
          </w:p>
        </w:tc>
      </w:tr>
      <w:tr w:rsidR="001D2876" w:rsidTr="003A1107">
        <w:trPr>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left w:val="nil"/>
              <w:bottom w:val="nil"/>
              <w:right w:val="nil"/>
            </w:tcBorders>
          </w:tcPr>
          <w:p w:rsidR="001D2876" w:rsidRPr="005567EE" w:rsidRDefault="001D2876" w:rsidP="003A1107">
            <w:pPr>
              <w:jc w:val="both"/>
              <w:rPr>
                <w:rFonts w:ascii="Bell MT" w:hAnsi="Bell MT" w:cstheme="majorBidi"/>
                <w:b w:val="0"/>
                <w:bCs w:val="0"/>
                <w:sz w:val="18"/>
                <w:szCs w:val="18"/>
              </w:rPr>
            </w:pPr>
            <w:r w:rsidRPr="005567EE">
              <w:rPr>
                <w:rFonts w:ascii="Comic Sans MS" w:hAnsi="Comic Sans MS" w:cs="Microsoft Sans Serif"/>
                <w:b w:val="0"/>
                <w:bCs w:val="0"/>
                <w:sz w:val="18"/>
                <w:szCs w:val="18"/>
              </w:rPr>
              <w:t>Benha E-Learning Center Workshop, Benha University, Faculty of Computers and Information, December 2008</w:t>
            </w:r>
          </w:p>
        </w:tc>
      </w:tr>
      <w:tr w:rsidR="001D2876" w:rsidTr="003A110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bottom w:val="nil"/>
            </w:tcBorders>
          </w:tcPr>
          <w:p w:rsidR="001D2876" w:rsidRPr="005567EE" w:rsidRDefault="001D2876" w:rsidP="003A1107">
            <w:pPr>
              <w:jc w:val="both"/>
              <w:rPr>
                <w:rFonts w:ascii="Bell MT" w:hAnsi="Bell MT" w:cstheme="majorBidi"/>
                <w:b w:val="0"/>
                <w:bCs w:val="0"/>
                <w:sz w:val="18"/>
                <w:szCs w:val="18"/>
              </w:rPr>
            </w:pPr>
            <w:r w:rsidRPr="005567EE">
              <w:rPr>
                <w:rFonts w:ascii="Comic Sans MS" w:hAnsi="Comic Sans MS" w:cs="Microsoft Sans Serif"/>
                <w:b w:val="0"/>
                <w:bCs w:val="0"/>
                <w:sz w:val="18"/>
                <w:szCs w:val="18"/>
              </w:rPr>
              <w:t>Evolution of the Learning Quality Workshop</w:t>
            </w:r>
            <w:r w:rsidRPr="005567EE">
              <w:rPr>
                <w:rFonts w:ascii="Bell MT" w:hAnsi="Bell MT" w:cstheme="majorBidi"/>
                <w:b w:val="0"/>
                <w:bCs w:val="0"/>
                <w:sz w:val="18"/>
                <w:szCs w:val="18"/>
              </w:rPr>
              <w:t xml:space="preserve">, </w:t>
            </w:r>
            <w:r w:rsidRPr="005567EE">
              <w:rPr>
                <w:rFonts w:ascii="Comic Sans MS" w:hAnsi="Comic Sans MS" w:cs="Microsoft Sans Serif"/>
                <w:b w:val="0"/>
                <w:bCs w:val="0"/>
                <w:sz w:val="18"/>
                <w:szCs w:val="18"/>
              </w:rPr>
              <w:t>Benha University, Faculty of Computers and Information, November 2008.</w:t>
            </w:r>
          </w:p>
        </w:tc>
      </w:tr>
    </w:tbl>
    <w:p w:rsidR="001D2876" w:rsidRPr="001944B6" w:rsidRDefault="001D2876" w:rsidP="001D2876">
      <w:pPr>
        <w:jc w:val="both"/>
        <w:rPr>
          <w:rFonts w:ascii="Bell MT" w:hAnsi="Bell MT" w:cstheme="majorBidi"/>
          <w:sz w:val="2"/>
          <w:szCs w:val="2"/>
        </w:rPr>
      </w:pPr>
    </w:p>
    <w:tbl>
      <w:tblPr>
        <w:tblStyle w:val="LightShading-Accent2"/>
        <w:tblW w:w="9018" w:type="dxa"/>
        <w:tblLook w:val="04A0" w:firstRow="1" w:lastRow="0" w:firstColumn="1" w:lastColumn="0" w:noHBand="0" w:noVBand="1"/>
      </w:tblPr>
      <w:tblGrid>
        <w:gridCol w:w="9018"/>
      </w:tblGrid>
      <w:tr w:rsidR="001D2876" w:rsidTr="003A1107">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18" w:type="dxa"/>
            <w:hideMark/>
          </w:tcPr>
          <w:p w:rsidR="001D2876" w:rsidRDefault="001D2876" w:rsidP="003A1107">
            <w:pPr>
              <w:rPr>
                <w:rFonts w:ascii="Comic Sans MS" w:hAnsi="Comic Sans MS" w:cstheme="majorBidi"/>
                <w:b w:val="0"/>
                <w:bCs w:val="0"/>
                <w:color w:val="FF0000"/>
                <w:sz w:val="24"/>
                <w:szCs w:val="24"/>
                <w:u w:val="single"/>
              </w:rPr>
            </w:pPr>
          </w:p>
          <w:p w:rsidR="001D2876" w:rsidRDefault="001D2876" w:rsidP="003A1107">
            <w:pPr>
              <w:rPr>
                <w:rFonts w:ascii="Bell MT" w:hAnsi="Bell MT" w:cstheme="majorBidi"/>
                <w:sz w:val="20"/>
                <w:szCs w:val="20"/>
              </w:rPr>
            </w:pPr>
            <w:r w:rsidRPr="00C97B6D">
              <w:rPr>
                <w:rFonts w:ascii="Comic Sans MS" w:hAnsi="Comic Sans MS" w:cstheme="majorBidi"/>
                <w:b w:val="0"/>
                <w:bCs w:val="0"/>
                <w:color w:val="FF0000"/>
                <w:sz w:val="24"/>
                <w:szCs w:val="24"/>
                <w:u w:val="single"/>
              </w:rPr>
              <w:t>Practical Skills</w:t>
            </w:r>
            <w:r>
              <w:rPr>
                <w:rFonts w:ascii="Bell MT" w:hAnsi="Bell MT" w:cstheme="majorBidi"/>
                <w:sz w:val="20"/>
                <w:szCs w:val="20"/>
              </w:rPr>
              <w:t xml:space="preserve"> </w:t>
            </w:r>
          </w:p>
        </w:tc>
      </w:tr>
      <w:tr w:rsidR="001D2876" w:rsidTr="003A110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18" w:type="dxa"/>
            <w:tcBorders>
              <w:top w:val="nil"/>
              <w:bottom w:val="nil"/>
            </w:tcBorders>
          </w:tcPr>
          <w:p w:rsidR="001D2876" w:rsidRPr="005567EE" w:rsidRDefault="001D2876" w:rsidP="003A1107">
            <w:pPr>
              <w:jc w:val="both"/>
              <w:rPr>
                <w:rFonts w:ascii="Comic Sans MS" w:hAnsi="Comic Sans MS" w:cs="Microsoft Sans Serif"/>
                <w:b w:val="0"/>
                <w:bCs w:val="0"/>
                <w:sz w:val="18"/>
                <w:szCs w:val="18"/>
              </w:rPr>
            </w:pPr>
            <w:r w:rsidRPr="005567EE">
              <w:rPr>
                <w:rFonts w:ascii="Comic Sans MS" w:hAnsi="Comic Sans MS" w:cs="Microsoft Sans Serif"/>
                <w:b w:val="0"/>
                <w:bCs w:val="0"/>
                <w:sz w:val="18"/>
                <w:szCs w:val="18"/>
              </w:rPr>
              <w:t>Highly qualified developer of the CS-students programming capabilities to create powerful mathematical packages.</w:t>
            </w:r>
          </w:p>
          <w:p w:rsidR="001D2876" w:rsidRPr="005567EE" w:rsidRDefault="001D2876" w:rsidP="003A1107">
            <w:pPr>
              <w:jc w:val="both"/>
              <w:rPr>
                <w:rFonts w:ascii="Comic Sans MS" w:hAnsi="Comic Sans MS" w:cs="Microsoft Sans Serif"/>
                <w:b w:val="0"/>
                <w:bCs w:val="0"/>
                <w:sz w:val="18"/>
                <w:szCs w:val="18"/>
              </w:rPr>
            </w:pPr>
            <w:r w:rsidRPr="005567EE">
              <w:rPr>
                <w:rFonts w:ascii="Comic Sans MS" w:hAnsi="Comic Sans MS" w:cs="Microsoft Sans Serif"/>
                <w:b w:val="0"/>
                <w:bCs w:val="0"/>
                <w:sz w:val="18"/>
                <w:szCs w:val="18"/>
              </w:rPr>
              <w:t xml:space="preserve"> This activity continued for 11 years at FCI (Faculty of Computers and Information) in CU (Cairo University).</w:t>
            </w:r>
          </w:p>
        </w:tc>
      </w:tr>
      <w:tr w:rsidR="001D2876" w:rsidTr="003A1107">
        <w:trPr>
          <w:trHeight w:val="277"/>
        </w:trPr>
        <w:tc>
          <w:tcPr>
            <w:cnfStyle w:val="001000000000" w:firstRow="0" w:lastRow="0" w:firstColumn="1" w:lastColumn="0" w:oddVBand="0" w:evenVBand="0" w:oddHBand="0" w:evenHBand="0" w:firstRowFirstColumn="0" w:firstRowLastColumn="0" w:lastRowFirstColumn="0" w:lastRowLastColumn="0"/>
            <w:tcW w:w="9018" w:type="dxa"/>
            <w:tcBorders>
              <w:top w:val="nil"/>
              <w:left w:val="nil"/>
              <w:bottom w:val="nil"/>
              <w:right w:val="nil"/>
            </w:tcBorders>
          </w:tcPr>
          <w:p w:rsidR="001D2876" w:rsidRPr="005567EE" w:rsidRDefault="001D2876" w:rsidP="003A1107">
            <w:pPr>
              <w:jc w:val="both"/>
              <w:rPr>
                <w:rFonts w:ascii="Comic Sans MS" w:hAnsi="Comic Sans MS" w:cstheme="majorBidi"/>
                <w:b w:val="0"/>
                <w:bCs w:val="0"/>
                <w:sz w:val="18"/>
                <w:szCs w:val="18"/>
              </w:rPr>
            </w:pPr>
            <w:r w:rsidRPr="005567EE">
              <w:rPr>
                <w:rFonts w:ascii="Comic Sans MS" w:hAnsi="Comic Sans MS" w:cstheme="majorBidi"/>
                <w:b w:val="0"/>
                <w:bCs w:val="0"/>
                <w:sz w:val="18"/>
                <w:szCs w:val="18"/>
              </w:rPr>
              <w:t>Experience for  More than 36 years in Teaching Methods, especially the active ones, in different specialized faculties of various Universities..</w:t>
            </w:r>
          </w:p>
        </w:tc>
      </w:tr>
      <w:tr w:rsidR="001D2876" w:rsidTr="003A110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18" w:type="dxa"/>
            <w:tcBorders>
              <w:top w:val="nil"/>
              <w:bottom w:val="nil"/>
            </w:tcBorders>
          </w:tcPr>
          <w:p w:rsidR="001D2876" w:rsidRPr="005567EE" w:rsidRDefault="001D2876" w:rsidP="003A1107">
            <w:pPr>
              <w:jc w:val="both"/>
              <w:rPr>
                <w:rFonts w:ascii="Bell MT" w:hAnsi="Bell MT" w:cstheme="majorBidi"/>
                <w:sz w:val="18"/>
                <w:szCs w:val="18"/>
              </w:rPr>
            </w:pPr>
            <w:r w:rsidRPr="005567EE">
              <w:rPr>
                <w:rFonts w:ascii="Comic Sans MS" w:hAnsi="Comic Sans MS" w:cs="Microsoft Sans Serif"/>
                <w:b w:val="0"/>
                <w:bCs w:val="0"/>
                <w:sz w:val="18"/>
                <w:szCs w:val="18"/>
              </w:rPr>
              <w:t>Severely Experienced with the styles and methods of achieving perfect exam</w:t>
            </w:r>
            <w:r>
              <w:rPr>
                <w:rFonts w:ascii="Comic Sans MS" w:hAnsi="Comic Sans MS" w:cs="Microsoft Sans Serif"/>
                <w:b w:val="0"/>
                <w:bCs w:val="0"/>
                <w:sz w:val="18"/>
                <w:szCs w:val="18"/>
              </w:rPr>
              <w:t>s</w:t>
            </w:r>
            <w:r w:rsidRPr="005567EE">
              <w:rPr>
                <w:rFonts w:ascii="Comic Sans MS" w:hAnsi="Comic Sans MS" w:cs="Microsoft Sans Serif"/>
                <w:b w:val="0"/>
                <w:bCs w:val="0"/>
                <w:sz w:val="18"/>
                <w:szCs w:val="18"/>
              </w:rPr>
              <w:t>.</w:t>
            </w:r>
            <w:r w:rsidRPr="005567EE">
              <w:rPr>
                <w:rFonts w:ascii="Bell MT" w:hAnsi="Bell MT" w:cstheme="majorBidi"/>
                <w:sz w:val="18"/>
                <w:szCs w:val="18"/>
              </w:rPr>
              <w:t xml:space="preserve">  </w:t>
            </w:r>
          </w:p>
        </w:tc>
      </w:tr>
      <w:tr w:rsidR="001D2876" w:rsidTr="003A1107">
        <w:trPr>
          <w:trHeight w:val="80"/>
        </w:trPr>
        <w:tc>
          <w:tcPr>
            <w:cnfStyle w:val="001000000000" w:firstRow="0" w:lastRow="0" w:firstColumn="1" w:lastColumn="0" w:oddVBand="0" w:evenVBand="0" w:oddHBand="0" w:evenHBand="0" w:firstRowFirstColumn="0" w:firstRowLastColumn="0" w:lastRowFirstColumn="0" w:lastRowLastColumn="0"/>
            <w:tcW w:w="9018" w:type="dxa"/>
            <w:tcBorders>
              <w:top w:val="nil"/>
              <w:left w:val="nil"/>
              <w:bottom w:val="nil"/>
              <w:right w:val="nil"/>
            </w:tcBorders>
          </w:tcPr>
          <w:p w:rsidR="001D2876" w:rsidRDefault="001D2876" w:rsidP="003A1107">
            <w:pPr>
              <w:jc w:val="both"/>
              <w:rPr>
                <w:rFonts w:ascii="Bell MT" w:hAnsi="Bell MT" w:cstheme="majorBidi"/>
                <w:sz w:val="20"/>
                <w:szCs w:val="20"/>
              </w:rPr>
            </w:pPr>
          </w:p>
          <w:p w:rsidR="00D228CF" w:rsidRDefault="00D228CF" w:rsidP="003A1107">
            <w:pPr>
              <w:jc w:val="both"/>
              <w:rPr>
                <w:rFonts w:ascii="Bell MT" w:hAnsi="Bell MT" w:cstheme="majorBidi"/>
                <w:sz w:val="20"/>
                <w:szCs w:val="20"/>
              </w:rPr>
            </w:pPr>
          </w:p>
        </w:tc>
      </w:tr>
    </w:tbl>
    <w:p w:rsidR="001D2876" w:rsidRPr="00D228CF" w:rsidRDefault="001D2876" w:rsidP="00D228CF">
      <w:pPr>
        <w:rPr>
          <w:b/>
          <w:bCs/>
          <w:color w:val="0033CC"/>
        </w:rPr>
      </w:pPr>
      <w:r w:rsidRPr="00D228CF">
        <w:rPr>
          <w:b/>
          <w:bCs/>
          <w:color w:val="0033CC"/>
        </w:rPr>
        <w:t xml:space="preserve">Prof. Dr. Ahmad Abd Allah Zedan </w:t>
      </w:r>
    </w:p>
    <w:tbl>
      <w:tblPr>
        <w:tblStyle w:val="LightShading-Accent1"/>
        <w:tblW w:w="0" w:type="auto"/>
        <w:tblLook w:val="04A0" w:firstRow="1" w:lastRow="0" w:firstColumn="1" w:lastColumn="0" w:noHBand="0" w:noVBand="1"/>
      </w:tblPr>
      <w:tblGrid>
        <w:gridCol w:w="1974"/>
        <w:gridCol w:w="5740"/>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jc w:val="both"/>
              <w:rPr>
                <w:rFonts w:ascii="Bell MT" w:eastAsia="Times New Roman" w:hAnsi="Bell MT" w:cstheme="majorBidi"/>
                <w:sz w:val="20"/>
                <w:szCs w:val="20"/>
              </w:rPr>
            </w:pPr>
            <w:r w:rsidRPr="00654E15">
              <w:rPr>
                <w:rFonts w:ascii="Bell MT" w:hAnsi="Bell MT" w:cstheme="majorBidi"/>
                <w:noProof/>
                <w:sz w:val="20"/>
                <w:szCs w:val="20"/>
              </w:rPr>
              <w:drawing>
                <wp:inline distT="0" distB="0" distL="0" distR="0">
                  <wp:extent cx="1116419" cy="1477925"/>
                  <wp:effectExtent l="0" t="0" r="0" b="0"/>
                  <wp:docPr id="94" name="Picture 2" descr="C:\Users\Guten\Desktop\1331066580.968Photo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ten\Desktop\1331066580.968Photo0001.jpg"/>
                          <pic:cNvPicPr>
                            <a:picLocks noChangeAspect="1" noChangeArrowheads="1"/>
                          </pic:cNvPicPr>
                        </pic:nvPicPr>
                        <pic:blipFill>
                          <a:blip r:embed="rId189" cstate="print"/>
                          <a:stretch>
                            <a:fillRect/>
                          </a:stretch>
                        </pic:blipFill>
                        <pic:spPr bwMode="auto">
                          <a:xfrm>
                            <a:off x="0" y="0"/>
                            <a:ext cx="1115248" cy="1476375"/>
                          </a:xfrm>
                          <a:prstGeom prst="rect">
                            <a:avLst/>
                          </a:prstGeom>
                          <a:noFill/>
                          <a:ln>
                            <a:noFill/>
                          </a:ln>
                        </pic:spPr>
                      </pic:pic>
                    </a:graphicData>
                  </a:graphic>
                </wp:inline>
              </w:drawing>
            </w:r>
          </w:p>
        </w:tc>
        <w:tc>
          <w:tcPr>
            <w:tcW w:w="0" w:type="auto"/>
            <w:hideMark/>
          </w:tcPr>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 xml:space="preserve">Professor Assistant </w:t>
            </w:r>
            <w:r w:rsidRPr="00654E15">
              <w:rPr>
                <w:rFonts w:ascii="Bell MT" w:eastAsia="Times New Roman" w:hAnsi="Bell MT" w:cstheme="majorBidi"/>
                <w:sz w:val="20"/>
                <w:szCs w:val="20"/>
              </w:rPr>
              <w:br/>
              <w:t>Department</w:t>
            </w:r>
            <w:r>
              <w:rPr>
                <w:rFonts w:ascii="Bell MT" w:eastAsia="Times New Roman" w:hAnsi="Bell MT" w:cstheme="majorBidi"/>
                <w:sz w:val="20"/>
                <w:szCs w:val="20"/>
              </w:rPr>
              <w:t xml:space="preserve"> of computer science and information</w:t>
            </w:r>
            <w:r w:rsidRPr="00654E15">
              <w:rPr>
                <w:rFonts w:ascii="Bell MT" w:eastAsia="Times New Roman" w:hAnsi="Bell MT" w:cstheme="majorBidi"/>
                <w:sz w:val="20"/>
                <w:szCs w:val="20"/>
              </w:rPr>
              <w:br/>
              <w:t>Faculty of Science, Zulfi</w:t>
            </w:r>
          </w:p>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 xml:space="preserve">Majmaah university </w:t>
            </w:r>
          </w:p>
          <w:tbl>
            <w:tblPr>
              <w:tblStyle w:val="LightShading-Accent2"/>
              <w:tblW w:w="5524" w:type="dxa"/>
              <w:tblLook w:val="04A0" w:firstRow="1" w:lastRow="0" w:firstColumn="1" w:lastColumn="0" w:noHBand="0" w:noVBand="1"/>
            </w:tblPr>
            <w:tblGrid>
              <w:gridCol w:w="1825"/>
              <w:gridCol w:w="3699"/>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Street Address:</w:t>
                  </w:r>
                  <w:r w:rsidRPr="00654E15">
                    <w:rPr>
                      <w:rFonts w:ascii="Bell MT" w:eastAsia="Times New Roman" w:hAnsi="Bell MT" w:cstheme="majorBidi"/>
                      <w:sz w:val="20"/>
                      <w:szCs w:val="20"/>
                    </w:rPr>
                    <w:br/>
                    <w:t xml:space="preserve">Main Campus </w:t>
                  </w:r>
                  <w:r w:rsidRPr="00654E15">
                    <w:rPr>
                      <w:rFonts w:ascii="Bell MT" w:eastAsia="Times New Roman" w:hAnsi="Bell MT" w:cstheme="majorBidi"/>
                      <w:sz w:val="20"/>
                      <w:szCs w:val="20"/>
                    </w:rPr>
                    <w:br/>
                    <w:t>Zulfi</w:t>
                  </w:r>
                  <w:r w:rsidRPr="00654E15">
                    <w:rPr>
                      <w:rFonts w:ascii="Bell MT" w:eastAsia="Times New Roman" w:hAnsi="Bell MT" w:cstheme="majorBidi"/>
                      <w:sz w:val="20"/>
                      <w:szCs w:val="20"/>
                    </w:rPr>
                    <w:br/>
                    <w:t>Saudi Arabia</w:t>
                  </w:r>
                </w:p>
              </w:tc>
              <w:tc>
                <w:tcPr>
                  <w:tcW w:w="3699" w:type="dxa"/>
                  <w:hideMark/>
                </w:tcPr>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Mailing Address:</w:t>
                  </w:r>
                  <w:r w:rsidRPr="00654E15">
                    <w:rPr>
                      <w:rFonts w:ascii="Bell MT" w:eastAsia="Times New Roman" w:hAnsi="Bell MT" w:cstheme="majorBidi"/>
                      <w:sz w:val="20"/>
                      <w:szCs w:val="20"/>
                    </w:rPr>
                    <w:br/>
                    <w:t>P.O. Box 1712</w:t>
                  </w:r>
                  <w:r w:rsidRPr="00654E15">
                    <w:rPr>
                      <w:rFonts w:ascii="Bell MT" w:eastAsia="Times New Roman" w:hAnsi="Bell MT" w:cstheme="majorBidi"/>
                      <w:sz w:val="20"/>
                      <w:szCs w:val="20"/>
                    </w:rPr>
                    <w:br/>
                    <w:t>Zulfi</w:t>
                  </w:r>
                  <w:r w:rsidRPr="00654E15">
                    <w:rPr>
                      <w:rFonts w:ascii="Bell MT" w:eastAsia="Times New Roman" w:hAnsi="Bell MT" w:cstheme="majorBidi"/>
                      <w:sz w:val="20"/>
                      <w:szCs w:val="20"/>
                    </w:rPr>
                    <w:br/>
                    <w:t>Saudi Arabia</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p>
              </w:tc>
              <w:tc>
                <w:tcPr>
                  <w:tcW w:w="3699" w:type="dxa"/>
                  <w:hideMark/>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r>
          </w:tbl>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vanish/>
                <w:sz w:val="20"/>
                <w:szCs w:val="20"/>
              </w:rPr>
            </w:pPr>
          </w:p>
          <w:tbl>
            <w:tblPr>
              <w:tblStyle w:val="LightShading-Accent4"/>
              <w:tblW w:w="0" w:type="auto"/>
              <w:tblLook w:val="04A0" w:firstRow="1" w:lastRow="0" w:firstColumn="1" w:lastColumn="0" w:noHBand="0" w:noVBand="1"/>
            </w:tblPr>
            <w:tblGrid>
              <w:gridCol w:w="1780"/>
              <w:gridCol w:w="330"/>
              <w:gridCol w:w="2690"/>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Telephone:</w:t>
                  </w:r>
                </w:p>
              </w:tc>
              <w:tc>
                <w:tcPr>
                  <w:tcW w:w="0" w:type="auto"/>
                  <w:hideMark/>
                </w:tcPr>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p>
              </w:tc>
              <w:tc>
                <w:tcPr>
                  <w:tcW w:w="0" w:type="auto"/>
                  <w:hideMark/>
                </w:tcPr>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+966640441</w:t>
                  </w:r>
                  <w:r>
                    <w:rPr>
                      <w:rFonts w:ascii="Bell MT" w:eastAsia="Times New Roman" w:hAnsi="Bell MT" w:cstheme="majorBidi"/>
                      <w:sz w:val="20"/>
                      <w:szCs w:val="20"/>
                    </w:rPr>
                    <w:t>27</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D2876" w:rsidRPr="00654E15" w:rsidRDefault="001D2876" w:rsidP="003A1107">
                  <w:pPr>
                    <w:rPr>
                      <w:rFonts w:ascii="Bell MT" w:eastAsia="Times New Roman" w:hAnsi="Bell MT" w:cstheme="majorBidi"/>
                      <w:b w:val="0"/>
                      <w:bCs w:val="0"/>
                      <w:sz w:val="20"/>
                      <w:szCs w:val="20"/>
                    </w:rPr>
                  </w:pPr>
                  <w:r w:rsidRPr="00654E15">
                    <w:rPr>
                      <w:rFonts w:ascii="Bell MT" w:eastAsia="Times New Roman" w:hAnsi="Bell MT" w:cstheme="majorBidi"/>
                      <w:sz w:val="20"/>
                      <w:szCs w:val="20"/>
                    </w:rPr>
                    <w:t>Mobile</w:t>
                  </w:r>
                </w:p>
              </w:tc>
              <w:tc>
                <w:tcPr>
                  <w:tcW w:w="0" w:type="auto"/>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c>
                <w:tcPr>
                  <w:tcW w:w="0" w:type="auto"/>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+9665</w:t>
                  </w:r>
                  <w:r>
                    <w:rPr>
                      <w:rFonts w:ascii="Bell MT" w:eastAsia="Times New Roman" w:hAnsi="Bell MT" w:cstheme="majorBidi"/>
                      <w:sz w:val="20"/>
                      <w:szCs w:val="20"/>
                    </w:rPr>
                    <w:t>52211510</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Fax:</w:t>
                  </w:r>
                </w:p>
              </w:tc>
              <w:tc>
                <w:tcPr>
                  <w:tcW w:w="0" w:type="auto"/>
                  <w:hideMark/>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p>
              </w:tc>
              <w:tc>
                <w:tcPr>
                  <w:tcW w:w="0" w:type="auto"/>
                  <w:hideMark/>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+96664227484</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lastRenderedPageBreak/>
                    <w:t>E-Mail:</w:t>
                  </w:r>
                </w:p>
              </w:tc>
              <w:tc>
                <w:tcPr>
                  <w:tcW w:w="0" w:type="auto"/>
                  <w:hideMark/>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c>
                <w:tcPr>
                  <w:tcW w:w="0" w:type="auto"/>
                  <w:hideMark/>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r>
                    <w:rPr>
                      <w:rFonts w:ascii="Bell MT" w:eastAsia="Times New Roman" w:hAnsi="Bell MT" w:cstheme="majorBidi"/>
                      <w:sz w:val="20"/>
                      <w:szCs w:val="20"/>
                    </w:rPr>
                    <w:t>y.salem</w:t>
                  </w:r>
                  <w:r w:rsidRPr="00654E15">
                    <w:rPr>
                      <w:rFonts w:ascii="Bell MT" w:eastAsia="Times New Roman" w:hAnsi="Bell MT" w:cstheme="majorBidi"/>
                      <w:sz w:val="20"/>
                      <w:szCs w:val="20"/>
                    </w:rPr>
                    <w:t>@mu.edu.sa</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Office:</w:t>
                  </w:r>
                </w:p>
              </w:tc>
              <w:tc>
                <w:tcPr>
                  <w:tcW w:w="0" w:type="auto"/>
                  <w:hideMark/>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p>
              </w:tc>
              <w:tc>
                <w:tcPr>
                  <w:tcW w:w="0" w:type="auto"/>
                  <w:hideMark/>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Room S19</w:t>
                  </w:r>
                  <w:r>
                    <w:rPr>
                      <w:rFonts w:ascii="Bell MT" w:eastAsia="Times New Roman" w:hAnsi="Bell MT" w:cstheme="majorBidi"/>
                      <w:sz w:val="20"/>
                      <w:szCs w:val="20"/>
                    </w:rPr>
                    <w:t>9</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 xml:space="preserve">Link to Homepage: </w:t>
                  </w:r>
                  <w:r w:rsidRPr="00654E15">
                    <w:rPr>
                      <w:rFonts w:ascii="Bell MT" w:eastAsia="Times New Roman" w:hAnsi="Bell MT" w:cstheme="majorBidi"/>
                      <w:color w:val="3333FF"/>
                      <w:sz w:val="20"/>
                      <w:szCs w:val="20"/>
                      <w:u w:val="single"/>
                    </w:rPr>
                    <w:t>http://faculty.mu.edu.sa/</w:t>
                  </w:r>
                  <w:r>
                    <w:rPr>
                      <w:rFonts w:ascii="Bell MT" w:eastAsia="Times New Roman" w:hAnsi="Bell MT" w:cstheme="majorBidi"/>
                      <w:color w:val="3333FF"/>
                      <w:sz w:val="20"/>
                      <w:szCs w:val="20"/>
                      <w:u w:val="single"/>
                    </w:rPr>
                    <w:t>ysalem</w:t>
                  </w:r>
                </w:p>
              </w:tc>
            </w:tr>
          </w:tbl>
          <w:p w:rsidR="001D2876" w:rsidRPr="00654E15" w:rsidRDefault="001D2876" w:rsidP="003A1107">
            <w:pPr>
              <w:jc w:val="both"/>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D2876" w:rsidRPr="00654E15" w:rsidRDefault="001D2876" w:rsidP="003A1107">
            <w:pPr>
              <w:jc w:val="both"/>
              <w:rPr>
                <w:rFonts w:ascii="Bell MT" w:hAnsi="Bell MT" w:cstheme="majorBidi"/>
                <w:noProof/>
                <w:sz w:val="4"/>
                <w:szCs w:val="4"/>
              </w:rPr>
            </w:pPr>
          </w:p>
        </w:tc>
        <w:tc>
          <w:tcPr>
            <w:tcW w:w="0" w:type="auto"/>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r>
    </w:tbl>
    <w:tbl>
      <w:tblPr>
        <w:tblStyle w:val="LightList-Accent5"/>
        <w:tblW w:w="0" w:type="auto"/>
        <w:tblLook w:val="04A0" w:firstRow="1" w:lastRow="0" w:firstColumn="1" w:lastColumn="0" w:noHBand="0" w:noVBand="1"/>
      </w:tblPr>
      <w:tblGrid>
        <w:gridCol w:w="8522"/>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1D2876" w:rsidRPr="00654E15" w:rsidRDefault="001D2876" w:rsidP="003A1107">
            <w:pPr>
              <w:jc w:val="both"/>
              <w:rPr>
                <w:rFonts w:ascii="Bell MT" w:hAnsi="Bell MT" w:cstheme="majorBidi"/>
                <w:b w:val="0"/>
                <w:bCs w:val="0"/>
                <w:sz w:val="20"/>
                <w:szCs w:val="20"/>
              </w:rPr>
            </w:pPr>
            <w:r w:rsidRPr="00654E15">
              <w:rPr>
                <w:rFonts w:ascii="Bell MT" w:hAnsi="Bell MT" w:cstheme="majorBidi"/>
                <w:sz w:val="20"/>
                <w:szCs w:val="20"/>
              </w:rPr>
              <w:t>Research Interests:</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1D2876" w:rsidRPr="00654E15" w:rsidRDefault="001D2876" w:rsidP="003A1107">
            <w:pPr>
              <w:jc w:val="both"/>
              <w:rPr>
                <w:rFonts w:ascii="Bell MT" w:hAnsi="Bell MT" w:cstheme="majorBidi"/>
                <w:b w:val="0"/>
                <w:bCs w:val="0"/>
                <w:sz w:val="20"/>
                <w:szCs w:val="20"/>
              </w:rPr>
            </w:pPr>
            <w:r>
              <w:rPr>
                <w:rFonts w:ascii="Bell MT" w:hAnsi="Bell MT" w:cstheme="majorBidi"/>
                <w:sz w:val="20"/>
                <w:szCs w:val="20"/>
              </w:rPr>
              <w:t>Computer networks</w:t>
            </w:r>
            <w:r>
              <w:rPr>
                <w:rFonts w:ascii="Bell MT" w:hAnsi="Bell MT" w:cstheme="majorBidi"/>
                <w:b w:val="0"/>
                <w:bCs w:val="0"/>
                <w:sz w:val="20"/>
                <w:szCs w:val="20"/>
              </w:rPr>
              <w:t xml:space="preserve">, </w:t>
            </w:r>
            <w:r>
              <w:rPr>
                <w:rFonts w:ascii="Bell MT" w:hAnsi="Bell MT" w:cstheme="majorBidi"/>
                <w:sz w:val="20"/>
                <w:szCs w:val="20"/>
              </w:rPr>
              <w:t>Satellite networks</w:t>
            </w:r>
            <w:r>
              <w:rPr>
                <w:rFonts w:ascii="Bell MT" w:hAnsi="Bell MT" w:cstheme="majorBidi"/>
                <w:b w:val="0"/>
                <w:bCs w:val="0"/>
                <w:sz w:val="20"/>
                <w:szCs w:val="20"/>
              </w:rPr>
              <w:t xml:space="preserve">, </w:t>
            </w:r>
            <w:r>
              <w:rPr>
                <w:rFonts w:ascii="Bell MT" w:hAnsi="Bell MT" w:cstheme="majorBidi"/>
                <w:sz w:val="20"/>
                <w:szCs w:val="20"/>
              </w:rPr>
              <w:t>multimedia mobile networks</w:t>
            </w:r>
            <w:r>
              <w:rPr>
                <w:rFonts w:ascii="Bell MT" w:hAnsi="Bell MT" w:cstheme="majorBidi"/>
                <w:b w:val="0"/>
                <w:bCs w:val="0"/>
                <w:sz w:val="20"/>
                <w:szCs w:val="20"/>
              </w:rPr>
              <w:t xml:space="preserve">, </w:t>
            </w:r>
            <w:r>
              <w:rPr>
                <w:rFonts w:ascii="Bell MT" w:hAnsi="Bell MT" w:cstheme="majorBidi"/>
                <w:sz w:val="20"/>
                <w:szCs w:val="20"/>
              </w:rPr>
              <w:t>Cognitive radio and smart networks</w:t>
            </w:r>
            <w:r w:rsidRPr="00853793">
              <w:rPr>
                <w:rFonts w:ascii="Bell MT" w:hAnsi="Bell MT" w:cstheme="majorBidi"/>
                <w:sz w:val="20"/>
                <w:szCs w:val="20"/>
              </w:rPr>
              <w:t>, Broadband wireless networks</w:t>
            </w:r>
            <w:r>
              <w:rPr>
                <w:rFonts w:ascii="Bell MT" w:hAnsi="Bell MT" w:cstheme="majorBidi"/>
                <w:sz w:val="20"/>
                <w:szCs w:val="20"/>
              </w:rPr>
              <w:t>, Smart antenna, Wireless information technology</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8522" w:type="dxa"/>
          </w:tcPr>
          <w:p w:rsidR="001D2876" w:rsidRPr="00654E15" w:rsidRDefault="001D2876" w:rsidP="003A1107">
            <w:pPr>
              <w:jc w:val="both"/>
              <w:rPr>
                <w:rFonts w:ascii="Bell MT" w:hAnsi="Bell MT" w:cstheme="majorBidi"/>
                <w:b w:val="0"/>
                <w:bCs w:val="0"/>
                <w:sz w:val="20"/>
                <w:szCs w:val="20"/>
              </w:rPr>
            </w:pP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1D2876" w:rsidRPr="00654E15" w:rsidRDefault="001D2876" w:rsidP="003A1107">
            <w:pPr>
              <w:jc w:val="both"/>
              <w:rPr>
                <w:rFonts w:ascii="Bell MT" w:hAnsi="Bell MT" w:cstheme="majorBidi"/>
                <w:b w:val="0"/>
                <w:bCs w:val="0"/>
                <w:sz w:val="20"/>
                <w:szCs w:val="20"/>
              </w:rPr>
            </w:pP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8522" w:type="dxa"/>
            <w:shd w:val="clear" w:color="auto" w:fill="92CDDC" w:themeFill="accent5" w:themeFillTint="99"/>
          </w:tcPr>
          <w:p w:rsidR="001D2876" w:rsidRPr="001944B6" w:rsidRDefault="001D2876" w:rsidP="003A1107">
            <w:pPr>
              <w:jc w:val="both"/>
              <w:rPr>
                <w:rFonts w:ascii="Bell MT" w:hAnsi="Bell MT" w:cstheme="majorBidi"/>
                <w:sz w:val="20"/>
                <w:szCs w:val="20"/>
              </w:rPr>
            </w:pPr>
            <w:r w:rsidRPr="001944B6">
              <w:rPr>
                <w:rFonts w:ascii="Bell MT" w:hAnsi="Bell MT" w:cstheme="majorBidi"/>
                <w:sz w:val="20"/>
                <w:szCs w:val="20"/>
              </w:rPr>
              <w:t xml:space="preserve">Language Skills </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1D2876" w:rsidRPr="00654E15" w:rsidRDefault="001D2876" w:rsidP="003A1107">
            <w:pPr>
              <w:jc w:val="both"/>
              <w:rPr>
                <w:rFonts w:ascii="Bell MT" w:hAnsi="Bell MT" w:cstheme="majorBidi"/>
                <w:b w:val="0"/>
                <w:bCs w:val="0"/>
                <w:sz w:val="20"/>
                <w:szCs w:val="20"/>
              </w:rPr>
            </w:pPr>
            <w:r>
              <w:rPr>
                <w:rFonts w:ascii="Bell MT" w:hAnsi="Bell MT" w:cstheme="majorBidi"/>
                <w:b w:val="0"/>
                <w:bCs w:val="0"/>
                <w:sz w:val="20"/>
                <w:szCs w:val="20"/>
              </w:rPr>
              <w:t xml:space="preserve">Arabic, English , French </w:t>
            </w:r>
          </w:p>
        </w:tc>
      </w:tr>
    </w:tbl>
    <w:p w:rsidR="001D2876" w:rsidRPr="00654E15" w:rsidRDefault="001D2876" w:rsidP="001D2876">
      <w:pPr>
        <w:pStyle w:val="ListParagraph"/>
        <w:jc w:val="both"/>
        <w:rPr>
          <w:rFonts w:ascii="Bell MT" w:hAnsi="Bell MT" w:cstheme="majorBidi"/>
          <w:sz w:val="2"/>
          <w:szCs w:val="2"/>
        </w:rPr>
      </w:pPr>
    </w:p>
    <w:tbl>
      <w:tblPr>
        <w:tblStyle w:val="LightShading-Accent2"/>
        <w:tblW w:w="5386" w:type="pct"/>
        <w:tblLook w:val="04A0" w:firstRow="1" w:lastRow="0" w:firstColumn="1" w:lastColumn="0" w:noHBand="0" w:noVBand="1"/>
      </w:tblPr>
      <w:tblGrid>
        <w:gridCol w:w="1554"/>
        <w:gridCol w:w="1838"/>
        <w:gridCol w:w="6923"/>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1D2876" w:rsidRPr="00654E15" w:rsidRDefault="001D2876" w:rsidP="003A1107">
            <w:pPr>
              <w:spacing w:line="360" w:lineRule="auto"/>
              <w:rPr>
                <w:rFonts w:ascii="Bell MT" w:hAnsi="Bell MT" w:cstheme="majorBidi"/>
                <w:color w:val="auto"/>
                <w:sz w:val="20"/>
                <w:szCs w:val="20"/>
              </w:rPr>
            </w:pPr>
            <w:r w:rsidRPr="00654E15">
              <w:rPr>
                <w:rFonts w:ascii="Bell MT" w:hAnsi="Bell MT" w:cstheme="majorBidi"/>
                <w:color w:val="auto"/>
                <w:sz w:val="20"/>
                <w:szCs w:val="20"/>
              </w:rPr>
              <w:t>Qualification (Career and University Education)</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rsidR="001D2876" w:rsidRPr="00654E15" w:rsidRDefault="001D2876" w:rsidP="003A1107">
            <w:pPr>
              <w:spacing w:line="360" w:lineRule="auto"/>
              <w:rPr>
                <w:rFonts w:ascii="Bell MT" w:hAnsi="Bell MT" w:cstheme="majorBidi"/>
                <w:b w:val="0"/>
                <w:bCs w:val="0"/>
                <w:sz w:val="20"/>
                <w:szCs w:val="20"/>
              </w:rPr>
            </w:pPr>
            <w:r w:rsidRPr="00654E15">
              <w:rPr>
                <w:rFonts w:ascii="Bell MT" w:hAnsi="Bell MT" w:cstheme="majorBidi"/>
                <w:b w:val="0"/>
                <w:bCs w:val="0"/>
                <w:sz w:val="20"/>
                <w:szCs w:val="20"/>
              </w:rPr>
              <w:t>1994-1998</w:t>
            </w:r>
          </w:p>
        </w:tc>
        <w:tc>
          <w:tcPr>
            <w:tcW w:w="891" w:type="pct"/>
          </w:tcPr>
          <w:p w:rsidR="001D2876" w:rsidRPr="00654E15" w:rsidRDefault="001D2876" w:rsidP="003A1107">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B. Sc. Degree (</w:t>
            </w:r>
            <w:r>
              <w:rPr>
                <w:rFonts w:ascii="Bell MT" w:hAnsi="Bell MT" w:cstheme="majorBidi"/>
                <w:color w:val="auto"/>
                <w:sz w:val="20"/>
                <w:szCs w:val="20"/>
              </w:rPr>
              <w:t>Engineering</w:t>
            </w:r>
            <w:r w:rsidRPr="00654E15">
              <w:rPr>
                <w:rFonts w:ascii="Bell MT" w:hAnsi="Bell MT" w:cstheme="majorBidi"/>
                <w:color w:val="auto"/>
                <w:sz w:val="20"/>
                <w:szCs w:val="20"/>
              </w:rPr>
              <w:t xml:space="preserve">) </w:t>
            </w:r>
          </w:p>
        </w:tc>
        <w:tc>
          <w:tcPr>
            <w:tcW w:w="3356" w:type="pct"/>
          </w:tcPr>
          <w:p w:rsidR="001D2876" w:rsidRPr="00654E15" w:rsidRDefault="001D2876" w:rsidP="003A1107">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 xml:space="preserve">Shubra </w:t>
            </w:r>
            <w:r w:rsidRPr="00654E15">
              <w:rPr>
                <w:rFonts w:ascii="Bell MT" w:hAnsi="Bell MT" w:cstheme="majorBidi"/>
                <w:color w:val="auto"/>
                <w:sz w:val="20"/>
                <w:szCs w:val="20"/>
              </w:rPr>
              <w:t xml:space="preserve">Faculty of </w:t>
            </w:r>
            <w:r>
              <w:rPr>
                <w:rFonts w:ascii="Bell MT" w:hAnsi="Bell MT" w:cstheme="majorBidi"/>
                <w:color w:val="auto"/>
                <w:sz w:val="20"/>
                <w:szCs w:val="20"/>
              </w:rPr>
              <w:t>engineering</w:t>
            </w:r>
            <w:r w:rsidRPr="00654E15">
              <w:rPr>
                <w:rFonts w:ascii="Bell MT" w:hAnsi="Bell MT" w:cstheme="majorBidi"/>
                <w:color w:val="auto"/>
                <w:sz w:val="20"/>
                <w:szCs w:val="20"/>
              </w:rPr>
              <w:t xml:space="preserve">, </w:t>
            </w:r>
            <w:r>
              <w:rPr>
                <w:rFonts w:ascii="Bell MT" w:hAnsi="Bell MT" w:cstheme="majorBidi"/>
                <w:color w:val="auto"/>
                <w:sz w:val="20"/>
                <w:szCs w:val="20"/>
              </w:rPr>
              <w:t>Cairo</w:t>
            </w:r>
            <w:r w:rsidRPr="00654E15">
              <w:rPr>
                <w:rFonts w:ascii="Bell MT" w:hAnsi="Bell MT" w:cstheme="majorBidi"/>
                <w:color w:val="auto"/>
                <w:sz w:val="20"/>
                <w:szCs w:val="20"/>
              </w:rPr>
              <w:t xml:space="preserve">, </w:t>
            </w:r>
            <w:r>
              <w:rPr>
                <w:rFonts w:ascii="Bell MT" w:hAnsi="Bell MT" w:cstheme="majorBidi"/>
                <w:color w:val="auto"/>
                <w:sz w:val="20"/>
                <w:szCs w:val="20"/>
              </w:rPr>
              <w:t>zagazig</w:t>
            </w:r>
            <w:r w:rsidRPr="00654E15">
              <w:rPr>
                <w:rFonts w:ascii="Bell MT" w:hAnsi="Bell MT" w:cstheme="majorBidi"/>
                <w:color w:val="auto"/>
                <w:sz w:val="20"/>
                <w:szCs w:val="20"/>
              </w:rPr>
              <w:t xml:space="preserve"> University.</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753" w:type="pct"/>
          </w:tcPr>
          <w:p w:rsidR="001D2876" w:rsidRPr="00654E15" w:rsidRDefault="001D2876" w:rsidP="003A1107">
            <w:pPr>
              <w:spacing w:line="360" w:lineRule="auto"/>
              <w:rPr>
                <w:rFonts w:ascii="Bell MT" w:hAnsi="Bell MT" w:cstheme="majorBidi"/>
                <w:b w:val="0"/>
                <w:bCs w:val="0"/>
                <w:sz w:val="20"/>
                <w:szCs w:val="20"/>
              </w:rPr>
            </w:pPr>
            <w:r w:rsidRPr="00654E15">
              <w:rPr>
                <w:rFonts w:ascii="Bell MT" w:hAnsi="Bell MT" w:cstheme="majorBidi"/>
                <w:b w:val="0"/>
                <w:bCs w:val="0"/>
                <w:sz w:val="20"/>
                <w:szCs w:val="20"/>
              </w:rPr>
              <w:t>1999-2003</w:t>
            </w:r>
          </w:p>
        </w:tc>
        <w:tc>
          <w:tcPr>
            <w:tcW w:w="891" w:type="pct"/>
          </w:tcPr>
          <w:p w:rsidR="001D2876" w:rsidRPr="00654E15" w:rsidRDefault="001D2876" w:rsidP="003A1107">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MS. C. Degree (</w:t>
            </w:r>
            <w:r>
              <w:rPr>
                <w:rFonts w:ascii="Bell MT" w:hAnsi="Bell MT" w:cstheme="majorBidi"/>
                <w:color w:val="auto"/>
                <w:sz w:val="20"/>
                <w:szCs w:val="20"/>
              </w:rPr>
              <w:t>Engineering</w:t>
            </w:r>
            <w:r w:rsidRPr="00654E15">
              <w:rPr>
                <w:rFonts w:ascii="Bell MT" w:hAnsi="Bell MT" w:cstheme="majorBidi"/>
                <w:color w:val="auto"/>
                <w:sz w:val="20"/>
                <w:szCs w:val="20"/>
              </w:rPr>
              <w:t xml:space="preserve">) </w:t>
            </w:r>
          </w:p>
        </w:tc>
        <w:tc>
          <w:tcPr>
            <w:tcW w:w="3356" w:type="pct"/>
          </w:tcPr>
          <w:p w:rsidR="001D2876" w:rsidRPr="00654E15" w:rsidRDefault="001D2876" w:rsidP="003A1107">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Faculty of </w:t>
            </w:r>
            <w:r>
              <w:rPr>
                <w:rFonts w:ascii="Bell MT" w:hAnsi="Bell MT" w:cstheme="majorBidi"/>
                <w:color w:val="auto"/>
                <w:sz w:val="20"/>
                <w:szCs w:val="20"/>
              </w:rPr>
              <w:t>Electronic Engineering</w:t>
            </w:r>
            <w:r w:rsidRPr="00654E15">
              <w:rPr>
                <w:rFonts w:ascii="Bell MT" w:hAnsi="Bell MT" w:cstheme="majorBidi"/>
                <w:color w:val="auto"/>
                <w:sz w:val="20"/>
                <w:szCs w:val="20"/>
              </w:rPr>
              <w:t xml:space="preserve">, </w:t>
            </w:r>
            <w:r>
              <w:rPr>
                <w:rFonts w:ascii="Bell MT" w:hAnsi="Bell MT" w:cstheme="majorBidi"/>
                <w:color w:val="auto"/>
                <w:sz w:val="20"/>
                <w:szCs w:val="20"/>
              </w:rPr>
              <w:t>Menouf</w:t>
            </w:r>
            <w:r w:rsidRPr="00654E15">
              <w:rPr>
                <w:rFonts w:ascii="Bell MT" w:hAnsi="Bell MT" w:cstheme="majorBidi"/>
                <w:color w:val="auto"/>
                <w:sz w:val="20"/>
                <w:szCs w:val="20"/>
              </w:rPr>
              <w:t xml:space="preserve">, </w:t>
            </w:r>
            <w:r>
              <w:rPr>
                <w:rFonts w:ascii="Bell MT" w:hAnsi="Bell MT" w:cstheme="majorBidi"/>
                <w:color w:val="auto"/>
                <w:sz w:val="20"/>
                <w:szCs w:val="20"/>
              </w:rPr>
              <w:t>Menofia</w:t>
            </w:r>
            <w:r w:rsidRPr="00654E15">
              <w:rPr>
                <w:rFonts w:ascii="Bell MT" w:hAnsi="Bell MT" w:cstheme="majorBidi"/>
                <w:color w:val="auto"/>
                <w:sz w:val="20"/>
                <w:szCs w:val="20"/>
              </w:rPr>
              <w:t xml:space="preserve"> University.</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rsidR="001D2876" w:rsidRPr="00654E15" w:rsidRDefault="001D2876" w:rsidP="003A1107">
            <w:pPr>
              <w:spacing w:line="360" w:lineRule="auto"/>
              <w:rPr>
                <w:rFonts w:ascii="Bell MT" w:hAnsi="Bell MT" w:cstheme="majorBidi"/>
                <w:b w:val="0"/>
                <w:bCs w:val="0"/>
                <w:sz w:val="20"/>
                <w:szCs w:val="20"/>
              </w:rPr>
            </w:pPr>
            <w:r w:rsidRPr="00654E15">
              <w:rPr>
                <w:rFonts w:ascii="Bell MT" w:hAnsi="Bell MT" w:cstheme="majorBidi"/>
                <w:b w:val="0"/>
                <w:bCs w:val="0"/>
                <w:sz w:val="20"/>
                <w:szCs w:val="20"/>
              </w:rPr>
              <w:t>2003-2007</w:t>
            </w:r>
          </w:p>
        </w:tc>
        <w:tc>
          <w:tcPr>
            <w:tcW w:w="891" w:type="pct"/>
            <w:vMerge w:val="restart"/>
          </w:tcPr>
          <w:p w:rsidR="001D2876" w:rsidRPr="00654E15" w:rsidRDefault="001D2876" w:rsidP="003A1107">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PhD Degree </w:t>
            </w:r>
          </w:p>
          <w:p w:rsidR="001D2876" w:rsidRPr="00654E15" w:rsidRDefault="001D2876" w:rsidP="003A1107">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w:t>
            </w:r>
            <w:r>
              <w:rPr>
                <w:rFonts w:ascii="Bell MT" w:hAnsi="Bell MT" w:cstheme="majorBidi"/>
                <w:color w:val="auto"/>
                <w:sz w:val="20"/>
                <w:szCs w:val="20"/>
              </w:rPr>
              <w:t>Engineering</w:t>
            </w:r>
            <w:r w:rsidRPr="00654E15">
              <w:rPr>
                <w:rFonts w:ascii="Bell MT" w:hAnsi="Bell MT" w:cstheme="majorBidi"/>
                <w:color w:val="auto"/>
                <w:sz w:val="20"/>
                <w:szCs w:val="20"/>
              </w:rPr>
              <w:t xml:space="preserve"> )</w:t>
            </w:r>
          </w:p>
        </w:tc>
        <w:tc>
          <w:tcPr>
            <w:tcW w:w="3356" w:type="pct"/>
          </w:tcPr>
          <w:p w:rsidR="001D2876" w:rsidRPr="00654E15" w:rsidRDefault="001D2876" w:rsidP="003A1107">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u w:val="single"/>
              </w:rPr>
              <w:t>Internal</w:t>
            </w:r>
            <w:r w:rsidRPr="00654E15">
              <w:rPr>
                <w:rFonts w:ascii="Bell MT" w:hAnsi="Bell MT" w:cstheme="majorBidi"/>
                <w:color w:val="auto"/>
                <w:sz w:val="20"/>
                <w:szCs w:val="20"/>
              </w:rPr>
              <w:t xml:space="preserve"> part at Faculty of </w:t>
            </w:r>
            <w:r>
              <w:rPr>
                <w:rFonts w:ascii="Bell MT" w:hAnsi="Bell MT" w:cstheme="majorBidi"/>
                <w:color w:val="auto"/>
                <w:sz w:val="20"/>
                <w:szCs w:val="20"/>
              </w:rPr>
              <w:t>Electronic Engineering</w:t>
            </w:r>
            <w:r w:rsidRPr="00654E15">
              <w:rPr>
                <w:rFonts w:ascii="Bell MT" w:hAnsi="Bell MT" w:cstheme="majorBidi"/>
                <w:color w:val="auto"/>
                <w:sz w:val="20"/>
                <w:szCs w:val="20"/>
              </w:rPr>
              <w:t xml:space="preserve">, </w:t>
            </w:r>
            <w:r>
              <w:rPr>
                <w:rFonts w:ascii="Bell MT" w:hAnsi="Bell MT" w:cstheme="majorBidi"/>
                <w:color w:val="auto"/>
                <w:sz w:val="20"/>
                <w:szCs w:val="20"/>
              </w:rPr>
              <w:t>Menouf</w:t>
            </w:r>
            <w:r w:rsidRPr="00654E15">
              <w:rPr>
                <w:rFonts w:ascii="Bell MT" w:hAnsi="Bell MT" w:cstheme="majorBidi"/>
                <w:color w:val="auto"/>
                <w:sz w:val="20"/>
                <w:szCs w:val="20"/>
              </w:rPr>
              <w:t xml:space="preserve">, </w:t>
            </w:r>
            <w:r>
              <w:rPr>
                <w:rFonts w:ascii="Bell MT" w:hAnsi="Bell MT" w:cstheme="majorBidi"/>
                <w:color w:val="auto"/>
                <w:sz w:val="20"/>
                <w:szCs w:val="20"/>
              </w:rPr>
              <w:t>Menofia</w:t>
            </w:r>
            <w:r w:rsidRPr="00654E15">
              <w:rPr>
                <w:rFonts w:ascii="Bell MT" w:hAnsi="Bell MT" w:cstheme="majorBidi"/>
                <w:color w:val="auto"/>
                <w:sz w:val="20"/>
                <w:szCs w:val="20"/>
              </w:rPr>
              <w:t xml:space="preserve"> University.</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753" w:type="pct"/>
          </w:tcPr>
          <w:p w:rsidR="001D2876" w:rsidRPr="00654E15" w:rsidRDefault="001D2876" w:rsidP="003A1107">
            <w:pPr>
              <w:spacing w:line="360" w:lineRule="auto"/>
              <w:rPr>
                <w:rFonts w:ascii="Bell MT" w:hAnsi="Bell MT" w:cstheme="majorBidi"/>
                <w:b w:val="0"/>
                <w:bCs w:val="0"/>
                <w:sz w:val="20"/>
                <w:szCs w:val="20"/>
              </w:rPr>
            </w:pPr>
            <w:r w:rsidRPr="00654E15">
              <w:rPr>
                <w:rFonts w:ascii="Bell MT" w:hAnsi="Bell MT" w:cstheme="majorBidi"/>
                <w:b w:val="0"/>
                <w:bCs w:val="0"/>
                <w:sz w:val="20"/>
                <w:szCs w:val="20"/>
              </w:rPr>
              <w:t>2007-2010</w:t>
            </w:r>
          </w:p>
        </w:tc>
        <w:tc>
          <w:tcPr>
            <w:tcW w:w="891" w:type="pct"/>
            <w:vMerge/>
          </w:tcPr>
          <w:p w:rsidR="001D2876" w:rsidRPr="00654E15" w:rsidRDefault="001D2876" w:rsidP="003A1107">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p>
        </w:tc>
        <w:tc>
          <w:tcPr>
            <w:tcW w:w="3356" w:type="pct"/>
          </w:tcPr>
          <w:p w:rsidR="001D2876" w:rsidRPr="00654E15" w:rsidRDefault="001D2876" w:rsidP="003A1107">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u w:val="single"/>
              </w:rPr>
            </w:pPr>
            <w:r w:rsidRPr="00654E15">
              <w:rPr>
                <w:rFonts w:ascii="Bell MT" w:hAnsi="Bell MT" w:cstheme="majorBidi"/>
                <w:color w:val="auto"/>
                <w:sz w:val="20"/>
                <w:szCs w:val="20"/>
              </w:rPr>
              <w:t xml:space="preserve"> </w:t>
            </w:r>
            <w:r w:rsidRPr="00654E15">
              <w:rPr>
                <w:rFonts w:ascii="Bell MT" w:hAnsi="Bell MT" w:cstheme="majorBidi"/>
                <w:color w:val="auto"/>
                <w:sz w:val="20"/>
                <w:szCs w:val="20"/>
                <w:u w:val="single"/>
              </w:rPr>
              <w:t>External part</w:t>
            </w:r>
            <w:r w:rsidRPr="00654E15">
              <w:rPr>
                <w:rFonts w:ascii="Bell MT" w:hAnsi="Bell MT" w:cstheme="majorBidi"/>
                <w:color w:val="auto"/>
                <w:sz w:val="20"/>
                <w:szCs w:val="20"/>
              </w:rPr>
              <w:t xml:space="preserve"> at </w:t>
            </w:r>
            <w:r>
              <w:rPr>
                <w:rFonts w:ascii="Bell MT" w:hAnsi="Bell MT" w:cstheme="majorBidi"/>
                <w:color w:val="auto"/>
                <w:sz w:val="20"/>
                <w:szCs w:val="20"/>
              </w:rPr>
              <w:t xml:space="preserve">WIT lab, Dept. Of  EE, collage of Engineering, </w:t>
            </w:r>
            <w:r w:rsidRPr="00654E15">
              <w:rPr>
                <w:rFonts w:ascii="Bell MT" w:hAnsi="Bell MT" w:cstheme="majorBidi"/>
                <w:color w:val="auto"/>
                <w:sz w:val="20"/>
                <w:szCs w:val="20"/>
              </w:rPr>
              <w:t xml:space="preserve"> </w:t>
            </w:r>
            <w:r w:rsidRPr="00853793">
              <w:rPr>
                <w:rFonts w:ascii="Bell MT" w:hAnsi="Bell MT" w:cstheme="majorBidi"/>
                <w:color w:val="auto"/>
                <w:sz w:val="20"/>
                <w:szCs w:val="20"/>
              </w:rPr>
              <w:t>University of Washington</w:t>
            </w:r>
            <w:r w:rsidRPr="00654E15">
              <w:rPr>
                <w:rFonts w:ascii="Bell MT" w:hAnsi="Bell MT" w:cstheme="majorBidi"/>
                <w:color w:val="auto"/>
                <w:sz w:val="20"/>
                <w:szCs w:val="20"/>
              </w:rPr>
              <w:t xml:space="preserve">, </w:t>
            </w:r>
            <w:r>
              <w:rPr>
                <w:rFonts w:ascii="Bell MT" w:hAnsi="Bell MT" w:cstheme="majorBidi"/>
                <w:color w:val="auto"/>
                <w:sz w:val="20"/>
                <w:szCs w:val="20"/>
              </w:rPr>
              <w:t>USA</w:t>
            </w:r>
            <w:r w:rsidRPr="00654E15">
              <w:rPr>
                <w:rFonts w:ascii="Bell MT" w:hAnsi="Bell MT" w:cstheme="majorBidi"/>
                <w:color w:val="auto"/>
                <w:sz w:val="20"/>
                <w:szCs w:val="20"/>
              </w:rPr>
              <w:t>.</w:t>
            </w:r>
          </w:p>
        </w:tc>
      </w:tr>
    </w:tbl>
    <w:p w:rsidR="001D2876" w:rsidRPr="00654E15" w:rsidRDefault="001D2876" w:rsidP="001D2876">
      <w:pPr>
        <w:jc w:val="both"/>
        <w:rPr>
          <w:rFonts w:ascii="Bell MT" w:hAnsi="Bell MT" w:cstheme="majorBidi"/>
          <w:sz w:val="2"/>
          <w:szCs w:val="2"/>
        </w:rPr>
      </w:pPr>
    </w:p>
    <w:tbl>
      <w:tblPr>
        <w:tblStyle w:val="LightShading-Accent2"/>
        <w:tblW w:w="0" w:type="auto"/>
        <w:tblLook w:val="04A0" w:firstRow="1" w:lastRow="0" w:firstColumn="1" w:lastColumn="0" w:noHBand="0" w:noVBand="1"/>
      </w:tblPr>
      <w:tblGrid>
        <w:gridCol w:w="1384"/>
        <w:gridCol w:w="7138"/>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1D2876" w:rsidRPr="00654E15" w:rsidRDefault="001D2876" w:rsidP="003A1107">
            <w:pPr>
              <w:tabs>
                <w:tab w:val="left" w:pos="750"/>
              </w:tabs>
              <w:spacing w:line="360" w:lineRule="auto"/>
              <w:rPr>
                <w:rFonts w:ascii="Bell MT" w:hAnsi="Bell MT" w:cstheme="majorBidi"/>
                <w:color w:val="auto"/>
                <w:sz w:val="20"/>
                <w:szCs w:val="20"/>
              </w:rPr>
            </w:pPr>
            <w:r>
              <w:rPr>
                <w:rFonts w:ascii="Bell MT" w:hAnsi="Bell MT" w:cstheme="majorBidi"/>
                <w:color w:val="auto"/>
                <w:sz w:val="20"/>
                <w:szCs w:val="20"/>
              </w:rPr>
              <w:t>Career</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D2876" w:rsidRPr="00654E15" w:rsidRDefault="001D2876" w:rsidP="003A1107">
            <w:pPr>
              <w:spacing w:line="360" w:lineRule="auto"/>
              <w:rPr>
                <w:rFonts w:ascii="Bell MT" w:hAnsi="Bell MT" w:cstheme="majorBidi"/>
                <w:b w:val="0"/>
                <w:bCs w:val="0"/>
                <w:sz w:val="20"/>
                <w:szCs w:val="20"/>
              </w:rPr>
            </w:pPr>
            <w:r w:rsidRPr="00654E15">
              <w:rPr>
                <w:rFonts w:ascii="Bell MT" w:hAnsi="Bell MT" w:cstheme="majorBidi"/>
                <w:b w:val="0"/>
                <w:bCs w:val="0"/>
                <w:sz w:val="20"/>
                <w:szCs w:val="20"/>
              </w:rPr>
              <w:t>19</w:t>
            </w:r>
            <w:r>
              <w:rPr>
                <w:rFonts w:ascii="Bell MT" w:hAnsi="Bell MT" w:cstheme="majorBidi" w:hint="cs"/>
                <w:b w:val="0"/>
                <w:bCs w:val="0"/>
                <w:sz w:val="20"/>
                <w:szCs w:val="20"/>
                <w:rtl/>
              </w:rPr>
              <w:t>87</w:t>
            </w:r>
            <w:r w:rsidRPr="00654E15">
              <w:rPr>
                <w:rFonts w:ascii="Bell MT" w:hAnsi="Bell MT" w:cstheme="majorBidi"/>
                <w:b w:val="0"/>
                <w:bCs w:val="0"/>
                <w:sz w:val="20"/>
                <w:szCs w:val="20"/>
              </w:rPr>
              <w:t>-199</w:t>
            </w:r>
            <w:r>
              <w:rPr>
                <w:rFonts w:ascii="Bell MT" w:hAnsi="Bell MT" w:cstheme="majorBidi" w:hint="cs"/>
                <w:b w:val="0"/>
                <w:bCs w:val="0"/>
                <w:sz w:val="20"/>
                <w:szCs w:val="20"/>
                <w:rtl/>
              </w:rPr>
              <w:t>0</w:t>
            </w:r>
          </w:p>
        </w:tc>
        <w:tc>
          <w:tcPr>
            <w:tcW w:w="7138" w:type="dxa"/>
          </w:tcPr>
          <w:p w:rsidR="001D2876" w:rsidRPr="00654E15" w:rsidRDefault="001D2876" w:rsidP="003A1107">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 xml:space="preserve">First lieutenant, </w:t>
            </w:r>
            <w:r w:rsidRPr="00654E15">
              <w:rPr>
                <w:rFonts w:ascii="Bell MT" w:hAnsi="Bell MT" w:cstheme="majorBidi"/>
                <w:color w:val="auto"/>
                <w:sz w:val="20"/>
                <w:szCs w:val="20"/>
              </w:rPr>
              <w:t xml:space="preserve">Demonstrator at Department of </w:t>
            </w:r>
            <w:r>
              <w:rPr>
                <w:rFonts w:ascii="Bell MT" w:hAnsi="Bell MT" w:cstheme="majorBidi"/>
                <w:color w:val="auto"/>
                <w:sz w:val="20"/>
                <w:szCs w:val="20"/>
              </w:rPr>
              <w:t>Computer</w:t>
            </w:r>
            <w:r w:rsidRPr="00654E15">
              <w:rPr>
                <w:rFonts w:ascii="Bell MT" w:hAnsi="Bell MT" w:cstheme="majorBidi"/>
                <w:color w:val="auto"/>
                <w:sz w:val="20"/>
                <w:szCs w:val="20"/>
              </w:rPr>
              <w:t xml:space="preserve">, </w:t>
            </w:r>
            <w:r>
              <w:rPr>
                <w:rFonts w:ascii="Bell MT" w:hAnsi="Bell MT" w:cstheme="majorBidi"/>
                <w:color w:val="auto"/>
                <w:sz w:val="20"/>
                <w:szCs w:val="20"/>
              </w:rPr>
              <w:t xml:space="preserve">Military </w:t>
            </w:r>
            <w:r w:rsidRPr="00654E15">
              <w:rPr>
                <w:rFonts w:ascii="Bell MT" w:hAnsi="Bell MT" w:cstheme="majorBidi"/>
                <w:color w:val="auto"/>
                <w:sz w:val="20"/>
                <w:szCs w:val="20"/>
              </w:rPr>
              <w:t xml:space="preserve">faculty of </w:t>
            </w:r>
            <w:r>
              <w:rPr>
                <w:rFonts w:ascii="Bell MT" w:hAnsi="Bell MT" w:cstheme="majorBidi"/>
                <w:color w:val="auto"/>
                <w:sz w:val="20"/>
                <w:szCs w:val="20"/>
              </w:rPr>
              <w:t>Administration</w:t>
            </w:r>
            <w:r w:rsidRPr="00654E15">
              <w:rPr>
                <w:rFonts w:ascii="Bell MT" w:hAnsi="Bell MT" w:cstheme="majorBidi"/>
                <w:color w:val="auto"/>
                <w:sz w:val="20"/>
                <w:szCs w:val="20"/>
              </w:rPr>
              <w:t xml:space="preserve">, </w:t>
            </w:r>
            <w:r>
              <w:rPr>
                <w:rFonts w:ascii="Bell MT" w:hAnsi="Bell MT" w:cstheme="majorBidi"/>
                <w:color w:val="auto"/>
                <w:sz w:val="20"/>
                <w:szCs w:val="20"/>
              </w:rPr>
              <w:t>Cairo</w:t>
            </w:r>
            <w:r w:rsidRPr="00654E15">
              <w:rPr>
                <w:rFonts w:ascii="Bell MT" w:hAnsi="Bell MT" w:cstheme="majorBidi"/>
                <w:color w:val="auto"/>
                <w:sz w:val="20"/>
                <w:szCs w:val="20"/>
              </w:rPr>
              <w:t xml:space="preserve">, </w:t>
            </w:r>
            <w:r>
              <w:rPr>
                <w:rFonts w:ascii="Bell MT" w:hAnsi="Bell MT" w:cstheme="majorBidi"/>
                <w:color w:val="auto"/>
                <w:sz w:val="20"/>
                <w:szCs w:val="20"/>
              </w:rPr>
              <w:t>Ministry of Defense</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1384" w:type="dxa"/>
          </w:tcPr>
          <w:p w:rsidR="001D2876" w:rsidRPr="00654E15" w:rsidRDefault="001D2876" w:rsidP="003A1107">
            <w:pPr>
              <w:spacing w:line="360" w:lineRule="auto"/>
              <w:rPr>
                <w:rFonts w:ascii="Bell MT" w:hAnsi="Bell MT" w:cstheme="majorBidi"/>
                <w:sz w:val="20"/>
                <w:szCs w:val="20"/>
              </w:rPr>
            </w:pPr>
            <w:r w:rsidRPr="00654E15">
              <w:rPr>
                <w:rFonts w:ascii="Bell MT" w:hAnsi="Bell MT" w:cstheme="majorBidi"/>
                <w:b w:val="0"/>
                <w:bCs w:val="0"/>
                <w:sz w:val="20"/>
                <w:szCs w:val="20"/>
              </w:rPr>
              <w:t>199</w:t>
            </w:r>
            <w:r>
              <w:rPr>
                <w:rFonts w:ascii="Bell MT" w:hAnsi="Bell MT" w:cstheme="majorBidi" w:hint="cs"/>
                <w:b w:val="0"/>
                <w:bCs w:val="0"/>
                <w:sz w:val="20"/>
                <w:szCs w:val="20"/>
                <w:rtl/>
              </w:rPr>
              <w:t>0</w:t>
            </w:r>
            <w:r w:rsidRPr="00654E15">
              <w:rPr>
                <w:rStyle w:val="hps"/>
                <w:rFonts w:ascii="Bell MT" w:hAnsi="Bell MT" w:cstheme="majorBidi"/>
                <w:b w:val="0"/>
                <w:bCs w:val="0"/>
                <w:sz w:val="20"/>
                <w:szCs w:val="20"/>
              </w:rPr>
              <w:t>-</w:t>
            </w:r>
            <w:r>
              <w:rPr>
                <w:rStyle w:val="hps"/>
                <w:rFonts w:ascii="Bell MT" w:hAnsi="Bell MT" w:cstheme="majorBidi"/>
                <w:b w:val="0"/>
                <w:bCs w:val="0"/>
                <w:sz w:val="20"/>
                <w:szCs w:val="20"/>
              </w:rPr>
              <w:t>1995</w:t>
            </w:r>
          </w:p>
        </w:tc>
        <w:tc>
          <w:tcPr>
            <w:tcW w:w="7138" w:type="dxa"/>
          </w:tcPr>
          <w:p w:rsidR="001D2876" w:rsidRDefault="001D2876" w:rsidP="003A1107">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r w:rsidRPr="00654E15">
              <w:rPr>
                <w:rFonts w:ascii="Bell MT" w:hAnsi="Bell MT" w:cstheme="majorBidi"/>
                <w:color w:val="auto"/>
                <w:sz w:val="20"/>
                <w:szCs w:val="20"/>
              </w:rPr>
              <w:t xml:space="preserve">Demonstrator at Department of </w:t>
            </w:r>
            <w:r>
              <w:rPr>
                <w:rFonts w:ascii="Bell MT" w:hAnsi="Bell MT" w:cstheme="majorBidi"/>
                <w:color w:val="auto"/>
                <w:sz w:val="20"/>
                <w:szCs w:val="20"/>
              </w:rPr>
              <w:t>industrial technology, High institute of sufficient productivity, Zagazig University</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D2876" w:rsidRPr="00654E15" w:rsidRDefault="001D2876" w:rsidP="003A1107">
            <w:pPr>
              <w:spacing w:line="360" w:lineRule="auto"/>
              <w:rPr>
                <w:rStyle w:val="hps"/>
                <w:rFonts w:ascii="Bell MT" w:hAnsi="Bell MT" w:cstheme="majorBidi"/>
                <w:b w:val="0"/>
                <w:bCs w:val="0"/>
                <w:sz w:val="20"/>
                <w:szCs w:val="20"/>
              </w:rPr>
            </w:pPr>
            <w:r w:rsidRPr="00654E15">
              <w:rPr>
                <w:rFonts w:ascii="Bell MT" w:hAnsi="Bell MT" w:cstheme="majorBidi"/>
                <w:b w:val="0"/>
                <w:bCs w:val="0"/>
                <w:sz w:val="20"/>
                <w:szCs w:val="20"/>
              </w:rPr>
              <w:t>199</w:t>
            </w:r>
            <w:r>
              <w:rPr>
                <w:rFonts w:ascii="Bell MT" w:hAnsi="Bell MT" w:cstheme="majorBidi"/>
                <w:b w:val="0"/>
                <w:bCs w:val="0"/>
                <w:sz w:val="20"/>
                <w:szCs w:val="20"/>
              </w:rPr>
              <w:t>5</w:t>
            </w:r>
            <w:r w:rsidRPr="00654E15">
              <w:rPr>
                <w:rStyle w:val="hps"/>
                <w:rFonts w:ascii="Bell MT" w:hAnsi="Bell MT" w:cstheme="majorBidi"/>
                <w:b w:val="0"/>
                <w:bCs w:val="0"/>
                <w:sz w:val="20"/>
                <w:szCs w:val="20"/>
              </w:rPr>
              <w:t>-</w:t>
            </w:r>
            <w:r>
              <w:rPr>
                <w:rStyle w:val="hps"/>
                <w:rFonts w:ascii="Bell MT" w:hAnsi="Bell MT" w:cstheme="majorBidi"/>
                <w:b w:val="0"/>
                <w:bCs w:val="0"/>
                <w:sz w:val="20"/>
                <w:szCs w:val="20"/>
              </w:rPr>
              <w:t>2003</w:t>
            </w:r>
          </w:p>
        </w:tc>
        <w:tc>
          <w:tcPr>
            <w:tcW w:w="7138" w:type="dxa"/>
          </w:tcPr>
          <w:p w:rsidR="001D2876" w:rsidRPr="00654E15" w:rsidRDefault="001D2876" w:rsidP="003A1107">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Style w:val="hps"/>
                <w:rFonts w:ascii="Bell MT" w:hAnsi="Bell MT" w:cstheme="majorBidi"/>
                <w:color w:val="auto"/>
                <w:sz w:val="20"/>
                <w:szCs w:val="20"/>
              </w:rPr>
              <w:t>Lecturer</w:t>
            </w:r>
            <w:r w:rsidRPr="00654E15">
              <w:rPr>
                <w:rFonts w:ascii="Bell MT" w:hAnsi="Bell MT" w:cstheme="majorBidi"/>
                <w:color w:val="auto"/>
                <w:sz w:val="20"/>
                <w:szCs w:val="20"/>
              </w:rPr>
              <w:t xml:space="preserve"> at Department of </w:t>
            </w:r>
            <w:r>
              <w:rPr>
                <w:rFonts w:ascii="Bell MT" w:hAnsi="Bell MT" w:cstheme="majorBidi"/>
                <w:color w:val="auto"/>
                <w:sz w:val="20"/>
                <w:szCs w:val="20"/>
              </w:rPr>
              <w:t>industrial technology, High institute of sufficient productivity, Zagazig University</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1384" w:type="dxa"/>
          </w:tcPr>
          <w:p w:rsidR="001D2876" w:rsidRPr="00654E15" w:rsidRDefault="001D2876" w:rsidP="003A1107">
            <w:pPr>
              <w:spacing w:line="360" w:lineRule="auto"/>
              <w:rPr>
                <w:rFonts w:ascii="Bell MT" w:hAnsi="Bell MT" w:cstheme="majorBidi"/>
                <w:b w:val="0"/>
                <w:bCs w:val="0"/>
                <w:sz w:val="20"/>
                <w:szCs w:val="20"/>
              </w:rPr>
            </w:pPr>
            <w:r w:rsidRPr="00654E15">
              <w:rPr>
                <w:rFonts w:ascii="Bell MT" w:hAnsi="Bell MT" w:cstheme="majorBidi"/>
                <w:b w:val="0"/>
                <w:bCs w:val="0"/>
                <w:sz w:val="20"/>
                <w:szCs w:val="20"/>
              </w:rPr>
              <w:t>20</w:t>
            </w:r>
            <w:r>
              <w:rPr>
                <w:rFonts w:ascii="Bell MT" w:hAnsi="Bell MT" w:cstheme="majorBidi"/>
                <w:b w:val="0"/>
                <w:bCs w:val="0"/>
                <w:sz w:val="20"/>
                <w:szCs w:val="20"/>
              </w:rPr>
              <w:t>03</w:t>
            </w:r>
            <w:r w:rsidRPr="00654E15">
              <w:rPr>
                <w:rFonts w:ascii="Bell MT" w:hAnsi="Bell MT" w:cstheme="majorBidi"/>
                <w:b w:val="0"/>
                <w:bCs w:val="0"/>
                <w:sz w:val="20"/>
                <w:szCs w:val="20"/>
              </w:rPr>
              <w:t>-20</w:t>
            </w:r>
            <w:r>
              <w:rPr>
                <w:rFonts w:ascii="Bell MT" w:hAnsi="Bell MT" w:cstheme="majorBidi"/>
                <w:b w:val="0"/>
                <w:bCs w:val="0"/>
                <w:sz w:val="20"/>
                <w:szCs w:val="20"/>
              </w:rPr>
              <w:t>04</w:t>
            </w:r>
          </w:p>
        </w:tc>
        <w:tc>
          <w:tcPr>
            <w:tcW w:w="7138" w:type="dxa"/>
          </w:tcPr>
          <w:p w:rsidR="001D2876" w:rsidRPr="00654E15" w:rsidRDefault="001D2876" w:rsidP="003A1107">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Lecture at Department of </w:t>
            </w:r>
            <w:r>
              <w:rPr>
                <w:rFonts w:ascii="Bell MT" w:hAnsi="Bell MT" w:cstheme="majorBidi"/>
                <w:color w:val="auto"/>
                <w:sz w:val="20"/>
                <w:szCs w:val="20"/>
              </w:rPr>
              <w:t>electrical Engineering</w:t>
            </w:r>
            <w:r w:rsidRPr="00654E15">
              <w:rPr>
                <w:rFonts w:ascii="Bell MT" w:hAnsi="Bell MT" w:cstheme="majorBidi"/>
                <w:color w:val="auto"/>
                <w:sz w:val="20"/>
                <w:szCs w:val="20"/>
              </w:rPr>
              <w:t xml:space="preserve">, </w:t>
            </w:r>
            <w:r>
              <w:rPr>
                <w:rFonts w:ascii="Bell MT" w:hAnsi="Bell MT" w:cstheme="majorBidi"/>
                <w:color w:val="auto"/>
                <w:sz w:val="20"/>
                <w:szCs w:val="20"/>
              </w:rPr>
              <w:t xml:space="preserve">Shubra </w:t>
            </w:r>
            <w:r w:rsidRPr="00654E15">
              <w:rPr>
                <w:rFonts w:ascii="Bell MT" w:hAnsi="Bell MT" w:cstheme="majorBidi"/>
                <w:color w:val="auto"/>
                <w:sz w:val="20"/>
                <w:szCs w:val="20"/>
              </w:rPr>
              <w:t xml:space="preserve">faculty of </w:t>
            </w:r>
            <w:r>
              <w:rPr>
                <w:rFonts w:ascii="Bell MT" w:hAnsi="Bell MT" w:cstheme="majorBidi"/>
                <w:color w:val="auto"/>
                <w:sz w:val="20"/>
                <w:szCs w:val="20"/>
              </w:rPr>
              <w:t>Engineering</w:t>
            </w:r>
            <w:r w:rsidRPr="00654E15">
              <w:rPr>
                <w:rFonts w:ascii="Bell MT" w:hAnsi="Bell MT" w:cstheme="majorBidi"/>
                <w:color w:val="auto"/>
                <w:sz w:val="20"/>
                <w:szCs w:val="20"/>
              </w:rPr>
              <w:t xml:space="preserve">,  </w:t>
            </w:r>
            <w:r>
              <w:rPr>
                <w:rFonts w:ascii="Bell MT" w:hAnsi="Bell MT" w:cstheme="majorBidi"/>
                <w:color w:val="auto"/>
                <w:sz w:val="20"/>
                <w:szCs w:val="20"/>
              </w:rPr>
              <w:t>Zagazig</w:t>
            </w:r>
            <w:r w:rsidRPr="00654E15">
              <w:rPr>
                <w:rFonts w:ascii="Bell MT" w:hAnsi="Bell MT" w:cstheme="majorBidi"/>
                <w:color w:val="auto"/>
                <w:sz w:val="20"/>
                <w:szCs w:val="20"/>
              </w:rPr>
              <w:t xml:space="preserve"> University</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D2876" w:rsidRPr="00654E15" w:rsidRDefault="001D2876" w:rsidP="003A1107">
            <w:pPr>
              <w:spacing w:line="360" w:lineRule="auto"/>
              <w:rPr>
                <w:rFonts w:ascii="Bell MT" w:hAnsi="Bell MT" w:cstheme="majorBidi"/>
                <w:b w:val="0"/>
                <w:bCs w:val="0"/>
                <w:sz w:val="20"/>
                <w:szCs w:val="20"/>
              </w:rPr>
            </w:pPr>
            <w:r w:rsidRPr="00654E15">
              <w:rPr>
                <w:rFonts w:ascii="Bell MT" w:hAnsi="Bell MT" w:cstheme="majorBidi"/>
                <w:b w:val="0"/>
                <w:bCs w:val="0"/>
                <w:sz w:val="20"/>
                <w:szCs w:val="20"/>
              </w:rPr>
              <w:t>20</w:t>
            </w:r>
            <w:r>
              <w:rPr>
                <w:rFonts w:ascii="Bell MT" w:hAnsi="Bell MT" w:cstheme="majorBidi"/>
                <w:b w:val="0"/>
                <w:bCs w:val="0"/>
                <w:sz w:val="20"/>
                <w:szCs w:val="20"/>
              </w:rPr>
              <w:t>04</w:t>
            </w:r>
            <w:r w:rsidRPr="00654E15">
              <w:rPr>
                <w:rFonts w:ascii="Bell MT" w:hAnsi="Bell MT" w:cstheme="majorBidi"/>
                <w:b w:val="0"/>
                <w:bCs w:val="0"/>
                <w:sz w:val="20"/>
                <w:szCs w:val="20"/>
              </w:rPr>
              <w:t>-</w:t>
            </w:r>
          </w:p>
        </w:tc>
        <w:tc>
          <w:tcPr>
            <w:tcW w:w="7138" w:type="dxa"/>
          </w:tcPr>
          <w:p w:rsidR="001D2876" w:rsidRPr="00654E15" w:rsidRDefault="001D2876" w:rsidP="003A1107">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Assistant Professor at Department of </w:t>
            </w:r>
            <w:r>
              <w:rPr>
                <w:rFonts w:ascii="Bell MT" w:hAnsi="Bell MT" w:cstheme="majorBidi"/>
                <w:color w:val="auto"/>
                <w:sz w:val="20"/>
                <w:szCs w:val="20"/>
              </w:rPr>
              <w:t>electrical Engineering</w:t>
            </w:r>
            <w:r w:rsidRPr="00654E15">
              <w:rPr>
                <w:rFonts w:ascii="Bell MT" w:hAnsi="Bell MT" w:cstheme="majorBidi"/>
                <w:color w:val="auto"/>
                <w:sz w:val="20"/>
                <w:szCs w:val="20"/>
              </w:rPr>
              <w:t xml:space="preserve">, </w:t>
            </w:r>
            <w:r>
              <w:rPr>
                <w:rFonts w:ascii="Bell MT" w:hAnsi="Bell MT" w:cstheme="majorBidi"/>
                <w:color w:val="auto"/>
                <w:sz w:val="20"/>
                <w:szCs w:val="20"/>
              </w:rPr>
              <w:t xml:space="preserve">Shubra </w:t>
            </w:r>
            <w:r w:rsidRPr="00654E15">
              <w:rPr>
                <w:rFonts w:ascii="Bell MT" w:hAnsi="Bell MT" w:cstheme="majorBidi"/>
                <w:color w:val="auto"/>
                <w:sz w:val="20"/>
                <w:szCs w:val="20"/>
              </w:rPr>
              <w:t xml:space="preserve">faculty of </w:t>
            </w:r>
            <w:r>
              <w:rPr>
                <w:rFonts w:ascii="Bell MT" w:hAnsi="Bell MT" w:cstheme="majorBidi"/>
                <w:color w:val="auto"/>
                <w:sz w:val="20"/>
                <w:szCs w:val="20"/>
              </w:rPr>
              <w:t>Engineering</w:t>
            </w:r>
            <w:r w:rsidRPr="00654E15">
              <w:rPr>
                <w:rFonts w:ascii="Bell MT" w:hAnsi="Bell MT" w:cstheme="majorBidi"/>
                <w:color w:val="auto"/>
                <w:sz w:val="20"/>
                <w:szCs w:val="20"/>
              </w:rPr>
              <w:t xml:space="preserve">,  </w:t>
            </w:r>
            <w:r>
              <w:rPr>
                <w:rFonts w:ascii="Bell MT" w:hAnsi="Bell MT" w:cstheme="majorBidi"/>
                <w:color w:val="auto"/>
                <w:sz w:val="20"/>
                <w:szCs w:val="20"/>
              </w:rPr>
              <w:t>Benha</w:t>
            </w:r>
            <w:r w:rsidRPr="00654E15">
              <w:rPr>
                <w:rFonts w:ascii="Bell MT" w:hAnsi="Bell MT" w:cstheme="majorBidi"/>
                <w:color w:val="auto"/>
                <w:sz w:val="20"/>
                <w:szCs w:val="20"/>
              </w:rPr>
              <w:t xml:space="preserve"> University</w:t>
            </w:r>
          </w:p>
        </w:tc>
      </w:tr>
    </w:tbl>
    <w:p w:rsidR="001D2876" w:rsidRPr="00654E15" w:rsidRDefault="001D2876" w:rsidP="001D2876">
      <w:pPr>
        <w:jc w:val="both"/>
        <w:rPr>
          <w:rFonts w:ascii="Bell MT" w:hAnsi="Bell MT" w:cstheme="majorBidi"/>
          <w:sz w:val="2"/>
          <w:szCs w:val="2"/>
        </w:rPr>
      </w:pPr>
    </w:p>
    <w:tbl>
      <w:tblPr>
        <w:tblStyle w:val="LightShading-Accent2"/>
        <w:tblW w:w="0" w:type="auto"/>
        <w:tblLook w:val="04A0" w:firstRow="1" w:lastRow="0" w:firstColumn="1" w:lastColumn="0" w:noHBand="0" w:noVBand="1"/>
      </w:tblPr>
      <w:tblGrid>
        <w:gridCol w:w="1526"/>
        <w:gridCol w:w="6996"/>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1D2876" w:rsidRPr="00654E15" w:rsidRDefault="001D2876" w:rsidP="003A1107">
            <w:pPr>
              <w:jc w:val="both"/>
              <w:rPr>
                <w:rFonts w:ascii="Bell MT" w:hAnsi="Bell MT" w:cstheme="majorBidi"/>
                <w:b w:val="0"/>
                <w:bCs w:val="0"/>
                <w:sz w:val="20"/>
                <w:szCs w:val="20"/>
              </w:rPr>
            </w:pPr>
            <w:r>
              <w:rPr>
                <w:rFonts w:ascii="Bell MT" w:hAnsi="Bell MT" w:cstheme="majorBidi"/>
                <w:b w:val="0"/>
                <w:bCs w:val="0"/>
                <w:sz w:val="20"/>
                <w:szCs w:val="20"/>
              </w:rPr>
              <w:t xml:space="preserve">Short Visits </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1D2876" w:rsidRPr="00654E15" w:rsidRDefault="001D2876" w:rsidP="003A1107">
            <w:pPr>
              <w:jc w:val="both"/>
              <w:rPr>
                <w:rFonts w:ascii="Bell MT" w:hAnsi="Bell MT" w:cstheme="majorBidi"/>
                <w:b w:val="0"/>
                <w:bCs w:val="0"/>
                <w:sz w:val="20"/>
                <w:szCs w:val="20"/>
              </w:rPr>
            </w:pPr>
            <w:r w:rsidRPr="00654E15">
              <w:rPr>
                <w:rFonts w:ascii="Bell MT" w:hAnsi="Bell MT" w:cstheme="majorBidi"/>
                <w:b w:val="0"/>
                <w:bCs w:val="0"/>
                <w:sz w:val="20"/>
                <w:szCs w:val="20"/>
              </w:rPr>
              <w:t>2007-2010</w:t>
            </w:r>
          </w:p>
        </w:tc>
        <w:tc>
          <w:tcPr>
            <w:tcW w:w="6996" w:type="dxa"/>
          </w:tcPr>
          <w:p w:rsidR="001D2876" w:rsidRPr="00654E15" w:rsidRDefault="001D2876" w:rsidP="003A1107">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r w:rsidRPr="00654E15">
              <w:rPr>
                <w:rFonts w:ascii="Bell MT" w:hAnsi="Bell MT" w:cstheme="majorBidi"/>
                <w:sz w:val="20"/>
                <w:szCs w:val="20"/>
              </w:rPr>
              <w:t xml:space="preserve">Visiting Scholar, </w:t>
            </w:r>
            <w:r>
              <w:rPr>
                <w:rFonts w:ascii="Bell MT" w:hAnsi="Bell MT" w:cstheme="majorBidi"/>
                <w:color w:val="auto"/>
                <w:sz w:val="20"/>
                <w:szCs w:val="20"/>
              </w:rPr>
              <w:t xml:space="preserve">WIT lab, Dept. Of  EE, collage of Engineering, </w:t>
            </w:r>
            <w:r w:rsidRPr="00654E15">
              <w:rPr>
                <w:rFonts w:ascii="Bell MT" w:hAnsi="Bell MT" w:cstheme="majorBidi"/>
                <w:color w:val="auto"/>
                <w:sz w:val="20"/>
                <w:szCs w:val="20"/>
              </w:rPr>
              <w:t xml:space="preserve"> </w:t>
            </w:r>
            <w:r w:rsidRPr="00853793">
              <w:rPr>
                <w:rFonts w:ascii="Bell MT" w:hAnsi="Bell MT" w:cstheme="majorBidi"/>
                <w:color w:val="auto"/>
                <w:sz w:val="20"/>
                <w:szCs w:val="20"/>
              </w:rPr>
              <w:t>University of Washington</w:t>
            </w:r>
            <w:r w:rsidRPr="00654E15">
              <w:rPr>
                <w:rFonts w:ascii="Bell MT" w:hAnsi="Bell MT" w:cstheme="majorBidi"/>
                <w:color w:val="auto"/>
                <w:sz w:val="20"/>
                <w:szCs w:val="20"/>
              </w:rPr>
              <w:t xml:space="preserve">, </w:t>
            </w:r>
            <w:r>
              <w:rPr>
                <w:rFonts w:ascii="Bell MT" w:hAnsi="Bell MT" w:cstheme="majorBidi"/>
                <w:color w:val="auto"/>
                <w:sz w:val="20"/>
                <w:szCs w:val="20"/>
              </w:rPr>
              <w:t>USA</w:t>
            </w:r>
            <w:r w:rsidRPr="00654E15">
              <w:rPr>
                <w:rFonts w:ascii="Bell MT" w:hAnsi="Bell MT" w:cstheme="majorBidi"/>
                <w:color w:val="auto"/>
                <w:sz w:val="20"/>
                <w:szCs w:val="20"/>
              </w:rPr>
              <w:t>.</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1526" w:type="dxa"/>
          </w:tcPr>
          <w:p w:rsidR="001D2876" w:rsidRPr="00654E15" w:rsidRDefault="001D2876" w:rsidP="003A1107">
            <w:pPr>
              <w:jc w:val="both"/>
              <w:rPr>
                <w:rFonts w:ascii="Bell MT" w:hAnsi="Bell MT" w:cstheme="majorBidi"/>
                <w:b w:val="0"/>
                <w:bCs w:val="0"/>
                <w:sz w:val="20"/>
                <w:szCs w:val="20"/>
              </w:rPr>
            </w:pPr>
            <w:r w:rsidRPr="00654E15">
              <w:rPr>
                <w:rFonts w:ascii="Bell MT" w:hAnsi="Bell MT" w:cstheme="majorBidi"/>
                <w:b w:val="0"/>
                <w:bCs w:val="0"/>
                <w:sz w:val="20"/>
                <w:szCs w:val="20"/>
              </w:rPr>
              <w:t xml:space="preserve">2011- </w:t>
            </w:r>
          </w:p>
        </w:tc>
        <w:tc>
          <w:tcPr>
            <w:tcW w:w="6996" w:type="dxa"/>
          </w:tcPr>
          <w:p w:rsidR="001D2876" w:rsidRPr="00654E15" w:rsidRDefault="001D2876" w:rsidP="003A1107">
            <w:pPr>
              <w:jc w:val="both"/>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r w:rsidRPr="00654E15">
              <w:rPr>
                <w:rFonts w:ascii="Bell MT" w:hAnsi="Bell MT" w:cstheme="majorBidi"/>
                <w:sz w:val="20"/>
                <w:szCs w:val="20"/>
              </w:rPr>
              <w:t xml:space="preserve">Visiting Lecturer for </w:t>
            </w:r>
            <w:r>
              <w:rPr>
                <w:rFonts w:ascii="Bell MT" w:hAnsi="Bell MT" w:cstheme="majorBidi"/>
                <w:sz w:val="20"/>
                <w:szCs w:val="20"/>
              </w:rPr>
              <w:t>the</w:t>
            </w:r>
            <w:r w:rsidRPr="00654E15">
              <w:rPr>
                <w:rFonts w:ascii="Bell MT" w:hAnsi="Bell MT" w:cstheme="majorBidi"/>
                <w:sz w:val="20"/>
                <w:szCs w:val="20"/>
              </w:rPr>
              <w:t xml:space="preserve"> Department </w:t>
            </w:r>
            <w:r>
              <w:rPr>
                <w:rFonts w:ascii="Bell MT" w:hAnsi="Bell MT" w:cstheme="majorBidi"/>
                <w:sz w:val="20"/>
                <w:szCs w:val="20"/>
              </w:rPr>
              <w:t>of computer Science and Information</w:t>
            </w:r>
            <w:r w:rsidRPr="00654E15">
              <w:rPr>
                <w:rFonts w:ascii="Bell MT" w:hAnsi="Bell MT" w:cstheme="majorBidi"/>
                <w:sz w:val="20"/>
                <w:szCs w:val="20"/>
              </w:rPr>
              <w:t xml:space="preserve">, Majmaah university </w:t>
            </w:r>
          </w:p>
        </w:tc>
      </w:tr>
    </w:tbl>
    <w:p w:rsidR="001D2876" w:rsidRPr="00654E15" w:rsidRDefault="001D2876" w:rsidP="001D2876">
      <w:pPr>
        <w:jc w:val="both"/>
        <w:rPr>
          <w:rFonts w:ascii="Bell MT" w:hAnsi="Bell MT" w:cstheme="majorBidi"/>
          <w:sz w:val="2"/>
          <w:szCs w:val="2"/>
        </w:rPr>
      </w:pPr>
    </w:p>
    <w:tbl>
      <w:tblPr>
        <w:tblStyle w:val="LightShading-Accent2"/>
        <w:tblW w:w="0" w:type="auto"/>
        <w:tblLook w:val="04A0" w:firstRow="1" w:lastRow="0" w:firstColumn="1" w:lastColumn="0" w:noHBand="0" w:noVBand="1"/>
      </w:tblPr>
      <w:tblGrid>
        <w:gridCol w:w="9576"/>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1D2876" w:rsidRPr="00654E15" w:rsidRDefault="001D2876" w:rsidP="003A1107">
            <w:pPr>
              <w:spacing w:line="360" w:lineRule="auto"/>
              <w:rPr>
                <w:rFonts w:ascii="Bell MT" w:hAnsi="Bell MT" w:cstheme="majorBidi"/>
                <w:sz w:val="20"/>
                <w:szCs w:val="20"/>
              </w:rPr>
            </w:pPr>
            <w:r w:rsidRPr="00654E15">
              <w:rPr>
                <w:rFonts w:ascii="Bell MT" w:hAnsi="Bell MT" w:cstheme="majorBidi"/>
                <w:sz w:val="20"/>
                <w:szCs w:val="20"/>
              </w:rPr>
              <w:t>Publication</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1D2876" w:rsidRPr="00853793" w:rsidRDefault="001D2876" w:rsidP="003A1107">
            <w:pPr>
              <w:autoSpaceDE w:val="0"/>
              <w:autoSpaceDN w:val="0"/>
              <w:adjustRightInd w:val="0"/>
              <w:rPr>
                <w:rFonts w:ascii="Times New Roman" w:hAnsi="Times New Roman" w:cs="Times New Roman"/>
                <w:sz w:val="20"/>
                <w:szCs w:val="20"/>
              </w:rPr>
            </w:pPr>
            <w:r w:rsidRPr="00853793">
              <w:rPr>
                <w:rFonts w:ascii="Times New Roman" w:hAnsi="Times New Roman" w:cs="Times New Roman"/>
                <w:b w:val="0"/>
                <w:bCs w:val="0"/>
                <w:sz w:val="20"/>
                <w:szCs w:val="20"/>
              </w:rPr>
              <w:t xml:space="preserve"> </w:t>
            </w:r>
            <w:r w:rsidRPr="00853793">
              <w:rPr>
                <w:rFonts w:ascii="Times New Roman" w:hAnsi="Times New Roman" w:cs="Times New Roman"/>
                <w:sz w:val="20"/>
                <w:szCs w:val="20"/>
              </w:rPr>
              <w:t>Mostafa Nofal</w:t>
            </w:r>
            <w:r w:rsidRPr="00853793">
              <w:rPr>
                <w:rFonts w:ascii="Times New Roman" w:hAnsi="Times New Roman" w:cs="Times New Roman"/>
                <w:b w:val="0"/>
                <w:bCs w:val="0"/>
                <w:sz w:val="20"/>
                <w:szCs w:val="20"/>
              </w:rPr>
              <w:t>, Y. Abd-Allah</w:t>
            </w:r>
            <w:r w:rsidRPr="00853793">
              <w:rPr>
                <w:rFonts w:ascii="Times New Roman" w:hAnsi="Times New Roman" w:cs="Times New Roman"/>
                <w:sz w:val="20"/>
                <w:szCs w:val="20"/>
              </w:rPr>
              <w:t>, O.A. Attia, K. El-Nahla and M. Kamal, “A simulation</w:t>
            </w:r>
          </w:p>
          <w:p w:rsidR="001D2876" w:rsidRPr="00853793" w:rsidRDefault="001D2876" w:rsidP="003A1107">
            <w:pPr>
              <w:autoSpaceDE w:val="0"/>
              <w:autoSpaceDN w:val="0"/>
              <w:adjustRightInd w:val="0"/>
              <w:rPr>
                <w:rFonts w:ascii="Times New Roman" w:hAnsi="Times New Roman" w:cs="Times New Roman"/>
                <w:b w:val="0"/>
                <w:bCs w:val="0"/>
                <w:i/>
                <w:iCs/>
                <w:sz w:val="20"/>
                <w:szCs w:val="20"/>
              </w:rPr>
            </w:pPr>
            <w:r w:rsidRPr="00853793">
              <w:rPr>
                <w:rFonts w:ascii="Times New Roman" w:hAnsi="Times New Roman" w:cs="Times New Roman"/>
                <w:sz w:val="20"/>
                <w:szCs w:val="20"/>
              </w:rPr>
              <w:t xml:space="preserve">study of generic broadband integrated networks,” </w:t>
            </w:r>
            <w:r w:rsidRPr="00853793">
              <w:rPr>
                <w:rFonts w:ascii="Times New Roman" w:hAnsi="Times New Roman" w:cs="Times New Roman"/>
                <w:b w:val="0"/>
                <w:bCs w:val="0"/>
                <w:i/>
                <w:iCs/>
                <w:sz w:val="20"/>
                <w:szCs w:val="20"/>
              </w:rPr>
              <w:t>Proc. of The 7th IEEE International</w:t>
            </w:r>
          </w:p>
          <w:p w:rsidR="001D2876" w:rsidRPr="00853793" w:rsidRDefault="001D2876" w:rsidP="003A1107">
            <w:pPr>
              <w:spacing w:line="360" w:lineRule="auto"/>
              <w:rPr>
                <w:rFonts w:ascii="Bell MT" w:hAnsi="Bell MT" w:cstheme="majorBidi"/>
                <w:b w:val="0"/>
                <w:bCs w:val="0"/>
                <w:color w:val="632423" w:themeColor="accent2" w:themeShade="80"/>
                <w:sz w:val="20"/>
                <w:szCs w:val="20"/>
                <w:u w:val="single"/>
              </w:rPr>
            </w:pPr>
            <w:r w:rsidRPr="00853793">
              <w:rPr>
                <w:rFonts w:ascii="Times New Roman" w:hAnsi="Times New Roman" w:cs="Times New Roman"/>
                <w:b w:val="0"/>
                <w:bCs w:val="0"/>
                <w:i/>
                <w:iCs/>
                <w:sz w:val="20"/>
                <w:szCs w:val="20"/>
              </w:rPr>
              <w:t>Symposium on Personal, Indoor and Mobile Radio</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9855" w:type="dxa"/>
          </w:tcPr>
          <w:p w:rsidR="001D2876" w:rsidRPr="00853793" w:rsidRDefault="001D2876" w:rsidP="003A1107">
            <w:pPr>
              <w:autoSpaceDE w:val="0"/>
              <w:autoSpaceDN w:val="0"/>
              <w:adjustRightInd w:val="0"/>
              <w:rPr>
                <w:rFonts w:ascii="Times New Roman" w:hAnsi="Times New Roman" w:cs="Times New Roman"/>
                <w:i/>
                <w:iCs/>
                <w:sz w:val="20"/>
                <w:szCs w:val="20"/>
              </w:rPr>
            </w:pPr>
            <w:r w:rsidRPr="00853793">
              <w:rPr>
                <w:rFonts w:ascii="Times New Roman" w:hAnsi="Times New Roman" w:cs="Times New Roman"/>
                <w:b w:val="0"/>
                <w:bCs w:val="0"/>
                <w:sz w:val="20"/>
                <w:szCs w:val="20"/>
              </w:rPr>
              <w:t>Y. A. Mohamed</w:t>
            </w:r>
            <w:r w:rsidRPr="00853793">
              <w:rPr>
                <w:rFonts w:ascii="Times New Roman" w:hAnsi="Times New Roman" w:cs="Times New Roman"/>
                <w:sz w:val="20"/>
                <w:szCs w:val="20"/>
              </w:rPr>
              <w:t>, M. I. Desoky, A. O. Attia, S. M. Elnoubi, “</w:t>
            </w:r>
            <w:r w:rsidRPr="00853793">
              <w:rPr>
                <w:rFonts w:ascii="Times New Roman" w:hAnsi="Times New Roman" w:cs="Times New Roman"/>
                <w:i/>
                <w:iCs/>
                <w:sz w:val="20"/>
                <w:szCs w:val="20"/>
              </w:rPr>
              <w:t>Simulation Study Of A</w:t>
            </w:r>
          </w:p>
          <w:p w:rsidR="001D2876" w:rsidRPr="00853793" w:rsidRDefault="001D2876" w:rsidP="003A1107">
            <w:pPr>
              <w:autoSpaceDE w:val="0"/>
              <w:autoSpaceDN w:val="0"/>
              <w:adjustRightInd w:val="0"/>
              <w:rPr>
                <w:rFonts w:ascii="Times New Roman" w:hAnsi="Times New Roman" w:cs="Times New Roman"/>
                <w:b w:val="0"/>
                <w:bCs w:val="0"/>
                <w:sz w:val="20"/>
                <w:szCs w:val="20"/>
              </w:rPr>
            </w:pPr>
            <w:r w:rsidRPr="00853793">
              <w:rPr>
                <w:rFonts w:ascii="Times New Roman" w:hAnsi="Times New Roman" w:cs="Times New Roman"/>
                <w:i/>
                <w:iCs/>
                <w:sz w:val="20"/>
                <w:szCs w:val="20"/>
              </w:rPr>
              <w:lastRenderedPageBreak/>
              <w:t>Generic Multimedia Wireless Networks,</w:t>
            </w:r>
            <w:r w:rsidRPr="00853793">
              <w:rPr>
                <w:rFonts w:ascii="Times New Roman" w:hAnsi="Times New Roman" w:cs="Times New Roman"/>
                <w:sz w:val="20"/>
                <w:szCs w:val="20"/>
              </w:rPr>
              <w:t xml:space="preserve">,” </w:t>
            </w:r>
            <w:r w:rsidRPr="00853793">
              <w:rPr>
                <w:rFonts w:ascii="Times New Roman" w:hAnsi="Times New Roman" w:cs="Times New Roman"/>
                <w:b w:val="0"/>
                <w:bCs w:val="0"/>
                <w:sz w:val="20"/>
                <w:szCs w:val="20"/>
              </w:rPr>
              <w:t>Proc. of the SCI2002/ISAS, ORLANDO</w:t>
            </w:r>
          </w:p>
          <w:p w:rsidR="001D2876" w:rsidRPr="00853793" w:rsidRDefault="001D2876" w:rsidP="003A1107">
            <w:pPr>
              <w:spacing w:line="360" w:lineRule="auto"/>
              <w:rPr>
                <w:rFonts w:ascii="Bell MT" w:hAnsi="Bell MT" w:cstheme="majorBidi"/>
                <w:b w:val="0"/>
                <w:bCs w:val="0"/>
                <w:color w:val="632423" w:themeColor="accent2" w:themeShade="80"/>
                <w:sz w:val="20"/>
                <w:szCs w:val="20"/>
                <w:u w:val="single"/>
              </w:rPr>
            </w:pPr>
            <w:r w:rsidRPr="00853793">
              <w:rPr>
                <w:rFonts w:ascii="Times New Roman" w:hAnsi="Times New Roman" w:cs="Times New Roman"/>
                <w:b w:val="0"/>
                <w:bCs w:val="0"/>
                <w:sz w:val="20"/>
                <w:szCs w:val="20"/>
              </w:rPr>
              <w:t>USA</w:t>
            </w:r>
            <w:r w:rsidRPr="00853793">
              <w:rPr>
                <w:rFonts w:ascii="Times New Roman" w:hAnsi="Times New Roman" w:cs="Times New Roman"/>
                <w:i/>
                <w:iCs/>
                <w:sz w:val="20"/>
                <w:szCs w:val="20"/>
              </w:rPr>
              <w:t xml:space="preserve">, </w:t>
            </w:r>
            <w:r w:rsidRPr="00853793">
              <w:rPr>
                <w:rFonts w:ascii="Times New Roman" w:hAnsi="Times New Roman" w:cs="Times New Roman"/>
                <w:sz w:val="20"/>
                <w:szCs w:val="20"/>
              </w:rPr>
              <w:t>july 14-18, 2002.</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1D2876" w:rsidRPr="00853793" w:rsidRDefault="001D2876" w:rsidP="003A1107">
            <w:pPr>
              <w:autoSpaceDE w:val="0"/>
              <w:autoSpaceDN w:val="0"/>
              <w:adjustRightInd w:val="0"/>
              <w:rPr>
                <w:rFonts w:ascii="Times New Roman" w:hAnsi="Times New Roman" w:cs="Times New Roman"/>
                <w:i/>
                <w:iCs/>
                <w:sz w:val="20"/>
                <w:szCs w:val="20"/>
              </w:rPr>
            </w:pPr>
            <w:r w:rsidRPr="00853793">
              <w:rPr>
                <w:rFonts w:ascii="Times New Roman" w:hAnsi="Times New Roman" w:cs="Times New Roman"/>
                <w:b w:val="0"/>
                <w:bCs w:val="0"/>
                <w:sz w:val="20"/>
                <w:szCs w:val="20"/>
              </w:rPr>
              <w:lastRenderedPageBreak/>
              <w:t>Y. A. Mohamed</w:t>
            </w:r>
            <w:r w:rsidRPr="00853793">
              <w:rPr>
                <w:rFonts w:ascii="Times New Roman" w:hAnsi="Times New Roman" w:cs="Times New Roman"/>
                <w:sz w:val="20"/>
                <w:szCs w:val="20"/>
              </w:rPr>
              <w:t>, D. Kivanc, H. Liu, “</w:t>
            </w:r>
            <w:r w:rsidRPr="00853793">
              <w:rPr>
                <w:rFonts w:ascii="Times New Roman" w:hAnsi="Times New Roman" w:cs="Times New Roman"/>
                <w:i/>
                <w:iCs/>
                <w:sz w:val="20"/>
                <w:szCs w:val="20"/>
              </w:rPr>
              <w:t>PRMA with Reservation Subframe Protocol for</w:t>
            </w:r>
          </w:p>
          <w:p w:rsidR="001D2876" w:rsidRPr="00853793" w:rsidRDefault="001D2876" w:rsidP="003A1107">
            <w:pPr>
              <w:autoSpaceDE w:val="0"/>
              <w:autoSpaceDN w:val="0"/>
              <w:adjustRightInd w:val="0"/>
              <w:rPr>
                <w:rFonts w:ascii="Times New Roman" w:hAnsi="Times New Roman" w:cs="Times New Roman"/>
                <w:b w:val="0"/>
                <w:bCs w:val="0"/>
                <w:i/>
                <w:iCs/>
                <w:sz w:val="20"/>
                <w:szCs w:val="20"/>
              </w:rPr>
            </w:pPr>
            <w:r w:rsidRPr="00853793">
              <w:rPr>
                <w:rFonts w:ascii="Times New Roman" w:hAnsi="Times New Roman" w:cs="Times New Roman"/>
                <w:i/>
                <w:iCs/>
                <w:sz w:val="20"/>
                <w:szCs w:val="20"/>
              </w:rPr>
              <w:t>Multimedia Services in Mobile Communication Networks</w:t>
            </w:r>
            <w:r w:rsidRPr="00853793">
              <w:rPr>
                <w:rFonts w:ascii="Times New Roman" w:hAnsi="Times New Roman" w:cs="Times New Roman"/>
                <w:sz w:val="20"/>
                <w:szCs w:val="20"/>
              </w:rPr>
              <w:t xml:space="preserve">,” </w:t>
            </w:r>
            <w:r w:rsidRPr="00853793">
              <w:rPr>
                <w:rFonts w:ascii="Times New Roman" w:hAnsi="Times New Roman" w:cs="Times New Roman"/>
                <w:b w:val="0"/>
                <w:bCs w:val="0"/>
                <w:i/>
                <w:iCs/>
                <w:sz w:val="20"/>
                <w:szCs w:val="20"/>
              </w:rPr>
              <w:t>Proc. of IEEE Globecom</w:t>
            </w:r>
          </w:p>
          <w:p w:rsidR="001D2876" w:rsidRPr="00853793" w:rsidRDefault="001D2876" w:rsidP="003A1107">
            <w:pPr>
              <w:spacing w:line="360" w:lineRule="auto"/>
              <w:rPr>
                <w:rFonts w:ascii="Bell MT" w:hAnsi="Bell MT" w:cstheme="majorBidi"/>
                <w:b w:val="0"/>
                <w:bCs w:val="0"/>
                <w:color w:val="632423" w:themeColor="accent2" w:themeShade="80"/>
                <w:sz w:val="20"/>
                <w:szCs w:val="20"/>
                <w:u w:val="single"/>
              </w:rPr>
            </w:pPr>
            <w:r w:rsidRPr="00853793">
              <w:rPr>
                <w:rFonts w:ascii="Times New Roman" w:hAnsi="Times New Roman" w:cs="Times New Roman"/>
                <w:b w:val="0"/>
                <w:bCs w:val="0"/>
                <w:i/>
                <w:iCs/>
                <w:sz w:val="20"/>
                <w:szCs w:val="20"/>
              </w:rPr>
              <w:t>2001, San Antonio, Texas, USA</w:t>
            </w:r>
            <w:r w:rsidRPr="00853793">
              <w:rPr>
                <w:rFonts w:ascii="Times New Roman" w:hAnsi="Times New Roman" w:cs="Times New Roman"/>
                <w:i/>
                <w:iCs/>
                <w:sz w:val="20"/>
                <w:szCs w:val="20"/>
              </w:rPr>
              <w:t xml:space="preserve">, </w:t>
            </w:r>
            <w:r w:rsidRPr="00853793">
              <w:rPr>
                <w:rFonts w:ascii="Times New Roman" w:hAnsi="Times New Roman" w:cs="Times New Roman"/>
                <w:sz w:val="20"/>
                <w:szCs w:val="20"/>
              </w:rPr>
              <w:t>Nov. 25-29, 2001, pp. 3538-3542.</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9855" w:type="dxa"/>
          </w:tcPr>
          <w:p w:rsidR="001D2876" w:rsidRPr="00853793" w:rsidRDefault="001D2876" w:rsidP="003A1107">
            <w:pPr>
              <w:autoSpaceDE w:val="0"/>
              <w:autoSpaceDN w:val="0"/>
              <w:adjustRightInd w:val="0"/>
              <w:rPr>
                <w:rFonts w:ascii="Times New Roman" w:hAnsi="Times New Roman" w:cs="Times New Roman"/>
                <w:sz w:val="20"/>
                <w:szCs w:val="20"/>
              </w:rPr>
            </w:pPr>
            <w:r w:rsidRPr="00853793">
              <w:rPr>
                <w:rFonts w:ascii="Times New Roman" w:hAnsi="Times New Roman" w:cs="Times New Roman"/>
                <w:b w:val="0"/>
                <w:bCs w:val="0"/>
                <w:sz w:val="20"/>
                <w:szCs w:val="20"/>
              </w:rPr>
              <w:t>Y. A. Mohamed, M. I. Desoky, A. O. Attia, H. Liu, “</w:t>
            </w:r>
            <w:r w:rsidRPr="00853793">
              <w:rPr>
                <w:rFonts w:ascii="Times New Roman" w:hAnsi="Times New Roman" w:cs="Times New Roman"/>
                <w:sz w:val="20"/>
                <w:szCs w:val="20"/>
              </w:rPr>
              <w:t>CDMA/PRMA With Reservation</w:t>
            </w:r>
          </w:p>
          <w:p w:rsidR="001D2876" w:rsidRPr="00853793" w:rsidRDefault="001D2876" w:rsidP="003A1107">
            <w:pPr>
              <w:autoSpaceDE w:val="0"/>
              <w:autoSpaceDN w:val="0"/>
              <w:adjustRightInd w:val="0"/>
              <w:rPr>
                <w:rFonts w:ascii="Times New Roman" w:hAnsi="Times New Roman" w:cs="Times New Roman"/>
                <w:sz w:val="20"/>
                <w:szCs w:val="20"/>
              </w:rPr>
            </w:pPr>
            <w:r w:rsidRPr="00853793">
              <w:rPr>
                <w:rFonts w:ascii="Times New Roman" w:hAnsi="Times New Roman" w:cs="Times New Roman"/>
                <w:sz w:val="20"/>
                <w:szCs w:val="20"/>
              </w:rPr>
              <w:t>Sub-Frame Protocol For Multimedia Mobile Communications,”</w:t>
            </w:r>
          </w:p>
          <w:p w:rsidR="001D2876" w:rsidRPr="00853793" w:rsidRDefault="001D2876" w:rsidP="003A1107">
            <w:pPr>
              <w:autoSpaceDE w:val="0"/>
              <w:autoSpaceDN w:val="0"/>
              <w:adjustRightInd w:val="0"/>
              <w:rPr>
                <w:rFonts w:ascii="Times New Roman" w:hAnsi="Times New Roman" w:cs="Times New Roman"/>
                <w:b w:val="0"/>
                <w:bCs w:val="0"/>
                <w:sz w:val="20"/>
                <w:szCs w:val="20"/>
              </w:rPr>
            </w:pPr>
            <w:r w:rsidRPr="00853793">
              <w:rPr>
                <w:rFonts w:ascii="Times New Roman" w:hAnsi="Times New Roman" w:cs="Times New Roman"/>
                <w:b w:val="0"/>
                <w:bCs w:val="0"/>
                <w:sz w:val="20"/>
                <w:szCs w:val="20"/>
              </w:rPr>
              <w:t>Proc. of the WOC2001/IASTED International conference, Alberta, Canada, June.</w:t>
            </w:r>
          </w:p>
          <w:p w:rsidR="001D2876" w:rsidRPr="00853793" w:rsidRDefault="001D2876" w:rsidP="003A1107">
            <w:pPr>
              <w:spacing w:line="360" w:lineRule="auto"/>
              <w:rPr>
                <w:rFonts w:ascii="Bell MT" w:hAnsi="Bell MT" w:cstheme="majorBidi"/>
                <w:b w:val="0"/>
                <w:bCs w:val="0"/>
                <w:color w:val="632423" w:themeColor="accent2" w:themeShade="80"/>
                <w:sz w:val="20"/>
                <w:szCs w:val="20"/>
                <w:u w:val="single"/>
              </w:rPr>
            </w:pPr>
            <w:r w:rsidRPr="00853793">
              <w:rPr>
                <w:rFonts w:ascii="Times New Roman" w:hAnsi="Times New Roman" w:cs="Times New Roman"/>
                <w:b w:val="0"/>
                <w:bCs w:val="0"/>
                <w:sz w:val="20"/>
                <w:szCs w:val="20"/>
              </w:rPr>
              <w:t xml:space="preserve">27-29,2001, </w:t>
            </w:r>
            <w:r w:rsidRPr="00853793">
              <w:rPr>
                <w:rFonts w:ascii="Times New Roman" w:hAnsi="Times New Roman" w:cs="Times New Roman"/>
                <w:sz w:val="20"/>
                <w:szCs w:val="20"/>
              </w:rPr>
              <w:t>pp. 33-38.</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1D2876" w:rsidRPr="00853793" w:rsidRDefault="001D2876" w:rsidP="003A1107">
            <w:pPr>
              <w:autoSpaceDE w:val="0"/>
              <w:autoSpaceDN w:val="0"/>
              <w:adjustRightInd w:val="0"/>
              <w:rPr>
                <w:rFonts w:ascii="Times New Roman" w:hAnsi="Times New Roman" w:cs="Times New Roman"/>
                <w:i/>
                <w:iCs/>
                <w:sz w:val="20"/>
                <w:szCs w:val="20"/>
              </w:rPr>
            </w:pPr>
            <w:r w:rsidRPr="00853793">
              <w:rPr>
                <w:rFonts w:ascii="Times New Roman" w:hAnsi="Times New Roman" w:cs="Times New Roman"/>
                <w:b w:val="0"/>
                <w:bCs w:val="0"/>
                <w:sz w:val="20"/>
                <w:szCs w:val="20"/>
              </w:rPr>
              <w:t>Y. A. Mohamed</w:t>
            </w:r>
            <w:r w:rsidRPr="00853793">
              <w:rPr>
                <w:rFonts w:ascii="Times New Roman" w:hAnsi="Times New Roman" w:cs="Times New Roman"/>
                <w:sz w:val="20"/>
                <w:szCs w:val="20"/>
              </w:rPr>
              <w:t xml:space="preserve">, M. I. Desoky, A. O. Attia, S. M. Elnoubi, “A New </w:t>
            </w:r>
            <w:r w:rsidRPr="00853793">
              <w:rPr>
                <w:rFonts w:ascii="Times New Roman" w:hAnsi="Times New Roman" w:cs="Times New Roman"/>
                <w:i/>
                <w:iCs/>
                <w:sz w:val="20"/>
                <w:szCs w:val="20"/>
              </w:rPr>
              <w:t>CDMA/PRMA</w:t>
            </w:r>
          </w:p>
          <w:p w:rsidR="001D2876" w:rsidRPr="00853793" w:rsidRDefault="001D2876" w:rsidP="003A1107">
            <w:pPr>
              <w:autoSpaceDE w:val="0"/>
              <w:autoSpaceDN w:val="0"/>
              <w:adjustRightInd w:val="0"/>
              <w:rPr>
                <w:rFonts w:ascii="Times New Roman" w:hAnsi="Times New Roman" w:cs="Times New Roman"/>
                <w:b w:val="0"/>
                <w:bCs w:val="0"/>
                <w:i/>
                <w:iCs/>
                <w:sz w:val="20"/>
                <w:szCs w:val="20"/>
              </w:rPr>
            </w:pPr>
            <w:r w:rsidRPr="00853793">
              <w:rPr>
                <w:rFonts w:ascii="Times New Roman" w:hAnsi="Times New Roman" w:cs="Times New Roman"/>
                <w:sz w:val="20"/>
                <w:szCs w:val="20"/>
              </w:rPr>
              <w:t xml:space="preserve">Protocol For Multimedia Mobile Communications,” </w:t>
            </w:r>
            <w:r w:rsidRPr="00853793">
              <w:rPr>
                <w:rFonts w:ascii="Times New Roman" w:hAnsi="Times New Roman" w:cs="Times New Roman"/>
                <w:b w:val="0"/>
                <w:bCs w:val="0"/>
                <w:i/>
                <w:iCs/>
                <w:sz w:val="20"/>
                <w:szCs w:val="20"/>
              </w:rPr>
              <w:t>Proc. The 3rd International</w:t>
            </w:r>
          </w:p>
          <w:p w:rsidR="001D2876" w:rsidRPr="00853793" w:rsidRDefault="001D2876" w:rsidP="003A1107">
            <w:pPr>
              <w:autoSpaceDE w:val="0"/>
              <w:autoSpaceDN w:val="0"/>
              <w:adjustRightInd w:val="0"/>
              <w:rPr>
                <w:rFonts w:ascii="Times New Roman" w:hAnsi="Times New Roman" w:cs="Times New Roman"/>
                <w:sz w:val="20"/>
                <w:szCs w:val="20"/>
              </w:rPr>
            </w:pPr>
            <w:r w:rsidRPr="00853793">
              <w:rPr>
                <w:rFonts w:ascii="Times New Roman" w:hAnsi="Times New Roman" w:cs="Times New Roman"/>
                <w:b w:val="0"/>
                <w:bCs w:val="0"/>
                <w:i/>
                <w:iCs/>
                <w:sz w:val="20"/>
                <w:szCs w:val="20"/>
              </w:rPr>
              <w:t xml:space="preserve">conference on informations, communications, and Signal Processing(ICICS 2001) </w:t>
            </w:r>
            <w:r w:rsidRPr="00853793">
              <w:rPr>
                <w:rFonts w:ascii="Times New Roman" w:hAnsi="Times New Roman" w:cs="Times New Roman"/>
                <w:sz w:val="20"/>
                <w:szCs w:val="20"/>
              </w:rPr>
              <w:t>Oct.</w:t>
            </w:r>
          </w:p>
          <w:p w:rsidR="001D2876" w:rsidRPr="00853793" w:rsidRDefault="001D2876" w:rsidP="003A1107">
            <w:pPr>
              <w:spacing w:line="360" w:lineRule="auto"/>
              <w:rPr>
                <w:rFonts w:ascii="Bell MT" w:hAnsi="Bell MT" w:cstheme="majorBidi"/>
                <w:b w:val="0"/>
                <w:bCs w:val="0"/>
                <w:color w:val="632423" w:themeColor="accent2" w:themeShade="80"/>
                <w:sz w:val="20"/>
                <w:szCs w:val="20"/>
                <w:u w:val="single"/>
              </w:rPr>
            </w:pPr>
            <w:r w:rsidRPr="00853793">
              <w:rPr>
                <w:rFonts w:ascii="Times New Roman" w:hAnsi="Times New Roman" w:cs="Times New Roman"/>
                <w:sz w:val="20"/>
                <w:szCs w:val="20"/>
              </w:rPr>
              <w:t>15-18, 2001.</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9855" w:type="dxa"/>
          </w:tcPr>
          <w:p w:rsidR="001D2876" w:rsidRPr="00853793" w:rsidRDefault="001D2876" w:rsidP="003A1107">
            <w:pPr>
              <w:autoSpaceDE w:val="0"/>
              <w:autoSpaceDN w:val="0"/>
              <w:adjustRightInd w:val="0"/>
              <w:rPr>
                <w:rFonts w:ascii="Times New Roman" w:hAnsi="Times New Roman" w:cs="Times New Roman"/>
                <w:i/>
                <w:iCs/>
                <w:sz w:val="20"/>
                <w:szCs w:val="20"/>
              </w:rPr>
            </w:pPr>
            <w:r w:rsidRPr="00853793">
              <w:rPr>
                <w:rFonts w:ascii="Times New Roman" w:hAnsi="Times New Roman" w:cs="Times New Roman"/>
                <w:b w:val="0"/>
                <w:bCs w:val="0"/>
                <w:sz w:val="20"/>
                <w:szCs w:val="20"/>
              </w:rPr>
              <w:t>Y. A. Mohamed</w:t>
            </w:r>
            <w:r w:rsidRPr="00853793">
              <w:rPr>
                <w:rFonts w:ascii="Times New Roman" w:hAnsi="Times New Roman" w:cs="Times New Roman"/>
                <w:sz w:val="20"/>
                <w:szCs w:val="20"/>
              </w:rPr>
              <w:t>, M. I. Desoky, A. O. Attia, H. Liu, “</w:t>
            </w:r>
            <w:r w:rsidRPr="00853793">
              <w:rPr>
                <w:rFonts w:ascii="Times New Roman" w:hAnsi="Times New Roman" w:cs="Times New Roman"/>
                <w:i/>
                <w:iCs/>
                <w:sz w:val="20"/>
                <w:szCs w:val="20"/>
              </w:rPr>
              <w:t>CDMA/PRMA With Piggybacked</w:t>
            </w:r>
          </w:p>
          <w:p w:rsidR="001D2876" w:rsidRPr="00853793" w:rsidRDefault="001D2876" w:rsidP="003A1107">
            <w:pPr>
              <w:autoSpaceDE w:val="0"/>
              <w:autoSpaceDN w:val="0"/>
              <w:adjustRightInd w:val="0"/>
              <w:rPr>
                <w:rFonts w:ascii="Times New Roman" w:hAnsi="Times New Roman" w:cs="Times New Roman"/>
                <w:b w:val="0"/>
                <w:bCs w:val="0"/>
                <w:i/>
                <w:iCs/>
                <w:sz w:val="20"/>
                <w:szCs w:val="20"/>
              </w:rPr>
            </w:pPr>
            <w:r w:rsidRPr="00853793">
              <w:rPr>
                <w:rFonts w:ascii="Times New Roman" w:hAnsi="Times New Roman" w:cs="Times New Roman"/>
                <w:i/>
                <w:iCs/>
                <w:sz w:val="20"/>
                <w:szCs w:val="20"/>
              </w:rPr>
              <w:t>Reservation For Multimedia Services Over Mobile Communication Networks</w:t>
            </w:r>
            <w:r w:rsidRPr="00853793">
              <w:rPr>
                <w:rFonts w:ascii="Times New Roman" w:hAnsi="Times New Roman" w:cs="Times New Roman"/>
                <w:sz w:val="20"/>
                <w:szCs w:val="20"/>
              </w:rPr>
              <w:t xml:space="preserve">,” </w:t>
            </w:r>
            <w:r w:rsidRPr="00853793">
              <w:rPr>
                <w:rFonts w:ascii="Times New Roman" w:hAnsi="Times New Roman" w:cs="Times New Roman"/>
                <w:b w:val="0"/>
                <w:bCs w:val="0"/>
                <w:i/>
                <w:iCs/>
                <w:sz w:val="20"/>
                <w:szCs w:val="20"/>
              </w:rPr>
              <w:t>Proc. The</w:t>
            </w:r>
          </w:p>
          <w:p w:rsidR="001D2876" w:rsidRPr="00853793" w:rsidRDefault="001D2876" w:rsidP="003A1107">
            <w:pPr>
              <w:autoSpaceDE w:val="0"/>
              <w:autoSpaceDN w:val="0"/>
              <w:adjustRightInd w:val="0"/>
              <w:rPr>
                <w:rFonts w:ascii="Times New Roman" w:hAnsi="Times New Roman" w:cs="Times New Roman"/>
                <w:b w:val="0"/>
                <w:bCs w:val="0"/>
                <w:i/>
                <w:iCs/>
                <w:sz w:val="20"/>
                <w:szCs w:val="20"/>
              </w:rPr>
            </w:pPr>
            <w:r w:rsidRPr="00853793">
              <w:rPr>
                <w:rFonts w:ascii="Times New Roman" w:hAnsi="Times New Roman" w:cs="Times New Roman"/>
                <w:b w:val="0"/>
                <w:bCs w:val="0"/>
                <w:i/>
                <w:iCs/>
                <w:sz w:val="20"/>
                <w:szCs w:val="20"/>
              </w:rPr>
              <w:t>3rd International conference on informations, communications, and Signal</w:t>
            </w:r>
          </w:p>
          <w:p w:rsidR="001D2876" w:rsidRPr="00853793" w:rsidRDefault="001D2876" w:rsidP="003A1107">
            <w:pPr>
              <w:spacing w:line="360" w:lineRule="auto"/>
              <w:rPr>
                <w:rFonts w:ascii="Bell MT" w:hAnsi="Bell MT" w:cstheme="majorBidi"/>
                <w:b w:val="0"/>
                <w:bCs w:val="0"/>
                <w:color w:val="632423" w:themeColor="accent2" w:themeShade="80"/>
                <w:sz w:val="20"/>
                <w:szCs w:val="20"/>
                <w:u w:val="single"/>
              </w:rPr>
            </w:pPr>
            <w:r w:rsidRPr="00853793">
              <w:rPr>
                <w:rFonts w:ascii="Times New Roman" w:hAnsi="Times New Roman" w:cs="Times New Roman"/>
                <w:b w:val="0"/>
                <w:bCs w:val="0"/>
                <w:i/>
                <w:iCs/>
                <w:sz w:val="20"/>
                <w:szCs w:val="20"/>
              </w:rPr>
              <w:t xml:space="preserve">Processing(ICICS 2001) </w:t>
            </w:r>
            <w:r w:rsidRPr="00853793">
              <w:rPr>
                <w:rFonts w:ascii="Times New Roman" w:hAnsi="Times New Roman" w:cs="Times New Roman"/>
                <w:sz w:val="20"/>
                <w:szCs w:val="20"/>
              </w:rPr>
              <w:t>Oct. 15-18, 2001..</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1D2876" w:rsidRPr="00853793" w:rsidRDefault="001D2876" w:rsidP="003A1107">
            <w:pPr>
              <w:autoSpaceDE w:val="0"/>
              <w:autoSpaceDN w:val="0"/>
              <w:adjustRightInd w:val="0"/>
              <w:rPr>
                <w:rFonts w:ascii="Times New Roman" w:hAnsi="Times New Roman" w:cs="Times New Roman"/>
                <w:i/>
                <w:iCs/>
                <w:sz w:val="20"/>
                <w:szCs w:val="20"/>
              </w:rPr>
            </w:pPr>
            <w:r w:rsidRPr="00853793">
              <w:rPr>
                <w:rFonts w:ascii="Times New Roman" w:hAnsi="Times New Roman" w:cs="Times New Roman"/>
                <w:b w:val="0"/>
                <w:bCs w:val="0"/>
                <w:sz w:val="20"/>
                <w:szCs w:val="20"/>
              </w:rPr>
              <w:t>Y. A. Mohamed</w:t>
            </w:r>
            <w:r w:rsidRPr="00853793">
              <w:rPr>
                <w:rFonts w:ascii="Times New Roman" w:hAnsi="Times New Roman" w:cs="Times New Roman"/>
                <w:sz w:val="20"/>
                <w:szCs w:val="20"/>
              </w:rPr>
              <w:t xml:space="preserve">, M. I. Desoky, A. O. Attia, H. Liu, “A New </w:t>
            </w:r>
            <w:r w:rsidRPr="00853793">
              <w:rPr>
                <w:rFonts w:ascii="Times New Roman" w:hAnsi="Times New Roman" w:cs="Times New Roman"/>
                <w:i/>
                <w:iCs/>
                <w:sz w:val="20"/>
                <w:szCs w:val="20"/>
              </w:rPr>
              <w:t>Piggybacked CDMA/PRMA</w:t>
            </w:r>
          </w:p>
          <w:p w:rsidR="001D2876" w:rsidRPr="00853793" w:rsidRDefault="001D2876" w:rsidP="003A1107">
            <w:pPr>
              <w:autoSpaceDE w:val="0"/>
              <w:autoSpaceDN w:val="0"/>
              <w:adjustRightInd w:val="0"/>
              <w:rPr>
                <w:rFonts w:ascii="Times New Roman" w:hAnsi="Times New Roman" w:cs="Times New Roman"/>
                <w:b w:val="0"/>
                <w:bCs w:val="0"/>
                <w:sz w:val="20"/>
                <w:szCs w:val="20"/>
              </w:rPr>
            </w:pPr>
            <w:r w:rsidRPr="00853793">
              <w:rPr>
                <w:rFonts w:ascii="Times New Roman" w:hAnsi="Times New Roman" w:cs="Times New Roman"/>
                <w:i/>
                <w:iCs/>
                <w:sz w:val="20"/>
                <w:szCs w:val="20"/>
              </w:rPr>
              <w:t>Protocol For Multimedia Services Over Mobile Communication Networks</w:t>
            </w:r>
            <w:r w:rsidRPr="00853793">
              <w:rPr>
                <w:rFonts w:ascii="Times New Roman" w:hAnsi="Times New Roman" w:cs="Times New Roman"/>
                <w:sz w:val="20"/>
                <w:szCs w:val="20"/>
              </w:rPr>
              <w:t xml:space="preserve">,” </w:t>
            </w:r>
            <w:r w:rsidRPr="00853793">
              <w:rPr>
                <w:rFonts w:ascii="Times New Roman" w:hAnsi="Times New Roman" w:cs="Times New Roman"/>
                <w:b w:val="0"/>
                <w:bCs w:val="0"/>
                <w:sz w:val="20"/>
                <w:szCs w:val="20"/>
              </w:rPr>
              <w:t>Proc. of the</w:t>
            </w:r>
          </w:p>
          <w:p w:rsidR="001D2876" w:rsidRPr="00853793" w:rsidRDefault="001D2876" w:rsidP="003A1107">
            <w:pPr>
              <w:spacing w:line="360" w:lineRule="auto"/>
              <w:rPr>
                <w:rFonts w:ascii="Bell MT" w:hAnsi="Bell MT" w:cstheme="majorBidi"/>
                <w:b w:val="0"/>
                <w:bCs w:val="0"/>
                <w:color w:val="632423" w:themeColor="accent2" w:themeShade="80"/>
                <w:sz w:val="20"/>
                <w:szCs w:val="20"/>
                <w:u w:val="single"/>
              </w:rPr>
            </w:pPr>
            <w:r w:rsidRPr="00853793">
              <w:rPr>
                <w:rFonts w:ascii="Times New Roman" w:hAnsi="Times New Roman" w:cs="Times New Roman"/>
                <w:b w:val="0"/>
                <w:bCs w:val="0"/>
                <w:sz w:val="20"/>
                <w:szCs w:val="20"/>
              </w:rPr>
              <w:t>SCI2002/ISAS, ORLANDO USA</w:t>
            </w:r>
            <w:r w:rsidRPr="00853793">
              <w:rPr>
                <w:rFonts w:ascii="Times New Roman" w:hAnsi="Times New Roman" w:cs="Times New Roman"/>
                <w:i/>
                <w:iCs/>
                <w:sz w:val="20"/>
                <w:szCs w:val="20"/>
              </w:rPr>
              <w:t xml:space="preserve">, </w:t>
            </w:r>
            <w:r w:rsidRPr="00853793">
              <w:rPr>
                <w:rFonts w:ascii="Times New Roman" w:hAnsi="Times New Roman" w:cs="Times New Roman"/>
                <w:sz w:val="20"/>
                <w:szCs w:val="20"/>
              </w:rPr>
              <w:t>july 14-18, 2002.</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9855" w:type="dxa"/>
          </w:tcPr>
          <w:p w:rsidR="001D2876" w:rsidRPr="00853793" w:rsidRDefault="001D2876" w:rsidP="003A1107">
            <w:pPr>
              <w:autoSpaceDE w:val="0"/>
              <w:autoSpaceDN w:val="0"/>
              <w:adjustRightInd w:val="0"/>
              <w:rPr>
                <w:rFonts w:ascii="Times New Roman" w:hAnsi="Times New Roman" w:cs="Times New Roman"/>
                <w:i/>
                <w:iCs/>
                <w:sz w:val="20"/>
                <w:szCs w:val="20"/>
              </w:rPr>
            </w:pPr>
            <w:r w:rsidRPr="00853793">
              <w:rPr>
                <w:rFonts w:ascii="Times New Roman" w:hAnsi="Times New Roman" w:cs="Times New Roman"/>
                <w:b w:val="0"/>
                <w:bCs w:val="0"/>
                <w:sz w:val="20"/>
                <w:szCs w:val="20"/>
              </w:rPr>
              <w:t>Y. A. Mohamed</w:t>
            </w:r>
            <w:r w:rsidRPr="00853793">
              <w:rPr>
                <w:rFonts w:ascii="Times New Roman" w:hAnsi="Times New Roman" w:cs="Times New Roman"/>
                <w:sz w:val="20"/>
                <w:szCs w:val="20"/>
              </w:rPr>
              <w:t>,</w:t>
            </w:r>
            <w:r w:rsidRPr="00853793">
              <w:rPr>
                <w:rFonts w:ascii="Tahoma" w:hAnsi="Tahoma" w:cs="Tahoma"/>
                <w:b w:val="0"/>
                <w:bCs w:val="0"/>
                <w:sz w:val="20"/>
                <w:szCs w:val="20"/>
              </w:rPr>
              <w:t xml:space="preserve">" </w:t>
            </w:r>
            <w:r w:rsidRPr="00853793">
              <w:rPr>
                <w:rFonts w:ascii="Times New Roman" w:hAnsi="Times New Roman" w:cs="Times New Roman"/>
                <w:sz w:val="20"/>
                <w:szCs w:val="20"/>
              </w:rPr>
              <w:t xml:space="preserve">Performance </w:t>
            </w:r>
            <w:r w:rsidRPr="00853793">
              <w:rPr>
                <w:rFonts w:ascii="Times New Roman" w:hAnsi="Times New Roman" w:cs="Times New Roman"/>
                <w:i/>
                <w:iCs/>
                <w:sz w:val="20"/>
                <w:szCs w:val="20"/>
              </w:rPr>
              <w:t>analyses of Piggybacked CDMA/PRMA protocol under</w:t>
            </w:r>
          </w:p>
          <w:p w:rsidR="001D2876" w:rsidRPr="00853793" w:rsidRDefault="001D2876" w:rsidP="003A1107">
            <w:pPr>
              <w:autoSpaceDE w:val="0"/>
              <w:autoSpaceDN w:val="0"/>
              <w:adjustRightInd w:val="0"/>
              <w:rPr>
                <w:rFonts w:ascii="Times New Roman" w:hAnsi="Times New Roman" w:cs="Times New Roman"/>
                <w:i/>
                <w:iCs/>
                <w:sz w:val="20"/>
                <w:szCs w:val="20"/>
              </w:rPr>
            </w:pPr>
            <w:r w:rsidRPr="00853793">
              <w:rPr>
                <w:rFonts w:ascii="Times New Roman" w:hAnsi="Times New Roman" w:cs="Times New Roman"/>
                <w:i/>
                <w:iCs/>
                <w:sz w:val="20"/>
                <w:szCs w:val="20"/>
              </w:rPr>
              <w:t>different environmental conditions for forth coming mobile communication networks"</w:t>
            </w:r>
          </w:p>
          <w:p w:rsidR="001D2876" w:rsidRPr="00853793" w:rsidRDefault="001D2876" w:rsidP="003A1107">
            <w:pPr>
              <w:autoSpaceDE w:val="0"/>
              <w:autoSpaceDN w:val="0"/>
              <w:adjustRightInd w:val="0"/>
              <w:rPr>
                <w:rFonts w:ascii="Times New Roman" w:hAnsi="Times New Roman" w:cs="Times New Roman"/>
                <w:b w:val="0"/>
                <w:bCs w:val="0"/>
                <w:sz w:val="20"/>
                <w:szCs w:val="20"/>
              </w:rPr>
            </w:pPr>
            <w:r w:rsidRPr="00853793">
              <w:rPr>
                <w:rFonts w:ascii="Trebuchet MS" w:hAnsi="Trebuchet MS" w:cs="Trebuchet MS"/>
                <w:b w:val="0"/>
                <w:bCs w:val="0"/>
                <w:sz w:val="20"/>
                <w:szCs w:val="20"/>
              </w:rPr>
              <w:t xml:space="preserve">submitted to </w:t>
            </w:r>
            <w:r w:rsidRPr="00853793">
              <w:rPr>
                <w:rFonts w:ascii="Times New Roman" w:hAnsi="Times New Roman" w:cs="Times New Roman"/>
                <w:b w:val="0"/>
                <w:bCs w:val="0"/>
                <w:sz w:val="20"/>
                <w:szCs w:val="20"/>
              </w:rPr>
              <w:t>SCI2005,ISAS florida, USA</w:t>
            </w:r>
            <w:r w:rsidRPr="00853793">
              <w:rPr>
                <w:rFonts w:ascii="Times New Roman" w:hAnsi="Times New Roman" w:cs="Times New Roman"/>
                <w:i/>
                <w:iCs/>
                <w:sz w:val="20"/>
                <w:szCs w:val="20"/>
              </w:rPr>
              <w:t>.</w:t>
            </w:r>
          </w:p>
        </w:tc>
      </w:tr>
    </w:tbl>
    <w:p w:rsidR="001D2876" w:rsidRPr="00654E15" w:rsidRDefault="001D2876" w:rsidP="001D2876">
      <w:pPr>
        <w:jc w:val="both"/>
        <w:rPr>
          <w:rFonts w:ascii="Bell MT" w:hAnsi="Bell MT" w:cstheme="majorBidi"/>
          <w:sz w:val="2"/>
          <w:szCs w:val="2"/>
        </w:rPr>
      </w:pPr>
    </w:p>
    <w:tbl>
      <w:tblPr>
        <w:tblStyle w:val="LightShading-Accent2"/>
        <w:tblW w:w="5240" w:type="pct"/>
        <w:tblLook w:val="01E0" w:firstRow="1" w:lastRow="1" w:firstColumn="1" w:lastColumn="1" w:noHBand="0" w:noVBand="0"/>
      </w:tblPr>
      <w:tblGrid>
        <w:gridCol w:w="3549"/>
        <w:gridCol w:w="1833"/>
        <w:gridCol w:w="2015"/>
        <w:gridCol w:w="2639"/>
      </w:tblGrid>
      <w:tr w:rsidR="001D2876" w:rsidRPr="00654E15" w:rsidTr="003A1107">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000" w:type="pct"/>
            <w:gridSpan w:val="4"/>
          </w:tcPr>
          <w:p w:rsidR="001D2876" w:rsidRPr="00654E15" w:rsidRDefault="001D2876" w:rsidP="003A1107">
            <w:pPr>
              <w:rPr>
                <w:rFonts w:ascii="Bell MT" w:hAnsi="Bell MT" w:cstheme="majorBidi"/>
                <w:color w:val="auto"/>
                <w:sz w:val="20"/>
                <w:szCs w:val="20"/>
                <w:rtl/>
              </w:rPr>
            </w:pPr>
            <w:r w:rsidRPr="00654E15">
              <w:rPr>
                <w:rFonts w:ascii="Bell MT" w:hAnsi="Bell MT" w:cstheme="majorBidi"/>
                <w:color w:val="auto"/>
                <w:sz w:val="20"/>
                <w:szCs w:val="20"/>
              </w:rPr>
              <w:t>Teaching</w:t>
            </w:r>
            <w:r>
              <w:rPr>
                <w:rFonts w:ascii="Bell MT" w:hAnsi="Bell MT" w:cstheme="majorBidi"/>
                <w:color w:val="auto"/>
                <w:sz w:val="20"/>
                <w:szCs w:val="20"/>
              </w:rPr>
              <w:t xml:space="preserve"> Experience </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68" w:type="pct"/>
          </w:tcPr>
          <w:p w:rsidR="001D2876" w:rsidRPr="00654E15" w:rsidRDefault="001D2876" w:rsidP="003A1107">
            <w:pPr>
              <w:rPr>
                <w:rFonts w:ascii="Bell MT" w:hAnsi="Bell MT" w:cstheme="majorBidi"/>
                <w:b w:val="0"/>
                <w:bCs w:val="0"/>
                <w:color w:val="632423" w:themeColor="accent2" w:themeShade="80"/>
                <w:sz w:val="20"/>
                <w:szCs w:val="20"/>
              </w:rPr>
            </w:pPr>
            <w:r>
              <w:rPr>
                <w:rFonts w:ascii="Arial" w:hAnsi="Arial" w:cs="Arial"/>
                <w:b w:val="0"/>
                <w:bCs w:val="0"/>
                <w:sz w:val="18"/>
                <w:szCs w:val="18"/>
              </w:rPr>
              <w:t>1-Computer Networks Engineering</w:t>
            </w:r>
          </w:p>
        </w:tc>
        <w:tc>
          <w:tcPr>
            <w:cnfStyle w:val="000010000000" w:firstRow="0" w:lastRow="0" w:firstColumn="0" w:lastColumn="0" w:oddVBand="1" w:evenVBand="0" w:oddHBand="0" w:evenHBand="0" w:firstRowFirstColumn="0" w:firstRowLastColumn="0" w:lastRowFirstColumn="0" w:lastRowLastColumn="0"/>
            <w:tcW w:w="913" w:type="pct"/>
          </w:tcPr>
          <w:p w:rsidR="001D2876" w:rsidRPr="00654E15" w:rsidRDefault="001D2876" w:rsidP="003A1107">
            <w:pPr>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IT</w:t>
            </w:r>
          </w:p>
        </w:tc>
        <w:tc>
          <w:tcPr>
            <w:tcW w:w="1004" w:type="pct"/>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Dept. of EE</w:t>
            </w:r>
          </w:p>
        </w:tc>
        <w:tc>
          <w:tcPr>
            <w:cnfStyle w:val="000100000000" w:firstRow="0" w:lastRow="0" w:firstColumn="0" w:lastColumn="1" w:oddVBand="0" w:evenVBand="0" w:oddHBand="0" w:evenHBand="0" w:firstRowFirstColumn="0" w:firstRowLastColumn="0" w:lastRowFirstColumn="0" w:lastRowLastColumn="0"/>
            <w:tcW w:w="1315" w:type="pct"/>
          </w:tcPr>
          <w:p w:rsidR="001D2876" w:rsidRPr="00654E15" w:rsidRDefault="001D2876" w:rsidP="003A1107">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Egypt</w:t>
            </w:r>
            <w:r w:rsidRPr="00654E15">
              <w:rPr>
                <w:rFonts w:ascii="Bell MT" w:hAnsi="Bell MT" w:cstheme="majorBidi"/>
                <w:b w:val="0"/>
                <w:bCs w:val="0"/>
                <w:color w:val="632423" w:themeColor="accent2" w:themeShade="80"/>
                <w:sz w:val="20"/>
                <w:szCs w:val="20"/>
              </w:rPr>
              <w:t xml:space="preserve"> </w:t>
            </w:r>
          </w:p>
        </w:tc>
      </w:tr>
      <w:tr w:rsidR="001D2876" w:rsidRPr="00654E15" w:rsidTr="003A1107">
        <w:trPr>
          <w:trHeight w:val="346"/>
        </w:trPr>
        <w:tc>
          <w:tcPr>
            <w:cnfStyle w:val="001000000000" w:firstRow="0" w:lastRow="0" w:firstColumn="1" w:lastColumn="0" w:oddVBand="0" w:evenVBand="0" w:oddHBand="0" w:evenHBand="0" w:firstRowFirstColumn="0" w:firstRowLastColumn="0" w:lastRowFirstColumn="0" w:lastRowLastColumn="0"/>
            <w:tcW w:w="1768" w:type="pct"/>
          </w:tcPr>
          <w:p w:rsidR="001D2876" w:rsidRPr="00654E15" w:rsidRDefault="001D2876" w:rsidP="003A1107">
            <w:pPr>
              <w:rPr>
                <w:rFonts w:ascii="Bell MT" w:hAnsi="Bell MT" w:cstheme="majorBidi"/>
                <w:b w:val="0"/>
                <w:bCs w:val="0"/>
                <w:color w:val="632423" w:themeColor="accent2" w:themeShade="80"/>
                <w:sz w:val="20"/>
                <w:szCs w:val="20"/>
                <w:rtl/>
              </w:rPr>
            </w:pPr>
            <w:r>
              <w:rPr>
                <w:rFonts w:ascii="Arial" w:hAnsi="Arial" w:cs="Arial"/>
                <w:b w:val="0"/>
                <w:bCs w:val="0"/>
                <w:sz w:val="18"/>
                <w:szCs w:val="18"/>
              </w:rPr>
              <w:t>2-Computer Architectures and microprocessors</w:t>
            </w:r>
          </w:p>
        </w:tc>
        <w:tc>
          <w:tcPr>
            <w:cnfStyle w:val="000010000000" w:firstRow="0" w:lastRow="0" w:firstColumn="0" w:lastColumn="0" w:oddVBand="1" w:evenVBand="0" w:oddHBand="0" w:evenHBand="0" w:firstRowFirstColumn="0" w:firstRowLastColumn="0" w:lastRowFirstColumn="0" w:lastRowLastColumn="0"/>
            <w:tcW w:w="913" w:type="pct"/>
          </w:tcPr>
          <w:p w:rsidR="001D2876" w:rsidRPr="00654E15" w:rsidRDefault="001D2876" w:rsidP="003A1107">
            <w:pPr>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IT</w:t>
            </w:r>
          </w:p>
        </w:tc>
        <w:tc>
          <w:tcPr>
            <w:tcW w:w="1004" w:type="pct"/>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Dept. of EE</w:t>
            </w:r>
          </w:p>
        </w:tc>
        <w:tc>
          <w:tcPr>
            <w:cnfStyle w:val="000100000000" w:firstRow="0" w:lastRow="0" w:firstColumn="0" w:lastColumn="1" w:oddVBand="0" w:evenVBand="0" w:oddHBand="0" w:evenHBand="0" w:firstRowFirstColumn="0" w:firstRowLastColumn="0" w:lastRowFirstColumn="0" w:lastRowLastColumn="0"/>
            <w:tcW w:w="1315" w:type="pct"/>
          </w:tcPr>
          <w:p w:rsidR="001D2876" w:rsidRPr="00654E15" w:rsidRDefault="001D2876" w:rsidP="003A1107">
            <w:pPr>
              <w:rPr>
                <w:rFonts w:ascii="Bell MT" w:hAnsi="Bell MT" w:cstheme="majorBidi"/>
                <w:b w:val="0"/>
                <w:bCs w:val="0"/>
                <w:color w:val="632423" w:themeColor="accent2" w:themeShade="80"/>
                <w:sz w:val="20"/>
                <w:szCs w:val="20"/>
                <w:rtl/>
              </w:rPr>
            </w:pPr>
            <w:r w:rsidRPr="00654E15">
              <w:rPr>
                <w:rFonts w:ascii="Bell MT" w:hAnsi="Bell MT" w:cstheme="majorBidi"/>
                <w:b w:val="0"/>
                <w:bCs w:val="0"/>
                <w:color w:val="632423" w:themeColor="accent2" w:themeShade="80"/>
                <w:sz w:val="20"/>
                <w:szCs w:val="20"/>
              </w:rPr>
              <w:t>Egypt</w:t>
            </w:r>
            <w:r w:rsidRPr="00654E15">
              <w:rPr>
                <w:rFonts w:ascii="Bell MT" w:hAnsi="Bell MT" w:cstheme="majorBidi"/>
                <w:b w:val="0"/>
                <w:bCs w:val="0"/>
                <w:color w:val="632423" w:themeColor="accent2" w:themeShade="80"/>
                <w:sz w:val="20"/>
                <w:szCs w:val="20"/>
                <w:rtl/>
              </w:rPr>
              <w:t xml:space="preserve"> </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1D2876" w:rsidRPr="00654E15" w:rsidRDefault="001D2876" w:rsidP="003A1107">
            <w:pPr>
              <w:rPr>
                <w:rFonts w:ascii="Bell MT" w:hAnsi="Bell MT" w:cstheme="majorBidi"/>
                <w:b w:val="0"/>
                <w:bCs w:val="0"/>
                <w:color w:val="632423" w:themeColor="accent2" w:themeShade="80"/>
                <w:sz w:val="20"/>
                <w:szCs w:val="20"/>
                <w:rtl/>
              </w:rPr>
            </w:pPr>
            <w:r>
              <w:rPr>
                <w:rFonts w:ascii="Arial" w:hAnsi="Arial" w:cs="Arial"/>
                <w:b w:val="0"/>
                <w:bCs w:val="0"/>
                <w:sz w:val="18"/>
                <w:szCs w:val="18"/>
              </w:rPr>
              <w:t>3-Computer programming Languages(Matlab,C++, java, dot Net)</w:t>
            </w:r>
          </w:p>
        </w:tc>
        <w:tc>
          <w:tcPr>
            <w:cnfStyle w:val="000010000000" w:firstRow="0" w:lastRow="0" w:firstColumn="0" w:lastColumn="0" w:oddVBand="1" w:evenVBand="0" w:oddHBand="0" w:evenHBand="0" w:firstRowFirstColumn="0" w:firstRowLastColumn="0" w:lastRowFirstColumn="0" w:lastRowLastColumn="0"/>
            <w:tcW w:w="913" w:type="pct"/>
          </w:tcPr>
          <w:p w:rsidR="001D2876" w:rsidRPr="00654E15" w:rsidRDefault="001D2876" w:rsidP="003A1107">
            <w:pPr>
              <w:rPr>
                <w:rFonts w:ascii="Bell MT" w:hAnsi="Bell MT" w:cstheme="majorBidi"/>
                <w:sz w:val="20"/>
                <w:szCs w:val="20"/>
              </w:rPr>
            </w:pPr>
            <w:r>
              <w:rPr>
                <w:rFonts w:ascii="Bell MT" w:hAnsi="Bell MT" w:cstheme="majorBidi"/>
                <w:color w:val="632423" w:themeColor="accent2" w:themeShade="80"/>
                <w:sz w:val="20"/>
                <w:szCs w:val="20"/>
              </w:rPr>
              <w:t>CS</w:t>
            </w:r>
          </w:p>
        </w:tc>
        <w:tc>
          <w:tcPr>
            <w:tcW w:w="1004" w:type="pct"/>
          </w:tcPr>
          <w:p w:rsidR="001D2876"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Pr>
            </w:pPr>
            <w:r>
              <w:rPr>
                <w:rFonts w:ascii="Bell MT" w:hAnsi="Bell MT" w:cstheme="majorBidi"/>
                <w:color w:val="632423" w:themeColor="accent2" w:themeShade="80"/>
                <w:sz w:val="20"/>
                <w:szCs w:val="20"/>
              </w:rPr>
              <w:t>Faculty of education for girls</w:t>
            </w:r>
          </w:p>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p>
        </w:tc>
        <w:tc>
          <w:tcPr>
            <w:cnfStyle w:val="000100000000" w:firstRow="0" w:lastRow="0" w:firstColumn="0" w:lastColumn="1" w:oddVBand="0" w:evenVBand="0" w:oddHBand="0" w:evenHBand="0" w:firstRowFirstColumn="0" w:firstRowLastColumn="0" w:lastRowFirstColumn="0" w:lastRowLastColumn="0"/>
            <w:tcW w:w="1315" w:type="pct"/>
          </w:tcPr>
          <w:p w:rsidR="001D2876" w:rsidRPr="00654E15" w:rsidRDefault="001D2876" w:rsidP="003A1107">
            <w:pPr>
              <w:rPr>
                <w:rFonts w:ascii="Bell MT" w:hAnsi="Bell MT" w:cstheme="majorBidi"/>
                <w:b w:val="0"/>
                <w:bCs w:val="0"/>
                <w:color w:val="632423" w:themeColor="accent2" w:themeShade="80"/>
                <w:sz w:val="20"/>
                <w:szCs w:val="20"/>
                <w:rtl/>
              </w:rPr>
            </w:pPr>
            <w:r w:rsidRPr="00654E15">
              <w:rPr>
                <w:rFonts w:ascii="Bell MT" w:hAnsi="Bell MT" w:cstheme="majorBidi"/>
                <w:b w:val="0"/>
                <w:bCs w:val="0"/>
                <w:color w:val="632423" w:themeColor="accent2" w:themeShade="80"/>
                <w:sz w:val="20"/>
                <w:szCs w:val="20"/>
              </w:rPr>
              <w:t xml:space="preserve">Majmaah University </w:t>
            </w:r>
          </w:p>
        </w:tc>
      </w:tr>
      <w:tr w:rsidR="001D2876" w:rsidRPr="00654E15" w:rsidTr="003A1107">
        <w:trPr>
          <w:trHeight w:val="346"/>
        </w:trPr>
        <w:tc>
          <w:tcPr>
            <w:cnfStyle w:val="001000000000" w:firstRow="0" w:lastRow="0" w:firstColumn="1" w:lastColumn="0" w:oddVBand="0" w:evenVBand="0" w:oddHBand="0" w:evenHBand="0" w:firstRowFirstColumn="0" w:firstRowLastColumn="0" w:lastRowFirstColumn="0" w:lastRowLastColumn="0"/>
            <w:tcW w:w="1768" w:type="pct"/>
          </w:tcPr>
          <w:p w:rsidR="001D2876" w:rsidRPr="00654E15" w:rsidRDefault="001D2876" w:rsidP="003A1107">
            <w:pPr>
              <w:rPr>
                <w:rFonts w:ascii="Bell MT" w:hAnsi="Bell MT" w:cstheme="majorBidi"/>
                <w:b w:val="0"/>
                <w:bCs w:val="0"/>
                <w:color w:val="632423" w:themeColor="accent2" w:themeShade="80"/>
                <w:sz w:val="20"/>
                <w:szCs w:val="20"/>
                <w:rtl/>
              </w:rPr>
            </w:pPr>
            <w:r>
              <w:rPr>
                <w:rFonts w:ascii="Arial" w:hAnsi="Arial" w:cs="Arial"/>
                <w:b w:val="0"/>
                <w:bCs w:val="0"/>
                <w:sz w:val="18"/>
                <w:szCs w:val="18"/>
              </w:rPr>
              <w:t>4-Internet and web programming (HTML, JScript, PHP, Mysql, ASP)</w:t>
            </w:r>
          </w:p>
        </w:tc>
        <w:tc>
          <w:tcPr>
            <w:cnfStyle w:val="000010000000" w:firstRow="0" w:lastRow="0" w:firstColumn="0" w:lastColumn="0" w:oddVBand="1" w:evenVBand="0" w:oddHBand="0" w:evenHBand="0" w:firstRowFirstColumn="0" w:firstRowLastColumn="0" w:lastRowFirstColumn="0" w:lastRowLastColumn="0"/>
            <w:tcW w:w="913" w:type="pct"/>
          </w:tcPr>
          <w:p w:rsidR="001D2876" w:rsidRPr="00654E15" w:rsidRDefault="001D2876" w:rsidP="003A1107">
            <w:pPr>
              <w:rPr>
                <w:rFonts w:ascii="Bell MT" w:hAnsi="Bell MT" w:cstheme="majorBidi"/>
                <w:sz w:val="20"/>
                <w:szCs w:val="20"/>
              </w:rPr>
            </w:pPr>
            <w:r>
              <w:rPr>
                <w:rFonts w:ascii="Bell MT" w:hAnsi="Bell MT" w:cstheme="majorBidi"/>
                <w:color w:val="632423" w:themeColor="accent2" w:themeShade="80"/>
                <w:sz w:val="20"/>
                <w:szCs w:val="20"/>
              </w:rPr>
              <w:t>CS</w:t>
            </w:r>
          </w:p>
        </w:tc>
        <w:tc>
          <w:tcPr>
            <w:tcW w:w="1004" w:type="pct"/>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r w:rsidRPr="00654E15">
              <w:rPr>
                <w:rFonts w:ascii="Bell MT" w:hAnsi="Bell MT" w:cstheme="majorBidi"/>
                <w:color w:val="632423" w:themeColor="accent2" w:themeShade="80"/>
                <w:sz w:val="20"/>
                <w:szCs w:val="20"/>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1D2876" w:rsidRPr="00654E15" w:rsidRDefault="001D2876" w:rsidP="003A1107">
            <w:pPr>
              <w:rPr>
                <w:rFonts w:ascii="Bell MT" w:hAnsi="Bell MT" w:cstheme="majorBidi"/>
                <w:b w:val="0"/>
                <w:bCs w:val="0"/>
                <w:color w:val="632423" w:themeColor="accent2" w:themeShade="80"/>
                <w:sz w:val="20"/>
                <w:szCs w:val="20"/>
                <w:rtl/>
              </w:rPr>
            </w:pPr>
            <w:r w:rsidRPr="00654E15">
              <w:rPr>
                <w:rFonts w:ascii="Bell MT" w:hAnsi="Bell MT" w:cstheme="majorBidi"/>
                <w:b w:val="0"/>
                <w:bCs w:val="0"/>
                <w:color w:val="632423" w:themeColor="accent2" w:themeShade="80"/>
                <w:sz w:val="20"/>
                <w:szCs w:val="20"/>
              </w:rPr>
              <w:t xml:space="preserve">Majmaah University </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68" w:type="pct"/>
          </w:tcPr>
          <w:p w:rsidR="001D2876" w:rsidRDefault="001D2876" w:rsidP="003A1107">
            <w:pPr>
              <w:rPr>
                <w:rFonts w:ascii="Arial" w:hAnsi="Arial" w:cs="Arial"/>
                <w:b w:val="0"/>
                <w:bCs w:val="0"/>
                <w:sz w:val="18"/>
                <w:szCs w:val="18"/>
              </w:rPr>
            </w:pPr>
            <w:r>
              <w:rPr>
                <w:rFonts w:ascii="Arial" w:hAnsi="Arial" w:cs="Arial"/>
                <w:b w:val="0"/>
                <w:bCs w:val="0"/>
                <w:sz w:val="18"/>
                <w:szCs w:val="18"/>
              </w:rPr>
              <w:t xml:space="preserve">5- Database </w:t>
            </w:r>
          </w:p>
        </w:tc>
        <w:tc>
          <w:tcPr>
            <w:cnfStyle w:val="000010000000" w:firstRow="0" w:lastRow="0" w:firstColumn="0" w:lastColumn="0" w:oddVBand="1" w:evenVBand="0" w:oddHBand="0" w:evenHBand="0" w:firstRowFirstColumn="0" w:firstRowLastColumn="0" w:lastRowFirstColumn="0" w:lastRowLastColumn="0"/>
            <w:tcW w:w="913" w:type="pct"/>
          </w:tcPr>
          <w:p w:rsidR="001D2876" w:rsidRPr="00654E15" w:rsidRDefault="001D2876" w:rsidP="003A1107">
            <w:pPr>
              <w:rPr>
                <w:rFonts w:ascii="Bell MT" w:hAnsi="Bell MT" w:cstheme="majorBidi"/>
                <w:color w:val="632423" w:themeColor="accent2" w:themeShade="80"/>
                <w:sz w:val="20"/>
                <w:szCs w:val="20"/>
              </w:rPr>
            </w:pPr>
            <w:r>
              <w:rPr>
                <w:rFonts w:ascii="Bell MT" w:hAnsi="Bell MT" w:cstheme="majorBidi"/>
                <w:color w:val="632423" w:themeColor="accent2" w:themeShade="80"/>
                <w:sz w:val="20"/>
                <w:szCs w:val="20"/>
              </w:rPr>
              <w:t>CSI</w:t>
            </w:r>
          </w:p>
        </w:tc>
        <w:tc>
          <w:tcPr>
            <w:tcW w:w="1004" w:type="pct"/>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r w:rsidRPr="00654E15">
              <w:rPr>
                <w:rFonts w:ascii="Bell MT" w:hAnsi="Bell MT" w:cstheme="majorBidi"/>
                <w:color w:val="632423" w:themeColor="accent2" w:themeShade="80"/>
                <w:sz w:val="20"/>
                <w:szCs w:val="20"/>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1D2876" w:rsidRPr="00654E15" w:rsidRDefault="001D2876" w:rsidP="003A1107">
            <w:pPr>
              <w:rPr>
                <w:rFonts w:ascii="Bell MT" w:hAnsi="Bell MT" w:cstheme="majorBidi"/>
                <w:b w:val="0"/>
                <w:bCs w:val="0"/>
                <w:color w:val="632423" w:themeColor="accent2" w:themeShade="80"/>
                <w:sz w:val="20"/>
                <w:szCs w:val="20"/>
                <w:rtl/>
              </w:rPr>
            </w:pPr>
            <w:r w:rsidRPr="00654E15">
              <w:rPr>
                <w:rFonts w:ascii="Bell MT" w:hAnsi="Bell MT" w:cstheme="majorBidi"/>
                <w:b w:val="0"/>
                <w:bCs w:val="0"/>
                <w:color w:val="632423" w:themeColor="accent2" w:themeShade="80"/>
                <w:sz w:val="20"/>
                <w:szCs w:val="20"/>
              </w:rPr>
              <w:t xml:space="preserve">Majmaah University </w:t>
            </w:r>
          </w:p>
        </w:tc>
      </w:tr>
      <w:tr w:rsidR="001D2876" w:rsidRPr="00654E15" w:rsidTr="003A1107">
        <w:trPr>
          <w:trHeight w:val="346"/>
        </w:trPr>
        <w:tc>
          <w:tcPr>
            <w:cnfStyle w:val="001000000000" w:firstRow="0" w:lastRow="0" w:firstColumn="1" w:lastColumn="0" w:oddVBand="0" w:evenVBand="0" w:oddHBand="0" w:evenHBand="0" w:firstRowFirstColumn="0" w:firstRowLastColumn="0" w:lastRowFirstColumn="0" w:lastRowLastColumn="0"/>
            <w:tcW w:w="1768" w:type="pct"/>
          </w:tcPr>
          <w:p w:rsidR="001D2876" w:rsidRDefault="001D2876" w:rsidP="003A1107">
            <w:pPr>
              <w:rPr>
                <w:rFonts w:ascii="Arial" w:hAnsi="Arial" w:cs="Arial"/>
                <w:b w:val="0"/>
                <w:bCs w:val="0"/>
                <w:sz w:val="18"/>
                <w:szCs w:val="18"/>
              </w:rPr>
            </w:pPr>
            <w:r>
              <w:rPr>
                <w:rFonts w:ascii="Arial" w:hAnsi="Arial" w:cs="Arial"/>
                <w:b w:val="0"/>
                <w:bCs w:val="0"/>
                <w:sz w:val="18"/>
                <w:szCs w:val="18"/>
              </w:rPr>
              <w:t>6- Programming of Graphical user Interface</w:t>
            </w:r>
          </w:p>
        </w:tc>
        <w:tc>
          <w:tcPr>
            <w:cnfStyle w:val="000010000000" w:firstRow="0" w:lastRow="0" w:firstColumn="0" w:lastColumn="0" w:oddVBand="1" w:evenVBand="0" w:oddHBand="0" w:evenHBand="0" w:firstRowFirstColumn="0" w:firstRowLastColumn="0" w:lastRowFirstColumn="0" w:lastRowLastColumn="0"/>
            <w:tcW w:w="913" w:type="pct"/>
          </w:tcPr>
          <w:p w:rsidR="001D2876" w:rsidRPr="00654E15" w:rsidRDefault="001D2876" w:rsidP="003A1107">
            <w:pPr>
              <w:rPr>
                <w:rFonts w:ascii="Bell MT" w:hAnsi="Bell MT" w:cstheme="majorBidi"/>
                <w:color w:val="632423" w:themeColor="accent2" w:themeShade="80"/>
                <w:sz w:val="20"/>
                <w:szCs w:val="20"/>
              </w:rPr>
            </w:pPr>
            <w:r>
              <w:rPr>
                <w:rFonts w:ascii="Bell MT" w:hAnsi="Bell MT" w:cstheme="majorBidi"/>
                <w:color w:val="632423" w:themeColor="accent2" w:themeShade="80"/>
                <w:sz w:val="20"/>
                <w:szCs w:val="20"/>
              </w:rPr>
              <w:t>CSI</w:t>
            </w:r>
          </w:p>
        </w:tc>
        <w:tc>
          <w:tcPr>
            <w:tcW w:w="1004" w:type="pct"/>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r w:rsidRPr="00654E15">
              <w:rPr>
                <w:rFonts w:ascii="Bell MT" w:hAnsi="Bell MT" w:cstheme="majorBidi"/>
                <w:color w:val="632423" w:themeColor="accent2" w:themeShade="80"/>
                <w:sz w:val="20"/>
                <w:szCs w:val="20"/>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1D2876" w:rsidRPr="00654E15" w:rsidRDefault="001D2876" w:rsidP="003A1107">
            <w:pPr>
              <w:rPr>
                <w:rFonts w:ascii="Bell MT" w:hAnsi="Bell MT" w:cstheme="majorBidi"/>
                <w:b w:val="0"/>
                <w:bCs w:val="0"/>
                <w:color w:val="632423" w:themeColor="accent2" w:themeShade="80"/>
                <w:sz w:val="20"/>
                <w:szCs w:val="20"/>
                <w:rtl/>
              </w:rPr>
            </w:pPr>
            <w:r w:rsidRPr="00654E15">
              <w:rPr>
                <w:rFonts w:ascii="Bell MT" w:hAnsi="Bell MT" w:cstheme="majorBidi"/>
                <w:b w:val="0"/>
                <w:bCs w:val="0"/>
                <w:color w:val="632423" w:themeColor="accent2" w:themeShade="80"/>
                <w:sz w:val="20"/>
                <w:szCs w:val="20"/>
              </w:rPr>
              <w:t xml:space="preserve">Majmaah University </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68" w:type="pct"/>
          </w:tcPr>
          <w:p w:rsidR="001D2876" w:rsidRDefault="001D2876" w:rsidP="003A1107">
            <w:pPr>
              <w:rPr>
                <w:rFonts w:ascii="Arial" w:hAnsi="Arial" w:cs="Arial"/>
                <w:b w:val="0"/>
                <w:bCs w:val="0"/>
                <w:sz w:val="18"/>
                <w:szCs w:val="18"/>
              </w:rPr>
            </w:pPr>
            <w:r>
              <w:rPr>
                <w:rFonts w:ascii="Arial" w:hAnsi="Arial" w:cs="Arial"/>
                <w:b w:val="0"/>
                <w:bCs w:val="0"/>
                <w:sz w:val="18"/>
                <w:szCs w:val="18"/>
              </w:rPr>
              <w:t>7- Fundamental of Information systems</w:t>
            </w:r>
          </w:p>
        </w:tc>
        <w:tc>
          <w:tcPr>
            <w:cnfStyle w:val="000010000000" w:firstRow="0" w:lastRow="0" w:firstColumn="0" w:lastColumn="0" w:oddVBand="1" w:evenVBand="0" w:oddHBand="0" w:evenHBand="0" w:firstRowFirstColumn="0" w:firstRowLastColumn="0" w:lastRowFirstColumn="0" w:lastRowLastColumn="0"/>
            <w:tcW w:w="913" w:type="pct"/>
          </w:tcPr>
          <w:p w:rsidR="001D2876" w:rsidRPr="00654E15" w:rsidRDefault="001D2876" w:rsidP="003A1107">
            <w:pPr>
              <w:rPr>
                <w:rFonts w:ascii="Bell MT" w:hAnsi="Bell MT" w:cstheme="majorBidi"/>
                <w:color w:val="632423" w:themeColor="accent2" w:themeShade="80"/>
                <w:sz w:val="20"/>
                <w:szCs w:val="20"/>
              </w:rPr>
            </w:pPr>
            <w:r>
              <w:rPr>
                <w:rFonts w:ascii="Bell MT" w:hAnsi="Bell MT" w:cstheme="majorBidi"/>
                <w:color w:val="632423" w:themeColor="accent2" w:themeShade="80"/>
                <w:sz w:val="20"/>
                <w:szCs w:val="20"/>
              </w:rPr>
              <w:t>CSI</w:t>
            </w:r>
          </w:p>
        </w:tc>
        <w:tc>
          <w:tcPr>
            <w:tcW w:w="1004" w:type="pct"/>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r w:rsidRPr="00654E15">
              <w:rPr>
                <w:rFonts w:ascii="Bell MT" w:hAnsi="Bell MT" w:cstheme="majorBidi"/>
                <w:color w:val="632423" w:themeColor="accent2" w:themeShade="80"/>
                <w:sz w:val="20"/>
                <w:szCs w:val="20"/>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1D2876" w:rsidRPr="00654E15" w:rsidRDefault="001D2876" w:rsidP="003A1107">
            <w:pPr>
              <w:rPr>
                <w:rFonts w:ascii="Bell MT" w:hAnsi="Bell MT" w:cstheme="majorBidi"/>
                <w:b w:val="0"/>
                <w:bCs w:val="0"/>
                <w:color w:val="632423" w:themeColor="accent2" w:themeShade="80"/>
                <w:sz w:val="20"/>
                <w:szCs w:val="20"/>
                <w:rtl/>
              </w:rPr>
            </w:pPr>
            <w:r w:rsidRPr="00654E15">
              <w:rPr>
                <w:rFonts w:ascii="Bell MT" w:hAnsi="Bell MT" w:cstheme="majorBidi"/>
                <w:b w:val="0"/>
                <w:bCs w:val="0"/>
                <w:color w:val="632423" w:themeColor="accent2" w:themeShade="80"/>
                <w:sz w:val="20"/>
                <w:szCs w:val="20"/>
              </w:rPr>
              <w:t xml:space="preserve">Majmaah University </w:t>
            </w:r>
          </w:p>
        </w:tc>
      </w:tr>
      <w:tr w:rsidR="001D2876" w:rsidRPr="00654E15" w:rsidTr="003A1107">
        <w:trPr>
          <w:trHeight w:val="357"/>
        </w:trPr>
        <w:tc>
          <w:tcPr>
            <w:cnfStyle w:val="001000000000" w:firstRow="0" w:lastRow="0" w:firstColumn="1" w:lastColumn="0" w:oddVBand="0" w:evenVBand="0" w:oddHBand="0" w:evenHBand="0" w:firstRowFirstColumn="0" w:firstRowLastColumn="0" w:lastRowFirstColumn="0" w:lastRowLastColumn="0"/>
            <w:tcW w:w="1768" w:type="pct"/>
          </w:tcPr>
          <w:p w:rsidR="001D2876" w:rsidRPr="00654E15" w:rsidRDefault="001D2876" w:rsidP="003A1107">
            <w:pPr>
              <w:rPr>
                <w:rFonts w:ascii="Bell MT" w:hAnsi="Bell MT" w:cstheme="majorBidi"/>
                <w:b w:val="0"/>
                <w:bCs w:val="0"/>
                <w:color w:val="632423" w:themeColor="accent2" w:themeShade="80"/>
                <w:sz w:val="20"/>
                <w:szCs w:val="20"/>
                <w:rtl/>
              </w:rPr>
            </w:pPr>
            <w:r>
              <w:rPr>
                <w:rFonts w:ascii="Arial" w:hAnsi="Arial" w:cs="Arial"/>
                <w:b w:val="0"/>
                <w:bCs w:val="0"/>
                <w:sz w:val="18"/>
                <w:szCs w:val="18"/>
              </w:rPr>
              <w:t>8-Network routing and programming (DotNet Socket programming)</w:t>
            </w:r>
          </w:p>
        </w:tc>
        <w:tc>
          <w:tcPr>
            <w:cnfStyle w:val="000010000000" w:firstRow="0" w:lastRow="0" w:firstColumn="0" w:lastColumn="0" w:oddVBand="1" w:evenVBand="0" w:oddHBand="0" w:evenHBand="0" w:firstRowFirstColumn="0" w:firstRowLastColumn="0" w:lastRowFirstColumn="0" w:lastRowLastColumn="0"/>
            <w:tcW w:w="913" w:type="pct"/>
          </w:tcPr>
          <w:p w:rsidR="001D2876" w:rsidRPr="00654E15" w:rsidRDefault="001D2876" w:rsidP="003A1107">
            <w:pPr>
              <w:rPr>
                <w:rFonts w:ascii="Bell MT" w:hAnsi="Bell MT" w:cstheme="majorBidi"/>
                <w:sz w:val="20"/>
                <w:szCs w:val="20"/>
              </w:rPr>
            </w:pPr>
            <w:r>
              <w:rPr>
                <w:rFonts w:ascii="Bell MT" w:hAnsi="Bell MT" w:cstheme="majorBidi"/>
                <w:color w:val="632423" w:themeColor="accent2" w:themeShade="80"/>
                <w:sz w:val="20"/>
                <w:szCs w:val="20"/>
              </w:rPr>
              <w:t>IT</w:t>
            </w:r>
          </w:p>
        </w:tc>
        <w:tc>
          <w:tcPr>
            <w:tcW w:w="1004" w:type="pct"/>
          </w:tcPr>
          <w:p w:rsidR="001D2876" w:rsidRDefault="001D2876" w:rsidP="003A1107">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Pr>
            </w:pPr>
            <w:r>
              <w:rPr>
                <w:rFonts w:ascii="Bell MT" w:hAnsi="Bell MT" w:cstheme="majorBidi"/>
                <w:color w:val="632423" w:themeColor="accent2" w:themeShade="80"/>
                <w:sz w:val="20"/>
                <w:szCs w:val="20"/>
              </w:rPr>
              <w:t>Faculty of education for girls</w:t>
            </w:r>
          </w:p>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p>
        </w:tc>
        <w:tc>
          <w:tcPr>
            <w:cnfStyle w:val="000100000000" w:firstRow="0" w:lastRow="0" w:firstColumn="0" w:lastColumn="1" w:oddVBand="0" w:evenVBand="0" w:oddHBand="0" w:evenHBand="0" w:firstRowFirstColumn="0" w:firstRowLastColumn="0" w:lastRowFirstColumn="0" w:lastRowLastColumn="0"/>
            <w:tcW w:w="1315" w:type="pct"/>
          </w:tcPr>
          <w:p w:rsidR="001D2876" w:rsidRPr="00654E15" w:rsidRDefault="001D2876" w:rsidP="003A1107">
            <w:pPr>
              <w:rPr>
                <w:rFonts w:ascii="Bell MT" w:hAnsi="Bell MT" w:cstheme="majorBidi"/>
                <w:b w:val="0"/>
                <w:bCs w:val="0"/>
                <w:color w:val="632423" w:themeColor="accent2" w:themeShade="80"/>
                <w:sz w:val="20"/>
                <w:szCs w:val="20"/>
                <w:rtl/>
              </w:rPr>
            </w:pPr>
            <w:r w:rsidRPr="00654E15">
              <w:rPr>
                <w:rFonts w:ascii="Bell MT" w:hAnsi="Bell MT" w:cstheme="majorBidi"/>
                <w:b w:val="0"/>
                <w:bCs w:val="0"/>
                <w:color w:val="632423" w:themeColor="accent2" w:themeShade="80"/>
                <w:sz w:val="20"/>
                <w:szCs w:val="20"/>
              </w:rPr>
              <w:t>Majmaah University</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68" w:type="pct"/>
          </w:tcPr>
          <w:p w:rsidR="001D2876" w:rsidRPr="00654E15" w:rsidRDefault="001D2876" w:rsidP="003A1107">
            <w:pPr>
              <w:rPr>
                <w:rFonts w:ascii="Bell MT" w:hAnsi="Bell MT" w:cstheme="majorBidi"/>
                <w:b w:val="0"/>
                <w:bCs w:val="0"/>
                <w:color w:val="632423" w:themeColor="accent2" w:themeShade="80"/>
                <w:sz w:val="20"/>
                <w:szCs w:val="20"/>
                <w:rtl/>
              </w:rPr>
            </w:pPr>
            <w:r>
              <w:rPr>
                <w:rFonts w:ascii="Arial" w:hAnsi="Arial" w:cs="Arial"/>
                <w:b w:val="0"/>
                <w:bCs w:val="0"/>
                <w:sz w:val="18"/>
                <w:szCs w:val="18"/>
              </w:rPr>
              <w:t>9-Telecommunications Systems</w:t>
            </w:r>
          </w:p>
        </w:tc>
        <w:tc>
          <w:tcPr>
            <w:cnfStyle w:val="000010000000" w:firstRow="0" w:lastRow="0" w:firstColumn="0" w:lastColumn="0" w:oddVBand="1" w:evenVBand="0" w:oddHBand="0" w:evenHBand="0" w:firstRowFirstColumn="0" w:firstRowLastColumn="0" w:lastRowFirstColumn="0" w:lastRowLastColumn="0"/>
            <w:tcW w:w="913" w:type="pct"/>
          </w:tcPr>
          <w:p w:rsidR="001D2876" w:rsidRPr="00654E15" w:rsidRDefault="001D2876" w:rsidP="003A1107">
            <w:pPr>
              <w:rPr>
                <w:rFonts w:ascii="Bell MT" w:hAnsi="Bell MT" w:cstheme="majorBidi"/>
                <w:sz w:val="20"/>
                <w:szCs w:val="20"/>
              </w:rPr>
            </w:pPr>
            <w:r>
              <w:rPr>
                <w:rFonts w:ascii="Bell MT" w:hAnsi="Bell MT" w:cstheme="majorBidi"/>
                <w:color w:val="632423" w:themeColor="accent2" w:themeShade="80"/>
                <w:sz w:val="20"/>
                <w:szCs w:val="20"/>
              </w:rPr>
              <w:t>EE</w:t>
            </w:r>
          </w:p>
        </w:tc>
        <w:tc>
          <w:tcPr>
            <w:tcW w:w="1004" w:type="pct"/>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Dept. of EE</w:t>
            </w:r>
          </w:p>
        </w:tc>
        <w:tc>
          <w:tcPr>
            <w:cnfStyle w:val="000100000000" w:firstRow="0" w:lastRow="0" w:firstColumn="0" w:lastColumn="1" w:oddVBand="0" w:evenVBand="0" w:oddHBand="0" w:evenHBand="0" w:firstRowFirstColumn="0" w:firstRowLastColumn="0" w:lastRowFirstColumn="0" w:lastRowLastColumn="0"/>
            <w:tcW w:w="1315" w:type="pct"/>
          </w:tcPr>
          <w:p w:rsidR="001D2876" w:rsidRPr="00654E15" w:rsidRDefault="001D2876" w:rsidP="003A1107">
            <w:pPr>
              <w:rPr>
                <w:rFonts w:ascii="Bell MT" w:hAnsi="Bell MT" w:cstheme="majorBidi"/>
                <w:b w:val="0"/>
                <w:bCs w:val="0"/>
                <w:color w:val="632423" w:themeColor="accent2" w:themeShade="80"/>
                <w:sz w:val="20"/>
                <w:szCs w:val="20"/>
                <w:rtl/>
              </w:rPr>
            </w:pPr>
            <w:r w:rsidRPr="00654E15">
              <w:rPr>
                <w:rFonts w:ascii="Bell MT" w:hAnsi="Bell MT" w:cstheme="majorBidi"/>
                <w:b w:val="0"/>
                <w:bCs w:val="0"/>
                <w:color w:val="632423" w:themeColor="accent2" w:themeShade="80"/>
                <w:sz w:val="20"/>
                <w:szCs w:val="20"/>
              </w:rPr>
              <w:t>Egypt</w:t>
            </w:r>
            <w:r w:rsidRPr="00654E15">
              <w:rPr>
                <w:rFonts w:ascii="Bell MT" w:hAnsi="Bell MT" w:cstheme="majorBidi"/>
                <w:b w:val="0"/>
                <w:bCs w:val="0"/>
                <w:color w:val="632423" w:themeColor="accent2" w:themeShade="80"/>
                <w:sz w:val="20"/>
                <w:szCs w:val="20"/>
                <w:rtl/>
              </w:rPr>
              <w:t xml:space="preserve"> </w:t>
            </w:r>
          </w:p>
        </w:tc>
      </w:tr>
      <w:tr w:rsidR="001D2876" w:rsidRPr="00654E15" w:rsidTr="003A1107">
        <w:trPr>
          <w:trHeight w:val="357"/>
        </w:trPr>
        <w:tc>
          <w:tcPr>
            <w:cnfStyle w:val="001000000000" w:firstRow="0" w:lastRow="0" w:firstColumn="1" w:lastColumn="0" w:oddVBand="0" w:evenVBand="0" w:oddHBand="0" w:evenHBand="0" w:firstRowFirstColumn="0" w:firstRowLastColumn="0" w:lastRowFirstColumn="0" w:lastRowLastColumn="0"/>
            <w:tcW w:w="1768" w:type="pct"/>
          </w:tcPr>
          <w:p w:rsidR="001D2876" w:rsidRPr="00654E15" w:rsidRDefault="001D2876" w:rsidP="003A1107">
            <w:pPr>
              <w:rPr>
                <w:rFonts w:ascii="Bell MT" w:hAnsi="Bell MT" w:cstheme="majorBidi"/>
                <w:b w:val="0"/>
                <w:bCs w:val="0"/>
                <w:color w:val="632423" w:themeColor="accent2" w:themeShade="80"/>
                <w:sz w:val="20"/>
                <w:szCs w:val="20"/>
                <w:rtl/>
              </w:rPr>
            </w:pPr>
            <w:r>
              <w:rPr>
                <w:rFonts w:ascii="Arial" w:hAnsi="Arial" w:cs="Arial"/>
                <w:b w:val="0"/>
                <w:bCs w:val="0"/>
                <w:sz w:val="18"/>
                <w:szCs w:val="18"/>
              </w:rPr>
              <w:t>10-Programable Logic Control (PLC)</w:t>
            </w:r>
          </w:p>
        </w:tc>
        <w:tc>
          <w:tcPr>
            <w:cnfStyle w:val="000010000000" w:firstRow="0" w:lastRow="0" w:firstColumn="0" w:lastColumn="0" w:oddVBand="1" w:evenVBand="0" w:oddHBand="0" w:evenHBand="0" w:firstRowFirstColumn="0" w:firstRowLastColumn="0" w:lastRowFirstColumn="0" w:lastRowLastColumn="0"/>
            <w:tcW w:w="913" w:type="pct"/>
          </w:tcPr>
          <w:p w:rsidR="001D2876" w:rsidRPr="00654E15" w:rsidRDefault="001D2876" w:rsidP="003A1107">
            <w:pPr>
              <w:rPr>
                <w:rFonts w:ascii="Bell MT" w:hAnsi="Bell MT" w:cstheme="majorBidi"/>
                <w:sz w:val="20"/>
                <w:szCs w:val="20"/>
              </w:rPr>
            </w:pPr>
            <w:r>
              <w:rPr>
                <w:rFonts w:ascii="Bell MT" w:hAnsi="Bell MT" w:cstheme="majorBidi"/>
                <w:color w:val="632423" w:themeColor="accent2" w:themeShade="80"/>
                <w:sz w:val="20"/>
                <w:szCs w:val="20"/>
              </w:rPr>
              <w:t>EE</w:t>
            </w:r>
          </w:p>
        </w:tc>
        <w:tc>
          <w:tcPr>
            <w:tcW w:w="1004" w:type="pct"/>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Dept. of EE</w:t>
            </w:r>
          </w:p>
        </w:tc>
        <w:tc>
          <w:tcPr>
            <w:cnfStyle w:val="000100000000" w:firstRow="0" w:lastRow="0" w:firstColumn="0" w:lastColumn="1" w:oddVBand="0" w:evenVBand="0" w:oddHBand="0" w:evenHBand="0" w:firstRowFirstColumn="0" w:firstRowLastColumn="0" w:lastRowFirstColumn="0" w:lastRowLastColumn="0"/>
            <w:tcW w:w="1315" w:type="pct"/>
          </w:tcPr>
          <w:p w:rsidR="001D2876" w:rsidRPr="00654E15" w:rsidRDefault="001D2876" w:rsidP="003A1107">
            <w:pPr>
              <w:rPr>
                <w:rFonts w:ascii="Bell MT" w:hAnsi="Bell MT" w:cstheme="majorBidi"/>
                <w:b w:val="0"/>
                <w:bCs w:val="0"/>
                <w:color w:val="632423" w:themeColor="accent2" w:themeShade="80"/>
                <w:sz w:val="20"/>
                <w:szCs w:val="20"/>
                <w:rtl/>
              </w:rPr>
            </w:pPr>
            <w:r w:rsidRPr="00654E15">
              <w:rPr>
                <w:rFonts w:ascii="Bell MT" w:hAnsi="Bell MT" w:cstheme="majorBidi"/>
                <w:b w:val="0"/>
                <w:bCs w:val="0"/>
                <w:color w:val="632423" w:themeColor="accent2" w:themeShade="80"/>
                <w:sz w:val="20"/>
                <w:szCs w:val="20"/>
              </w:rPr>
              <w:t>Egypt</w:t>
            </w:r>
            <w:r w:rsidRPr="00654E15">
              <w:rPr>
                <w:rFonts w:ascii="Bell MT" w:hAnsi="Bell MT" w:cstheme="majorBidi"/>
                <w:b w:val="0"/>
                <w:bCs w:val="0"/>
                <w:color w:val="632423" w:themeColor="accent2" w:themeShade="80"/>
                <w:sz w:val="20"/>
                <w:szCs w:val="20"/>
                <w:rtl/>
              </w:rPr>
              <w:t xml:space="preserve"> </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1D2876" w:rsidRPr="00654E15" w:rsidRDefault="001D2876" w:rsidP="003A1107">
            <w:pPr>
              <w:rPr>
                <w:rFonts w:ascii="Bell MT" w:hAnsi="Bell MT" w:cstheme="majorBidi"/>
                <w:b w:val="0"/>
                <w:bCs w:val="0"/>
                <w:color w:val="632423" w:themeColor="accent2" w:themeShade="80"/>
                <w:sz w:val="20"/>
                <w:szCs w:val="20"/>
                <w:rtl/>
              </w:rPr>
            </w:pPr>
            <w:r>
              <w:rPr>
                <w:rFonts w:ascii="Arial" w:hAnsi="Arial" w:cs="Arial"/>
                <w:b w:val="0"/>
                <w:bCs w:val="0"/>
                <w:sz w:val="18"/>
                <w:szCs w:val="18"/>
              </w:rPr>
              <w:t>11-Electronic Devices and Circuits</w:t>
            </w:r>
          </w:p>
        </w:tc>
        <w:tc>
          <w:tcPr>
            <w:cnfStyle w:val="000010000000" w:firstRow="0" w:lastRow="0" w:firstColumn="0" w:lastColumn="0" w:oddVBand="1" w:evenVBand="0" w:oddHBand="0" w:evenHBand="0" w:firstRowFirstColumn="0" w:firstRowLastColumn="0" w:lastRowFirstColumn="0" w:lastRowLastColumn="0"/>
            <w:tcW w:w="913" w:type="pct"/>
          </w:tcPr>
          <w:p w:rsidR="001D2876" w:rsidRPr="00654E15" w:rsidRDefault="001D2876" w:rsidP="003A1107">
            <w:pPr>
              <w:rPr>
                <w:rFonts w:ascii="Bell MT" w:hAnsi="Bell MT" w:cstheme="majorBidi"/>
                <w:sz w:val="20"/>
                <w:szCs w:val="20"/>
              </w:rPr>
            </w:pPr>
            <w:r>
              <w:rPr>
                <w:rFonts w:ascii="Bell MT" w:hAnsi="Bell MT" w:cstheme="majorBidi"/>
                <w:color w:val="632423" w:themeColor="accent2" w:themeShade="80"/>
                <w:sz w:val="20"/>
                <w:szCs w:val="20"/>
              </w:rPr>
              <w:t>EE</w:t>
            </w:r>
          </w:p>
        </w:tc>
        <w:tc>
          <w:tcPr>
            <w:tcW w:w="1004" w:type="pct"/>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Dept. of EE</w:t>
            </w:r>
          </w:p>
        </w:tc>
        <w:tc>
          <w:tcPr>
            <w:cnfStyle w:val="000100000000" w:firstRow="0" w:lastRow="0" w:firstColumn="0" w:lastColumn="1" w:oddVBand="0" w:evenVBand="0" w:oddHBand="0" w:evenHBand="0" w:firstRowFirstColumn="0" w:firstRowLastColumn="0" w:lastRowFirstColumn="0" w:lastRowLastColumn="0"/>
            <w:tcW w:w="1315" w:type="pct"/>
          </w:tcPr>
          <w:p w:rsidR="001D2876" w:rsidRPr="00654E15" w:rsidRDefault="001D2876" w:rsidP="003A1107">
            <w:pPr>
              <w:rPr>
                <w:rFonts w:ascii="Bell MT" w:hAnsi="Bell MT" w:cstheme="majorBidi"/>
                <w:b w:val="0"/>
                <w:bCs w:val="0"/>
                <w:color w:val="632423" w:themeColor="accent2" w:themeShade="80"/>
                <w:sz w:val="20"/>
                <w:szCs w:val="20"/>
                <w:rtl/>
              </w:rPr>
            </w:pPr>
            <w:r w:rsidRPr="00654E15">
              <w:rPr>
                <w:rFonts w:ascii="Bell MT" w:hAnsi="Bell MT" w:cstheme="majorBidi"/>
                <w:b w:val="0"/>
                <w:bCs w:val="0"/>
                <w:color w:val="632423" w:themeColor="accent2" w:themeShade="80"/>
                <w:sz w:val="20"/>
                <w:szCs w:val="20"/>
              </w:rPr>
              <w:t>Egypt</w:t>
            </w:r>
            <w:r w:rsidRPr="00654E15">
              <w:rPr>
                <w:rFonts w:ascii="Bell MT" w:hAnsi="Bell MT" w:cstheme="majorBidi"/>
                <w:b w:val="0"/>
                <w:bCs w:val="0"/>
                <w:color w:val="632423" w:themeColor="accent2" w:themeShade="80"/>
                <w:sz w:val="20"/>
                <w:szCs w:val="20"/>
                <w:rtl/>
              </w:rPr>
              <w:t xml:space="preserve"> </w:t>
            </w:r>
          </w:p>
        </w:tc>
      </w:tr>
      <w:tr w:rsidR="001D2876" w:rsidRPr="00654E15" w:rsidTr="003A1107">
        <w:trPr>
          <w:trHeight w:val="357"/>
        </w:trPr>
        <w:tc>
          <w:tcPr>
            <w:cnfStyle w:val="001000000000" w:firstRow="0" w:lastRow="0" w:firstColumn="1" w:lastColumn="0" w:oddVBand="0" w:evenVBand="0" w:oddHBand="0" w:evenHBand="0" w:firstRowFirstColumn="0" w:firstRowLastColumn="0" w:lastRowFirstColumn="0" w:lastRowLastColumn="0"/>
            <w:tcW w:w="1768" w:type="pct"/>
          </w:tcPr>
          <w:p w:rsidR="001D2876" w:rsidRDefault="001D2876" w:rsidP="003A1107">
            <w:pPr>
              <w:rPr>
                <w:rFonts w:ascii="Arial" w:hAnsi="Arial" w:cs="Arial"/>
                <w:b w:val="0"/>
                <w:bCs w:val="0"/>
                <w:sz w:val="18"/>
                <w:szCs w:val="18"/>
              </w:rPr>
            </w:pPr>
            <w:r>
              <w:rPr>
                <w:rFonts w:ascii="Arial" w:hAnsi="Arial" w:cs="Arial"/>
                <w:b w:val="0"/>
                <w:bCs w:val="0"/>
                <w:sz w:val="18"/>
                <w:szCs w:val="18"/>
              </w:rPr>
              <w:t>12-Power Electronics</w:t>
            </w:r>
          </w:p>
        </w:tc>
        <w:tc>
          <w:tcPr>
            <w:cnfStyle w:val="000010000000" w:firstRow="0" w:lastRow="0" w:firstColumn="0" w:lastColumn="0" w:oddVBand="1" w:evenVBand="0" w:oddHBand="0" w:evenHBand="0" w:firstRowFirstColumn="0" w:firstRowLastColumn="0" w:lastRowFirstColumn="0" w:lastRowLastColumn="0"/>
            <w:tcW w:w="913" w:type="pct"/>
          </w:tcPr>
          <w:p w:rsidR="001D2876" w:rsidRPr="00654E15" w:rsidRDefault="001D2876" w:rsidP="003A1107">
            <w:pPr>
              <w:rPr>
                <w:rFonts w:ascii="Bell MT" w:hAnsi="Bell MT" w:cstheme="majorBidi"/>
                <w:color w:val="632423" w:themeColor="accent2" w:themeShade="80"/>
                <w:sz w:val="20"/>
                <w:szCs w:val="20"/>
              </w:rPr>
            </w:pPr>
            <w:r>
              <w:rPr>
                <w:rFonts w:ascii="Bell MT" w:hAnsi="Bell MT" w:cstheme="majorBidi"/>
                <w:color w:val="632423" w:themeColor="accent2" w:themeShade="80"/>
                <w:sz w:val="20"/>
                <w:szCs w:val="20"/>
              </w:rPr>
              <w:t>EE</w:t>
            </w:r>
          </w:p>
        </w:tc>
        <w:tc>
          <w:tcPr>
            <w:tcW w:w="1004" w:type="pct"/>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Dept. of EE</w:t>
            </w:r>
          </w:p>
        </w:tc>
        <w:tc>
          <w:tcPr>
            <w:cnfStyle w:val="000100000000" w:firstRow="0" w:lastRow="0" w:firstColumn="0" w:lastColumn="1" w:oddVBand="0" w:evenVBand="0" w:oddHBand="0" w:evenHBand="0" w:firstRowFirstColumn="0" w:firstRowLastColumn="0" w:lastRowFirstColumn="0" w:lastRowLastColumn="0"/>
            <w:tcW w:w="1315" w:type="pct"/>
          </w:tcPr>
          <w:p w:rsidR="001D2876" w:rsidRPr="00654E15" w:rsidRDefault="001D2876" w:rsidP="003A1107">
            <w:pPr>
              <w:rPr>
                <w:rFonts w:ascii="Bell MT" w:hAnsi="Bell MT" w:cstheme="majorBidi"/>
                <w:b w:val="0"/>
                <w:bCs w:val="0"/>
                <w:color w:val="632423" w:themeColor="accent2" w:themeShade="80"/>
                <w:sz w:val="20"/>
                <w:szCs w:val="20"/>
                <w:rtl/>
              </w:rPr>
            </w:pPr>
            <w:r w:rsidRPr="00654E15">
              <w:rPr>
                <w:rFonts w:ascii="Bell MT" w:hAnsi="Bell MT" w:cstheme="majorBidi"/>
                <w:b w:val="0"/>
                <w:bCs w:val="0"/>
                <w:color w:val="632423" w:themeColor="accent2" w:themeShade="80"/>
                <w:sz w:val="20"/>
                <w:szCs w:val="20"/>
              </w:rPr>
              <w:t>Egypt</w:t>
            </w:r>
            <w:r w:rsidRPr="00654E15">
              <w:rPr>
                <w:rFonts w:ascii="Bell MT" w:hAnsi="Bell MT" w:cstheme="majorBidi"/>
                <w:b w:val="0"/>
                <w:bCs w:val="0"/>
                <w:color w:val="632423" w:themeColor="accent2" w:themeShade="80"/>
                <w:sz w:val="20"/>
                <w:szCs w:val="20"/>
                <w:rtl/>
              </w:rPr>
              <w:t xml:space="preserve"> </w:t>
            </w:r>
          </w:p>
        </w:tc>
      </w:tr>
      <w:tr w:rsidR="001D2876" w:rsidRPr="00654E15" w:rsidTr="003A1107">
        <w:trPr>
          <w:cnfStyle w:val="010000000000" w:firstRow="0" w:lastRow="1"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1D2876" w:rsidRDefault="001D2876" w:rsidP="003A1107">
            <w:pPr>
              <w:rPr>
                <w:rFonts w:ascii="Arial" w:hAnsi="Arial" w:cs="Arial"/>
                <w:b w:val="0"/>
                <w:bCs w:val="0"/>
                <w:sz w:val="18"/>
                <w:szCs w:val="18"/>
              </w:rPr>
            </w:pPr>
            <w:r>
              <w:rPr>
                <w:rFonts w:ascii="Arial" w:hAnsi="Arial" w:cs="Arial"/>
                <w:b w:val="0"/>
                <w:bCs w:val="0"/>
                <w:sz w:val="18"/>
                <w:szCs w:val="18"/>
              </w:rPr>
              <w:t>13-Antennas and Wave propagations</w:t>
            </w:r>
          </w:p>
        </w:tc>
        <w:tc>
          <w:tcPr>
            <w:cnfStyle w:val="000010000000" w:firstRow="0" w:lastRow="0" w:firstColumn="0" w:lastColumn="0" w:oddVBand="1" w:evenVBand="0" w:oddHBand="0" w:evenHBand="0" w:firstRowFirstColumn="0" w:firstRowLastColumn="0" w:lastRowFirstColumn="0" w:lastRowLastColumn="0"/>
            <w:tcW w:w="913" w:type="pct"/>
          </w:tcPr>
          <w:p w:rsidR="001D2876" w:rsidRPr="00654E15" w:rsidRDefault="001D2876" w:rsidP="003A1107">
            <w:pPr>
              <w:rPr>
                <w:rFonts w:ascii="Bell MT" w:hAnsi="Bell MT" w:cstheme="majorBidi"/>
                <w:color w:val="632423" w:themeColor="accent2" w:themeShade="80"/>
                <w:sz w:val="20"/>
                <w:szCs w:val="20"/>
              </w:rPr>
            </w:pPr>
            <w:r>
              <w:rPr>
                <w:rFonts w:ascii="Bell MT" w:hAnsi="Bell MT" w:cstheme="majorBidi"/>
                <w:color w:val="632423" w:themeColor="accent2" w:themeShade="80"/>
                <w:sz w:val="20"/>
                <w:szCs w:val="20"/>
              </w:rPr>
              <w:t>EE</w:t>
            </w:r>
          </w:p>
        </w:tc>
        <w:tc>
          <w:tcPr>
            <w:tcW w:w="1004" w:type="pct"/>
          </w:tcPr>
          <w:p w:rsidR="001D2876" w:rsidRPr="00654E15" w:rsidRDefault="001D2876" w:rsidP="003A1107">
            <w:pPr>
              <w:cnfStyle w:val="010000000000" w:firstRow="0" w:lastRow="1"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Dept. of EE</w:t>
            </w:r>
          </w:p>
        </w:tc>
        <w:tc>
          <w:tcPr>
            <w:cnfStyle w:val="000100000000" w:firstRow="0" w:lastRow="0" w:firstColumn="0" w:lastColumn="1" w:oddVBand="0" w:evenVBand="0" w:oddHBand="0" w:evenHBand="0" w:firstRowFirstColumn="0" w:firstRowLastColumn="0" w:lastRowFirstColumn="0" w:lastRowLastColumn="0"/>
            <w:tcW w:w="1315" w:type="pct"/>
          </w:tcPr>
          <w:p w:rsidR="001D2876" w:rsidRPr="00654E15" w:rsidRDefault="001D2876" w:rsidP="003A1107">
            <w:pPr>
              <w:rPr>
                <w:rFonts w:ascii="Bell MT" w:hAnsi="Bell MT" w:cstheme="majorBidi"/>
                <w:b w:val="0"/>
                <w:bCs w:val="0"/>
                <w:color w:val="632423" w:themeColor="accent2" w:themeShade="80"/>
                <w:sz w:val="20"/>
                <w:szCs w:val="20"/>
                <w:rtl/>
              </w:rPr>
            </w:pPr>
            <w:r w:rsidRPr="00654E15">
              <w:rPr>
                <w:rFonts w:ascii="Bell MT" w:hAnsi="Bell MT" w:cstheme="majorBidi"/>
                <w:b w:val="0"/>
                <w:bCs w:val="0"/>
                <w:color w:val="632423" w:themeColor="accent2" w:themeShade="80"/>
                <w:sz w:val="20"/>
                <w:szCs w:val="20"/>
              </w:rPr>
              <w:t>Egypt</w:t>
            </w:r>
            <w:r w:rsidRPr="00654E15">
              <w:rPr>
                <w:rFonts w:ascii="Bell MT" w:hAnsi="Bell MT" w:cstheme="majorBidi"/>
                <w:b w:val="0"/>
                <w:bCs w:val="0"/>
                <w:color w:val="632423" w:themeColor="accent2" w:themeShade="80"/>
                <w:sz w:val="20"/>
                <w:szCs w:val="20"/>
                <w:rtl/>
              </w:rPr>
              <w:t xml:space="preserve"> </w:t>
            </w:r>
          </w:p>
        </w:tc>
      </w:tr>
    </w:tbl>
    <w:p w:rsidR="001D2876" w:rsidRPr="001944B6" w:rsidRDefault="001D2876" w:rsidP="001D2876">
      <w:pPr>
        <w:jc w:val="both"/>
        <w:rPr>
          <w:rFonts w:ascii="Bell MT" w:hAnsi="Bell MT" w:cstheme="majorBidi"/>
          <w:sz w:val="2"/>
          <w:szCs w:val="2"/>
        </w:rPr>
      </w:pPr>
    </w:p>
    <w:tbl>
      <w:tblPr>
        <w:tblStyle w:val="LightShading-Accent2"/>
        <w:tblW w:w="8973" w:type="dxa"/>
        <w:tblLook w:val="04A0" w:firstRow="1" w:lastRow="0" w:firstColumn="1" w:lastColumn="0" w:noHBand="0" w:noVBand="1"/>
      </w:tblPr>
      <w:tblGrid>
        <w:gridCol w:w="5935"/>
        <w:gridCol w:w="1791"/>
        <w:gridCol w:w="1247"/>
      </w:tblGrid>
      <w:tr w:rsidR="001D2876" w:rsidTr="003A1107">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973" w:type="dxa"/>
            <w:gridSpan w:val="3"/>
            <w:hideMark/>
          </w:tcPr>
          <w:p w:rsidR="001D2876" w:rsidRDefault="001D2876" w:rsidP="003A1107">
            <w:pPr>
              <w:jc w:val="both"/>
              <w:rPr>
                <w:rFonts w:ascii="Bell MT" w:hAnsi="Bell MT" w:cstheme="majorBidi"/>
                <w:sz w:val="20"/>
                <w:szCs w:val="20"/>
              </w:rPr>
            </w:pPr>
            <w:r>
              <w:rPr>
                <w:rFonts w:ascii="Bell MT" w:hAnsi="Bell MT" w:cstheme="majorBidi"/>
                <w:sz w:val="20"/>
                <w:szCs w:val="20"/>
              </w:rPr>
              <w:t>Conferences</w:t>
            </w:r>
          </w:p>
        </w:tc>
      </w:tr>
      <w:tr w:rsidR="001D2876" w:rsidTr="003A110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935" w:type="dxa"/>
          </w:tcPr>
          <w:p w:rsidR="001D2876" w:rsidRDefault="001D2876" w:rsidP="003A1107">
            <w:pPr>
              <w:autoSpaceDE w:val="0"/>
              <w:autoSpaceDN w:val="0"/>
              <w:adjustRightInd w:val="0"/>
              <w:rPr>
                <w:rFonts w:ascii="Arial" w:hAnsi="Arial" w:cs="Arial"/>
                <w:b w:val="0"/>
                <w:bCs w:val="0"/>
                <w:sz w:val="18"/>
                <w:szCs w:val="18"/>
              </w:rPr>
            </w:pPr>
            <w:r>
              <w:rPr>
                <w:rFonts w:ascii="Arial" w:hAnsi="Arial" w:cs="Arial"/>
                <w:b w:val="0"/>
                <w:bCs w:val="0"/>
                <w:sz w:val="18"/>
                <w:szCs w:val="18"/>
              </w:rPr>
              <w:t>Twelfth National Radio Science Conference (NRSC-12),</w:t>
            </w:r>
          </w:p>
          <w:p w:rsidR="001D2876" w:rsidRDefault="001D2876" w:rsidP="003A1107">
            <w:pPr>
              <w:jc w:val="both"/>
              <w:rPr>
                <w:rFonts w:ascii="Bell MT" w:hAnsi="Bell MT" w:cstheme="majorBidi"/>
                <w:sz w:val="20"/>
                <w:szCs w:val="20"/>
              </w:rPr>
            </w:pPr>
            <w:r>
              <w:rPr>
                <w:rFonts w:ascii="Arial" w:hAnsi="Arial" w:cs="Arial"/>
                <w:b w:val="0"/>
                <w:bCs w:val="0"/>
                <w:sz w:val="18"/>
                <w:szCs w:val="18"/>
              </w:rPr>
              <w:lastRenderedPageBreak/>
              <w:t>Alexandria, Egypt, March 21-23, 1995.</w:t>
            </w:r>
          </w:p>
        </w:tc>
        <w:tc>
          <w:tcPr>
            <w:tcW w:w="1791" w:type="dxa"/>
          </w:tcPr>
          <w:p w:rsidR="001D2876" w:rsidRDefault="001D2876" w:rsidP="003A1107">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p>
        </w:tc>
        <w:tc>
          <w:tcPr>
            <w:tcW w:w="1247" w:type="dxa"/>
          </w:tcPr>
          <w:p w:rsidR="001D2876" w:rsidRDefault="001D2876" w:rsidP="003A1107">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p>
        </w:tc>
      </w:tr>
      <w:tr w:rsidR="001D2876" w:rsidTr="003A1107">
        <w:trPr>
          <w:trHeight w:val="257"/>
        </w:trPr>
        <w:tc>
          <w:tcPr>
            <w:cnfStyle w:val="001000000000" w:firstRow="0" w:lastRow="0" w:firstColumn="1" w:lastColumn="0" w:oddVBand="0" w:evenVBand="0" w:oddHBand="0" w:evenHBand="0" w:firstRowFirstColumn="0" w:firstRowLastColumn="0" w:lastRowFirstColumn="0" w:lastRowLastColumn="0"/>
            <w:tcW w:w="5935" w:type="dxa"/>
          </w:tcPr>
          <w:p w:rsidR="001D2876" w:rsidRDefault="001D2876" w:rsidP="003A1107">
            <w:pPr>
              <w:autoSpaceDE w:val="0"/>
              <w:autoSpaceDN w:val="0"/>
              <w:adjustRightInd w:val="0"/>
              <w:rPr>
                <w:rFonts w:ascii="Bell MT" w:hAnsi="Bell MT" w:cstheme="majorBidi"/>
                <w:sz w:val="20"/>
                <w:szCs w:val="20"/>
              </w:rPr>
            </w:pPr>
            <w:r>
              <w:rPr>
                <w:rFonts w:ascii="Arial" w:hAnsi="Arial" w:cs="Arial"/>
                <w:b w:val="0"/>
                <w:bCs w:val="0"/>
                <w:sz w:val="18"/>
                <w:szCs w:val="18"/>
              </w:rPr>
              <w:lastRenderedPageBreak/>
              <w:t>The International Conference on Wireless and Optical Communications,(WOC2001), Calgary, Alberta, Canada, July 27-29, 2001.</w:t>
            </w:r>
          </w:p>
        </w:tc>
        <w:tc>
          <w:tcPr>
            <w:tcW w:w="1791" w:type="dxa"/>
          </w:tcPr>
          <w:p w:rsidR="001D2876" w:rsidRDefault="001D2876" w:rsidP="003A1107">
            <w:pPr>
              <w:jc w:val="both"/>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p>
        </w:tc>
        <w:tc>
          <w:tcPr>
            <w:tcW w:w="1247" w:type="dxa"/>
          </w:tcPr>
          <w:p w:rsidR="001D2876" w:rsidRDefault="001D2876" w:rsidP="003A1107">
            <w:pPr>
              <w:jc w:val="both"/>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p>
        </w:tc>
      </w:tr>
      <w:tr w:rsidR="001D2876" w:rsidTr="003A110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935" w:type="dxa"/>
          </w:tcPr>
          <w:p w:rsidR="001D2876" w:rsidRDefault="001D2876" w:rsidP="003A1107">
            <w:pPr>
              <w:autoSpaceDE w:val="0"/>
              <w:autoSpaceDN w:val="0"/>
              <w:adjustRightInd w:val="0"/>
              <w:rPr>
                <w:rFonts w:ascii="Arial" w:hAnsi="Arial" w:cs="Arial"/>
                <w:b w:val="0"/>
                <w:bCs w:val="0"/>
                <w:sz w:val="18"/>
                <w:szCs w:val="18"/>
              </w:rPr>
            </w:pPr>
            <w:r>
              <w:rPr>
                <w:rFonts w:ascii="Arial" w:hAnsi="Arial" w:cs="Arial"/>
                <w:b w:val="0"/>
                <w:bCs w:val="0"/>
                <w:sz w:val="18"/>
                <w:szCs w:val="18"/>
              </w:rPr>
              <w:t>The IEEE Vehicular Technology Conference Fall 2001 (VTC’2001),</w:t>
            </w:r>
          </w:p>
          <w:p w:rsidR="001D2876" w:rsidRDefault="001D2876" w:rsidP="003A1107">
            <w:pPr>
              <w:jc w:val="both"/>
              <w:rPr>
                <w:rFonts w:ascii="Bell MT" w:hAnsi="Bell MT" w:cstheme="majorBidi"/>
                <w:sz w:val="20"/>
                <w:szCs w:val="20"/>
              </w:rPr>
            </w:pPr>
            <w:r>
              <w:rPr>
                <w:rFonts w:ascii="Times New Roman" w:hAnsi="Times New Roman" w:cs="Times New Roman"/>
                <w:b w:val="0"/>
                <w:bCs w:val="0"/>
              </w:rPr>
              <w:t>Atlantic City, NJ USA</w:t>
            </w:r>
            <w:r>
              <w:rPr>
                <w:rFonts w:ascii="Times New Roman" w:hAnsi="Times New Roman" w:cs="Times New Roman"/>
                <w:i/>
                <w:iCs/>
              </w:rPr>
              <w:t xml:space="preserve">, </w:t>
            </w:r>
            <w:r>
              <w:rPr>
                <w:rFonts w:ascii="Times New Roman" w:hAnsi="Times New Roman" w:cs="Times New Roman"/>
              </w:rPr>
              <w:t>Oct. 7-11, 2001.</w:t>
            </w:r>
          </w:p>
        </w:tc>
        <w:tc>
          <w:tcPr>
            <w:tcW w:w="1791" w:type="dxa"/>
          </w:tcPr>
          <w:p w:rsidR="001D2876" w:rsidRDefault="001D2876" w:rsidP="003A1107">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p>
        </w:tc>
        <w:tc>
          <w:tcPr>
            <w:tcW w:w="1247" w:type="dxa"/>
          </w:tcPr>
          <w:p w:rsidR="001D2876" w:rsidRDefault="001D2876" w:rsidP="003A1107">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p>
        </w:tc>
      </w:tr>
      <w:tr w:rsidR="001D2876" w:rsidTr="003A1107">
        <w:trPr>
          <w:trHeight w:val="257"/>
        </w:trPr>
        <w:tc>
          <w:tcPr>
            <w:cnfStyle w:val="001000000000" w:firstRow="0" w:lastRow="0" w:firstColumn="1" w:lastColumn="0" w:oddVBand="0" w:evenVBand="0" w:oddHBand="0" w:evenHBand="0" w:firstRowFirstColumn="0" w:firstRowLastColumn="0" w:lastRowFirstColumn="0" w:lastRowLastColumn="0"/>
            <w:tcW w:w="5935" w:type="dxa"/>
          </w:tcPr>
          <w:p w:rsidR="001D2876" w:rsidRDefault="001D2876" w:rsidP="003A1107">
            <w:pPr>
              <w:autoSpaceDE w:val="0"/>
              <w:autoSpaceDN w:val="0"/>
              <w:adjustRightInd w:val="0"/>
              <w:rPr>
                <w:rFonts w:ascii="Times New Roman" w:hAnsi="Times New Roman" w:cs="Times New Roman"/>
                <w:i/>
                <w:iCs/>
              </w:rPr>
            </w:pPr>
            <w:r>
              <w:rPr>
                <w:rFonts w:ascii="Times New Roman" w:hAnsi="Times New Roman" w:cs="Times New Roman"/>
                <w:b w:val="0"/>
                <w:bCs w:val="0"/>
                <w:i/>
                <w:iCs/>
              </w:rPr>
              <w:t>IEEE Globecom 2001, San Antonio, Texas, USA</w:t>
            </w:r>
            <w:r>
              <w:rPr>
                <w:rFonts w:ascii="Times New Roman" w:hAnsi="Times New Roman" w:cs="Times New Roman"/>
                <w:i/>
                <w:iCs/>
              </w:rPr>
              <w:t>,</w:t>
            </w:r>
          </w:p>
          <w:p w:rsidR="001D2876" w:rsidRDefault="001D2876" w:rsidP="003A1107">
            <w:pPr>
              <w:autoSpaceDE w:val="0"/>
              <w:autoSpaceDN w:val="0"/>
              <w:adjustRightInd w:val="0"/>
              <w:rPr>
                <w:rFonts w:ascii="Arial" w:hAnsi="Arial" w:cs="Arial"/>
                <w:b w:val="0"/>
                <w:bCs w:val="0"/>
                <w:sz w:val="18"/>
                <w:szCs w:val="18"/>
              </w:rPr>
            </w:pPr>
            <w:r>
              <w:rPr>
                <w:rFonts w:ascii="Times New Roman" w:hAnsi="Times New Roman" w:cs="Times New Roman"/>
              </w:rPr>
              <w:t>Nov. 25-29, 2001.</w:t>
            </w:r>
          </w:p>
        </w:tc>
        <w:tc>
          <w:tcPr>
            <w:tcW w:w="1791" w:type="dxa"/>
          </w:tcPr>
          <w:p w:rsidR="001D2876" w:rsidRDefault="001D2876" w:rsidP="003A1107">
            <w:pPr>
              <w:jc w:val="both"/>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p>
        </w:tc>
        <w:tc>
          <w:tcPr>
            <w:tcW w:w="1247" w:type="dxa"/>
          </w:tcPr>
          <w:p w:rsidR="001D2876" w:rsidRDefault="001D2876" w:rsidP="003A1107">
            <w:pPr>
              <w:jc w:val="both"/>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p>
        </w:tc>
      </w:tr>
      <w:tr w:rsidR="001D2876" w:rsidTr="003A110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935" w:type="dxa"/>
          </w:tcPr>
          <w:p w:rsidR="001D2876" w:rsidRDefault="001D2876" w:rsidP="003A1107">
            <w:pPr>
              <w:autoSpaceDE w:val="0"/>
              <w:autoSpaceDN w:val="0"/>
              <w:adjustRightInd w:val="0"/>
              <w:rPr>
                <w:rFonts w:ascii="Arial" w:hAnsi="Arial" w:cs="Arial"/>
                <w:b w:val="0"/>
                <w:bCs w:val="0"/>
                <w:sz w:val="18"/>
                <w:szCs w:val="18"/>
              </w:rPr>
            </w:pPr>
            <w:r>
              <w:rPr>
                <w:rFonts w:ascii="Arial" w:hAnsi="Arial" w:cs="Arial"/>
                <w:b w:val="0"/>
                <w:bCs w:val="0"/>
                <w:sz w:val="18"/>
                <w:szCs w:val="18"/>
              </w:rPr>
              <w:t>The 6</w:t>
            </w:r>
            <w:r>
              <w:rPr>
                <w:rFonts w:ascii="Arial" w:hAnsi="Arial" w:cs="Arial"/>
                <w:b w:val="0"/>
                <w:bCs w:val="0"/>
                <w:sz w:val="12"/>
                <w:szCs w:val="12"/>
              </w:rPr>
              <w:t xml:space="preserve">th </w:t>
            </w:r>
            <w:r>
              <w:rPr>
                <w:rFonts w:ascii="Arial" w:hAnsi="Arial" w:cs="Arial"/>
                <w:b w:val="0"/>
                <w:bCs w:val="0"/>
                <w:sz w:val="18"/>
                <w:szCs w:val="18"/>
              </w:rPr>
              <w:t xml:space="preserve">World Multi-conferenc on Systemics, Cypernetics, and Informatics (SCI ’2002), </w:t>
            </w:r>
            <w:r>
              <w:rPr>
                <w:rFonts w:ascii="Times New Roman" w:hAnsi="Times New Roman" w:cs="Times New Roman"/>
                <w:b w:val="0"/>
                <w:bCs w:val="0"/>
              </w:rPr>
              <w:t>ORLANDO USA</w:t>
            </w:r>
            <w:r>
              <w:rPr>
                <w:rFonts w:ascii="Times New Roman" w:hAnsi="Times New Roman" w:cs="Times New Roman"/>
                <w:i/>
                <w:iCs/>
              </w:rPr>
              <w:t>,</w:t>
            </w:r>
          </w:p>
        </w:tc>
        <w:tc>
          <w:tcPr>
            <w:tcW w:w="1791" w:type="dxa"/>
          </w:tcPr>
          <w:p w:rsidR="001D2876" w:rsidRDefault="001D2876" w:rsidP="003A1107">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p>
        </w:tc>
        <w:tc>
          <w:tcPr>
            <w:tcW w:w="1247" w:type="dxa"/>
          </w:tcPr>
          <w:p w:rsidR="001D2876" w:rsidRDefault="001D2876" w:rsidP="003A1107">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p>
        </w:tc>
      </w:tr>
    </w:tbl>
    <w:p w:rsidR="001D2876" w:rsidRPr="001944B6" w:rsidRDefault="001D2876" w:rsidP="001D2876">
      <w:pPr>
        <w:jc w:val="both"/>
        <w:rPr>
          <w:rFonts w:ascii="Bell MT" w:hAnsi="Bell MT" w:cstheme="majorBidi"/>
          <w:sz w:val="2"/>
          <w:szCs w:val="2"/>
        </w:rPr>
      </w:pPr>
    </w:p>
    <w:tbl>
      <w:tblPr>
        <w:tblStyle w:val="LightShading-Accent2"/>
        <w:tblW w:w="8988" w:type="dxa"/>
        <w:tblLook w:val="04A0" w:firstRow="1" w:lastRow="0" w:firstColumn="1" w:lastColumn="0" w:noHBand="0" w:noVBand="1"/>
      </w:tblPr>
      <w:tblGrid>
        <w:gridCol w:w="8988"/>
      </w:tblGrid>
      <w:tr w:rsidR="001D2876" w:rsidTr="003A1107">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988" w:type="dxa"/>
            <w:hideMark/>
          </w:tcPr>
          <w:p w:rsidR="001D2876" w:rsidRDefault="001D2876" w:rsidP="003A1107">
            <w:pPr>
              <w:jc w:val="both"/>
              <w:rPr>
                <w:rFonts w:ascii="Bell MT" w:hAnsi="Bell MT" w:cstheme="majorBidi"/>
                <w:sz w:val="20"/>
                <w:szCs w:val="20"/>
              </w:rPr>
            </w:pPr>
            <w:r>
              <w:rPr>
                <w:rFonts w:ascii="Bell MT" w:hAnsi="Bell MT" w:cstheme="majorBidi"/>
                <w:sz w:val="20"/>
                <w:szCs w:val="20"/>
              </w:rPr>
              <w:t xml:space="preserve">Training Experience </w:t>
            </w:r>
          </w:p>
        </w:tc>
      </w:tr>
      <w:tr w:rsidR="001D2876" w:rsidTr="003A110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988" w:type="dxa"/>
            <w:tcBorders>
              <w:top w:val="nil"/>
              <w:bottom w:val="nil"/>
            </w:tcBorders>
          </w:tcPr>
          <w:p w:rsidR="001D2876" w:rsidRPr="0050648B" w:rsidRDefault="001D2876" w:rsidP="003A1107">
            <w:pPr>
              <w:jc w:val="both"/>
              <w:rPr>
                <w:rFonts w:ascii="Bell MT" w:hAnsi="Bell MT" w:cstheme="majorBidi"/>
                <w:b w:val="0"/>
                <w:bCs w:val="0"/>
                <w:sz w:val="20"/>
                <w:szCs w:val="20"/>
              </w:rPr>
            </w:pPr>
            <w:r>
              <w:rPr>
                <w:rFonts w:ascii="Bell MT" w:hAnsi="Bell MT" w:cstheme="majorBidi"/>
                <w:b w:val="0"/>
                <w:bCs w:val="0"/>
                <w:sz w:val="20"/>
                <w:szCs w:val="20"/>
              </w:rPr>
              <w:t>Training "</w:t>
            </w:r>
            <w:r w:rsidRPr="0050648B">
              <w:rPr>
                <w:rFonts w:ascii="Bell MT" w:hAnsi="Bell MT" w:cstheme="majorBidi"/>
                <w:b w:val="0"/>
                <w:bCs w:val="0"/>
                <w:sz w:val="20"/>
                <w:szCs w:val="20"/>
              </w:rPr>
              <w:t xml:space="preserve">Effective communication skills </w:t>
            </w:r>
            <w:r>
              <w:rPr>
                <w:rFonts w:ascii="Bell MT" w:hAnsi="Bell MT" w:cstheme="majorBidi"/>
                <w:b w:val="0"/>
                <w:bCs w:val="0"/>
                <w:sz w:val="20"/>
                <w:szCs w:val="20"/>
              </w:rPr>
              <w:t>" , Benha University , Egypt</w:t>
            </w:r>
          </w:p>
        </w:tc>
      </w:tr>
      <w:tr w:rsidR="001D2876" w:rsidTr="003A1107">
        <w:trPr>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left w:val="nil"/>
              <w:bottom w:val="nil"/>
              <w:right w:val="nil"/>
            </w:tcBorders>
          </w:tcPr>
          <w:p w:rsidR="001D2876" w:rsidRPr="0050648B" w:rsidRDefault="001D2876" w:rsidP="003A1107">
            <w:pPr>
              <w:jc w:val="both"/>
              <w:rPr>
                <w:rFonts w:ascii="Bell MT" w:hAnsi="Bell MT" w:cstheme="majorBidi"/>
                <w:b w:val="0"/>
                <w:bCs w:val="0"/>
                <w:sz w:val="20"/>
                <w:szCs w:val="20"/>
              </w:rPr>
            </w:pPr>
            <w:r>
              <w:rPr>
                <w:rFonts w:ascii="Bell MT" w:hAnsi="Bell MT" w:cstheme="majorBidi"/>
                <w:b w:val="0"/>
                <w:bCs w:val="0"/>
                <w:sz w:val="20"/>
                <w:szCs w:val="20"/>
              </w:rPr>
              <w:t>Training</w:t>
            </w:r>
            <w:r w:rsidRPr="0050648B">
              <w:rPr>
                <w:rFonts w:ascii="Bell MT" w:hAnsi="Bell MT" w:cstheme="majorBidi"/>
                <w:b w:val="0"/>
                <w:bCs w:val="0"/>
                <w:sz w:val="20"/>
                <w:szCs w:val="20"/>
              </w:rPr>
              <w:t xml:space="preserve"> </w:t>
            </w:r>
            <w:r>
              <w:rPr>
                <w:rFonts w:ascii="Bell MT" w:hAnsi="Bell MT" w:cstheme="majorBidi"/>
                <w:b w:val="0"/>
                <w:bCs w:val="0"/>
                <w:sz w:val="20"/>
                <w:szCs w:val="20"/>
              </w:rPr>
              <w:t>"</w:t>
            </w:r>
            <w:r w:rsidRPr="0050648B">
              <w:rPr>
                <w:rFonts w:ascii="Bell MT" w:hAnsi="Bell MT" w:cstheme="majorBidi"/>
                <w:b w:val="0"/>
                <w:bCs w:val="0"/>
                <w:sz w:val="20"/>
                <w:szCs w:val="20"/>
              </w:rPr>
              <w:t>Effective teaching skills</w:t>
            </w:r>
            <w:r>
              <w:rPr>
                <w:rFonts w:ascii="Bell MT" w:hAnsi="Bell MT" w:cstheme="majorBidi"/>
                <w:b w:val="0"/>
                <w:bCs w:val="0"/>
                <w:sz w:val="20"/>
                <w:szCs w:val="20"/>
              </w:rPr>
              <w:t>", Benha University , Egypt</w:t>
            </w:r>
          </w:p>
        </w:tc>
      </w:tr>
      <w:tr w:rsidR="001D2876" w:rsidTr="003A110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bottom w:val="nil"/>
            </w:tcBorders>
          </w:tcPr>
          <w:p w:rsidR="001D2876" w:rsidRPr="0050648B" w:rsidRDefault="001D2876" w:rsidP="003A1107">
            <w:pPr>
              <w:jc w:val="both"/>
              <w:rPr>
                <w:rFonts w:ascii="Bell MT" w:hAnsi="Bell MT" w:cstheme="majorBidi"/>
                <w:b w:val="0"/>
                <w:bCs w:val="0"/>
                <w:sz w:val="20"/>
                <w:szCs w:val="20"/>
              </w:rPr>
            </w:pPr>
            <w:r>
              <w:rPr>
                <w:rFonts w:ascii="Bell MT" w:hAnsi="Bell MT" w:cstheme="majorBidi"/>
                <w:b w:val="0"/>
                <w:bCs w:val="0"/>
                <w:sz w:val="20"/>
                <w:szCs w:val="20"/>
              </w:rPr>
              <w:t>Training</w:t>
            </w:r>
            <w:r w:rsidRPr="0050648B">
              <w:rPr>
                <w:rFonts w:ascii="Bell MT" w:hAnsi="Bell MT" w:cstheme="majorBidi"/>
                <w:b w:val="0"/>
                <w:bCs w:val="0"/>
                <w:sz w:val="20"/>
                <w:szCs w:val="20"/>
              </w:rPr>
              <w:t xml:space="preserve"> </w:t>
            </w:r>
            <w:r>
              <w:rPr>
                <w:rFonts w:ascii="Bell MT" w:hAnsi="Bell MT" w:cstheme="majorBidi"/>
                <w:b w:val="0"/>
                <w:bCs w:val="0"/>
                <w:sz w:val="20"/>
                <w:szCs w:val="20"/>
              </w:rPr>
              <w:t>"Using computer in Educations", Benha University , Egypt</w:t>
            </w:r>
          </w:p>
        </w:tc>
      </w:tr>
      <w:tr w:rsidR="001D2876" w:rsidTr="003A1107">
        <w:trPr>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left w:val="nil"/>
              <w:bottom w:val="nil"/>
              <w:right w:val="nil"/>
            </w:tcBorders>
          </w:tcPr>
          <w:p w:rsidR="001D2876" w:rsidRPr="0050648B" w:rsidRDefault="001D2876" w:rsidP="003A1107">
            <w:pPr>
              <w:jc w:val="both"/>
              <w:rPr>
                <w:rFonts w:ascii="Bell MT" w:hAnsi="Bell MT" w:cstheme="majorBidi"/>
                <w:b w:val="0"/>
                <w:bCs w:val="0"/>
                <w:sz w:val="20"/>
                <w:szCs w:val="20"/>
              </w:rPr>
            </w:pPr>
            <w:r>
              <w:rPr>
                <w:rFonts w:ascii="Bell MT" w:hAnsi="Bell MT" w:cstheme="majorBidi"/>
                <w:b w:val="0"/>
                <w:bCs w:val="0"/>
                <w:sz w:val="20"/>
                <w:szCs w:val="20"/>
              </w:rPr>
              <w:t>Training “ Scientific Writing” Benha University , Egypt</w:t>
            </w:r>
          </w:p>
        </w:tc>
      </w:tr>
      <w:tr w:rsidR="001D2876" w:rsidTr="003A110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bottom w:val="nil"/>
            </w:tcBorders>
          </w:tcPr>
          <w:p w:rsidR="001D2876" w:rsidRPr="0050648B" w:rsidRDefault="001D2876" w:rsidP="003A1107">
            <w:pPr>
              <w:jc w:val="both"/>
              <w:rPr>
                <w:rFonts w:ascii="Bell MT" w:hAnsi="Bell MT" w:cstheme="majorBidi"/>
                <w:b w:val="0"/>
                <w:bCs w:val="0"/>
                <w:sz w:val="20"/>
                <w:szCs w:val="20"/>
              </w:rPr>
            </w:pPr>
            <w:r>
              <w:rPr>
                <w:rFonts w:ascii="Bell MT" w:hAnsi="Bell MT" w:cstheme="majorBidi"/>
                <w:b w:val="0"/>
                <w:bCs w:val="0"/>
                <w:sz w:val="20"/>
                <w:szCs w:val="20"/>
              </w:rPr>
              <w:t xml:space="preserve">Training " Building curaculas ", Majmaah University , Saudi Arabia </w:t>
            </w:r>
          </w:p>
        </w:tc>
      </w:tr>
      <w:tr w:rsidR="001D2876" w:rsidTr="003A1107">
        <w:trPr>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left w:val="nil"/>
              <w:bottom w:val="nil"/>
              <w:right w:val="nil"/>
            </w:tcBorders>
          </w:tcPr>
          <w:p w:rsidR="001D2876" w:rsidRDefault="001D2876" w:rsidP="003A1107">
            <w:pPr>
              <w:jc w:val="both"/>
              <w:rPr>
                <w:rFonts w:ascii="Bell MT" w:hAnsi="Bell MT" w:cstheme="majorBidi"/>
                <w:b w:val="0"/>
                <w:bCs w:val="0"/>
                <w:sz w:val="20"/>
                <w:szCs w:val="20"/>
              </w:rPr>
            </w:pPr>
            <w:r>
              <w:rPr>
                <w:rFonts w:ascii="Bell MT" w:hAnsi="Bell MT" w:cstheme="majorBidi"/>
                <w:b w:val="0"/>
                <w:bCs w:val="0"/>
                <w:sz w:val="20"/>
                <w:szCs w:val="20"/>
              </w:rPr>
              <w:t xml:space="preserve">Training  " </w:t>
            </w:r>
            <w:r w:rsidRPr="00E62C00">
              <w:rPr>
                <w:rFonts w:ascii="Bell MT" w:hAnsi="Bell MT" w:cstheme="majorBidi"/>
                <w:b w:val="0"/>
                <w:bCs w:val="0"/>
                <w:sz w:val="20"/>
                <w:szCs w:val="20"/>
              </w:rPr>
              <w:t xml:space="preserve">The culture of </w:t>
            </w:r>
            <w:r>
              <w:rPr>
                <w:rFonts w:ascii="Bell MT" w:hAnsi="Bell MT" w:cstheme="majorBidi"/>
                <w:b w:val="0"/>
                <w:bCs w:val="0"/>
                <w:sz w:val="20"/>
                <w:szCs w:val="20"/>
              </w:rPr>
              <w:t>E</w:t>
            </w:r>
            <w:r w:rsidRPr="00E62C00">
              <w:rPr>
                <w:rFonts w:ascii="Bell MT" w:hAnsi="Bell MT" w:cstheme="majorBidi"/>
                <w:b w:val="0"/>
                <w:bCs w:val="0"/>
                <w:sz w:val="20"/>
                <w:szCs w:val="20"/>
              </w:rPr>
              <w:t>-learning</w:t>
            </w:r>
            <w:r>
              <w:rPr>
                <w:rFonts w:ascii="Bell MT" w:hAnsi="Bell MT" w:cstheme="majorBidi"/>
                <w:b w:val="0"/>
                <w:bCs w:val="0"/>
                <w:sz w:val="20"/>
                <w:szCs w:val="20"/>
              </w:rPr>
              <w:t>" Majmaah University , Saudi Arabia</w:t>
            </w:r>
          </w:p>
        </w:tc>
      </w:tr>
      <w:tr w:rsidR="001D2876" w:rsidTr="003A110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bottom w:val="nil"/>
            </w:tcBorders>
          </w:tcPr>
          <w:p w:rsidR="001D2876" w:rsidRPr="0050648B" w:rsidRDefault="001D2876" w:rsidP="003A1107">
            <w:pPr>
              <w:jc w:val="both"/>
              <w:rPr>
                <w:rFonts w:ascii="Bell MT" w:hAnsi="Bell MT" w:cstheme="majorBidi"/>
                <w:b w:val="0"/>
                <w:bCs w:val="0"/>
                <w:sz w:val="20"/>
                <w:szCs w:val="20"/>
              </w:rPr>
            </w:pPr>
            <w:r>
              <w:rPr>
                <w:rFonts w:ascii="Bell MT" w:hAnsi="Bell MT" w:cstheme="majorBidi"/>
                <w:b w:val="0"/>
                <w:bCs w:val="0"/>
                <w:sz w:val="20"/>
                <w:szCs w:val="20"/>
              </w:rPr>
              <w:t xml:space="preserve">Training  " </w:t>
            </w:r>
            <w:r w:rsidRPr="00E62C00">
              <w:rPr>
                <w:rFonts w:ascii="Bell MT" w:hAnsi="Bell MT" w:cstheme="majorBidi"/>
                <w:b w:val="0"/>
                <w:bCs w:val="0"/>
                <w:sz w:val="20"/>
                <w:szCs w:val="20"/>
              </w:rPr>
              <w:t xml:space="preserve">The </w:t>
            </w:r>
            <w:r>
              <w:rPr>
                <w:rFonts w:ascii="Bell MT" w:hAnsi="Bell MT" w:cstheme="majorBidi"/>
                <w:b w:val="0"/>
                <w:bCs w:val="0"/>
                <w:sz w:val="20"/>
                <w:szCs w:val="20"/>
              </w:rPr>
              <w:t>Skills</w:t>
            </w:r>
            <w:r w:rsidRPr="00E62C00">
              <w:rPr>
                <w:rFonts w:ascii="Bell MT" w:hAnsi="Bell MT" w:cstheme="majorBidi"/>
                <w:b w:val="0"/>
                <w:bCs w:val="0"/>
                <w:sz w:val="20"/>
                <w:szCs w:val="20"/>
              </w:rPr>
              <w:t xml:space="preserve"> of </w:t>
            </w:r>
            <w:r>
              <w:rPr>
                <w:rFonts w:ascii="Bell MT" w:hAnsi="Bell MT" w:cstheme="majorBidi"/>
                <w:b w:val="0"/>
                <w:bCs w:val="0"/>
                <w:sz w:val="20"/>
                <w:szCs w:val="20"/>
              </w:rPr>
              <w:t>E</w:t>
            </w:r>
            <w:r w:rsidRPr="00E62C00">
              <w:rPr>
                <w:rFonts w:ascii="Bell MT" w:hAnsi="Bell MT" w:cstheme="majorBidi"/>
                <w:b w:val="0"/>
                <w:bCs w:val="0"/>
                <w:sz w:val="20"/>
                <w:szCs w:val="20"/>
              </w:rPr>
              <w:t>-learning</w:t>
            </w:r>
            <w:r>
              <w:rPr>
                <w:rFonts w:ascii="Bell MT" w:hAnsi="Bell MT" w:cstheme="majorBidi"/>
                <w:b w:val="0"/>
                <w:bCs w:val="0"/>
                <w:sz w:val="20"/>
                <w:szCs w:val="20"/>
              </w:rPr>
              <w:t>" Majmaah University , Saudi Arabia</w:t>
            </w:r>
          </w:p>
        </w:tc>
      </w:tr>
      <w:tr w:rsidR="001D2876" w:rsidTr="003A1107">
        <w:trPr>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left w:val="nil"/>
              <w:bottom w:val="nil"/>
              <w:right w:val="nil"/>
            </w:tcBorders>
          </w:tcPr>
          <w:p w:rsidR="001D2876" w:rsidRDefault="001D2876" w:rsidP="003A1107">
            <w:pPr>
              <w:jc w:val="both"/>
              <w:rPr>
                <w:rFonts w:ascii="Bell MT" w:hAnsi="Bell MT" w:cstheme="majorBidi"/>
                <w:sz w:val="20"/>
                <w:szCs w:val="20"/>
              </w:rPr>
            </w:pPr>
            <w:r>
              <w:rPr>
                <w:rFonts w:ascii="Bell MT" w:hAnsi="Bell MT" w:cstheme="majorBidi"/>
                <w:sz w:val="20"/>
                <w:szCs w:val="20"/>
              </w:rPr>
              <w:t xml:space="preserve">Workshop “assessments and exam building” </w:t>
            </w:r>
            <w:r>
              <w:rPr>
                <w:rFonts w:ascii="Bell MT" w:hAnsi="Bell MT" w:cstheme="majorBidi"/>
                <w:b w:val="0"/>
                <w:bCs w:val="0"/>
                <w:sz w:val="20"/>
                <w:szCs w:val="20"/>
              </w:rPr>
              <w:t>Majmaah University , Saudi Arabia</w:t>
            </w:r>
          </w:p>
        </w:tc>
      </w:tr>
      <w:tr w:rsidR="001D2876" w:rsidTr="003A110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bottom w:val="nil"/>
            </w:tcBorders>
          </w:tcPr>
          <w:p w:rsidR="001D2876" w:rsidRDefault="001D2876" w:rsidP="003A1107">
            <w:pPr>
              <w:jc w:val="both"/>
              <w:rPr>
                <w:rFonts w:ascii="Bell MT" w:hAnsi="Bell MT" w:cstheme="majorBidi"/>
                <w:sz w:val="20"/>
                <w:szCs w:val="20"/>
              </w:rPr>
            </w:pPr>
            <w:r>
              <w:rPr>
                <w:rFonts w:ascii="Bell MT" w:hAnsi="Bell MT" w:cstheme="majorBidi"/>
                <w:sz w:val="20"/>
                <w:szCs w:val="20"/>
              </w:rPr>
              <w:t xml:space="preserve">Workshop ” Education strategy and E-learning” </w:t>
            </w:r>
            <w:r>
              <w:rPr>
                <w:rFonts w:ascii="Bell MT" w:hAnsi="Bell MT" w:cstheme="majorBidi"/>
                <w:b w:val="0"/>
                <w:bCs w:val="0"/>
                <w:sz w:val="20"/>
                <w:szCs w:val="20"/>
              </w:rPr>
              <w:t>Majmaah University , Saudi Arabia</w:t>
            </w:r>
          </w:p>
        </w:tc>
      </w:tr>
      <w:tr w:rsidR="001D2876" w:rsidTr="003A1107">
        <w:trPr>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left w:val="nil"/>
              <w:bottom w:val="single" w:sz="8" w:space="0" w:color="C0504D" w:themeColor="accent2"/>
              <w:right w:val="nil"/>
            </w:tcBorders>
          </w:tcPr>
          <w:p w:rsidR="001D2876" w:rsidRDefault="001D2876" w:rsidP="003A1107">
            <w:pPr>
              <w:jc w:val="both"/>
              <w:rPr>
                <w:rFonts w:ascii="Bell MT" w:hAnsi="Bell MT" w:cstheme="majorBidi"/>
                <w:sz w:val="20"/>
                <w:szCs w:val="20"/>
              </w:rPr>
            </w:pPr>
            <w:r>
              <w:rPr>
                <w:rFonts w:ascii="Bell MT" w:hAnsi="Bell MT" w:cstheme="majorBidi"/>
                <w:sz w:val="20"/>
                <w:szCs w:val="20"/>
              </w:rPr>
              <w:t xml:space="preserve">Workshop ” Methods of Assessments” </w:t>
            </w:r>
            <w:r>
              <w:rPr>
                <w:rFonts w:ascii="Bell MT" w:hAnsi="Bell MT" w:cstheme="majorBidi"/>
                <w:b w:val="0"/>
                <w:bCs w:val="0"/>
                <w:sz w:val="20"/>
                <w:szCs w:val="20"/>
              </w:rPr>
              <w:t>Majmaah University , Saudi Arabia</w:t>
            </w:r>
          </w:p>
        </w:tc>
      </w:tr>
    </w:tbl>
    <w:p w:rsidR="001D2876" w:rsidRPr="001944B6" w:rsidRDefault="001D2876" w:rsidP="001D2876">
      <w:pPr>
        <w:jc w:val="both"/>
        <w:rPr>
          <w:rFonts w:ascii="Bell MT" w:hAnsi="Bell MT" w:cstheme="majorBidi"/>
          <w:sz w:val="2"/>
          <w:szCs w:val="2"/>
        </w:rPr>
      </w:pPr>
    </w:p>
    <w:tbl>
      <w:tblPr>
        <w:tblStyle w:val="LightShading-Accent2"/>
        <w:tblW w:w="9018" w:type="dxa"/>
        <w:tblLook w:val="04A0" w:firstRow="1" w:lastRow="0" w:firstColumn="1" w:lastColumn="0" w:noHBand="0" w:noVBand="1"/>
      </w:tblPr>
      <w:tblGrid>
        <w:gridCol w:w="9018"/>
      </w:tblGrid>
      <w:tr w:rsidR="001D2876" w:rsidTr="003A1107">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18" w:type="dxa"/>
            <w:hideMark/>
          </w:tcPr>
          <w:p w:rsidR="001D2876" w:rsidRDefault="001D2876" w:rsidP="003A1107">
            <w:pPr>
              <w:jc w:val="both"/>
              <w:rPr>
                <w:rFonts w:ascii="Bell MT" w:hAnsi="Bell MT" w:cstheme="majorBidi"/>
                <w:sz w:val="20"/>
                <w:szCs w:val="20"/>
              </w:rPr>
            </w:pPr>
            <w:r>
              <w:rPr>
                <w:rFonts w:ascii="Bell MT" w:hAnsi="Bell MT" w:cstheme="majorBidi"/>
                <w:sz w:val="20"/>
                <w:szCs w:val="20"/>
              </w:rPr>
              <w:t xml:space="preserve">Practical Skills </w:t>
            </w:r>
          </w:p>
        </w:tc>
      </w:tr>
      <w:tr w:rsidR="001D2876" w:rsidTr="003A110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18" w:type="dxa"/>
            <w:tcBorders>
              <w:top w:val="nil"/>
              <w:bottom w:val="nil"/>
            </w:tcBorders>
          </w:tcPr>
          <w:p w:rsidR="001D2876" w:rsidRDefault="001D2876" w:rsidP="003A1107">
            <w:pPr>
              <w:jc w:val="both"/>
              <w:rPr>
                <w:rFonts w:ascii="Bell MT" w:hAnsi="Bell MT" w:cstheme="majorBidi"/>
                <w:sz w:val="20"/>
                <w:szCs w:val="20"/>
              </w:rPr>
            </w:pPr>
            <w:r>
              <w:rPr>
                <w:rFonts w:ascii="Bell MT" w:hAnsi="Bell MT" w:cstheme="majorBidi"/>
                <w:sz w:val="20"/>
                <w:szCs w:val="20"/>
              </w:rPr>
              <w:t>Managing and group leader as officer in Egyptian army</w:t>
            </w:r>
          </w:p>
        </w:tc>
      </w:tr>
      <w:tr w:rsidR="001D2876" w:rsidTr="003A1107">
        <w:trPr>
          <w:trHeight w:val="277"/>
        </w:trPr>
        <w:tc>
          <w:tcPr>
            <w:cnfStyle w:val="001000000000" w:firstRow="0" w:lastRow="0" w:firstColumn="1" w:lastColumn="0" w:oddVBand="0" w:evenVBand="0" w:oddHBand="0" w:evenHBand="0" w:firstRowFirstColumn="0" w:firstRowLastColumn="0" w:lastRowFirstColumn="0" w:lastRowLastColumn="0"/>
            <w:tcW w:w="9018" w:type="dxa"/>
            <w:tcBorders>
              <w:top w:val="nil"/>
              <w:left w:val="nil"/>
              <w:bottom w:val="nil"/>
              <w:right w:val="nil"/>
            </w:tcBorders>
          </w:tcPr>
          <w:p w:rsidR="001D2876" w:rsidRDefault="001D2876" w:rsidP="003A1107">
            <w:pPr>
              <w:jc w:val="both"/>
              <w:rPr>
                <w:rFonts w:ascii="Bell MT" w:hAnsi="Bell MT" w:cstheme="majorBidi"/>
                <w:sz w:val="20"/>
                <w:szCs w:val="20"/>
              </w:rPr>
            </w:pPr>
            <w:r>
              <w:rPr>
                <w:rFonts w:ascii="Bell MT" w:hAnsi="Bell MT" w:cstheme="majorBidi"/>
                <w:sz w:val="20"/>
                <w:szCs w:val="20"/>
              </w:rPr>
              <w:t xml:space="preserve">Building curricula for vocational and educational institutions </w:t>
            </w:r>
          </w:p>
        </w:tc>
      </w:tr>
      <w:tr w:rsidR="001D2876" w:rsidTr="003A110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18" w:type="dxa"/>
            <w:tcBorders>
              <w:top w:val="nil"/>
              <w:bottom w:val="nil"/>
            </w:tcBorders>
          </w:tcPr>
          <w:p w:rsidR="001D2876" w:rsidRDefault="001D2876" w:rsidP="003A1107">
            <w:pPr>
              <w:jc w:val="both"/>
              <w:rPr>
                <w:rFonts w:ascii="Bell MT" w:hAnsi="Bell MT" w:cstheme="majorBidi"/>
                <w:sz w:val="20"/>
                <w:szCs w:val="20"/>
              </w:rPr>
            </w:pPr>
            <w:r>
              <w:rPr>
                <w:rFonts w:ascii="Bell MT" w:hAnsi="Bell MT" w:cstheme="majorBidi"/>
                <w:sz w:val="20"/>
                <w:szCs w:val="20"/>
              </w:rPr>
              <w:t xml:space="preserve">Mentor track </w:t>
            </w:r>
          </w:p>
        </w:tc>
      </w:tr>
      <w:tr w:rsidR="001D2876" w:rsidTr="003A1107">
        <w:trPr>
          <w:trHeight w:val="259"/>
        </w:trPr>
        <w:tc>
          <w:tcPr>
            <w:cnfStyle w:val="001000000000" w:firstRow="0" w:lastRow="0" w:firstColumn="1" w:lastColumn="0" w:oddVBand="0" w:evenVBand="0" w:oddHBand="0" w:evenHBand="0" w:firstRowFirstColumn="0" w:firstRowLastColumn="0" w:lastRowFirstColumn="0" w:lastRowLastColumn="0"/>
            <w:tcW w:w="9018" w:type="dxa"/>
            <w:tcBorders>
              <w:top w:val="nil"/>
              <w:left w:val="nil"/>
              <w:bottom w:val="nil"/>
              <w:right w:val="nil"/>
            </w:tcBorders>
          </w:tcPr>
          <w:p w:rsidR="001D2876" w:rsidRDefault="001D2876" w:rsidP="003A1107">
            <w:pPr>
              <w:jc w:val="both"/>
              <w:rPr>
                <w:rFonts w:ascii="Bell MT" w:hAnsi="Bell MT" w:cstheme="majorBidi"/>
                <w:sz w:val="20"/>
                <w:szCs w:val="20"/>
              </w:rPr>
            </w:pPr>
            <w:r>
              <w:rPr>
                <w:rFonts w:ascii="Bell MT" w:hAnsi="Bell MT" w:cstheme="majorBidi"/>
                <w:sz w:val="20"/>
                <w:szCs w:val="20"/>
              </w:rPr>
              <w:t xml:space="preserve">Scientific Research </w:t>
            </w:r>
          </w:p>
        </w:tc>
      </w:tr>
      <w:tr w:rsidR="001D2876" w:rsidTr="003A110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18" w:type="dxa"/>
            <w:tcBorders>
              <w:top w:val="nil"/>
              <w:bottom w:val="nil"/>
            </w:tcBorders>
          </w:tcPr>
          <w:p w:rsidR="001D2876" w:rsidRDefault="001D2876" w:rsidP="003A1107">
            <w:pPr>
              <w:jc w:val="both"/>
              <w:rPr>
                <w:rFonts w:ascii="Bell MT" w:hAnsi="Bell MT" w:cstheme="majorBidi"/>
                <w:sz w:val="20"/>
                <w:szCs w:val="20"/>
              </w:rPr>
            </w:pPr>
            <w:r>
              <w:rPr>
                <w:rFonts w:ascii="Bell MT" w:hAnsi="Bell MT" w:cstheme="majorBidi"/>
                <w:sz w:val="20"/>
                <w:szCs w:val="20"/>
              </w:rPr>
              <w:t>Teaching and Assessments</w:t>
            </w:r>
          </w:p>
        </w:tc>
      </w:tr>
      <w:tr w:rsidR="001D2876" w:rsidTr="003A1107">
        <w:trPr>
          <w:trHeight w:val="259"/>
        </w:trPr>
        <w:tc>
          <w:tcPr>
            <w:cnfStyle w:val="001000000000" w:firstRow="0" w:lastRow="0" w:firstColumn="1" w:lastColumn="0" w:oddVBand="0" w:evenVBand="0" w:oddHBand="0" w:evenHBand="0" w:firstRowFirstColumn="0" w:firstRowLastColumn="0" w:lastRowFirstColumn="0" w:lastRowLastColumn="0"/>
            <w:tcW w:w="9018" w:type="dxa"/>
            <w:tcBorders>
              <w:top w:val="nil"/>
              <w:left w:val="nil"/>
              <w:bottom w:val="single" w:sz="8" w:space="0" w:color="C0504D" w:themeColor="accent2"/>
              <w:right w:val="nil"/>
            </w:tcBorders>
          </w:tcPr>
          <w:p w:rsidR="001D2876" w:rsidRDefault="001D2876" w:rsidP="003A1107">
            <w:pPr>
              <w:jc w:val="both"/>
              <w:rPr>
                <w:rFonts w:ascii="Bell MT" w:hAnsi="Bell MT" w:cstheme="majorBidi"/>
                <w:sz w:val="20"/>
                <w:szCs w:val="20"/>
              </w:rPr>
            </w:pPr>
            <w:r>
              <w:rPr>
                <w:rFonts w:ascii="Bell MT" w:hAnsi="Bell MT" w:cstheme="majorBidi"/>
                <w:sz w:val="20"/>
                <w:szCs w:val="20"/>
              </w:rPr>
              <w:t>Community services</w:t>
            </w:r>
          </w:p>
        </w:tc>
      </w:tr>
    </w:tbl>
    <w:p w:rsidR="001D2876" w:rsidRPr="00654E15" w:rsidRDefault="001D2876" w:rsidP="001D2876">
      <w:pPr>
        <w:jc w:val="both"/>
        <w:rPr>
          <w:rFonts w:ascii="Bell MT" w:hAnsi="Bell MT" w:cstheme="majorBidi"/>
          <w:sz w:val="20"/>
          <w:szCs w:val="20"/>
        </w:rPr>
      </w:pPr>
    </w:p>
    <w:p w:rsidR="001D2876" w:rsidRPr="00D228CF" w:rsidRDefault="001D2876" w:rsidP="00D228CF">
      <w:pPr>
        <w:rPr>
          <w:b/>
          <w:bCs/>
          <w:color w:val="0033CC"/>
        </w:rPr>
      </w:pPr>
      <w:r w:rsidRPr="00D228CF">
        <w:rPr>
          <w:b/>
          <w:bCs/>
          <w:color w:val="0033CC"/>
        </w:rPr>
        <w:t>Dr. Mohamed Wagieh Mostafa Abo El-Soud</w:t>
      </w:r>
    </w:p>
    <w:tbl>
      <w:tblPr>
        <w:tblStyle w:val="LightShading-Accent11"/>
        <w:tblW w:w="0" w:type="auto"/>
        <w:tblLook w:val="04A0" w:firstRow="1" w:lastRow="0" w:firstColumn="1" w:lastColumn="0" w:noHBand="0" w:noVBand="1"/>
      </w:tblPr>
      <w:tblGrid>
        <w:gridCol w:w="2805"/>
        <w:gridCol w:w="6607"/>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spacing w:line="276" w:lineRule="auto"/>
              <w:jc w:val="both"/>
              <w:rPr>
                <w:rFonts w:ascii="Bell MT" w:eastAsia="Times New Roman" w:hAnsi="Bell MT" w:cstheme="majorBidi"/>
                <w:sz w:val="20"/>
                <w:szCs w:val="20"/>
              </w:rPr>
            </w:pPr>
            <w:r>
              <w:rPr>
                <w:noProof/>
                <w:rtl/>
              </w:rPr>
              <w:drawing>
                <wp:anchor distT="0" distB="0" distL="114300" distR="114300" simplePos="0" relativeHeight="251672064" behindDoc="1" locked="0" layoutInCell="1" allowOverlap="1">
                  <wp:simplePos x="0" y="0"/>
                  <wp:positionH relativeFrom="column">
                    <wp:posOffset>-68580</wp:posOffset>
                  </wp:positionH>
                  <wp:positionV relativeFrom="paragraph">
                    <wp:posOffset>197485</wp:posOffset>
                  </wp:positionV>
                  <wp:extent cx="1644015" cy="1671320"/>
                  <wp:effectExtent l="0" t="0" r="0" b="5080"/>
                  <wp:wrapThrough wrapText="bothSides">
                    <wp:wrapPolygon edited="0">
                      <wp:start x="0" y="0"/>
                      <wp:lineTo x="0" y="21419"/>
                      <wp:lineTo x="21275" y="21419"/>
                      <wp:lineTo x="21275" y="0"/>
                      <wp:lineTo x="0" y="0"/>
                    </wp:wrapPolygon>
                  </wp:wrapThrough>
                  <wp:docPr id="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87.JP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1644015" cy="1671320"/>
                          </a:xfrm>
                          <a:prstGeom prst="rect">
                            <a:avLst/>
                          </a:prstGeom>
                        </pic:spPr>
                      </pic:pic>
                    </a:graphicData>
                  </a:graphic>
                </wp:anchor>
              </w:drawing>
            </w:r>
          </w:p>
        </w:tc>
        <w:tc>
          <w:tcPr>
            <w:tcW w:w="0" w:type="auto"/>
            <w:hideMark/>
          </w:tcPr>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Ass</w:t>
            </w:r>
            <w:r>
              <w:rPr>
                <w:rFonts w:ascii="Bell MT" w:eastAsia="Times New Roman" w:hAnsi="Bell MT" w:cstheme="majorBidi"/>
                <w:sz w:val="20"/>
                <w:szCs w:val="20"/>
              </w:rPr>
              <w:t>ociate</w:t>
            </w:r>
            <w:r w:rsidRPr="00654E15">
              <w:rPr>
                <w:rFonts w:ascii="Bell MT" w:eastAsia="Times New Roman" w:hAnsi="Bell MT" w:cstheme="majorBidi"/>
                <w:sz w:val="20"/>
                <w:szCs w:val="20"/>
              </w:rPr>
              <w:t xml:space="preserve"> </w:t>
            </w:r>
            <w:r>
              <w:rPr>
                <w:rFonts w:ascii="Bell MT" w:eastAsia="Times New Roman" w:hAnsi="Bell MT" w:cstheme="majorBidi"/>
                <w:sz w:val="20"/>
                <w:szCs w:val="20"/>
              </w:rPr>
              <w:t>Professor</w:t>
            </w:r>
            <w:r w:rsidRPr="00654E15">
              <w:rPr>
                <w:rFonts w:ascii="Bell MT" w:eastAsia="Times New Roman" w:hAnsi="Bell MT" w:cstheme="majorBidi"/>
                <w:sz w:val="20"/>
                <w:szCs w:val="20"/>
              </w:rPr>
              <w:br/>
            </w:r>
            <w:r>
              <w:rPr>
                <w:rFonts w:ascii="Bell MT" w:eastAsia="Times New Roman" w:hAnsi="Bell MT" w:cstheme="majorBidi"/>
                <w:sz w:val="20"/>
                <w:szCs w:val="20"/>
              </w:rPr>
              <w:t>Computer Science and Information</w:t>
            </w:r>
            <w:r w:rsidRPr="00654E15">
              <w:rPr>
                <w:rFonts w:ascii="Bell MT" w:eastAsia="Times New Roman" w:hAnsi="Bell MT" w:cstheme="majorBidi"/>
                <w:sz w:val="20"/>
                <w:szCs w:val="20"/>
              </w:rPr>
              <w:t xml:space="preserve"> Department</w:t>
            </w:r>
            <w:r w:rsidRPr="00654E15">
              <w:rPr>
                <w:rFonts w:ascii="Bell MT" w:eastAsia="Times New Roman" w:hAnsi="Bell MT" w:cstheme="majorBidi"/>
                <w:sz w:val="20"/>
                <w:szCs w:val="20"/>
              </w:rPr>
              <w:br/>
            </w:r>
            <w:r>
              <w:rPr>
                <w:rFonts w:ascii="Bell MT" w:eastAsia="Times New Roman" w:hAnsi="Bell MT" w:cstheme="majorBidi"/>
                <w:sz w:val="20"/>
                <w:szCs w:val="20"/>
              </w:rPr>
              <w:t xml:space="preserve">College </w:t>
            </w:r>
            <w:r w:rsidRPr="00654E15">
              <w:rPr>
                <w:rFonts w:ascii="Bell MT" w:eastAsia="Times New Roman" w:hAnsi="Bell MT" w:cstheme="majorBidi"/>
                <w:sz w:val="20"/>
                <w:szCs w:val="20"/>
              </w:rPr>
              <w:t>of Science, Zulfi</w:t>
            </w:r>
          </w:p>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Pr>
                <w:rFonts w:ascii="Bell MT" w:eastAsia="Times New Roman" w:hAnsi="Bell MT" w:cstheme="majorBidi"/>
                <w:sz w:val="20"/>
                <w:szCs w:val="20"/>
              </w:rPr>
              <w:t>Majmaah U</w:t>
            </w:r>
            <w:r w:rsidRPr="00654E15">
              <w:rPr>
                <w:rFonts w:ascii="Bell MT" w:eastAsia="Times New Roman" w:hAnsi="Bell MT" w:cstheme="majorBidi"/>
                <w:sz w:val="20"/>
                <w:szCs w:val="20"/>
              </w:rPr>
              <w:t xml:space="preserve">niversity </w:t>
            </w:r>
          </w:p>
          <w:tbl>
            <w:tblPr>
              <w:tblStyle w:val="LightShading-Accent2"/>
              <w:tblW w:w="5524" w:type="dxa"/>
              <w:tblLook w:val="04A0" w:firstRow="1" w:lastRow="0" w:firstColumn="1" w:lastColumn="0" w:noHBand="0" w:noVBand="1"/>
            </w:tblPr>
            <w:tblGrid>
              <w:gridCol w:w="1825"/>
              <w:gridCol w:w="3699"/>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hideMark/>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Street Address:</w:t>
                  </w:r>
                  <w:r w:rsidRPr="00654E15">
                    <w:rPr>
                      <w:rFonts w:ascii="Bell MT" w:eastAsia="Times New Roman" w:hAnsi="Bell MT" w:cstheme="majorBidi"/>
                      <w:sz w:val="20"/>
                      <w:szCs w:val="20"/>
                    </w:rPr>
                    <w:br/>
                    <w:t xml:space="preserve">Main Campus </w:t>
                  </w:r>
                  <w:r w:rsidRPr="00654E15">
                    <w:rPr>
                      <w:rFonts w:ascii="Bell MT" w:eastAsia="Times New Roman" w:hAnsi="Bell MT" w:cstheme="majorBidi"/>
                      <w:sz w:val="20"/>
                      <w:szCs w:val="20"/>
                    </w:rPr>
                    <w:br/>
                    <w:t>Zulfi</w:t>
                  </w:r>
                  <w:r w:rsidRPr="00654E15">
                    <w:rPr>
                      <w:rFonts w:ascii="Bell MT" w:eastAsia="Times New Roman" w:hAnsi="Bell MT" w:cstheme="majorBidi"/>
                      <w:sz w:val="20"/>
                      <w:szCs w:val="20"/>
                    </w:rPr>
                    <w:br/>
                    <w:t>Saudi Arabia</w:t>
                  </w:r>
                </w:p>
              </w:tc>
              <w:tc>
                <w:tcPr>
                  <w:tcW w:w="3699" w:type="dxa"/>
                  <w:hideMark/>
                </w:tcPr>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Mailing Address:</w:t>
                  </w:r>
                  <w:r w:rsidRPr="00654E15">
                    <w:rPr>
                      <w:rFonts w:ascii="Bell MT" w:eastAsia="Times New Roman" w:hAnsi="Bell MT" w:cstheme="majorBidi"/>
                      <w:sz w:val="20"/>
                      <w:szCs w:val="20"/>
                    </w:rPr>
                    <w:br/>
                    <w:t>P.O. Box 1712</w:t>
                  </w:r>
                  <w:r w:rsidRPr="00654E15">
                    <w:rPr>
                      <w:rFonts w:ascii="Bell MT" w:eastAsia="Times New Roman" w:hAnsi="Bell MT" w:cstheme="majorBidi"/>
                      <w:sz w:val="20"/>
                      <w:szCs w:val="20"/>
                    </w:rPr>
                    <w:br/>
                    <w:t>Zulfi</w:t>
                  </w:r>
                  <w:r>
                    <w:rPr>
                      <w:rFonts w:ascii="Bell MT" w:eastAsia="Times New Roman" w:hAnsi="Bell MT" w:cstheme="majorBidi"/>
                      <w:sz w:val="20"/>
                      <w:szCs w:val="20"/>
                    </w:rPr>
                    <w:t xml:space="preserve"> 11932</w:t>
                  </w:r>
                  <w:r w:rsidRPr="00654E15">
                    <w:rPr>
                      <w:rFonts w:ascii="Bell MT" w:eastAsia="Times New Roman" w:hAnsi="Bell MT" w:cstheme="majorBidi"/>
                      <w:sz w:val="20"/>
                      <w:szCs w:val="20"/>
                    </w:rPr>
                    <w:br/>
                    <w:t>Saudi Arabia</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hideMark/>
                </w:tcPr>
                <w:p w:rsidR="001D2876" w:rsidRPr="00654E15" w:rsidRDefault="001D2876" w:rsidP="003A1107">
                  <w:pPr>
                    <w:rPr>
                      <w:rFonts w:ascii="Bell MT" w:eastAsia="Times New Roman" w:hAnsi="Bell MT" w:cstheme="majorBidi"/>
                      <w:sz w:val="20"/>
                      <w:szCs w:val="20"/>
                    </w:rPr>
                  </w:pPr>
                </w:p>
              </w:tc>
              <w:tc>
                <w:tcPr>
                  <w:tcW w:w="3699" w:type="dxa"/>
                  <w:hideMark/>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r>
          </w:tbl>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vanish/>
                <w:sz w:val="20"/>
                <w:szCs w:val="20"/>
              </w:rPr>
            </w:pPr>
          </w:p>
          <w:tbl>
            <w:tblPr>
              <w:tblStyle w:val="LightShading-Accent4"/>
              <w:tblW w:w="6391" w:type="dxa"/>
              <w:tblLook w:val="04A0" w:firstRow="1" w:lastRow="0" w:firstColumn="1" w:lastColumn="0" w:noHBand="0" w:noVBand="1"/>
            </w:tblPr>
            <w:tblGrid>
              <w:gridCol w:w="1207"/>
              <w:gridCol w:w="651"/>
              <w:gridCol w:w="4533"/>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Telephone:</w:t>
                  </w:r>
                </w:p>
              </w:tc>
              <w:tc>
                <w:tcPr>
                  <w:tcW w:w="646" w:type="dxa"/>
                  <w:hideMark/>
                </w:tcPr>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p>
              </w:tc>
              <w:tc>
                <w:tcPr>
                  <w:tcW w:w="4499" w:type="dxa"/>
                  <w:hideMark/>
                </w:tcPr>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+966</w:t>
                  </w:r>
                  <w:r>
                    <w:rPr>
                      <w:rFonts w:ascii="Bell MT" w:eastAsia="Times New Roman" w:hAnsi="Bell MT" w:cstheme="majorBidi"/>
                      <w:sz w:val="20"/>
                      <w:szCs w:val="20"/>
                    </w:rPr>
                    <w:t>164044034</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D2876" w:rsidRPr="00654E15" w:rsidRDefault="001D2876" w:rsidP="003A1107">
                  <w:pPr>
                    <w:rPr>
                      <w:rFonts w:ascii="Bell MT" w:eastAsia="Times New Roman" w:hAnsi="Bell MT" w:cstheme="majorBidi"/>
                      <w:b w:val="0"/>
                      <w:bCs w:val="0"/>
                      <w:sz w:val="20"/>
                      <w:szCs w:val="20"/>
                    </w:rPr>
                  </w:pPr>
                  <w:r w:rsidRPr="00654E15">
                    <w:rPr>
                      <w:rFonts w:ascii="Bell MT" w:eastAsia="Times New Roman" w:hAnsi="Bell MT" w:cstheme="majorBidi"/>
                      <w:sz w:val="20"/>
                      <w:szCs w:val="20"/>
                    </w:rPr>
                    <w:t>Mobile</w:t>
                  </w:r>
                </w:p>
              </w:tc>
              <w:tc>
                <w:tcPr>
                  <w:tcW w:w="646" w:type="dxa"/>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c>
                <w:tcPr>
                  <w:tcW w:w="4499" w:type="dxa"/>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+966</w:t>
                  </w:r>
                  <w:r>
                    <w:rPr>
                      <w:rFonts w:ascii="Bell MT" w:eastAsia="Times New Roman" w:hAnsi="Bell MT" w:cstheme="majorBidi"/>
                      <w:sz w:val="20"/>
                      <w:szCs w:val="20"/>
                    </w:rPr>
                    <w:t>546932685</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Fax:</w:t>
                  </w:r>
                </w:p>
              </w:tc>
              <w:tc>
                <w:tcPr>
                  <w:tcW w:w="646" w:type="dxa"/>
                  <w:hideMark/>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p>
              </w:tc>
              <w:tc>
                <w:tcPr>
                  <w:tcW w:w="4499" w:type="dxa"/>
                  <w:hideMark/>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+96664227484</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E-Mail:</w:t>
                  </w:r>
                </w:p>
              </w:tc>
              <w:tc>
                <w:tcPr>
                  <w:tcW w:w="646" w:type="dxa"/>
                  <w:hideMark/>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c>
                <w:tcPr>
                  <w:tcW w:w="4499" w:type="dxa"/>
                  <w:hideMark/>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r>
                    <w:rPr>
                      <w:rFonts w:ascii="Bell MT" w:eastAsia="Times New Roman" w:hAnsi="Bell MT" w:cstheme="majorBidi"/>
                      <w:sz w:val="20"/>
                      <w:szCs w:val="20"/>
                    </w:rPr>
                    <w:t>m.wagieh</w:t>
                  </w:r>
                  <w:r w:rsidRPr="00654E15">
                    <w:rPr>
                      <w:rFonts w:ascii="Bell MT" w:eastAsia="Times New Roman" w:hAnsi="Bell MT" w:cstheme="majorBidi"/>
                      <w:sz w:val="20"/>
                      <w:szCs w:val="20"/>
                    </w:rPr>
                    <w:t>@mu.edu.sa</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Office:</w:t>
                  </w:r>
                </w:p>
              </w:tc>
              <w:tc>
                <w:tcPr>
                  <w:tcW w:w="646" w:type="dxa"/>
                  <w:hideMark/>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p>
              </w:tc>
              <w:tc>
                <w:tcPr>
                  <w:tcW w:w="4499" w:type="dxa"/>
                  <w:hideMark/>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Room S</w:t>
                  </w:r>
                  <w:r>
                    <w:rPr>
                      <w:rFonts w:ascii="Bell MT" w:eastAsia="Times New Roman" w:hAnsi="Bell MT" w:cstheme="majorBidi"/>
                      <w:sz w:val="20"/>
                      <w:szCs w:val="20"/>
                    </w:rPr>
                    <w:t>193</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1" w:type="dxa"/>
                  <w:gridSpan w:val="3"/>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Link to Homepage:</w:t>
                  </w:r>
                  <w:r>
                    <w:rPr>
                      <w:rFonts w:ascii="Bell MT" w:eastAsia="Times New Roman" w:hAnsi="Bell MT" w:cstheme="majorBidi"/>
                      <w:sz w:val="20"/>
                      <w:szCs w:val="20"/>
                    </w:rPr>
                    <w:t xml:space="preserve">  </w:t>
                  </w:r>
                  <w:r w:rsidRPr="00654E15">
                    <w:rPr>
                      <w:rFonts w:ascii="Bell MT" w:eastAsia="Times New Roman" w:hAnsi="Bell MT" w:cstheme="majorBidi"/>
                      <w:sz w:val="20"/>
                      <w:szCs w:val="20"/>
                    </w:rPr>
                    <w:t xml:space="preserve"> </w:t>
                  </w:r>
                  <w:r w:rsidRPr="006C262D">
                    <w:rPr>
                      <w:rFonts w:ascii="Bell MT" w:eastAsia="Times New Roman" w:hAnsi="Bell MT" w:cstheme="majorBidi"/>
                      <w:b w:val="0"/>
                      <w:bCs w:val="0"/>
                      <w:color w:val="3333FF"/>
                      <w:sz w:val="20"/>
                      <w:szCs w:val="20"/>
                      <w:u w:val="single"/>
                    </w:rPr>
                    <w:t>http://faculty.mu.edu.sa/</w:t>
                  </w:r>
                  <w:r>
                    <w:rPr>
                      <w:rFonts w:ascii="Bell MT" w:eastAsia="Times New Roman" w:hAnsi="Bell MT" w:cstheme="majorBidi"/>
                      <w:b w:val="0"/>
                      <w:bCs w:val="0"/>
                      <w:color w:val="3333FF"/>
                      <w:sz w:val="20"/>
                      <w:szCs w:val="20"/>
                      <w:u w:val="single"/>
                    </w:rPr>
                    <w:t>mwagieh</w:t>
                  </w:r>
                </w:p>
              </w:tc>
            </w:tr>
          </w:tbl>
          <w:p w:rsidR="001D2876" w:rsidRPr="00654E15" w:rsidRDefault="001D2876" w:rsidP="003A1107">
            <w:pPr>
              <w:spacing w:line="276" w:lineRule="auto"/>
              <w:jc w:val="both"/>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p>
        </w:tc>
      </w:tr>
    </w:tbl>
    <w:tbl>
      <w:tblPr>
        <w:tblStyle w:val="LightList-Accent5"/>
        <w:tblW w:w="8755" w:type="dxa"/>
        <w:tblLook w:val="04A0" w:firstRow="1" w:lastRow="0" w:firstColumn="1" w:lastColumn="0" w:noHBand="0" w:noVBand="1"/>
      </w:tblPr>
      <w:tblGrid>
        <w:gridCol w:w="8755"/>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rsidR="001D2876" w:rsidRPr="00654E15" w:rsidRDefault="001D2876" w:rsidP="003A1107">
            <w:pPr>
              <w:spacing w:line="276" w:lineRule="auto"/>
              <w:jc w:val="both"/>
              <w:rPr>
                <w:rFonts w:ascii="Bell MT" w:hAnsi="Bell MT" w:cstheme="majorBidi"/>
                <w:b w:val="0"/>
                <w:bCs w:val="0"/>
                <w:sz w:val="20"/>
                <w:szCs w:val="20"/>
              </w:rPr>
            </w:pPr>
            <w:r w:rsidRPr="00654E15">
              <w:rPr>
                <w:rFonts w:ascii="Bell MT" w:hAnsi="Bell MT" w:cstheme="majorBidi"/>
                <w:sz w:val="20"/>
                <w:szCs w:val="20"/>
              </w:rPr>
              <w:t>Research Interests:</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rsidR="001D2876" w:rsidRPr="003B26AC" w:rsidRDefault="001D2876" w:rsidP="003A1107">
            <w:pPr>
              <w:jc w:val="lowKashida"/>
              <w:rPr>
                <w:rFonts w:ascii="Bell MT" w:hAnsi="Bell MT" w:cstheme="majorBidi"/>
                <w:b w:val="0"/>
                <w:bCs w:val="0"/>
                <w:sz w:val="20"/>
                <w:szCs w:val="20"/>
              </w:rPr>
            </w:pPr>
            <w:r>
              <w:rPr>
                <w:rFonts w:ascii="Bell MT" w:hAnsi="Bell MT" w:cstheme="majorBidi"/>
                <w:b w:val="0"/>
                <w:bCs w:val="0"/>
                <w:sz w:val="20"/>
                <w:szCs w:val="20"/>
              </w:rPr>
              <w:t>Network Security</w:t>
            </w:r>
            <w:r w:rsidRPr="00075C55">
              <w:rPr>
                <w:rFonts w:ascii="Bell MT" w:hAnsi="Bell MT" w:cstheme="majorBidi"/>
                <w:b w:val="0"/>
                <w:bCs w:val="0"/>
                <w:sz w:val="20"/>
                <w:szCs w:val="20"/>
              </w:rPr>
              <w:tab/>
            </w:r>
            <w:r w:rsidRPr="00075C55">
              <w:rPr>
                <w:rFonts w:ascii="Bell MT" w:hAnsi="Bell MT" w:cstheme="majorBidi"/>
                <w:b w:val="0"/>
                <w:bCs w:val="0"/>
                <w:sz w:val="20"/>
                <w:szCs w:val="20"/>
              </w:rPr>
              <w:tab/>
            </w:r>
            <w:r w:rsidRPr="00075C55">
              <w:rPr>
                <w:rFonts w:ascii="Bell MT" w:hAnsi="Bell MT" w:cstheme="majorBidi"/>
                <w:b w:val="0"/>
                <w:bCs w:val="0"/>
                <w:sz w:val="20"/>
                <w:szCs w:val="20"/>
              </w:rPr>
              <w:tab/>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8755" w:type="dxa"/>
            <w:shd w:val="clear" w:color="auto" w:fill="92CDDC" w:themeFill="accent5" w:themeFillTint="99"/>
          </w:tcPr>
          <w:p w:rsidR="001D2876" w:rsidRPr="001944B6" w:rsidRDefault="001D2876" w:rsidP="003A1107">
            <w:pPr>
              <w:spacing w:line="276" w:lineRule="auto"/>
              <w:jc w:val="both"/>
              <w:rPr>
                <w:rFonts w:ascii="Bell MT" w:hAnsi="Bell MT" w:cstheme="majorBidi"/>
                <w:sz w:val="20"/>
                <w:szCs w:val="20"/>
              </w:rPr>
            </w:pPr>
            <w:r w:rsidRPr="001944B6">
              <w:rPr>
                <w:rFonts w:ascii="Bell MT" w:hAnsi="Bell MT" w:cstheme="majorBidi"/>
                <w:sz w:val="20"/>
                <w:szCs w:val="20"/>
              </w:rPr>
              <w:t xml:space="preserve">Language Skills </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rsidR="001D2876" w:rsidRPr="00654E15" w:rsidRDefault="001D2876" w:rsidP="003A1107">
            <w:pPr>
              <w:spacing w:line="276" w:lineRule="auto"/>
              <w:jc w:val="both"/>
              <w:rPr>
                <w:rFonts w:ascii="Bell MT" w:hAnsi="Bell MT" w:cstheme="majorBidi"/>
                <w:b w:val="0"/>
                <w:bCs w:val="0"/>
                <w:sz w:val="20"/>
                <w:szCs w:val="20"/>
              </w:rPr>
            </w:pPr>
            <w:r>
              <w:rPr>
                <w:rFonts w:ascii="Bell MT" w:hAnsi="Bell MT" w:cstheme="majorBidi"/>
                <w:b w:val="0"/>
                <w:bCs w:val="0"/>
                <w:sz w:val="20"/>
                <w:szCs w:val="20"/>
              </w:rPr>
              <w:lastRenderedPageBreak/>
              <w:t xml:space="preserve">Arabic, English , German </w:t>
            </w:r>
          </w:p>
        </w:tc>
      </w:tr>
    </w:tbl>
    <w:p w:rsidR="001D2876" w:rsidRPr="00CA0696" w:rsidRDefault="001D2876" w:rsidP="001D2876">
      <w:pPr>
        <w:pStyle w:val="ListParagraph"/>
        <w:spacing w:after="0"/>
        <w:jc w:val="both"/>
        <w:rPr>
          <w:rFonts w:ascii="Bell MT" w:hAnsi="Bell MT" w:cstheme="majorBidi"/>
          <w:sz w:val="4"/>
          <w:szCs w:val="4"/>
          <w:vertAlign w:val="subscript"/>
        </w:rPr>
      </w:pPr>
    </w:p>
    <w:tbl>
      <w:tblPr>
        <w:tblStyle w:val="LightShading-Accent2"/>
        <w:tblW w:w="5050" w:type="pct"/>
        <w:tblLook w:val="04A0" w:firstRow="1" w:lastRow="0" w:firstColumn="1" w:lastColumn="0" w:noHBand="0" w:noVBand="1"/>
      </w:tblPr>
      <w:tblGrid>
        <w:gridCol w:w="1363"/>
        <w:gridCol w:w="2579"/>
        <w:gridCol w:w="5730"/>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1D2876" w:rsidRPr="00654E15" w:rsidRDefault="001D2876" w:rsidP="003A1107">
            <w:pPr>
              <w:rPr>
                <w:rFonts w:ascii="Bell MT" w:hAnsi="Bell MT" w:cstheme="majorBidi"/>
                <w:color w:val="auto"/>
                <w:sz w:val="20"/>
                <w:szCs w:val="20"/>
              </w:rPr>
            </w:pPr>
            <w:r w:rsidRPr="00654E15">
              <w:rPr>
                <w:rFonts w:ascii="Bell MT" w:hAnsi="Bell MT" w:cstheme="majorBidi"/>
                <w:color w:val="auto"/>
                <w:sz w:val="20"/>
                <w:szCs w:val="20"/>
              </w:rPr>
              <w:t>Qualification (Career and University Education)</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pct"/>
          </w:tcPr>
          <w:p w:rsidR="001D2876" w:rsidRPr="00654E15" w:rsidRDefault="001D2876" w:rsidP="003A1107">
            <w:pPr>
              <w:rPr>
                <w:rFonts w:ascii="Bell MT" w:hAnsi="Bell MT" w:cstheme="majorBidi"/>
                <w:b w:val="0"/>
                <w:bCs w:val="0"/>
                <w:sz w:val="20"/>
                <w:szCs w:val="20"/>
              </w:rPr>
            </w:pPr>
            <w:r>
              <w:rPr>
                <w:rFonts w:ascii="Bell MT" w:hAnsi="Bell MT" w:cstheme="majorBidi"/>
                <w:b w:val="0"/>
                <w:bCs w:val="0"/>
                <w:sz w:val="20"/>
                <w:szCs w:val="20"/>
              </w:rPr>
              <w:t>1993</w:t>
            </w:r>
            <w:r w:rsidRPr="00654E15">
              <w:rPr>
                <w:rFonts w:ascii="Bell MT" w:hAnsi="Bell MT" w:cstheme="majorBidi"/>
                <w:b w:val="0"/>
                <w:bCs w:val="0"/>
                <w:sz w:val="20"/>
                <w:szCs w:val="20"/>
              </w:rPr>
              <w:t>-19</w:t>
            </w:r>
            <w:r>
              <w:rPr>
                <w:rFonts w:ascii="Bell MT" w:hAnsi="Bell MT" w:cstheme="majorBidi"/>
                <w:b w:val="0"/>
                <w:bCs w:val="0"/>
                <w:sz w:val="20"/>
                <w:szCs w:val="20"/>
              </w:rPr>
              <w:t>97</w:t>
            </w:r>
          </w:p>
        </w:tc>
        <w:tc>
          <w:tcPr>
            <w:tcW w:w="1333" w:type="pct"/>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B. Sc. Degree (</w:t>
            </w:r>
            <w:r>
              <w:rPr>
                <w:rFonts w:ascii="Bell MT" w:hAnsi="Bell MT" w:cstheme="majorBidi"/>
                <w:color w:val="auto"/>
                <w:sz w:val="20"/>
                <w:szCs w:val="20"/>
              </w:rPr>
              <w:t>Computer Science &amp; Mathematics</w:t>
            </w:r>
            <w:r w:rsidRPr="00654E15">
              <w:rPr>
                <w:rFonts w:ascii="Bell MT" w:hAnsi="Bell MT" w:cstheme="majorBidi"/>
                <w:color w:val="auto"/>
                <w:sz w:val="20"/>
                <w:szCs w:val="20"/>
              </w:rPr>
              <w:t xml:space="preserve">) </w:t>
            </w:r>
          </w:p>
        </w:tc>
        <w:tc>
          <w:tcPr>
            <w:tcW w:w="2962" w:type="pct"/>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 xml:space="preserve">Average </w:t>
            </w:r>
            <w:r w:rsidRPr="00654E15">
              <w:rPr>
                <w:rFonts w:ascii="Bell MT" w:hAnsi="Bell MT" w:cstheme="majorBidi"/>
                <w:color w:val="auto"/>
                <w:sz w:val="20"/>
                <w:szCs w:val="20"/>
              </w:rPr>
              <w:t>Grade “very good</w:t>
            </w:r>
            <w:r>
              <w:rPr>
                <w:rFonts w:ascii="Bell MT" w:hAnsi="Bell MT" w:cstheme="majorBidi"/>
                <w:color w:val="auto"/>
                <w:sz w:val="20"/>
                <w:szCs w:val="20"/>
              </w:rPr>
              <w:t xml:space="preserve"> </w:t>
            </w:r>
            <w:r w:rsidRPr="00654E15">
              <w:rPr>
                <w:rFonts w:ascii="Bell MT" w:hAnsi="Bell MT" w:cstheme="majorBidi"/>
                <w:color w:val="auto"/>
                <w:sz w:val="20"/>
                <w:szCs w:val="20"/>
              </w:rPr>
              <w:t xml:space="preserve">“, Faculty of </w:t>
            </w:r>
            <w:r>
              <w:rPr>
                <w:rFonts w:ascii="Bell MT" w:hAnsi="Bell MT" w:cstheme="majorBidi"/>
                <w:color w:val="auto"/>
                <w:sz w:val="20"/>
                <w:szCs w:val="20"/>
              </w:rPr>
              <w:t xml:space="preserve">Science </w:t>
            </w:r>
            <w:r w:rsidRPr="00654E15">
              <w:rPr>
                <w:rFonts w:ascii="Bell MT" w:hAnsi="Bell MT" w:cstheme="majorBidi"/>
                <w:color w:val="auto"/>
                <w:sz w:val="20"/>
                <w:szCs w:val="20"/>
              </w:rPr>
              <w:t xml:space="preserve">, </w:t>
            </w:r>
            <w:r>
              <w:rPr>
                <w:rFonts w:ascii="Bell MT" w:hAnsi="Bell MT" w:cstheme="majorBidi"/>
                <w:color w:val="auto"/>
                <w:sz w:val="20"/>
                <w:szCs w:val="20"/>
              </w:rPr>
              <w:t>Menofia</w:t>
            </w:r>
            <w:r w:rsidRPr="00654E15">
              <w:rPr>
                <w:rFonts w:ascii="Bell MT" w:hAnsi="Bell MT" w:cstheme="majorBidi"/>
                <w:color w:val="auto"/>
                <w:sz w:val="20"/>
                <w:szCs w:val="20"/>
              </w:rPr>
              <w:t xml:space="preserve"> University</w:t>
            </w:r>
            <w:r>
              <w:rPr>
                <w:rFonts w:ascii="Bell MT" w:hAnsi="Bell MT" w:cstheme="majorBidi"/>
                <w:color w:val="auto"/>
                <w:sz w:val="20"/>
                <w:szCs w:val="20"/>
              </w:rPr>
              <w:t>, Egypt</w:t>
            </w:r>
            <w:r w:rsidRPr="00654E15">
              <w:rPr>
                <w:rFonts w:ascii="Bell MT" w:hAnsi="Bell MT" w:cstheme="majorBidi"/>
                <w:color w:val="auto"/>
                <w:sz w:val="20"/>
                <w:szCs w:val="20"/>
              </w:rPr>
              <w:t>.</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705" w:type="pct"/>
          </w:tcPr>
          <w:p w:rsidR="001D2876" w:rsidRPr="00654E15" w:rsidRDefault="001D2876" w:rsidP="003A1107">
            <w:pPr>
              <w:rPr>
                <w:rFonts w:ascii="Bell MT" w:hAnsi="Bell MT" w:cstheme="majorBidi"/>
                <w:b w:val="0"/>
                <w:bCs w:val="0"/>
                <w:sz w:val="20"/>
                <w:szCs w:val="20"/>
              </w:rPr>
            </w:pPr>
            <w:r>
              <w:rPr>
                <w:rFonts w:ascii="Bell MT" w:hAnsi="Bell MT" w:cstheme="majorBidi"/>
                <w:b w:val="0"/>
                <w:bCs w:val="0"/>
                <w:sz w:val="20"/>
                <w:szCs w:val="20"/>
              </w:rPr>
              <w:t>2000</w:t>
            </w:r>
            <w:r w:rsidRPr="00654E15">
              <w:rPr>
                <w:rFonts w:ascii="Bell MT" w:hAnsi="Bell MT" w:cstheme="majorBidi"/>
                <w:b w:val="0"/>
                <w:bCs w:val="0"/>
                <w:sz w:val="20"/>
                <w:szCs w:val="20"/>
              </w:rPr>
              <w:t>-</w:t>
            </w:r>
            <w:r>
              <w:rPr>
                <w:rFonts w:ascii="Bell MT" w:hAnsi="Bell MT" w:cstheme="majorBidi"/>
                <w:b w:val="0"/>
                <w:bCs w:val="0"/>
                <w:sz w:val="20"/>
                <w:szCs w:val="20"/>
              </w:rPr>
              <w:t>2003</w:t>
            </w:r>
          </w:p>
        </w:tc>
        <w:tc>
          <w:tcPr>
            <w:tcW w:w="1333" w:type="pct"/>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MS. C. Degree (</w:t>
            </w:r>
            <w:r>
              <w:rPr>
                <w:rFonts w:ascii="Bell MT" w:hAnsi="Bell MT" w:cstheme="majorBidi"/>
                <w:color w:val="auto"/>
                <w:sz w:val="20"/>
                <w:szCs w:val="20"/>
              </w:rPr>
              <w:t>Computer Science</w:t>
            </w:r>
            <w:r w:rsidRPr="00654E15">
              <w:rPr>
                <w:rFonts w:ascii="Bell MT" w:hAnsi="Bell MT" w:cstheme="majorBidi"/>
                <w:color w:val="auto"/>
                <w:sz w:val="20"/>
                <w:szCs w:val="20"/>
              </w:rPr>
              <w:t xml:space="preserve">) </w:t>
            </w:r>
          </w:p>
        </w:tc>
        <w:tc>
          <w:tcPr>
            <w:tcW w:w="2962" w:type="pct"/>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Faculty of </w:t>
            </w:r>
            <w:r>
              <w:rPr>
                <w:rFonts w:ascii="Bell MT" w:hAnsi="Bell MT" w:cstheme="majorBidi"/>
                <w:color w:val="auto"/>
                <w:sz w:val="20"/>
                <w:szCs w:val="20"/>
              </w:rPr>
              <w:t>Science</w:t>
            </w:r>
            <w:r w:rsidRPr="00654E15">
              <w:rPr>
                <w:rFonts w:ascii="Bell MT" w:hAnsi="Bell MT" w:cstheme="majorBidi"/>
                <w:color w:val="auto"/>
                <w:sz w:val="20"/>
                <w:szCs w:val="20"/>
              </w:rPr>
              <w:t xml:space="preserve">, </w:t>
            </w:r>
            <w:r>
              <w:rPr>
                <w:rFonts w:ascii="Bell MT" w:hAnsi="Bell MT" w:cstheme="majorBidi"/>
                <w:color w:val="auto"/>
                <w:sz w:val="20"/>
                <w:szCs w:val="20"/>
              </w:rPr>
              <w:t>Menofia</w:t>
            </w:r>
            <w:r w:rsidRPr="00654E15">
              <w:rPr>
                <w:rFonts w:ascii="Bell MT" w:hAnsi="Bell MT" w:cstheme="majorBidi"/>
                <w:color w:val="auto"/>
                <w:sz w:val="20"/>
                <w:szCs w:val="20"/>
              </w:rPr>
              <w:t xml:space="preserve"> </w:t>
            </w:r>
            <w:r>
              <w:rPr>
                <w:rFonts w:ascii="Bell MT" w:hAnsi="Bell MT" w:cstheme="majorBidi"/>
                <w:color w:val="auto"/>
                <w:sz w:val="20"/>
                <w:szCs w:val="20"/>
              </w:rPr>
              <w:t>University, Egypt</w:t>
            </w:r>
            <w:r w:rsidRPr="00654E15">
              <w:rPr>
                <w:rFonts w:ascii="Bell MT" w:hAnsi="Bell MT" w:cstheme="majorBidi"/>
                <w:color w:val="auto"/>
                <w:sz w:val="20"/>
                <w:szCs w:val="20"/>
              </w:rPr>
              <w:t>.</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pct"/>
          </w:tcPr>
          <w:p w:rsidR="001D2876" w:rsidRPr="00654E15" w:rsidRDefault="001D2876" w:rsidP="003A1107">
            <w:pPr>
              <w:rPr>
                <w:rFonts w:ascii="Bell MT" w:hAnsi="Bell MT" w:cstheme="majorBidi"/>
                <w:b w:val="0"/>
                <w:bCs w:val="0"/>
                <w:sz w:val="20"/>
                <w:szCs w:val="20"/>
              </w:rPr>
            </w:pPr>
            <w:r>
              <w:rPr>
                <w:rFonts w:ascii="Bell MT" w:hAnsi="Bell MT" w:cstheme="majorBidi"/>
                <w:b w:val="0"/>
                <w:bCs w:val="0"/>
                <w:sz w:val="20"/>
                <w:szCs w:val="20"/>
              </w:rPr>
              <w:t>2005</w:t>
            </w:r>
            <w:r w:rsidRPr="00654E15">
              <w:rPr>
                <w:rFonts w:ascii="Bell MT" w:hAnsi="Bell MT" w:cstheme="majorBidi"/>
                <w:b w:val="0"/>
                <w:bCs w:val="0"/>
                <w:sz w:val="20"/>
                <w:szCs w:val="20"/>
              </w:rPr>
              <w:t>-20</w:t>
            </w:r>
            <w:r>
              <w:rPr>
                <w:rFonts w:ascii="Bell MT" w:hAnsi="Bell MT" w:cstheme="majorBidi"/>
                <w:b w:val="0"/>
                <w:bCs w:val="0"/>
                <w:sz w:val="20"/>
                <w:szCs w:val="20"/>
              </w:rPr>
              <w:t>10</w:t>
            </w:r>
          </w:p>
        </w:tc>
        <w:tc>
          <w:tcPr>
            <w:tcW w:w="1333" w:type="pct"/>
            <w:vMerge w:val="restart"/>
          </w:tcPr>
          <w:p w:rsidR="001D2876"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PhD Degree </w:t>
            </w:r>
          </w:p>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w:t>
            </w:r>
            <w:r>
              <w:rPr>
                <w:rFonts w:ascii="Bell MT" w:hAnsi="Bell MT" w:cstheme="majorBidi"/>
                <w:color w:val="auto"/>
                <w:sz w:val="20"/>
                <w:szCs w:val="20"/>
              </w:rPr>
              <w:t>Computer Science</w:t>
            </w:r>
            <w:r w:rsidRPr="00654E15">
              <w:rPr>
                <w:rFonts w:ascii="Bell MT" w:hAnsi="Bell MT" w:cstheme="majorBidi"/>
                <w:color w:val="auto"/>
                <w:sz w:val="20"/>
                <w:szCs w:val="20"/>
              </w:rPr>
              <w:t>)</w:t>
            </w:r>
          </w:p>
        </w:tc>
        <w:tc>
          <w:tcPr>
            <w:tcW w:w="2962" w:type="pct"/>
          </w:tcPr>
          <w:p w:rsidR="001D2876" w:rsidRPr="00324117"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Faculty of </w:t>
            </w:r>
            <w:r>
              <w:rPr>
                <w:rFonts w:ascii="Bell MT" w:hAnsi="Bell MT" w:cstheme="majorBidi"/>
                <w:color w:val="auto"/>
                <w:sz w:val="20"/>
                <w:szCs w:val="20"/>
              </w:rPr>
              <w:t>Science</w:t>
            </w:r>
            <w:r w:rsidRPr="00654E15">
              <w:rPr>
                <w:rFonts w:ascii="Bell MT" w:hAnsi="Bell MT" w:cstheme="majorBidi"/>
                <w:color w:val="auto"/>
                <w:sz w:val="20"/>
                <w:szCs w:val="20"/>
              </w:rPr>
              <w:t xml:space="preserve">, </w:t>
            </w:r>
            <w:r>
              <w:rPr>
                <w:rFonts w:ascii="Bell MT" w:hAnsi="Bell MT" w:cstheme="majorBidi"/>
                <w:color w:val="auto"/>
                <w:sz w:val="20"/>
                <w:szCs w:val="20"/>
              </w:rPr>
              <w:t>Suez Canal University, Egypt &amp; Harburg University, German (Channel System)</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705" w:type="pct"/>
          </w:tcPr>
          <w:p w:rsidR="001D2876" w:rsidRPr="00654E15" w:rsidRDefault="001D2876" w:rsidP="003A1107">
            <w:pPr>
              <w:rPr>
                <w:rFonts w:ascii="Bell MT" w:hAnsi="Bell MT" w:cstheme="majorBidi"/>
                <w:b w:val="0"/>
                <w:bCs w:val="0"/>
                <w:sz w:val="20"/>
                <w:szCs w:val="20"/>
              </w:rPr>
            </w:pPr>
          </w:p>
        </w:tc>
        <w:tc>
          <w:tcPr>
            <w:tcW w:w="1333" w:type="pct"/>
            <w:vMerge/>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p>
        </w:tc>
        <w:tc>
          <w:tcPr>
            <w:tcW w:w="2962" w:type="pct"/>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u w:val="single"/>
              </w:rPr>
            </w:pPr>
          </w:p>
        </w:tc>
      </w:tr>
    </w:tbl>
    <w:p w:rsidR="001D2876" w:rsidRPr="00CA0696" w:rsidRDefault="001D2876" w:rsidP="001D2876">
      <w:pPr>
        <w:spacing w:after="0" w:line="240" w:lineRule="auto"/>
        <w:jc w:val="both"/>
        <w:rPr>
          <w:rFonts w:ascii="Bell MT" w:hAnsi="Bell MT" w:cstheme="majorBidi"/>
          <w:sz w:val="4"/>
          <w:szCs w:val="4"/>
        </w:rPr>
      </w:pPr>
    </w:p>
    <w:tbl>
      <w:tblPr>
        <w:tblStyle w:val="LightShading-Accent2"/>
        <w:tblW w:w="8755" w:type="dxa"/>
        <w:tblLook w:val="04A0" w:firstRow="1" w:lastRow="0" w:firstColumn="1" w:lastColumn="0" w:noHBand="0" w:noVBand="1"/>
      </w:tblPr>
      <w:tblGrid>
        <w:gridCol w:w="1242"/>
        <w:gridCol w:w="7513"/>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tcPr>
          <w:p w:rsidR="001D2876" w:rsidRPr="00654E15" w:rsidRDefault="001D2876" w:rsidP="003A1107">
            <w:pPr>
              <w:tabs>
                <w:tab w:val="left" w:pos="750"/>
              </w:tabs>
              <w:spacing w:line="276" w:lineRule="auto"/>
              <w:rPr>
                <w:rFonts w:ascii="Bell MT" w:hAnsi="Bell MT" w:cstheme="majorBidi"/>
                <w:color w:val="auto"/>
                <w:sz w:val="20"/>
                <w:szCs w:val="20"/>
              </w:rPr>
            </w:pPr>
            <w:r>
              <w:rPr>
                <w:rFonts w:ascii="Bell MT" w:hAnsi="Bell MT" w:cstheme="majorBidi"/>
                <w:color w:val="auto"/>
                <w:sz w:val="20"/>
                <w:szCs w:val="20"/>
              </w:rPr>
              <w:t>Career</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1D2876" w:rsidRPr="009D131D" w:rsidRDefault="001D2876" w:rsidP="003A1107">
            <w:pPr>
              <w:spacing w:line="276" w:lineRule="auto"/>
              <w:rPr>
                <w:rFonts w:ascii="Bell MT" w:hAnsi="Bell MT" w:cstheme="majorBidi"/>
                <w:b w:val="0"/>
                <w:bCs w:val="0"/>
                <w:color w:val="auto"/>
                <w:sz w:val="20"/>
                <w:szCs w:val="20"/>
              </w:rPr>
            </w:pPr>
            <w:r w:rsidRPr="009D131D">
              <w:rPr>
                <w:rFonts w:ascii="Bell MT" w:hAnsi="Bell MT" w:cstheme="majorBidi"/>
                <w:b w:val="0"/>
                <w:bCs w:val="0"/>
                <w:color w:val="auto"/>
                <w:sz w:val="20"/>
                <w:szCs w:val="20"/>
              </w:rPr>
              <w:t>199</w:t>
            </w:r>
            <w:r>
              <w:rPr>
                <w:rFonts w:ascii="Bell MT" w:hAnsi="Bell MT" w:cstheme="majorBidi"/>
                <w:b w:val="0"/>
                <w:bCs w:val="0"/>
                <w:color w:val="auto"/>
                <w:sz w:val="20"/>
                <w:szCs w:val="20"/>
              </w:rPr>
              <w:t>8</w:t>
            </w:r>
            <w:r w:rsidRPr="009D131D">
              <w:rPr>
                <w:rFonts w:ascii="Bell MT" w:hAnsi="Bell MT" w:cstheme="majorBidi"/>
                <w:b w:val="0"/>
                <w:bCs w:val="0"/>
                <w:color w:val="auto"/>
                <w:sz w:val="20"/>
                <w:szCs w:val="20"/>
              </w:rPr>
              <w:t>-</w:t>
            </w:r>
            <w:r>
              <w:rPr>
                <w:rFonts w:ascii="Bell MT" w:hAnsi="Bell MT" w:cstheme="majorBidi"/>
                <w:b w:val="0"/>
                <w:bCs w:val="0"/>
                <w:color w:val="auto"/>
                <w:sz w:val="20"/>
                <w:szCs w:val="20"/>
              </w:rPr>
              <w:t>2003</w:t>
            </w:r>
          </w:p>
        </w:tc>
        <w:tc>
          <w:tcPr>
            <w:tcW w:w="7513" w:type="dxa"/>
          </w:tcPr>
          <w:p w:rsidR="001D2876" w:rsidRPr="00654E15" w:rsidRDefault="001D2876" w:rsidP="003A1107">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 xml:space="preserve">Demonstrate at </w:t>
            </w:r>
            <w:r w:rsidRPr="005956A3">
              <w:rPr>
                <w:rFonts w:ascii="Bell MT" w:hAnsi="Bell MT" w:cstheme="majorBidi"/>
                <w:color w:val="auto"/>
                <w:sz w:val="20"/>
                <w:szCs w:val="20"/>
              </w:rPr>
              <w:t>Statistics and Insurance</w:t>
            </w:r>
            <w:r w:rsidRPr="005956A3">
              <w:rPr>
                <w:rFonts w:ascii="Bell MT" w:hAnsi="Bell MT" w:cstheme="majorBidi" w:hint="cs"/>
                <w:color w:val="auto"/>
                <w:sz w:val="20"/>
                <w:szCs w:val="20"/>
                <w:rtl/>
              </w:rPr>
              <w:t xml:space="preserve"> </w:t>
            </w:r>
            <w:r w:rsidRPr="005956A3">
              <w:rPr>
                <w:rFonts w:ascii="Bell MT" w:hAnsi="Bell MT" w:cstheme="majorBidi"/>
                <w:color w:val="auto"/>
                <w:sz w:val="20"/>
                <w:szCs w:val="20"/>
              </w:rPr>
              <w:t>Department</w:t>
            </w:r>
            <w:r w:rsidRPr="009D131D">
              <w:rPr>
                <w:rFonts w:ascii="Bell MT" w:hAnsi="Bell MT" w:cstheme="majorBidi"/>
                <w:color w:val="auto"/>
                <w:sz w:val="20"/>
                <w:szCs w:val="20"/>
              </w:rPr>
              <w:t xml:space="preserve">, </w:t>
            </w:r>
            <w:r>
              <w:rPr>
                <w:rFonts w:ascii="Bell MT" w:hAnsi="Bell MT" w:cstheme="majorBidi"/>
                <w:color w:val="auto"/>
                <w:sz w:val="20"/>
                <w:szCs w:val="20"/>
              </w:rPr>
              <w:t>Computer Science, Faculty of Commerce</w:t>
            </w:r>
            <w:r w:rsidRPr="009D131D">
              <w:rPr>
                <w:rFonts w:ascii="Bell MT" w:hAnsi="Bell MT" w:cstheme="majorBidi"/>
                <w:color w:val="auto"/>
                <w:sz w:val="20"/>
                <w:szCs w:val="20"/>
              </w:rPr>
              <w:t xml:space="preserve">, </w:t>
            </w:r>
            <w:r>
              <w:rPr>
                <w:rFonts w:ascii="Bell MT" w:hAnsi="Bell MT" w:cstheme="majorBidi"/>
                <w:color w:val="auto"/>
                <w:sz w:val="20"/>
                <w:szCs w:val="20"/>
              </w:rPr>
              <w:t>Suez Canal University</w:t>
            </w:r>
            <w:r w:rsidRPr="009D131D">
              <w:rPr>
                <w:rFonts w:ascii="Bell MT" w:hAnsi="Bell MT" w:cstheme="majorBidi"/>
                <w:color w:val="auto"/>
                <w:sz w:val="20"/>
                <w:szCs w:val="20"/>
              </w:rPr>
              <w:t xml:space="preserve">, </w:t>
            </w:r>
            <w:r>
              <w:rPr>
                <w:rFonts w:ascii="Bell MT" w:hAnsi="Bell MT" w:cstheme="majorBidi"/>
                <w:color w:val="auto"/>
                <w:sz w:val="20"/>
                <w:szCs w:val="20"/>
              </w:rPr>
              <w:t>Ismailia</w:t>
            </w:r>
            <w:r w:rsidRPr="009D131D">
              <w:rPr>
                <w:rFonts w:ascii="Bell MT" w:hAnsi="Bell MT" w:cstheme="majorBidi"/>
                <w:color w:val="auto"/>
                <w:sz w:val="20"/>
                <w:szCs w:val="20"/>
              </w:rPr>
              <w:t xml:space="preserve">, </w:t>
            </w:r>
            <w:smartTag w:uri="urn:schemas-microsoft-com:office:smarttags" w:element="country-region">
              <w:r w:rsidRPr="009D131D">
                <w:rPr>
                  <w:rFonts w:ascii="Bell MT" w:hAnsi="Bell MT" w:cstheme="majorBidi"/>
                  <w:color w:val="auto"/>
                  <w:sz w:val="20"/>
                  <w:szCs w:val="20"/>
                </w:rPr>
                <w:t>Egypt</w:t>
              </w:r>
            </w:smartTag>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1242" w:type="dxa"/>
          </w:tcPr>
          <w:p w:rsidR="001D2876" w:rsidRPr="009D131D" w:rsidRDefault="001D2876" w:rsidP="003A1107">
            <w:pPr>
              <w:spacing w:line="276" w:lineRule="auto"/>
              <w:rPr>
                <w:rFonts w:ascii="Bell MT" w:hAnsi="Bell MT" w:cstheme="majorBidi"/>
                <w:b w:val="0"/>
                <w:bCs w:val="0"/>
                <w:color w:val="auto"/>
                <w:sz w:val="20"/>
                <w:szCs w:val="20"/>
              </w:rPr>
            </w:pPr>
            <w:r>
              <w:rPr>
                <w:rFonts w:ascii="Bell MT" w:hAnsi="Bell MT" w:cstheme="majorBidi"/>
                <w:b w:val="0"/>
                <w:bCs w:val="0"/>
                <w:color w:val="auto"/>
                <w:sz w:val="20"/>
                <w:szCs w:val="20"/>
              </w:rPr>
              <w:t>2003</w:t>
            </w:r>
            <w:r w:rsidRPr="009D131D">
              <w:rPr>
                <w:rFonts w:ascii="Bell MT" w:hAnsi="Bell MT" w:cstheme="majorBidi"/>
                <w:b w:val="0"/>
                <w:bCs w:val="0"/>
                <w:color w:val="auto"/>
                <w:sz w:val="20"/>
                <w:szCs w:val="20"/>
              </w:rPr>
              <w:t>-</w:t>
            </w:r>
            <w:r>
              <w:rPr>
                <w:rFonts w:ascii="Bell MT" w:hAnsi="Bell MT" w:cstheme="majorBidi"/>
                <w:b w:val="0"/>
                <w:bCs w:val="0"/>
                <w:color w:val="auto"/>
                <w:sz w:val="20"/>
                <w:szCs w:val="20"/>
              </w:rPr>
              <w:t>2010</w:t>
            </w:r>
          </w:p>
        </w:tc>
        <w:tc>
          <w:tcPr>
            <w:tcW w:w="7513" w:type="dxa"/>
          </w:tcPr>
          <w:p w:rsidR="001D2876" w:rsidRPr="00654E15" w:rsidRDefault="001D2876" w:rsidP="003A1107">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 xml:space="preserve">Assistant lecturer at </w:t>
            </w:r>
            <w:r w:rsidRPr="005956A3">
              <w:rPr>
                <w:rFonts w:ascii="Bell MT" w:hAnsi="Bell MT" w:cstheme="majorBidi"/>
                <w:color w:val="auto"/>
                <w:sz w:val="20"/>
                <w:szCs w:val="20"/>
              </w:rPr>
              <w:t>Statistics and Insurance</w:t>
            </w:r>
            <w:r w:rsidRPr="005956A3">
              <w:rPr>
                <w:rFonts w:ascii="Bell MT" w:hAnsi="Bell MT" w:cstheme="majorBidi" w:hint="cs"/>
                <w:color w:val="auto"/>
                <w:sz w:val="20"/>
                <w:szCs w:val="20"/>
                <w:rtl/>
              </w:rPr>
              <w:t xml:space="preserve"> </w:t>
            </w:r>
            <w:r w:rsidRPr="005956A3">
              <w:rPr>
                <w:rFonts w:ascii="Bell MT" w:hAnsi="Bell MT" w:cstheme="majorBidi"/>
                <w:color w:val="auto"/>
                <w:sz w:val="20"/>
                <w:szCs w:val="20"/>
              </w:rPr>
              <w:t>Department</w:t>
            </w:r>
            <w:r>
              <w:rPr>
                <w:rFonts w:ascii="Bell MT" w:hAnsi="Bell MT" w:cstheme="majorBidi"/>
                <w:color w:val="auto"/>
                <w:sz w:val="20"/>
                <w:szCs w:val="20"/>
              </w:rPr>
              <w:t>, Computer Science, Faculty of Commerce</w:t>
            </w:r>
            <w:r w:rsidRPr="009D131D">
              <w:rPr>
                <w:rFonts w:ascii="Bell MT" w:hAnsi="Bell MT" w:cstheme="majorBidi"/>
                <w:color w:val="auto"/>
                <w:sz w:val="20"/>
                <w:szCs w:val="20"/>
              </w:rPr>
              <w:t xml:space="preserve">, </w:t>
            </w:r>
            <w:r>
              <w:rPr>
                <w:rFonts w:ascii="Bell MT" w:hAnsi="Bell MT" w:cstheme="majorBidi"/>
                <w:color w:val="auto"/>
                <w:sz w:val="20"/>
                <w:szCs w:val="20"/>
              </w:rPr>
              <w:t>Suez Canal University</w:t>
            </w:r>
            <w:r w:rsidRPr="009D131D">
              <w:rPr>
                <w:rFonts w:ascii="Bell MT" w:hAnsi="Bell MT" w:cstheme="majorBidi"/>
                <w:color w:val="auto"/>
                <w:sz w:val="20"/>
                <w:szCs w:val="20"/>
              </w:rPr>
              <w:t xml:space="preserve">, </w:t>
            </w:r>
            <w:r>
              <w:rPr>
                <w:rFonts w:ascii="Bell MT" w:hAnsi="Bell MT" w:cstheme="majorBidi"/>
                <w:color w:val="auto"/>
                <w:sz w:val="20"/>
                <w:szCs w:val="20"/>
              </w:rPr>
              <w:t>Ismailia</w:t>
            </w:r>
            <w:r w:rsidRPr="009D131D">
              <w:rPr>
                <w:rFonts w:ascii="Bell MT" w:hAnsi="Bell MT" w:cstheme="majorBidi"/>
                <w:color w:val="auto"/>
                <w:sz w:val="20"/>
                <w:szCs w:val="20"/>
              </w:rPr>
              <w:t xml:space="preserve">, </w:t>
            </w:r>
            <w:smartTag w:uri="urn:schemas-microsoft-com:office:smarttags" w:element="country-region">
              <w:r w:rsidRPr="009D131D">
                <w:rPr>
                  <w:rFonts w:ascii="Bell MT" w:hAnsi="Bell MT" w:cstheme="majorBidi"/>
                  <w:color w:val="auto"/>
                  <w:sz w:val="20"/>
                  <w:szCs w:val="20"/>
                </w:rPr>
                <w:t>Egypt</w:t>
              </w:r>
            </w:smartTag>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1D2876" w:rsidRPr="009D131D" w:rsidRDefault="001D2876" w:rsidP="003A1107">
            <w:pPr>
              <w:spacing w:line="276" w:lineRule="auto"/>
              <w:rPr>
                <w:rFonts w:ascii="Bell MT" w:hAnsi="Bell MT" w:cstheme="majorBidi"/>
                <w:b w:val="0"/>
                <w:bCs w:val="0"/>
                <w:color w:val="auto"/>
                <w:sz w:val="20"/>
                <w:szCs w:val="20"/>
              </w:rPr>
            </w:pPr>
            <w:r>
              <w:rPr>
                <w:rFonts w:ascii="Bell MT" w:hAnsi="Bell MT" w:cstheme="majorBidi"/>
                <w:b w:val="0"/>
                <w:bCs w:val="0"/>
                <w:color w:val="auto"/>
                <w:sz w:val="20"/>
                <w:szCs w:val="20"/>
              </w:rPr>
              <w:t>2010</w:t>
            </w:r>
            <w:r w:rsidRPr="009D131D">
              <w:rPr>
                <w:rFonts w:ascii="Bell MT" w:hAnsi="Bell MT" w:cstheme="majorBidi"/>
                <w:b w:val="0"/>
                <w:bCs w:val="0"/>
                <w:color w:val="auto"/>
                <w:sz w:val="20"/>
                <w:szCs w:val="20"/>
              </w:rPr>
              <w:t>-</w:t>
            </w:r>
            <w:r>
              <w:rPr>
                <w:rFonts w:ascii="Bell MT" w:hAnsi="Bell MT" w:cstheme="majorBidi"/>
                <w:b w:val="0"/>
                <w:bCs w:val="0"/>
                <w:color w:val="auto"/>
                <w:sz w:val="20"/>
                <w:szCs w:val="20"/>
              </w:rPr>
              <w:t>Now</w:t>
            </w:r>
          </w:p>
        </w:tc>
        <w:tc>
          <w:tcPr>
            <w:tcW w:w="7513" w:type="dxa"/>
          </w:tcPr>
          <w:p w:rsidR="001D2876" w:rsidRPr="009D131D" w:rsidRDefault="001D2876" w:rsidP="003A1107">
            <w:pPr>
              <w:spacing w:line="276" w:lineRule="auto"/>
              <w:cnfStyle w:val="000000100000" w:firstRow="0" w:lastRow="0" w:firstColumn="0" w:lastColumn="0" w:oddVBand="0" w:evenVBand="0" w:oddHBand="1" w:evenHBand="0" w:firstRowFirstColumn="0" w:firstRowLastColumn="0" w:lastRowFirstColumn="0" w:lastRowLastColumn="0"/>
            </w:pPr>
            <w:r>
              <w:rPr>
                <w:rFonts w:ascii="Bell MT" w:hAnsi="Bell MT" w:cstheme="majorBidi"/>
                <w:color w:val="auto"/>
                <w:sz w:val="20"/>
                <w:szCs w:val="20"/>
              </w:rPr>
              <w:t>Lecturer at Information System Department</w:t>
            </w:r>
            <w:r w:rsidRPr="009D131D">
              <w:rPr>
                <w:rFonts w:ascii="Bell MT" w:hAnsi="Bell MT" w:cstheme="majorBidi"/>
                <w:color w:val="auto"/>
                <w:sz w:val="20"/>
                <w:szCs w:val="20"/>
              </w:rPr>
              <w:t xml:space="preserve">, </w:t>
            </w:r>
            <w:r>
              <w:rPr>
                <w:rFonts w:ascii="Bell MT" w:hAnsi="Bell MT" w:cstheme="majorBidi"/>
                <w:color w:val="auto"/>
                <w:sz w:val="20"/>
                <w:szCs w:val="20"/>
              </w:rPr>
              <w:t>Faculty of Computers &amp; Information System</w:t>
            </w:r>
            <w:r w:rsidRPr="009D131D">
              <w:rPr>
                <w:rFonts w:ascii="Bell MT" w:hAnsi="Bell MT" w:cstheme="majorBidi"/>
                <w:color w:val="auto"/>
                <w:sz w:val="20"/>
                <w:szCs w:val="20"/>
              </w:rPr>
              <w:t xml:space="preserve">, </w:t>
            </w:r>
            <w:r>
              <w:rPr>
                <w:rFonts w:ascii="Bell MT" w:hAnsi="Bell MT" w:cstheme="majorBidi"/>
                <w:color w:val="auto"/>
                <w:sz w:val="20"/>
                <w:szCs w:val="20"/>
              </w:rPr>
              <w:t>Suez Canal University</w:t>
            </w:r>
            <w:r w:rsidRPr="009D131D">
              <w:rPr>
                <w:rFonts w:ascii="Bell MT" w:hAnsi="Bell MT" w:cstheme="majorBidi"/>
                <w:color w:val="auto"/>
                <w:sz w:val="20"/>
                <w:szCs w:val="20"/>
              </w:rPr>
              <w:t xml:space="preserve">, </w:t>
            </w:r>
            <w:r>
              <w:rPr>
                <w:rFonts w:ascii="Bell MT" w:hAnsi="Bell MT" w:cstheme="majorBidi"/>
                <w:color w:val="auto"/>
                <w:sz w:val="20"/>
                <w:szCs w:val="20"/>
              </w:rPr>
              <w:t>Ismailia</w:t>
            </w:r>
            <w:r w:rsidRPr="009D131D">
              <w:rPr>
                <w:rFonts w:ascii="Bell MT" w:hAnsi="Bell MT" w:cstheme="majorBidi"/>
                <w:color w:val="auto"/>
                <w:sz w:val="20"/>
                <w:szCs w:val="20"/>
              </w:rPr>
              <w:t xml:space="preserve">, </w:t>
            </w:r>
            <w:smartTag w:uri="urn:schemas-microsoft-com:office:smarttags" w:element="country-region">
              <w:r w:rsidRPr="009D131D">
                <w:rPr>
                  <w:rFonts w:ascii="Bell MT" w:hAnsi="Bell MT" w:cstheme="majorBidi"/>
                  <w:color w:val="auto"/>
                  <w:sz w:val="20"/>
                  <w:szCs w:val="20"/>
                </w:rPr>
                <w:t>Egypt</w:t>
              </w:r>
            </w:smartTag>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1242" w:type="dxa"/>
          </w:tcPr>
          <w:p w:rsidR="001D2876" w:rsidRPr="009D131D" w:rsidRDefault="001D2876" w:rsidP="003A1107">
            <w:pPr>
              <w:spacing w:line="276" w:lineRule="auto"/>
              <w:rPr>
                <w:rFonts w:ascii="Bell MT" w:hAnsi="Bell MT" w:cstheme="majorBidi"/>
                <w:b w:val="0"/>
                <w:bCs w:val="0"/>
                <w:color w:val="auto"/>
                <w:sz w:val="20"/>
                <w:szCs w:val="20"/>
              </w:rPr>
            </w:pPr>
            <w:r w:rsidRPr="009D131D">
              <w:rPr>
                <w:rFonts w:ascii="Bell MT" w:hAnsi="Bell MT" w:cstheme="majorBidi"/>
                <w:b w:val="0"/>
                <w:bCs w:val="0"/>
                <w:color w:val="auto"/>
                <w:sz w:val="20"/>
                <w:szCs w:val="20"/>
              </w:rPr>
              <w:t>20</w:t>
            </w:r>
            <w:r>
              <w:rPr>
                <w:rFonts w:ascii="Bell MT" w:hAnsi="Bell MT" w:cstheme="majorBidi"/>
                <w:b w:val="0"/>
                <w:bCs w:val="0"/>
                <w:color w:val="auto"/>
                <w:sz w:val="20"/>
                <w:szCs w:val="20"/>
              </w:rPr>
              <w:t>10</w:t>
            </w:r>
            <w:r w:rsidRPr="009D131D">
              <w:rPr>
                <w:rFonts w:ascii="Bell MT" w:hAnsi="Bell MT" w:cstheme="majorBidi"/>
                <w:b w:val="0"/>
                <w:bCs w:val="0"/>
                <w:color w:val="auto"/>
                <w:sz w:val="20"/>
                <w:szCs w:val="20"/>
              </w:rPr>
              <w:t>-</w:t>
            </w:r>
            <w:r>
              <w:rPr>
                <w:rFonts w:ascii="Bell MT" w:hAnsi="Bell MT" w:cstheme="majorBidi"/>
                <w:b w:val="0"/>
                <w:bCs w:val="0"/>
                <w:color w:val="auto"/>
                <w:sz w:val="20"/>
                <w:szCs w:val="20"/>
              </w:rPr>
              <w:t>Now</w:t>
            </w:r>
          </w:p>
        </w:tc>
        <w:tc>
          <w:tcPr>
            <w:tcW w:w="7513" w:type="dxa"/>
          </w:tcPr>
          <w:p w:rsidR="001D2876" w:rsidRPr="00221691" w:rsidRDefault="001D2876" w:rsidP="003A1107">
            <w:pPr>
              <w:jc w:val="both"/>
              <w:cnfStyle w:val="000000000000" w:firstRow="0" w:lastRow="0" w:firstColumn="0" w:lastColumn="0" w:oddVBand="0" w:evenVBand="0" w:oddHBand="0" w:evenHBand="0" w:firstRowFirstColumn="0" w:firstRowLastColumn="0" w:lastRowFirstColumn="0" w:lastRowLastColumn="0"/>
              <w:rPr>
                <w:rFonts w:ascii="Bell MT" w:hAnsi="Bell MT" w:cstheme="majorBidi"/>
                <w:color w:val="000000" w:themeColor="text1"/>
                <w:sz w:val="20"/>
                <w:szCs w:val="20"/>
              </w:rPr>
            </w:pPr>
            <w:r w:rsidRPr="00221691">
              <w:rPr>
                <w:rFonts w:ascii="Bell MT" w:hAnsi="Bell MT" w:cstheme="majorBidi"/>
                <w:color w:val="000000" w:themeColor="text1"/>
                <w:sz w:val="20"/>
                <w:szCs w:val="20"/>
              </w:rPr>
              <w:t>Director of Inform</w:t>
            </w:r>
            <w:r>
              <w:rPr>
                <w:rFonts w:ascii="Bell MT" w:hAnsi="Bell MT" w:cstheme="majorBidi"/>
                <w:color w:val="000000" w:themeColor="text1"/>
                <w:sz w:val="20"/>
                <w:szCs w:val="20"/>
              </w:rPr>
              <w:t>ation &amp; Communication Network ,Suez Canal University,</w:t>
            </w:r>
            <w:r w:rsidRPr="00221691">
              <w:rPr>
                <w:rFonts w:ascii="Bell MT" w:hAnsi="Bell MT" w:cstheme="majorBidi"/>
                <w:color w:val="000000" w:themeColor="text1"/>
                <w:sz w:val="20"/>
                <w:szCs w:val="20"/>
              </w:rPr>
              <w:t xml:space="preserve"> Ismailia</w:t>
            </w:r>
            <w:r w:rsidRPr="009D131D">
              <w:rPr>
                <w:rFonts w:ascii="Bell MT" w:hAnsi="Bell MT" w:cstheme="majorBidi"/>
                <w:color w:val="auto"/>
                <w:sz w:val="20"/>
                <w:szCs w:val="20"/>
              </w:rPr>
              <w:t>, Egypt</w:t>
            </w:r>
          </w:p>
        </w:tc>
      </w:tr>
    </w:tbl>
    <w:p w:rsidR="001D2876" w:rsidRPr="00CA0696" w:rsidRDefault="001D2876" w:rsidP="001D2876">
      <w:pPr>
        <w:tabs>
          <w:tab w:val="left" w:pos="666"/>
          <w:tab w:val="left" w:pos="1419"/>
        </w:tabs>
        <w:spacing w:after="0"/>
        <w:jc w:val="both"/>
        <w:rPr>
          <w:rFonts w:ascii="Bell MT" w:hAnsi="Bell MT" w:cstheme="majorBidi"/>
          <w:sz w:val="4"/>
          <w:szCs w:val="4"/>
        </w:rPr>
      </w:pPr>
      <w:r>
        <w:rPr>
          <w:rFonts w:ascii="Bell MT" w:hAnsi="Bell MT" w:cstheme="majorBidi"/>
          <w:sz w:val="8"/>
          <w:szCs w:val="8"/>
        </w:rPr>
        <w:tab/>
      </w:r>
      <w:r w:rsidRPr="00CA0696">
        <w:rPr>
          <w:rFonts w:ascii="Bell MT" w:hAnsi="Bell MT" w:cstheme="majorBidi"/>
          <w:sz w:val="4"/>
          <w:szCs w:val="4"/>
        </w:rPr>
        <w:tab/>
      </w:r>
    </w:p>
    <w:tbl>
      <w:tblPr>
        <w:tblStyle w:val="LightShading-Accent2"/>
        <w:tblW w:w="8755" w:type="dxa"/>
        <w:tblLook w:val="04A0" w:firstRow="1" w:lastRow="0" w:firstColumn="1" w:lastColumn="0" w:noHBand="0" w:noVBand="1"/>
      </w:tblPr>
      <w:tblGrid>
        <w:gridCol w:w="1384"/>
        <w:gridCol w:w="7371"/>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tcPr>
          <w:p w:rsidR="001D2876" w:rsidRPr="001E747E" w:rsidRDefault="001D2876" w:rsidP="003A1107">
            <w:pPr>
              <w:jc w:val="both"/>
              <w:rPr>
                <w:rFonts w:ascii="Bell MT" w:hAnsi="Bell MT" w:cstheme="majorBidi"/>
                <w:color w:val="auto"/>
                <w:sz w:val="20"/>
                <w:szCs w:val="20"/>
              </w:rPr>
            </w:pPr>
            <w:r w:rsidRPr="001E747E">
              <w:rPr>
                <w:rFonts w:ascii="Bell MT" w:hAnsi="Bell MT" w:cstheme="majorBidi"/>
                <w:color w:val="auto"/>
                <w:sz w:val="20"/>
                <w:szCs w:val="20"/>
              </w:rPr>
              <w:t xml:space="preserve">Short Visits </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D2876" w:rsidRPr="00654E15" w:rsidRDefault="001D2876" w:rsidP="003A1107">
            <w:pPr>
              <w:jc w:val="center"/>
              <w:rPr>
                <w:rFonts w:ascii="Bell MT" w:hAnsi="Bell MT" w:cstheme="majorBidi"/>
                <w:b w:val="0"/>
                <w:bCs w:val="0"/>
                <w:sz w:val="20"/>
                <w:szCs w:val="20"/>
              </w:rPr>
            </w:pPr>
            <w:r>
              <w:rPr>
                <w:rFonts w:ascii="Bell MT" w:hAnsi="Bell MT" w:cstheme="majorBidi"/>
                <w:b w:val="0"/>
                <w:bCs w:val="0"/>
                <w:sz w:val="20"/>
                <w:szCs w:val="20"/>
              </w:rPr>
              <w:t>2007-2009</w:t>
            </w:r>
          </w:p>
        </w:tc>
        <w:tc>
          <w:tcPr>
            <w:tcW w:w="7371" w:type="dxa"/>
          </w:tcPr>
          <w:p w:rsidR="001D2876" w:rsidRPr="00046038" w:rsidRDefault="001D2876" w:rsidP="003A1107">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29114D">
              <w:rPr>
                <w:rFonts w:ascii="Bell MT" w:hAnsi="Bell MT" w:cstheme="majorBidi"/>
                <w:color w:val="auto"/>
                <w:sz w:val="20"/>
                <w:szCs w:val="20"/>
              </w:rPr>
              <w:t xml:space="preserve">Ph.D. </w:t>
            </w:r>
            <w:r>
              <w:rPr>
                <w:rFonts w:ascii="Bell MT" w:hAnsi="Bell MT" w:cstheme="majorBidi"/>
                <w:color w:val="auto"/>
                <w:sz w:val="20"/>
                <w:szCs w:val="20"/>
              </w:rPr>
              <w:t>A Framework of Network Security</w:t>
            </w:r>
            <w:r w:rsidRPr="0029114D">
              <w:rPr>
                <w:rFonts w:ascii="Bell MT" w:hAnsi="Bell MT" w:cstheme="majorBidi"/>
                <w:color w:val="auto"/>
                <w:sz w:val="20"/>
                <w:szCs w:val="20"/>
              </w:rPr>
              <w:t xml:space="preserve">, Dept. of </w:t>
            </w:r>
            <w:r>
              <w:rPr>
                <w:rFonts w:ascii="Bell MT" w:hAnsi="Bell MT" w:cstheme="majorBidi"/>
                <w:color w:val="auto"/>
                <w:sz w:val="20"/>
                <w:szCs w:val="20"/>
              </w:rPr>
              <w:t>Security</w:t>
            </w:r>
            <w:r w:rsidRPr="0029114D">
              <w:rPr>
                <w:rFonts w:ascii="Bell MT" w:hAnsi="Bell MT" w:cstheme="majorBidi"/>
                <w:color w:val="auto"/>
                <w:sz w:val="20"/>
                <w:szCs w:val="20"/>
              </w:rPr>
              <w:t xml:space="preserve">, </w:t>
            </w:r>
            <w:r>
              <w:rPr>
                <w:rFonts w:ascii="Bell MT" w:hAnsi="Bell MT" w:cstheme="majorBidi"/>
                <w:color w:val="auto"/>
                <w:sz w:val="20"/>
                <w:szCs w:val="20"/>
              </w:rPr>
              <w:t>TUHH</w:t>
            </w:r>
            <w:r w:rsidRPr="0029114D">
              <w:rPr>
                <w:rFonts w:ascii="Bell MT" w:hAnsi="Bell MT" w:cstheme="majorBidi"/>
                <w:color w:val="auto"/>
                <w:sz w:val="20"/>
                <w:szCs w:val="20"/>
              </w:rPr>
              <w:t xml:space="preserve"> University, </w:t>
            </w:r>
            <w:r>
              <w:rPr>
                <w:rFonts w:ascii="Bell MT" w:hAnsi="Bell MT" w:cstheme="majorBidi"/>
                <w:color w:val="auto"/>
                <w:sz w:val="20"/>
                <w:szCs w:val="20"/>
              </w:rPr>
              <w:t>German</w:t>
            </w:r>
          </w:p>
        </w:tc>
      </w:tr>
    </w:tbl>
    <w:p w:rsidR="001D2876" w:rsidRPr="00CA0696" w:rsidRDefault="001D2876" w:rsidP="001D2876">
      <w:pPr>
        <w:spacing w:after="0"/>
        <w:ind w:firstLine="720"/>
        <w:jc w:val="both"/>
        <w:rPr>
          <w:rFonts w:ascii="Bell MT" w:hAnsi="Bell MT" w:cstheme="majorBidi"/>
          <w:sz w:val="4"/>
          <w:szCs w:val="4"/>
        </w:rPr>
      </w:pPr>
    </w:p>
    <w:tbl>
      <w:tblPr>
        <w:tblStyle w:val="LightShading-Accent2"/>
        <w:tblW w:w="9365" w:type="dxa"/>
        <w:tblInd w:w="-176" w:type="dxa"/>
        <w:tblLook w:val="04A0" w:firstRow="1" w:lastRow="0" w:firstColumn="1" w:lastColumn="0" w:noHBand="0" w:noVBand="1"/>
      </w:tblPr>
      <w:tblGrid>
        <w:gridCol w:w="3261"/>
        <w:gridCol w:w="936"/>
        <w:gridCol w:w="426"/>
        <w:gridCol w:w="2392"/>
        <w:gridCol w:w="2350"/>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5" w:type="dxa"/>
            <w:gridSpan w:val="5"/>
          </w:tcPr>
          <w:p w:rsidR="001D2876" w:rsidRPr="005513FE" w:rsidRDefault="001D2876" w:rsidP="003A1107">
            <w:pPr>
              <w:spacing w:line="288" w:lineRule="auto"/>
              <w:rPr>
                <w:rFonts w:ascii="Bell MT" w:hAnsi="Bell MT" w:cstheme="majorBidi"/>
                <w:color w:val="auto"/>
                <w:sz w:val="20"/>
                <w:szCs w:val="20"/>
              </w:rPr>
            </w:pPr>
            <w:r w:rsidRPr="005513FE">
              <w:rPr>
                <w:rFonts w:ascii="Bell MT" w:hAnsi="Bell MT" w:cstheme="majorBidi"/>
                <w:color w:val="auto"/>
                <w:sz w:val="20"/>
                <w:szCs w:val="20"/>
              </w:rPr>
              <w:t>Publication</w:t>
            </w:r>
            <w:r>
              <w:rPr>
                <w:rFonts w:ascii="Bell MT" w:hAnsi="Bell MT" w:cstheme="majorBidi"/>
                <w:color w:val="auto"/>
                <w:sz w:val="20"/>
                <w:szCs w:val="20"/>
              </w:rPr>
              <w:t>s</w:t>
            </w:r>
          </w:p>
        </w:tc>
      </w:tr>
      <w:tr w:rsidR="001D2876" w:rsidRPr="00792F86"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5" w:type="dxa"/>
            <w:gridSpan w:val="5"/>
          </w:tcPr>
          <w:p w:rsidR="001D2876" w:rsidRPr="00792F86" w:rsidRDefault="001D2876" w:rsidP="003A1107">
            <w:pPr>
              <w:pStyle w:val="yiv464907104msonormal"/>
              <w:tabs>
                <w:tab w:val="num" w:pos="426"/>
              </w:tabs>
              <w:spacing w:before="0" w:beforeAutospacing="0" w:after="0" w:afterAutospacing="0" w:line="288" w:lineRule="auto"/>
              <w:jc w:val="both"/>
              <w:rPr>
                <w:rFonts w:ascii="Bell MT" w:eastAsiaTheme="minorHAnsi" w:hAnsi="Bell MT" w:cstheme="majorBidi"/>
                <w:b w:val="0"/>
                <w:bCs w:val="0"/>
                <w:color w:val="auto"/>
                <w:sz w:val="19"/>
                <w:szCs w:val="19"/>
                <w:lang w:val="en-US" w:eastAsia="en-US"/>
              </w:rPr>
            </w:pPr>
            <w:r w:rsidRPr="00D74400">
              <w:rPr>
                <w:rFonts w:ascii="Bell MT" w:eastAsiaTheme="minorHAnsi" w:hAnsi="Bell MT" w:cstheme="majorBidi"/>
                <w:b w:val="0"/>
                <w:bCs w:val="0"/>
                <w:color w:val="auto"/>
                <w:sz w:val="19"/>
                <w:szCs w:val="19"/>
                <w:lang w:val="en-US" w:eastAsia="en-US"/>
              </w:rPr>
              <w:t>Dieter Gollmann</w:t>
            </w:r>
            <w:r w:rsidRPr="00792F86">
              <w:rPr>
                <w:rFonts w:ascii="Bell MT" w:eastAsiaTheme="minorHAnsi" w:hAnsi="Bell MT" w:cstheme="majorBidi"/>
                <w:b w:val="0"/>
                <w:bCs w:val="0"/>
                <w:color w:val="auto"/>
                <w:sz w:val="19"/>
                <w:szCs w:val="19"/>
                <w:lang w:val="en-US" w:eastAsia="en-US"/>
              </w:rPr>
              <w:t xml:space="preserve">, </w:t>
            </w:r>
            <w:r>
              <w:rPr>
                <w:rFonts w:ascii="Bell MT" w:eastAsiaTheme="minorHAnsi" w:hAnsi="Bell MT" w:cstheme="majorBidi"/>
                <w:b w:val="0"/>
                <w:bCs w:val="0"/>
                <w:color w:val="auto"/>
                <w:sz w:val="19"/>
                <w:szCs w:val="19"/>
                <w:lang w:val="en-US" w:eastAsia="en-US"/>
              </w:rPr>
              <w:t>Fatma A. Omara</w:t>
            </w:r>
            <w:r w:rsidRPr="00792F86">
              <w:rPr>
                <w:rFonts w:ascii="Bell MT" w:eastAsiaTheme="minorHAnsi" w:hAnsi="Bell MT" w:cstheme="majorBidi"/>
                <w:b w:val="0"/>
                <w:bCs w:val="0"/>
                <w:color w:val="auto"/>
                <w:sz w:val="19"/>
                <w:szCs w:val="19"/>
                <w:lang w:val="en-US" w:eastAsia="en-US"/>
              </w:rPr>
              <w:t xml:space="preserve">, </w:t>
            </w:r>
            <w:r w:rsidRPr="00D74400">
              <w:rPr>
                <w:rFonts w:ascii="Bell MT" w:eastAsiaTheme="minorHAnsi" w:hAnsi="Bell MT" w:cstheme="majorBidi"/>
                <w:color w:val="auto"/>
                <w:sz w:val="19"/>
                <w:szCs w:val="19"/>
                <w:lang w:val="en-US" w:eastAsia="en-US"/>
              </w:rPr>
              <w:t>Mohamed W. Abo  El-Soud</w:t>
            </w:r>
            <w:r>
              <w:rPr>
                <w:rFonts w:ascii="Bell MT" w:eastAsiaTheme="minorHAnsi" w:hAnsi="Bell MT" w:cstheme="majorBidi"/>
                <w:color w:val="auto"/>
                <w:sz w:val="19"/>
                <w:szCs w:val="19"/>
                <w:lang w:val="en-US" w:eastAsia="en-US"/>
              </w:rPr>
              <w:t>,</w:t>
            </w:r>
            <w:r>
              <w:rPr>
                <w:rFonts w:ascii="Bell MT" w:eastAsiaTheme="minorHAnsi" w:hAnsi="Bell MT" w:cstheme="majorBidi"/>
                <w:b w:val="0"/>
                <w:bCs w:val="0"/>
                <w:color w:val="auto"/>
                <w:sz w:val="19"/>
                <w:szCs w:val="19"/>
                <w:lang w:val="en-US" w:eastAsia="en-US"/>
              </w:rPr>
              <w:t xml:space="preserve"> </w:t>
            </w:r>
            <w:r w:rsidRPr="00792F86">
              <w:rPr>
                <w:rFonts w:ascii="Bell MT" w:eastAsiaTheme="minorHAnsi" w:hAnsi="Bell MT" w:cstheme="majorBidi"/>
                <w:b w:val="0"/>
                <w:bCs w:val="0"/>
                <w:color w:val="auto"/>
                <w:sz w:val="19"/>
                <w:szCs w:val="19"/>
                <w:lang w:val="en-US" w:eastAsia="en-US"/>
              </w:rPr>
              <w:t>"</w:t>
            </w:r>
            <w:r w:rsidRPr="003A0A82">
              <w:rPr>
                <w:rFonts w:cs="Tahoma"/>
              </w:rPr>
              <w:t xml:space="preserve"> </w:t>
            </w:r>
            <w:r w:rsidRPr="00D74400">
              <w:rPr>
                <w:rFonts w:ascii="Bell MT" w:eastAsiaTheme="minorHAnsi" w:hAnsi="Bell MT" w:cstheme="majorBidi"/>
                <w:b w:val="0"/>
                <w:bCs w:val="0"/>
                <w:color w:val="auto"/>
                <w:sz w:val="19"/>
                <w:szCs w:val="19"/>
                <w:lang w:val="en-US" w:eastAsia="en-US"/>
              </w:rPr>
              <w:t>Ancestors protocol for scalable key management</w:t>
            </w:r>
            <w:r w:rsidRPr="00792F86">
              <w:rPr>
                <w:rFonts w:ascii="Bell MT" w:eastAsiaTheme="minorHAnsi" w:hAnsi="Bell MT" w:cstheme="majorBidi"/>
                <w:b w:val="0"/>
                <w:bCs w:val="0"/>
                <w:color w:val="auto"/>
                <w:sz w:val="19"/>
                <w:szCs w:val="19"/>
                <w:lang w:val="en-US" w:eastAsia="en-US"/>
              </w:rPr>
              <w:t xml:space="preserve">", </w:t>
            </w:r>
            <w:r w:rsidRPr="00D74400">
              <w:rPr>
                <w:rFonts w:ascii="Bell MT" w:eastAsiaTheme="minorHAnsi" w:hAnsi="Bell MT" w:cstheme="majorBidi"/>
                <w:b w:val="0"/>
                <w:bCs w:val="0"/>
                <w:color w:val="auto"/>
                <w:sz w:val="19"/>
                <w:szCs w:val="19"/>
                <w:lang w:val="en-US" w:eastAsia="en-US"/>
              </w:rPr>
              <w:t>Egyptian Informatics Journal,(11):11-17</w:t>
            </w:r>
            <w:r>
              <w:rPr>
                <w:rFonts w:ascii="Bell MT" w:eastAsiaTheme="minorHAnsi" w:hAnsi="Bell MT" w:cstheme="majorBidi"/>
                <w:b w:val="0"/>
                <w:bCs w:val="0"/>
                <w:color w:val="auto"/>
                <w:sz w:val="19"/>
                <w:szCs w:val="19"/>
                <w:lang w:val="en-US" w:eastAsia="en-US"/>
              </w:rPr>
              <w:t>, 2010.</w:t>
            </w:r>
          </w:p>
        </w:tc>
      </w:tr>
      <w:tr w:rsidR="001D2876" w:rsidRPr="00792F86" w:rsidTr="003A1107">
        <w:tc>
          <w:tcPr>
            <w:cnfStyle w:val="001000000000" w:firstRow="0" w:lastRow="0" w:firstColumn="1" w:lastColumn="0" w:oddVBand="0" w:evenVBand="0" w:oddHBand="0" w:evenHBand="0" w:firstRowFirstColumn="0" w:firstRowLastColumn="0" w:lastRowFirstColumn="0" w:lastRowLastColumn="0"/>
            <w:tcW w:w="9365" w:type="dxa"/>
            <w:gridSpan w:val="5"/>
          </w:tcPr>
          <w:p w:rsidR="001D2876" w:rsidRPr="00792F86" w:rsidRDefault="001D2876" w:rsidP="003A1107">
            <w:pPr>
              <w:tabs>
                <w:tab w:val="left" w:pos="1350"/>
                <w:tab w:val="left" w:pos="1620"/>
                <w:tab w:val="left" w:pos="1980"/>
              </w:tabs>
              <w:autoSpaceDE w:val="0"/>
              <w:autoSpaceDN w:val="0"/>
              <w:adjustRightInd w:val="0"/>
              <w:spacing w:line="276" w:lineRule="auto"/>
              <w:jc w:val="lowKashida"/>
              <w:rPr>
                <w:rFonts w:ascii="Bell MT" w:hAnsi="Bell MT" w:cstheme="majorBidi"/>
                <w:b w:val="0"/>
                <w:bCs w:val="0"/>
                <w:color w:val="auto"/>
                <w:sz w:val="19"/>
                <w:szCs w:val="19"/>
              </w:rPr>
            </w:pPr>
            <w:r w:rsidRPr="00D74400">
              <w:rPr>
                <w:rFonts w:ascii="Bell MT" w:hAnsi="Bell MT" w:cstheme="majorBidi"/>
                <w:b w:val="0"/>
                <w:bCs w:val="0"/>
                <w:color w:val="auto"/>
                <w:sz w:val="19"/>
                <w:szCs w:val="19"/>
              </w:rPr>
              <w:t>Dieter Gollmann</w:t>
            </w:r>
            <w:r w:rsidRPr="00792F86">
              <w:rPr>
                <w:rFonts w:ascii="Bell MT" w:hAnsi="Bell MT" w:cstheme="majorBidi"/>
                <w:b w:val="0"/>
                <w:bCs w:val="0"/>
                <w:color w:val="auto"/>
                <w:sz w:val="19"/>
                <w:szCs w:val="19"/>
              </w:rPr>
              <w:t xml:space="preserve">, </w:t>
            </w:r>
            <w:r>
              <w:rPr>
                <w:rFonts w:ascii="Bell MT" w:hAnsi="Bell MT" w:cstheme="majorBidi"/>
                <w:b w:val="0"/>
                <w:bCs w:val="0"/>
                <w:color w:val="auto"/>
                <w:sz w:val="19"/>
                <w:szCs w:val="19"/>
              </w:rPr>
              <w:t>Fatma A. Omara</w:t>
            </w:r>
            <w:r w:rsidRPr="00792F86">
              <w:rPr>
                <w:rFonts w:ascii="Bell MT" w:hAnsi="Bell MT" w:cstheme="majorBidi"/>
                <w:b w:val="0"/>
                <w:bCs w:val="0"/>
                <w:color w:val="auto"/>
                <w:sz w:val="19"/>
                <w:szCs w:val="19"/>
              </w:rPr>
              <w:t xml:space="preserve">, </w:t>
            </w:r>
            <w:r w:rsidRPr="00D74400">
              <w:rPr>
                <w:rFonts w:ascii="Bell MT" w:hAnsi="Bell MT" w:cstheme="majorBidi"/>
                <w:color w:val="auto"/>
                <w:sz w:val="19"/>
                <w:szCs w:val="19"/>
              </w:rPr>
              <w:t>Mohamed W. Abo  El-Soud</w:t>
            </w:r>
            <w:r>
              <w:rPr>
                <w:rFonts w:ascii="Bell MT" w:hAnsi="Bell MT" w:cstheme="majorBidi"/>
                <w:color w:val="auto"/>
                <w:sz w:val="19"/>
                <w:szCs w:val="19"/>
              </w:rPr>
              <w:t>,</w:t>
            </w:r>
            <w:r>
              <w:rPr>
                <w:rFonts w:ascii="Bell MT" w:hAnsi="Bell MT" w:cstheme="majorBidi"/>
                <w:b w:val="0"/>
                <w:bCs w:val="0"/>
                <w:color w:val="auto"/>
                <w:sz w:val="19"/>
                <w:szCs w:val="19"/>
              </w:rPr>
              <w:t xml:space="preserve"> </w:t>
            </w:r>
            <w:r w:rsidRPr="00792F86">
              <w:rPr>
                <w:rFonts w:ascii="Bell MT" w:hAnsi="Bell MT" w:cstheme="majorBidi"/>
                <w:b w:val="0"/>
                <w:bCs w:val="0"/>
                <w:color w:val="auto"/>
                <w:sz w:val="19"/>
                <w:szCs w:val="19"/>
              </w:rPr>
              <w:t>"</w:t>
            </w:r>
            <w:r w:rsidRPr="003A0A82">
              <w:rPr>
                <w:rFonts w:cs="Tahoma"/>
              </w:rPr>
              <w:t xml:space="preserve"> </w:t>
            </w:r>
            <w:r w:rsidRPr="00D74400">
              <w:rPr>
                <w:rFonts w:ascii="Bell MT" w:hAnsi="Bell MT" w:cstheme="majorBidi"/>
                <w:b w:val="0"/>
                <w:bCs w:val="0"/>
                <w:color w:val="auto"/>
                <w:sz w:val="19"/>
                <w:szCs w:val="19"/>
              </w:rPr>
              <w:t>New Protocols for Scalable Multicast Group Key Management</w:t>
            </w:r>
            <w:r w:rsidRPr="00D74400">
              <w:rPr>
                <w:rFonts w:ascii="Bell MT" w:hAnsi="Bell MT" w:cstheme="majorBidi"/>
                <w:color w:val="auto"/>
                <w:sz w:val="19"/>
                <w:szCs w:val="19"/>
              </w:rPr>
              <w:t xml:space="preserve"> </w:t>
            </w:r>
            <w:r w:rsidRPr="00792F86">
              <w:rPr>
                <w:rFonts w:ascii="Bell MT" w:hAnsi="Bell MT" w:cstheme="majorBidi"/>
                <w:b w:val="0"/>
                <w:bCs w:val="0"/>
                <w:color w:val="auto"/>
                <w:sz w:val="19"/>
                <w:szCs w:val="19"/>
              </w:rPr>
              <w:t xml:space="preserve">", </w:t>
            </w:r>
            <w:r w:rsidRPr="00D74400">
              <w:rPr>
                <w:rFonts w:ascii="Bell MT" w:hAnsi="Bell MT" w:cstheme="majorBidi"/>
                <w:b w:val="0"/>
                <w:bCs w:val="0"/>
                <w:color w:val="auto"/>
                <w:sz w:val="19"/>
                <w:szCs w:val="19"/>
              </w:rPr>
              <w:t>International Journal of Advanced Research (JAR)</w:t>
            </w:r>
            <w:r>
              <w:rPr>
                <w:rFonts w:ascii="Bell MT" w:hAnsi="Bell MT" w:cstheme="majorBidi"/>
                <w:b w:val="0"/>
                <w:bCs w:val="0"/>
                <w:color w:val="auto"/>
                <w:sz w:val="19"/>
                <w:szCs w:val="19"/>
              </w:rPr>
              <w:t>, 2010.</w:t>
            </w:r>
          </w:p>
        </w:tc>
      </w:tr>
      <w:tr w:rsidR="001D2876" w:rsidRPr="00654E15" w:rsidTr="003A1107">
        <w:tblPrEx>
          <w:tblLook w:val="01E0" w:firstRow="1" w:lastRow="1" w:firstColumn="1" w:lastColumn="1" w:noHBand="0" w:noVBand="0"/>
        </w:tblPrEx>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9365" w:type="dxa"/>
            <w:gridSpan w:val="5"/>
          </w:tcPr>
          <w:tbl>
            <w:tblPr>
              <w:tblStyle w:val="LightShading-Accent2"/>
              <w:tblW w:w="9149" w:type="dxa"/>
              <w:tblLook w:val="01E0" w:firstRow="1" w:lastRow="1" w:firstColumn="1" w:lastColumn="1" w:noHBand="0" w:noVBand="0"/>
            </w:tblPr>
            <w:tblGrid>
              <w:gridCol w:w="3717"/>
              <w:gridCol w:w="1143"/>
              <w:gridCol w:w="2287"/>
              <w:gridCol w:w="2002"/>
            </w:tblGrid>
            <w:tr w:rsidR="001D2876" w:rsidRPr="002B220C" w:rsidTr="003A1107">
              <w:trPr>
                <w:cnfStyle w:val="100000000000" w:firstRow="1" w:lastRow="0" w:firstColumn="0" w:lastColumn="0" w:oddVBand="0" w:evenVBand="0" w:oddHBand="0"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3686" w:type="dxa"/>
                  <w:shd w:val="clear" w:color="auto" w:fill="FFFFFF" w:themeFill="background1"/>
                  <w:vAlign w:val="center"/>
                </w:tcPr>
                <w:p w:rsidR="001D2876" w:rsidRPr="002B220C" w:rsidRDefault="001D2876" w:rsidP="003A1107">
                  <w:pPr>
                    <w:rPr>
                      <w:rFonts w:ascii="Bell MT" w:hAnsi="Bell MT" w:cstheme="majorBidi"/>
                      <w:b w:val="0"/>
                      <w:bCs w:val="0"/>
                      <w:color w:val="auto"/>
                      <w:sz w:val="6"/>
                      <w:szCs w:val="6"/>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1D2876" w:rsidRPr="002B220C" w:rsidRDefault="001D2876" w:rsidP="003A1107">
                  <w:pPr>
                    <w:jc w:val="center"/>
                    <w:rPr>
                      <w:rFonts w:ascii="Bell MT" w:hAnsi="Bell MT" w:cstheme="majorBidi"/>
                      <w:b w:val="0"/>
                      <w:bCs w:val="0"/>
                      <w:color w:val="auto"/>
                      <w:sz w:val="6"/>
                      <w:szCs w:val="6"/>
                    </w:rPr>
                  </w:pPr>
                </w:p>
              </w:tc>
              <w:tc>
                <w:tcPr>
                  <w:tcW w:w="2268" w:type="dxa"/>
                  <w:shd w:val="clear" w:color="auto" w:fill="FFFFFF" w:themeFill="background1"/>
                  <w:vAlign w:val="center"/>
                </w:tcPr>
                <w:p w:rsidR="001D2876" w:rsidRPr="002B220C" w:rsidRDefault="001D2876" w:rsidP="003A1107">
                  <w:pPr>
                    <w:ind w:left="-108"/>
                    <w:cnfStyle w:val="100000000000" w:firstRow="1" w:lastRow="0" w:firstColumn="0" w:lastColumn="0" w:oddVBand="0" w:evenVBand="0" w:oddHBand="0" w:evenHBand="0" w:firstRowFirstColumn="0" w:firstRowLastColumn="0" w:lastRowFirstColumn="0" w:lastRowLastColumn="0"/>
                    <w:rPr>
                      <w:rFonts w:ascii="Bell MT" w:hAnsi="Bell MT" w:cstheme="majorBidi"/>
                      <w:b w:val="0"/>
                      <w:bCs w:val="0"/>
                      <w:color w:val="auto"/>
                      <w:sz w:val="6"/>
                      <w:szCs w:val="6"/>
                    </w:rPr>
                  </w:pPr>
                </w:p>
              </w:tc>
              <w:tc>
                <w:tcPr>
                  <w:cnfStyle w:val="000100000000" w:firstRow="0" w:lastRow="0" w:firstColumn="0" w:lastColumn="1" w:oddVBand="0" w:evenVBand="0" w:oddHBand="0" w:evenHBand="0" w:firstRowFirstColumn="0" w:firstRowLastColumn="0" w:lastRowFirstColumn="0" w:lastRowLastColumn="0"/>
                  <w:tcW w:w="1985" w:type="dxa"/>
                  <w:shd w:val="clear" w:color="auto" w:fill="FFFFFF" w:themeFill="background1"/>
                  <w:vAlign w:val="center"/>
                </w:tcPr>
                <w:p w:rsidR="001D2876" w:rsidRPr="002B220C" w:rsidRDefault="001D2876" w:rsidP="003A1107">
                  <w:pPr>
                    <w:rPr>
                      <w:rFonts w:ascii="Bell MT" w:hAnsi="Bell MT" w:cstheme="majorBidi"/>
                      <w:b w:val="0"/>
                      <w:bCs w:val="0"/>
                      <w:color w:val="auto"/>
                      <w:sz w:val="6"/>
                      <w:szCs w:val="6"/>
                    </w:rPr>
                  </w:pPr>
                </w:p>
              </w:tc>
            </w:tr>
          </w:tbl>
          <w:p w:rsidR="001D2876" w:rsidRPr="00654E15" w:rsidRDefault="001D2876" w:rsidP="003A1107">
            <w:pPr>
              <w:spacing w:line="276" w:lineRule="auto"/>
              <w:rPr>
                <w:rFonts w:ascii="Bell MT" w:hAnsi="Bell MT" w:cstheme="majorBidi"/>
                <w:color w:val="auto"/>
                <w:sz w:val="20"/>
                <w:szCs w:val="20"/>
                <w:rtl/>
              </w:rPr>
            </w:pPr>
            <w:r w:rsidRPr="00654E15">
              <w:rPr>
                <w:rFonts w:ascii="Bell MT" w:hAnsi="Bell MT" w:cstheme="majorBidi"/>
                <w:color w:val="auto"/>
                <w:sz w:val="20"/>
                <w:szCs w:val="20"/>
              </w:rPr>
              <w:t>Teaching</w:t>
            </w:r>
            <w:r>
              <w:rPr>
                <w:rFonts w:ascii="Bell MT" w:hAnsi="Bell MT" w:cstheme="majorBidi"/>
                <w:color w:val="auto"/>
                <w:sz w:val="20"/>
                <w:szCs w:val="20"/>
              </w:rPr>
              <w:t xml:space="preserve"> Experience</w:t>
            </w:r>
          </w:p>
        </w:tc>
      </w:tr>
      <w:tr w:rsidR="001D2876" w:rsidRPr="00654E15" w:rsidTr="003A1107">
        <w:tblPrEx>
          <w:tblLook w:val="01E0" w:firstRow="1" w:lastRow="1" w:firstColumn="1" w:lastColumn="1" w:noHBand="0" w:noVBand="0"/>
        </w:tblPrEx>
        <w:trPr>
          <w:trHeight w:val="346"/>
        </w:trPr>
        <w:tc>
          <w:tcPr>
            <w:cnfStyle w:val="001000000000" w:firstRow="0" w:lastRow="0" w:firstColumn="1" w:lastColumn="0" w:oddVBand="0" w:evenVBand="0" w:oddHBand="0" w:evenHBand="0" w:firstRowFirstColumn="0" w:firstRowLastColumn="0" w:lastRowFirstColumn="0" w:lastRowLastColumn="0"/>
            <w:tcW w:w="3261" w:type="dxa"/>
            <w:vAlign w:val="center"/>
          </w:tcPr>
          <w:p w:rsidR="001D2876" w:rsidRPr="009F19A9" w:rsidRDefault="001D2876" w:rsidP="003A1107">
            <w:pPr>
              <w:rPr>
                <w:rFonts w:ascii="Bell MT" w:hAnsi="Bell MT" w:cstheme="majorBidi"/>
                <w:b w:val="0"/>
                <w:bCs w:val="0"/>
                <w:color w:val="auto"/>
                <w:sz w:val="20"/>
                <w:szCs w:val="20"/>
              </w:rPr>
            </w:pPr>
            <w:r w:rsidRPr="009F19A9">
              <w:rPr>
                <w:rFonts w:ascii="Bell MT" w:hAnsi="Bell MT" w:cstheme="majorBidi"/>
                <w:b w:val="0"/>
                <w:bCs w:val="0"/>
                <w:color w:val="auto"/>
                <w:sz w:val="20"/>
                <w:szCs w:val="20"/>
              </w:rPr>
              <w:t>Computer 1 for preliminary year</w:t>
            </w:r>
          </w:p>
        </w:tc>
        <w:tc>
          <w:tcPr>
            <w:cnfStyle w:val="000010000000" w:firstRow="0" w:lastRow="0" w:firstColumn="0" w:lastColumn="0" w:oddVBand="1" w:evenVBand="0" w:oddHBand="0" w:evenHBand="0" w:firstRowFirstColumn="0" w:firstRowLastColumn="0" w:lastRowFirstColumn="0" w:lastRowLastColumn="0"/>
            <w:tcW w:w="1362" w:type="dxa"/>
            <w:gridSpan w:val="2"/>
            <w:tcBorders>
              <w:top w:val="nil"/>
            </w:tcBorders>
            <w:vAlign w:val="center"/>
          </w:tcPr>
          <w:p w:rsidR="001D2876" w:rsidRPr="009F19A9" w:rsidRDefault="001D2876" w:rsidP="003A1107">
            <w:pPr>
              <w:jc w:val="center"/>
              <w:rPr>
                <w:rFonts w:ascii="Bell MT" w:hAnsi="Bell MT" w:cstheme="majorBidi"/>
                <w:color w:val="auto"/>
                <w:sz w:val="20"/>
                <w:szCs w:val="20"/>
                <w:rtl/>
              </w:rPr>
            </w:pPr>
            <w:r w:rsidRPr="009F19A9">
              <w:rPr>
                <w:rFonts w:ascii="Bell MT" w:hAnsi="Bell MT" w:cstheme="majorBidi"/>
                <w:color w:val="auto"/>
                <w:sz w:val="20"/>
                <w:szCs w:val="20"/>
              </w:rPr>
              <w:t>CSP</w:t>
            </w:r>
            <w:r>
              <w:rPr>
                <w:rFonts w:ascii="Bell MT" w:hAnsi="Bell MT" w:cstheme="majorBidi"/>
                <w:color w:val="auto"/>
                <w:sz w:val="20"/>
                <w:szCs w:val="20"/>
              </w:rPr>
              <w:t xml:space="preserve"> </w:t>
            </w:r>
            <w:r w:rsidRPr="009F19A9">
              <w:rPr>
                <w:rFonts w:ascii="Bell MT" w:hAnsi="Bell MT" w:cstheme="majorBidi"/>
                <w:color w:val="auto"/>
                <w:sz w:val="20"/>
                <w:szCs w:val="20"/>
              </w:rPr>
              <w:t>001</w:t>
            </w:r>
          </w:p>
        </w:tc>
        <w:tc>
          <w:tcPr>
            <w:tcW w:w="2392" w:type="dxa"/>
            <w:vAlign w:val="center"/>
          </w:tcPr>
          <w:p w:rsidR="001D2876" w:rsidRPr="00654E15" w:rsidRDefault="001D2876" w:rsidP="003A1107">
            <w:pPr>
              <w:ind w:left="-108"/>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r w:rsidRPr="00654E15">
              <w:rPr>
                <w:rFonts w:ascii="Bell MT" w:hAnsi="Bell MT" w:cstheme="majorBidi"/>
                <w:color w:val="632423" w:themeColor="accent2" w:themeShade="80"/>
                <w:sz w:val="20"/>
                <w:szCs w:val="20"/>
              </w:rPr>
              <w:t xml:space="preserve">Zulfi </w:t>
            </w:r>
            <w:r>
              <w:rPr>
                <w:rFonts w:ascii="Bell MT" w:hAnsi="Bell MT" w:cstheme="majorBidi"/>
                <w:color w:val="632423" w:themeColor="accent2" w:themeShade="80"/>
                <w:sz w:val="20"/>
                <w:szCs w:val="20"/>
              </w:rPr>
              <w:t xml:space="preserve">College of </w:t>
            </w:r>
            <w:r w:rsidRPr="00654E15">
              <w:rPr>
                <w:rFonts w:ascii="Bell MT" w:hAnsi="Bell MT" w:cstheme="majorBidi"/>
                <w:color w:val="632423" w:themeColor="accent2" w:themeShade="80"/>
                <w:sz w:val="20"/>
                <w:szCs w:val="20"/>
              </w:rPr>
              <w:t>Science</w:t>
            </w:r>
          </w:p>
        </w:tc>
        <w:tc>
          <w:tcPr>
            <w:cnfStyle w:val="000100000000" w:firstRow="0" w:lastRow="0" w:firstColumn="0" w:lastColumn="1" w:oddVBand="0" w:evenVBand="0" w:oddHBand="0" w:evenHBand="0" w:firstRowFirstColumn="0" w:firstRowLastColumn="0" w:lastRowFirstColumn="0" w:lastRowLastColumn="0"/>
            <w:tcW w:w="2350" w:type="dxa"/>
            <w:vAlign w:val="center"/>
          </w:tcPr>
          <w:p w:rsidR="001D2876" w:rsidRPr="00C815DA" w:rsidRDefault="001D2876" w:rsidP="003A1107">
            <w:pPr>
              <w:rPr>
                <w:rFonts w:ascii="Bell MT" w:hAnsi="Bell MT" w:cstheme="majorBidi"/>
                <w:b w:val="0"/>
                <w:bCs w:val="0"/>
                <w:color w:val="auto"/>
                <w:sz w:val="20"/>
                <w:szCs w:val="20"/>
                <w:rtl/>
              </w:rPr>
            </w:pPr>
            <w:r w:rsidRPr="00C815DA">
              <w:rPr>
                <w:rFonts w:ascii="Bell MT" w:hAnsi="Bell MT" w:cstheme="majorBidi"/>
                <w:b w:val="0"/>
                <w:bCs w:val="0"/>
                <w:color w:val="auto"/>
                <w:sz w:val="20"/>
                <w:szCs w:val="20"/>
              </w:rPr>
              <w:t>Majmaah University</w:t>
            </w:r>
          </w:p>
        </w:tc>
      </w:tr>
      <w:tr w:rsidR="001D2876" w:rsidRPr="00654E15" w:rsidTr="003A1107">
        <w:tblPrEx>
          <w:tblLook w:val="01E0" w:firstRow="1" w:lastRow="1" w:firstColumn="1" w:lastColumn="1" w:noHBand="0" w:noVBand="0"/>
        </w:tblPrEx>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vAlign w:val="center"/>
          </w:tcPr>
          <w:p w:rsidR="001D2876" w:rsidRPr="009F19A9" w:rsidRDefault="001D2876" w:rsidP="003A1107">
            <w:pPr>
              <w:rPr>
                <w:rFonts w:ascii="Bell MT" w:hAnsi="Bell MT" w:cstheme="majorBidi"/>
                <w:b w:val="0"/>
                <w:bCs w:val="0"/>
                <w:color w:val="auto"/>
                <w:sz w:val="20"/>
                <w:szCs w:val="20"/>
              </w:rPr>
            </w:pPr>
            <w:r w:rsidRPr="009F19A9">
              <w:rPr>
                <w:rFonts w:ascii="Bell MT" w:hAnsi="Bell MT" w:cstheme="majorBidi"/>
                <w:b w:val="0"/>
                <w:bCs w:val="0"/>
                <w:color w:val="auto"/>
                <w:sz w:val="20"/>
                <w:szCs w:val="20"/>
              </w:rPr>
              <w:t>Computer 2 for preliminary year</w:t>
            </w:r>
          </w:p>
        </w:tc>
        <w:tc>
          <w:tcPr>
            <w:cnfStyle w:val="000010000000" w:firstRow="0" w:lastRow="0" w:firstColumn="0" w:lastColumn="0" w:oddVBand="1" w:evenVBand="0" w:oddHBand="0" w:evenHBand="0" w:firstRowFirstColumn="0" w:firstRowLastColumn="0" w:lastRowFirstColumn="0" w:lastRowLastColumn="0"/>
            <w:tcW w:w="1362" w:type="dxa"/>
            <w:gridSpan w:val="2"/>
            <w:shd w:val="clear" w:color="auto" w:fill="FFFFFF" w:themeFill="background1"/>
            <w:vAlign w:val="center"/>
          </w:tcPr>
          <w:p w:rsidR="001D2876" w:rsidRPr="009F19A9" w:rsidRDefault="001D2876" w:rsidP="003A1107">
            <w:pPr>
              <w:jc w:val="center"/>
              <w:rPr>
                <w:rFonts w:ascii="Bell MT" w:hAnsi="Bell MT" w:cstheme="majorBidi"/>
                <w:color w:val="auto"/>
                <w:sz w:val="20"/>
                <w:szCs w:val="20"/>
                <w:rtl/>
              </w:rPr>
            </w:pPr>
            <w:r w:rsidRPr="009F19A9">
              <w:rPr>
                <w:rFonts w:ascii="Bell MT" w:hAnsi="Bell MT" w:cstheme="majorBidi"/>
                <w:color w:val="auto"/>
                <w:sz w:val="20"/>
                <w:szCs w:val="20"/>
              </w:rPr>
              <w:t>CSP</w:t>
            </w:r>
            <w:r>
              <w:rPr>
                <w:rFonts w:ascii="Bell MT" w:hAnsi="Bell MT" w:cstheme="majorBidi"/>
                <w:color w:val="auto"/>
                <w:sz w:val="20"/>
                <w:szCs w:val="20"/>
              </w:rPr>
              <w:t xml:space="preserve"> </w:t>
            </w:r>
            <w:r w:rsidRPr="009F19A9">
              <w:rPr>
                <w:rFonts w:ascii="Bell MT" w:hAnsi="Bell MT" w:cstheme="majorBidi"/>
                <w:color w:val="auto"/>
                <w:sz w:val="20"/>
                <w:szCs w:val="20"/>
              </w:rPr>
              <w:t>002</w:t>
            </w:r>
          </w:p>
        </w:tc>
        <w:tc>
          <w:tcPr>
            <w:tcW w:w="2392" w:type="dxa"/>
            <w:shd w:val="clear" w:color="auto" w:fill="FFFFFF" w:themeFill="background1"/>
            <w:vAlign w:val="center"/>
          </w:tcPr>
          <w:p w:rsidR="001D2876" w:rsidRPr="009F19A9" w:rsidRDefault="001D2876" w:rsidP="003A1107">
            <w:pPr>
              <w:ind w:left="-108"/>
              <w:cnfStyle w:val="000000100000" w:firstRow="0" w:lastRow="0" w:firstColumn="0" w:lastColumn="0" w:oddVBand="0" w:evenVBand="0" w:oddHBand="1" w:evenHBand="0" w:firstRowFirstColumn="0" w:firstRowLastColumn="0" w:lastRowFirstColumn="0" w:lastRowLastColumn="0"/>
            </w:pPr>
            <w:r w:rsidRPr="009F19A9">
              <w:rPr>
                <w:rFonts w:ascii="Bell MT" w:hAnsi="Bell MT" w:cstheme="majorBidi"/>
                <w:color w:val="632423" w:themeColor="accent2" w:themeShade="80"/>
                <w:sz w:val="20"/>
                <w:szCs w:val="20"/>
              </w:rPr>
              <w:t>Zulfi College of Science</w:t>
            </w:r>
          </w:p>
        </w:tc>
        <w:tc>
          <w:tcPr>
            <w:cnfStyle w:val="000100000000" w:firstRow="0" w:lastRow="0" w:firstColumn="0" w:lastColumn="1" w:oddVBand="0" w:evenVBand="0" w:oddHBand="0" w:evenHBand="0" w:firstRowFirstColumn="0" w:firstRowLastColumn="0" w:lastRowFirstColumn="0" w:lastRowLastColumn="0"/>
            <w:tcW w:w="2350" w:type="dxa"/>
            <w:shd w:val="clear" w:color="auto" w:fill="FFFFFF" w:themeFill="background1"/>
            <w:vAlign w:val="center"/>
          </w:tcPr>
          <w:p w:rsidR="001D2876" w:rsidRDefault="001D2876" w:rsidP="003A1107">
            <w:r w:rsidRPr="00177C74">
              <w:rPr>
                <w:rFonts w:ascii="Bell MT" w:hAnsi="Bell MT" w:cstheme="majorBidi"/>
                <w:b w:val="0"/>
                <w:bCs w:val="0"/>
                <w:color w:val="auto"/>
                <w:sz w:val="20"/>
                <w:szCs w:val="20"/>
              </w:rPr>
              <w:t>Majmaah University</w:t>
            </w:r>
          </w:p>
        </w:tc>
      </w:tr>
      <w:tr w:rsidR="001D2876" w:rsidRPr="00654E15" w:rsidTr="003A1107">
        <w:tblPrEx>
          <w:tblLook w:val="01E0" w:firstRow="1" w:lastRow="1" w:firstColumn="1" w:lastColumn="1" w:noHBand="0" w:noVBand="0"/>
        </w:tblPrEx>
        <w:trPr>
          <w:trHeight w:val="357"/>
        </w:trPr>
        <w:tc>
          <w:tcPr>
            <w:cnfStyle w:val="001000000000" w:firstRow="0" w:lastRow="0" w:firstColumn="1" w:lastColumn="0" w:oddVBand="0" w:evenVBand="0" w:oddHBand="0" w:evenHBand="0" w:firstRowFirstColumn="0" w:firstRowLastColumn="0" w:lastRowFirstColumn="0" w:lastRowLastColumn="0"/>
            <w:tcW w:w="3261" w:type="dxa"/>
            <w:vAlign w:val="center"/>
          </w:tcPr>
          <w:p w:rsidR="001D2876" w:rsidRPr="009F19A9" w:rsidRDefault="001D2876" w:rsidP="003A1107">
            <w:pPr>
              <w:rPr>
                <w:rFonts w:ascii="Bell MT" w:hAnsi="Bell MT" w:cstheme="majorBidi"/>
                <w:b w:val="0"/>
                <w:bCs w:val="0"/>
                <w:color w:val="auto"/>
                <w:sz w:val="20"/>
                <w:szCs w:val="20"/>
              </w:rPr>
            </w:pPr>
            <w:r w:rsidRPr="009F19A9">
              <w:rPr>
                <w:rFonts w:ascii="Bell MT" w:hAnsi="Bell MT" w:cstheme="majorBidi"/>
                <w:b w:val="0"/>
                <w:bCs w:val="0"/>
                <w:color w:val="auto"/>
                <w:sz w:val="20"/>
                <w:szCs w:val="20"/>
              </w:rPr>
              <w:t>Logic Design</w:t>
            </w:r>
          </w:p>
        </w:tc>
        <w:tc>
          <w:tcPr>
            <w:cnfStyle w:val="000010000000" w:firstRow="0" w:lastRow="0" w:firstColumn="0" w:lastColumn="0" w:oddVBand="1" w:evenVBand="0" w:oddHBand="0" w:evenHBand="0" w:firstRowFirstColumn="0" w:firstRowLastColumn="0" w:lastRowFirstColumn="0" w:lastRowLastColumn="0"/>
            <w:tcW w:w="1362" w:type="dxa"/>
            <w:gridSpan w:val="2"/>
            <w:vAlign w:val="center"/>
          </w:tcPr>
          <w:p w:rsidR="001D2876" w:rsidRPr="009F19A9" w:rsidRDefault="001D2876" w:rsidP="003A1107">
            <w:pPr>
              <w:jc w:val="center"/>
              <w:rPr>
                <w:rFonts w:ascii="Bell MT" w:hAnsi="Bell MT" w:cstheme="majorBidi"/>
                <w:color w:val="auto"/>
                <w:sz w:val="20"/>
                <w:szCs w:val="20"/>
              </w:rPr>
            </w:pPr>
            <w:r w:rsidRPr="009F19A9">
              <w:rPr>
                <w:rFonts w:ascii="Bell MT" w:hAnsi="Bell MT" w:cstheme="majorBidi"/>
                <w:color w:val="auto"/>
                <w:sz w:val="20"/>
                <w:szCs w:val="20"/>
              </w:rPr>
              <w:t>CIS 111</w:t>
            </w:r>
          </w:p>
        </w:tc>
        <w:tc>
          <w:tcPr>
            <w:tcW w:w="2392" w:type="dxa"/>
            <w:vAlign w:val="center"/>
          </w:tcPr>
          <w:p w:rsidR="001D2876" w:rsidRPr="009F19A9" w:rsidRDefault="001D2876" w:rsidP="003A1107">
            <w:pPr>
              <w:ind w:left="-108"/>
              <w:cnfStyle w:val="000000000000" w:firstRow="0" w:lastRow="0" w:firstColumn="0" w:lastColumn="0" w:oddVBand="0" w:evenVBand="0" w:oddHBand="0" w:evenHBand="0" w:firstRowFirstColumn="0" w:firstRowLastColumn="0" w:lastRowFirstColumn="0" w:lastRowLastColumn="0"/>
            </w:pPr>
            <w:r w:rsidRPr="009F19A9">
              <w:rPr>
                <w:rFonts w:ascii="Bell MT" w:hAnsi="Bell MT" w:cstheme="majorBidi"/>
                <w:color w:val="632423" w:themeColor="accent2" w:themeShade="80"/>
                <w:sz w:val="20"/>
                <w:szCs w:val="20"/>
              </w:rPr>
              <w:t>Zulfi College of Science</w:t>
            </w:r>
          </w:p>
        </w:tc>
        <w:tc>
          <w:tcPr>
            <w:cnfStyle w:val="000100000000" w:firstRow="0" w:lastRow="0" w:firstColumn="0" w:lastColumn="1" w:oddVBand="0" w:evenVBand="0" w:oddHBand="0" w:evenHBand="0" w:firstRowFirstColumn="0" w:firstRowLastColumn="0" w:lastRowFirstColumn="0" w:lastRowLastColumn="0"/>
            <w:tcW w:w="2350" w:type="dxa"/>
            <w:vAlign w:val="center"/>
          </w:tcPr>
          <w:p w:rsidR="001D2876" w:rsidRDefault="001D2876" w:rsidP="003A1107">
            <w:r w:rsidRPr="00177C74">
              <w:rPr>
                <w:rFonts w:ascii="Bell MT" w:hAnsi="Bell MT" w:cstheme="majorBidi"/>
                <w:b w:val="0"/>
                <w:bCs w:val="0"/>
                <w:color w:val="auto"/>
                <w:sz w:val="20"/>
                <w:szCs w:val="20"/>
              </w:rPr>
              <w:t>Majmaah University</w:t>
            </w:r>
          </w:p>
        </w:tc>
      </w:tr>
      <w:tr w:rsidR="001D2876" w:rsidRPr="00654E15" w:rsidTr="003A1107">
        <w:tblPrEx>
          <w:tblLook w:val="01E0" w:firstRow="1" w:lastRow="1" w:firstColumn="1" w:lastColumn="1" w:noHBand="0" w:noVBand="0"/>
        </w:tblPrEx>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vAlign w:val="center"/>
          </w:tcPr>
          <w:p w:rsidR="001D2876" w:rsidRPr="009F19A9" w:rsidRDefault="001D2876" w:rsidP="003A1107">
            <w:pPr>
              <w:rPr>
                <w:rFonts w:ascii="Bell MT" w:hAnsi="Bell MT" w:cstheme="majorBidi"/>
                <w:b w:val="0"/>
                <w:bCs w:val="0"/>
                <w:color w:val="auto"/>
                <w:sz w:val="20"/>
                <w:szCs w:val="20"/>
              </w:rPr>
            </w:pPr>
            <w:r>
              <w:rPr>
                <w:rFonts w:ascii="Bell MT" w:hAnsi="Bell MT" w:cstheme="majorBidi"/>
                <w:b w:val="0"/>
                <w:bCs w:val="0"/>
                <w:color w:val="auto"/>
                <w:sz w:val="20"/>
                <w:szCs w:val="20"/>
              </w:rPr>
              <w:t>Visual Programming</w:t>
            </w:r>
          </w:p>
        </w:tc>
        <w:tc>
          <w:tcPr>
            <w:cnfStyle w:val="000010000000" w:firstRow="0" w:lastRow="0" w:firstColumn="0" w:lastColumn="0" w:oddVBand="1" w:evenVBand="0" w:oddHBand="0" w:evenHBand="0" w:firstRowFirstColumn="0" w:firstRowLastColumn="0" w:lastRowFirstColumn="0" w:lastRowLastColumn="0"/>
            <w:tcW w:w="1362" w:type="dxa"/>
            <w:gridSpan w:val="2"/>
            <w:shd w:val="clear" w:color="auto" w:fill="FFFFFF" w:themeFill="background1"/>
            <w:vAlign w:val="center"/>
          </w:tcPr>
          <w:p w:rsidR="001D2876" w:rsidRPr="009F19A9" w:rsidRDefault="001D2876" w:rsidP="003A1107">
            <w:pPr>
              <w:jc w:val="center"/>
              <w:rPr>
                <w:rFonts w:ascii="Bell MT" w:hAnsi="Bell MT" w:cstheme="majorBidi"/>
                <w:color w:val="auto"/>
                <w:sz w:val="20"/>
                <w:szCs w:val="20"/>
              </w:rPr>
            </w:pPr>
            <w:r w:rsidRPr="009F19A9">
              <w:rPr>
                <w:rFonts w:ascii="Bell MT" w:hAnsi="Bell MT" w:cstheme="majorBidi"/>
                <w:color w:val="auto"/>
                <w:sz w:val="20"/>
                <w:szCs w:val="20"/>
              </w:rPr>
              <w:t>CIS</w:t>
            </w:r>
            <w:r>
              <w:rPr>
                <w:rFonts w:ascii="Bell MT" w:hAnsi="Bell MT" w:cstheme="majorBidi"/>
                <w:color w:val="auto"/>
                <w:sz w:val="20"/>
                <w:szCs w:val="20"/>
              </w:rPr>
              <w:t xml:space="preserve"> 224</w:t>
            </w:r>
          </w:p>
        </w:tc>
        <w:tc>
          <w:tcPr>
            <w:tcW w:w="2392" w:type="dxa"/>
            <w:shd w:val="clear" w:color="auto" w:fill="FFFFFF" w:themeFill="background1"/>
            <w:vAlign w:val="center"/>
          </w:tcPr>
          <w:p w:rsidR="001D2876" w:rsidRPr="009F19A9" w:rsidRDefault="001D2876" w:rsidP="003A1107">
            <w:pPr>
              <w:ind w:left="-108"/>
              <w:cnfStyle w:val="000000100000" w:firstRow="0" w:lastRow="0" w:firstColumn="0" w:lastColumn="0" w:oddVBand="0" w:evenVBand="0" w:oddHBand="1" w:evenHBand="0" w:firstRowFirstColumn="0" w:firstRowLastColumn="0" w:lastRowFirstColumn="0" w:lastRowLastColumn="0"/>
            </w:pPr>
            <w:r w:rsidRPr="009F19A9">
              <w:rPr>
                <w:rFonts w:ascii="Bell MT" w:hAnsi="Bell MT" w:cstheme="majorBidi"/>
                <w:color w:val="632423" w:themeColor="accent2" w:themeShade="80"/>
                <w:sz w:val="20"/>
                <w:szCs w:val="20"/>
              </w:rPr>
              <w:t>Zulfi College of Science</w:t>
            </w:r>
          </w:p>
        </w:tc>
        <w:tc>
          <w:tcPr>
            <w:cnfStyle w:val="000100000000" w:firstRow="0" w:lastRow="0" w:firstColumn="0" w:lastColumn="1" w:oddVBand="0" w:evenVBand="0" w:oddHBand="0" w:evenHBand="0" w:firstRowFirstColumn="0" w:firstRowLastColumn="0" w:lastRowFirstColumn="0" w:lastRowLastColumn="0"/>
            <w:tcW w:w="2350" w:type="dxa"/>
            <w:shd w:val="clear" w:color="auto" w:fill="FFFFFF" w:themeFill="background1"/>
            <w:vAlign w:val="center"/>
          </w:tcPr>
          <w:p w:rsidR="001D2876" w:rsidRDefault="001D2876" w:rsidP="003A1107">
            <w:r w:rsidRPr="00177C74">
              <w:rPr>
                <w:rFonts w:ascii="Bell MT" w:hAnsi="Bell MT" w:cstheme="majorBidi"/>
                <w:b w:val="0"/>
                <w:bCs w:val="0"/>
                <w:color w:val="auto"/>
                <w:sz w:val="20"/>
                <w:szCs w:val="20"/>
              </w:rPr>
              <w:t>Majmaah University</w:t>
            </w:r>
          </w:p>
        </w:tc>
      </w:tr>
      <w:tr w:rsidR="001D2876" w:rsidRPr="00654E15" w:rsidTr="003A1107">
        <w:tblPrEx>
          <w:tblLook w:val="01E0" w:firstRow="1" w:lastRow="1" w:firstColumn="1" w:lastColumn="1" w:noHBand="0" w:noVBand="0"/>
        </w:tblPrEx>
        <w:trPr>
          <w:trHeight w:val="357"/>
        </w:trPr>
        <w:tc>
          <w:tcPr>
            <w:cnfStyle w:val="001000000000" w:firstRow="0" w:lastRow="0" w:firstColumn="1" w:lastColumn="0" w:oddVBand="0" w:evenVBand="0" w:oddHBand="0" w:evenHBand="0" w:firstRowFirstColumn="0" w:firstRowLastColumn="0" w:lastRowFirstColumn="0" w:lastRowLastColumn="0"/>
            <w:tcW w:w="3261" w:type="dxa"/>
            <w:vAlign w:val="center"/>
          </w:tcPr>
          <w:p w:rsidR="001D2876" w:rsidRPr="009F19A9" w:rsidRDefault="001D2876" w:rsidP="003A1107">
            <w:pPr>
              <w:rPr>
                <w:rFonts w:ascii="Bell MT" w:hAnsi="Bell MT" w:cstheme="majorBidi"/>
                <w:b w:val="0"/>
                <w:bCs w:val="0"/>
                <w:color w:val="auto"/>
                <w:sz w:val="20"/>
                <w:szCs w:val="20"/>
              </w:rPr>
            </w:pPr>
            <w:r>
              <w:rPr>
                <w:rFonts w:ascii="Bell MT" w:hAnsi="Bell MT" w:cstheme="majorBidi"/>
                <w:b w:val="0"/>
                <w:bCs w:val="0"/>
                <w:color w:val="auto"/>
                <w:sz w:val="20"/>
                <w:szCs w:val="20"/>
              </w:rPr>
              <w:t>Programming1</w:t>
            </w:r>
            <w:r w:rsidRPr="009F19A9">
              <w:rPr>
                <w:rFonts w:ascii="Bell MT" w:hAnsi="Bell MT" w:cstheme="majorBidi"/>
                <w:b w:val="0"/>
                <w:bCs w:val="0"/>
                <w:color w:val="auto"/>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1362" w:type="dxa"/>
            <w:gridSpan w:val="2"/>
            <w:vAlign w:val="center"/>
          </w:tcPr>
          <w:p w:rsidR="001D2876" w:rsidRPr="009F19A9" w:rsidRDefault="001D2876" w:rsidP="003A1107">
            <w:pPr>
              <w:jc w:val="center"/>
              <w:rPr>
                <w:rFonts w:ascii="Bell MT" w:hAnsi="Bell MT" w:cstheme="majorBidi"/>
                <w:color w:val="auto"/>
                <w:sz w:val="20"/>
                <w:szCs w:val="20"/>
              </w:rPr>
            </w:pPr>
            <w:r w:rsidRPr="009F19A9">
              <w:rPr>
                <w:rFonts w:ascii="Bell MT" w:hAnsi="Bell MT" w:cstheme="majorBidi"/>
                <w:color w:val="auto"/>
                <w:sz w:val="20"/>
                <w:szCs w:val="20"/>
              </w:rPr>
              <w:t>C</w:t>
            </w:r>
            <w:r>
              <w:rPr>
                <w:rFonts w:ascii="Bell MT" w:hAnsi="Bell MT" w:cstheme="majorBidi"/>
                <w:color w:val="auto"/>
                <w:sz w:val="20"/>
                <w:szCs w:val="20"/>
              </w:rPr>
              <w:t>IS 152</w:t>
            </w:r>
          </w:p>
        </w:tc>
        <w:tc>
          <w:tcPr>
            <w:tcW w:w="2392" w:type="dxa"/>
            <w:vAlign w:val="center"/>
          </w:tcPr>
          <w:p w:rsidR="001D2876" w:rsidRPr="009F19A9" w:rsidRDefault="001D2876" w:rsidP="003A1107">
            <w:pPr>
              <w:ind w:left="-108"/>
              <w:cnfStyle w:val="000000000000" w:firstRow="0" w:lastRow="0" w:firstColumn="0" w:lastColumn="0" w:oddVBand="0" w:evenVBand="0" w:oddHBand="0" w:evenHBand="0" w:firstRowFirstColumn="0" w:firstRowLastColumn="0" w:lastRowFirstColumn="0" w:lastRowLastColumn="0"/>
            </w:pPr>
            <w:r w:rsidRPr="009F19A9">
              <w:rPr>
                <w:rFonts w:ascii="Bell MT" w:hAnsi="Bell MT" w:cstheme="majorBidi"/>
                <w:color w:val="632423" w:themeColor="accent2" w:themeShade="80"/>
                <w:sz w:val="20"/>
                <w:szCs w:val="20"/>
              </w:rPr>
              <w:t>Zulfi College of Science</w:t>
            </w:r>
          </w:p>
        </w:tc>
        <w:tc>
          <w:tcPr>
            <w:cnfStyle w:val="000100000000" w:firstRow="0" w:lastRow="0" w:firstColumn="0" w:lastColumn="1" w:oddVBand="0" w:evenVBand="0" w:oddHBand="0" w:evenHBand="0" w:firstRowFirstColumn="0" w:firstRowLastColumn="0" w:lastRowFirstColumn="0" w:lastRowLastColumn="0"/>
            <w:tcW w:w="2350" w:type="dxa"/>
            <w:vAlign w:val="center"/>
          </w:tcPr>
          <w:p w:rsidR="001D2876" w:rsidRDefault="001D2876" w:rsidP="003A1107">
            <w:r w:rsidRPr="00177C74">
              <w:rPr>
                <w:rFonts w:ascii="Bell MT" w:hAnsi="Bell MT" w:cstheme="majorBidi"/>
                <w:b w:val="0"/>
                <w:bCs w:val="0"/>
                <w:color w:val="auto"/>
                <w:sz w:val="20"/>
                <w:szCs w:val="20"/>
              </w:rPr>
              <w:t>Majmaah University</w:t>
            </w:r>
          </w:p>
        </w:tc>
      </w:tr>
      <w:tr w:rsidR="001D2876" w:rsidRPr="00654E15" w:rsidTr="003A1107">
        <w:tblPrEx>
          <w:tblLook w:val="01E0" w:firstRow="1" w:lastRow="1" w:firstColumn="1" w:lastColumn="1" w:noHBand="0" w:noVBand="0"/>
        </w:tblPrEx>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vAlign w:val="center"/>
          </w:tcPr>
          <w:p w:rsidR="001D2876" w:rsidRPr="009F19A9" w:rsidRDefault="001D2876" w:rsidP="003A1107">
            <w:pPr>
              <w:rPr>
                <w:rFonts w:ascii="Bell MT" w:hAnsi="Bell MT" w:cstheme="majorBidi"/>
                <w:b w:val="0"/>
                <w:bCs w:val="0"/>
                <w:color w:val="auto"/>
                <w:sz w:val="20"/>
                <w:szCs w:val="20"/>
              </w:rPr>
            </w:pPr>
            <w:r w:rsidRPr="009F19A9">
              <w:rPr>
                <w:rFonts w:ascii="Bell MT" w:hAnsi="Bell MT" w:cstheme="majorBidi"/>
                <w:b w:val="0"/>
                <w:bCs w:val="0"/>
                <w:color w:val="auto"/>
                <w:sz w:val="20"/>
                <w:szCs w:val="20"/>
              </w:rPr>
              <w:t>Graduation Project 1</w:t>
            </w:r>
          </w:p>
        </w:tc>
        <w:tc>
          <w:tcPr>
            <w:cnfStyle w:val="000010000000" w:firstRow="0" w:lastRow="0" w:firstColumn="0" w:lastColumn="0" w:oddVBand="1" w:evenVBand="0" w:oddHBand="0" w:evenHBand="0" w:firstRowFirstColumn="0" w:firstRowLastColumn="0" w:lastRowFirstColumn="0" w:lastRowLastColumn="0"/>
            <w:tcW w:w="1362" w:type="dxa"/>
            <w:gridSpan w:val="2"/>
            <w:shd w:val="clear" w:color="auto" w:fill="FFFFFF" w:themeFill="background1"/>
            <w:vAlign w:val="center"/>
          </w:tcPr>
          <w:p w:rsidR="001D2876" w:rsidRPr="009F19A9" w:rsidRDefault="001D2876" w:rsidP="003A1107">
            <w:pPr>
              <w:jc w:val="center"/>
              <w:rPr>
                <w:rFonts w:ascii="Bell MT" w:hAnsi="Bell MT" w:cstheme="majorBidi"/>
                <w:color w:val="auto"/>
                <w:sz w:val="20"/>
                <w:szCs w:val="20"/>
              </w:rPr>
            </w:pPr>
            <w:r w:rsidRPr="009F19A9">
              <w:rPr>
                <w:rFonts w:ascii="Bell MT" w:hAnsi="Bell MT" w:cstheme="majorBidi"/>
                <w:color w:val="auto"/>
                <w:sz w:val="20"/>
                <w:szCs w:val="20"/>
              </w:rPr>
              <w:t>CIS 448</w:t>
            </w:r>
          </w:p>
        </w:tc>
        <w:tc>
          <w:tcPr>
            <w:tcW w:w="2392" w:type="dxa"/>
            <w:shd w:val="clear" w:color="auto" w:fill="FFFFFF" w:themeFill="background1"/>
            <w:vAlign w:val="center"/>
          </w:tcPr>
          <w:p w:rsidR="001D2876" w:rsidRPr="009F19A9" w:rsidRDefault="001D2876" w:rsidP="003A1107">
            <w:pPr>
              <w:ind w:left="-108"/>
              <w:cnfStyle w:val="000000100000" w:firstRow="0" w:lastRow="0" w:firstColumn="0" w:lastColumn="0" w:oddVBand="0" w:evenVBand="0" w:oddHBand="1" w:evenHBand="0" w:firstRowFirstColumn="0" w:firstRowLastColumn="0" w:lastRowFirstColumn="0" w:lastRowLastColumn="0"/>
            </w:pPr>
            <w:r w:rsidRPr="009F19A9">
              <w:rPr>
                <w:rFonts w:ascii="Bell MT" w:hAnsi="Bell MT" w:cstheme="majorBidi"/>
                <w:color w:val="632423" w:themeColor="accent2" w:themeShade="80"/>
                <w:sz w:val="20"/>
                <w:szCs w:val="20"/>
              </w:rPr>
              <w:t>Zulfi College of Science</w:t>
            </w:r>
          </w:p>
        </w:tc>
        <w:tc>
          <w:tcPr>
            <w:cnfStyle w:val="000100000000" w:firstRow="0" w:lastRow="0" w:firstColumn="0" w:lastColumn="1" w:oddVBand="0" w:evenVBand="0" w:oddHBand="0" w:evenHBand="0" w:firstRowFirstColumn="0" w:firstRowLastColumn="0" w:lastRowFirstColumn="0" w:lastRowLastColumn="0"/>
            <w:tcW w:w="2350" w:type="dxa"/>
            <w:shd w:val="clear" w:color="auto" w:fill="FFFFFF" w:themeFill="background1"/>
            <w:vAlign w:val="center"/>
          </w:tcPr>
          <w:p w:rsidR="001D2876" w:rsidRDefault="001D2876" w:rsidP="003A1107">
            <w:r w:rsidRPr="00177C74">
              <w:rPr>
                <w:rFonts w:ascii="Bell MT" w:hAnsi="Bell MT" w:cstheme="majorBidi"/>
                <w:b w:val="0"/>
                <w:bCs w:val="0"/>
                <w:color w:val="auto"/>
                <w:sz w:val="20"/>
                <w:szCs w:val="20"/>
              </w:rPr>
              <w:t>Majmaah University</w:t>
            </w:r>
          </w:p>
        </w:tc>
      </w:tr>
      <w:tr w:rsidR="001D2876" w:rsidRPr="00654E15" w:rsidTr="003A1107">
        <w:tblPrEx>
          <w:tblLook w:val="01E0" w:firstRow="1" w:lastRow="1" w:firstColumn="1" w:lastColumn="1" w:noHBand="0" w:noVBand="0"/>
        </w:tblPrEx>
        <w:trPr>
          <w:trHeight w:val="357"/>
        </w:trPr>
        <w:tc>
          <w:tcPr>
            <w:cnfStyle w:val="001000000000" w:firstRow="0" w:lastRow="0" w:firstColumn="1" w:lastColumn="0" w:oddVBand="0" w:evenVBand="0" w:oddHBand="0" w:evenHBand="0" w:firstRowFirstColumn="0" w:firstRowLastColumn="0" w:lastRowFirstColumn="0" w:lastRowLastColumn="0"/>
            <w:tcW w:w="3261" w:type="dxa"/>
            <w:vAlign w:val="center"/>
          </w:tcPr>
          <w:p w:rsidR="001D2876" w:rsidRPr="009F19A9" w:rsidRDefault="001D2876" w:rsidP="003A1107">
            <w:pPr>
              <w:rPr>
                <w:rFonts w:ascii="Bell MT" w:hAnsi="Bell MT" w:cstheme="majorBidi"/>
                <w:b w:val="0"/>
                <w:bCs w:val="0"/>
                <w:color w:val="auto"/>
                <w:sz w:val="20"/>
                <w:szCs w:val="20"/>
              </w:rPr>
            </w:pPr>
            <w:r w:rsidRPr="009F19A9">
              <w:rPr>
                <w:rFonts w:ascii="Bell MT" w:hAnsi="Bell MT" w:cstheme="majorBidi"/>
                <w:b w:val="0"/>
                <w:bCs w:val="0"/>
                <w:color w:val="auto"/>
                <w:sz w:val="20"/>
                <w:szCs w:val="20"/>
              </w:rPr>
              <w:t>Graduation Project 2</w:t>
            </w:r>
          </w:p>
        </w:tc>
        <w:tc>
          <w:tcPr>
            <w:cnfStyle w:val="000010000000" w:firstRow="0" w:lastRow="0" w:firstColumn="0" w:lastColumn="0" w:oddVBand="1" w:evenVBand="0" w:oddHBand="0" w:evenHBand="0" w:firstRowFirstColumn="0" w:firstRowLastColumn="0" w:lastRowFirstColumn="0" w:lastRowLastColumn="0"/>
            <w:tcW w:w="1362" w:type="dxa"/>
            <w:gridSpan w:val="2"/>
            <w:vAlign w:val="center"/>
          </w:tcPr>
          <w:p w:rsidR="001D2876" w:rsidRPr="009F19A9" w:rsidRDefault="001D2876" w:rsidP="003A1107">
            <w:pPr>
              <w:jc w:val="center"/>
              <w:rPr>
                <w:rFonts w:ascii="Bell MT" w:hAnsi="Bell MT" w:cstheme="majorBidi"/>
                <w:color w:val="auto"/>
                <w:sz w:val="20"/>
                <w:szCs w:val="20"/>
              </w:rPr>
            </w:pPr>
            <w:r w:rsidRPr="009F19A9">
              <w:rPr>
                <w:rFonts w:ascii="Bell MT" w:hAnsi="Bell MT" w:cstheme="majorBidi"/>
                <w:color w:val="auto"/>
                <w:sz w:val="20"/>
                <w:szCs w:val="20"/>
              </w:rPr>
              <w:t>CIS 449</w:t>
            </w:r>
          </w:p>
        </w:tc>
        <w:tc>
          <w:tcPr>
            <w:tcW w:w="2392" w:type="dxa"/>
            <w:vAlign w:val="center"/>
          </w:tcPr>
          <w:p w:rsidR="001D2876" w:rsidRPr="009F19A9" w:rsidRDefault="001D2876" w:rsidP="003A1107">
            <w:pPr>
              <w:ind w:left="-108"/>
              <w:cnfStyle w:val="000000000000" w:firstRow="0" w:lastRow="0" w:firstColumn="0" w:lastColumn="0" w:oddVBand="0" w:evenVBand="0" w:oddHBand="0" w:evenHBand="0" w:firstRowFirstColumn="0" w:firstRowLastColumn="0" w:lastRowFirstColumn="0" w:lastRowLastColumn="0"/>
            </w:pPr>
            <w:r w:rsidRPr="009F19A9">
              <w:rPr>
                <w:rFonts w:ascii="Bell MT" w:hAnsi="Bell MT" w:cstheme="majorBidi"/>
                <w:color w:val="632423" w:themeColor="accent2" w:themeShade="80"/>
                <w:sz w:val="20"/>
                <w:szCs w:val="20"/>
              </w:rPr>
              <w:t>Zulfi College of Science</w:t>
            </w:r>
          </w:p>
        </w:tc>
        <w:tc>
          <w:tcPr>
            <w:cnfStyle w:val="000100000000" w:firstRow="0" w:lastRow="0" w:firstColumn="0" w:lastColumn="1" w:oddVBand="0" w:evenVBand="0" w:oddHBand="0" w:evenHBand="0" w:firstRowFirstColumn="0" w:firstRowLastColumn="0" w:lastRowFirstColumn="0" w:lastRowLastColumn="0"/>
            <w:tcW w:w="2350" w:type="dxa"/>
            <w:vAlign w:val="center"/>
          </w:tcPr>
          <w:p w:rsidR="001D2876" w:rsidRDefault="001D2876" w:rsidP="003A1107">
            <w:r w:rsidRPr="00177C74">
              <w:rPr>
                <w:rFonts w:ascii="Bell MT" w:hAnsi="Bell MT" w:cstheme="majorBidi"/>
                <w:b w:val="0"/>
                <w:bCs w:val="0"/>
                <w:color w:val="auto"/>
                <w:sz w:val="20"/>
                <w:szCs w:val="20"/>
              </w:rPr>
              <w:t>Majmaah University</w:t>
            </w:r>
          </w:p>
        </w:tc>
      </w:tr>
      <w:tr w:rsidR="001D2876" w:rsidTr="003A1107">
        <w:tblPrEx>
          <w:tblLook w:val="01E0" w:firstRow="1" w:lastRow="1" w:firstColumn="1" w:lastColumn="1" w:noHBand="0" w:noVBand="0"/>
        </w:tblPrEx>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vAlign w:val="center"/>
          </w:tcPr>
          <w:p w:rsidR="001D2876" w:rsidRPr="009F19A9" w:rsidRDefault="001D2876" w:rsidP="003A1107">
            <w:pPr>
              <w:rPr>
                <w:rFonts w:ascii="Bell MT" w:hAnsi="Bell MT" w:cstheme="majorBidi"/>
                <w:b w:val="0"/>
                <w:bCs w:val="0"/>
                <w:color w:val="auto"/>
                <w:sz w:val="20"/>
                <w:szCs w:val="20"/>
              </w:rPr>
            </w:pPr>
            <w:r w:rsidRPr="009F19A9">
              <w:rPr>
                <w:rFonts w:ascii="Bell MT" w:hAnsi="Bell MT" w:cstheme="majorBidi"/>
                <w:b w:val="0"/>
                <w:bCs w:val="0"/>
                <w:color w:val="auto"/>
                <w:sz w:val="20"/>
                <w:szCs w:val="20"/>
              </w:rPr>
              <w:t>Computer Skills and Inf. Technology</w:t>
            </w:r>
          </w:p>
        </w:tc>
        <w:tc>
          <w:tcPr>
            <w:cnfStyle w:val="000010000000" w:firstRow="0" w:lastRow="0" w:firstColumn="0" w:lastColumn="0" w:oddVBand="1" w:evenVBand="0" w:oddHBand="0" w:evenHBand="0" w:firstRowFirstColumn="0" w:firstRowLastColumn="0" w:lastRowFirstColumn="0" w:lastRowLastColumn="0"/>
            <w:tcW w:w="1362" w:type="dxa"/>
            <w:gridSpan w:val="2"/>
            <w:shd w:val="clear" w:color="auto" w:fill="FFFFFF" w:themeFill="background1"/>
            <w:vAlign w:val="center"/>
          </w:tcPr>
          <w:p w:rsidR="001D2876" w:rsidRPr="009F19A9" w:rsidRDefault="001D2876" w:rsidP="003A1107">
            <w:pPr>
              <w:jc w:val="center"/>
              <w:rPr>
                <w:rFonts w:ascii="Bell MT" w:hAnsi="Bell MT" w:cstheme="majorBidi"/>
                <w:color w:val="auto"/>
                <w:sz w:val="20"/>
                <w:szCs w:val="20"/>
              </w:rPr>
            </w:pPr>
            <w:r w:rsidRPr="009F19A9">
              <w:rPr>
                <w:rFonts w:ascii="Bell MT" w:hAnsi="Bell MT" w:cstheme="majorBidi"/>
                <w:color w:val="auto"/>
                <w:sz w:val="20"/>
                <w:szCs w:val="20"/>
              </w:rPr>
              <w:t>Comp 010</w:t>
            </w:r>
          </w:p>
        </w:tc>
        <w:tc>
          <w:tcPr>
            <w:tcW w:w="2392" w:type="dxa"/>
            <w:shd w:val="clear" w:color="auto" w:fill="FFFFFF" w:themeFill="background1"/>
            <w:vAlign w:val="center"/>
          </w:tcPr>
          <w:p w:rsidR="001D2876" w:rsidRPr="009F19A9" w:rsidRDefault="001D2876" w:rsidP="003A1107">
            <w:pPr>
              <w:ind w:left="-108"/>
              <w:cnfStyle w:val="000000100000" w:firstRow="0" w:lastRow="0" w:firstColumn="0" w:lastColumn="0" w:oddVBand="0" w:evenVBand="0" w:oddHBand="1" w:evenHBand="0" w:firstRowFirstColumn="0" w:firstRowLastColumn="0" w:lastRowFirstColumn="0" w:lastRowLastColumn="0"/>
            </w:pPr>
            <w:r w:rsidRPr="009F19A9">
              <w:rPr>
                <w:rFonts w:ascii="Bell MT" w:hAnsi="Bell MT" w:cstheme="majorBidi"/>
                <w:color w:val="632423" w:themeColor="accent2" w:themeShade="80"/>
                <w:sz w:val="20"/>
                <w:szCs w:val="20"/>
              </w:rPr>
              <w:t xml:space="preserve">Zulfi College of </w:t>
            </w:r>
            <w:r>
              <w:rPr>
                <w:rFonts w:ascii="Bell MT" w:hAnsi="Bell MT" w:cstheme="majorBidi"/>
                <w:color w:val="632423" w:themeColor="accent2" w:themeShade="80"/>
                <w:sz w:val="20"/>
                <w:szCs w:val="20"/>
              </w:rPr>
              <w:t>Dentistry</w:t>
            </w:r>
          </w:p>
        </w:tc>
        <w:tc>
          <w:tcPr>
            <w:cnfStyle w:val="000100000000" w:firstRow="0" w:lastRow="0" w:firstColumn="0" w:lastColumn="1" w:oddVBand="0" w:evenVBand="0" w:oddHBand="0" w:evenHBand="0" w:firstRowFirstColumn="0" w:firstRowLastColumn="0" w:lastRowFirstColumn="0" w:lastRowLastColumn="0"/>
            <w:tcW w:w="2350" w:type="dxa"/>
            <w:shd w:val="clear" w:color="auto" w:fill="FFFFFF" w:themeFill="background1"/>
            <w:vAlign w:val="center"/>
          </w:tcPr>
          <w:p w:rsidR="001D2876" w:rsidRDefault="001D2876" w:rsidP="003A1107">
            <w:r w:rsidRPr="00177C74">
              <w:rPr>
                <w:rFonts w:ascii="Bell MT" w:hAnsi="Bell MT" w:cstheme="majorBidi"/>
                <w:b w:val="0"/>
                <w:bCs w:val="0"/>
                <w:color w:val="auto"/>
                <w:sz w:val="20"/>
                <w:szCs w:val="20"/>
              </w:rPr>
              <w:t>Majmaah University</w:t>
            </w:r>
          </w:p>
        </w:tc>
      </w:tr>
      <w:tr w:rsidR="001D2876" w:rsidTr="003A1107">
        <w:tblPrEx>
          <w:tblLook w:val="01E0" w:firstRow="1" w:lastRow="1" w:firstColumn="1" w:lastColumn="1" w:noHBand="0" w:noVBand="0"/>
        </w:tblPrEx>
        <w:trPr>
          <w:trHeight w:val="357"/>
        </w:trPr>
        <w:tc>
          <w:tcPr>
            <w:cnfStyle w:val="001000000000" w:firstRow="0" w:lastRow="0" w:firstColumn="1" w:lastColumn="0" w:oddVBand="0" w:evenVBand="0" w:oddHBand="0" w:evenHBand="0" w:firstRowFirstColumn="0" w:firstRowLastColumn="0" w:lastRowFirstColumn="0" w:lastRowLastColumn="0"/>
            <w:tcW w:w="3261" w:type="dxa"/>
            <w:vAlign w:val="center"/>
          </w:tcPr>
          <w:p w:rsidR="001D2876" w:rsidRPr="0043102A" w:rsidRDefault="001D2876" w:rsidP="003A1107">
            <w:pPr>
              <w:rPr>
                <w:rFonts w:ascii="Bell MT" w:hAnsi="Bell MT" w:cstheme="majorBidi"/>
                <w:b w:val="0"/>
                <w:bCs w:val="0"/>
                <w:color w:val="auto"/>
                <w:sz w:val="20"/>
                <w:szCs w:val="20"/>
              </w:rPr>
            </w:pPr>
            <w:r>
              <w:rPr>
                <w:rFonts w:ascii="Bell MT" w:hAnsi="Bell MT" w:cstheme="majorBidi"/>
                <w:b w:val="0"/>
                <w:bCs w:val="0"/>
                <w:color w:val="auto"/>
                <w:sz w:val="20"/>
                <w:szCs w:val="20"/>
              </w:rPr>
              <w:t>Compiler Design</w:t>
            </w:r>
          </w:p>
        </w:tc>
        <w:tc>
          <w:tcPr>
            <w:cnfStyle w:val="000010000000" w:firstRow="0" w:lastRow="0" w:firstColumn="0" w:lastColumn="0" w:oddVBand="1" w:evenVBand="0" w:oddHBand="0" w:evenHBand="0" w:firstRowFirstColumn="0" w:firstRowLastColumn="0" w:lastRowFirstColumn="0" w:lastRowLastColumn="0"/>
            <w:tcW w:w="1362" w:type="dxa"/>
            <w:gridSpan w:val="2"/>
            <w:vAlign w:val="center"/>
          </w:tcPr>
          <w:p w:rsidR="001D2876" w:rsidRPr="0043102A" w:rsidRDefault="001D2876" w:rsidP="003A1107">
            <w:pPr>
              <w:jc w:val="center"/>
              <w:rPr>
                <w:rFonts w:ascii="Bell MT" w:hAnsi="Bell MT" w:cstheme="majorBidi"/>
                <w:color w:val="auto"/>
                <w:sz w:val="20"/>
                <w:szCs w:val="20"/>
              </w:rPr>
            </w:pPr>
            <w:r>
              <w:rPr>
                <w:rFonts w:ascii="Bell MT" w:hAnsi="Bell MT" w:cstheme="majorBidi"/>
                <w:color w:val="auto"/>
                <w:sz w:val="20"/>
                <w:szCs w:val="20"/>
              </w:rPr>
              <w:t>CIS 338</w:t>
            </w:r>
          </w:p>
        </w:tc>
        <w:tc>
          <w:tcPr>
            <w:tcW w:w="2392" w:type="dxa"/>
            <w:vAlign w:val="center"/>
          </w:tcPr>
          <w:p w:rsidR="001D2876" w:rsidRPr="0043102A" w:rsidRDefault="001D2876" w:rsidP="003A1107">
            <w:pPr>
              <w:ind w:left="-108"/>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43102A">
              <w:rPr>
                <w:rFonts w:ascii="Bell MT" w:hAnsi="Bell MT" w:cstheme="majorBidi"/>
                <w:color w:val="auto"/>
                <w:sz w:val="20"/>
                <w:szCs w:val="20"/>
              </w:rPr>
              <w:t>Zulfi College of Education</w:t>
            </w:r>
          </w:p>
        </w:tc>
        <w:tc>
          <w:tcPr>
            <w:cnfStyle w:val="000100000000" w:firstRow="0" w:lastRow="0" w:firstColumn="0" w:lastColumn="1" w:oddVBand="0" w:evenVBand="0" w:oddHBand="0" w:evenHBand="0" w:firstRowFirstColumn="0" w:firstRowLastColumn="0" w:lastRowFirstColumn="0" w:lastRowLastColumn="0"/>
            <w:tcW w:w="2350" w:type="dxa"/>
            <w:vAlign w:val="center"/>
          </w:tcPr>
          <w:p w:rsidR="001D2876" w:rsidRPr="0043102A" w:rsidRDefault="001D2876" w:rsidP="003A1107">
            <w:pPr>
              <w:rPr>
                <w:rFonts w:ascii="Bell MT" w:hAnsi="Bell MT" w:cstheme="majorBidi"/>
                <w:b w:val="0"/>
                <w:bCs w:val="0"/>
                <w:color w:val="auto"/>
                <w:sz w:val="20"/>
                <w:szCs w:val="20"/>
              </w:rPr>
            </w:pPr>
            <w:r w:rsidRPr="0043102A">
              <w:rPr>
                <w:rFonts w:ascii="Bell MT" w:hAnsi="Bell MT" w:cstheme="majorBidi"/>
                <w:b w:val="0"/>
                <w:bCs w:val="0"/>
                <w:color w:val="auto"/>
                <w:sz w:val="20"/>
                <w:szCs w:val="20"/>
              </w:rPr>
              <w:t>Majmaah University</w:t>
            </w:r>
          </w:p>
        </w:tc>
      </w:tr>
      <w:tr w:rsidR="001D2876" w:rsidTr="003A1107">
        <w:tblPrEx>
          <w:tblLook w:val="01E0" w:firstRow="1" w:lastRow="1" w:firstColumn="1" w:lastColumn="1" w:noHBand="0" w:noVBand="0"/>
        </w:tblPrEx>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vAlign w:val="center"/>
          </w:tcPr>
          <w:p w:rsidR="001D2876" w:rsidRPr="0043102A" w:rsidRDefault="001D2876" w:rsidP="003A1107">
            <w:pPr>
              <w:rPr>
                <w:rFonts w:ascii="Bell MT" w:hAnsi="Bell MT" w:cstheme="majorBidi"/>
                <w:b w:val="0"/>
                <w:bCs w:val="0"/>
                <w:color w:val="auto"/>
                <w:sz w:val="20"/>
                <w:szCs w:val="20"/>
              </w:rPr>
            </w:pPr>
            <w:r>
              <w:rPr>
                <w:rFonts w:ascii="Bell MT" w:hAnsi="Bell MT" w:cstheme="majorBidi"/>
                <w:b w:val="0"/>
                <w:bCs w:val="0"/>
                <w:color w:val="auto"/>
                <w:sz w:val="20"/>
                <w:szCs w:val="20"/>
              </w:rPr>
              <w:t>Ecommerce</w:t>
            </w:r>
          </w:p>
        </w:tc>
        <w:tc>
          <w:tcPr>
            <w:cnfStyle w:val="000010000000" w:firstRow="0" w:lastRow="0" w:firstColumn="0" w:lastColumn="0" w:oddVBand="1" w:evenVBand="0" w:oddHBand="0" w:evenHBand="0" w:firstRowFirstColumn="0" w:firstRowLastColumn="0" w:lastRowFirstColumn="0" w:lastRowLastColumn="0"/>
            <w:tcW w:w="1362" w:type="dxa"/>
            <w:gridSpan w:val="2"/>
            <w:shd w:val="clear" w:color="auto" w:fill="FFFFFF" w:themeFill="background1"/>
            <w:vAlign w:val="center"/>
          </w:tcPr>
          <w:p w:rsidR="001D2876" w:rsidRPr="0043102A" w:rsidRDefault="001D2876" w:rsidP="003A1107">
            <w:pPr>
              <w:jc w:val="center"/>
              <w:rPr>
                <w:rFonts w:ascii="Bell MT" w:hAnsi="Bell MT" w:cstheme="majorBidi"/>
                <w:color w:val="auto"/>
                <w:sz w:val="20"/>
                <w:szCs w:val="20"/>
              </w:rPr>
            </w:pPr>
            <w:r>
              <w:rPr>
                <w:rFonts w:ascii="Bell MT" w:hAnsi="Bell MT" w:cstheme="majorBidi"/>
                <w:color w:val="auto"/>
                <w:sz w:val="20"/>
                <w:szCs w:val="20"/>
              </w:rPr>
              <w:t>CIS 480</w:t>
            </w:r>
          </w:p>
        </w:tc>
        <w:tc>
          <w:tcPr>
            <w:tcW w:w="2392" w:type="dxa"/>
            <w:shd w:val="clear" w:color="auto" w:fill="FFFFFF" w:themeFill="background1"/>
            <w:vAlign w:val="center"/>
          </w:tcPr>
          <w:p w:rsidR="001D2876" w:rsidRPr="0043102A" w:rsidRDefault="001D2876" w:rsidP="003A1107">
            <w:pPr>
              <w:ind w:left="-108"/>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43102A">
              <w:rPr>
                <w:rFonts w:ascii="Bell MT" w:hAnsi="Bell MT" w:cstheme="majorBidi"/>
                <w:color w:val="auto"/>
                <w:sz w:val="20"/>
                <w:szCs w:val="20"/>
              </w:rPr>
              <w:t>Zulfi College of Education</w:t>
            </w:r>
          </w:p>
        </w:tc>
        <w:tc>
          <w:tcPr>
            <w:cnfStyle w:val="000100000000" w:firstRow="0" w:lastRow="0" w:firstColumn="0" w:lastColumn="1" w:oddVBand="0" w:evenVBand="0" w:oddHBand="0" w:evenHBand="0" w:firstRowFirstColumn="0" w:firstRowLastColumn="0" w:lastRowFirstColumn="0" w:lastRowLastColumn="0"/>
            <w:tcW w:w="2350" w:type="dxa"/>
            <w:shd w:val="clear" w:color="auto" w:fill="FFFFFF" w:themeFill="background1"/>
            <w:vAlign w:val="center"/>
          </w:tcPr>
          <w:p w:rsidR="001D2876" w:rsidRPr="0043102A" w:rsidRDefault="001D2876" w:rsidP="003A1107">
            <w:pPr>
              <w:rPr>
                <w:rFonts w:ascii="Bell MT" w:hAnsi="Bell MT" w:cstheme="majorBidi"/>
                <w:b w:val="0"/>
                <w:bCs w:val="0"/>
                <w:color w:val="auto"/>
                <w:sz w:val="20"/>
                <w:szCs w:val="20"/>
              </w:rPr>
            </w:pPr>
            <w:r w:rsidRPr="0043102A">
              <w:rPr>
                <w:rFonts w:ascii="Bell MT" w:hAnsi="Bell MT" w:cstheme="majorBidi"/>
                <w:b w:val="0"/>
                <w:bCs w:val="0"/>
                <w:color w:val="auto"/>
                <w:sz w:val="20"/>
                <w:szCs w:val="20"/>
              </w:rPr>
              <w:t>Majmaah University</w:t>
            </w:r>
          </w:p>
        </w:tc>
      </w:tr>
      <w:tr w:rsidR="001D2876" w:rsidTr="003A1107">
        <w:tblPrEx>
          <w:tblLook w:val="01E0" w:firstRow="1" w:lastRow="1" w:firstColumn="1" w:lastColumn="1" w:noHBand="0" w:noVBand="0"/>
        </w:tblPrEx>
        <w:trPr>
          <w:trHeight w:val="357"/>
        </w:trPr>
        <w:tc>
          <w:tcPr>
            <w:cnfStyle w:val="001000000000" w:firstRow="0" w:lastRow="0" w:firstColumn="1" w:lastColumn="0" w:oddVBand="0" w:evenVBand="0" w:oddHBand="0" w:evenHBand="0" w:firstRowFirstColumn="0" w:firstRowLastColumn="0" w:lastRowFirstColumn="0" w:lastRowLastColumn="0"/>
            <w:tcW w:w="3261" w:type="dxa"/>
            <w:tcBorders>
              <w:bottom w:val="single" w:sz="8" w:space="0" w:color="C0504D" w:themeColor="accent2"/>
            </w:tcBorders>
            <w:vAlign w:val="center"/>
          </w:tcPr>
          <w:p w:rsidR="001D2876" w:rsidRPr="0043102A" w:rsidRDefault="001D2876" w:rsidP="003A1107">
            <w:pPr>
              <w:rPr>
                <w:rFonts w:ascii="Bell MT" w:hAnsi="Bell MT" w:cstheme="majorBidi"/>
                <w:b w:val="0"/>
                <w:bCs w:val="0"/>
                <w:color w:val="auto"/>
                <w:sz w:val="20"/>
                <w:szCs w:val="20"/>
              </w:rPr>
            </w:pPr>
            <w:r>
              <w:rPr>
                <w:rFonts w:ascii="Bell MT" w:hAnsi="Bell MT" w:cstheme="majorBidi"/>
                <w:b w:val="0"/>
                <w:bCs w:val="0"/>
                <w:color w:val="auto"/>
                <w:sz w:val="20"/>
                <w:szCs w:val="20"/>
              </w:rPr>
              <w:t>DataBase1</w:t>
            </w:r>
          </w:p>
        </w:tc>
        <w:tc>
          <w:tcPr>
            <w:cnfStyle w:val="000010000000" w:firstRow="0" w:lastRow="0" w:firstColumn="0" w:lastColumn="0" w:oddVBand="1" w:evenVBand="0" w:oddHBand="0" w:evenHBand="0" w:firstRowFirstColumn="0" w:firstRowLastColumn="0" w:lastRowFirstColumn="0" w:lastRowLastColumn="0"/>
            <w:tcW w:w="1362" w:type="dxa"/>
            <w:gridSpan w:val="2"/>
            <w:tcBorders>
              <w:bottom w:val="single" w:sz="8" w:space="0" w:color="C0504D" w:themeColor="accent2"/>
            </w:tcBorders>
            <w:vAlign w:val="center"/>
          </w:tcPr>
          <w:p w:rsidR="001D2876" w:rsidRPr="0043102A" w:rsidRDefault="001D2876" w:rsidP="003A1107">
            <w:pPr>
              <w:jc w:val="center"/>
              <w:rPr>
                <w:rFonts w:ascii="Bell MT" w:hAnsi="Bell MT" w:cstheme="majorBidi"/>
                <w:color w:val="auto"/>
                <w:sz w:val="20"/>
                <w:szCs w:val="20"/>
              </w:rPr>
            </w:pPr>
            <w:r>
              <w:rPr>
                <w:rFonts w:ascii="Bell MT" w:hAnsi="Bell MT" w:cstheme="majorBidi"/>
                <w:color w:val="auto"/>
                <w:sz w:val="20"/>
                <w:szCs w:val="20"/>
              </w:rPr>
              <w:t>CIS</w:t>
            </w:r>
            <w:r w:rsidRPr="0043102A">
              <w:rPr>
                <w:rFonts w:ascii="Bell MT" w:hAnsi="Bell MT" w:cstheme="majorBidi"/>
                <w:color w:val="auto"/>
                <w:sz w:val="20"/>
                <w:szCs w:val="20"/>
              </w:rPr>
              <w:t xml:space="preserve"> </w:t>
            </w:r>
            <w:r>
              <w:rPr>
                <w:rFonts w:ascii="Bell MT" w:hAnsi="Bell MT" w:cstheme="majorBidi"/>
                <w:color w:val="auto"/>
                <w:sz w:val="20"/>
                <w:szCs w:val="20"/>
              </w:rPr>
              <w:t>125</w:t>
            </w:r>
          </w:p>
        </w:tc>
        <w:tc>
          <w:tcPr>
            <w:tcW w:w="2392" w:type="dxa"/>
            <w:tcBorders>
              <w:bottom w:val="single" w:sz="8" w:space="0" w:color="C0504D" w:themeColor="accent2"/>
            </w:tcBorders>
            <w:vAlign w:val="center"/>
          </w:tcPr>
          <w:p w:rsidR="001D2876" w:rsidRPr="0043102A" w:rsidRDefault="001D2876" w:rsidP="003A1107">
            <w:pPr>
              <w:ind w:left="-108"/>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43102A">
              <w:rPr>
                <w:rFonts w:ascii="Bell MT" w:hAnsi="Bell MT" w:cstheme="majorBidi"/>
                <w:color w:val="auto"/>
                <w:sz w:val="20"/>
                <w:szCs w:val="20"/>
              </w:rPr>
              <w:t>Zulfi College of Education</w:t>
            </w:r>
          </w:p>
        </w:tc>
        <w:tc>
          <w:tcPr>
            <w:cnfStyle w:val="000100000000" w:firstRow="0" w:lastRow="0" w:firstColumn="0" w:lastColumn="1" w:oddVBand="0" w:evenVBand="0" w:oddHBand="0" w:evenHBand="0" w:firstRowFirstColumn="0" w:firstRowLastColumn="0" w:lastRowFirstColumn="0" w:lastRowLastColumn="0"/>
            <w:tcW w:w="2350" w:type="dxa"/>
            <w:tcBorders>
              <w:bottom w:val="single" w:sz="8" w:space="0" w:color="C0504D" w:themeColor="accent2"/>
            </w:tcBorders>
            <w:vAlign w:val="center"/>
          </w:tcPr>
          <w:p w:rsidR="001D2876" w:rsidRPr="0043102A" w:rsidRDefault="001D2876" w:rsidP="003A1107">
            <w:pPr>
              <w:rPr>
                <w:rFonts w:ascii="Bell MT" w:hAnsi="Bell MT" w:cstheme="majorBidi"/>
                <w:b w:val="0"/>
                <w:bCs w:val="0"/>
                <w:color w:val="auto"/>
                <w:sz w:val="20"/>
                <w:szCs w:val="20"/>
              </w:rPr>
            </w:pPr>
            <w:r w:rsidRPr="0043102A">
              <w:rPr>
                <w:rFonts w:ascii="Bell MT" w:hAnsi="Bell MT" w:cstheme="majorBidi"/>
                <w:b w:val="0"/>
                <w:bCs w:val="0"/>
                <w:color w:val="auto"/>
                <w:sz w:val="20"/>
                <w:szCs w:val="20"/>
              </w:rPr>
              <w:t>Majmaah University</w:t>
            </w:r>
          </w:p>
        </w:tc>
      </w:tr>
      <w:tr w:rsidR="001D2876" w:rsidRPr="002B220C" w:rsidTr="003A1107">
        <w:tblPrEx>
          <w:tblLook w:val="01E0" w:firstRow="1" w:lastRow="1" w:firstColumn="1" w:lastColumn="1" w:noHBand="0" w:noVBand="0"/>
        </w:tblPrEx>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3261" w:type="dxa"/>
            <w:tcBorders>
              <w:top w:val="single" w:sz="8" w:space="0" w:color="C0504D" w:themeColor="accent2"/>
              <w:bottom w:val="single" w:sz="8" w:space="0" w:color="C0504D" w:themeColor="accent2"/>
            </w:tcBorders>
            <w:shd w:val="clear" w:color="auto" w:fill="FFFFFF" w:themeFill="background1"/>
            <w:vAlign w:val="center"/>
          </w:tcPr>
          <w:p w:rsidR="001D2876" w:rsidRPr="002B220C" w:rsidRDefault="001D2876" w:rsidP="003A1107">
            <w:pPr>
              <w:rPr>
                <w:rFonts w:ascii="Bell MT" w:hAnsi="Bell MT" w:cstheme="majorBidi"/>
                <w:b w:val="0"/>
                <w:bCs w:val="0"/>
                <w:color w:val="auto"/>
                <w:sz w:val="6"/>
                <w:szCs w:val="6"/>
              </w:rPr>
            </w:pPr>
          </w:p>
        </w:tc>
        <w:tc>
          <w:tcPr>
            <w:cnfStyle w:val="000010000000" w:firstRow="0" w:lastRow="0" w:firstColumn="0" w:lastColumn="0" w:oddVBand="1" w:evenVBand="0" w:oddHBand="0" w:evenHBand="0" w:firstRowFirstColumn="0" w:firstRowLastColumn="0" w:lastRowFirstColumn="0" w:lastRowLastColumn="0"/>
            <w:tcW w:w="1362" w:type="dxa"/>
            <w:gridSpan w:val="2"/>
            <w:tcBorders>
              <w:top w:val="single" w:sz="8" w:space="0" w:color="C0504D" w:themeColor="accent2"/>
              <w:bottom w:val="single" w:sz="8" w:space="0" w:color="C0504D" w:themeColor="accent2"/>
            </w:tcBorders>
            <w:shd w:val="clear" w:color="auto" w:fill="FFFFFF" w:themeFill="background1"/>
            <w:vAlign w:val="center"/>
          </w:tcPr>
          <w:p w:rsidR="001D2876" w:rsidRPr="002B220C" w:rsidRDefault="001D2876" w:rsidP="003A1107">
            <w:pPr>
              <w:jc w:val="center"/>
              <w:rPr>
                <w:rFonts w:ascii="Bell MT" w:hAnsi="Bell MT" w:cstheme="majorBidi"/>
                <w:color w:val="auto"/>
                <w:sz w:val="6"/>
                <w:szCs w:val="6"/>
              </w:rPr>
            </w:pPr>
          </w:p>
        </w:tc>
        <w:tc>
          <w:tcPr>
            <w:tcW w:w="2392" w:type="dxa"/>
            <w:tcBorders>
              <w:top w:val="single" w:sz="8" w:space="0" w:color="C0504D" w:themeColor="accent2"/>
              <w:bottom w:val="single" w:sz="8" w:space="0" w:color="C0504D" w:themeColor="accent2"/>
            </w:tcBorders>
            <w:shd w:val="clear" w:color="auto" w:fill="FFFFFF" w:themeFill="background1"/>
            <w:vAlign w:val="center"/>
          </w:tcPr>
          <w:p w:rsidR="001D2876" w:rsidRPr="002B220C" w:rsidRDefault="001D2876" w:rsidP="003A1107">
            <w:pPr>
              <w:ind w:left="-108"/>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6"/>
                <w:szCs w:val="6"/>
              </w:rPr>
            </w:pPr>
          </w:p>
        </w:tc>
        <w:tc>
          <w:tcPr>
            <w:cnfStyle w:val="000100000000" w:firstRow="0" w:lastRow="0" w:firstColumn="0" w:lastColumn="1" w:oddVBand="0" w:evenVBand="0" w:oddHBand="0" w:evenHBand="0" w:firstRowFirstColumn="0" w:firstRowLastColumn="0" w:lastRowFirstColumn="0" w:lastRowLastColumn="0"/>
            <w:tcW w:w="2350" w:type="dxa"/>
            <w:tcBorders>
              <w:top w:val="single" w:sz="8" w:space="0" w:color="C0504D" w:themeColor="accent2"/>
              <w:bottom w:val="single" w:sz="8" w:space="0" w:color="C0504D" w:themeColor="accent2"/>
            </w:tcBorders>
            <w:shd w:val="clear" w:color="auto" w:fill="FFFFFF" w:themeFill="background1"/>
            <w:vAlign w:val="center"/>
          </w:tcPr>
          <w:p w:rsidR="001D2876" w:rsidRPr="002B220C" w:rsidRDefault="001D2876" w:rsidP="003A1107">
            <w:pPr>
              <w:rPr>
                <w:rFonts w:ascii="Bell MT" w:hAnsi="Bell MT" w:cstheme="majorBidi"/>
                <w:b w:val="0"/>
                <w:bCs w:val="0"/>
                <w:color w:val="auto"/>
                <w:sz w:val="6"/>
                <w:szCs w:val="6"/>
              </w:rPr>
            </w:pPr>
          </w:p>
        </w:tc>
      </w:tr>
      <w:tr w:rsidR="001D2876" w:rsidTr="003A1107">
        <w:trPr>
          <w:trHeight w:val="274"/>
        </w:trPr>
        <w:tc>
          <w:tcPr>
            <w:cnfStyle w:val="001000000000" w:firstRow="0" w:lastRow="0" w:firstColumn="1" w:lastColumn="0" w:oddVBand="0" w:evenVBand="0" w:oddHBand="0" w:evenHBand="0" w:firstRowFirstColumn="0" w:firstRowLastColumn="0" w:lastRowFirstColumn="0" w:lastRowLastColumn="0"/>
            <w:tcW w:w="9365" w:type="dxa"/>
            <w:gridSpan w:val="5"/>
            <w:hideMark/>
          </w:tcPr>
          <w:p w:rsidR="001D2876" w:rsidRPr="005513FE" w:rsidRDefault="001D2876" w:rsidP="003A1107">
            <w:pPr>
              <w:jc w:val="both"/>
              <w:rPr>
                <w:rFonts w:ascii="Bell MT" w:hAnsi="Bell MT" w:cstheme="majorBidi"/>
                <w:color w:val="auto"/>
                <w:sz w:val="20"/>
                <w:szCs w:val="20"/>
              </w:rPr>
            </w:pPr>
            <w:r w:rsidRPr="005513FE">
              <w:rPr>
                <w:rFonts w:ascii="Bell MT" w:hAnsi="Bell MT" w:cstheme="majorBidi"/>
                <w:color w:val="auto"/>
                <w:sz w:val="20"/>
                <w:szCs w:val="20"/>
              </w:rPr>
              <w:t>Conferences</w:t>
            </w:r>
          </w:p>
        </w:tc>
      </w:tr>
      <w:tr w:rsidR="001D2876" w:rsidTr="003A110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197" w:type="dxa"/>
            <w:gridSpan w:val="2"/>
          </w:tcPr>
          <w:p w:rsidR="001D2876" w:rsidRPr="00B42640" w:rsidRDefault="001D2876" w:rsidP="003A1107">
            <w:pPr>
              <w:rPr>
                <w:rFonts w:ascii="Bell MT" w:hAnsi="Bell MT" w:cstheme="majorBidi"/>
                <w:b w:val="0"/>
                <w:bCs w:val="0"/>
                <w:color w:val="632423" w:themeColor="accent2" w:themeShade="80"/>
                <w:sz w:val="20"/>
                <w:szCs w:val="20"/>
              </w:rPr>
            </w:pPr>
            <w:r w:rsidRPr="00B42640">
              <w:rPr>
                <w:rFonts w:ascii="Bell MT" w:hAnsi="Bell MT" w:cstheme="majorBidi"/>
                <w:b w:val="0"/>
                <w:bCs w:val="0"/>
                <w:color w:val="632423" w:themeColor="accent2" w:themeShade="80"/>
                <w:sz w:val="20"/>
                <w:szCs w:val="20"/>
              </w:rPr>
              <w:t xml:space="preserve">IEEE </w:t>
            </w:r>
            <w:r>
              <w:rPr>
                <w:rFonts w:ascii="Bell MT" w:hAnsi="Bell MT" w:cstheme="majorBidi"/>
                <w:b w:val="0"/>
                <w:bCs w:val="0"/>
                <w:color w:val="632423" w:themeColor="accent2" w:themeShade="80"/>
                <w:sz w:val="20"/>
                <w:szCs w:val="20"/>
              </w:rPr>
              <w:t>seventh</w:t>
            </w:r>
            <w:r w:rsidRPr="00B42640">
              <w:rPr>
                <w:rFonts w:ascii="Bell MT" w:hAnsi="Bell MT" w:cstheme="majorBidi"/>
                <w:b w:val="0"/>
                <w:bCs w:val="0"/>
                <w:color w:val="632423" w:themeColor="accent2" w:themeShade="80"/>
                <w:sz w:val="20"/>
                <w:szCs w:val="20"/>
              </w:rPr>
              <w:t xml:space="preserve"> International Conference on Informatic</w:t>
            </w:r>
            <w:r>
              <w:rPr>
                <w:rFonts w:ascii="Bell MT" w:hAnsi="Bell MT" w:cstheme="majorBidi"/>
                <w:b w:val="0"/>
                <w:bCs w:val="0"/>
                <w:color w:val="632423" w:themeColor="accent2" w:themeShade="80"/>
                <w:sz w:val="20"/>
                <w:szCs w:val="20"/>
              </w:rPr>
              <w:t>s and Systems, (INFOS 2010)</w:t>
            </w:r>
          </w:p>
        </w:tc>
        <w:tc>
          <w:tcPr>
            <w:tcW w:w="2818" w:type="dxa"/>
            <w:gridSpan w:val="2"/>
          </w:tcPr>
          <w:p w:rsidR="001D2876" w:rsidRPr="00B42640"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Pr>
            </w:pPr>
            <w:r w:rsidRPr="00B42640">
              <w:rPr>
                <w:rFonts w:ascii="Bell MT" w:hAnsi="Bell MT" w:cstheme="majorBidi"/>
                <w:color w:val="632423" w:themeColor="accent2" w:themeShade="80"/>
                <w:sz w:val="20"/>
                <w:szCs w:val="20"/>
              </w:rPr>
              <w:t>Cairo Egypt</w:t>
            </w:r>
          </w:p>
        </w:tc>
        <w:tc>
          <w:tcPr>
            <w:tcW w:w="2350" w:type="dxa"/>
          </w:tcPr>
          <w:p w:rsidR="001D2876" w:rsidRPr="00B42640"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Pr>
            </w:pPr>
            <w:r w:rsidRPr="00B42640">
              <w:rPr>
                <w:rFonts w:ascii="Bell MT" w:hAnsi="Bell MT" w:cstheme="majorBidi"/>
                <w:color w:val="632423" w:themeColor="accent2" w:themeShade="80"/>
                <w:sz w:val="20"/>
                <w:szCs w:val="20"/>
              </w:rPr>
              <w:t>March 24-26,  20</w:t>
            </w:r>
            <w:r>
              <w:rPr>
                <w:rFonts w:ascii="Bell MT" w:hAnsi="Bell MT" w:cstheme="majorBidi"/>
                <w:color w:val="632423" w:themeColor="accent2" w:themeShade="80"/>
                <w:sz w:val="20"/>
                <w:szCs w:val="20"/>
              </w:rPr>
              <w:t>10</w:t>
            </w:r>
          </w:p>
        </w:tc>
      </w:tr>
    </w:tbl>
    <w:p w:rsidR="001D2876" w:rsidRPr="00F93E3B" w:rsidRDefault="001D2876" w:rsidP="001D2876">
      <w:pPr>
        <w:spacing w:after="0" w:line="288" w:lineRule="auto"/>
        <w:jc w:val="both"/>
        <w:rPr>
          <w:rFonts w:ascii="Bell MT" w:hAnsi="Bell MT" w:cstheme="majorBidi"/>
          <w:sz w:val="6"/>
          <w:szCs w:val="6"/>
        </w:rPr>
      </w:pPr>
    </w:p>
    <w:tbl>
      <w:tblPr>
        <w:tblStyle w:val="LightShading-Accent2"/>
        <w:tblW w:w="8988" w:type="dxa"/>
        <w:tblLook w:val="04A0" w:firstRow="1" w:lastRow="0" w:firstColumn="1" w:lastColumn="0" w:noHBand="0" w:noVBand="1"/>
      </w:tblPr>
      <w:tblGrid>
        <w:gridCol w:w="8988"/>
      </w:tblGrid>
      <w:tr w:rsidR="001D2876" w:rsidTr="003A1107">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988" w:type="dxa"/>
            <w:hideMark/>
          </w:tcPr>
          <w:p w:rsidR="001D2876" w:rsidRPr="005513FE" w:rsidRDefault="001D2876" w:rsidP="003A1107">
            <w:pPr>
              <w:spacing w:line="288" w:lineRule="auto"/>
              <w:jc w:val="both"/>
              <w:rPr>
                <w:rFonts w:ascii="Bell MT" w:hAnsi="Bell MT" w:cstheme="majorBidi"/>
                <w:color w:val="auto"/>
                <w:sz w:val="20"/>
                <w:szCs w:val="20"/>
              </w:rPr>
            </w:pPr>
            <w:r w:rsidRPr="005513FE">
              <w:rPr>
                <w:rFonts w:ascii="Bell MT" w:hAnsi="Bell MT" w:cstheme="majorBidi"/>
                <w:color w:val="auto"/>
                <w:sz w:val="20"/>
                <w:szCs w:val="20"/>
              </w:rPr>
              <w:t xml:space="preserve">Training Experience </w:t>
            </w:r>
          </w:p>
        </w:tc>
      </w:tr>
      <w:tr w:rsidR="001D2876" w:rsidTr="003A110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988" w:type="dxa"/>
            <w:tcBorders>
              <w:top w:val="nil"/>
              <w:bottom w:val="nil"/>
            </w:tcBorders>
          </w:tcPr>
          <w:p w:rsidR="001D2876" w:rsidRPr="008D1E2A" w:rsidRDefault="001D2876" w:rsidP="003A1107">
            <w:pPr>
              <w:autoSpaceDE w:val="0"/>
              <w:autoSpaceDN w:val="0"/>
              <w:adjustRightInd w:val="0"/>
              <w:spacing w:line="288" w:lineRule="auto"/>
              <w:rPr>
                <w:rFonts w:cs="Times New Roman"/>
                <w:sz w:val="38"/>
                <w:szCs w:val="38"/>
              </w:rPr>
            </w:pPr>
            <w:r w:rsidRPr="004E6EBC">
              <w:rPr>
                <w:rFonts w:ascii="Bell MT" w:hAnsi="Bell MT" w:cstheme="majorBidi"/>
                <w:b w:val="0"/>
                <w:bCs w:val="0"/>
                <w:color w:val="auto"/>
                <w:sz w:val="20"/>
                <w:szCs w:val="20"/>
              </w:rPr>
              <w:t>The uses of computers is in business, office management and secretarial work.</w:t>
            </w:r>
          </w:p>
        </w:tc>
      </w:tr>
      <w:tr w:rsidR="001D2876" w:rsidTr="003A1107">
        <w:trPr>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left w:val="nil"/>
              <w:bottom w:val="nil"/>
              <w:right w:val="nil"/>
            </w:tcBorders>
          </w:tcPr>
          <w:p w:rsidR="001D2876" w:rsidRPr="004E6EBC" w:rsidRDefault="001D2876" w:rsidP="003A1107">
            <w:pPr>
              <w:jc w:val="both"/>
              <w:rPr>
                <w:rFonts w:ascii="Bell MT" w:hAnsi="Bell MT" w:cs="TimesNewRomanPS-BoldMT"/>
                <w:b w:val="0"/>
                <w:bCs w:val="0"/>
                <w:color w:val="auto"/>
                <w:sz w:val="20"/>
                <w:szCs w:val="20"/>
                <w:lang w:val="en-GB"/>
              </w:rPr>
            </w:pPr>
            <w:r w:rsidRPr="004E6EBC">
              <w:rPr>
                <w:rFonts w:ascii="Bell MT" w:hAnsi="Bell MT" w:cs="TimesNewRomanPS-BoldMT"/>
                <w:b w:val="0"/>
                <w:bCs w:val="0"/>
                <w:color w:val="auto"/>
                <w:sz w:val="20"/>
                <w:szCs w:val="20"/>
                <w:lang w:val="en-GB"/>
              </w:rPr>
              <w:t>Management of the research team program.</w:t>
            </w:r>
          </w:p>
        </w:tc>
      </w:tr>
      <w:tr w:rsidR="001D2876" w:rsidRPr="004E6EBC" w:rsidTr="003A110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bottom w:val="nil"/>
            </w:tcBorders>
          </w:tcPr>
          <w:p w:rsidR="001D2876" w:rsidRPr="004E6EBC" w:rsidRDefault="001D2876" w:rsidP="003A1107">
            <w:pPr>
              <w:autoSpaceDE w:val="0"/>
              <w:autoSpaceDN w:val="0"/>
              <w:adjustRightInd w:val="0"/>
              <w:spacing w:line="288" w:lineRule="auto"/>
              <w:rPr>
                <w:rFonts w:ascii="Bell MT" w:hAnsi="Bell MT" w:cstheme="majorBidi"/>
                <w:b w:val="0"/>
                <w:bCs w:val="0"/>
                <w:color w:val="auto"/>
                <w:sz w:val="20"/>
                <w:szCs w:val="20"/>
              </w:rPr>
            </w:pPr>
            <w:r w:rsidRPr="004E6EBC">
              <w:rPr>
                <w:rFonts w:ascii="Bell MT" w:hAnsi="Bell MT" w:cstheme="majorBidi"/>
                <w:b w:val="0"/>
                <w:bCs w:val="0"/>
                <w:color w:val="auto"/>
                <w:sz w:val="20"/>
                <w:szCs w:val="20"/>
              </w:rPr>
              <w:lastRenderedPageBreak/>
              <w:t>Educational of professional preparation basic university teacher programs (effective teaching - the use of technology in teaching – mini teaching).</w:t>
            </w:r>
          </w:p>
        </w:tc>
      </w:tr>
      <w:tr w:rsidR="001D2876" w:rsidTr="003A1107">
        <w:trPr>
          <w:trHeight w:val="257"/>
        </w:trPr>
        <w:tc>
          <w:tcPr>
            <w:cnfStyle w:val="001000000000" w:firstRow="0" w:lastRow="0" w:firstColumn="1" w:lastColumn="0" w:oddVBand="0" w:evenVBand="0" w:oddHBand="0" w:evenHBand="0" w:firstRowFirstColumn="0" w:firstRowLastColumn="0" w:lastRowFirstColumn="0" w:lastRowLastColumn="0"/>
            <w:tcW w:w="8988" w:type="dxa"/>
          </w:tcPr>
          <w:p w:rsidR="001D2876" w:rsidRPr="004E6EBC" w:rsidRDefault="001D2876" w:rsidP="003A1107">
            <w:pPr>
              <w:jc w:val="both"/>
              <w:rPr>
                <w:rFonts w:ascii="Bell MT" w:hAnsi="Bell MT" w:cs="TimesNewRomanPS-BoldMT"/>
                <w:b w:val="0"/>
                <w:bCs w:val="0"/>
                <w:color w:val="auto"/>
                <w:sz w:val="20"/>
                <w:szCs w:val="20"/>
                <w:lang w:val="en-GB"/>
              </w:rPr>
            </w:pPr>
            <w:r w:rsidRPr="004E6EBC">
              <w:rPr>
                <w:rFonts w:ascii="Bell MT" w:hAnsi="Bell MT" w:cs="TimesNewRomanPS-BoldMT"/>
                <w:b w:val="0"/>
                <w:bCs w:val="0"/>
                <w:color w:val="auto"/>
                <w:sz w:val="20"/>
                <w:szCs w:val="20"/>
                <w:lang w:val="en-GB"/>
              </w:rPr>
              <w:t>Professional Ethics programs.</w:t>
            </w:r>
          </w:p>
        </w:tc>
      </w:tr>
    </w:tbl>
    <w:p w:rsidR="001D2876" w:rsidRPr="002B220C" w:rsidRDefault="001D2876" w:rsidP="001D2876">
      <w:pPr>
        <w:spacing w:after="0" w:line="288" w:lineRule="auto"/>
        <w:jc w:val="both"/>
        <w:rPr>
          <w:rFonts w:ascii="Bell MT" w:hAnsi="Bell MT" w:cstheme="majorBidi"/>
          <w:sz w:val="4"/>
          <w:szCs w:val="4"/>
        </w:rPr>
      </w:pPr>
    </w:p>
    <w:tbl>
      <w:tblPr>
        <w:tblStyle w:val="LightShading-Accent2"/>
        <w:tblW w:w="9018" w:type="dxa"/>
        <w:tblLook w:val="04A0" w:firstRow="1" w:lastRow="0" w:firstColumn="1" w:lastColumn="0" w:noHBand="0" w:noVBand="1"/>
      </w:tblPr>
      <w:tblGrid>
        <w:gridCol w:w="9018"/>
      </w:tblGrid>
      <w:tr w:rsidR="001D2876" w:rsidTr="003A1107">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18" w:type="dxa"/>
            <w:hideMark/>
          </w:tcPr>
          <w:p w:rsidR="001D2876" w:rsidRPr="005513FE" w:rsidRDefault="001D2876" w:rsidP="003A1107">
            <w:pPr>
              <w:spacing w:line="288" w:lineRule="auto"/>
              <w:jc w:val="both"/>
              <w:rPr>
                <w:rFonts w:ascii="Bell MT" w:hAnsi="Bell MT" w:cstheme="majorBidi"/>
                <w:color w:val="auto"/>
                <w:sz w:val="20"/>
                <w:szCs w:val="20"/>
              </w:rPr>
            </w:pPr>
            <w:r w:rsidRPr="005513FE">
              <w:rPr>
                <w:rFonts w:ascii="Bell MT" w:hAnsi="Bell MT" w:cstheme="majorBidi"/>
                <w:color w:val="auto"/>
                <w:sz w:val="20"/>
                <w:szCs w:val="20"/>
              </w:rPr>
              <w:t xml:space="preserve">Practical Skills </w:t>
            </w:r>
          </w:p>
        </w:tc>
      </w:tr>
      <w:tr w:rsidR="001D2876" w:rsidTr="003A110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18" w:type="dxa"/>
            <w:tcBorders>
              <w:top w:val="nil"/>
              <w:bottom w:val="nil"/>
            </w:tcBorders>
          </w:tcPr>
          <w:p w:rsidR="001D2876" w:rsidRPr="00F93E3B" w:rsidRDefault="001D2876" w:rsidP="003A1107">
            <w:pPr>
              <w:autoSpaceDE w:val="0"/>
              <w:autoSpaceDN w:val="0"/>
              <w:adjustRightInd w:val="0"/>
              <w:spacing w:line="288" w:lineRule="auto"/>
              <w:rPr>
                <w:rFonts w:ascii="Bell MT" w:hAnsi="Bell MT" w:cstheme="majorBidi"/>
                <w:b w:val="0"/>
                <w:bCs w:val="0"/>
                <w:color w:val="auto"/>
                <w:sz w:val="20"/>
                <w:szCs w:val="20"/>
              </w:rPr>
            </w:pPr>
            <w:r w:rsidRPr="00F93E3B">
              <w:rPr>
                <w:rFonts w:ascii="Bell MT" w:hAnsi="Bell MT" w:cstheme="majorBidi"/>
                <w:b w:val="0"/>
                <w:bCs w:val="0"/>
                <w:color w:val="auto"/>
                <w:sz w:val="20"/>
                <w:szCs w:val="20"/>
              </w:rPr>
              <w:t xml:space="preserve">Head of </w:t>
            </w:r>
            <w:r w:rsidRPr="00907DDA">
              <w:rPr>
                <w:rFonts w:ascii="Bell MT" w:hAnsi="Bell MT" w:cs="TimesNewRomanPS-BoldMT"/>
                <w:b w:val="0"/>
                <w:bCs w:val="0"/>
                <w:color w:val="auto"/>
                <w:sz w:val="20"/>
                <w:szCs w:val="20"/>
                <w:lang w:val="en-GB"/>
              </w:rPr>
              <w:t>the quality and accreditation Committee</w:t>
            </w:r>
            <w:r w:rsidRPr="00F93E3B">
              <w:rPr>
                <w:rFonts w:ascii="Bell MT" w:hAnsi="Bell MT" w:cstheme="majorBidi"/>
                <w:b w:val="0"/>
                <w:bCs w:val="0"/>
                <w:color w:val="auto"/>
                <w:sz w:val="20"/>
                <w:szCs w:val="20"/>
              </w:rPr>
              <w:t>,</w:t>
            </w:r>
            <w:r>
              <w:rPr>
                <w:rFonts w:ascii="Bell MT" w:hAnsi="Bell MT" w:cstheme="majorBidi"/>
                <w:b w:val="0"/>
                <w:bCs w:val="0"/>
                <w:color w:val="auto"/>
                <w:sz w:val="20"/>
                <w:szCs w:val="20"/>
              </w:rPr>
              <w:t xml:space="preserve"> Department  of Computer Science and Information, Zulfi College of Science, </w:t>
            </w:r>
            <w:r w:rsidRPr="00F93E3B">
              <w:rPr>
                <w:rFonts w:ascii="Bell MT" w:hAnsi="Bell MT" w:cstheme="majorBidi"/>
                <w:b w:val="0"/>
                <w:bCs w:val="0"/>
                <w:color w:val="auto"/>
                <w:sz w:val="20"/>
                <w:szCs w:val="20"/>
              </w:rPr>
              <w:t xml:space="preserve"> Majmaah University, Saudi Arabia</w:t>
            </w:r>
            <w:r>
              <w:rPr>
                <w:rFonts w:ascii="Bell MT" w:hAnsi="Bell MT" w:cstheme="majorBidi"/>
                <w:b w:val="0"/>
                <w:bCs w:val="0"/>
                <w:color w:val="auto"/>
                <w:sz w:val="20"/>
                <w:szCs w:val="20"/>
              </w:rPr>
              <w:t>.</w:t>
            </w:r>
          </w:p>
        </w:tc>
      </w:tr>
      <w:tr w:rsidR="001D2876" w:rsidTr="003A1107">
        <w:trPr>
          <w:trHeight w:val="277"/>
        </w:trPr>
        <w:tc>
          <w:tcPr>
            <w:cnfStyle w:val="001000000000" w:firstRow="0" w:lastRow="0" w:firstColumn="1" w:lastColumn="0" w:oddVBand="0" w:evenVBand="0" w:oddHBand="0" w:evenHBand="0" w:firstRowFirstColumn="0" w:firstRowLastColumn="0" w:lastRowFirstColumn="0" w:lastRowLastColumn="0"/>
            <w:tcW w:w="9018" w:type="dxa"/>
            <w:tcBorders>
              <w:top w:val="nil"/>
              <w:left w:val="nil"/>
              <w:bottom w:val="nil"/>
              <w:right w:val="nil"/>
            </w:tcBorders>
          </w:tcPr>
          <w:p w:rsidR="001D2876" w:rsidRPr="00AA30EC" w:rsidRDefault="001D2876" w:rsidP="003A1107">
            <w:pPr>
              <w:jc w:val="both"/>
              <w:rPr>
                <w:rFonts w:ascii="Bell MT" w:hAnsi="Bell MT" w:cstheme="majorBidi"/>
                <w:b w:val="0"/>
                <w:bCs w:val="0"/>
                <w:color w:val="auto"/>
                <w:sz w:val="20"/>
                <w:szCs w:val="20"/>
              </w:rPr>
            </w:pPr>
            <w:r>
              <w:rPr>
                <w:rFonts w:ascii="Bell MT" w:hAnsi="Bell MT" w:cs="TimesNewRomanPS-BoldMT"/>
                <w:b w:val="0"/>
                <w:bCs w:val="0"/>
                <w:color w:val="auto"/>
                <w:sz w:val="20"/>
                <w:szCs w:val="20"/>
                <w:lang w:val="en-GB"/>
              </w:rPr>
              <w:t xml:space="preserve">Head of E-Learning </w:t>
            </w:r>
            <w:r w:rsidRPr="00907DDA">
              <w:rPr>
                <w:rFonts w:ascii="Bell MT" w:hAnsi="Bell MT" w:cs="TimesNewRomanPS-BoldMT"/>
                <w:b w:val="0"/>
                <w:bCs w:val="0"/>
                <w:color w:val="auto"/>
                <w:sz w:val="20"/>
                <w:szCs w:val="20"/>
                <w:lang w:val="en-GB"/>
              </w:rPr>
              <w:t>Committee</w:t>
            </w:r>
            <w:r>
              <w:rPr>
                <w:rFonts w:ascii="Bell MT" w:hAnsi="Bell MT" w:cs="TimesNewRomanPS-BoldMT"/>
                <w:b w:val="0"/>
                <w:bCs w:val="0"/>
                <w:color w:val="auto"/>
                <w:sz w:val="20"/>
                <w:szCs w:val="20"/>
                <w:lang w:val="en-GB"/>
              </w:rPr>
              <w:t>s, Department of Computer</w:t>
            </w:r>
            <w:r w:rsidRPr="00907DDA">
              <w:rPr>
                <w:rFonts w:ascii="Bell MT" w:hAnsi="Bell MT" w:cs="TimesNewRomanPS-BoldMT"/>
                <w:b w:val="0"/>
                <w:bCs w:val="0"/>
                <w:color w:val="auto"/>
                <w:sz w:val="20"/>
                <w:szCs w:val="20"/>
                <w:lang w:val="en-GB"/>
              </w:rPr>
              <w:t xml:space="preserve"> and </w:t>
            </w:r>
            <w:r>
              <w:rPr>
                <w:rFonts w:ascii="Bell MT" w:hAnsi="Bell MT" w:cs="TimesNewRomanPS-BoldMT"/>
                <w:b w:val="0"/>
                <w:bCs w:val="0"/>
                <w:color w:val="auto"/>
                <w:sz w:val="20"/>
                <w:szCs w:val="20"/>
                <w:lang w:val="en-GB"/>
              </w:rPr>
              <w:t>Information</w:t>
            </w:r>
            <w:r w:rsidRPr="00907DDA">
              <w:rPr>
                <w:rFonts w:ascii="Bell MT" w:hAnsi="Bell MT" w:cs="TimesNewRomanPS-BoldMT"/>
                <w:b w:val="0"/>
                <w:bCs w:val="0"/>
                <w:color w:val="auto"/>
                <w:sz w:val="20"/>
                <w:szCs w:val="20"/>
                <w:lang w:val="en-GB"/>
              </w:rPr>
              <w:t xml:space="preserve">, </w:t>
            </w:r>
            <w:r>
              <w:rPr>
                <w:rFonts w:ascii="Bell MT" w:hAnsi="Bell MT" w:cs="TimesNewRomanPS-BoldMT"/>
                <w:b w:val="0"/>
                <w:bCs w:val="0"/>
                <w:color w:val="auto"/>
                <w:sz w:val="20"/>
                <w:szCs w:val="20"/>
                <w:lang w:val="en-GB"/>
              </w:rPr>
              <w:t>College of Science in Zulfi, Majmaah University</w:t>
            </w:r>
            <w:r w:rsidRPr="00907DDA">
              <w:rPr>
                <w:rFonts w:ascii="Bell MT" w:hAnsi="Bell MT" w:cs="TimesNewRomanPS-BoldMT"/>
                <w:b w:val="0"/>
                <w:bCs w:val="0"/>
                <w:color w:val="auto"/>
                <w:sz w:val="20"/>
                <w:szCs w:val="20"/>
                <w:lang w:val="en-GB"/>
              </w:rPr>
              <w:t xml:space="preserve">, </w:t>
            </w:r>
            <w:r w:rsidRPr="00F93E3B">
              <w:rPr>
                <w:rFonts w:ascii="Bell MT" w:hAnsi="Bell MT" w:cstheme="majorBidi"/>
                <w:b w:val="0"/>
                <w:bCs w:val="0"/>
                <w:color w:val="auto"/>
                <w:sz w:val="20"/>
                <w:szCs w:val="20"/>
              </w:rPr>
              <w:t>Saudi Arabia</w:t>
            </w:r>
            <w:r>
              <w:rPr>
                <w:rFonts w:ascii="Bell MT" w:hAnsi="Bell MT" w:cstheme="majorBidi"/>
                <w:b w:val="0"/>
                <w:bCs w:val="0"/>
                <w:color w:val="auto"/>
                <w:sz w:val="20"/>
                <w:szCs w:val="20"/>
              </w:rPr>
              <w:t>.</w:t>
            </w:r>
            <w:r w:rsidRPr="00907DDA">
              <w:rPr>
                <w:rFonts w:ascii="Bell MT" w:hAnsi="Bell MT" w:cs="TimesNewRomanPS-BoldMT"/>
                <w:b w:val="0"/>
                <w:bCs w:val="0"/>
                <w:color w:val="auto"/>
                <w:sz w:val="20"/>
                <w:szCs w:val="20"/>
                <w:lang w:val="en-GB"/>
              </w:rPr>
              <w:t>.</w:t>
            </w:r>
          </w:p>
        </w:tc>
      </w:tr>
      <w:tr w:rsidR="001D2876" w:rsidTr="003A110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18" w:type="dxa"/>
            <w:tcBorders>
              <w:top w:val="nil"/>
              <w:bottom w:val="nil"/>
            </w:tcBorders>
          </w:tcPr>
          <w:p w:rsidR="001D2876" w:rsidRPr="00907DDA" w:rsidRDefault="001D2876" w:rsidP="003A1107">
            <w:pPr>
              <w:spacing w:line="288" w:lineRule="auto"/>
              <w:jc w:val="both"/>
              <w:rPr>
                <w:rFonts w:ascii="Bell MT" w:hAnsi="Bell MT" w:cstheme="majorBidi"/>
                <w:b w:val="0"/>
                <w:bCs w:val="0"/>
                <w:color w:val="auto"/>
                <w:sz w:val="20"/>
                <w:szCs w:val="20"/>
              </w:rPr>
            </w:pPr>
            <w:r>
              <w:rPr>
                <w:rFonts w:ascii="Bell MT" w:hAnsi="Bell MT" w:cstheme="majorBidi"/>
                <w:b w:val="0"/>
                <w:bCs w:val="0"/>
                <w:color w:val="auto"/>
                <w:sz w:val="20"/>
                <w:szCs w:val="20"/>
              </w:rPr>
              <w:t>Computer</w:t>
            </w:r>
            <w:r w:rsidRPr="00907DDA">
              <w:rPr>
                <w:rFonts w:ascii="Bell MT" w:hAnsi="Bell MT" w:cstheme="majorBidi"/>
                <w:b w:val="0"/>
                <w:bCs w:val="0"/>
                <w:color w:val="auto"/>
                <w:sz w:val="20"/>
                <w:szCs w:val="20"/>
              </w:rPr>
              <w:t xml:space="preserve"> Programming</w:t>
            </w:r>
            <w:r>
              <w:rPr>
                <w:rFonts w:ascii="Bell MT" w:hAnsi="Bell MT" w:cstheme="majorBidi"/>
                <w:b w:val="0"/>
                <w:bCs w:val="0"/>
                <w:color w:val="auto"/>
                <w:sz w:val="20"/>
                <w:szCs w:val="20"/>
              </w:rPr>
              <w:t xml:space="preserve"> in C, C++ and Java</w:t>
            </w:r>
          </w:p>
        </w:tc>
      </w:tr>
      <w:tr w:rsidR="001D2876" w:rsidTr="003A1107">
        <w:trPr>
          <w:trHeight w:val="91"/>
        </w:trPr>
        <w:tc>
          <w:tcPr>
            <w:cnfStyle w:val="001000000000" w:firstRow="0" w:lastRow="0" w:firstColumn="1" w:lastColumn="0" w:oddVBand="0" w:evenVBand="0" w:oddHBand="0" w:evenHBand="0" w:firstRowFirstColumn="0" w:firstRowLastColumn="0" w:lastRowFirstColumn="0" w:lastRowLastColumn="0"/>
            <w:tcW w:w="9018" w:type="dxa"/>
            <w:tcBorders>
              <w:top w:val="nil"/>
              <w:left w:val="nil"/>
              <w:bottom w:val="single" w:sz="8" w:space="0" w:color="C0504D" w:themeColor="accent2"/>
              <w:right w:val="nil"/>
            </w:tcBorders>
          </w:tcPr>
          <w:p w:rsidR="001D2876" w:rsidRPr="00907DDA" w:rsidRDefault="001D2876" w:rsidP="003A1107">
            <w:pPr>
              <w:spacing w:line="288" w:lineRule="auto"/>
              <w:jc w:val="both"/>
              <w:rPr>
                <w:rFonts w:ascii="Bell MT" w:hAnsi="Bell MT" w:cstheme="majorBidi"/>
                <w:b w:val="0"/>
                <w:bCs w:val="0"/>
                <w:color w:val="auto"/>
                <w:sz w:val="20"/>
                <w:szCs w:val="20"/>
              </w:rPr>
            </w:pPr>
            <w:r>
              <w:rPr>
                <w:rFonts w:ascii="Bell MT" w:hAnsi="Bell MT" w:cstheme="majorBidi"/>
                <w:b w:val="0"/>
                <w:bCs w:val="0"/>
                <w:color w:val="auto"/>
                <w:sz w:val="20"/>
                <w:szCs w:val="20"/>
              </w:rPr>
              <w:t>Ns2, and TCL Language</w:t>
            </w:r>
          </w:p>
        </w:tc>
      </w:tr>
      <w:tr w:rsidR="001D2876" w:rsidRPr="00E7064C" w:rsidTr="003A110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18" w:type="dxa"/>
          </w:tcPr>
          <w:p w:rsidR="001D2876" w:rsidRPr="00E7064C" w:rsidRDefault="001D2876" w:rsidP="003A1107">
            <w:pPr>
              <w:spacing w:line="288" w:lineRule="auto"/>
              <w:jc w:val="both"/>
              <w:rPr>
                <w:rFonts w:ascii="Bell MT" w:hAnsi="Bell MT" w:cs="TimesNewRomanPS-BoldMT"/>
                <w:b w:val="0"/>
                <w:bCs w:val="0"/>
                <w:color w:val="auto"/>
                <w:sz w:val="20"/>
                <w:szCs w:val="20"/>
                <w:lang w:val="en-GB"/>
              </w:rPr>
            </w:pPr>
            <w:r>
              <w:rPr>
                <w:rFonts w:ascii="Bell MT" w:hAnsi="Bell MT" w:cs="TimesNewRomanPS-BoldMT"/>
                <w:b w:val="0"/>
                <w:bCs w:val="0"/>
                <w:color w:val="auto"/>
                <w:sz w:val="20"/>
                <w:szCs w:val="20"/>
                <w:lang w:val="en-GB"/>
              </w:rPr>
              <w:t>Latex</w:t>
            </w:r>
          </w:p>
        </w:tc>
      </w:tr>
    </w:tbl>
    <w:p w:rsidR="001D2876" w:rsidRPr="00E7064C" w:rsidRDefault="001D2876" w:rsidP="001D2876">
      <w:pPr>
        <w:jc w:val="both"/>
        <w:rPr>
          <w:rFonts w:ascii="Bell MT" w:hAnsi="Bell MT" w:cstheme="majorBidi"/>
          <w:sz w:val="20"/>
          <w:szCs w:val="20"/>
          <w:lang w:val="en-GB"/>
        </w:rPr>
      </w:pPr>
    </w:p>
    <w:p w:rsidR="001D2876" w:rsidRPr="00654E15" w:rsidRDefault="001D2876" w:rsidP="001D2876">
      <w:pPr>
        <w:jc w:val="both"/>
        <w:rPr>
          <w:rFonts w:ascii="Bell MT" w:hAnsi="Bell MT" w:cstheme="majorBidi"/>
          <w:sz w:val="20"/>
          <w:szCs w:val="20"/>
        </w:rPr>
      </w:pPr>
    </w:p>
    <w:p w:rsidR="001D2876" w:rsidRPr="00D228CF" w:rsidRDefault="001D2876" w:rsidP="00D228CF">
      <w:pPr>
        <w:rPr>
          <w:b/>
          <w:bCs/>
          <w:color w:val="0033CC"/>
        </w:rPr>
      </w:pPr>
      <w:r w:rsidRPr="00D228CF">
        <w:rPr>
          <w:b/>
          <w:bCs/>
          <w:color w:val="0033CC"/>
        </w:rPr>
        <w:t>Dr. Zeiad Mohammed El-Saghir Abdoun</w:t>
      </w:r>
    </w:p>
    <w:tbl>
      <w:tblPr>
        <w:tblStyle w:val="LightShading-Accent11"/>
        <w:tblW w:w="0" w:type="auto"/>
        <w:tblLook w:val="04A0" w:firstRow="1" w:lastRow="0" w:firstColumn="1" w:lastColumn="0" w:noHBand="0" w:noVBand="1"/>
      </w:tblPr>
      <w:tblGrid>
        <w:gridCol w:w="2256"/>
        <w:gridCol w:w="6607"/>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spacing w:line="276" w:lineRule="auto"/>
              <w:jc w:val="both"/>
              <w:rPr>
                <w:rFonts w:ascii="Bell MT" w:eastAsia="Times New Roman" w:hAnsi="Bell MT" w:cstheme="majorBidi"/>
                <w:sz w:val="20"/>
                <w:szCs w:val="20"/>
              </w:rPr>
            </w:pPr>
            <w:r>
              <w:rPr>
                <w:rFonts w:ascii="Bell MT" w:hAnsi="Bell MT" w:cstheme="majorBidi"/>
                <w:noProof/>
                <w:sz w:val="20"/>
                <w:szCs w:val="20"/>
              </w:rPr>
              <w:drawing>
                <wp:inline distT="0" distB="0" distL="0" distR="0">
                  <wp:extent cx="1276350" cy="2004060"/>
                  <wp:effectExtent l="19050" t="0" r="0" b="0"/>
                  <wp:docPr id="96" name="Picture 1" descr="C:\Users\Zeiad\Desktop\فلاش شامل\إداريات متنوعة\السيرة الذاتية CV\صورة نهائ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iad\Desktop\فلاش شامل\إداريات متنوعة\السيرة الذاتية CV\صورة نهائية.jpg"/>
                          <pic:cNvPicPr>
                            <a:picLocks noChangeAspect="1" noChangeArrowheads="1"/>
                          </pic:cNvPicPr>
                        </pic:nvPicPr>
                        <pic:blipFill>
                          <a:blip r:embed="rId191" cstate="print"/>
                          <a:srcRect/>
                          <a:stretch>
                            <a:fillRect/>
                          </a:stretch>
                        </pic:blipFill>
                        <pic:spPr bwMode="auto">
                          <a:xfrm>
                            <a:off x="0" y="0"/>
                            <a:ext cx="1280160" cy="2010042"/>
                          </a:xfrm>
                          <a:prstGeom prst="rect">
                            <a:avLst/>
                          </a:prstGeom>
                          <a:noFill/>
                          <a:ln w="9525">
                            <a:noFill/>
                            <a:miter lim="800000"/>
                            <a:headEnd/>
                            <a:tailEnd/>
                          </a:ln>
                        </pic:spPr>
                      </pic:pic>
                    </a:graphicData>
                  </a:graphic>
                </wp:inline>
              </w:drawing>
            </w:r>
          </w:p>
        </w:tc>
        <w:tc>
          <w:tcPr>
            <w:tcW w:w="0" w:type="auto"/>
            <w:hideMark/>
          </w:tcPr>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 xml:space="preserve">Assistant </w:t>
            </w:r>
            <w:r>
              <w:rPr>
                <w:rFonts w:ascii="Bell MT" w:eastAsia="Times New Roman" w:hAnsi="Bell MT" w:cstheme="majorBidi"/>
                <w:sz w:val="20"/>
                <w:szCs w:val="20"/>
              </w:rPr>
              <w:t>Professor</w:t>
            </w:r>
            <w:r w:rsidRPr="00654E15">
              <w:rPr>
                <w:rFonts w:ascii="Bell MT" w:eastAsia="Times New Roman" w:hAnsi="Bell MT" w:cstheme="majorBidi"/>
                <w:sz w:val="20"/>
                <w:szCs w:val="20"/>
              </w:rPr>
              <w:br/>
            </w:r>
            <w:r>
              <w:rPr>
                <w:rFonts w:ascii="Bell MT" w:eastAsia="Times New Roman" w:hAnsi="Bell MT" w:cstheme="majorBidi"/>
                <w:sz w:val="20"/>
                <w:szCs w:val="20"/>
              </w:rPr>
              <w:t>Computer Science and Information</w:t>
            </w:r>
            <w:r w:rsidRPr="00654E15">
              <w:rPr>
                <w:rFonts w:ascii="Bell MT" w:eastAsia="Times New Roman" w:hAnsi="Bell MT" w:cstheme="majorBidi"/>
                <w:sz w:val="20"/>
                <w:szCs w:val="20"/>
              </w:rPr>
              <w:t xml:space="preserve"> Department</w:t>
            </w:r>
            <w:r w:rsidRPr="00654E15">
              <w:rPr>
                <w:rFonts w:ascii="Bell MT" w:eastAsia="Times New Roman" w:hAnsi="Bell MT" w:cstheme="majorBidi"/>
                <w:sz w:val="20"/>
                <w:szCs w:val="20"/>
              </w:rPr>
              <w:br/>
            </w:r>
            <w:r>
              <w:rPr>
                <w:rFonts w:ascii="Bell MT" w:eastAsia="Times New Roman" w:hAnsi="Bell MT" w:cstheme="majorBidi"/>
                <w:sz w:val="20"/>
                <w:szCs w:val="20"/>
              </w:rPr>
              <w:t xml:space="preserve">College </w:t>
            </w:r>
            <w:r w:rsidRPr="00654E15">
              <w:rPr>
                <w:rFonts w:ascii="Bell MT" w:eastAsia="Times New Roman" w:hAnsi="Bell MT" w:cstheme="majorBidi"/>
                <w:sz w:val="20"/>
                <w:szCs w:val="20"/>
              </w:rPr>
              <w:t>of Science, Zulfi</w:t>
            </w:r>
          </w:p>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Pr>
                <w:rFonts w:ascii="Bell MT" w:eastAsia="Times New Roman" w:hAnsi="Bell MT" w:cstheme="majorBidi"/>
                <w:sz w:val="20"/>
                <w:szCs w:val="20"/>
              </w:rPr>
              <w:t>Majmaah U</w:t>
            </w:r>
            <w:r w:rsidRPr="00654E15">
              <w:rPr>
                <w:rFonts w:ascii="Bell MT" w:eastAsia="Times New Roman" w:hAnsi="Bell MT" w:cstheme="majorBidi"/>
                <w:sz w:val="20"/>
                <w:szCs w:val="20"/>
              </w:rPr>
              <w:t xml:space="preserve">niversity </w:t>
            </w:r>
          </w:p>
          <w:tbl>
            <w:tblPr>
              <w:tblStyle w:val="LightShading-Accent2"/>
              <w:tblW w:w="5524" w:type="dxa"/>
              <w:tblLook w:val="04A0" w:firstRow="1" w:lastRow="0" w:firstColumn="1" w:lastColumn="0" w:noHBand="0" w:noVBand="1"/>
            </w:tblPr>
            <w:tblGrid>
              <w:gridCol w:w="1825"/>
              <w:gridCol w:w="3699"/>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Street Address:</w:t>
                  </w:r>
                  <w:r w:rsidRPr="00654E15">
                    <w:rPr>
                      <w:rFonts w:ascii="Bell MT" w:eastAsia="Times New Roman" w:hAnsi="Bell MT" w:cstheme="majorBidi"/>
                      <w:sz w:val="20"/>
                      <w:szCs w:val="20"/>
                    </w:rPr>
                    <w:br/>
                    <w:t xml:space="preserve">Main Campus </w:t>
                  </w:r>
                  <w:r w:rsidRPr="00654E15">
                    <w:rPr>
                      <w:rFonts w:ascii="Bell MT" w:eastAsia="Times New Roman" w:hAnsi="Bell MT" w:cstheme="majorBidi"/>
                      <w:sz w:val="20"/>
                      <w:szCs w:val="20"/>
                    </w:rPr>
                    <w:br/>
                    <w:t>Zulfi</w:t>
                  </w:r>
                  <w:r w:rsidRPr="00654E15">
                    <w:rPr>
                      <w:rFonts w:ascii="Bell MT" w:eastAsia="Times New Roman" w:hAnsi="Bell MT" w:cstheme="majorBidi"/>
                      <w:sz w:val="20"/>
                      <w:szCs w:val="20"/>
                    </w:rPr>
                    <w:br/>
                    <w:t>Saudi Arabia</w:t>
                  </w:r>
                </w:p>
              </w:tc>
              <w:tc>
                <w:tcPr>
                  <w:tcW w:w="3699" w:type="dxa"/>
                  <w:hideMark/>
                </w:tcPr>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Mailing Address:</w:t>
                  </w:r>
                  <w:r w:rsidRPr="00654E15">
                    <w:rPr>
                      <w:rFonts w:ascii="Bell MT" w:eastAsia="Times New Roman" w:hAnsi="Bell MT" w:cstheme="majorBidi"/>
                      <w:sz w:val="20"/>
                      <w:szCs w:val="20"/>
                    </w:rPr>
                    <w:br/>
                    <w:t>P.O. Box 1712</w:t>
                  </w:r>
                  <w:r w:rsidRPr="00654E15">
                    <w:rPr>
                      <w:rFonts w:ascii="Bell MT" w:eastAsia="Times New Roman" w:hAnsi="Bell MT" w:cstheme="majorBidi"/>
                      <w:sz w:val="20"/>
                      <w:szCs w:val="20"/>
                    </w:rPr>
                    <w:br/>
                    <w:t>Zulfi</w:t>
                  </w:r>
                  <w:r w:rsidRPr="00654E15">
                    <w:rPr>
                      <w:rFonts w:ascii="Bell MT" w:eastAsia="Times New Roman" w:hAnsi="Bell MT" w:cstheme="majorBidi"/>
                      <w:sz w:val="20"/>
                      <w:szCs w:val="20"/>
                    </w:rPr>
                    <w:br/>
                    <w:t>Saudi Arabia</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p>
              </w:tc>
              <w:tc>
                <w:tcPr>
                  <w:tcW w:w="3699" w:type="dxa"/>
                  <w:hideMark/>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r>
          </w:tbl>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vanish/>
                <w:sz w:val="20"/>
                <w:szCs w:val="20"/>
              </w:rPr>
            </w:pPr>
          </w:p>
          <w:tbl>
            <w:tblPr>
              <w:tblStyle w:val="LightShading-Accent4"/>
              <w:tblW w:w="6391" w:type="dxa"/>
              <w:tblLook w:val="04A0" w:firstRow="1" w:lastRow="0" w:firstColumn="1" w:lastColumn="0" w:noHBand="0" w:noVBand="1"/>
            </w:tblPr>
            <w:tblGrid>
              <w:gridCol w:w="1207"/>
              <w:gridCol w:w="651"/>
              <w:gridCol w:w="4533"/>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Telephone:</w:t>
                  </w:r>
                </w:p>
              </w:tc>
              <w:tc>
                <w:tcPr>
                  <w:tcW w:w="646" w:type="dxa"/>
                  <w:hideMark/>
                </w:tcPr>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p>
              </w:tc>
              <w:tc>
                <w:tcPr>
                  <w:tcW w:w="4499" w:type="dxa"/>
                  <w:hideMark/>
                </w:tcPr>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+966</w:t>
                  </w:r>
                  <w:r>
                    <w:rPr>
                      <w:rFonts w:ascii="Bell MT" w:eastAsia="Times New Roman" w:hAnsi="Bell MT" w:cstheme="majorBidi"/>
                      <w:sz w:val="20"/>
                      <w:szCs w:val="20"/>
                    </w:rPr>
                    <w:t>164044033</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D2876" w:rsidRPr="00654E15" w:rsidRDefault="001D2876" w:rsidP="003A1107">
                  <w:pPr>
                    <w:rPr>
                      <w:rFonts w:ascii="Bell MT" w:eastAsia="Times New Roman" w:hAnsi="Bell MT" w:cstheme="majorBidi"/>
                      <w:b w:val="0"/>
                      <w:bCs w:val="0"/>
                      <w:sz w:val="20"/>
                      <w:szCs w:val="20"/>
                    </w:rPr>
                  </w:pPr>
                  <w:r w:rsidRPr="00654E15">
                    <w:rPr>
                      <w:rFonts w:ascii="Bell MT" w:eastAsia="Times New Roman" w:hAnsi="Bell MT" w:cstheme="majorBidi"/>
                      <w:sz w:val="20"/>
                      <w:szCs w:val="20"/>
                    </w:rPr>
                    <w:t>Mobile</w:t>
                  </w:r>
                </w:p>
              </w:tc>
              <w:tc>
                <w:tcPr>
                  <w:tcW w:w="646" w:type="dxa"/>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c>
                <w:tcPr>
                  <w:tcW w:w="4499" w:type="dxa"/>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+966</w:t>
                  </w:r>
                  <w:r>
                    <w:rPr>
                      <w:rFonts w:ascii="Bell MT" w:eastAsia="Times New Roman" w:hAnsi="Bell MT" w:cstheme="majorBidi"/>
                      <w:sz w:val="20"/>
                      <w:szCs w:val="20"/>
                    </w:rPr>
                    <w:t>508562976</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Fax:</w:t>
                  </w:r>
                </w:p>
              </w:tc>
              <w:tc>
                <w:tcPr>
                  <w:tcW w:w="646" w:type="dxa"/>
                  <w:hideMark/>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p>
              </w:tc>
              <w:tc>
                <w:tcPr>
                  <w:tcW w:w="4499" w:type="dxa"/>
                  <w:hideMark/>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+96664227484</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E-Mail:</w:t>
                  </w:r>
                </w:p>
              </w:tc>
              <w:tc>
                <w:tcPr>
                  <w:tcW w:w="646" w:type="dxa"/>
                  <w:hideMark/>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c>
                <w:tcPr>
                  <w:tcW w:w="4499" w:type="dxa"/>
                  <w:hideMark/>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r>
                    <w:rPr>
                      <w:rFonts w:ascii="Bell MT" w:eastAsia="Times New Roman" w:hAnsi="Bell MT" w:cstheme="majorBidi"/>
                      <w:sz w:val="20"/>
                      <w:szCs w:val="20"/>
                    </w:rPr>
                    <w:t>z.abdoun</w:t>
                  </w:r>
                  <w:r w:rsidRPr="00654E15">
                    <w:rPr>
                      <w:rFonts w:ascii="Bell MT" w:eastAsia="Times New Roman" w:hAnsi="Bell MT" w:cstheme="majorBidi"/>
                      <w:sz w:val="20"/>
                      <w:szCs w:val="20"/>
                    </w:rPr>
                    <w:t>@mu.edu.sa</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Office:</w:t>
                  </w:r>
                </w:p>
              </w:tc>
              <w:tc>
                <w:tcPr>
                  <w:tcW w:w="646" w:type="dxa"/>
                  <w:hideMark/>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p>
              </w:tc>
              <w:tc>
                <w:tcPr>
                  <w:tcW w:w="4499" w:type="dxa"/>
                  <w:hideMark/>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Room S</w:t>
                  </w:r>
                  <w:r>
                    <w:rPr>
                      <w:rFonts w:ascii="Bell MT" w:eastAsia="Times New Roman" w:hAnsi="Bell MT" w:cstheme="majorBidi"/>
                      <w:sz w:val="20"/>
                      <w:szCs w:val="20"/>
                    </w:rPr>
                    <w:t>170</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1" w:type="dxa"/>
                  <w:gridSpan w:val="3"/>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Link to Homepage:</w:t>
                  </w:r>
                  <w:r>
                    <w:rPr>
                      <w:rFonts w:ascii="Bell MT" w:eastAsia="Times New Roman" w:hAnsi="Bell MT" w:cstheme="majorBidi"/>
                      <w:sz w:val="20"/>
                      <w:szCs w:val="20"/>
                    </w:rPr>
                    <w:t xml:space="preserve">  </w:t>
                  </w:r>
                  <w:r w:rsidRPr="00654E15">
                    <w:rPr>
                      <w:rFonts w:ascii="Bell MT" w:eastAsia="Times New Roman" w:hAnsi="Bell MT" w:cstheme="majorBidi"/>
                      <w:sz w:val="20"/>
                      <w:szCs w:val="20"/>
                    </w:rPr>
                    <w:t xml:space="preserve"> </w:t>
                  </w:r>
                  <w:r w:rsidRPr="006C262D">
                    <w:rPr>
                      <w:rFonts w:ascii="Bell MT" w:eastAsia="Times New Roman" w:hAnsi="Bell MT" w:cstheme="majorBidi"/>
                      <w:b w:val="0"/>
                      <w:bCs w:val="0"/>
                      <w:color w:val="3333FF"/>
                      <w:sz w:val="20"/>
                      <w:szCs w:val="20"/>
                      <w:u w:val="single"/>
                    </w:rPr>
                    <w:t>http://faculty.mu.edu.sa/zabdoun/index</w:t>
                  </w:r>
                </w:p>
              </w:tc>
            </w:tr>
          </w:tbl>
          <w:p w:rsidR="001D2876" w:rsidRPr="00654E15" w:rsidRDefault="001D2876" w:rsidP="003A1107">
            <w:pPr>
              <w:spacing w:line="276" w:lineRule="auto"/>
              <w:jc w:val="both"/>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D2876" w:rsidRPr="00654E15" w:rsidRDefault="001D2876" w:rsidP="003A1107">
            <w:pPr>
              <w:spacing w:line="276" w:lineRule="auto"/>
              <w:jc w:val="both"/>
              <w:rPr>
                <w:rFonts w:ascii="Bell MT" w:hAnsi="Bell MT" w:cstheme="majorBidi"/>
                <w:noProof/>
                <w:sz w:val="4"/>
                <w:szCs w:val="4"/>
              </w:rPr>
            </w:pPr>
          </w:p>
        </w:tc>
        <w:tc>
          <w:tcPr>
            <w:tcW w:w="0" w:type="auto"/>
          </w:tcPr>
          <w:p w:rsidR="001D2876" w:rsidRPr="00654E15" w:rsidRDefault="001D2876" w:rsidP="003A1107">
            <w:pPr>
              <w:spacing w:line="276" w:lineRule="auto"/>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r>
    </w:tbl>
    <w:tbl>
      <w:tblPr>
        <w:tblStyle w:val="LightList-Accent5"/>
        <w:tblW w:w="8755" w:type="dxa"/>
        <w:tblLook w:val="04A0" w:firstRow="1" w:lastRow="0" w:firstColumn="1" w:lastColumn="0" w:noHBand="0" w:noVBand="1"/>
      </w:tblPr>
      <w:tblGrid>
        <w:gridCol w:w="8755"/>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rsidR="001D2876" w:rsidRPr="00654E15" w:rsidRDefault="001D2876" w:rsidP="003A1107">
            <w:pPr>
              <w:spacing w:line="276" w:lineRule="auto"/>
              <w:jc w:val="both"/>
              <w:rPr>
                <w:rFonts w:ascii="Bell MT" w:hAnsi="Bell MT" w:cstheme="majorBidi"/>
                <w:b w:val="0"/>
                <w:bCs w:val="0"/>
                <w:sz w:val="20"/>
                <w:szCs w:val="20"/>
              </w:rPr>
            </w:pPr>
            <w:r w:rsidRPr="00654E15">
              <w:rPr>
                <w:rFonts w:ascii="Bell MT" w:hAnsi="Bell MT" w:cstheme="majorBidi"/>
                <w:sz w:val="20"/>
                <w:szCs w:val="20"/>
              </w:rPr>
              <w:t>Research Interests:</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rsidR="001D2876" w:rsidRPr="003B26AC" w:rsidRDefault="001D2876" w:rsidP="003A1107">
            <w:pPr>
              <w:spacing w:line="276" w:lineRule="auto"/>
              <w:jc w:val="both"/>
              <w:rPr>
                <w:rFonts w:ascii="Bell MT" w:hAnsi="Bell MT" w:cstheme="majorBidi"/>
                <w:b w:val="0"/>
                <w:bCs w:val="0"/>
                <w:sz w:val="20"/>
                <w:szCs w:val="20"/>
              </w:rPr>
            </w:pPr>
            <w:r w:rsidRPr="003B26AC">
              <w:rPr>
                <w:rFonts w:ascii="Bell MT" w:hAnsi="Bell MT" w:cstheme="majorBidi"/>
                <w:b w:val="0"/>
                <w:bCs w:val="0"/>
                <w:sz w:val="20"/>
                <w:szCs w:val="20"/>
              </w:rPr>
              <w:t xml:space="preserve">Congestion Control in </w:t>
            </w:r>
            <w:r w:rsidRPr="00046038">
              <w:rPr>
                <w:rFonts w:ascii="Bell MT" w:hAnsi="Bell MT" w:cstheme="majorBidi"/>
                <w:b w:val="0"/>
                <w:bCs w:val="0"/>
                <w:sz w:val="20"/>
                <w:szCs w:val="20"/>
              </w:rPr>
              <w:t>Computer</w:t>
            </w:r>
            <w:r w:rsidRPr="003B26AC">
              <w:rPr>
                <w:rFonts w:ascii="Bell MT" w:hAnsi="Bell MT" w:cstheme="majorBidi"/>
                <w:b w:val="0"/>
                <w:bCs w:val="0"/>
                <w:sz w:val="20"/>
                <w:szCs w:val="20"/>
              </w:rPr>
              <w:t xml:space="preserve"> Networks, ATM Networks, and VANETs </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8755" w:type="dxa"/>
          </w:tcPr>
          <w:p w:rsidR="001D2876" w:rsidRPr="003B26AC" w:rsidRDefault="001D2876" w:rsidP="003A1107">
            <w:pPr>
              <w:spacing w:line="276" w:lineRule="auto"/>
              <w:jc w:val="both"/>
              <w:rPr>
                <w:rFonts w:ascii="Bell MT" w:hAnsi="Bell MT" w:cstheme="majorBidi"/>
                <w:b w:val="0"/>
                <w:bCs w:val="0"/>
                <w:sz w:val="20"/>
                <w:szCs w:val="20"/>
              </w:rPr>
            </w:pPr>
            <w:r w:rsidRPr="003B26AC">
              <w:rPr>
                <w:rFonts w:ascii="Bell MT" w:hAnsi="Bell MT" w:cstheme="majorBidi"/>
                <w:b w:val="0"/>
                <w:bCs w:val="0"/>
                <w:sz w:val="20"/>
                <w:szCs w:val="20"/>
              </w:rPr>
              <w:t>Digital Design and Embedded Systems Design</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rsidR="001D2876" w:rsidRPr="003B26AC" w:rsidRDefault="001D2876" w:rsidP="003A1107">
            <w:pPr>
              <w:spacing w:line="276" w:lineRule="auto"/>
              <w:jc w:val="both"/>
              <w:rPr>
                <w:rFonts w:ascii="Bell MT" w:hAnsi="Bell MT" w:cstheme="majorBidi"/>
                <w:b w:val="0"/>
                <w:bCs w:val="0"/>
                <w:sz w:val="20"/>
                <w:szCs w:val="20"/>
              </w:rPr>
            </w:pPr>
            <w:r w:rsidRPr="003B26AC">
              <w:rPr>
                <w:rFonts w:ascii="Bell MT" w:hAnsi="Bell MT" w:cstheme="majorBidi"/>
                <w:b w:val="0"/>
                <w:bCs w:val="0"/>
                <w:sz w:val="20"/>
                <w:szCs w:val="20"/>
              </w:rPr>
              <w:t>ATM Switch Design and Analysis</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8755" w:type="dxa"/>
            <w:shd w:val="clear" w:color="auto" w:fill="92CDDC" w:themeFill="accent5" w:themeFillTint="99"/>
          </w:tcPr>
          <w:p w:rsidR="001D2876" w:rsidRPr="001944B6" w:rsidRDefault="001D2876" w:rsidP="003A1107">
            <w:pPr>
              <w:spacing w:line="276" w:lineRule="auto"/>
              <w:jc w:val="both"/>
              <w:rPr>
                <w:rFonts w:ascii="Bell MT" w:hAnsi="Bell MT" w:cstheme="majorBidi"/>
                <w:sz w:val="20"/>
                <w:szCs w:val="20"/>
              </w:rPr>
            </w:pPr>
            <w:r w:rsidRPr="001944B6">
              <w:rPr>
                <w:rFonts w:ascii="Bell MT" w:hAnsi="Bell MT" w:cstheme="majorBidi"/>
                <w:sz w:val="20"/>
                <w:szCs w:val="20"/>
              </w:rPr>
              <w:t xml:space="preserve">Language Skills </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rsidR="001D2876" w:rsidRPr="00654E15" w:rsidRDefault="001D2876" w:rsidP="003A1107">
            <w:pPr>
              <w:spacing w:line="276" w:lineRule="auto"/>
              <w:jc w:val="both"/>
              <w:rPr>
                <w:rFonts w:ascii="Bell MT" w:hAnsi="Bell MT" w:cstheme="majorBidi"/>
                <w:b w:val="0"/>
                <w:bCs w:val="0"/>
                <w:sz w:val="20"/>
                <w:szCs w:val="20"/>
              </w:rPr>
            </w:pPr>
            <w:r>
              <w:rPr>
                <w:rFonts w:ascii="Bell MT" w:hAnsi="Bell MT" w:cstheme="majorBidi"/>
                <w:b w:val="0"/>
                <w:bCs w:val="0"/>
                <w:sz w:val="20"/>
                <w:szCs w:val="20"/>
              </w:rPr>
              <w:t xml:space="preserve">Arabic, English , Polish </w:t>
            </w:r>
          </w:p>
        </w:tc>
      </w:tr>
    </w:tbl>
    <w:p w:rsidR="001D2876" w:rsidRPr="00654E15" w:rsidRDefault="001D2876" w:rsidP="001D2876">
      <w:pPr>
        <w:pStyle w:val="ListParagraph"/>
        <w:jc w:val="both"/>
        <w:rPr>
          <w:rFonts w:ascii="Bell MT" w:hAnsi="Bell MT" w:cstheme="majorBidi"/>
          <w:sz w:val="2"/>
          <w:szCs w:val="2"/>
        </w:rPr>
      </w:pPr>
    </w:p>
    <w:tbl>
      <w:tblPr>
        <w:tblStyle w:val="LightShading-Accent2"/>
        <w:tblW w:w="5050" w:type="pct"/>
        <w:tblLook w:val="04A0" w:firstRow="1" w:lastRow="0" w:firstColumn="1" w:lastColumn="0" w:noHBand="0" w:noVBand="1"/>
      </w:tblPr>
      <w:tblGrid>
        <w:gridCol w:w="1553"/>
        <w:gridCol w:w="2389"/>
        <w:gridCol w:w="5730"/>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1D2876" w:rsidRPr="00654E15" w:rsidRDefault="001D2876" w:rsidP="003A1107">
            <w:pPr>
              <w:rPr>
                <w:rFonts w:ascii="Bell MT" w:hAnsi="Bell MT" w:cstheme="majorBidi"/>
                <w:color w:val="auto"/>
                <w:sz w:val="20"/>
                <w:szCs w:val="20"/>
              </w:rPr>
            </w:pPr>
            <w:r w:rsidRPr="00654E15">
              <w:rPr>
                <w:rFonts w:ascii="Bell MT" w:hAnsi="Bell MT" w:cstheme="majorBidi"/>
                <w:color w:val="auto"/>
                <w:sz w:val="20"/>
                <w:szCs w:val="20"/>
              </w:rPr>
              <w:t>Qualification (Career and University Education)</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pct"/>
          </w:tcPr>
          <w:p w:rsidR="001D2876" w:rsidRPr="00654E15" w:rsidRDefault="001D2876" w:rsidP="003A1107">
            <w:pPr>
              <w:rPr>
                <w:rFonts w:ascii="Bell MT" w:hAnsi="Bell MT" w:cstheme="majorBidi"/>
                <w:b w:val="0"/>
                <w:bCs w:val="0"/>
                <w:sz w:val="20"/>
                <w:szCs w:val="20"/>
              </w:rPr>
            </w:pPr>
            <w:r>
              <w:rPr>
                <w:rFonts w:ascii="Bell MT" w:hAnsi="Bell MT" w:cstheme="majorBidi"/>
                <w:b w:val="0"/>
                <w:bCs w:val="0"/>
                <w:sz w:val="20"/>
                <w:szCs w:val="20"/>
              </w:rPr>
              <w:t>1983</w:t>
            </w:r>
            <w:r w:rsidRPr="00654E15">
              <w:rPr>
                <w:rFonts w:ascii="Bell MT" w:hAnsi="Bell MT" w:cstheme="majorBidi"/>
                <w:b w:val="0"/>
                <w:bCs w:val="0"/>
                <w:sz w:val="20"/>
                <w:szCs w:val="20"/>
              </w:rPr>
              <w:t>-19</w:t>
            </w:r>
            <w:r>
              <w:rPr>
                <w:rFonts w:ascii="Bell MT" w:hAnsi="Bell MT" w:cstheme="majorBidi"/>
                <w:b w:val="0"/>
                <w:bCs w:val="0"/>
                <w:sz w:val="20"/>
                <w:szCs w:val="20"/>
              </w:rPr>
              <w:t>88</w:t>
            </w:r>
          </w:p>
        </w:tc>
        <w:tc>
          <w:tcPr>
            <w:tcW w:w="1235" w:type="pct"/>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B. Sc. Degree (</w:t>
            </w:r>
            <w:r w:rsidRPr="00046038">
              <w:rPr>
                <w:rFonts w:ascii="Bell MT" w:hAnsi="Bell MT" w:cstheme="majorBidi"/>
                <w:color w:val="auto"/>
                <w:sz w:val="20"/>
                <w:szCs w:val="20"/>
              </w:rPr>
              <w:t>Electronics</w:t>
            </w:r>
            <w:r w:rsidRPr="00654E15">
              <w:rPr>
                <w:rFonts w:ascii="Bell MT" w:hAnsi="Bell MT" w:cstheme="majorBidi"/>
                <w:color w:val="auto"/>
                <w:sz w:val="20"/>
                <w:szCs w:val="20"/>
              </w:rPr>
              <w:t xml:space="preserve">) </w:t>
            </w:r>
          </w:p>
        </w:tc>
        <w:tc>
          <w:tcPr>
            <w:tcW w:w="2962" w:type="pct"/>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 xml:space="preserve">Average </w:t>
            </w:r>
            <w:r w:rsidRPr="00654E15">
              <w:rPr>
                <w:rFonts w:ascii="Bell MT" w:hAnsi="Bell MT" w:cstheme="majorBidi"/>
                <w:color w:val="auto"/>
                <w:sz w:val="20"/>
                <w:szCs w:val="20"/>
              </w:rPr>
              <w:t>Grade “very good</w:t>
            </w:r>
            <w:r>
              <w:rPr>
                <w:rFonts w:ascii="Bell MT" w:hAnsi="Bell MT" w:cstheme="majorBidi"/>
                <w:color w:val="auto"/>
                <w:sz w:val="20"/>
                <w:szCs w:val="20"/>
              </w:rPr>
              <w:t xml:space="preserve"> with honor</w:t>
            </w:r>
            <w:r w:rsidRPr="00654E15">
              <w:rPr>
                <w:rFonts w:ascii="Bell MT" w:hAnsi="Bell MT" w:cstheme="majorBidi"/>
                <w:color w:val="auto"/>
                <w:sz w:val="20"/>
                <w:szCs w:val="20"/>
              </w:rPr>
              <w:t xml:space="preserve"> “, Faculty of </w:t>
            </w:r>
            <w:r>
              <w:rPr>
                <w:rFonts w:ascii="Bell MT" w:hAnsi="Bell MT" w:cstheme="majorBidi"/>
                <w:color w:val="auto"/>
                <w:sz w:val="20"/>
                <w:szCs w:val="20"/>
              </w:rPr>
              <w:t>Electronic Engineering</w:t>
            </w:r>
            <w:r w:rsidRPr="00654E15">
              <w:rPr>
                <w:rFonts w:ascii="Bell MT" w:hAnsi="Bell MT" w:cstheme="majorBidi"/>
                <w:color w:val="auto"/>
                <w:sz w:val="20"/>
                <w:szCs w:val="20"/>
              </w:rPr>
              <w:t xml:space="preserve">, </w:t>
            </w:r>
            <w:r>
              <w:rPr>
                <w:rFonts w:ascii="Bell MT" w:hAnsi="Bell MT" w:cstheme="majorBidi"/>
                <w:color w:val="auto"/>
                <w:sz w:val="20"/>
                <w:szCs w:val="20"/>
              </w:rPr>
              <w:t>Menofia</w:t>
            </w:r>
            <w:r w:rsidRPr="00654E15">
              <w:rPr>
                <w:rFonts w:ascii="Bell MT" w:hAnsi="Bell MT" w:cstheme="majorBidi"/>
                <w:color w:val="auto"/>
                <w:sz w:val="20"/>
                <w:szCs w:val="20"/>
              </w:rPr>
              <w:t xml:space="preserve"> University</w:t>
            </w:r>
            <w:r>
              <w:rPr>
                <w:rFonts w:ascii="Bell MT" w:hAnsi="Bell MT" w:cstheme="majorBidi"/>
                <w:color w:val="auto"/>
                <w:sz w:val="20"/>
                <w:szCs w:val="20"/>
              </w:rPr>
              <w:t>, Egypt</w:t>
            </w:r>
            <w:r w:rsidRPr="00654E15">
              <w:rPr>
                <w:rFonts w:ascii="Bell MT" w:hAnsi="Bell MT" w:cstheme="majorBidi"/>
                <w:color w:val="auto"/>
                <w:sz w:val="20"/>
                <w:szCs w:val="20"/>
              </w:rPr>
              <w:t>.</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803" w:type="pct"/>
          </w:tcPr>
          <w:p w:rsidR="001D2876" w:rsidRPr="00654E15" w:rsidRDefault="001D2876" w:rsidP="003A1107">
            <w:pPr>
              <w:rPr>
                <w:rFonts w:ascii="Bell MT" w:hAnsi="Bell MT" w:cstheme="majorBidi"/>
                <w:b w:val="0"/>
                <w:bCs w:val="0"/>
                <w:sz w:val="20"/>
                <w:szCs w:val="20"/>
              </w:rPr>
            </w:pPr>
            <w:r>
              <w:rPr>
                <w:rFonts w:ascii="Bell MT" w:hAnsi="Bell MT" w:cstheme="majorBidi"/>
                <w:b w:val="0"/>
                <w:bCs w:val="0"/>
                <w:sz w:val="20"/>
                <w:szCs w:val="20"/>
              </w:rPr>
              <w:t>1990</w:t>
            </w:r>
            <w:r w:rsidRPr="00654E15">
              <w:rPr>
                <w:rFonts w:ascii="Bell MT" w:hAnsi="Bell MT" w:cstheme="majorBidi"/>
                <w:b w:val="0"/>
                <w:bCs w:val="0"/>
                <w:sz w:val="20"/>
                <w:szCs w:val="20"/>
              </w:rPr>
              <w:t>-</w:t>
            </w:r>
            <w:r>
              <w:rPr>
                <w:rFonts w:ascii="Bell MT" w:hAnsi="Bell MT" w:cstheme="majorBidi"/>
                <w:b w:val="0"/>
                <w:bCs w:val="0"/>
                <w:sz w:val="20"/>
                <w:szCs w:val="20"/>
              </w:rPr>
              <w:t>1994</w:t>
            </w:r>
          </w:p>
        </w:tc>
        <w:tc>
          <w:tcPr>
            <w:tcW w:w="1235" w:type="pct"/>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MS. C. Degree (</w:t>
            </w:r>
            <w:r>
              <w:rPr>
                <w:rFonts w:ascii="Bell MT" w:hAnsi="Bell MT" w:cstheme="majorBidi"/>
                <w:color w:val="auto"/>
                <w:sz w:val="20"/>
                <w:szCs w:val="20"/>
              </w:rPr>
              <w:t>Computer Science and Engineering</w:t>
            </w:r>
            <w:r w:rsidRPr="00654E15">
              <w:rPr>
                <w:rFonts w:ascii="Bell MT" w:hAnsi="Bell MT" w:cstheme="majorBidi"/>
                <w:color w:val="auto"/>
                <w:sz w:val="20"/>
                <w:szCs w:val="20"/>
              </w:rPr>
              <w:t xml:space="preserve">) </w:t>
            </w:r>
          </w:p>
        </w:tc>
        <w:tc>
          <w:tcPr>
            <w:tcW w:w="2962" w:type="pct"/>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Faculty of </w:t>
            </w:r>
            <w:r>
              <w:rPr>
                <w:rFonts w:ascii="Bell MT" w:hAnsi="Bell MT" w:cstheme="majorBidi"/>
                <w:color w:val="auto"/>
                <w:sz w:val="20"/>
                <w:szCs w:val="20"/>
              </w:rPr>
              <w:t>Electronic Engineering</w:t>
            </w:r>
            <w:r w:rsidRPr="00654E15">
              <w:rPr>
                <w:rFonts w:ascii="Bell MT" w:hAnsi="Bell MT" w:cstheme="majorBidi"/>
                <w:color w:val="auto"/>
                <w:sz w:val="20"/>
                <w:szCs w:val="20"/>
              </w:rPr>
              <w:t xml:space="preserve">, </w:t>
            </w:r>
            <w:r>
              <w:rPr>
                <w:rFonts w:ascii="Bell MT" w:hAnsi="Bell MT" w:cstheme="majorBidi"/>
                <w:color w:val="auto"/>
                <w:sz w:val="20"/>
                <w:szCs w:val="20"/>
              </w:rPr>
              <w:t>Menofia University, Egypt</w:t>
            </w:r>
            <w:r w:rsidRPr="00654E15">
              <w:rPr>
                <w:rFonts w:ascii="Bell MT" w:hAnsi="Bell MT" w:cstheme="majorBidi"/>
                <w:color w:val="auto"/>
                <w:sz w:val="20"/>
                <w:szCs w:val="20"/>
              </w:rPr>
              <w:t>.</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pct"/>
          </w:tcPr>
          <w:p w:rsidR="001D2876" w:rsidRPr="00654E15" w:rsidRDefault="001D2876" w:rsidP="003A1107">
            <w:pPr>
              <w:rPr>
                <w:rFonts w:ascii="Bell MT" w:hAnsi="Bell MT" w:cstheme="majorBidi"/>
                <w:b w:val="0"/>
                <w:bCs w:val="0"/>
                <w:sz w:val="20"/>
                <w:szCs w:val="20"/>
              </w:rPr>
            </w:pPr>
            <w:r>
              <w:rPr>
                <w:rFonts w:ascii="Bell MT" w:hAnsi="Bell MT" w:cstheme="majorBidi"/>
                <w:b w:val="0"/>
                <w:bCs w:val="0"/>
                <w:sz w:val="20"/>
                <w:szCs w:val="20"/>
              </w:rPr>
              <w:t>1996</w:t>
            </w:r>
            <w:r w:rsidRPr="00654E15">
              <w:rPr>
                <w:rFonts w:ascii="Bell MT" w:hAnsi="Bell MT" w:cstheme="majorBidi"/>
                <w:b w:val="0"/>
                <w:bCs w:val="0"/>
                <w:sz w:val="20"/>
                <w:szCs w:val="20"/>
              </w:rPr>
              <w:t>-200</w:t>
            </w:r>
            <w:r>
              <w:rPr>
                <w:rFonts w:ascii="Bell MT" w:hAnsi="Bell MT" w:cstheme="majorBidi"/>
                <w:b w:val="0"/>
                <w:bCs w:val="0"/>
                <w:sz w:val="20"/>
                <w:szCs w:val="20"/>
              </w:rPr>
              <w:t>1</w:t>
            </w:r>
          </w:p>
        </w:tc>
        <w:tc>
          <w:tcPr>
            <w:tcW w:w="1235" w:type="pct"/>
            <w:vMerge w:val="restart"/>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PhD Degree </w:t>
            </w:r>
          </w:p>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w:t>
            </w:r>
            <w:r>
              <w:rPr>
                <w:rFonts w:ascii="Bell MT" w:hAnsi="Bell MT" w:cstheme="majorBidi"/>
                <w:color w:val="auto"/>
                <w:sz w:val="20"/>
                <w:szCs w:val="20"/>
              </w:rPr>
              <w:t>Computer Science and Engineering</w:t>
            </w:r>
            <w:r w:rsidRPr="00654E15">
              <w:rPr>
                <w:rFonts w:ascii="Bell MT" w:hAnsi="Bell MT" w:cstheme="majorBidi"/>
                <w:color w:val="auto"/>
                <w:sz w:val="20"/>
                <w:szCs w:val="20"/>
              </w:rPr>
              <w:t>)</w:t>
            </w:r>
          </w:p>
        </w:tc>
        <w:tc>
          <w:tcPr>
            <w:tcW w:w="2962" w:type="pct"/>
          </w:tcPr>
          <w:p w:rsidR="001D2876" w:rsidRPr="00324117"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324117">
              <w:rPr>
                <w:rFonts w:ascii="Bell MT" w:hAnsi="Bell MT" w:cstheme="majorBidi"/>
                <w:color w:val="auto"/>
                <w:sz w:val="20"/>
                <w:szCs w:val="20"/>
              </w:rPr>
              <w:t xml:space="preserve">Institute </w:t>
            </w:r>
            <w:r>
              <w:rPr>
                <w:rFonts w:ascii="Bell MT" w:hAnsi="Bell MT" w:cstheme="majorBidi"/>
                <w:color w:val="auto"/>
                <w:sz w:val="20"/>
                <w:szCs w:val="20"/>
              </w:rPr>
              <w:t>of Control and Systems Engineering, Technical University of Wroclaw, Poland.</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803" w:type="pct"/>
          </w:tcPr>
          <w:p w:rsidR="001D2876" w:rsidRPr="00654E15" w:rsidRDefault="001D2876" w:rsidP="003A1107">
            <w:pPr>
              <w:rPr>
                <w:rFonts w:ascii="Bell MT" w:hAnsi="Bell MT" w:cstheme="majorBidi"/>
                <w:b w:val="0"/>
                <w:bCs w:val="0"/>
                <w:sz w:val="20"/>
                <w:szCs w:val="20"/>
              </w:rPr>
            </w:pPr>
          </w:p>
        </w:tc>
        <w:tc>
          <w:tcPr>
            <w:tcW w:w="1235" w:type="pct"/>
            <w:vMerge/>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p>
        </w:tc>
        <w:tc>
          <w:tcPr>
            <w:tcW w:w="2962" w:type="pct"/>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u w:val="single"/>
              </w:rPr>
            </w:pPr>
            <w:r w:rsidRPr="00654E15">
              <w:rPr>
                <w:rFonts w:ascii="Bell MT" w:hAnsi="Bell MT" w:cstheme="majorBidi"/>
                <w:color w:val="auto"/>
                <w:sz w:val="20"/>
                <w:szCs w:val="20"/>
              </w:rPr>
              <w:t>.</w:t>
            </w:r>
          </w:p>
        </w:tc>
      </w:tr>
    </w:tbl>
    <w:p w:rsidR="001D2876" w:rsidRPr="00654E15" w:rsidRDefault="001D2876" w:rsidP="001D2876">
      <w:pPr>
        <w:spacing w:line="240" w:lineRule="auto"/>
        <w:jc w:val="both"/>
        <w:rPr>
          <w:rFonts w:ascii="Bell MT" w:hAnsi="Bell MT" w:cstheme="majorBidi"/>
          <w:sz w:val="2"/>
          <w:szCs w:val="2"/>
        </w:rPr>
      </w:pPr>
    </w:p>
    <w:tbl>
      <w:tblPr>
        <w:tblStyle w:val="LightShading-Accent2"/>
        <w:tblW w:w="8755" w:type="dxa"/>
        <w:tblLook w:val="04A0" w:firstRow="1" w:lastRow="0" w:firstColumn="1" w:lastColumn="0" w:noHBand="0" w:noVBand="1"/>
      </w:tblPr>
      <w:tblGrid>
        <w:gridCol w:w="1384"/>
        <w:gridCol w:w="7371"/>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tcPr>
          <w:p w:rsidR="001D2876" w:rsidRPr="00654E15" w:rsidRDefault="001D2876" w:rsidP="003A1107">
            <w:pPr>
              <w:tabs>
                <w:tab w:val="left" w:pos="750"/>
              </w:tabs>
              <w:spacing w:line="276" w:lineRule="auto"/>
              <w:rPr>
                <w:rFonts w:ascii="Bell MT" w:hAnsi="Bell MT" w:cstheme="majorBidi"/>
                <w:color w:val="auto"/>
                <w:sz w:val="20"/>
                <w:szCs w:val="20"/>
              </w:rPr>
            </w:pPr>
            <w:r>
              <w:rPr>
                <w:rFonts w:ascii="Bell MT" w:hAnsi="Bell MT" w:cstheme="majorBidi"/>
                <w:color w:val="auto"/>
                <w:sz w:val="20"/>
                <w:szCs w:val="20"/>
              </w:rPr>
              <w:t>Career</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D2876" w:rsidRPr="00654E15" w:rsidRDefault="001D2876" w:rsidP="003A1107">
            <w:pPr>
              <w:spacing w:line="276" w:lineRule="auto"/>
              <w:rPr>
                <w:rFonts w:ascii="Bell MT" w:hAnsi="Bell MT" w:cstheme="majorBidi"/>
                <w:b w:val="0"/>
                <w:bCs w:val="0"/>
                <w:sz w:val="20"/>
                <w:szCs w:val="20"/>
              </w:rPr>
            </w:pPr>
            <w:r>
              <w:rPr>
                <w:rFonts w:ascii="Bell MT" w:hAnsi="Bell MT" w:cstheme="majorBidi"/>
                <w:b w:val="0"/>
                <w:bCs w:val="0"/>
                <w:sz w:val="20"/>
                <w:szCs w:val="20"/>
              </w:rPr>
              <w:t>1990</w:t>
            </w:r>
            <w:r w:rsidRPr="00654E15">
              <w:rPr>
                <w:rFonts w:ascii="Bell MT" w:hAnsi="Bell MT" w:cstheme="majorBidi"/>
                <w:b w:val="0"/>
                <w:bCs w:val="0"/>
                <w:sz w:val="20"/>
                <w:szCs w:val="20"/>
              </w:rPr>
              <w:t>-</w:t>
            </w:r>
            <w:r>
              <w:rPr>
                <w:rFonts w:ascii="Bell MT" w:hAnsi="Bell MT" w:cstheme="majorBidi"/>
                <w:b w:val="0"/>
                <w:bCs w:val="0"/>
                <w:sz w:val="20"/>
                <w:szCs w:val="20"/>
              </w:rPr>
              <w:t>1994</w:t>
            </w:r>
          </w:p>
        </w:tc>
        <w:tc>
          <w:tcPr>
            <w:tcW w:w="7371" w:type="dxa"/>
          </w:tcPr>
          <w:p w:rsidR="001D2876" w:rsidRPr="00654E15" w:rsidRDefault="001D2876" w:rsidP="003A1107">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 xml:space="preserve">Assistant lecturer at Computer Science and Engineering Department, </w:t>
            </w:r>
            <w:r w:rsidRPr="00654E15">
              <w:rPr>
                <w:rFonts w:ascii="Bell MT" w:hAnsi="Bell MT" w:cstheme="majorBidi"/>
                <w:color w:val="auto"/>
                <w:sz w:val="20"/>
                <w:szCs w:val="20"/>
              </w:rPr>
              <w:t xml:space="preserve">Faculty of </w:t>
            </w:r>
            <w:r>
              <w:rPr>
                <w:rFonts w:ascii="Bell MT" w:hAnsi="Bell MT" w:cstheme="majorBidi"/>
                <w:color w:val="auto"/>
                <w:sz w:val="20"/>
                <w:szCs w:val="20"/>
              </w:rPr>
              <w:t>Electronic Engineering</w:t>
            </w:r>
            <w:r w:rsidRPr="00654E15">
              <w:rPr>
                <w:rFonts w:ascii="Bell MT" w:hAnsi="Bell MT" w:cstheme="majorBidi"/>
                <w:color w:val="auto"/>
                <w:sz w:val="20"/>
                <w:szCs w:val="20"/>
              </w:rPr>
              <w:t xml:space="preserve">, </w:t>
            </w:r>
            <w:r>
              <w:rPr>
                <w:rFonts w:ascii="Bell MT" w:hAnsi="Bell MT" w:cstheme="majorBidi"/>
                <w:color w:val="auto"/>
                <w:sz w:val="20"/>
                <w:szCs w:val="20"/>
              </w:rPr>
              <w:t>Menofia University, Egypt</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1384" w:type="dxa"/>
          </w:tcPr>
          <w:p w:rsidR="001D2876" w:rsidRPr="00654E15" w:rsidRDefault="001D2876" w:rsidP="003A1107">
            <w:pPr>
              <w:spacing w:line="276" w:lineRule="auto"/>
              <w:rPr>
                <w:rStyle w:val="hps"/>
                <w:rFonts w:ascii="Bell MT" w:hAnsi="Bell MT" w:cstheme="majorBidi"/>
                <w:b w:val="0"/>
                <w:bCs w:val="0"/>
                <w:sz w:val="20"/>
                <w:szCs w:val="20"/>
              </w:rPr>
            </w:pPr>
            <w:r>
              <w:rPr>
                <w:rStyle w:val="hps"/>
                <w:rFonts w:ascii="Bell MT" w:hAnsi="Bell MT" w:cstheme="majorBidi"/>
                <w:b w:val="0"/>
                <w:bCs w:val="0"/>
                <w:sz w:val="20"/>
                <w:szCs w:val="20"/>
              </w:rPr>
              <w:lastRenderedPageBreak/>
              <w:t>1994</w:t>
            </w:r>
            <w:r w:rsidRPr="00654E15">
              <w:rPr>
                <w:rStyle w:val="hps"/>
                <w:rFonts w:ascii="Bell MT" w:hAnsi="Bell MT" w:cstheme="majorBidi"/>
                <w:b w:val="0"/>
                <w:bCs w:val="0"/>
                <w:sz w:val="20"/>
                <w:szCs w:val="20"/>
              </w:rPr>
              <w:t>-</w:t>
            </w:r>
            <w:r>
              <w:rPr>
                <w:rStyle w:val="hps"/>
                <w:rFonts w:ascii="Bell MT" w:hAnsi="Bell MT" w:cstheme="majorBidi"/>
                <w:b w:val="0"/>
                <w:bCs w:val="0"/>
                <w:sz w:val="20"/>
                <w:szCs w:val="20"/>
              </w:rPr>
              <w:t>1996</w:t>
            </w:r>
          </w:p>
        </w:tc>
        <w:tc>
          <w:tcPr>
            <w:tcW w:w="7371" w:type="dxa"/>
          </w:tcPr>
          <w:p w:rsidR="001D2876" w:rsidRPr="00654E15" w:rsidRDefault="001D2876" w:rsidP="003A1107">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654E15">
              <w:rPr>
                <w:rStyle w:val="hps"/>
                <w:rFonts w:ascii="Bell MT" w:hAnsi="Bell MT" w:cstheme="majorBidi"/>
                <w:color w:val="auto"/>
                <w:sz w:val="20"/>
                <w:szCs w:val="20"/>
              </w:rPr>
              <w:t>Lecturer</w:t>
            </w:r>
            <w:r w:rsidRPr="00654E15">
              <w:rPr>
                <w:rFonts w:ascii="Bell MT" w:hAnsi="Bell MT" w:cstheme="majorBidi"/>
                <w:color w:val="auto"/>
                <w:sz w:val="20"/>
                <w:szCs w:val="20"/>
              </w:rPr>
              <w:t xml:space="preserve"> at </w:t>
            </w:r>
            <w:r>
              <w:rPr>
                <w:rFonts w:ascii="Bell MT" w:hAnsi="Bell MT" w:cstheme="majorBidi"/>
                <w:color w:val="auto"/>
                <w:sz w:val="20"/>
                <w:szCs w:val="20"/>
              </w:rPr>
              <w:t xml:space="preserve">Computer Science and Engineering Department, </w:t>
            </w:r>
            <w:r w:rsidRPr="00654E15">
              <w:rPr>
                <w:rFonts w:ascii="Bell MT" w:hAnsi="Bell MT" w:cstheme="majorBidi"/>
                <w:color w:val="auto"/>
                <w:sz w:val="20"/>
                <w:szCs w:val="20"/>
              </w:rPr>
              <w:t xml:space="preserve">Faculty of </w:t>
            </w:r>
            <w:r>
              <w:rPr>
                <w:rFonts w:ascii="Bell MT" w:hAnsi="Bell MT" w:cstheme="majorBidi"/>
                <w:color w:val="auto"/>
                <w:sz w:val="20"/>
                <w:szCs w:val="20"/>
              </w:rPr>
              <w:t>Electronic Engineering</w:t>
            </w:r>
            <w:r w:rsidRPr="00654E15">
              <w:rPr>
                <w:rFonts w:ascii="Bell MT" w:hAnsi="Bell MT" w:cstheme="majorBidi"/>
                <w:color w:val="auto"/>
                <w:sz w:val="20"/>
                <w:szCs w:val="20"/>
              </w:rPr>
              <w:t xml:space="preserve">, </w:t>
            </w:r>
            <w:r>
              <w:rPr>
                <w:rFonts w:ascii="Bell MT" w:hAnsi="Bell MT" w:cstheme="majorBidi"/>
                <w:color w:val="auto"/>
                <w:sz w:val="20"/>
                <w:szCs w:val="20"/>
              </w:rPr>
              <w:t>Menofia University, Egypt</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D2876" w:rsidRDefault="001D2876" w:rsidP="003A1107">
            <w:pPr>
              <w:spacing w:line="276" w:lineRule="auto"/>
              <w:rPr>
                <w:rStyle w:val="hps"/>
                <w:rFonts w:ascii="Bell MT" w:hAnsi="Bell MT" w:cstheme="majorBidi"/>
                <w:b w:val="0"/>
                <w:bCs w:val="0"/>
                <w:sz w:val="20"/>
                <w:szCs w:val="20"/>
              </w:rPr>
            </w:pPr>
            <w:r>
              <w:rPr>
                <w:rStyle w:val="hps"/>
                <w:rFonts w:ascii="Bell MT" w:hAnsi="Bell MT" w:cstheme="majorBidi"/>
                <w:b w:val="0"/>
                <w:bCs w:val="0"/>
                <w:sz w:val="20"/>
                <w:szCs w:val="20"/>
              </w:rPr>
              <w:t>1996-2001</w:t>
            </w:r>
          </w:p>
        </w:tc>
        <w:tc>
          <w:tcPr>
            <w:tcW w:w="7371" w:type="dxa"/>
          </w:tcPr>
          <w:p w:rsidR="001D2876" w:rsidRPr="00324117" w:rsidRDefault="001D2876" w:rsidP="003A1107">
            <w:pPr>
              <w:spacing w:line="276" w:lineRule="auto"/>
              <w:cnfStyle w:val="000000100000" w:firstRow="0" w:lastRow="0" w:firstColumn="0" w:lastColumn="0" w:oddVBand="0" w:evenVBand="0" w:oddHBand="1" w:evenHBand="0" w:firstRowFirstColumn="0" w:firstRowLastColumn="0" w:lastRowFirstColumn="0" w:lastRowLastColumn="0"/>
              <w:rPr>
                <w:rStyle w:val="hps"/>
                <w:rFonts w:ascii="Bell MT" w:hAnsi="Bell MT" w:cstheme="majorBidi"/>
                <w:color w:val="auto"/>
                <w:sz w:val="20"/>
                <w:szCs w:val="20"/>
              </w:rPr>
            </w:pPr>
            <w:r>
              <w:rPr>
                <w:rStyle w:val="hps"/>
                <w:rFonts w:ascii="Bell MT" w:hAnsi="Bell MT" w:cstheme="majorBidi"/>
                <w:color w:val="auto"/>
                <w:sz w:val="20"/>
                <w:szCs w:val="20"/>
              </w:rPr>
              <w:t>PhD. Research S</w:t>
            </w:r>
            <w:r w:rsidRPr="00324117">
              <w:rPr>
                <w:rStyle w:val="hps"/>
                <w:rFonts w:ascii="Bell MT" w:hAnsi="Bell MT" w:cstheme="majorBidi"/>
                <w:color w:val="auto"/>
                <w:sz w:val="20"/>
                <w:szCs w:val="20"/>
              </w:rPr>
              <w:t>tudent</w:t>
            </w:r>
            <w:r>
              <w:rPr>
                <w:rStyle w:val="hps"/>
                <w:rFonts w:ascii="Bell MT" w:hAnsi="Bell MT" w:cstheme="majorBidi"/>
                <w:color w:val="auto"/>
                <w:sz w:val="20"/>
                <w:szCs w:val="20"/>
              </w:rPr>
              <w:t xml:space="preserve"> at the </w:t>
            </w:r>
            <w:r w:rsidRPr="00324117">
              <w:rPr>
                <w:rFonts w:ascii="Bell MT" w:hAnsi="Bell MT" w:cstheme="majorBidi"/>
                <w:color w:val="auto"/>
                <w:sz w:val="20"/>
                <w:szCs w:val="20"/>
              </w:rPr>
              <w:t xml:space="preserve">Institute </w:t>
            </w:r>
            <w:r>
              <w:rPr>
                <w:rFonts w:ascii="Bell MT" w:hAnsi="Bell MT" w:cstheme="majorBidi"/>
                <w:color w:val="auto"/>
                <w:sz w:val="20"/>
                <w:szCs w:val="20"/>
              </w:rPr>
              <w:t>of Control and Systems Engineering, Technical University of Wroclaw, Poland</w:t>
            </w:r>
            <w:r w:rsidRPr="00324117">
              <w:rPr>
                <w:rStyle w:val="hps"/>
                <w:rFonts w:ascii="Bell MT" w:hAnsi="Bell MT" w:cstheme="majorBidi"/>
                <w:color w:val="auto"/>
                <w:sz w:val="20"/>
                <w:szCs w:val="20"/>
              </w:rPr>
              <w:t xml:space="preserve"> </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1384" w:type="dxa"/>
          </w:tcPr>
          <w:p w:rsidR="001D2876" w:rsidRPr="00654E15" w:rsidRDefault="001D2876" w:rsidP="003A1107">
            <w:pPr>
              <w:spacing w:line="276" w:lineRule="auto"/>
              <w:rPr>
                <w:rFonts w:ascii="Bell MT" w:hAnsi="Bell MT" w:cstheme="majorBidi"/>
                <w:b w:val="0"/>
                <w:bCs w:val="0"/>
                <w:sz w:val="20"/>
                <w:szCs w:val="20"/>
              </w:rPr>
            </w:pPr>
            <w:r>
              <w:rPr>
                <w:rFonts w:ascii="Bell MT" w:hAnsi="Bell MT" w:cstheme="majorBidi"/>
                <w:b w:val="0"/>
                <w:bCs w:val="0"/>
                <w:sz w:val="20"/>
                <w:szCs w:val="20"/>
              </w:rPr>
              <w:t>2001</w:t>
            </w:r>
            <w:r w:rsidRPr="00654E15">
              <w:rPr>
                <w:rFonts w:ascii="Bell MT" w:hAnsi="Bell MT" w:cstheme="majorBidi"/>
                <w:b w:val="0"/>
                <w:bCs w:val="0"/>
                <w:sz w:val="20"/>
                <w:szCs w:val="20"/>
              </w:rPr>
              <w:t>-</w:t>
            </w:r>
            <w:r>
              <w:rPr>
                <w:rFonts w:ascii="Bell MT" w:hAnsi="Bell MT" w:cstheme="majorBidi"/>
                <w:b w:val="0"/>
                <w:bCs w:val="0"/>
                <w:sz w:val="20"/>
                <w:szCs w:val="20"/>
              </w:rPr>
              <w:t>2003</w:t>
            </w:r>
          </w:p>
        </w:tc>
        <w:tc>
          <w:tcPr>
            <w:tcW w:w="7371" w:type="dxa"/>
          </w:tcPr>
          <w:p w:rsidR="001D2876" w:rsidRPr="00654E15" w:rsidRDefault="001D2876" w:rsidP="003A1107">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 xml:space="preserve">Assistant Professor </w:t>
            </w:r>
            <w:r w:rsidRPr="00654E15">
              <w:rPr>
                <w:rFonts w:ascii="Bell MT" w:hAnsi="Bell MT" w:cstheme="majorBidi"/>
                <w:color w:val="auto"/>
                <w:sz w:val="20"/>
                <w:szCs w:val="20"/>
              </w:rPr>
              <w:t xml:space="preserve">at </w:t>
            </w:r>
            <w:r>
              <w:rPr>
                <w:rFonts w:ascii="Bell MT" w:hAnsi="Bell MT" w:cstheme="majorBidi"/>
                <w:color w:val="auto"/>
                <w:sz w:val="20"/>
                <w:szCs w:val="20"/>
              </w:rPr>
              <w:t xml:space="preserve">Computer Science and Engineering Department, </w:t>
            </w:r>
            <w:r w:rsidRPr="00654E15">
              <w:rPr>
                <w:rFonts w:ascii="Bell MT" w:hAnsi="Bell MT" w:cstheme="majorBidi"/>
                <w:color w:val="auto"/>
                <w:sz w:val="20"/>
                <w:szCs w:val="20"/>
              </w:rPr>
              <w:t xml:space="preserve">Faculty of </w:t>
            </w:r>
            <w:r>
              <w:rPr>
                <w:rFonts w:ascii="Bell MT" w:hAnsi="Bell MT" w:cstheme="majorBidi"/>
                <w:color w:val="auto"/>
                <w:sz w:val="20"/>
                <w:szCs w:val="20"/>
              </w:rPr>
              <w:t>Electronic Engineering</w:t>
            </w:r>
            <w:r w:rsidRPr="00654E15">
              <w:rPr>
                <w:rFonts w:ascii="Bell MT" w:hAnsi="Bell MT" w:cstheme="majorBidi"/>
                <w:color w:val="auto"/>
                <w:sz w:val="20"/>
                <w:szCs w:val="20"/>
              </w:rPr>
              <w:t xml:space="preserve">, </w:t>
            </w:r>
            <w:r>
              <w:rPr>
                <w:rFonts w:ascii="Bell MT" w:hAnsi="Bell MT" w:cstheme="majorBidi"/>
                <w:color w:val="auto"/>
                <w:sz w:val="20"/>
                <w:szCs w:val="20"/>
              </w:rPr>
              <w:t>Menofia University, Egypt</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D2876" w:rsidRPr="00324117" w:rsidRDefault="001D2876" w:rsidP="003A1107">
            <w:pPr>
              <w:spacing w:line="276" w:lineRule="auto"/>
              <w:rPr>
                <w:rFonts w:ascii="Bell MT" w:hAnsi="Bell MT" w:cstheme="majorBidi"/>
                <w:b w:val="0"/>
                <w:bCs w:val="0"/>
                <w:sz w:val="20"/>
                <w:szCs w:val="20"/>
              </w:rPr>
            </w:pPr>
            <w:r w:rsidRPr="00324117">
              <w:rPr>
                <w:rFonts w:ascii="Bell MT" w:hAnsi="Bell MT" w:cstheme="majorBidi"/>
                <w:b w:val="0"/>
                <w:bCs w:val="0"/>
                <w:sz w:val="20"/>
                <w:szCs w:val="20"/>
              </w:rPr>
              <w:t>2003-2008</w:t>
            </w:r>
          </w:p>
        </w:tc>
        <w:tc>
          <w:tcPr>
            <w:tcW w:w="7371" w:type="dxa"/>
          </w:tcPr>
          <w:p w:rsidR="001D2876" w:rsidRPr="00324117" w:rsidRDefault="001D2876" w:rsidP="003A1107">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324117">
              <w:rPr>
                <w:rFonts w:ascii="Bell MT" w:hAnsi="Bell MT" w:cstheme="majorBidi"/>
                <w:color w:val="auto"/>
                <w:sz w:val="20"/>
                <w:szCs w:val="20"/>
              </w:rPr>
              <w:t xml:space="preserve">Assistant Professor at </w:t>
            </w:r>
            <w:r>
              <w:rPr>
                <w:rFonts w:ascii="Bell MT" w:hAnsi="Bell MT" w:cstheme="majorBidi"/>
                <w:color w:val="auto"/>
                <w:sz w:val="20"/>
                <w:szCs w:val="20"/>
              </w:rPr>
              <w:t>Higher Institute of Engineering, Hoon, Libya</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1384" w:type="dxa"/>
          </w:tcPr>
          <w:p w:rsidR="001D2876" w:rsidRPr="00324117" w:rsidRDefault="001D2876" w:rsidP="003A1107">
            <w:pPr>
              <w:spacing w:line="276" w:lineRule="auto"/>
              <w:rPr>
                <w:rFonts w:ascii="Bell MT" w:hAnsi="Bell MT" w:cstheme="majorBidi"/>
                <w:b w:val="0"/>
                <w:bCs w:val="0"/>
                <w:sz w:val="20"/>
                <w:szCs w:val="20"/>
              </w:rPr>
            </w:pPr>
            <w:r w:rsidRPr="00324117">
              <w:rPr>
                <w:rFonts w:ascii="Bell MT" w:hAnsi="Bell MT" w:cstheme="majorBidi"/>
                <w:b w:val="0"/>
                <w:bCs w:val="0"/>
                <w:sz w:val="20"/>
                <w:szCs w:val="20"/>
              </w:rPr>
              <w:t>2008-2013</w:t>
            </w:r>
          </w:p>
        </w:tc>
        <w:tc>
          <w:tcPr>
            <w:tcW w:w="7371" w:type="dxa"/>
          </w:tcPr>
          <w:p w:rsidR="001D2876" w:rsidRPr="00324117" w:rsidRDefault="001D2876" w:rsidP="003A1107">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r>
              <w:rPr>
                <w:rFonts w:ascii="Bell MT" w:hAnsi="Bell MT" w:cstheme="majorBidi"/>
                <w:color w:val="auto"/>
                <w:sz w:val="20"/>
                <w:szCs w:val="20"/>
              </w:rPr>
              <w:t xml:space="preserve">Assistant Professor </w:t>
            </w:r>
            <w:r w:rsidRPr="00654E15">
              <w:rPr>
                <w:rFonts w:ascii="Bell MT" w:hAnsi="Bell MT" w:cstheme="majorBidi"/>
                <w:color w:val="auto"/>
                <w:sz w:val="20"/>
                <w:szCs w:val="20"/>
              </w:rPr>
              <w:t xml:space="preserve">at </w:t>
            </w:r>
            <w:r>
              <w:rPr>
                <w:rFonts w:ascii="Bell MT" w:hAnsi="Bell MT" w:cstheme="majorBidi"/>
                <w:color w:val="auto"/>
                <w:sz w:val="20"/>
                <w:szCs w:val="20"/>
              </w:rPr>
              <w:t xml:space="preserve">Computer Science and Engineering Department, </w:t>
            </w:r>
            <w:r w:rsidRPr="00654E15">
              <w:rPr>
                <w:rFonts w:ascii="Bell MT" w:hAnsi="Bell MT" w:cstheme="majorBidi"/>
                <w:color w:val="auto"/>
                <w:sz w:val="20"/>
                <w:szCs w:val="20"/>
              </w:rPr>
              <w:t xml:space="preserve">Faculty of </w:t>
            </w:r>
            <w:r>
              <w:rPr>
                <w:rFonts w:ascii="Bell MT" w:hAnsi="Bell MT" w:cstheme="majorBidi"/>
                <w:color w:val="auto"/>
                <w:sz w:val="20"/>
                <w:szCs w:val="20"/>
              </w:rPr>
              <w:t>Electronic Engineering</w:t>
            </w:r>
            <w:r w:rsidRPr="00654E15">
              <w:rPr>
                <w:rFonts w:ascii="Bell MT" w:hAnsi="Bell MT" w:cstheme="majorBidi"/>
                <w:color w:val="auto"/>
                <w:sz w:val="20"/>
                <w:szCs w:val="20"/>
              </w:rPr>
              <w:t xml:space="preserve">, </w:t>
            </w:r>
            <w:r>
              <w:rPr>
                <w:rFonts w:ascii="Bell MT" w:hAnsi="Bell MT" w:cstheme="majorBidi"/>
                <w:color w:val="auto"/>
                <w:sz w:val="20"/>
                <w:szCs w:val="20"/>
              </w:rPr>
              <w:t>Menofia University, Egypt</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D2876" w:rsidRPr="00324117" w:rsidRDefault="001D2876" w:rsidP="003A1107">
            <w:pPr>
              <w:spacing w:line="276" w:lineRule="auto"/>
              <w:rPr>
                <w:rFonts w:ascii="Bell MT" w:hAnsi="Bell MT" w:cstheme="majorBidi"/>
                <w:b w:val="0"/>
                <w:bCs w:val="0"/>
                <w:sz w:val="20"/>
                <w:szCs w:val="20"/>
              </w:rPr>
            </w:pPr>
            <w:r w:rsidRPr="00324117">
              <w:rPr>
                <w:rFonts w:ascii="Bell MT" w:hAnsi="Bell MT" w:cstheme="majorBidi"/>
                <w:b w:val="0"/>
                <w:bCs w:val="0"/>
                <w:sz w:val="20"/>
                <w:szCs w:val="20"/>
              </w:rPr>
              <w:t>2013-Now</w:t>
            </w:r>
          </w:p>
        </w:tc>
        <w:tc>
          <w:tcPr>
            <w:tcW w:w="7371" w:type="dxa"/>
          </w:tcPr>
          <w:p w:rsidR="001D2876" w:rsidRPr="00324117" w:rsidRDefault="001D2876" w:rsidP="003A1107">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r w:rsidRPr="00654E15">
              <w:rPr>
                <w:rFonts w:ascii="Bell MT" w:hAnsi="Bell MT" w:cstheme="majorBidi"/>
                <w:color w:val="auto"/>
                <w:sz w:val="20"/>
                <w:szCs w:val="20"/>
              </w:rPr>
              <w:t xml:space="preserve">Assistant Professor at </w:t>
            </w:r>
            <w:r>
              <w:rPr>
                <w:rFonts w:ascii="Bell MT" w:hAnsi="Bell MT" w:cstheme="majorBidi"/>
                <w:color w:val="auto"/>
                <w:sz w:val="20"/>
                <w:szCs w:val="20"/>
              </w:rPr>
              <w:t>Computer Science and Information</w:t>
            </w:r>
            <w:r w:rsidRPr="00654E15">
              <w:rPr>
                <w:rFonts w:ascii="Bell MT" w:hAnsi="Bell MT" w:cstheme="majorBidi"/>
                <w:color w:val="auto"/>
                <w:sz w:val="20"/>
                <w:szCs w:val="20"/>
              </w:rPr>
              <w:t xml:space="preserve">, Faculty of Science, </w:t>
            </w:r>
            <w:r>
              <w:rPr>
                <w:rFonts w:ascii="Bell MT" w:hAnsi="Bell MT" w:cstheme="majorBidi"/>
                <w:color w:val="auto"/>
                <w:sz w:val="20"/>
                <w:szCs w:val="20"/>
              </w:rPr>
              <w:t>Majmaah U</w:t>
            </w:r>
            <w:r w:rsidRPr="00654E15">
              <w:rPr>
                <w:rFonts w:ascii="Bell MT" w:hAnsi="Bell MT" w:cstheme="majorBidi"/>
                <w:color w:val="auto"/>
                <w:sz w:val="20"/>
                <w:szCs w:val="20"/>
              </w:rPr>
              <w:t>niversity , Saudi Arabia</w:t>
            </w:r>
          </w:p>
        </w:tc>
      </w:tr>
    </w:tbl>
    <w:p w:rsidR="001D2876" w:rsidRPr="00654E15" w:rsidRDefault="001D2876" w:rsidP="001D2876">
      <w:pPr>
        <w:jc w:val="both"/>
        <w:rPr>
          <w:rFonts w:ascii="Bell MT" w:hAnsi="Bell MT" w:cstheme="majorBidi"/>
          <w:sz w:val="2"/>
          <w:szCs w:val="2"/>
        </w:rPr>
      </w:pPr>
    </w:p>
    <w:tbl>
      <w:tblPr>
        <w:tblStyle w:val="LightShading-Accent2"/>
        <w:tblW w:w="8755" w:type="dxa"/>
        <w:tblLook w:val="04A0" w:firstRow="1" w:lastRow="0" w:firstColumn="1" w:lastColumn="0" w:noHBand="0" w:noVBand="1"/>
      </w:tblPr>
      <w:tblGrid>
        <w:gridCol w:w="1384"/>
        <w:gridCol w:w="7371"/>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tcPr>
          <w:p w:rsidR="001D2876" w:rsidRPr="001E747E" w:rsidRDefault="001D2876" w:rsidP="003A1107">
            <w:pPr>
              <w:jc w:val="both"/>
              <w:rPr>
                <w:rFonts w:ascii="Bell MT" w:hAnsi="Bell MT" w:cstheme="majorBidi"/>
                <w:color w:val="auto"/>
                <w:sz w:val="20"/>
                <w:szCs w:val="20"/>
              </w:rPr>
            </w:pPr>
            <w:r w:rsidRPr="001E747E">
              <w:rPr>
                <w:rFonts w:ascii="Bell MT" w:hAnsi="Bell MT" w:cstheme="majorBidi"/>
                <w:color w:val="auto"/>
                <w:sz w:val="20"/>
                <w:szCs w:val="20"/>
              </w:rPr>
              <w:t xml:space="preserve">Short Visits </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D2876" w:rsidRPr="00654E15" w:rsidRDefault="001D2876" w:rsidP="003A1107">
            <w:pPr>
              <w:jc w:val="center"/>
              <w:rPr>
                <w:rFonts w:ascii="Bell MT" w:hAnsi="Bell MT" w:cstheme="majorBidi"/>
                <w:b w:val="0"/>
                <w:bCs w:val="0"/>
                <w:sz w:val="20"/>
                <w:szCs w:val="20"/>
              </w:rPr>
            </w:pPr>
            <w:r>
              <w:rPr>
                <w:rFonts w:ascii="Bell MT" w:hAnsi="Bell MT" w:cstheme="majorBidi"/>
                <w:b w:val="0"/>
                <w:bCs w:val="0"/>
                <w:sz w:val="20"/>
                <w:szCs w:val="20"/>
              </w:rPr>
              <w:t>2003</w:t>
            </w:r>
          </w:p>
        </w:tc>
        <w:tc>
          <w:tcPr>
            <w:tcW w:w="7371" w:type="dxa"/>
          </w:tcPr>
          <w:p w:rsidR="001D2876" w:rsidRPr="00046038" w:rsidRDefault="001D2876" w:rsidP="003A1107">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046038">
              <w:rPr>
                <w:rFonts w:ascii="Bell MT" w:hAnsi="Bell MT" w:cstheme="majorBidi"/>
                <w:color w:val="auto"/>
                <w:sz w:val="20"/>
                <w:szCs w:val="20"/>
              </w:rPr>
              <w:t xml:space="preserve">Visiting Assistant Professor, Department of Computer Science, Tanta University, Egypt </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1384" w:type="dxa"/>
          </w:tcPr>
          <w:p w:rsidR="001D2876" w:rsidRPr="00654E15" w:rsidRDefault="001D2876" w:rsidP="003A1107">
            <w:pPr>
              <w:jc w:val="center"/>
              <w:rPr>
                <w:rFonts w:ascii="Bell MT" w:hAnsi="Bell MT" w:cstheme="majorBidi"/>
                <w:b w:val="0"/>
                <w:bCs w:val="0"/>
                <w:sz w:val="20"/>
                <w:szCs w:val="20"/>
              </w:rPr>
            </w:pPr>
            <w:r>
              <w:rPr>
                <w:rFonts w:ascii="Bell MT" w:hAnsi="Bell MT" w:cstheme="majorBidi"/>
                <w:b w:val="0"/>
                <w:bCs w:val="0"/>
                <w:sz w:val="20"/>
                <w:szCs w:val="20"/>
              </w:rPr>
              <w:t>2010</w:t>
            </w:r>
          </w:p>
        </w:tc>
        <w:tc>
          <w:tcPr>
            <w:tcW w:w="7371" w:type="dxa"/>
          </w:tcPr>
          <w:p w:rsidR="001D2876" w:rsidRPr="00046038" w:rsidRDefault="001D2876" w:rsidP="003A1107">
            <w:pPr>
              <w:jc w:val="both"/>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046038">
              <w:rPr>
                <w:rFonts w:ascii="Bell MT" w:hAnsi="Bell MT" w:cstheme="majorBidi"/>
                <w:color w:val="auto"/>
                <w:sz w:val="20"/>
                <w:szCs w:val="20"/>
              </w:rPr>
              <w:t>Visiting Assistant Professor, College of Computer Science, Modern Academy, Egypt</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D2876" w:rsidRDefault="001D2876" w:rsidP="003A1107">
            <w:pPr>
              <w:jc w:val="center"/>
              <w:rPr>
                <w:rFonts w:ascii="Bell MT" w:hAnsi="Bell MT" w:cstheme="majorBidi"/>
                <w:b w:val="0"/>
                <w:bCs w:val="0"/>
                <w:sz w:val="20"/>
                <w:szCs w:val="20"/>
              </w:rPr>
            </w:pPr>
            <w:r>
              <w:rPr>
                <w:rFonts w:ascii="Bell MT" w:hAnsi="Bell MT" w:cstheme="majorBidi"/>
                <w:b w:val="0"/>
                <w:bCs w:val="0"/>
                <w:sz w:val="20"/>
                <w:szCs w:val="20"/>
              </w:rPr>
              <w:t>2012</w:t>
            </w:r>
          </w:p>
        </w:tc>
        <w:tc>
          <w:tcPr>
            <w:tcW w:w="7371" w:type="dxa"/>
          </w:tcPr>
          <w:p w:rsidR="001D2876" w:rsidRPr="00046038" w:rsidRDefault="001D2876" w:rsidP="003A1107">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r w:rsidRPr="00046038">
              <w:rPr>
                <w:rFonts w:ascii="Bell MT" w:hAnsi="Bell MT" w:cstheme="majorBidi"/>
                <w:color w:val="auto"/>
                <w:sz w:val="20"/>
                <w:szCs w:val="20"/>
              </w:rPr>
              <w:t>Visiting Assistant Professor, Department of Computer Science, Tanta University, Egypt</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1384" w:type="dxa"/>
          </w:tcPr>
          <w:p w:rsidR="001D2876" w:rsidRDefault="001D2876" w:rsidP="003A1107">
            <w:pPr>
              <w:jc w:val="center"/>
              <w:rPr>
                <w:rFonts w:ascii="Bell MT" w:hAnsi="Bell MT" w:cstheme="majorBidi"/>
                <w:b w:val="0"/>
                <w:bCs w:val="0"/>
                <w:sz w:val="20"/>
                <w:szCs w:val="20"/>
              </w:rPr>
            </w:pPr>
            <w:r>
              <w:rPr>
                <w:rFonts w:ascii="Bell MT" w:hAnsi="Bell MT" w:cstheme="majorBidi"/>
                <w:b w:val="0"/>
                <w:bCs w:val="0"/>
                <w:sz w:val="20"/>
                <w:szCs w:val="20"/>
              </w:rPr>
              <w:t>2013</w:t>
            </w:r>
          </w:p>
        </w:tc>
        <w:tc>
          <w:tcPr>
            <w:tcW w:w="7371" w:type="dxa"/>
          </w:tcPr>
          <w:p w:rsidR="001D2876" w:rsidRPr="00046038" w:rsidRDefault="001D2876" w:rsidP="003A1107">
            <w:pPr>
              <w:jc w:val="both"/>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046038">
              <w:rPr>
                <w:rFonts w:ascii="Bell MT" w:hAnsi="Bell MT" w:cstheme="majorBidi"/>
                <w:color w:val="auto"/>
                <w:sz w:val="20"/>
                <w:szCs w:val="20"/>
              </w:rPr>
              <w:t xml:space="preserve">Visiting Assistant Professor, </w:t>
            </w:r>
            <w:r>
              <w:rPr>
                <w:rFonts w:ascii="Bell MT" w:hAnsi="Bell MT" w:cstheme="majorBidi"/>
                <w:color w:val="auto"/>
                <w:sz w:val="20"/>
                <w:szCs w:val="20"/>
              </w:rPr>
              <w:t>Faculty of Engineering, Menofia University</w:t>
            </w:r>
            <w:r w:rsidRPr="00046038">
              <w:rPr>
                <w:rFonts w:ascii="Bell MT" w:hAnsi="Bell MT" w:cstheme="majorBidi"/>
                <w:color w:val="auto"/>
                <w:sz w:val="20"/>
                <w:szCs w:val="20"/>
              </w:rPr>
              <w:t>, Egypt</w:t>
            </w:r>
          </w:p>
        </w:tc>
      </w:tr>
    </w:tbl>
    <w:p w:rsidR="001D2876" w:rsidRPr="00654E15" w:rsidRDefault="001D2876" w:rsidP="001D2876">
      <w:pPr>
        <w:jc w:val="both"/>
        <w:rPr>
          <w:rFonts w:ascii="Bell MT" w:hAnsi="Bell MT" w:cstheme="majorBidi"/>
          <w:sz w:val="2"/>
          <w:szCs w:val="2"/>
        </w:rPr>
      </w:pPr>
    </w:p>
    <w:tbl>
      <w:tblPr>
        <w:tblStyle w:val="LightShading-Accent2"/>
        <w:tblW w:w="0" w:type="auto"/>
        <w:tblLook w:val="04A0" w:firstRow="1" w:lastRow="0" w:firstColumn="1" w:lastColumn="0" w:noHBand="0" w:noVBand="1"/>
      </w:tblPr>
      <w:tblGrid>
        <w:gridCol w:w="9576"/>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1D2876" w:rsidRPr="005513FE" w:rsidRDefault="001D2876" w:rsidP="003A1107">
            <w:pPr>
              <w:spacing w:line="288" w:lineRule="auto"/>
              <w:rPr>
                <w:rFonts w:ascii="Bell MT" w:hAnsi="Bell MT" w:cstheme="majorBidi"/>
                <w:color w:val="auto"/>
                <w:sz w:val="20"/>
                <w:szCs w:val="20"/>
              </w:rPr>
            </w:pPr>
            <w:r w:rsidRPr="005513FE">
              <w:rPr>
                <w:rFonts w:ascii="Bell MT" w:hAnsi="Bell MT" w:cstheme="majorBidi"/>
                <w:color w:val="auto"/>
                <w:sz w:val="20"/>
                <w:szCs w:val="20"/>
              </w:rPr>
              <w:t>Publication</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1D2876" w:rsidRPr="006C262D" w:rsidRDefault="001D2876" w:rsidP="003A1107">
            <w:pPr>
              <w:pStyle w:val="yiv464907104msonormal"/>
              <w:tabs>
                <w:tab w:val="num" w:pos="426"/>
              </w:tabs>
              <w:spacing w:before="0" w:beforeAutospacing="0" w:after="0" w:afterAutospacing="0" w:line="288" w:lineRule="auto"/>
              <w:jc w:val="both"/>
              <w:rPr>
                <w:rFonts w:ascii="Bell MT" w:hAnsi="Bell MT" w:cs="Arial"/>
                <w:b w:val="0"/>
                <w:bCs w:val="0"/>
                <w:color w:val="auto"/>
                <w:sz w:val="20"/>
                <w:szCs w:val="20"/>
              </w:rPr>
            </w:pPr>
            <w:r w:rsidRPr="006C262D">
              <w:rPr>
                <w:rFonts w:ascii="Bell MT" w:hAnsi="Bell MT" w:cs="Arial"/>
                <w:b w:val="0"/>
                <w:bCs w:val="0"/>
                <w:color w:val="auto"/>
                <w:sz w:val="20"/>
                <w:szCs w:val="20"/>
              </w:rPr>
              <w:t>Zeiad El-Saghir, et al., “A Study of a Modified Histogram Based Fast Enhancement Algorithm (MHBFE)”, Signal &amp; Image Processing: An International Journal (SIPIJ), Vol.5, No.1, pp. 55–67, February 2014</w:t>
            </w:r>
            <w:r>
              <w:rPr>
                <w:rFonts w:ascii="Bell MT" w:hAnsi="Bell MT" w:cs="Arial"/>
                <w:b w:val="0"/>
                <w:bCs w:val="0"/>
                <w:color w:val="auto"/>
                <w:sz w:val="20"/>
                <w:szCs w:val="20"/>
              </w:rPr>
              <w:t>.</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9855" w:type="dxa"/>
          </w:tcPr>
          <w:p w:rsidR="001D2876" w:rsidRPr="005513FE" w:rsidRDefault="001D2876" w:rsidP="003A1107">
            <w:pPr>
              <w:spacing w:line="288" w:lineRule="auto"/>
              <w:rPr>
                <w:rFonts w:ascii="Bell MT" w:hAnsi="Bell MT" w:cstheme="majorBidi"/>
                <w:b w:val="0"/>
                <w:bCs w:val="0"/>
                <w:color w:val="auto"/>
                <w:sz w:val="20"/>
                <w:szCs w:val="20"/>
                <w:u w:val="single"/>
              </w:rPr>
            </w:pPr>
            <w:r w:rsidRPr="006C262D">
              <w:rPr>
                <w:rFonts w:ascii="Bell MT" w:eastAsia="Calibri" w:hAnsi="Bell MT" w:cs="Arial"/>
                <w:b w:val="0"/>
                <w:bCs w:val="0"/>
                <w:color w:val="auto"/>
                <w:sz w:val="20"/>
                <w:szCs w:val="20"/>
              </w:rPr>
              <w:t>Zeiad El-Saghir, et al., “Enhanced Random Early Detection (ENRED)</w:t>
            </w:r>
            <w:r>
              <w:rPr>
                <w:rFonts w:ascii="Bell MT" w:eastAsia="Calibri" w:hAnsi="Bell MT" w:cs="Arial"/>
                <w:b w:val="0"/>
                <w:bCs w:val="0"/>
                <w:color w:val="auto"/>
                <w:sz w:val="20"/>
                <w:szCs w:val="20"/>
              </w:rPr>
              <w:t xml:space="preserve"> Algorithm</w:t>
            </w:r>
            <w:r w:rsidRPr="006C262D">
              <w:rPr>
                <w:rFonts w:ascii="Bell MT" w:eastAsia="Calibri" w:hAnsi="Bell MT" w:cs="Arial"/>
                <w:b w:val="0"/>
                <w:bCs w:val="0"/>
                <w:color w:val="auto"/>
                <w:sz w:val="20"/>
                <w:szCs w:val="20"/>
              </w:rPr>
              <w:t>”, International Journal of Computer Applications, 2014</w:t>
            </w:r>
            <w:r>
              <w:rPr>
                <w:rFonts w:ascii="Bell MT" w:hAnsi="Bell MT" w:cs="Arial"/>
                <w:b w:val="0"/>
                <w:bCs w:val="0"/>
                <w:color w:val="auto"/>
                <w:sz w:val="20"/>
                <w:szCs w:val="20"/>
              </w:rPr>
              <w:t>.</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1D2876" w:rsidRPr="006C262D" w:rsidRDefault="001D2876" w:rsidP="003A1107">
            <w:pPr>
              <w:pStyle w:val="yiv464907104msonormal"/>
              <w:spacing w:before="0" w:beforeAutospacing="0" w:after="0" w:afterAutospacing="0" w:line="288" w:lineRule="auto"/>
              <w:jc w:val="both"/>
              <w:rPr>
                <w:rFonts w:ascii="Bell MT" w:hAnsi="Bell MT" w:cs="Arial"/>
                <w:b w:val="0"/>
                <w:bCs w:val="0"/>
                <w:color w:val="auto"/>
                <w:sz w:val="20"/>
                <w:szCs w:val="20"/>
              </w:rPr>
            </w:pPr>
            <w:r w:rsidRPr="006C262D">
              <w:rPr>
                <w:rFonts w:ascii="Bell MT" w:hAnsi="Bell MT" w:cs="Arial"/>
                <w:b w:val="0"/>
                <w:bCs w:val="0"/>
                <w:color w:val="auto"/>
                <w:sz w:val="20"/>
                <w:szCs w:val="20"/>
              </w:rPr>
              <w:t>Zeiad El-Saghir, et al., “A Modified Histogram Based Fast Enhancement Algorithm”, SIP2014 Conference, pp. 261–269, 2014.</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9855" w:type="dxa"/>
          </w:tcPr>
          <w:p w:rsidR="001D2876" w:rsidRPr="006C262D" w:rsidRDefault="001D2876" w:rsidP="003A1107">
            <w:pPr>
              <w:pStyle w:val="yiv464907104msonormal"/>
              <w:spacing w:before="0" w:beforeAutospacing="0" w:after="0" w:afterAutospacing="0" w:line="288" w:lineRule="auto"/>
              <w:jc w:val="both"/>
              <w:rPr>
                <w:rFonts w:ascii="Bell MT" w:hAnsi="Bell MT" w:cs="Arial"/>
                <w:b w:val="0"/>
                <w:bCs w:val="0"/>
                <w:color w:val="auto"/>
                <w:sz w:val="20"/>
                <w:szCs w:val="20"/>
              </w:rPr>
            </w:pPr>
            <w:r w:rsidRPr="006C262D">
              <w:rPr>
                <w:rFonts w:ascii="Bell MT" w:hAnsi="Bell MT" w:cs="Arial"/>
                <w:b w:val="0"/>
                <w:bCs w:val="0"/>
                <w:color w:val="auto"/>
                <w:sz w:val="20"/>
                <w:szCs w:val="20"/>
              </w:rPr>
              <w:t xml:space="preserve">Zeiad El-Saghir, </w:t>
            </w:r>
            <w:r>
              <w:rPr>
                <w:rFonts w:ascii="Bell MT" w:hAnsi="Bell MT" w:cs="Arial"/>
                <w:b w:val="0"/>
                <w:bCs w:val="0"/>
                <w:color w:val="auto"/>
                <w:sz w:val="20"/>
                <w:szCs w:val="20"/>
              </w:rPr>
              <w:t>et al.</w:t>
            </w:r>
            <w:r w:rsidRPr="006C262D">
              <w:rPr>
                <w:rFonts w:ascii="Bell MT" w:hAnsi="Bell MT" w:cs="Arial"/>
                <w:b w:val="0"/>
                <w:bCs w:val="0"/>
                <w:color w:val="auto"/>
                <w:sz w:val="20"/>
                <w:szCs w:val="20"/>
              </w:rPr>
              <w:t>, “Efficient Implementation model for Public Geographic Information System: Case Study”, International Journal of Innovative Technology and Exploring Engineering (IJITEE), Volume-1, Issue-4, September 2012, PP 32-34.</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1D2876" w:rsidRPr="0051759C" w:rsidRDefault="001D2876" w:rsidP="003A1107">
            <w:pPr>
              <w:pStyle w:val="yiv464907104msonormal"/>
              <w:spacing w:before="0" w:beforeAutospacing="0" w:after="0" w:afterAutospacing="0" w:line="288" w:lineRule="auto"/>
              <w:jc w:val="both"/>
              <w:rPr>
                <w:rFonts w:ascii="Bell MT" w:hAnsi="Bell MT" w:cs="Arial"/>
                <w:b w:val="0"/>
                <w:bCs w:val="0"/>
                <w:color w:val="auto"/>
                <w:sz w:val="20"/>
                <w:szCs w:val="20"/>
              </w:rPr>
            </w:pPr>
            <w:r w:rsidRPr="0051759C">
              <w:rPr>
                <w:rFonts w:ascii="Bell MT" w:hAnsi="Bell MT" w:cs="Arial"/>
                <w:b w:val="0"/>
                <w:bCs w:val="0"/>
                <w:color w:val="auto"/>
                <w:sz w:val="20"/>
                <w:szCs w:val="20"/>
              </w:rPr>
              <w:t xml:space="preserve">Zeiad El-Saghir, </w:t>
            </w:r>
            <w:r>
              <w:rPr>
                <w:rFonts w:ascii="Bell MT" w:hAnsi="Bell MT" w:cs="Arial"/>
                <w:b w:val="0"/>
                <w:bCs w:val="0"/>
                <w:color w:val="auto"/>
                <w:sz w:val="20"/>
                <w:szCs w:val="20"/>
              </w:rPr>
              <w:t>et al.</w:t>
            </w:r>
            <w:r w:rsidRPr="0051759C">
              <w:rPr>
                <w:rFonts w:ascii="Bell MT" w:hAnsi="Bell MT" w:cs="Arial"/>
                <w:b w:val="0"/>
                <w:bCs w:val="0"/>
                <w:color w:val="auto"/>
                <w:sz w:val="20"/>
                <w:szCs w:val="20"/>
              </w:rPr>
              <w:t>, “Data Quality in Software as a Service Implementation of Public Geographic Information System”, International Journal of Electronics Communication and Computer Engineering (IJECCE), Volume 3, Issue 5, ISSN (Online): 2249–071X, PP 852-855.</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9855" w:type="dxa"/>
          </w:tcPr>
          <w:p w:rsidR="001D2876" w:rsidRPr="0051759C" w:rsidRDefault="001D2876" w:rsidP="003A1107">
            <w:pPr>
              <w:pStyle w:val="yiv464907104msonormal"/>
              <w:spacing w:before="0" w:beforeAutospacing="0" w:after="0" w:afterAutospacing="0" w:line="288" w:lineRule="auto"/>
              <w:jc w:val="both"/>
              <w:rPr>
                <w:rFonts w:ascii="Bell MT" w:hAnsi="Bell MT" w:cs="Arial"/>
                <w:b w:val="0"/>
                <w:bCs w:val="0"/>
                <w:color w:val="auto"/>
                <w:sz w:val="20"/>
                <w:szCs w:val="20"/>
              </w:rPr>
            </w:pPr>
            <w:r w:rsidRPr="0051759C">
              <w:rPr>
                <w:rFonts w:ascii="Bell MT" w:hAnsi="Bell MT" w:cs="Arial"/>
                <w:b w:val="0"/>
                <w:bCs w:val="0"/>
                <w:color w:val="auto"/>
                <w:sz w:val="20"/>
                <w:szCs w:val="20"/>
              </w:rPr>
              <w:t xml:space="preserve">Zeiad El-Saghir, </w:t>
            </w:r>
            <w:r>
              <w:rPr>
                <w:rFonts w:ascii="Bell MT" w:hAnsi="Bell MT" w:cs="Arial"/>
                <w:b w:val="0"/>
                <w:bCs w:val="0"/>
                <w:color w:val="auto"/>
                <w:sz w:val="20"/>
                <w:szCs w:val="20"/>
              </w:rPr>
              <w:t>et al.</w:t>
            </w:r>
            <w:r w:rsidRPr="0051759C">
              <w:rPr>
                <w:rFonts w:ascii="Bell MT" w:hAnsi="Bell MT" w:cs="Arial"/>
                <w:b w:val="0"/>
                <w:bCs w:val="0"/>
                <w:color w:val="auto"/>
                <w:sz w:val="20"/>
                <w:szCs w:val="20"/>
              </w:rPr>
              <w:t>, “Survey on Random Ea</w:t>
            </w:r>
            <w:r>
              <w:rPr>
                <w:rFonts w:ascii="Bell MT" w:hAnsi="Bell MT" w:cs="Arial"/>
                <w:b w:val="0"/>
                <w:bCs w:val="0"/>
                <w:color w:val="auto"/>
                <w:sz w:val="20"/>
                <w:szCs w:val="20"/>
              </w:rPr>
              <w:t>rly Detection Mechanism and i</w:t>
            </w:r>
            <w:r w:rsidRPr="0051759C">
              <w:rPr>
                <w:rFonts w:ascii="Bell MT" w:hAnsi="Bell MT" w:cs="Arial"/>
                <w:b w:val="0"/>
                <w:bCs w:val="0"/>
                <w:color w:val="auto"/>
                <w:sz w:val="20"/>
                <w:szCs w:val="20"/>
              </w:rPr>
              <w:t>ts Variants”, IOSR Journal of Computer Engineering (IOSRJCE), Volume 2, Issue 6 (July-Aug. 2012), PP 20-24.</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1D2876" w:rsidRPr="0051759C" w:rsidRDefault="001D2876" w:rsidP="003A1107">
            <w:pPr>
              <w:pStyle w:val="yiv464907104msonormal"/>
              <w:tabs>
                <w:tab w:val="num" w:pos="426"/>
              </w:tabs>
              <w:spacing w:before="0" w:beforeAutospacing="0" w:after="0" w:afterAutospacing="0" w:line="288" w:lineRule="auto"/>
              <w:jc w:val="both"/>
              <w:rPr>
                <w:rFonts w:ascii="Bell MT" w:hAnsi="Bell MT" w:cs="Arial"/>
                <w:b w:val="0"/>
                <w:bCs w:val="0"/>
                <w:color w:val="000000"/>
                <w:sz w:val="20"/>
                <w:szCs w:val="20"/>
              </w:rPr>
            </w:pPr>
            <w:r w:rsidRPr="0051759C">
              <w:rPr>
                <w:rFonts w:ascii="Bell MT" w:hAnsi="Bell MT" w:cs="Arial"/>
                <w:b w:val="0"/>
                <w:bCs w:val="0"/>
                <w:color w:val="auto"/>
                <w:sz w:val="20"/>
                <w:szCs w:val="20"/>
              </w:rPr>
              <w:t xml:space="preserve">Zeiad El-Saghir, </w:t>
            </w:r>
            <w:r>
              <w:rPr>
                <w:rFonts w:ascii="Bell MT" w:hAnsi="Bell MT" w:cs="Arial"/>
                <w:b w:val="0"/>
                <w:bCs w:val="0"/>
                <w:color w:val="auto"/>
                <w:sz w:val="20"/>
                <w:szCs w:val="20"/>
              </w:rPr>
              <w:t>et al.</w:t>
            </w:r>
            <w:r w:rsidRPr="0051759C">
              <w:rPr>
                <w:rFonts w:ascii="Bell MT" w:hAnsi="Bell MT" w:cs="Arial"/>
                <w:b w:val="0"/>
                <w:bCs w:val="0"/>
                <w:color w:val="auto"/>
                <w:sz w:val="20"/>
                <w:szCs w:val="20"/>
              </w:rPr>
              <w:t xml:space="preserve">, </w:t>
            </w:r>
            <w:r w:rsidRPr="0051759C">
              <w:rPr>
                <w:rFonts w:ascii="Bell MT" w:hAnsi="Bell MT" w:cs="Arial"/>
                <w:b w:val="0"/>
                <w:bCs w:val="0"/>
                <w:color w:val="000000"/>
                <w:sz w:val="20"/>
                <w:szCs w:val="20"/>
              </w:rPr>
              <w:t>“FPGA Based Design of Smith-Waterman Algorithm”, International Journal of Intelligent Computing and Information Sciences, Ain Shams University, July 2011.</w:t>
            </w:r>
          </w:p>
        </w:tc>
      </w:tr>
    </w:tbl>
    <w:p w:rsidR="001D2876" w:rsidRPr="00654E15" w:rsidRDefault="001D2876" w:rsidP="001D2876">
      <w:pPr>
        <w:jc w:val="both"/>
        <w:rPr>
          <w:rFonts w:ascii="Bell MT" w:hAnsi="Bell MT" w:cstheme="majorBidi"/>
          <w:sz w:val="2"/>
          <w:szCs w:val="2"/>
        </w:rPr>
      </w:pPr>
    </w:p>
    <w:tbl>
      <w:tblPr>
        <w:tblStyle w:val="LightShading-Accent2"/>
        <w:tblW w:w="5240" w:type="pct"/>
        <w:tblLook w:val="01E0" w:firstRow="1" w:lastRow="1" w:firstColumn="1" w:lastColumn="1" w:noHBand="0" w:noVBand="0"/>
      </w:tblPr>
      <w:tblGrid>
        <w:gridCol w:w="2766"/>
        <w:gridCol w:w="1244"/>
        <w:gridCol w:w="2957"/>
        <w:gridCol w:w="3069"/>
      </w:tblGrid>
      <w:tr w:rsidR="001D2876" w:rsidRPr="00654E15" w:rsidTr="003A1107">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000" w:type="pct"/>
            <w:gridSpan w:val="4"/>
          </w:tcPr>
          <w:p w:rsidR="001D2876" w:rsidRPr="00654E15" w:rsidRDefault="001D2876" w:rsidP="003A1107">
            <w:pPr>
              <w:spacing w:line="276" w:lineRule="auto"/>
              <w:rPr>
                <w:rFonts w:ascii="Bell MT" w:hAnsi="Bell MT" w:cstheme="majorBidi"/>
                <w:color w:val="auto"/>
                <w:sz w:val="20"/>
                <w:szCs w:val="20"/>
                <w:rtl/>
              </w:rPr>
            </w:pPr>
            <w:r w:rsidRPr="00654E15">
              <w:rPr>
                <w:rFonts w:ascii="Bell MT" w:hAnsi="Bell MT" w:cstheme="majorBidi"/>
                <w:color w:val="auto"/>
                <w:sz w:val="20"/>
                <w:szCs w:val="20"/>
              </w:rPr>
              <w:t>Teaching</w:t>
            </w:r>
            <w:r>
              <w:rPr>
                <w:rFonts w:ascii="Bell MT" w:hAnsi="Bell MT" w:cstheme="majorBidi"/>
                <w:color w:val="auto"/>
                <w:sz w:val="20"/>
                <w:szCs w:val="20"/>
              </w:rPr>
              <w:t xml:space="preserve"> Experience </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378" w:type="pct"/>
          </w:tcPr>
          <w:p w:rsidR="001D2876" w:rsidRPr="00654E15" w:rsidRDefault="001D2876" w:rsidP="003A1107">
            <w:pPr>
              <w:rPr>
                <w:rFonts w:ascii="Bell MT" w:hAnsi="Bell MT" w:cstheme="majorBidi"/>
                <w:b w:val="0"/>
                <w:bCs w:val="0"/>
                <w:color w:val="632423" w:themeColor="accent2" w:themeShade="80"/>
                <w:sz w:val="20"/>
                <w:szCs w:val="20"/>
              </w:rPr>
            </w:pPr>
            <w:r>
              <w:rPr>
                <w:rFonts w:ascii="Bell MT" w:hAnsi="Bell MT" w:cstheme="majorBidi"/>
                <w:b w:val="0"/>
                <w:bCs w:val="0"/>
                <w:color w:val="632423" w:themeColor="accent2" w:themeShade="80"/>
                <w:sz w:val="20"/>
                <w:szCs w:val="20"/>
              </w:rPr>
              <w:t>Software Engineering</w:t>
            </w:r>
            <w:r w:rsidRPr="00654E15">
              <w:rPr>
                <w:rFonts w:ascii="Bell MT" w:hAnsi="Bell MT" w:cstheme="majorBidi"/>
                <w:b w:val="0"/>
                <w:bCs w:val="0"/>
                <w:color w:val="632423" w:themeColor="accent2" w:themeShade="80"/>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620" w:type="pct"/>
          </w:tcPr>
          <w:p w:rsidR="001D2876" w:rsidRPr="00C815DA" w:rsidRDefault="001D2876" w:rsidP="003A1107">
            <w:pPr>
              <w:jc w:val="center"/>
              <w:rPr>
                <w:rFonts w:ascii="Bell MT" w:hAnsi="Bell MT" w:cstheme="majorBidi"/>
                <w:color w:val="auto"/>
                <w:sz w:val="20"/>
                <w:szCs w:val="20"/>
                <w:rtl/>
              </w:rPr>
            </w:pPr>
            <w:r w:rsidRPr="00C815DA">
              <w:rPr>
                <w:rFonts w:ascii="Bell MT" w:hAnsi="Bell MT" w:cstheme="majorBidi"/>
                <w:color w:val="auto"/>
                <w:sz w:val="20"/>
                <w:szCs w:val="20"/>
              </w:rPr>
              <w:t>CSI</w:t>
            </w:r>
          </w:p>
        </w:tc>
        <w:tc>
          <w:tcPr>
            <w:tcW w:w="1473" w:type="pct"/>
          </w:tcPr>
          <w:p w:rsidR="001D2876" w:rsidRPr="00654E15" w:rsidRDefault="001D2876" w:rsidP="003A1107">
            <w:pPr>
              <w:jc w:val="cente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r w:rsidRPr="00654E15">
              <w:rPr>
                <w:rFonts w:ascii="Bell MT" w:hAnsi="Bell MT" w:cstheme="majorBidi"/>
                <w:color w:val="632423" w:themeColor="accent2" w:themeShade="80"/>
                <w:sz w:val="20"/>
                <w:szCs w:val="20"/>
              </w:rPr>
              <w:t>Zulfi Science</w:t>
            </w:r>
          </w:p>
        </w:tc>
        <w:tc>
          <w:tcPr>
            <w:cnfStyle w:val="000100000000" w:firstRow="0" w:lastRow="0" w:firstColumn="0" w:lastColumn="1" w:oddVBand="0" w:evenVBand="0" w:oddHBand="0" w:evenHBand="0" w:firstRowFirstColumn="0" w:firstRowLastColumn="0" w:lastRowFirstColumn="0" w:lastRowLastColumn="0"/>
            <w:tcW w:w="1529" w:type="pct"/>
          </w:tcPr>
          <w:p w:rsidR="001D2876" w:rsidRPr="00C815DA" w:rsidRDefault="001D2876" w:rsidP="003A1107">
            <w:pPr>
              <w:jc w:val="center"/>
              <w:rPr>
                <w:rFonts w:ascii="Bell MT" w:hAnsi="Bell MT" w:cstheme="majorBidi"/>
                <w:b w:val="0"/>
                <w:bCs w:val="0"/>
                <w:color w:val="auto"/>
                <w:sz w:val="20"/>
                <w:szCs w:val="20"/>
                <w:rtl/>
              </w:rPr>
            </w:pPr>
            <w:r>
              <w:rPr>
                <w:rFonts w:ascii="Bell MT" w:hAnsi="Bell MT" w:cstheme="majorBidi"/>
                <w:b w:val="0"/>
                <w:bCs w:val="0"/>
                <w:color w:val="auto"/>
                <w:sz w:val="20"/>
                <w:szCs w:val="20"/>
              </w:rPr>
              <w:t xml:space="preserve"> </w:t>
            </w:r>
            <w:r w:rsidRPr="00C815DA">
              <w:rPr>
                <w:rFonts w:ascii="Bell MT" w:hAnsi="Bell MT" w:cstheme="majorBidi"/>
                <w:b w:val="0"/>
                <w:bCs w:val="0"/>
                <w:color w:val="auto"/>
                <w:sz w:val="20"/>
                <w:szCs w:val="20"/>
              </w:rPr>
              <w:t>Majmaah University</w:t>
            </w:r>
          </w:p>
        </w:tc>
      </w:tr>
      <w:tr w:rsidR="001D2876" w:rsidRPr="00654E15" w:rsidTr="003A1107">
        <w:trPr>
          <w:trHeight w:val="346"/>
        </w:trPr>
        <w:tc>
          <w:tcPr>
            <w:cnfStyle w:val="001000000000" w:firstRow="0" w:lastRow="0" w:firstColumn="1" w:lastColumn="0" w:oddVBand="0" w:evenVBand="0" w:oddHBand="0" w:evenHBand="0" w:firstRowFirstColumn="0" w:firstRowLastColumn="0" w:lastRowFirstColumn="0" w:lastRowLastColumn="0"/>
            <w:tcW w:w="1378" w:type="pct"/>
          </w:tcPr>
          <w:p w:rsidR="001D2876" w:rsidRPr="00654E15" w:rsidRDefault="001D2876" w:rsidP="003A1107">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Assembly Language</w:t>
            </w:r>
          </w:p>
        </w:tc>
        <w:tc>
          <w:tcPr>
            <w:cnfStyle w:val="000010000000" w:firstRow="0" w:lastRow="0" w:firstColumn="0" w:lastColumn="0" w:oddVBand="1" w:evenVBand="0" w:oddHBand="0" w:evenHBand="0" w:firstRowFirstColumn="0" w:firstRowLastColumn="0" w:lastRowFirstColumn="0" w:lastRowLastColumn="0"/>
            <w:tcW w:w="620" w:type="pct"/>
          </w:tcPr>
          <w:p w:rsidR="001D2876" w:rsidRPr="00C815DA" w:rsidRDefault="001D2876" w:rsidP="003A1107">
            <w:pPr>
              <w:jc w:val="center"/>
              <w:rPr>
                <w:rFonts w:ascii="Bell MT" w:hAnsi="Bell MT" w:cstheme="majorBidi"/>
                <w:color w:val="auto"/>
                <w:sz w:val="20"/>
                <w:szCs w:val="20"/>
                <w:rtl/>
              </w:rPr>
            </w:pPr>
            <w:r w:rsidRPr="00C815DA">
              <w:rPr>
                <w:rFonts w:ascii="Bell MT" w:hAnsi="Bell MT" w:cstheme="majorBidi"/>
                <w:color w:val="auto"/>
                <w:sz w:val="20"/>
                <w:szCs w:val="20"/>
              </w:rPr>
              <w:t>CSI</w:t>
            </w:r>
          </w:p>
        </w:tc>
        <w:tc>
          <w:tcPr>
            <w:tcW w:w="1473" w:type="pct"/>
          </w:tcPr>
          <w:p w:rsidR="001D2876" w:rsidRPr="00654E15" w:rsidRDefault="001D2876" w:rsidP="003A1107">
            <w:pPr>
              <w:jc w:val="cente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r w:rsidRPr="00654E15">
              <w:rPr>
                <w:rFonts w:ascii="Bell MT" w:hAnsi="Bell MT" w:cstheme="majorBidi"/>
                <w:color w:val="632423" w:themeColor="accent2" w:themeShade="80"/>
                <w:sz w:val="20"/>
                <w:szCs w:val="20"/>
              </w:rPr>
              <w:t>Zulfi Science</w:t>
            </w:r>
          </w:p>
        </w:tc>
        <w:tc>
          <w:tcPr>
            <w:cnfStyle w:val="000100000000" w:firstRow="0" w:lastRow="0" w:firstColumn="0" w:lastColumn="1" w:oddVBand="0" w:evenVBand="0" w:oddHBand="0" w:evenHBand="0" w:firstRowFirstColumn="0" w:firstRowLastColumn="0" w:lastRowFirstColumn="0" w:lastRowLastColumn="0"/>
            <w:tcW w:w="1529" w:type="pct"/>
          </w:tcPr>
          <w:p w:rsidR="001D2876" w:rsidRPr="00C815DA" w:rsidRDefault="001D2876" w:rsidP="003A1107">
            <w:pPr>
              <w:jc w:val="center"/>
              <w:rPr>
                <w:rFonts w:ascii="Bell MT" w:hAnsi="Bell MT" w:cstheme="majorBidi"/>
                <w:b w:val="0"/>
                <w:bCs w:val="0"/>
                <w:color w:val="auto"/>
                <w:sz w:val="20"/>
                <w:szCs w:val="20"/>
                <w:rtl/>
              </w:rPr>
            </w:pPr>
            <w:r>
              <w:rPr>
                <w:rFonts w:ascii="Bell MT" w:hAnsi="Bell MT" w:cstheme="majorBidi"/>
                <w:b w:val="0"/>
                <w:bCs w:val="0"/>
                <w:color w:val="auto"/>
                <w:sz w:val="20"/>
                <w:szCs w:val="20"/>
              </w:rPr>
              <w:t xml:space="preserve"> </w:t>
            </w:r>
            <w:r w:rsidRPr="00C815DA">
              <w:rPr>
                <w:rFonts w:ascii="Bell MT" w:hAnsi="Bell MT" w:cstheme="majorBidi"/>
                <w:b w:val="0"/>
                <w:bCs w:val="0"/>
                <w:color w:val="auto"/>
                <w:sz w:val="20"/>
                <w:szCs w:val="20"/>
              </w:rPr>
              <w:t>Majmaah University</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378" w:type="pct"/>
          </w:tcPr>
          <w:p w:rsidR="001D2876" w:rsidRPr="00654E15" w:rsidRDefault="001D2876" w:rsidP="003A1107">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Information Systems</w:t>
            </w:r>
          </w:p>
        </w:tc>
        <w:tc>
          <w:tcPr>
            <w:cnfStyle w:val="000010000000" w:firstRow="0" w:lastRow="0" w:firstColumn="0" w:lastColumn="0" w:oddVBand="1" w:evenVBand="0" w:oddHBand="0" w:evenHBand="0" w:firstRowFirstColumn="0" w:firstRowLastColumn="0" w:lastRowFirstColumn="0" w:lastRowLastColumn="0"/>
            <w:tcW w:w="620" w:type="pct"/>
          </w:tcPr>
          <w:p w:rsidR="001D2876" w:rsidRPr="00C815DA" w:rsidRDefault="001D2876" w:rsidP="003A1107">
            <w:pPr>
              <w:jc w:val="center"/>
              <w:rPr>
                <w:rFonts w:ascii="Bell MT" w:hAnsi="Bell MT" w:cstheme="majorBidi"/>
                <w:color w:val="auto"/>
                <w:sz w:val="20"/>
                <w:szCs w:val="20"/>
              </w:rPr>
            </w:pPr>
            <w:r w:rsidRPr="00C815DA">
              <w:rPr>
                <w:rFonts w:ascii="Bell MT" w:hAnsi="Bell MT" w:cstheme="majorBidi"/>
                <w:color w:val="auto"/>
                <w:sz w:val="20"/>
                <w:szCs w:val="20"/>
              </w:rPr>
              <w:t>CSI</w:t>
            </w:r>
          </w:p>
        </w:tc>
        <w:tc>
          <w:tcPr>
            <w:tcW w:w="1473" w:type="pct"/>
          </w:tcPr>
          <w:p w:rsidR="001D2876" w:rsidRPr="00654E15" w:rsidRDefault="001D2876" w:rsidP="003A1107">
            <w:pPr>
              <w:jc w:val="cente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r w:rsidRPr="00654E15">
              <w:rPr>
                <w:rFonts w:ascii="Bell MT" w:hAnsi="Bell MT" w:cstheme="majorBidi"/>
                <w:color w:val="632423" w:themeColor="accent2" w:themeShade="80"/>
                <w:sz w:val="20"/>
                <w:szCs w:val="20"/>
              </w:rPr>
              <w:t>Zulfi Science</w:t>
            </w:r>
          </w:p>
        </w:tc>
        <w:tc>
          <w:tcPr>
            <w:cnfStyle w:val="000100000000" w:firstRow="0" w:lastRow="0" w:firstColumn="0" w:lastColumn="1" w:oddVBand="0" w:evenVBand="0" w:oddHBand="0" w:evenHBand="0" w:firstRowFirstColumn="0" w:firstRowLastColumn="0" w:lastRowFirstColumn="0" w:lastRowLastColumn="0"/>
            <w:tcW w:w="1529" w:type="pct"/>
          </w:tcPr>
          <w:p w:rsidR="001D2876" w:rsidRPr="00C815DA" w:rsidRDefault="001D2876" w:rsidP="003A1107">
            <w:pPr>
              <w:jc w:val="center"/>
              <w:rPr>
                <w:rFonts w:ascii="Bell MT" w:hAnsi="Bell MT" w:cstheme="majorBidi"/>
                <w:b w:val="0"/>
                <w:bCs w:val="0"/>
                <w:color w:val="auto"/>
                <w:sz w:val="20"/>
                <w:szCs w:val="20"/>
                <w:rtl/>
              </w:rPr>
            </w:pPr>
            <w:r>
              <w:rPr>
                <w:rFonts w:ascii="Bell MT" w:hAnsi="Bell MT" w:cstheme="majorBidi"/>
                <w:b w:val="0"/>
                <w:bCs w:val="0"/>
                <w:color w:val="auto"/>
                <w:sz w:val="20"/>
                <w:szCs w:val="20"/>
              </w:rPr>
              <w:t xml:space="preserve"> </w:t>
            </w:r>
            <w:r w:rsidRPr="00C815DA">
              <w:rPr>
                <w:rFonts w:ascii="Bell MT" w:hAnsi="Bell MT" w:cstheme="majorBidi"/>
                <w:b w:val="0"/>
                <w:bCs w:val="0"/>
                <w:color w:val="auto"/>
                <w:sz w:val="20"/>
                <w:szCs w:val="20"/>
              </w:rPr>
              <w:t>Majmaah University</w:t>
            </w:r>
          </w:p>
        </w:tc>
      </w:tr>
      <w:tr w:rsidR="001D2876" w:rsidRPr="00654E15" w:rsidTr="003A1107">
        <w:trPr>
          <w:trHeight w:val="346"/>
        </w:trPr>
        <w:tc>
          <w:tcPr>
            <w:cnfStyle w:val="001000000000" w:firstRow="0" w:lastRow="0" w:firstColumn="1" w:lastColumn="0" w:oddVBand="0" w:evenVBand="0" w:oddHBand="0" w:evenHBand="0" w:firstRowFirstColumn="0" w:firstRowLastColumn="0" w:lastRowFirstColumn="0" w:lastRowLastColumn="0"/>
            <w:tcW w:w="1378" w:type="pct"/>
          </w:tcPr>
          <w:p w:rsidR="001D2876" w:rsidRPr="00654E15" w:rsidRDefault="001D2876" w:rsidP="003A1107">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Embedded Systems</w:t>
            </w:r>
          </w:p>
        </w:tc>
        <w:tc>
          <w:tcPr>
            <w:cnfStyle w:val="000010000000" w:firstRow="0" w:lastRow="0" w:firstColumn="0" w:lastColumn="0" w:oddVBand="1" w:evenVBand="0" w:oddHBand="0" w:evenHBand="0" w:firstRowFirstColumn="0" w:firstRowLastColumn="0" w:lastRowFirstColumn="0" w:lastRowLastColumn="0"/>
            <w:tcW w:w="620" w:type="pct"/>
          </w:tcPr>
          <w:p w:rsidR="001D2876" w:rsidRPr="00C815DA" w:rsidRDefault="001D2876" w:rsidP="003A1107">
            <w:pPr>
              <w:jc w:val="center"/>
              <w:rPr>
                <w:rFonts w:ascii="Bell MT" w:hAnsi="Bell MT" w:cstheme="majorBidi"/>
                <w:color w:val="auto"/>
                <w:sz w:val="20"/>
                <w:szCs w:val="20"/>
              </w:rPr>
            </w:pPr>
            <w:r w:rsidRPr="00C815DA">
              <w:rPr>
                <w:rFonts w:ascii="Bell MT" w:hAnsi="Bell MT" w:cstheme="majorBidi"/>
                <w:color w:val="auto"/>
                <w:sz w:val="20"/>
                <w:szCs w:val="20"/>
              </w:rPr>
              <w:t>CSE</w:t>
            </w:r>
          </w:p>
        </w:tc>
        <w:tc>
          <w:tcPr>
            <w:tcW w:w="1473" w:type="pct"/>
          </w:tcPr>
          <w:p w:rsidR="001D2876" w:rsidRPr="00654E15" w:rsidRDefault="001D2876" w:rsidP="003A1107">
            <w:pPr>
              <w:jc w:val="cente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 xml:space="preserve">Menofia </w:t>
            </w:r>
            <w:r w:rsidRPr="00654E15">
              <w:rPr>
                <w:rFonts w:ascii="Bell MT" w:hAnsi="Bell MT" w:cstheme="majorBidi"/>
                <w:color w:val="632423" w:themeColor="accent2" w:themeShade="80"/>
                <w:sz w:val="20"/>
                <w:szCs w:val="20"/>
              </w:rPr>
              <w:t>Science</w:t>
            </w:r>
            <w:r>
              <w:rPr>
                <w:rFonts w:ascii="Bell MT" w:hAnsi="Bell MT" w:cstheme="majorBidi"/>
                <w:color w:val="632423" w:themeColor="accent2" w:themeShade="80"/>
                <w:sz w:val="20"/>
                <w:szCs w:val="20"/>
              </w:rPr>
              <w:t xml:space="preserve"> &amp; Eng.</w:t>
            </w:r>
          </w:p>
        </w:tc>
        <w:tc>
          <w:tcPr>
            <w:cnfStyle w:val="000100000000" w:firstRow="0" w:lastRow="0" w:firstColumn="0" w:lastColumn="1" w:oddVBand="0" w:evenVBand="0" w:oddHBand="0" w:evenHBand="0" w:firstRowFirstColumn="0" w:firstRowLastColumn="0" w:lastRowFirstColumn="0" w:lastRowLastColumn="0"/>
            <w:tcW w:w="1529" w:type="pct"/>
          </w:tcPr>
          <w:p w:rsidR="001D2876" w:rsidRPr="009F40D1" w:rsidRDefault="001D2876" w:rsidP="003A1107">
            <w:pPr>
              <w:jc w:val="center"/>
              <w:rPr>
                <w:rFonts w:ascii="Bell MT" w:hAnsi="Bell MT" w:cstheme="majorBidi"/>
                <w:b w:val="0"/>
                <w:bCs w:val="0"/>
                <w:color w:val="auto"/>
                <w:sz w:val="20"/>
                <w:szCs w:val="20"/>
                <w:rtl/>
              </w:rPr>
            </w:pPr>
            <w:r w:rsidRPr="009F40D1">
              <w:rPr>
                <w:rFonts w:ascii="Bell MT" w:hAnsi="Bell MT" w:cstheme="majorBidi"/>
                <w:b w:val="0"/>
                <w:bCs w:val="0"/>
                <w:color w:val="auto"/>
                <w:sz w:val="20"/>
                <w:szCs w:val="20"/>
              </w:rPr>
              <w:t>Menofia University</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378" w:type="pct"/>
          </w:tcPr>
          <w:p w:rsidR="001D2876" w:rsidRPr="00654E15" w:rsidRDefault="001D2876" w:rsidP="003A1107">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Computer Networks</w:t>
            </w:r>
          </w:p>
        </w:tc>
        <w:tc>
          <w:tcPr>
            <w:cnfStyle w:val="000010000000" w:firstRow="0" w:lastRow="0" w:firstColumn="0" w:lastColumn="0" w:oddVBand="1" w:evenVBand="0" w:oddHBand="0" w:evenHBand="0" w:firstRowFirstColumn="0" w:firstRowLastColumn="0" w:lastRowFirstColumn="0" w:lastRowLastColumn="0"/>
            <w:tcW w:w="620" w:type="pct"/>
          </w:tcPr>
          <w:p w:rsidR="001D2876" w:rsidRPr="00C815DA" w:rsidRDefault="001D2876" w:rsidP="003A1107">
            <w:pPr>
              <w:jc w:val="center"/>
              <w:rPr>
                <w:rFonts w:ascii="Bell MT" w:hAnsi="Bell MT" w:cstheme="majorBidi"/>
                <w:color w:val="auto"/>
                <w:sz w:val="20"/>
                <w:szCs w:val="20"/>
              </w:rPr>
            </w:pPr>
            <w:r w:rsidRPr="00C815DA">
              <w:rPr>
                <w:rFonts w:ascii="Bell MT" w:hAnsi="Bell MT" w:cstheme="majorBidi"/>
                <w:color w:val="auto"/>
                <w:sz w:val="20"/>
                <w:szCs w:val="20"/>
              </w:rPr>
              <w:t>CSE</w:t>
            </w:r>
          </w:p>
        </w:tc>
        <w:tc>
          <w:tcPr>
            <w:tcW w:w="1473" w:type="pct"/>
          </w:tcPr>
          <w:p w:rsidR="001D2876" w:rsidRPr="00654E15" w:rsidRDefault="001D2876" w:rsidP="003A1107">
            <w:pPr>
              <w:jc w:val="cente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 xml:space="preserve">Menofia </w:t>
            </w:r>
            <w:r w:rsidRPr="00654E15">
              <w:rPr>
                <w:rFonts w:ascii="Bell MT" w:hAnsi="Bell MT" w:cstheme="majorBidi"/>
                <w:color w:val="632423" w:themeColor="accent2" w:themeShade="80"/>
                <w:sz w:val="20"/>
                <w:szCs w:val="20"/>
              </w:rPr>
              <w:t>Science</w:t>
            </w:r>
            <w:r>
              <w:rPr>
                <w:rFonts w:ascii="Bell MT" w:hAnsi="Bell MT" w:cstheme="majorBidi"/>
                <w:color w:val="632423" w:themeColor="accent2" w:themeShade="80"/>
                <w:sz w:val="20"/>
                <w:szCs w:val="20"/>
              </w:rPr>
              <w:t xml:space="preserve"> &amp; Eng</w:t>
            </w:r>
          </w:p>
        </w:tc>
        <w:tc>
          <w:tcPr>
            <w:cnfStyle w:val="000100000000" w:firstRow="0" w:lastRow="0" w:firstColumn="0" w:lastColumn="1" w:oddVBand="0" w:evenVBand="0" w:oddHBand="0" w:evenHBand="0" w:firstRowFirstColumn="0" w:firstRowLastColumn="0" w:lastRowFirstColumn="0" w:lastRowLastColumn="0"/>
            <w:tcW w:w="1529" w:type="pct"/>
          </w:tcPr>
          <w:p w:rsidR="001D2876" w:rsidRPr="009F40D1" w:rsidRDefault="001D2876" w:rsidP="003A1107">
            <w:pPr>
              <w:jc w:val="center"/>
              <w:rPr>
                <w:rFonts w:ascii="Bell MT" w:hAnsi="Bell MT" w:cstheme="majorBidi"/>
                <w:b w:val="0"/>
                <w:bCs w:val="0"/>
                <w:color w:val="auto"/>
                <w:sz w:val="20"/>
                <w:szCs w:val="20"/>
                <w:rtl/>
              </w:rPr>
            </w:pPr>
            <w:r w:rsidRPr="009F40D1">
              <w:rPr>
                <w:rFonts w:ascii="Bell MT" w:hAnsi="Bell MT" w:cstheme="majorBidi"/>
                <w:b w:val="0"/>
                <w:bCs w:val="0"/>
                <w:color w:val="auto"/>
                <w:sz w:val="20"/>
                <w:szCs w:val="20"/>
              </w:rPr>
              <w:t>Menofia University</w:t>
            </w:r>
          </w:p>
        </w:tc>
      </w:tr>
      <w:tr w:rsidR="001D2876" w:rsidRPr="00654E15" w:rsidTr="003A1107">
        <w:trPr>
          <w:trHeight w:val="346"/>
        </w:trPr>
        <w:tc>
          <w:tcPr>
            <w:cnfStyle w:val="001000000000" w:firstRow="0" w:lastRow="0" w:firstColumn="1" w:lastColumn="0" w:oddVBand="0" w:evenVBand="0" w:oddHBand="0" w:evenHBand="0" w:firstRowFirstColumn="0" w:firstRowLastColumn="0" w:lastRowFirstColumn="0" w:lastRowLastColumn="0"/>
            <w:tcW w:w="1378" w:type="pct"/>
          </w:tcPr>
          <w:p w:rsidR="001D2876" w:rsidRPr="00654E15" w:rsidRDefault="001D2876" w:rsidP="003A1107">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Logic Design with VHDL</w:t>
            </w:r>
          </w:p>
        </w:tc>
        <w:tc>
          <w:tcPr>
            <w:cnfStyle w:val="000010000000" w:firstRow="0" w:lastRow="0" w:firstColumn="0" w:lastColumn="0" w:oddVBand="1" w:evenVBand="0" w:oddHBand="0" w:evenHBand="0" w:firstRowFirstColumn="0" w:firstRowLastColumn="0" w:lastRowFirstColumn="0" w:lastRowLastColumn="0"/>
            <w:tcW w:w="620" w:type="pct"/>
          </w:tcPr>
          <w:p w:rsidR="001D2876" w:rsidRPr="00C815DA" w:rsidRDefault="001D2876" w:rsidP="003A1107">
            <w:pPr>
              <w:jc w:val="center"/>
              <w:rPr>
                <w:rFonts w:ascii="Bell MT" w:hAnsi="Bell MT" w:cstheme="majorBidi"/>
                <w:color w:val="auto"/>
                <w:sz w:val="20"/>
                <w:szCs w:val="20"/>
              </w:rPr>
            </w:pPr>
            <w:r w:rsidRPr="00C815DA">
              <w:rPr>
                <w:rFonts w:ascii="Bell MT" w:hAnsi="Bell MT" w:cstheme="majorBidi"/>
                <w:color w:val="auto"/>
                <w:sz w:val="20"/>
                <w:szCs w:val="20"/>
              </w:rPr>
              <w:t>CSE</w:t>
            </w:r>
          </w:p>
        </w:tc>
        <w:tc>
          <w:tcPr>
            <w:tcW w:w="1473" w:type="pct"/>
          </w:tcPr>
          <w:p w:rsidR="001D2876" w:rsidRPr="00654E15" w:rsidRDefault="001D2876" w:rsidP="003A1107">
            <w:pPr>
              <w:jc w:val="cente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 xml:space="preserve">Menofia </w:t>
            </w:r>
            <w:r w:rsidRPr="00654E15">
              <w:rPr>
                <w:rFonts w:ascii="Bell MT" w:hAnsi="Bell MT" w:cstheme="majorBidi"/>
                <w:color w:val="632423" w:themeColor="accent2" w:themeShade="80"/>
                <w:sz w:val="20"/>
                <w:szCs w:val="20"/>
              </w:rPr>
              <w:t>Science</w:t>
            </w:r>
            <w:r>
              <w:rPr>
                <w:rFonts w:ascii="Bell MT" w:hAnsi="Bell MT" w:cstheme="majorBidi"/>
                <w:color w:val="632423" w:themeColor="accent2" w:themeShade="80"/>
                <w:sz w:val="20"/>
                <w:szCs w:val="20"/>
              </w:rPr>
              <w:t xml:space="preserve"> &amp; Eng</w:t>
            </w:r>
          </w:p>
        </w:tc>
        <w:tc>
          <w:tcPr>
            <w:cnfStyle w:val="000100000000" w:firstRow="0" w:lastRow="0" w:firstColumn="0" w:lastColumn="1" w:oddVBand="0" w:evenVBand="0" w:oddHBand="0" w:evenHBand="0" w:firstRowFirstColumn="0" w:firstRowLastColumn="0" w:lastRowFirstColumn="0" w:lastRowLastColumn="0"/>
            <w:tcW w:w="1529" w:type="pct"/>
          </w:tcPr>
          <w:p w:rsidR="001D2876" w:rsidRPr="009F40D1" w:rsidRDefault="001D2876" w:rsidP="003A1107">
            <w:pPr>
              <w:jc w:val="center"/>
              <w:rPr>
                <w:rFonts w:ascii="Bell MT" w:hAnsi="Bell MT" w:cstheme="majorBidi"/>
                <w:b w:val="0"/>
                <w:bCs w:val="0"/>
                <w:color w:val="auto"/>
                <w:sz w:val="20"/>
                <w:szCs w:val="20"/>
                <w:rtl/>
              </w:rPr>
            </w:pPr>
            <w:r w:rsidRPr="009F40D1">
              <w:rPr>
                <w:rFonts w:ascii="Bell MT" w:hAnsi="Bell MT" w:cstheme="majorBidi"/>
                <w:b w:val="0"/>
                <w:bCs w:val="0"/>
                <w:color w:val="auto"/>
                <w:sz w:val="20"/>
                <w:szCs w:val="20"/>
              </w:rPr>
              <w:t>Menofia University</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378" w:type="pct"/>
          </w:tcPr>
          <w:p w:rsidR="001D2876" w:rsidRPr="00654E15" w:rsidRDefault="001D2876" w:rsidP="003A1107">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Computer Architecture</w:t>
            </w:r>
          </w:p>
        </w:tc>
        <w:tc>
          <w:tcPr>
            <w:cnfStyle w:val="000010000000" w:firstRow="0" w:lastRow="0" w:firstColumn="0" w:lastColumn="0" w:oddVBand="1" w:evenVBand="0" w:oddHBand="0" w:evenHBand="0" w:firstRowFirstColumn="0" w:firstRowLastColumn="0" w:lastRowFirstColumn="0" w:lastRowLastColumn="0"/>
            <w:tcW w:w="620" w:type="pct"/>
          </w:tcPr>
          <w:p w:rsidR="001D2876" w:rsidRPr="00C815DA" w:rsidRDefault="001D2876" w:rsidP="003A1107">
            <w:pPr>
              <w:jc w:val="center"/>
              <w:rPr>
                <w:rFonts w:ascii="Bell MT" w:hAnsi="Bell MT" w:cstheme="majorBidi"/>
                <w:color w:val="auto"/>
                <w:sz w:val="20"/>
                <w:szCs w:val="20"/>
              </w:rPr>
            </w:pPr>
            <w:r w:rsidRPr="00C815DA">
              <w:rPr>
                <w:rFonts w:ascii="Bell MT" w:hAnsi="Bell MT" w:cstheme="majorBidi"/>
                <w:color w:val="auto"/>
                <w:sz w:val="20"/>
                <w:szCs w:val="20"/>
              </w:rPr>
              <w:t>CSE</w:t>
            </w:r>
          </w:p>
        </w:tc>
        <w:tc>
          <w:tcPr>
            <w:tcW w:w="1473" w:type="pct"/>
          </w:tcPr>
          <w:p w:rsidR="001D2876" w:rsidRPr="00654E15" w:rsidRDefault="001D2876" w:rsidP="003A1107">
            <w:pPr>
              <w:jc w:val="cente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 xml:space="preserve">Menofia </w:t>
            </w:r>
            <w:r w:rsidRPr="00654E15">
              <w:rPr>
                <w:rFonts w:ascii="Bell MT" w:hAnsi="Bell MT" w:cstheme="majorBidi"/>
                <w:color w:val="632423" w:themeColor="accent2" w:themeShade="80"/>
                <w:sz w:val="20"/>
                <w:szCs w:val="20"/>
              </w:rPr>
              <w:t>Science</w:t>
            </w:r>
            <w:r>
              <w:rPr>
                <w:rFonts w:ascii="Bell MT" w:hAnsi="Bell MT" w:cstheme="majorBidi"/>
                <w:color w:val="632423" w:themeColor="accent2" w:themeShade="80"/>
                <w:sz w:val="20"/>
                <w:szCs w:val="20"/>
              </w:rPr>
              <w:t xml:space="preserve"> &amp; Eng</w:t>
            </w:r>
          </w:p>
        </w:tc>
        <w:tc>
          <w:tcPr>
            <w:cnfStyle w:val="000100000000" w:firstRow="0" w:lastRow="0" w:firstColumn="0" w:lastColumn="1" w:oddVBand="0" w:evenVBand="0" w:oddHBand="0" w:evenHBand="0" w:firstRowFirstColumn="0" w:firstRowLastColumn="0" w:lastRowFirstColumn="0" w:lastRowLastColumn="0"/>
            <w:tcW w:w="1529" w:type="pct"/>
          </w:tcPr>
          <w:p w:rsidR="001D2876" w:rsidRPr="009F40D1" w:rsidRDefault="001D2876" w:rsidP="003A1107">
            <w:pPr>
              <w:jc w:val="center"/>
              <w:rPr>
                <w:rFonts w:ascii="Bell MT" w:hAnsi="Bell MT" w:cstheme="majorBidi"/>
                <w:b w:val="0"/>
                <w:bCs w:val="0"/>
                <w:color w:val="auto"/>
                <w:sz w:val="20"/>
                <w:szCs w:val="20"/>
                <w:rtl/>
              </w:rPr>
            </w:pPr>
            <w:r w:rsidRPr="009F40D1">
              <w:rPr>
                <w:rFonts w:ascii="Bell MT" w:hAnsi="Bell MT" w:cstheme="majorBidi"/>
                <w:b w:val="0"/>
                <w:bCs w:val="0"/>
                <w:color w:val="auto"/>
                <w:sz w:val="20"/>
                <w:szCs w:val="20"/>
              </w:rPr>
              <w:t>Menofia University</w:t>
            </w:r>
          </w:p>
        </w:tc>
      </w:tr>
      <w:tr w:rsidR="001D2876" w:rsidRPr="00654E15" w:rsidTr="003A1107">
        <w:trPr>
          <w:cnfStyle w:val="010000000000" w:firstRow="0" w:lastRow="1"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378" w:type="pct"/>
          </w:tcPr>
          <w:p w:rsidR="001D2876" w:rsidRPr="00654E15" w:rsidRDefault="001D2876" w:rsidP="003A1107">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lastRenderedPageBreak/>
              <w:t>Digital Data Transfer</w:t>
            </w:r>
            <w:r w:rsidRPr="00654E15">
              <w:rPr>
                <w:rFonts w:ascii="Bell MT" w:hAnsi="Bell MT" w:cstheme="majorBidi"/>
                <w:b w:val="0"/>
                <w:bCs w:val="0"/>
                <w:color w:val="632423" w:themeColor="accent2" w:themeShade="80"/>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620" w:type="pct"/>
          </w:tcPr>
          <w:p w:rsidR="001D2876" w:rsidRPr="00C815DA" w:rsidRDefault="001D2876" w:rsidP="003A1107">
            <w:pPr>
              <w:jc w:val="center"/>
              <w:rPr>
                <w:rFonts w:ascii="Bell MT" w:hAnsi="Bell MT" w:cstheme="majorBidi"/>
                <w:b w:val="0"/>
                <w:bCs w:val="0"/>
                <w:color w:val="auto"/>
                <w:sz w:val="20"/>
                <w:szCs w:val="20"/>
              </w:rPr>
            </w:pPr>
            <w:r w:rsidRPr="00C815DA">
              <w:rPr>
                <w:rFonts w:ascii="Bell MT" w:hAnsi="Bell MT" w:cstheme="majorBidi"/>
                <w:b w:val="0"/>
                <w:bCs w:val="0"/>
                <w:color w:val="auto"/>
                <w:sz w:val="20"/>
                <w:szCs w:val="20"/>
              </w:rPr>
              <w:t>CSE</w:t>
            </w:r>
          </w:p>
        </w:tc>
        <w:tc>
          <w:tcPr>
            <w:tcW w:w="1473" w:type="pct"/>
          </w:tcPr>
          <w:p w:rsidR="001D2876" w:rsidRPr="009F40D1" w:rsidRDefault="001D2876" w:rsidP="003A1107">
            <w:pPr>
              <w:jc w:val="center"/>
              <w:cnfStyle w:val="010000000000" w:firstRow="0" w:lastRow="1" w:firstColumn="0" w:lastColumn="0" w:oddVBand="0" w:evenVBand="0" w:oddHBand="0" w:evenHBand="0" w:firstRowFirstColumn="0" w:firstRowLastColumn="0" w:lastRowFirstColumn="0" w:lastRowLastColumn="0"/>
              <w:rPr>
                <w:rFonts w:ascii="Bell MT" w:hAnsi="Bell MT" w:cstheme="majorBidi"/>
                <w:b w:val="0"/>
                <w:bCs w:val="0"/>
                <w:color w:val="632423" w:themeColor="accent2" w:themeShade="80"/>
                <w:sz w:val="20"/>
                <w:szCs w:val="20"/>
                <w:rtl/>
              </w:rPr>
            </w:pPr>
            <w:r w:rsidRPr="009F40D1">
              <w:rPr>
                <w:rFonts w:ascii="Bell MT" w:hAnsi="Bell MT" w:cstheme="majorBidi"/>
                <w:b w:val="0"/>
                <w:bCs w:val="0"/>
                <w:color w:val="632423" w:themeColor="accent2" w:themeShade="80"/>
                <w:sz w:val="20"/>
                <w:szCs w:val="20"/>
              </w:rPr>
              <w:t xml:space="preserve">Menofia </w:t>
            </w:r>
            <w:r w:rsidRPr="00654E15">
              <w:rPr>
                <w:rFonts w:ascii="Bell MT" w:hAnsi="Bell MT" w:cstheme="majorBidi"/>
                <w:color w:val="632423" w:themeColor="accent2" w:themeShade="80"/>
                <w:sz w:val="20"/>
                <w:szCs w:val="20"/>
              </w:rPr>
              <w:t>Science</w:t>
            </w:r>
            <w:r w:rsidRPr="009F40D1">
              <w:rPr>
                <w:rFonts w:ascii="Bell MT" w:hAnsi="Bell MT" w:cstheme="majorBidi"/>
                <w:b w:val="0"/>
                <w:bCs w:val="0"/>
                <w:color w:val="632423" w:themeColor="accent2" w:themeShade="80"/>
                <w:sz w:val="20"/>
                <w:szCs w:val="20"/>
              </w:rPr>
              <w:t xml:space="preserve"> &amp; Eng</w:t>
            </w:r>
          </w:p>
        </w:tc>
        <w:tc>
          <w:tcPr>
            <w:cnfStyle w:val="000100000000" w:firstRow="0" w:lastRow="0" w:firstColumn="0" w:lastColumn="1" w:oddVBand="0" w:evenVBand="0" w:oddHBand="0" w:evenHBand="0" w:firstRowFirstColumn="0" w:firstRowLastColumn="0" w:lastRowFirstColumn="0" w:lastRowLastColumn="0"/>
            <w:tcW w:w="1529" w:type="pct"/>
          </w:tcPr>
          <w:p w:rsidR="001D2876" w:rsidRPr="009F40D1" w:rsidRDefault="001D2876" w:rsidP="003A1107">
            <w:pPr>
              <w:jc w:val="center"/>
              <w:rPr>
                <w:rFonts w:ascii="Bell MT" w:hAnsi="Bell MT" w:cstheme="majorBidi"/>
                <w:b w:val="0"/>
                <w:bCs w:val="0"/>
                <w:color w:val="auto"/>
                <w:sz w:val="20"/>
                <w:szCs w:val="20"/>
                <w:rtl/>
              </w:rPr>
            </w:pPr>
            <w:r w:rsidRPr="009F40D1">
              <w:rPr>
                <w:rFonts w:ascii="Bell MT" w:hAnsi="Bell MT" w:cstheme="majorBidi"/>
                <w:b w:val="0"/>
                <w:bCs w:val="0"/>
                <w:color w:val="auto"/>
                <w:sz w:val="20"/>
                <w:szCs w:val="20"/>
              </w:rPr>
              <w:t>Menofia University</w:t>
            </w:r>
          </w:p>
        </w:tc>
      </w:tr>
    </w:tbl>
    <w:p w:rsidR="001D2876" w:rsidRPr="001944B6" w:rsidRDefault="001D2876" w:rsidP="001D2876">
      <w:pPr>
        <w:jc w:val="both"/>
        <w:rPr>
          <w:rFonts w:ascii="Bell MT" w:hAnsi="Bell MT" w:cstheme="majorBidi"/>
          <w:sz w:val="2"/>
          <w:szCs w:val="2"/>
        </w:rPr>
      </w:pPr>
    </w:p>
    <w:tbl>
      <w:tblPr>
        <w:tblStyle w:val="LightShading-Accent2"/>
        <w:tblW w:w="8973" w:type="dxa"/>
        <w:tblLook w:val="04A0" w:firstRow="1" w:lastRow="0" w:firstColumn="1" w:lastColumn="0" w:noHBand="0" w:noVBand="1"/>
      </w:tblPr>
      <w:tblGrid>
        <w:gridCol w:w="3794"/>
        <w:gridCol w:w="3544"/>
        <w:gridCol w:w="1635"/>
      </w:tblGrid>
      <w:tr w:rsidR="001D2876" w:rsidTr="003A1107">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973" w:type="dxa"/>
            <w:gridSpan w:val="3"/>
            <w:hideMark/>
          </w:tcPr>
          <w:p w:rsidR="001D2876" w:rsidRPr="005513FE" w:rsidRDefault="001D2876" w:rsidP="003A1107">
            <w:pPr>
              <w:spacing w:line="288" w:lineRule="auto"/>
              <w:jc w:val="both"/>
              <w:rPr>
                <w:rFonts w:ascii="Bell MT" w:hAnsi="Bell MT" w:cstheme="majorBidi"/>
                <w:color w:val="auto"/>
                <w:sz w:val="20"/>
                <w:szCs w:val="20"/>
              </w:rPr>
            </w:pPr>
            <w:r w:rsidRPr="005513FE">
              <w:rPr>
                <w:rFonts w:ascii="Bell MT" w:hAnsi="Bell MT" w:cstheme="majorBidi"/>
                <w:color w:val="auto"/>
                <w:sz w:val="20"/>
                <w:szCs w:val="20"/>
              </w:rPr>
              <w:t>Conferences</w:t>
            </w:r>
          </w:p>
        </w:tc>
      </w:tr>
      <w:tr w:rsidR="001D2876" w:rsidTr="003A110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794" w:type="dxa"/>
          </w:tcPr>
          <w:p w:rsidR="001D2876" w:rsidRPr="00416CCD" w:rsidRDefault="001D2876" w:rsidP="003A1107">
            <w:pPr>
              <w:spacing w:line="288" w:lineRule="auto"/>
              <w:jc w:val="both"/>
              <w:rPr>
                <w:rFonts w:ascii="Bell MT" w:hAnsi="Bell MT" w:cs="Arial"/>
                <w:b w:val="0"/>
                <w:bCs w:val="0"/>
                <w:sz w:val="20"/>
                <w:szCs w:val="20"/>
              </w:rPr>
            </w:pPr>
            <w:r w:rsidRPr="00416CCD">
              <w:rPr>
                <w:rFonts w:ascii="Bell MT" w:eastAsia="Calibri" w:hAnsi="Bell MT" w:cs="Arial"/>
                <w:b w:val="0"/>
                <w:bCs w:val="0"/>
                <w:color w:val="000000"/>
                <w:sz w:val="20"/>
                <w:szCs w:val="20"/>
              </w:rPr>
              <w:t>SIP2014 Conference</w:t>
            </w:r>
          </w:p>
        </w:tc>
        <w:tc>
          <w:tcPr>
            <w:tcW w:w="3544" w:type="dxa"/>
          </w:tcPr>
          <w:p w:rsidR="001D2876" w:rsidRPr="00416CCD" w:rsidRDefault="001D2876" w:rsidP="003A1107">
            <w:pPr>
              <w:spacing w:line="288" w:lineRule="auto"/>
              <w:jc w:val="both"/>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416CCD">
              <w:rPr>
                <w:rFonts w:ascii="Bell MT" w:hAnsi="Bell MT" w:cs="Arial"/>
                <w:color w:val="000000"/>
                <w:sz w:val="20"/>
                <w:szCs w:val="20"/>
              </w:rPr>
              <w:t>Hinan Island, China</w:t>
            </w:r>
          </w:p>
        </w:tc>
        <w:tc>
          <w:tcPr>
            <w:tcW w:w="1635" w:type="dxa"/>
          </w:tcPr>
          <w:p w:rsidR="001D2876" w:rsidRPr="00B42C22" w:rsidRDefault="001D2876" w:rsidP="003A1107">
            <w:pPr>
              <w:spacing w:line="288" w:lineRule="auto"/>
              <w:jc w:val="both"/>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B42C22">
              <w:rPr>
                <w:rFonts w:ascii="Bell MT" w:hAnsi="Bell MT" w:cstheme="majorBidi"/>
                <w:color w:val="auto"/>
                <w:sz w:val="20"/>
                <w:szCs w:val="20"/>
              </w:rPr>
              <w:t>2014</w:t>
            </w:r>
          </w:p>
        </w:tc>
      </w:tr>
      <w:tr w:rsidR="001D2876" w:rsidTr="003A1107">
        <w:trPr>
          <w:trHeight w:val="257"/>
        </w:trPr>
        <w:tc>
          <w:tcPr>
            <w:cnfStyle w:val="001000000000" w:firstRow="0" w:lastRow="0" w:firstColumn="1" w:lastColumn="0" w:oddVBand="0" w:evenVBand="0" w:oddHBand="0" w:evenHBand="0" w:firstRowFirstColumn="0" w:firstRowLastColumn="0" w:lastRowFirstColumn="0" w:lastRowLastColumn="0"/>
            <w:tcW w:w="3794" w:type="dxa"/>
          </w:tcPr>
          <w:p w:rsidR="001D2876" w:rsidRPr="00416CCD" w:rsidRDefault="001D2876" w:rsidP="003A1107">
            <w:pPr>
              <w:spacing w:line="288" w:lineRule="auto"/>
              <w:jc w:val="both"/>
              <w:rPr>
                <w:rFonts w:ascii="Bell MT" w:hAnsi="Bell MT" w:cstheme="majorBidi"/>
                <w:b w:val="0"/>
                <w:bCs w:val="0"/>
                <w:color w:val="auto"/>
                <w:sz w:val="20"/>
                <w:szCs w:val="20"/>
              </w:rPr>
            </w:pPr>
            <w:r w:rsidRPr="00416CCD">
              <w:rPr>
                <w:rFonts w:ascii="Bell MT" w:hAnsi="Bell MT" w:cs="Arial"/>
                <w:b w:val="0"/>
                <w:bCs w:val="0"/>
                <w:color w:val="auto"/>
                <w:sz w:val="20"/>
                <w:szCs w:val="20"/>
              </w:rPr>
              <w:t>ICT2001 Conference</w:t>
            </w:r>
            <w:r w:rsidRPr="00416CCD">
              <w:rPr>
                <w:rFonts w:ascii="Bell MT" w:eastAsia="Calibri" w:hAnsi="Bell MT" w:cs="Arial"/>
                <w:b w:val="0"/>
                <w:bCs w:val="0"/>
                <w:color w:val="auto"/>
                <w:sz w:val="20"/>
                <w:szCs w:val="20"/>
              </w:rPr>
              <w:t xml:space="preserve"> </w:t>
            </w:r>
          </w:p>
        </w:tc>
        <w:tc>
          <w:tcPr>
            <w:tcW w:w="3544" w:type="dxa"/>
          </w:tcPr>
          <w:p w:rsidR="001D2876" w:rsidRPr="00416CCD" w:rsidRDefault="001D2876" w:rsidP="003A1107">
            <w:pPr>
              <w:spacing w:line="288" w:lineRule="auto"/>
              <w:jc w:val="both"/>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416CCD">
              <w:rPr>
                <w:rFonts w:ascii="Bell MT" w:eastAsia="Calibri" w:hAnsi="Bell MT" w:cs="Arial"/>
                <w:color w:val="auto"/>
                <w:sz w:val="20"/>
                <w:szCs w:val="20"/>
              </w:rPr>
              <w:t>Bucharest, Romania</w:t>
            </w:r>
          </w:p>
        </w:tc>
        <w:tc>
          <w:tcPr>
            <w:tcW w:w="1635" w:type="dxa"/>
          </w:tcPr>
          <w:p w:rsidR="001D2876" w:rsidRPr="00416CCD" w:rsidRDefault="001D2876" w:rsidP="003A1107">
            <w:pPr>
              <w:spacing w:line="288" w:lineRule="auto"/>
              <w:jc w:val="both"/>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416CCD">
              <w:rPr>
                <w:rFonts w:ascii="Bell MT" w:hAnsi="Bell MT" w:cstheme="majorBidi"/>
                <w:color w:val="auto"/>
                <w:sz w:val="20"/>
                <w:szCs w:val="20"/>
              </w:rPr>
              <w:t>2001</w:t>
            </w:r>
          </w:p>
        </w:tc>
      </w:tr>
      <w:tr w:rsidR="001D2876" w:rsidTr="003A110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794" w:type="dxa"/>
          </w:tcPr>
          <w:p w:rsidR="001D2876" w:rsidRPr="00416CCD" w:rsidRDefault="001D2876" w:rsidP="003A1107">
            <w:pPr>
              <w:spacing w:line="288" w:lineRule="auto"/>
              <w:jc w:val="both"/>
              <w:rPr>
                <w:rFonts w:ascii="Bell MT" w:hAnsi="Bell MT" w:cstheme="majorBidi"/>
                <w:b w:val="0"/>
                <w:bCs w:val="0"/>
                <w:color w:val="auto"/>
                <w:sz w:val="20"/>
                <w:szCs w:val="20"/>
              </w:rPr>
            </w:pPr>
            <w:r w:rsidRPr="00416CCD">
              <w:rPr>
                <w:rFonts w:ascii="Bell MT" w:eastAsia="Calibri" w:hAnsi="Bell MT" w:cs="Arial"/>
                <w:b w:val="0"/>
                <w:bCs w:val="0"/>
                <w:color w:val="auto"/>
                <w:sz w:val="20"/>
                <w:szCs w:val="20"/>
              </w:rPr>
              <w:t>APCC200 Conf</w:t>
            </w:r>
            <w:r w:rsidRPr="00416CCD">
              <w:rPr>
                <w:rFonts w:ascii="Bell MT" w:hAnsi="Bell MT" w:cs="Arial"/>
                <w:b w:val="0"/>
                <w:bCs w:val="0"/>
                <w:color w:val="auto"/>
                <w:sz w:val="20"/>
                <w:szCs w:val="20"/>
              </w:rPr>
              <w:t>erence</w:t>
            </w:r>
          </w:p>
        </w:tc>
        <w:tc>
          <w:tcPr>
            <w:tcW w:w="3544" w:type="dxa"/>
          </w:tcPr>
          <w:p w:rsidR="001D2876" w:rsidRPr="00416CCD" w:rsidRDefault="001D2876" w:rsidP="003A1107">
            <w:pPr>
              <w:spacing w:line="288" w:lineRule="auto"/>
              <w:jc w:val="both"/>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416CCD">
              <w:rPr>
                <w:rFonts w:ascii="Bell MT" w:hAnsi="Bell MT" w:cstheme="majorBidi"/>
                <w:color w:val="auto"/>
                <w:sz w:val="20"/>
                <w:szCs w:val="20"/>
              </w:rPr>
              <w:t xml:space="preserve">Seoul, </w:t>
            </w:r>
            <w:r w:rsidRPr="00416CCD">
              <w:rPr>
                <w:rFonts w:ascii="Bell MT" w:eastAsia="Calibri" w:hAnsi="Bell MT" w:cs="Arial"/>
                <w:color w:val="auto"/>
                <w:sz w:val="20"/>
                <w:szCs w:val="20"/>
              </w:rPr>
              <w:t>Korea</w:t>
            </w:r>
          </w:p>
        </w:tc>
        <w:tc>
          <w:tcPr>
            <w:tcW w:w="1635" w:type="dxa"/>
          </w:tcPr>
          <w:p w:rsidR="001D2876" w:rsidRPr="00416CCD" w:rsidRDefault="001D2876" w:rsidP="003A1107">
            <w:pPr>
              <w:spacing w:line="288" w:lineRule="auto"/>
              <w:jc w:val="both"/>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416CCD">
              <w:rPr>
                <w:rFonts w:ascii="Bell MT" w:hAnsi="Bell MT" w:cstheme="majorBidi"/>
                <w:color w:val="auto"/>
                <w:sz w:val="20"/>
                <w:szCs w:val="20"/>
              </w:rPr>
              <w:t>2000</w:t>
            </w:r>
          </w:p>
        </w:tc>
      </w:tr>
      <w:tr w:rsidR="001D2876" w:rsidTr="003A1107">
        <w:trPr>
          <w:trHeight w:val="257"/>
        </w:trPr>
        <w:tc>
          <w:tcPr>
            <w:cnfStyle w:val="001000000000" w:firstRow="0" w:lastRow="0" w:firstColumn="1" w:lastColumn="0" w:oddVBand="0" w:evenVBand="0" w:oddHBand="0" w:evenHBand="0" w:firstRowFirstColumn="0" w:firstRowLastColumn="0" w:lastRowFirstColumn="0" w:lastRowLastColumn="0"/>
            <w:tcW w:w="3794" w:type="dxa"/>
          </w:tcPr>
          <w:p w:rsidR="001D2876" w:rsidRPr="00416CCD" w:rsidRDefault="001D2876" w:rsidP="003A1107">
            <w:pPr>
              <w:spacing w:line="288" w:lineRule="auto"/>
              <w:jc w:val="both"/>
              <w:rPr>
                <w:rFonts w:ascii="Bell MT" w:hAnsi="Bell MT" w:cstheme="majorBidi"/>
                <w:color w:val="auto"/>
                <w:sz w:val="20"/>
                <w:szCs w:val="20"/>
              </w:rPr>
            </w:pPr>
            <w:r w:rsidRPr="00416CCD">
              <w:rPr>
                <w:rFonts w:ascii="Bell MT" w:hAnsi="Bell MT" w:cstheme="majorBidi"/>
                <w:b w:val="0"/>
                <w:bCs w:val="0"/>
                <w:color w:val="auto"/>
                <w:sz w:val="20"/>
                <w:szCs w:val="20"/>
              </w:rPr>
              <w:t>IEEE CQR2000</w:t>
            </w:r>
          </w:p>
        </w:tc>
        <w:tc>
          <w:tcPr>
            <w:tcW w:w="3544" w:type="dxa"/>
          </w:tcPr>
          <w:p w:rsidR="001D2876" w:rsidRPr="00416CCD" w:rsidRDefault="001D2876" w:rsidP="003A1107">
            <w:pPr>
              <w:spacing w:line="288" w:lineRule="auto"/>
              <w:jc w:val="both"/>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416CCD">
              <w:rPr>
                <w:rFonts w:ascii="Bell MT" w:hAnsi="Bell MT" w:cstheme="majorBidi"/>
                <w:color w:val="auto"/>
                <w:sz w:val="20"/>
                <w:szCs w:val="20"/>
              </w:rPr>
              <w:t>Athens, Greece</w:t>
            </w:r>
          </w:p>
        </w:tc>
        <w:tc>
          <w:tcPr>
            <w:tcW w:w="1635" w:type="dxa"/>
          </w:tcPr>
          <w:p w:rsidR="001D2876" w:rsidRPr="00416CCD" w:rsidRDefault="001D2876" w:rsidP="003A1107">
            <w:pPr>
              <w:spacing w:line="288" w:lineRule="auto"/>
              <w:jc w:val="both"/>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416CCD">
              <w:rPr>
                <w:rFonts w:ascii="Bell MT" w:hAnsi="Bell MT" w:cstheme="majorBidi"/>
                <w:color w:val="auto"/>
                <w:sz w:val="20"/>
                <w:szCs w:val="20"/>
              </w:rPr>
              <w:t>2000</w:t>
            </w:r>
          </w:p>
        </w:tc>
      </w:tr>
    </w:tbl>
    <w:p w:rsidR="001D2876" w:rsidRPr="001944B6" w:rsidRDefault="001D2876" w:rsidP="001D2876">
      <w:pPr>
        <w:spacing w:line="288" w:lineRule="auto"/>
        <w:jc w:val="both"/>
        <w:rPr>
          <w:rFonts w:ascii="Bell MT" w:hAnsi="Bell MT" w:cstheme="majorBidi"/>
          <w:sz w:val="2"/>
          <w:szCs w:val="2"/>
        </w:rPr>
      </w:pPr>
    </w:p>
    <w:tbl>
      <w:tblPr>
        <w:tblStyle w:val="LightShading-Accent2"/>
        <w:tblW w:w="8988" w:type="dxa"/>
        <w:tblLook w:val="04A0" w:firstRow="1" w:lastRow="0" w:firstColumn="1" w:lastColumn="0" w:noHBand="0" w:noVBand="1"/>
      </w:tblPr>
      <w:tblGrid>
        <w:gridCol w:w="8988"/>
      </w:tblGrid>
      <w:tr w:rsidR="001D2876" w:rsidTr="003A1107">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988" w:type="dxa"/>
            <w:hideMark/>
          </w:tcPr>
          <w:p w:rsidR="001D2876" w:rsidRPr="005513FE" w:rsidRDefault="001D2876" w:rsidP="003A1107">
            <w:pPr>
              <w:spacing w:line="288" w:lineRule="auto"/>
              <w:jc w:val="both"/>
              <w:rPr>
                <w:rFonts w:ascii="Bell MT" w:hAnsi="Bell MT" w:cstheme="majorBidi"/>
                <w:color w:val="auto"/>
                <w:sz w:val="20"/>
                <w:szCs w:val="20"/>
              </w:rPr>
            </w:pPr>
            <w:r w:rsidRPr="005513FE">
              <w:rPr>
                <w:rFonts w:ascii="Bell MT" w:hAnsi="Bell MT" w:cstheme="majorBidi"/>
                <w:color w:val="auto"/>
                <w:sz w:val="20"/>
                <w:szCs w:val="20"/>
              </w:rPr>
              <w:t xml:space="preserve">Training Experience </w:t>
            </w:r>
          </w:p>
        </w:tc>
      </w:tr>
      <w:tr w:rsidR="001D2876" w:rsidTr="003A110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988" w:type="dxa"/>
            <w:tcBorders>
              <w:top w:val="nil"/>
              <w:bottom w:val="nil"/>
            </w:tcBorders>
          </w:tcPr>
          <w:p w:rsidR="001D2876" w:rsidRPr="00B4583C" w:rsidRDefault="001D2876" w:rsidP="003A1107">
            <w:pPr>
              <w:spacing w:line="288" w:lineRule="auto"/>
              <w:jc w:val="both"/>
              <w:rPr>
                <w:rFonts w:ascii="Bell MT" w:hAnsi="Bell MT" w:cstheme="majorBidi"/>
                <w:b w:val="0"/>
                <w:bCs w:val="0"/>
                <w:color w:val="auto"/>
                <w:sz w:val="20"/>
                <w:szCs w:val="20"/>
              </w:rPr>
            </w:pPr>
            <w:r w:rsidRPr="00B4583C">
              <w:rPr>
                <w:rFonts w:ascii="Bell MT" w:hAnsi="Bell MT" w:cstheme="majorBidi"/>
                <w:b w:val="0"/>
                <w:bCs w:val="0"/>
                <w:color w:val="auto"/>
                <w:sz w:val="20"/>
                <w:szCs w:val="20"/>
              </w:rPr>
              <w:t>Training "Software Engineering</w:t>
            </w:r>
            <w:r>
              <w:rPr>
                <w:rFonts w:ascii="Bell MT" w:hAnsi="Bell MT" w:cstheme="majorBidi"/>
                <w:b w:val="0"/>
                <w:bCs w:val="0"/>
                <w:color w:val="auto"/>
                <w:sz w:val="20"/>
                <w:szCs w:val="20"/>
              </w:rPr>
              <w:t xml:space="preserve"> &amp; Testing</w:t>
            </w:r>
            <w:r w:rsidRPr="00B4583C">
              <w:rPr>
                <w:rFonts w:ascii="Bell MT" w:hAnsi="Bell MT" w:cstheme="majorBidi"/>
                <w:b w:val="0"/>
                <w:bCs w:val="0"/>
                <w:color w:val="auto"/>
                <w:sz w:val="20"/>
                <w:szCs w:val="20"/>
              </w:rPr>
              <w:t>", SQS Egypt (Software Quality Systems</w:t>
            </w:r>
            <w:r>
              <w:rPr>
                <w:rFonts w:ascii="Bell MT" w:hAnsi="Bell MT" w:cstheme="majorBidi"/>
                <w:b w:val="0"/>
                <w:bCs w:val="0"/>
                <w:color w:val="auto"/>
                <w:sz w:val="20"/>
                <w:szCs w:val="20"/>
              </w:rPr>
              <w:t>)</w:t>
            </w:r>
            <w:r w:rsidRPr="00B4583C">
              <w:rPr>
                <w:rFonts w:ascii="Bell MT" w:hAnsi="Bell MT" w:cstheme="majorBidi"/>
                <w:b w:val="0"/>
                <w:bCs w:val="0"/>
                <w:color w:val="auto"/>
                <w:sz w:val="20"/>
                <w:szCs w:val="20"/>
              </w:rPr>
              <w:t>, Cairo, Egypt, 2013</w:t>
            </w:r>
            <w:r>
              <w:rPr>
                <w:rFonts w:ascii="Bell MT" w:hAnsi="Bell MT" w:cstheme="majorBidi"/>
                <w:b w:val="0"/>
                <w:bCs w:val="0"/>
                <w:color w:val="auto"/>
                <w:sz w:val="20"/>
                <w:szCs w:val="20"/>
              </w:rPr>
              <w:t>.</w:t>
            </w:r>
          </w:p>
        </w:tc>
      </w:tr>
      <w:tr w:rsidR="001D2876" w:rsidTr="003A1107">
        <w:trPr>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left w:val="nil"/>
              <w:bottom w:val="nil"/>
              <w:right w:val="nil"/>
            </w:tcBorders>
          </w:tcPr>
          <w:p w:rsidR="001D2876" w:rsidRPr="0050648B" w:rsidRDefault="001D2876" w:rsidP="003A1107">
            <w:pPr>
              <w:spacing w:line="288" w:lineRule="auto"/>
              <w:jc w:val="both"/>
              <w:rPr>
                <w:rFonts w:ascii="Bell MT" w:hAnsi="Bell MT" w:cstheme="majorBidi"/>
                <w:b w:val="0"/>
                <w:bCs w:val="0"/>
                <w:sz w:val="20"/>
                <w:szCs w:val="20"/>
              </w:rPr>
            </w:pPr>
            <w:r>
              <w:rPr>
                <w:rFonts w:ascii="Bell MT" w:hAnsi="Bell MT" w:cstheme="majorBidi"/>
                <w:b w:val="0"/>
                <w:bCs w:val="0"/>
                <w:sz w:val="20"/>
                <w:szCs w:val="20"/>
              </w:rPr>
              <w:t>Training "Embedded Systems Design and Programming", Menofia University, Egypt, 2008-2013.</w:t>
            </w:r>
          </w:p>
        </w:tc>
      </w:tr>
      <w:tr w:rsidR="001D2876" w:rsidTr="003A110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bottom w:val="nil"/>
            </w:tcBorders>
          </w:tcPr>
          <w:p w:rsidR="001D2876" w:rsidRPr="00B4583C" w:rsidRDefault="001D2876" w:rsidP="003A1107">
            <w:pPr>
              <w:spacing w:line="288" w:lineRule="auto"/>
              <w:jc w:val="both"/>
              <w:rPr>
                <w:rFonts w:ascii="Bell MT" w:hAnsi="Bell MT" w:cstheme="majorBidi"/>
                <w:b w:val="0"/>
                <w:bCs w:val="0"/>
                <w:color w:val="auto"/>
                <w:sz w:val="20"/>
                <w:szCs w:val="20"/>
              </w:rPr>
            </w:pPr>
            <w:r w:rsidRPr="00B4583C">
              <w:rPr>
                <w:rFonts w:ascii="Bell MT" w:hAnsi="Bell MT" w:cstheme="majorBidi"/>
                <w:b w:val="0"/>
                <w:bCs w:val="0"/>
                <w:color w:val="auto"/>
                <w:sz w:val="20"/>
                <w:szCs w:val="20"/>
              </w:rPr>
              <w:t>Training</w:t>
            </w:r>
            <w:r>
              <w:rPr>
                <w:rFonts w:ascii="Bell MT" w:hAnsi="Bell MT" w:cstheme="majorBidi"/>
                <w:b w:val="0"/>
                <w:bCs w:val="0"/>
                <w:color w:val="auto"/>
                <w:sz w:val="20"/>
                <w:szCs w:val="20"/>
              </w:rPr>
              <w:t xml:space="preserve"> </w:t>
            </w:r>
            <w:r w:rsidRPr="00B4583C">
              <w:rPr>
                <w:rFonts w:ascii="Bell MT" w:hAnsi="Bell MT" w:cstheme="majorBidi"/>
                <w:b w:val="0"/>
                <w:bCs w:val="0"/>
                <w:color w:val="auto"/>
                <w:sz w:val="20"/>
                <w:szCs w:val="20"/>
              </w:rPr>
              <w:t>"</w:t>
            </w:r>
            <w:r>
              <w:rPr>
                <w:rFonts w:ascii="Bell MT" w:hAnsi="Bell MT" w:cstheme="majorBidi"/>
                <w:b w:val="0"/>
                <w:bCs w:val="0"/>
                <w:color w:val="auto"/>
                <w:sz w:val="20"/>
                <w:szCs w:val="20"/>
              </w:rPr>
              <w:t>Google Scholar Applications</w:t>
            </w:r>
            <w:r w:rsidRPr="00B4583C">
              <w:rPr>
                <w:rFonts w:ascii="Bell MT" w:hAnsi="Bell MT" w:cstheme="majorBidi"/>
                <w:b w:val="0"/>
                <w:bCs w:val="0"/>
                <w:color w:val="auto"/>
                <w:sz w:val="20"/>
                <w:szCs w:val="20"/>
              </w:rPr>
              <w:t xml:space="preserve">", </w:t>
            </w:r>
            <w:r>
              <w:rPr>
                <w:rFonts w:ascii="Bell MT" w:hAnsi="Bell MT" w:cstheme="majorBidi"/>
                <w:b w:val="0"/>
                <w:bCs w:val="0"/>
                <w:color w:val="auto"/>
                <w:sz w:val="20"/>
                <w:szCs w:val="20"/>
              </w:rPr>
              <w:t>Menofia</w:t>
            </w:r>
            <w:r w:rsidRPr="00B4583C">
              <w:rPr>
                <w:rFonts w:ascii="Bell MT" w:hAnsi="Bell MT" w:cstheme="majorBidi"/>
                <w:b w:val="0"/>
                <w:bCs w:val="0"/>
                <w:color w:val="auto"/>
                <w:sz w:val="20"/>
                <w:szCs w:val="20"/>
              </w:rPr>
              <w:t xml:space="preserve"> University, Egypt</w:t>
            </w:r>
            <w:r>
              <w:rPr>
                <w:rFonts w:ascii="Bell MT" w:hAnsi="Bell MT" w:cstheme="majorBidi"/>
                <w:b w:val="0"/>
                <w:bCs w:val="0"/>
                <w:color w:val="auto"/>
                <w:sz w:val="20"/>
                <w:szCs w:val="20"/>
              </w:rPr>
              <w:t>, 2012.</w:t>
            </w:r>
          </w:p>
        </w:tc>
      </w:tr>
    </w:tbl>
    <w:p w:rsidR="001D2876" w:rsidRPr="001944B6" w:rsidRDefault="001D2876" w:rsidP="001D2876">
      <w:pPr>
        <w:spacing w:line="288" w:lineRule="auto"/>
        <w:jc w:val="both"/>
        <w:rPr>
          <w:rFonts w:ascii="Bell MT" w:hAnsi="Bell MT" w:cstheme="majorBidi"/>
          <w:sz w:val="2"/>
          <w:szCs w:val="2"/>
        </w:rPr>
      </w:pPr>
    </w:p>
    <w:tbl>
      <w:tblPr>
        <w:tblStyle w:val="LightShading-Accent2"/>
        <w:tblW w:w="9018" w:type="dxa"/>
        <w:tblLook w:val="04A0" w:firstRow="1" w:lastRow="0" w:firstColumn="1" w:lastColumn="0" w:noHBand="0" w:noVBand="1"/>
      </w:tblPr>
      <w:tblGrid>
        <w:gridCol w:w="9018"/>
      </w:tblGrid>
      <w:tr w:rsidR="001D2876" w:rsidTr="003A1107">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18" w:type="dxa"/>
            <w:hideMark/>
          </w:tcPr>
          <w:p w:rsidR="001D2876" w:rsidRPr="005513FE" w:rsidRDefault="001D2876" w:rsidP="003A1107">
            <w:pPr>
              <w:spacing w:line="288" w:lineRule="auto"/>
              <w:jc w:val="both"/>
              <w:rPr>
                <w:rFonts w:ascii="Bell MT" w:hAnsi="Bell MT" w:cstheme="majorBidi"/>
                <w:color w:val="auto"/>
                <w:sz w:val="20"/>
                <w:szCs w:val="20"/>
              </w:rPr>
            </w:pPr>
            <w:r w:rsidRPr="005513FE">
              <w:rPr>
                <w:rFonts w:ascii="Bell MT" w:hAnsi="Bell MT" w:cstheme="majorBidi"/>
                <w:color w:val="auto"/>
                <w:sz w:val="20"/>
                <w:szCs w:val="20"/>
              </w:rPr>
              <w:t xml:space="preserve">Practical Skills </w:t>
            </w:r>
          </w:p>
        </w:tc>
      </w:tr>
      <w:tr w:rsidR="001D2876" w:rsidTr="003A110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18" w:type="dxa"/>
            <w:tcBorders>
              <w:top w:val="nil"/>
              <w:bottom w:val="nil"/>
            </w:tcBorders>
          </w:tcPr>
          <w:p w:rsidR="001D2876" w:rsidRPr="00907DDA" w:rsidRDefault="001D2876" w:rsidP="003A1107">
            <w:pPr>
              <w:autoSpaceDE w:val="0"/>
              <w:autoSpaceDN w:val="0"/>
              <w:adjustRightInd w:val="0"/>
              <w:spacing w:line="288" w:lineRule="auto"/>
              <w:rPr>
                <w:rFonts w:ascii="Bell MT" w:hAnsi="Bell MT" w:cstheme="majorBidi"/>
                <w:color w:val="auto"/>
                <w:sz w:val="20"/>
                <w:szCs w:val="20"/>
              </w:rPr>
            </w:pPr>
            <w:r w:rsidRPr="00907DDA">
              <w:rPr>
                <w:rFonts w:ascii="Bell MT" w:hAnsi="Bell MT" w:cs="TimesNewRomanPS-BoldMT"/>
                <w:b w:val="0"/>
                <w:bCs w:val="0"/>
                <w:color w:val="auto"/>
                <w:sz w:val="20"/>
                <w:szCs w:val="20"/>
                <w:lang w:val="en-GB"/>
              </w:rPr>
              <w:t>Member of the quality and academic accreditation Committee, Department of Computer Science and Engineering, Faculty of Electronic Engineering, Menofia University, 2010-2012.</w:t>
            </w:r>
          </w:p>
        </w:tc>
      </w:tr>
      <w:tr w:rsidR="001D2876" w:rsidTr="003A1107">
        <w:trPr>
          <w:trHeight w:val="277"/>
        </w:trPr>
        <w:tc>
          <w:tcPr>
            <w:cnfStyle w:val="001000000000" w:firstRow="0" w:lastRow="0" w:firstColumn="1" w:lastColumn="0" w:oddVBand="0" w:evenVBand="0" w:oddHBand="0" w:evenHBand="0" w:firstRowFirstColumn="0" w:firstRowLastColumn="0" w:lastRowFirstColumn="0" w:lastRowLastColumn="0"/>
            <w:tcW w:w="9018" w:type="dxa"/>
            <w:tcBorders>
              <w:top w:val="nil"/>
              <w:left w:val="nil"/>
              <w:bottom w:val="nil"/>
              <w:right w:val="nil"/>
            </w:tcBorders>
          </w:tcPr>
          <w:p w:rsidR="001D2876" w:rsidRPr="00AA30EC" w:rsidRDefault="001D2876" w:rsidP="003A1107">
            <w:pPr>
              <w:spacing w:line="288" w:lineRule="auto"/>
              <w:jc w:val="both"/>
              <w:rPr>
                <w:rFonts w:ascii="Bell MT" w:hAnsi="Bell MT" w:cstheme="majorBidi"/>
                <w:b w:val="0"/>
                <w:bCs w:val="0"/>
                <w:color w:val="auto"/>
                <w:sz w:val="20"/>
                <w:szCs w:val="20"/>
              </w:rPr>
            </w:pPr>
            <w:r w:rsidRPr="00AA30EC">
              <w:rPr>
                <w:rStyle w:val="hps"/>
                <w:rFonts w:ascii="Bell MT" w:hAnsi="Bell MT" w:cs="Arial"/>
                <w:b w:val="0"/>
                <w:bCs w:val="0"/>
                <w:color w:val="auto"/>
                <w:sz w:val="20"/>
                <w:szCs w:val="20"/>
              </w:rPr>
              <w:t>Executive Director of</w:t>
            </w:r>
            <w:r w:rsidRPr="00AA30EC">
              <w:rPr>
                <w:rStyle w:val="shorttext"/>
                <w:rFonts w:ascii="Bell MT" w:hAnsi="Bell MT" w:cs="Arial"/>
                <w:b w:val="0"/>
                <w:bCs w:val="0"/>
                <w:color w:val="auto"/>
                <w:sz w:val="20"/>
                <w:szCs w:val="20"/>
              </w:rPr>
              <w:t xml:space="preserve"> </w:t>
            </w:r>
            <w:r w:rsidRPr="00AA30EC">
              <w:rPr>
                <w:rStyle w:val="hps"/>
                <w:rFonts w:ascii="Bell MT" w:hAnsi="Bell MT" w:cs="Arial"/>
                <w:b w:val="0"/>
                <w:bCs w:val="0"/>
                <w:color w:val="auto"/>
                <w:sz w:val="20"/>
                <w:szCs w:val="20"/>
              </w:rPr>
              <w:t>Information Technology Unit</w:t>
            </w:r>
            <w:r>
              <w:rPr>
                <w:rStyle w:val="hps"/>
                <w:rFonts w:ascii="Bell MT" w:hAnsi="Bell MT" w:cs="Arial"/>
                <w:b w:val="0"/>
                <w:bCs w:val="0"/>
                <w:color w:val="auto"/>
                <w:sz w:val="20"/>
                <w:szCs w:val="20"/>
              </w:rPr>
              <w:t xml:space="preserve">, </w:t>
            </w:r>
            <w:r w:rsidRPr="00CE43E7">
              <w:rPr>
                <w:rFonts w:ascii="Bell MT" w:hAnsi="Bell MT" w:cs="TimesNewRomanPS-BoldMT"/>
                <w:b w:val="0"/>
                <w:bCs w:val="0"/>
                <w:color w:val="auto"/>
                <w:sz w:val="20"/>
                <w:szCs w:val="20"/>
                <w:lang w:val="en-GB"/>
              </w:rPr>
              <w:t xml:space="preserve">Faculty of </w:t>
            </w:r>
            <w:r>
              <w:rPr>
                <w:rFonts w:ascii="Bell MT" w:hAnsi="Bell MT" w:cs="TimesNewRomanPS-BoldMT"/>
                <w:b w:val="0"/>
                <w:bCs w:val="0"/>
                <w:color w:val="auto"/>
                <w:sz w:val="20"/>
                <w:szCs w:val="20"/>
                <w:lang w:val="en-GB"/>
              </w:rPr>
              <w:t>Electronic Engineering, Menofi</w:t>
            </w:r>
            <w:r w:rsidRPr="00CE43E7">
              <w:rPr>
                <w:rFonts w:ascii="Bell MT" w:hAnsi="Bell MT" w:cs="TimesNewRomanPS-BoldMT"/>
                <w:b w:val="0"/>
                <w:bCs w:val="0"/>
                <w:color w:val="auto"/>
                <w:sz w:val="20"/>
                <w:szCs w:val="20"/>
                <w:lang w:val="en-GB"/>
              </w:rPr>
              <w:t xml:space="preserve">a University, </w:t>
            </w:r>
            <w:r>
              <w:rPr>
                <w:rFonts w:ascii="Bell MT" w:hAnsi="Bell MT" w:cs="TimesNewRomanPS-BoldMT"/>
                <w:b w:val="0"/>
                <w:bCs w:val="0"/>
                <w:color w:val="auto"/>
                <w:sz w:val="20"/>
                <w:szCs w:val="20"/>
                <w:lang w:val="en-GB"/>
              </w:rPr>
              <w:t>2012-2013.</w:t>
            </w:r>
          </w:p>
        </w:tc>
      </w:tr>
      <w:tr w:rsidR="001D2876" w:rsidTr="003A110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18" w:type="dxa"/>
            <w:tcBorders>
              <w:top w:val="nil"/>
              <w:bottom w:val="nil"/>
            </w:tcBorders>
          </w:tcPr>
          <w:p w:rsidR="001D2876" w:rsidRPr="00907DDA" w:rsidRDefault="001D2876" w:rsidP="003A1107">
            <w:pPr>
              <w:spacing w:line="288" w:lineRule="auto"/>
              <w:jc w:val="both"/>
              <w:rPr>
                <w:rFonts w:ascii="Bell MT" w:hAnsi="Bell MT" w:cstheme="majorBidi"/>
                <w:b w:val="0"/>
                <w:bCs w:val="0"/>
                <w:color w:val="auto"/>
                <w:sz w:val="20"/>
                <w:szCs w:val="20"/>
              </w:rPr>
            </w:pPr>
            <w:r w:rsidRPr="00907DDA">
              <w:rPr>
                <w:rFonts w:ascii="Bell MT" w:hAnsi="Bell MT" w:cstheme="majorBidi"/>
                <w:b w:val="0"/>
                <w:bCs w:val="0"/>
                <w:color w:val="auto"/>
                <w:sz w:val="20"/>
                <w:szCs w:val="20"/>
              </w:rPr>
              <w:t>Embedded Systems Design and Programming</w:t>
            </w:r>
            <w:r>
              <w:rPr>
                <w:rFonts w:ascii="Bell MT" w:hAnsi="Bell MT" w:cstheme="majorBidi"/>
                <w:b w:val="0"/>
                <w:bCs w:val="0"/>
                <w:color w:val="auto"/>
                <w:sz w:val="20"/>
                <w:szCs w:val="20"/>
              </w:rPr>
              <w:t>, 2008-2013</w:t>
            </w:r>
            <w:r w:rsidRPr="00907DDA">
              <w:rPr>
                <w:rFonts w:ascii="Bell MT" w:hAnsi="Bell MT" w:cstheme="majorBidi"/>
                <w:b w:val="0"/>
                <w:bCs w:val="0"/>
                <w:color w:val="auto"/>
                <w:sz w:val="20"/>
                <w:szCs w:val="20"/>
              </w:rPr>
              <w:t>.</w:t>
            </w:r>
          </w:p>
        </w:tc>
      </w:tr>
      <w:tr w:rsidR="001D2876" w:rsidTr="003A1107">
        <w:trPr>
          <w:trHeight w:val="259"/>
        </w:trPr>
        <w:tc>
          <w:tcPr>
            <w:cnfStyle w:val="001000000000" w:firstRow="0" w:lastRow="0" w:firstColumn="1" w:lastColumn="0" w:oddVBand="0" w:evenVBand="0" w:oddHBand="0" w:evenHBand="0" w:firstRowFirstColumn="0" w:firstRowLastColumn="0" w:lastRowFirstColumn="0" w:lastRowLastColumn="0"/>
            <w:tcW w:w="9018" w:type="dxa"/>
            <w:tcBorders>
              <w:top w:val="nil"/>
              <w:left w:val="nil"/>
              <w:bottom w:val="single" w:sz="8" w:space="0" w:color="C0504D" w:themeColor="accent2"/>
              <w:right w:val="nil"/>
            </w:tcBorders>
          </w:tcPr>
          <w:p w:rsidR="001D2876" w:rsidRDefault="001D2876" w:rsidP="003A1107">
            <w:pPr>
              <w:spacing w:line="288" w:lineRule="auto"/>
              <w:jc w:val="both"/>
              <w:rPr>
                <w:rFonts w:ascii="Bell MT" w:hAnsi="Bell MT" w:cstheme="majorBidi"/>
                <w:sz w:val="20"/>
                <w:szCs w:val="20"/>
              </w:rPr>
            </w:pPr>
            <w:r w:rsidRPr="00907DDA">
              <w:rPr>
                <w:rFonts w:ascii="Bell MT" w:hAnsi="Bell MT" w:cstheme="majorBidi"/>
                <w:b w:val="0"/>
                <w:bCs w:val="0"/>
                <w:color w:val="auto"/>
                <w:sz w:val="20"/>
                <w:szCs w:val="20"/>
              </w:rPr>
              <w:t xml:space="preserve">Digital </w:t>
            </w:r>
            <w:r>
              <w:rPr>
                <w:rFonts w:ascii="Bell MT" w:hAnsi="Bell MT" w:cstheme="majorBidi"/>
                <w:b w:val="0"/>
                <w:bCs w:val="0"/>
                <w:color w:val="auto"/>
                <w:sz w:val="20"/>
                <w:szCs w:val="20"/>
              </w:rPr>
              <w:t>D</w:t>
            </w:r>
            <w:r w:rsidRPr="00907DDA">
              <w:rPr>
                <w:rFonts w:ascii="Bell MT" w:hAnsi="Bell MT" w:cstheme="majorBidi"/>
                <w:b w:val="0"/>
                <w:bCs w:val="0"/>
                <w:color w:val="auto"/>
                <w:sz w:val="20"/>
                <w:szCs w:val="20"/>
              </w:rPr>
              <w:t>esign using FPGA</w:t>
            </w:r>
            <w:r>
              <w:rPr>
                <w:rFonts w:ascii="Bell MT" w:hAnsi="Bell MT" w:cstheme="majorBidi"/>
                <w:b w:val="0"/>
                <w:bCs w:val="0"/>
                <w:color w:val="auto"/>
                <w:sz w:val="20"/>
                <w:szCs w:val="20"/>
              </w:rPr>
              <w:t xml:space="preserve"> and VHDL, 2010-2013.</w:t>
            </w:r>
          </w:p>
        </w:tc>
      </w:tr>
    </w:tbl>
    <w:p w:rsidR="001D2876" w:rsidRDefault="001D2876" w:rsidP="001D2876">
      <w:pPr>
        <w:jc w:val="both"/>
        <w:rPr>
          <w:rFonts w:ascii="Bell MT" w:hAnsi="Bell MT" w:cstheme="majorBidi"/>
          <w:sz w:val="20"/>
          <w:szCs w:val="20"/>
        </w:rPr>
      </w:pPr>
    </w:p>
    <w:p w:rsidR="004D5EF9" w:rsidRPr="004D5EF9" w:rsidRDefault="004D5EF9" w:rsidP="004D5EF9">
      <w:pPr>
        <w:rPr>
          <w:b/>
          <w:bCs/>
          <w:color w:val="0033CC"/>
        </w:rPr>
      </w:pPr>
      <w:r w:rsidRPr="004D5EF9">
        <w:rPr>
          <w:b/>
          <w:bCs/>
          <w:color w:val="0033CC"/>
        </w:rPr>
        <w:t>Dr. Wael Mohamed Khedr</w:t>
      </w:r>
    </w:p>
    <w:tbl>
      <w:tblPr>
        <w:tblStyle w:val="-11"/>
        <w:tblW w:w="0" w:type="auto"/>
        <w:tblLook w:val="04A0" w:firstRow="1" w:lastRow="0" w:firstColumn="1" w:lastColumn="0" w:noHBand="0" w:noVBand="1"/>
      </w:tblPr>
      <w:tblGrid>
        <w:gridCol w:w="2316"/>
        <w:gridCol w:w="6607"/>
      </w:tblGrid>
      <w:tr w:rsidR="004D5EF9" w:rsidRPr="00654E15" w:rsidTr="00A87E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4D5EF9" w:rsidRPr="00654E15" w:rsidRDefault="004D5EF9" w:rsidP="00A87E72">
            <w:pPr>
              <w:spacing w:line="276" w:lineRule="auto"/>
              <w:jc w:val="center"/>
              <w:rPr>
                <w:rFonts w:ascii="Bell MT" w:eastAsia="Times New Roman" w:hAnsi="Bell MT" w:cstheme="majorBidi"/>
                <w:sz w:val="20"/>
                <w:szCs w:val="20"/>
              </w:rPr>
            </w:pPr>
            <w:r>
              <w:rPr>
                <w:rFonts w:ascii="Bell MT" w:hAnsi="Bell MT" w:cstheme="majorBidi"/>
                <w:noProof/>
                <w:sz w:val="20"/>
                <w:szCs w:val="20"/>
              </w:rPr>
              <w:drawing>
                <wp:inline distT="0" distB="0" distL="0" distR="0" wp14:anchorId="4B6EDA7B" wp14:editId="76C08C94">
                  <wp:extent cx="1330657" cy="1555844"/>
                  <wp:effectExtent l="0" t="0" r="3175" b="6350"/>
                  <wp:docPr id="7"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330657" cy="1555844"/>
                          </a:xfrm>
                          <a:prstGeom prst="rect">
                            <a:avLst/>
                          </a:prstGeom>
                          <a:noFill/>
                          <a:ln>
                            <a:noFill/>
                          </a:ln>
                        </pic:spPr>
                      </pic:pic>
                    </a:graphicData>
                  </a:graphic>
                </wp:inline>
              </w:drawing>
            </w:r>
          </w:p>
        </w:tc>
        <w:tc>
          <w:tcPr>
            <w:tcW w:w="0" w:type="auto"/>
            <w:hideMark/>
          </w:tcPr>
          <w:p w:rsidR="004D5EF9" w:rsidRPr="00654E15" w:rsidRDefault="004D5EF9" w:rsidP="00A87E72">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 xml:space="preserve">Assistant </w:t>
            </w:r>
            <w:r>
              <w:rPr>
                <w:rFonts w:ascii="Bell MT" w:eastAsia="Times New Roman" w:hAnsi="Bell MT" w:cstheme="majorBidi"/>
                <w:sz w:val="20"/>
                <w:szCs w:val="20"/>
              </w:rPr>
              <w:t>Professor</w:t>
            </w:r>
            <w:r w:rsidRPr="00654E15">
              <w:rPr>
                <w:rFonts w:ascii="Bell MT" w:eastAsia="Times New Roman" w:hAnsi="Bell MT" w:cstheme="majorBidi"/>
                <w:sz w:val="20"/>
                <w:szCs w:val="20"/>
              </w:rPr>
              <w:br/>
            </w:r>
            <w:r>
              <w:rPr>
                <w:rFonts w:ascii="Bell MT" w:eastAsia="Times New Roman" w:hAnsi="Bell MT" w:cstheme="majorBidi"/>
                <w:sz w:val="20"/>
                <w:szCs w:val="20"/>
              </w:rPr>
              <w:t>Computer Science and Information</w:t>
            </w:r>
            <w:r w:rsidRPr="00654E15">
              <w:rPr>
                <w:rFonts w:ascii="Bell MT" w:eastAsia="Times New Roman" w:hAnsi="Bell MT" w:cstheme="majorBidi"/>
                <w:sz w:val="20"/>
                <w:szCs w:val="20"/>
              </w:rPr>
              <w:t xml:space="preserve"> Department</w:t>
            </w:r>
            <w:r w:rsidRPr="00654E15">
              <w:rPr>
                <w:rFonts w:ascii="Bell MT" w:eastAsia="Times New Roman" w:hAnsi="Bell MT" w:cstheme="majorBidi"/>
                <w:sz w:val="20"/>
                <w:szCs w:val="20"/>
              </w:rPr>
              <w:br/>
            </w:r>
            <w:r>
              <w:rPr>
                <w:rFonts w:ascii="Bell MT" w:eastAsia="Times New Roman" w:hAnsi="Bell MT" w:cstheme="majorBidi"/>
                <w:sz w:val="20"/>
                <w:szCs w:val="20"/>
              </w:rPr>
              <w:t xml:space="preserve">College </w:t>
            </w:r>
            <w:r w:rsidRPr="00654E15">
              <w:rPr>
                <w:rFonts w:ascii="Bell MT" w:eastAsia="Times New Roman" w:hAnsi="Bell MT" w:cstheme="majorBidi"/>
                <w:sz w:val="20"/>
                <w:szCs w:val="20"/>
              </w:rPr>
              <w:t>of Science, Zulfi</w:t>
            </w:r>
          </w:p>
          <w:p w:rsidR="004D5EF9" w:rsidRPr="00654E15" w:rsidRDefault="004D5EF9" w:rsidP="00A87E72">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Pr>
                <w:rFonts w:ascii="Bell MT" w:eastAsia="Times New Roman" w:hAnsi="Bell MT" w:cstheme="majorBidi"/>
                <w:sz w:val="20"/>
                <w:szCs w:val="20"/>
              </w:rPr>
              <w:t>Majmaah U</w:t>
            </w:r>
            <w:r w:rsidRPr="00654E15">
              <w:rPr>
                <w:rFonts w:ascii="Bell MT" w:eastAsia="Times New Roman" w:hAnsi="Bell MT" w:cstheme="majorBidi"/>
                <w:sz w:val="20"/>
                <w:szCs w:val="20"/>
              </w:rPr>
              <w:t xml:space="preserve">niversity </w:t>
            </w:r>
          </w:p>
          <w:tbl>
            <w:tblPr>
              <w:tblStyle w:val="LightShading-Accent2"/>
              <w:tblW w:w="5524" w:type="dxa"/>
              <w:tblLook w:val="04A0" w:firstRow="1" w:lastRow="0" w:firstColumn="1" w:lastColumn="0" w:noHBand="0" w:noVBand="1"/>
            </w:tblPr>
            <w:tblGrid>
              <w:gridCol w:w="1825"/>
              <w:gridCol w:w="3699"/>
            </w:tblGrid>
            <w:tr w:rsidR="004D5EF9" w:rsidRPr="00654E15" w:rsidTr="00A87E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D5EF9" w:rsidRPr="00654E15" w:rsidRDefault="004D5EF9" w:rsidP="00A87E72">
                  <w:pPr>
                    <w:rPr>
                      <w:rFonts w:ascii="Bell MT" w:eastAsia="Times New Roman" w:hAnsi="Bell MT" w:cstheme="majorBidi"/>
                      <w:sz w:val="20"/>
                      <w:szCs w:val="20"/>
                    </w:rPr>
                  </w:pPr>
                  <w:r w:rsidRPr="00654E15">
                    <w:rPr>
                      <w:rFonts w:ascii="Bell MT" w:eastAsia="Times New Roman" w:hAnsi="Bell MT" w:cstheme="majorBidi"/>
                      <w:sz w:val="20"/>
                      <w:szCs w:val="20"/>
                    </w:rPr>
                    <w:t>Street Address:</w:t>
                  </w:r>
                  <w:r w:rsidRPr="00654E15">
                    <w:rPr>
                      <w:rFonts w:ascii="Bell MT" w:eastAsia="Times New Roman" w:hAnsi="Bell MT" w:cstheme="majorBidi"/>
                      <w:sz w:val="20"/>
                      <w:szCs w:val="20"/>
                    </w:rPr>
                    <w:br/>
                    <w:t xml:space="preserve">Main Campus </w:t>
                  </w:r>
                  <w:r w:rsidRPr="00654E15">
                    <w:rPr>
                      <w:rFonts w:ascii="Bell MT" w:eastAsia="Times New Roman" w:hAnsi="Bell MT" w:cstheme="majorBidi"/>
                      <w:sz w:val="20"/>
                      <w:szCs w:val="20"/>
                    </w:rPr>
                    <w:br/>
                    <w:t>Zulfi</w:t>
                  </w:r>
                  <w:r w:rsidRPr="00654E15">
                    <w:rPr>
                      <w:rFonts w:ascii="Bell MT" w:eastAsia="Times New Roman" w:hAnsi="Bell MT" w:cstheme="majorBidi"/>
                      <w:sz w:val="20"/>
                      <w:szCs w:val="20"/>
                    </w:rPr>
                    <w:br/>
                    <w:t>Saudi Arabia</w:t>
                  </w:r>
                </w:p>
              </w:tc>
              <w:tc>
                <w:tcPr>
                  <w:tcW w:w="3699" w:type="dxa"/>
                  <w:hideMark/>
                </w:tcPr>
                <w:p w:rsidR="004D5EF9" w:rsidRPr="00654E15" w:rsidRDefault="004D5EF9" w:rsidP="00A87E72">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Mailing Address:</w:t>
                  </w:r>
                  <w:r w:rsidRPr="00654E15">
                    <w:rPr>
                      <w:rFonts w:ascii="Bell MT" w:eastAsia="Times New Roman" w:hAnsi="Bell MT" w:cstheme="majorBidi"/>
                      <w:sz w:val="20"/>
                      <w:szCs w:val="20"/>
                    </w:rPr>
                    <w:br/>
                    <w:t>P.O. Box 1712</w:t>
                  </w:r>
                  <w:r w:rsidRPr="00654E15">
                    <w:rPr>
                      <w:rFonts w:ascii="Bell MT" w:eastAsia="Times New Roman" w:hAnsi="Bell MT" w:cstheme="majorBidi"/>
                      <w:sz w:val="20"/>
                      <w:szCs w:val="20"/>
                    </w:rPr>
                    <w:br/>
                    <w:t>Zulfi</w:t>
                  </w:r>
                  <w:r w:rsidRPr="00654E15">
                    <w:rPr>
                      <w:rFonts w:ascii="Bell MT" w:eastAsia="Times New Roman" w:hAnsi="Bell MT" w:cstheme="majorBidi"/>
                      <w:sz w:val="20"/>
                      <w:szCs w:val="20"/>
                    </w:rPr>
                    <w:br/>
                    <w:t>Saudi Arabia</w:t>
                  </w:r>
                </w:p>
              </w:tc>
            </w:tr>
            <w:tr w:rsidR="004D5EF9" w:rsidRPr="00654E15" w:rsidTr="00A87E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D5EF9" w:rsidRPr="00654E15" w:rsidRDefault="004D5EF9" w:rsidP="00A87E72">
                  <w:pPr>
                    <w:rPr>
                      <w:rFonts w:ascii="Bell MT" w:eastAsia="Times New Roman" w:hAnsi="Bell MT" w:cstheme="majorBidi"/>
                      <w:sz w:val="20"/>
                      <w:szCs w:val="20"/>
                    </w:rPr>
                  </w:pPr>
                </w:p>
              </w:tc>
              <w:tc>
                <w:tcPr>
                  <w:tcW w:w="3699" w:type="dxa"/>
                  <w:hideMark/>
                </w:tcPr>
                <w:p w:rsidR="004D5EF9" w:rsidRPr="00654E15" w:rsidRDefault="004D5EF9" w:rsidP="00A87E72">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r>
          </w:tbl>
          <w:p w:rsidR="004D5EF9" w:rsidRPr="00654E15" w:rsidRDefault="004D5EF9" w:rsidP="00A87E72">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vanish/>
                <w:sz w:val="20"/>
                <w:szCs w:val="20"/>
              </w:rPr>
            </w:pPr>
          </w:p>
          <w:tbl>
            <w:tblPr>
              <w:tblStyle w:val="LightShading-Accent4"/>
              <w:tblW w:w="6391" w:type="dxa"/>
              <w:tblLook w:val="04A0" w:firstRow="1" w:lastRow="0" w:firstColumn="1" w:lastColumn="0" w:noHBand="0" w:noVBand="1"/>
            </w:tblPr>
            <w:tblGrid>
              <w:gridCol w:w="1207"/>
              <w:gridCol w:w="651"/>
              <w:gridCol w:w="4533"/>
            </w:tblGrid>
            <w:tr w:rsidR="004D5EF9" w:rsidRPr="00654E15" w:rsidTr="00A87E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D5EF9" w:rsidRPr="00654E15" w:rsidRDefault="004D5EF9" w:rsidP="00A87E72">
                  <w:pPr>
                    <w:rPr>
                      <w:rFonts w:ascii="Bell MT" w:eastAsia="Times New Roman" w:hAnsi="Bell MT" w:cstheme="majorBidi"/>
                      <w:sz w:val="20"/>
                      <w:szCs w:val="20"/>
                    </w:rPr>
                  </w:pPr>
                  <w:r w:rsidRPr="00654E15">
                    <w:rPr>
                      <w:rFonts w:ascii="Bell MT" w:eastAsia="Times New Roman" w:hAnsi="Bell MT" w:cstheme="majorBidi"/>
                      <w:sz w:val="20"/>
                      <w:szCs w:val="20"/>
                    </w:rPr>
                    <w:t>Telephone:</w:t>
                  </w:r>
                </w:p>
              </w:tc>
              <w:tc>
                <w:tcPr>
                  <w:tcW w:w="646" w:type="dxa"/>
                  <w:hideMark/>
                </w:tcPr>
                <w:p w:rsidR="004D5EF9" w:rsidRPr="00654E15" w:rsidRDefault="004D5EF9" w:rsidP="00A87E72">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p>
              </w:tc>
              <w:tc>
                <w:tcPr>
                  <w:tcW w:w="4499" w:type="dxa"/>
                  <w:hideMark/>
                </w:tcPr>
                <w:p w:rsidR="004D5EF9" w:rsidRPr="00654E15" w:rsidRDefault="004D5EF9" w:rsidP="00A87E72">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+966</w:t>
                  </w:r>
                  <w:r>
                    <w:rPr>
                      <w:rFonts w:ascii="Bell MT" w:eastAsia="Times New Roman" w:hAnsi="Bell MT" w:cstheme="majorBidi"/>
                      <w:sz w:val="20"/>
                      <w:szCs w:val="20"/>
                    </w:rPr>
                    <w:t>164044033</w:t>
                  </w:r>
                </w:p>
              </w:tc>
            </w:tr>
            <w:tr w:rsidR="004D5EF9" w:rsidRPr="00654E15" w:rsidTr="00A87E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D5EF9" w:rsidRPr="00654E15" w:rsidRDefault="004D5EF9" w:rsidP="00A87E72">
                  <w:pPr>
                    <w:rPr>
                      <w:rFonts w:ascii="Bell MT" w:eastAsia="Times New Roman" w:hAnsi="Bell MT" w:cstheme="majorBidi"/>
                      <w:b w:val="0"/>
                      <w:bCs w:val="0"/>
                      <w:sz w:val="20"/>
                      <w:szCs w:val="20"/>
                    </w:rPr>
                  </w:pPr>
                  <w:r w:rsidRPr="00654E15">
                    <w:rPr>
                      <w:rFonts w:ascii="Bell MT" w:eastAsia="Times New Roman" w:hAnsi="Bell MT" w:cstheme="majorBidi"/>
                      <w:sz w:val="20"/>
                      <w:szCs w:val="20"/>
                    </w:rPr>
                    <w:t>Mobile</w:t>
                  </w:r>
                </w:p>
              </w:tc>
              <w:tc>
                <w:tcPr>
                  <w:tcW w:w="646" w:type="dxa"/>
                </w:tcPr>
                <w:p w:rsidR="004D5EF9" w:rsidRPr="00654E15" w:rsidRDefault="004D5EF9" w:rsidP="00A87E72">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c>
                <w:tcPr>
                  <w:tcW w:w="4499" w:type="dxa"/>
                </w:tcPr>
                <w:p w:rsidR="004D5EF9" w:rsidRPr="00654E15" w:rsidRDefault="004D5EF9" w:rsidP="00A87E72">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+966</w:t>
                  </w:r>
                  <w:r>
                    <w:rPr>
                      <w:rFonts w:ascii="Bell MT" w:eastAsia="Times New Roman" w:hAnsi="Bell MT" w:cstheme="majorBidi"/>
                      <w:sz w:val="20"/>
                      <w:szCs w:val="20"/>
                    </w:rPr>
                    <w:t>0541232465</w:t>
                  </w:r>
                </w:p>
              </w:tc>
            </w:tr>
            <w:tr w:rsidR="004D5EF9" w:rsidRPr="00654E15" w:rsidTr="00A87E72">
              <w:tc>
                <w:tcPr>
                  <w:cnfStyle w:val="001000000000" w:firstRow="0" w:lastRow="0" w:firstColumn="1" w:lastColumn="0" w:oddVBand="0" w:evenVBand="0" w:oddHBand="0" w:evenHBand="0" w:firstRowFirstColumn="0" w:firstRowLastColumn="0" w:lastRowFirstColumn="0" w:lastRowLastColumn="0"/>
                  <w:tcW w:w="0" w:type="auto"/>
                  <w:hideMark/>
                </w:tcPr>
                <w:p w:rsidR="004D5EF9" w:rsidRPr="00654E15" w:rsidRDefault="004D5EF9" w:rsidP="00A87E72">
                  <w:pPr>
                    <w:rPr>
                      <w:rFonts w:ascii="Bell MT" w:eastAsia="Times New Roman" w:hAnsi="Bell MT" w:cstheme="majorBidi"/>
                      <w:sz w:val="20"/>
                      <w:szCs w:val="20"/>
                    </w:rPr>
                  </w:pPr>
                  <w:r w:rsidRPr="00654E15">
                    <w:rPr>
                      <w:rFonts w:ascii="Bell MT" w:eastAsia="Times New Roman" w:hAnsi="Bell MT" w:cstheme="majorBidi"/>
                      <w:sz w:val="20"/>
                      <w:szCs w:val="20"/>
                    </w:rPr>
                    <w:t>Fax:</w:t>
                  </w:r>
                </w:p>
              </w:tc>
              <w:tc>
                <w:tcPr>
                  <w:tcW w:w="646" w:type="dxa"/>
                  <w:hideMark/>
                </w:tcPr>
                <w:p w:rsidR="004D5EF9" w:rsidRPr="00654E15" w:rsidRDefault="004D5EF9" w:rsidP="00A87E72">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p>
              </w:tc>
              <w:tc>
                <w:tcPr>
                  <w:tcW w:w="4499" w:type="dxa"/>
                  <w:hideMark/>
                </w:tcPr>
                <w:p w:rsidR="004D5EF9" w:rsidRPr="00654E15" w:rsidRDefault="004D5EF9" w:rsidP="00A87E72">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+96664227484</w:t>
                  </w:r>
                </w:p>
              </w:tc>
            </w:tr>
            <w:tr w:rsidR="004D5EF9" w:rsidRPr="00654E15" w:rsidTr="00A87E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D5EF9" w:rsidRPr="00654E15" w:rsidRDefault="004D5EF9" w:rsidP="00A87E72">
                  <w:pPr>
                    <w:rPr>
                      <w:rFonts w:ascii="Bell MT" w:eastAsia="Times New Roman" w:hAnsi="Bell MT" w:cstheme="majorBidi"/>
                      <w:sz w:val="20"/>
                      <w:szCs w:val="20"/>
                    </w:rPr>
                  </w:pPr>
                  <w:r w:rsidRPr="00654E15">
                    <w:rPr>
                      <w:rFonts w:ascii="Bell MT" w:eastAsia="Times New Roman" w:hAnsi="Bell MT" w:cstheme="majorBidi"/>
                      <w:sz w:val="20"/>
                      <w:szCs w:val="20"/>
                    </w:rPr>
                    <w:t>E-Mail:</w:t>
                  </w:r>
                </w:p>
              </w:tc>
              <w:tc>
                <w:tcPr>
                  <w:tcW w:w="646" w:type="dxa"/>
                  <w:hideMark/>
                </w:tcPr>
                <w:p w:rsidR="004D5EF9" w:rsidRPr="00654E15" w:rsidRDefault="004D5EF9" w:rsidP="00A87E72">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c>
                <w:tcPr>
                  <w:tcW w:w="4499" w:type="dxa"/>
                  <w:hideMark/>
                </w:tcPr>
                <w:p w:rsidR="004D5EF9" w:rsidRPr="00654E15" w:rsidRDefault="00914960" w:rsidP="00A87E72">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hyperlink r:id="rId193" w:history="1">
                    <w:r w:rsidR="004D5EF9" w:rsidRPr="00A168DC">
                      <w:rPr>
                        <w:rStyle w:val="Hyperlink"/>
                        <w:rFonts w:ascii="Bell MT" w:eastAsia="Times New Roman" w:hAnsi="Bell MT" w:cstheme="majorBidi"/>
                        <w:sz w:val="20"/>
                        <w:szCs w:val="20"/>
                      </w:rPr>
                      <w:t>w.slem@mu.edu.sa</w:t>
                    </w:r>
                  </w:hyperlink>
                  <w:r w:rsidR="004D5EF9">
                    <w:rPr>
                      <w:rFonts w:ascii="Bell MT" w:eastAsia="Times New Roman" w:hAnsi="Bell MT" w:cstheme="majorBidi"/>
                      <w:sz w:val="20"/>
                      <w:szCs w:val="20"/>
                    </w:rPr>
                    <w:t xml:space="preserve">  ,   </w:t>
                  </w:r>
                  <w:hyperlink r:id="rId194" w:history="1">
                    <w:r w:rsidR="004D5EF9" w:rsidRPr="00A168DC">
                      <w:rPr>
                        <w:rStyle w:val="Hyperlink"/>
                        <w:rFonts w:ascii="Bell MT" w:eastAsia="Times New Roman" w:hAnsi="Bell MT" w:cstheme="majorBidi"/>
                        <w:sz w:val="20"/>
                        <w:szCs w:val="20"/>
                      </w:rPr>
                      <w:t>wael_khidr72@yahoo.com</w:t>
                    </w:r>
                  </w:hyperlink>
                  <w:r w:rsidR="004D5EF9">
                    <w:rPr>
                      <w:rFonts w:ascii="Bell MT" w:eastAsia="Times New Roman" w:hAnsi="Bell MT" w:cstheme="majorBidi"/>
                      <w:sz w:val="20"/>
                      <w:szCs w:val="20"/>
                    </w:rPr>
                    <w:t xml:space="preserve"> </w:t>
                  </w:r>
                </w:p>
              </w:tc>
            </w:tr>
            <w:tr w:rsidR="004D5EF9" w:rsidRPr="00654E15" w:rsidTr="00A87E72">
              <w:tc>
                <w:tcPr>
                  <w:cnfStyle w:val="001000000000" w:firstRow="0" w:lastRow="0" w:firstColumn="1" w:lastColumn="0" w:oddVBand="0" w:evenVBand="0" w:oddHBand="0" w:evenHBand="0" w:firstRowFirstColumn="0" w:firstRowLastColumn="0" w:lastRowFirstColumn="0" w:lastRowLastColumn="0"/>
                  <w:tcW w:w="0" w:type="auto"/>
                  <w:hideMark/>
                </w:tcPr>
                <w:p w:rsidR="004D5EF9" w:rsidRPr="00654E15" w:rsidRDefault="004D5EF9" w:rsidP="00A87E72">
                  <w:pPr>
                    <w:rPr>
                      <w:rFonts w:ascii="Bell MT" w:eastAsia="Times New Roman" w:hAnsi="Bell MT" w:cstheme="majorBidi"/>
                      <w:sz w:val="20"/>
                      <w:szCs w:val="20"/>
                    </w:rPr>
                  </w:pPr>
                  <w:r w:rsidRPr="00654E15">
                    <w:rPr>
                      <w:rFonts w:ascii="Bell MT" w:eastAsia="Times New Roman" w:hAnsi="Bell MT" w:cstheme="majorBidi"/>
                      <w:sz w:val="20"/>
                      <w:szCs w:val="20"/>
                    </w:rPr>
                    <w:t>Office:</w:t>
                  </w:r>
                </w:p>
              </w:tc>
              <w:tc>
                <w:tcPr>
                  <w:tcW w:w="646" w:type="dxa"/>
                  <w:hideMark/>
                </w:tcPr>
                <w:p w:rsidR="004D5EF9" w:rsidRPr="00654E15" w:rsidRDefault="004D5EF9" w:rsidP="00A87E72">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p>
              </w:tc>
              <w:tc>
                <w:tcPr>
                  <w:tcW w:w="4499" w:type="dxa"/>
                  <w:hideMark/>
                </w:tcPr>
                <w:p w:rsidR="004D5EF9" w:rsidRPr="00654E15" w:rsidRDefault="004D5EF9" w:rsidP="00A87E72">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Room S</w:t>
                  </w:r>
                  <w:r>
                    <w:rPr>
                      <w:rFonts w:ascii="Bell MT" w:eastAsia="Times New Roman" w:hAnsi="Bell MT" w:cstheme="majorBidi"/>
                      <w:sz w:val="20"/>
                      <w:szCs w:val="20"/>
                    </w:rPr>
                    <w:t>170</w:t>
                  </w:r>
                </w:p>
              </w:tc>
            </w:tr>
            <w:tr w:rsidR="004D5EF9" w:rsidRPr="00654E15" w:rsidTr="00A87E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1" w:type="dxa"/>
                  <w:gridSpan w:val="3"/>
                </w:tcPr>
                <w:p w:rsidR="004D5EF9" w:rsidRPr="00654E15" w:rsidRDefault="004D5EF9" w:rsidP="00A87E72">
                  <w:pPr>
                    <w:rPr>
                      <w:rFonts w:ascii="Bell MT" w:eastAsia="Times New Roman" w:hAnsi="Bell MT" w:cstheme="majorBidi"/>
                      <w:sz w:val="20"/>
                      <w:szCs w:val="20"/>
                    </w:rPr>
                  </w:pPr>
                  <w:r w:rsidRPr="00654E15">
                    <w:rPr>
                      <w:rFonts w:ascii="Bell MT" w:eastAsia="Times New Roman" w:hAnsi="Bell MT" w:cstheme="majorBidi"/>
                      <w:sz w:val="20"/>
                      <w:szCs w:val="20"/>
                    </w:rPr>
                    <w:t>Link to Homepage</w:t>
                  </w:r>
                  <w:r w:rsidRPr="004F69DD">
                    <w:rPr>
                      <w:rFonts w:ascii="Bell MT" w:eastAsia="Times New Roman" w:hAnsi="Bell MT" w:cstheme="majorBidi"/>
                      <w:b w:val="0"/>
                      <w:bCs w:val="0"/>
                      <w:sz w:val="20"/>
                      <w:szCs w:val="20"/>
                    </w:rPr>
                    <w:t xml:space="preserve">:   </w:t>
                  </w:r>
                  <w:hyperlink r:id="rId195" w:history="1">
                    <w:r w:rsidRPr="004F69DD">
                      <w:rPr>
                        <w:rStyle w:val="Hyperlink"/>
                        <w:rFonts w:ascii="Bell MT" w:eastAsia="Times New Roman" w:hAnsi="Bell MT" w:cstheme="majorBidi"/>
                        <w:b w:val="0"/>
                        <w:bCs w:val="0"/>
                        <w:sz w:val="20"/>
                        <w:szCs w:val="20"/>
                      </w:rPr>
                      <w:t>http://faculty.mu.edu.sa/wslem/index</w:t>
                    </w:r>
                  </w:hyperlink>
                  <w:r w:rsidRPr="004F69DD">
                    <w:rPr>
                      <w:rFonts w:ascii="Bell MT" w:eastAsia="Times New Roman" w:hAnsi="Bell MT" w:cstheme="majorBidi"/>
                      <w:b w:val="0"/>
                      <w:bCs w:val="0"/>
                      <w:color w:val="3333FF"/>
                      <w:sz w:val="20"/>
                      <w:szCs w:val="20"/>
                      <w:u w:val="single"/>
                    </w:rPr>
                    <w:t xml:space="preserve">  </w:t>
                  </w:r>
                </w:p>
              </w:tc>
            </w:tr>
          </w:tbl>
          <w:p w:rsidR="004D5EF9" w:rsidRPr="00654E15" w:rsidRDefault="004D5EF9" w:rsidP="00A87E72">
            <w:pPr>
              <w:spacing w:line="276" w:lineRule="auto"/>
              <w:jc w:val="both"/>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p>
        </w:tc>
      </w:tr>
      <w:tr w:rsidR="004D5EF9" w:rsidRPr="00654E15" w:rsidTr="00A87E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D5EF9" w:rsidRPr="00654E15" w:rsidRDefault="004D5EF9" w:rsidP="00A87E72">
            <w:pPr>
              <w:spacing w:line="276" w:lineRule="auto"/>
              <w:jc w:val="both"/>
              <w:rPr>
                <w:rFonts w:ascii="Bell MT" w:hAnsi="Bell MT" w:cstheme="majorBidi"/>
                <w:noProof/>
                <w:sz w:val="4"/>
                <w:szCs w:val="4"/>
              </w:rPr>
            </w:pPr>
          </w:p>
        </w:tc>
        <w:tc>
          <w:tcPr>
            <w:tcW w:w="0" w:type="auto"/>
          </w:tcPr>
          <w:p w:rsidR="004D5EF9" w:rsidRPr="00654E15" w:rsidRDefault="004D5EF9" w:rsidP="00A87E72">
            <w:pPr>
              <w:spacing w:line="276" w:lineRule="auto"/>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r>
    </w:tbl>
    <w:tbl>
      <w:tblPr>
        <w:tblStyle w:val="LightList-Accent5"/>
        <w:tblW w:w="8755" w:type="dxa"/>
        <w:tblLook w:val="04A0" w:firstRow="1" w:lastRow="0" w:firstColumn="1" w:lastColumn="0" w:noHBand="0" w:noVBand="1"/>
      </w:tblPr>
      <w:tblGrid>
        <w:gridCol w:w="8755"/>
      </w:tblGrid>
      <w:tr w:rsidR="004D5EF9" w:rsidRPr="00654E15" w:rsidTr="00A87E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rsidR="004D5EF9" w:rsidRPr="00654E15" w:rsidRDefault="004D5EF9" w:rsidP="00A87E72">
            <w:pPr>
              <w:spacing w:line="276" w:lineRule="auto"/>
              <w:jc w:val="both"/>
              <w:rPr>
                <w:rFonts w:ascii="Bell MT" w:hAnsi="Bell MT" w:cstheme="majorBidi"/>
                <w:b w:val="0"/>
                <w:bCs w:val="0"/>
                <w:sz w:val="20"/>
                <w:szCs w:val="20"/>
              </w:rPr>
            </w:pPr>
            <w:r w:rsidRPr="00654E15">
              <w:rPr>
                <w:rFonts w:ascii="Bell MT" w:hAnsi="Bell MT" w:cstheme="majorBidi"/>
                <w:sz w:val="20"/>
                <w:szCs w:val="20"/>
              </w:rPr>
              <w:t>Research Interests:</w:t>
            </w:r>
          </w:p>
        </w:tc>
      </w:tr>
      <w:tr w:rsidR="004D5EF9" w:rsidRPr="00654E15" w:rsidTr="00A87E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rsidR="004D5EF9" w:rsidRPr="003B26AC" w:rsidRDefault="004D5EF9" w:rsidP="00A87E72">
            <w:pPr>
              <w:spacing w:line="276" w:lineRule="auto"/>
              <w:jc w:val="both"/>
              <w:rPr>
                <w:rFonts w:ascii="Bell MT" w:hAnsi="Bell MT" w:cstheme="majorBidi"/>
                <w:b w:val="0"/>
                <w:bCs w:val="0"/>
                <w:sz w:val="20"/>
                <w:szCs w:val="20"/>
              </w:rPr>
            </w:pPr>
            <w:r>
              <w:rPr>
                <w:rFonts w:ascii="Bell MT" w:hAnsi="Bell MT" w:cstheme="majorBidi"/>
                <w:b w:val="0"/>
                <w:bCs w:val="0"/>
                <w:sz w:val="20"/>
                <w:szCs w:val="20"/>
              </w:rPr>
              <w:t xml:space="preserve">Artificial Neural Networks  </w:t>
            </w:r>
          </w:p>
        </w:tc>
      </w:tr>
      <w:tr w:rsidR="004D5EF9" w:rsidRPr="00654E15" w:rsidTr="00A87E72">
        <w:tc>
          <w:tcPr>
            <w:cnfStyle w:val="001000000000" w:firstRow="0" w:lastRow="0" w:firstColumn="1" w:lastColumn="0" w:oddVBand="0" w:evenVBand="0" w:oddHBand="0" w:evenHBand="0" w:firstRowFirstColumn="0" w:firstRowLastColumn="0" w:lastRowFirstColumn="0" w:lastRowLastColumn="0"/>
            <w:tcW w:w="8755" w:type="dxa"/>
          </w:tcPr>
          <w:p w:rsidR="004D5EF9" w:rsidRPr="003B26AC" w:rsidRDefault="004D5EF9" w:rsidP="00A87E72">
            <w:pPr>
              <w:spacing w:line="276" w:lineRule="auto"/>
              <w:jc w:val="both"/>
              <w:rPr>
                <w:rFonts w:ascii="Bell MT" w:hAnsi="Bell MT" w:cstheme="majorBidi"/>
                <w:b w:val="0"/>
                <w:bCs w:val="0"/>
                <w:sz w:val="20"/>
                <w:szCs w:val="20"/>
              </w:rPr>
            </w:pPr>
            <w:r w:rsidRPr="003B26AC">
              <w:rPr>
                <w:rFonts w:ascii="Bell MT" w:hAnsi="Bell MT" w:cstheme="majorBidi"/>
                <w:b w:val="0"/>
                <w:bCs w:val="0"/>
                <w:sz w:val="20"/>
                <w:szCs w:val="20"/>
              </w:rPr>
              <w:t xml:space="preserve">Digital </w:t>
            </w:r>
            <w:r>
              <w:rPr>
                <w:rFonts w:ascii="Bell MT" w:hAnsi="Bell MT" w:cstheme="majorBidi"/>
                <w:b w:val="0"/>
                <w:bCs w:val="0"/>
                <w:sz w:val="20"/>
                <w:szCs w:val="20"/>
              </w:rPr>
              <w:t>Image Processing</w:t>
            </w:r>
          </w:p>
        </w:tc>
      </w:tr>
      <w:tr w:rsidR="004D5EF9" w:rsidRPr="00654E15" w:rsidTr="00A87E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rsidR="004D5EF9" w:rsidRPr="003B26AC" w:rsidRDefault="004D5EF9" w:rsidP="00A87E72">
            <w:pPr>
              <w:spacing w:line="276" w:lineRule="auto"/>
              <w:jc w:val="both"/>
              <w:rPr>
                <w:rFonts w:ascii="Bell MT" w:hAnsi="Bell MT" w:cstheme="majorBidi"/>
                <w:b w:val="0"/>
                <w:bCs w:val="0"/>
                <w:sz w:val="20"/>
                <w:szCs w:val="20"/>
              </w:rPr>
            </w:pPr>
            <w:r>
              <w:rPr>
                <w:rFonts w:ascii="Bell MT" w:hAnsi="Bell MT" w:cstheme="majorBidi"/>
                <w:b w:val="0"/>
                <w:bCs w:val="0"/>
                <w:sz w:val="20"/>
                <w:szCs w:val="20"/>
              </w:rPr>
              <w:t xml:space="preserve">Pattern Recognitions </w:t>
            </w:r>
            <w:r w:rsidRPr="003B26AC">
              <w:rPr>
                <w:rFonts w:ascii="Bell MT" w:hAnsi="Bell MT" w:cstheme="majorBidi"/>
                <w:b w:val="0"/>
                <w:bCs w:val="0"/>
                <w:sz w:val="20"/>
                <w:szCs w:val="20"/>
              </w:rPr>
              <w:t xml:space="preserve"> </w:t>
            </w:r>
          </w:p>
        </w:tc>
      </w:tr>
      <w:tr w:rsidR="004D5EF9" w:rsidRPr="00654E15" w:rsidTr="00A87E72">
        <w:tc>
          <w:tcPr>
            <w:cnfStyle w:val="001000000000" w:firstRow="0" w:lastRow="0" w:firstColumn="1" w:lastColumn="0" w:oddVBand="0" w:evenVBand="0" w:oddHBand="0" w:evenHBand="0" w:firstRowFirstColumn="0" w:firstRowLastColumn="0" w:lastRowFirstColumn="0" w:lastRowLastColumn="0"/>
            <w:tcW w:w="8755" w:type="dxa"/>
            <w:shd w:val="clear" w:color="auto" w:fill="92CDDC" w:themeFill="accent5" w:themeFillTint="99"/>
          </w:tcPr>
          <w:p w:rsidR="004D5EF9" w:rsidRPr="001944B6" w:rsidRDefault="004D5EF9" w:rsidP="00A87E72">
            <w:pPr>
              <w:spacing w:line="276" w:lineRule="auto"/>
              <w:jc w:val="both"/>
              <w:rPr>
                <w:rFonts w:ascii="Bell MT" w:hAnsi="Bell MT" w:cstheme="majorBidi"/>
                <w:sz w:val="20"/>
                <w:szCs w:val="20"/>
              </w:rPr>
            </w:pPr>
            <w:r w:rsidRPr="001944B6">
              <w:rPr>
                <w:rFonts w:ascii="Bell MT" w:hAnsi="Bell MT" w:cstheme="majorBidi"/>
                <w:sz w:val="20"/>
                <w:szCs w:val="20"/>
              </w:rPr>
              <w:t xml:space="preserve">Language Skills </w:t>
            </w:r>
          </w:p>
        </w:tc>
      </w:tr>
      <w:tr w:rsidR="004D5EF9" w:rsidRPr="00654E15" w:rsidTr="00A87E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rsidR="004D5EF9" w:rsidRPr="00654E15" w:rsidRDefault="004D5EF9" w:rsidP="00A87E72">
            <w:pPr>
              <w:spacing w:line="276" w:lineRule="auto"/>
              <w:jc w:val="both"/>
              <w:rPr>
                <w:rFonts w:ascii="Bell MT" w:hAnsi="Bell MT" w:cstheme="majorBidi"/>
                <w:b w:val="0"/>
                <w:bCs w:val="0"/>
                <w:sz w:val="20"/>
                <w:szCs w:val="20"/>
              </w:rPr>
            </w:pPr>
            <w:r>
              <w:rPr>
                <w:rFonts w:ascii="Bell MT" w:hAnsi="Bell MT" w:cstheme="majorBidi"/>
                <w:b w:val="0"/>
                <w:bCs w:val="0"/>
                <w:sz w:val="20"/>
                <w:szCs w:val="20"/>
              </w:rPr>
              <w:t xml:space="preserve">Arabic, English , Russian  </w:t>
            </w:r>
          </w:p>
        </w:tc>
      </w:tr>
    </w:tbl>
    <w:p w:rsidR="004D5EF9" w:rsidRPr="00654E15" w:rsidRDefault="004D5EF9" w:rsidP="004D5EF9">
      <w:pPr>
        <w:pStyle w:val="ListParagraph"/>
        <w:jc w:val="both"/>
        <w:rPr>
          <w:rFonts w:ascii="Bell MT" w:hAnsi="Bell MT" w:cstheme="majorBidi"/>
          <w:sz w:val="2"/>
          <w:szCs w:val="2"/>
        </w:rPr>
      </w:pPr>
    </w:p>
    <w:tbl>
      <w:tblPr>
        <w:tblStyle w:val="LightShading-Accent2"/>
        <w:tblW w:w="5050" w:type="pct"/>
        <w:tblLook w:val="04A0" w:firstRow="1" w:lastRow="0" w:firstColumn="1" w:lastColumn="0" w:noHBand="0" w:noVBand="1"/>
      </w:tblPr>
      <w:tblGrid>
        <w:gridCol w:w="1553"/>
        <w:gridCol w:w="2389"/>
        <w:gridCol w:w="5730"/>
      </w:tblGrid>
      <w:tr w:rsidR="004D5EF9" w:rsidRPr="00654E15" w:rsidTr="00A87E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4D5EF9" w:rsidRPr="00654E15" w:rsidRDefault="004D5EF9" w:rsidP="00A87E72">
            <w:pPr>
              <w:rPr>
                <w:rFonts w:ascii="Bell MT" w:hAnsi="Bell MT" w:cstheme="majorBidi"/>
                <w:color w:val="auto"/>
                <w:sz w:val="20"/>
                <w:szCs w:val="20"/>
              </w:rPr>
            </w:pPr>
            <w:r w:rsidRPr="00654E15">
              <w:rPr>
                <w:rFonts w:ascii="Bell MT" w:hAnsi="Bell MT" w:cstheme="majorBidi"/>
                <w:color w:val="auto"/>
                <w:sz w:val="20"/>
                <w:szCs w:val="20"/>
              </w:rPr>
              <w:t>Qualification (Career and University Education)</w:t>
            </w:r>
          </w:p>
        </w:tc>
      </w:tr>
      <w:tr w:rsidR="004D5EF9" w:rsidRPr="00654E15" w:rsidTr="00A87E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pct"/>
          </w:tcPr>
          <w:p w:rsidR="004D5EF9" w:rsidRPr="00654E15" w:rsidRDefault="004D5EF9" w:rsidP="00A87E72">
            <w:pPr>
              <w:rPr>
                <w:rFonts w:ascii="Bell MT" w:hAnsi="Bell MT" w:cstheme="majorBidi"/>
                <w:b w:val="0"/>
                <w:bCs w:val="0"/>
                <w:sz w:val="20"/>
                <w:szCs w:val="20"/>
              </w:rPr>
            </w:pPr>
            <w:r>
              <w:rPr>
                <w:rFonts w:ascii="Bell MT" w:hAnsi="Bell MT" w:cstheme="majorBidi"/>
                <w:b w:val="0"/>
                <w:bCs w:val="0"/>
                <w:sz w:val="20"/>
                <w:szCs w:val="20"/>
              </w:rPr>
              <w:t>1990</w:t>
            </w:r>
            <w:r w:rsidRPr="00654E15">
              <w:rPr>
                <w:rFonts w:ascii="Bell MT" w:hAnsi="Bell MT" w:cstheme="majorBidi"/>
                <w:b w:val="0"/>
                <w:bCs w:val="0"/>
                <w:sz w:val="20"/>
                <w:szCs w:val="20"/>
              </w:rPr>
              <w:t>-</w:t>
            </w:r>
            <w:r>
              <w:rPr>
                <w:rFonts w:ascii="Bell MT" w:hAnsi="Bell MT" w:cstheme="majorBidi"/>
                <w:b w:val="0"/>
                <w:bCs w:val="0"/>
                <w:sz w:val="20"/>
                <w:szCs w:val="20"/>
              </w:rPr>
              <w:t>1994</w:t>
            </w:r>
          </w:p>
        </w:tc>
        <w:tc>
          <w:tcPr>
            <w:tcW w:w="1235" w:type="pct"/>
          </w:tcPr>
          <w:p w:rsidR="004D5EF9" w:rsidRPr="00654E15" w:rsidRDefault="004D5EF9" w:rsidP="00A87E72">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B. Sc. Degree (</w:t>
            </w:r>
            <w:r>
              <w:rPr>
                <w:rFonts w:ascii="Bell MT" w:hAnsi="Bell MT" w:cstheme="majorBidi"/>
                <w:color w:val="auto"/>
                <w:sz w:val="20"/>
                <w:szCs w:val="20"/>
              </w:rPr>
              <w:t>Computer Science &amp; Statistics</w:t>
            </w:r>
            <w:r w:rsidRPr="00654E15">
              <w:rPr>
                <w:rFonts w:ascii="Bell MT" w:hAnsi="Bell MT" w:cstheme="majorBidi"/>
                <w:color w:val="auto"/>
                <w:sz w:val="20"/>
                <w:szCs w:val="20"/>
              </w:rPr>
              <w:t xml:space="preserve">) </w:t>
            </w:r>
          </w:p>
        </w:tc>
        <w:tc>
          <w:tcPr>
            <w:tcW w:w="2962" w:type="pct"/>
          </w:tcPr>
          <w:p w:rsidR="004D5EF9" w:rsidRPr="00654E15" w:rsidRDefault="004D5EF9" w:rsidP="00A87E72">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 xml:space="preserve">Average </w:t>
            </w:r>
            <w:r w:rsidRPr="00654E15">
              <w:rPr>
                <w:rFonts w:ascii="Bell MT" w:hAnsi="Bell MT" w:cstheme="majorBidi"/>
                <w:color w:val="auto"/>
                <w:sz w:val="20"/>
                <w:szCs w:val="20"/>
              </w:rPr>
              <w:t>Grade “very good</w:t>
            </w:r>
            <w:r>
              <w:rPr>
                <w:rFonts w:ascii="Bell MT" w:hAnsi="Bell MT" w:cstheme="majorBidi"/>
                <w:color w:val="auto"/>
                <w:sz w:val="20"/>
                <w:szCs w:val="20"/>
              </w:rPr>
              <w:t xml:space="preserve"> with honor</w:t>
            </w:r>
            <w:r w:rsidRPr="00654E15">
              <w:rPr>
                <w:rFonts w:ascii="Bell MT" w:hAnsi="Bell MT" w:cstheme="majorBidi"/>
                <w:color w:val="auto"/>
                <w:sz w:val="20"/>
                <w:szCs w:val="20"/>
              </w:rPr>
              <w:t xml:space="preserve"> “, </w:t>
            </w:r>
            <w:r>
              <w:rPr>
                <w:rFonts w:ascii="Bell MT" w:hAnsi="Bell MT" w:cstheme="majorBidi"/>
                <w:color w:val="auto"/>
                <w:sz w:val="20"/>
                <w:szCs w:val="20"/>
              </w:rPr>
              <w:t xml:space="preserve">Mathematics Dept., </w:t>
            </w:r>
            <w:r w:rsidRPr="00654E15">
              <w:rPr>
                <w:rFonts w:ascii="Bell MT" w:hAnsi="Bell MT" w:cstheme="majorBidi"/>
                <w:color w:val="auto"/>
                <w:sz w:val="20"/>
                <w:szCs w:val="20"/>
              </w:rPr>
              <w:t xml:space="preserve">Faculty of </w:t>
            </w:r>
            <w:r>
              <w:rPr>
                <w:rFonts w:ascii="Bell MT" w:hAnsi="Bell MT" w:cstheme="majorBidi"/>
                <w:color w:val="auto"/>
                <w:sz w:val="20"/>
                <w:szCs w:val="20"/>
              </w:rPr>
              <w:t>Science</w:t>
            </w:r>
            <w:r w:rsidRPr="00654E15">
              <w:rPr>
                <w:rFonts w:ascii="Bell MT" w:hAnsi="Bell MT" w:cstheme="majorBidi"/>
                <w:color w:val="auto"/>
                <w:sz w:val="20"/>
                <w:szCs w:val="20"/>
              </w:rPr>
              <w:t xml:space="preserve">, </w:t>
            </w:r>
            <w:r>
              <w:rPr>
                <w:rFonts w:ascii="Bell MT" w:hAnsi="Bell MT" w:cstheme="majorBidi"/>
                <w:color w:val="auto"/>
                <w:sz w:val="20"/>
                <w:szCs w:val="20"/>
              </w:rPr>
              <w:t xml:space="preserve">Zagazig </w:t>
            </w:r>
            <w:r w:rsidRPr="00654E15">
              <w:rPr>
                <w:rFonts w:ascii="Bell MT" w:hAnsi="Bell MT" w:cstheme="majorBidi"/>
                <w:color w:val="auto"/>
                <w:sz w:val="20"/>
                <w:szCs w:val="20"/>
              </w:rPr>
              <w:t>University</w:t>
            </w:r>
            <w:r>
              <w:rPr>
                <w:rFonts w:ascii="Bell MT" w:hAnsi="Bell MT" w:cstheme="majorBidi"/>
                <w:color w:val="auto"/>
                <w:sz w:val="20"/>
                <w:szCs w:val="20"/>
              </w:rPr>
              <w:t>, Egypt</w:t>
            </w:r>
            <w:r w:rsidRPr="00654E15">
              <w:rPr>
                <w:rFonts w:ascii="Bell MT" w:hAnsi="Bell MT" w:cstheme="majorBidi"/>
                <w:color w:val="auto"/>
                <w:sz w:val="20"/>
                <w:szCs w:val="20"/>
              </w:rPr>
              <w:t>.</w:t>
            </w:r>
          </w:p>
        </w:tc>
      </w:tr>
      <w:tr w:rsidR="004D5EF9" w:rsidRPr="00654E15" w:rsidTr="00A87E72">
        <w:tc>
          <w:tcPr>
            <w:cnfStyle w:val="001000000000" w:firstRow="0" w:lastRow="0" w:firstColumn="1" w:lastColumn="0" w:oddVBand="0" w:evenVBand="0" w:oddHBand="0" w:evenHBand="0" w:firstRowFirstColumn="0" w:firstRowLastColumn="0" w:lastRowFirstColumn="0" w:lastRowLastColumn="0"/>
            <w:tcW w:w="803" w:type="pct"/>
          </w:tcPr>
          <w:p w:rsidR="004D5EF9" w:rsidRPr="00654E15" w:rsidRDefault="004D5EF9" w:rsidP="00A87E72">
            <w:pPr>
              <w:rPr>
                <w:rFonts w:ascii="Bell MT" w:hAnsi="Bell MT" w:cstheme="majorBidi"/>
                <w:b w:val="0"/>
                <w:bCs w:val="0"/>
                <w:sz w:val="20"/>
                <w:szCs w:val="20"/>
              </w:rPr>
            </w:pPr>
            <w:r>
              <w:rPr>
                <w:rFonts w:ascii="Bell MT" w:hAnsi="Bell MT" w:cstheme="majorBidi"/>
                <w:b w:val="0"/>
                <w:bCs w:val="0"/>
                <w:sz w:val="20"/>
                <w:szCs w:val="20"/>
              </w:rPr>
              <w:lastRenderedPageBreak/>
              <w:t>1995</w:t>
            </w:r>
            <w:r w:rsidRPr="00654E15">
              <w:rPr>
                <w:rFonts w:ascii="Bell MT" w:hAnsi="Bell MT" w:cstheme="majorBidi"/>
                <w:b w:val="0"/>
                <w:bCs w:val="0"/>
                <w:sz w:val="20"/>
                <w:szCs w:val="20"/>
              </w:rPr>
              <w:t>-</w:t>
            </w:r>
            <w:r>
              <w:rPr>
                <w:rFonts w:ascii="Bell MT" w:hAnsi="Bell MT" w:cstheme="majorBidi"/>
                <w:b w:val="0"/>
                <w:bCs w:val="0"/>
                <w:sz w:val="20"/>
                <w:szCs w:val="20"/>
              </w:rPr>
              <w:t>1999</w:t>
            </w:r>
          </w:p>
        </w:tc>
        <w:tc>
          <w:tcPr>
            <w:tcW w:w="1235" w:type="pct"/>
          </w:tcPr>
          <w:p w:rsidR="004D5EF9" w:rsidRPr="00654E15" w:rsidRDefault="004D5EF9" w:rsidP="00A87E72">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MS. C. Degree (</w:t>
            </w:r>
            <w:r>
              <w:rPr>
                <w:rFonts w:ascii="Bell MT" w:hAnsi="Bell MT" w:cstheme="majorBidi"/>
                <w:color w:val="auto"/>
                <w:sz w:val="20"/>
                <w:szCs w:val="20"/>
              </w:rPr>
              <w:t xml:space="preserve">Computer Science </w:t>
            </w:r>
            <w:r w:rsidRPr="00654E15">
              <w:rPr>
                <w:rFonts w:ascii="Bell MT" w:hAnsi="Bell MT" w:cstheme="majorBidi"/>
                <w:color w:val="auto"/>
                <w:sz w:val="20"/>
                <w:szCs w:val="20"/>
              </w:rPr>
              <w:t xml:space="preserve">) </w:t>
            </w:r>
          </w:p>
        </w:tc>
        <w:tc>
          <w:tcPr>
            <w:tcW w:w="2962" w:type="pct"/>
          </w:tcPr>
          <w:p w:rsidR="004D5EF9" w:rsidRPr="00654E15" w:rsidRDefault="004D5EF9" w:rsidP="00A87E72">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 xml:space="preserve">Mathematics Dept., </w:t>
            </w:r>
            <w:r w:rsidRPr="00654E15">
              <w:rPr>
                <w:rFonts w:ascii="Bell MT" w:hAnsi="Bell MT" w:cstheme="majorBidi"/>
                <w:color w:val="auto"/>
                <w:sz w:val="20"/>
                <w:szCs w:val="20"/>
              </w:rPr>
              <w:t xml:space="preserve">Faculty of </w:t>
            </w:r>
            <w:r>
              <w:rPr>
                <w:rFonts w:ascii="Bell MT" w:hAnsi="Bell MT" w:cstheme="majorBidi"/>
                <w:color w:val="auto"/>
                <w:sz w:val="20"/>
                <w:szCs w:val="20"/>
              </w:rPr>
              <w:t>Science</w:t>
            </w:r>
            <w:r w:rsidRPr="00654E15">
              <w:rPr>
                <w:rFonts w:ascii="Bell MT" w:hAnsi="Bell MT" w:cstheme="majorBidi"/>
                <w:color w:val="auto"/>
                <w:sz w:val="20"/>
                <w:szCs w:val="20"/>
              </w:rPr>
              <w:t xml:space="preserve">, </w:t>
            </w:r>
            <w:r>
              <w:rPr>
                <w:rFonts w:ascii="Bell MT" w:hAnsi="Bell MT" w:cstheme="majorBidi"/>
                <w:color w:val="auto"/>
                <w:sz w:val="20"/>
                <w:szCs w:val="20"/>
              </w:rPr>
              <w:t xml:space="preserve">Zagazig </w:t>
            </w:r>
            <w:r w:rsidRPr="00654E15">
              <w:rPr>
                <w:rFonts w:ascii="Bell MT" w:hAnsi="Bell MT" w:cstheme="majorBidi"/>
                <w:color w:val="auto"/>
                <w:sz w:val="20"/>
                <w:szCs w:val="20"/>
              </w:rPr>
              <w:t>University</w:t>
            </w:r>
            <w:r>
              <w:rPr>
                <w:rFonts w:ascii="Bell MT" w:hAnsi="Bell MT" w:cstheme="majorBidi"/>
                <w:color w:val="auto"/>
                <w:sz w:val="20"/>
                <w:szCs w:val="20"/>
              </w:rPr>
              <w:t>, Egypt</w:t>
            </w:r>
            <w:r w:rsidRPr="00654E15">
              <w:rPr>
                <w:rFonts w:ascii="Bell MT" w:hAnsi="Bell MT" w:cstheme="majorBidi"/>
                <w:color w:val="auto"/>
                <w:sz w:val="20"/>
                <w:szCs w:val="20"/>
              </w:rPr>
              <w:t>.</w:t>
            </w:r>
          </w:p>
        </w:tc>
      </w:tr>
      <w:tr w:rsidR="004D5EF9" w:rsidRPr="00654E15" w:rsidTr="00A87E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pct"/>
          </w:tcPr>
          <w:p w:rsidR="004D5EF9" w:rsidRPr="00654E15" w:rsidRDefault="004D5EF9" w:rsidP="00A87E72">
            <w:pPr>
              <w:rPr>
                <w:rFonts w:ascii="Bell MT" w:hAnsi="Bell MT" w:cstheme="majorBidi"/>
                <w:b w:val="0"/>
                <w:bCs w:val="0"/>
                <w:sz w:val="20"/>
                <w:szCs w:val="20"/>
              </w:rPr>
            </w:pPr>
            <w:r>
              <w:rPr>
                <w:rFonts w:ascii="Bell MT" w:hAnsi="Bell MT" w:cstheme="majorBidi"/>
                <w:b w:val="0"/>
                <w:bCs w:val="0"/>
                <w:sz w:val="20"/>
                <w:szCs w:val="20"/>
              </w:rPr>
              <w:t>2001</w:t>
            </w:r>
            <w:r w:rsidRPr="00654E15">
              <w:rPr>
                <w:rFonts w:ascii="Bell MT" w:hAnsi="Bell MT" w:cstheme="majorBidi"/>
                <w:b w:val="0"/>
                <w:bCs w:val="0"/>
                <w:sz w:val="20"/>
                <w:szCs w:val="20"/>
              </w:rPr>
              <w:t>-200</w:t>
            </w:r>
            <w:r>
              <w:rPr>
                <w:rFonts w:ascii="Bell MT" w:hAnsi="Bell MT" w:cstheme="majorBidi"/>
                <w:b w:val="0"/>
                <w:bCs w:val="0"/>
                <w:sz w:val="20"/>
                <w:szCs w:val="20"/>
              </w:rPr>
              <w:t>5</w:t>
            </w:r>
          </w:p>
        </w:tc>
        <w:tc>
          <w:tcPr>
            <w:tcW w:w="1235" w:type="pct"/>
          </w:tcPr>
          <w:p w:rsidR="004D5EF9" w:rsidRPr="00654E15" w:rsidRDefault="004D5EF9" w:rsidP="00A87E72">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PhD Degree </w:t>
            </w:r>
          </w:p>
          <w:p w:rsidR="004D5EF9" w:rsidRPr="00654E15" w:rsidRDefault="004D5EF9" w:rsidP="00A87E72">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w:t>
            </w:r>
            <w:r>
              <w:rPr>
                <w:rFonts w:ascii="Bell MT" w:hAnsi="Bell MT" w:cstheme="majorBidi"/>
                <w:color w:val="auto"/>
                <w:sz w:val="20"/>
                <w:szCs w:val="20"/>
              </w:rPr>
              <w:t xml:space="preserve">Computer Science </w:t>
            </w:r>
            <w:r w:rsidRPr="00654E15">
              <w:rPr>
                <w:rFonts w:ascii="Bell MT" w:hAnsi="Bell MT" w:cstheme="majorBidi"/>
                <w:color w:val="auto"/>
                <w:sz w:val="20"/>
                <w:szCs w:val="20"/>
              </w:rPr>
              <w:t>)</w:t>
            </w:r>
          </w:p>
        </w:tc>
        <w:tc>
          <w:tcPr>
            <w:tcW w:w="2962" w:type="pct"/>
          </w:tcPr>
          <w:p w:rsidR="004D5EF9" w:rsidRPr="00EF7686" w:rsidRDefault="004D5EF9" w:rsidP="00A87E72">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 xml:space="preserve">Faculty of Mathematics &amp; Mechanics , </w:t>
            </w:r>
            <w:r w:rsidRPr="00EF7686">
              <w:rPr>
                <w:rFonts w:ascii="Bell MT" w:hAnsi="Bell MT" w:cstheme="majorBidi"/>
                <w:color w:val="auto"/>
                <w:sz w:val="20"/>
                <w:szCs w:val="20"/>
              </w:rPr>
              <w:t xml:space="preserve">National Kazakhstan </w:t>
            </w:r>
            <w:r>
              <w:rPr>
                <w:rFonts w:ascii="Bell MT" w:hAnsi="Bell MT" w:cstheme="majorBidi"/>
                <w:color w:val="auto"/>
                <w:sz w:val="20"/>
                <w:szCs w:val="20"/>
              </w:rPr>
              <w:t>U</w:t>
            </w:r>
            <w:r w:rsidRPr="00EF7686">
              <w:rPr>
                <w:rFonts w:ascii="Bell MT" w:hAnsi="Bell MT" w:cstheme="majorBidi"/>
                <w:color w:val="auto"/>
                <w:sz w:val="20"/>
                <w:szCs w:val="20"/>
              </w:rPr>
              <w:t xml:space="preserve">niversity(Alfarabi) , </w:t>
            </w:r>
            <w:r>
              <w:rPr>
                <w:rFonts w:ascii="Bell MT" w:hAnsi="Bell MT" w:cstheme="majorBidi"/>
                <w:color w:val="auto"/>
                <w:sz w:val="20"/>
                <w:szCs w:val="20"/>
              </w:rPr>
              <w:t xml:space="preserve"> </w:t>
            </w:r>
            <w:r w:rsidRPr="00EF7686">
              <w:rPr>
                <w:rFonts w:ascii="Bell MT" w:hAnsi="Bell MT" w:cstheme="majorBidi"/>
                <w:color w:val="auto"/>
                <w:sz w:val="20"/>
                <w:szCs w:val="20"/>
              </w:rPr>
              <w:t xml:space="preserve">Kazakhstan. </w:t>
            </w:r>
          </w:p>
          <w:p w:rsidR="004D5EF9" w:rsidRPr="00324117" w:rsidRDefault="004D5EF9" w:rsidP="00A87E72">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p>
        </w:tc>
      </w:tr>
    </w:tbl>
    <w:p w:rsidR="004D5EF9" w:rsidRPr="00654E15" w:rsidRDefault="004D5EF9" w:rsidP="004D5EF9">
      <w:pPr>
        <w:spacing w:line="240" w:lineRule="auto"/>
        <w:jc w:val="both"/>
        <w:rPr>
          <w:rFonts w:ascii="Bell MT" w:hAnsi="Bell MT" w:cstheme="majorBidi"/>
          <w:sz w:val="2"/>
          <w:szCs w:val="2"/>
        </w:rPr>
      </w:pPr>
    </w:p>
    <w:tbl>
      <w:tblPr>
        <w:tblStyle w:val="LightShading-Accent2"/>
        <w:tblW w:w="8755" w:type="dxa"/>
        <w:tblLook w:val="04A0" w:firstRow="1" w:lastRow="0" w:firstColumn="1" w:lastColumn="0" w:noHBand="0" w:noVBand="1"/>
      </w:tblPr>
      <w:tblGrid>
        <w:gridCol w:w="1384"/>
        <w:gridCol w:w="7371"/>
      </w:tblGrid>
      <w:tr w:rsidR="004D5EF9" w:rsidRPr="00654E15" w:rsidTr="00A87E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tcPr>
          <w:p w:rsidR="004D5EF9" w:rsidRPr="00654E15" w:rsidRDefault="004D5EF9" w:rsidP="00A87E72">
            <w:pPr>
              <w:tabs>
                <w:tab w:val="left" w:pos="750"/>
              </w:tabs>
              <w:spacing w:line="276" w:lineRule="auto"/>
              <w:rPr>
                <w:rFonts w:ascii="Bell MT" w:hAnsi="Bell MT" w:cstheme="majorBidi"/>
                <w:color w:val="auto"/>
                <w:sz w:val="20"/>
                <w:szCs w:val="20"/>
              </w:rPr>
            </w:pPr>
            <w:r>
              <w:rPr>
                <w:rFonts w:ascii="Bell MT" w:hAnsi="Bell MT" w:cstheme="majorBidi"/>
                <w:color w:val="auto"/>
                <w:sz w:val="20"/>
                <w:szCs w:val="20"/>
              </w:rPr>
              <w:t>Career</w:t>
            </w:r>
          </w:p>
        </w:tc>
      </w:tr>
      <w:tr w:rsidR="004D5EF9" w:rsidRPr="00654E15" w:rsidTr="00A87E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D5EF9" w:rsidRPr="00654E15" w:rsidRDefault="004D5EF9" w:rsidP="00A87E72">
            <w:pPr>
              <w:spacing w:line="276" w:lineRule="auto"/>
              <w:rPr>
                <w:rFonts w:ascii="Bell MT" w:hAnsi="Bell MT" w:cstheme="majorBidi"/>
                <w:b w:val="0"/>
                <w:bCs w:val="0"/>
                <w:sz w:val="20"/>
                <w:szCs w:val="20"/>
              </w:rPr>
            </w:pPr>
            <w:r>
              <w:rPr>
                <w:rFonts w:ascii="Bell MT" w:hAnsi="Bell MT" w:cstheme="majorBidi"/>
                <w:b w:val="0"/>
                <w:bCs w:val="0"/>
                <w:sz w:val="20"/>
                <w:szCs w:val="20"/>
              </w:rPr>
              <w:t>1995</w:t>
            </w:r>
            <w:r w:rsidRPr="00654E15">
              <w:rPr>
                <w:rFonts w:ascii="Bell MT" w:hAnsi="Bell MT" w:cstheme="majorBidi"/>
                <w:b w:val="0"/>
                <w:bCs w:val="0"/>
                <w:sz w:val="20"/>
                <w:szCs w:val="20"/>
              </w:rPr>
              <w:t>-</w:t>
            </w:r>
            <w:r>
              <w:rPr>
                <w:rFonts w:ascii="Bell MT" w:hAnsi="Bell MT" w:cstheme="majorBidi"/>
                <w:b w:val="0"/>
                <w:bCs w:val="0"/>
                <w:sz w:val="20"/>
                <w:szCs w:val="20"/>
              </w:rPr>
              <w:t>1999</w:t>
            </w:r>
          </w:p>
        </w:tc>
        <w:tc>
          <w:tcPr>
            <w:tcW w:w="7371" w:type="dxa"/>
          </w:tcPr>
          <w:p w:rsidR="004D5EF9" w:rsidRPr="00654E15" w:rsidRDefault="004D5EF9" w:rsidP="00A87E72">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34341A">
              <w:rPr>
                <w:rFonts w:ascii="Bell MT" w:hAnsi="Bell MT" w:cstheme="majorBidi"/>
                <w:color w:val="auto"/>
                <w:sz w:val="20"/>
                <w:szCs w:val="20"/>
              </w:rPr>
              <w:t xml:space="preserve">Demonstrator </w:t>
            </w:r>
            <w:r>
              <w:rPr>
                <w:rFonts w:ascii="Bell MT" w:hAnsi="Bell MT" w:cstheme="majorBidi"/>
                <w:color w:val="auto"/>
                <w:sz w:val="20"/>
                <w:szCs w:val="20"/>
              </w:rPr>
              <w:t>at</w:t>
            </w:r>
            <w:r w:rsidRPr="0034341A">
              <w:rPr>
                <w:rFonts w:ascii="Bell MT" w:hAnsi="Bell MT" w:cstheme="majorBidi"/>
                <w:color w:val="auto"/>
                <w:sz w:val="20"/>
                <w:szCs w:val="20"/>
              </w:rPr>
              <w:t xml:space="preserve"> Mathematics department, Computer Sc</w:t>
            </w:r>
            <w:r>
              <w:rPr>
                <w:rFonts w:ascii="Bell MT" w:hAnsi="Bell MT" w:cstheme="majorBidi"/>
                <w:color w:val="auto"/>
                <w:sz w:val="20"/>
                <w:szCs w:val="20"/>
              </w:rPr>
              <w:t>ience b</w:t>
            </w:r>
            <w:r w:rsidRPr="0034341A">
              <w:rPr>
                <w:rFonts w:ascii="Bell MT" w:hAnsi="Bell MT" w:cstheme="majorBidi"/>
                <w:color w:val="auto"/>
                <w:sz w:val="20"/>
                <w:szCs w:val="20"/>
              </w:rPr>
              <w:t>ranch</w:t>
            </w:r>
            <w:r>
              <w:rPr>
                <w:rFonts w:ascii="Bell MT" w:hAnsi="Bell MT" w:cstheme="majorBidi"/>
                <w:color w:val="auto"/>
                <w:sz w:val="20"/>
                <w:szCs w:val="20"/>
              </w:rPr>
              <w:t>, Faulty of Science Zagazig University, Egypt.</w:t>
            </w:r>
          </w:p>
        </w:tc>
      </w:tr>
      <w:tr w:rsidR="004D5EF9" w:rsidRPr="00654E15" w:rsidTr="00A87E72">
        <w:tc>
          <w:tcPr>
            <w:cnfStyle w:val="001000000000" w:firstRow="0" w:lastRow="0" w:firstColumn="1" w:lastColumn="0" w:oddVBand="0" w:evenVBand="0" w:oddHBand="0" w:evenHBand="0" w:firstRowFirstColumn="0" w:firstRowLastColumn="0" w:lastRowFirstColumn="0" w:lastRowLastColumn="0"/>
            <w:tcW w:w="1384" w:type="dxa"/>
          </w:tcPr>
          <w:p w:rsidR="004D5EF9" w:rsidRPr="00654E15" w:rsidRDefault="004D5EF9" w:rsidP="00A87E72">
            <w:pPr>
              <w:spacing w:line="276" w:lineRule="auto"/>
              <w:rPr>
                <w:rStyle w:val="hps"/>
                <w:rFonts w:ascii="Bell MT" w:hAnsi="Bell MT" w:cstheme="majorBidi"/>
                <w:b w:val="0"/>
                <w:bCs w:val="0"/>
                <w:sz w:val="20"/>
                <w:szCs w:val="20"/>
              </w:rPr>
            </w:pPr>
            <w:r>
              <w:rPr>
                <w:rStyle w:val="hps"/>
                <w:rFonts w:ascii="Bell MT" w:hAnsi="Bell MT" w:cstheme="majorBidi"/>
                <w:b w:val="0"/>
                <w:bCs w:val="0"/>
                <w:sz w:val="20"/>
                <w:szCs w:val="20"/>
              </w:rPr>
              <w:t>1999</w:t>
            </w:r>
            <w:r w:rsidRPr="00654E15">
              <w:rPr>
                <w:rStyle w:val="hps"/>
                <w:rFonts w:ascii="Bell MT" w:hAnsi="Bell MT" w:cstheme="majorBidi"/>
                <w:b w:val="0"/>
                <w:bCs w:val="0"/>
                <w:sz w:val="20"/>
                <w:szCs w:val="20"/>
              </w:rPr>
              <w:t>-</w:t>
            </w:r>
            <w:r>
              <w:rPr>
                <w:rStyle w:val="hps"/>
                <w:rFonts w:ascii="Bell MT" w:hAnsi="Bell MT" w:cstheme="majorBidi"/>
                <w:b w:val="0"/>
                <w:bCs w:val="0"/>
                <w:sz w:val="20"/>
                <w:szCs w:val="20"/>
              </w:rPr>
              <w:t>2004</w:t>
            </w:r>
          </w:p>
        </w:tc>
        <w:tc>
          <w:tcPr>
            <w:tcW w:w="7371" w:type="dxa"/>
          </w:tcPr>
          <w:p w:rsidR="004D5EF9" w:rsidRPr="00654E15" w:rsidRDefault="004D5EF9" w:rsidP="00A87E72">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34341A">
              <w:rPr>
                <w:rFonts w:ascii="Bell MT" w:hAnsi="Bell MT" w:cstheme="majorBidi"/>
                <w:color w:val="auto"/>
                <w:sz w:val="20"/>
                <w:szCs w:val="20"/>
              </w:rPr>
              <w:t>Assistant  lecturer</w:t>
            </w:r>
            <w:r w:rsidRPr="00654E15">
              <w:rPr>
                <w:rFonts w:ascii="Bell MT" w:hAnsi="Bell MT" w:cstheme="majorBidi"/>
                <w:color w:val="auto"/>
                <w:sz w:val="20"/>
                <w:szCs w:val="20"/>
              </w:rPr>
              <w:t xml:space="preserve"> at </w:t>
            </w:r>
            <w:r w:rsidRPr="0034341A">
              <w:rPr>
                <w:rFonts w:ascii="Bell MT" w:hAnsi="Bell MT" w:cstheme="majorBidi"/>
                <w:color w:val="auto"/>
                <w:sz w:val="20"/>
                <w:szCs w:val="20"/>
              </w:rPr>
              <w:t>Mathematics department, Computer Sc</w:t>
            </w:r>
            <w:r>
              <w:rPr>
                <w:rFonts w:ascii="Bell MT" w:hAnsi="Bell MT" w:cstheme="majorBidi"/>
                <w:color w:val="auto"/>
                <w:sz w:val="20"/>
                <w:szCs w:val="20"/>
              </w:rPr>
              <w:t>ience b</w:t>
            </w:r>
            <w:r w:rsidRPr="0034341A">
              <w:rPr>
                <w:rFonts w:ascii="Bell MT" w:hAnsi="Bell MT" w:cstheme="majorBidi"/>
                <w:color w:val="auto"/>
                <w:sz w:val="20"/>
                <w:szCs w:val="20"/>
              </w:rPr>
              <w:t>ranch</w:t>
            </w:r>
            <w:r>
              <w:rPr>
                <w:rFonts w:ascii="Bell MT" w:hAnsi="Bell MT" w:cstheme="majorBidi"/>
                <w:color w:val="auto"/>
                <w:sz w:val="20"/>
                <w:szCs w:val="20"/>
              </w:rPr>
              <w:t>, Faulty of Science Zagazig University, Egypt.</w:t>
            </w:r>
          </w:p>
        </w:tc>
      </w:tr>
      <w:tr w:rsidR="004D5EF9" w:rsidRPr="00654E15" w:rsidTr="00A87E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D5EF9" w:rsidRDefault="004D5EF9" w:rsidP="00A87E72">
            <w:pPr>
              <w:spacing w:line="276" w:lineRule="auto"/>
              <w:rPr>
                <w:rStyle w:val="hps"/>
                <w:rFonts w:ascii="Bell MT" w:hAnsi="Bell MT" w:cstheme="majorBidi"/>
                <w:b w:val="0"/>
                <w:bCs w:val="0"/>
                <w:sz w:val="20"/>
                <w:szCs w:val="20"/>
              </w:rPr>
            </w:pPr>
            <w:r>
              <w:rPr>
                <w:rStyle w:val="hps"/>
                <w:rFonts w:ascii="Bell MT" w:hAnsi="Bell MT" w:cstheme="majorBidi"/>
                <w:b w:val="0"/>
                <w:bCs w:val="0"/>
                <w:sz w:val="20"/>
                <w:szCs w:val="20"/>
              </w:rPr>
              <w:t>2005-2013</w:t>
            </w:r>
          </w:p>
        </w:tc>
        <w:tc>
          <w:tcPr>
            <w:tcW w:w="7371" w:type="dxa"/>
          </w:tcPr>
          <w:p w:rsidR="004D5EF9" w:rsidRPr="00324117" w:rsidRDefault="004D5EF9" w:rsidP="00A87E72">
            <w:pPr>
              <w:spacing w:line="276" w:lineRule="auto"/>
              <w:cnfStyle w:val="000000100000" w:firstRow="0" w:lastRow="0" w:firstColumn="0" w:lastColumn="0" w:oddVBand="0" w:evenVBand="0" w:oddHBand="1" w:evenHBand="0" w:firstRowFirstColumn="0" w:firstRowLastColumn="0" w:lastRowFirstColumn="0" w:lastRowLastColumn="0"/>
              <w:rPr>
                <w:rStyle w:val="hps"/>
                <w:rFonts w:ascii="Bell MT" w:hAnsi="Bell MT" w:cstheme="majorBidi"/>
                <w:color w:val="auto"/>
                <w:sz w:val="20"/>
                <w:szCs w:val="20"/>
              </w:rPr>
            </w:pPr>
            <w:r w:rsidRPr="0034341A">
              <w:rPr>
                <w:rFonts w:ascii="Bell MT" w:hAnsi="Bell MT" w:cstheme="majorBidi"/>
                <w:color w:val="auto"/>
                <w:sz w:val="20"/>
                <w:szCs w:val="20"/>
              </w:rPr>
              <w:t>Lecturer of Computer Sciences</w:t>
            </w:r>
            <w:r>
              <w:rPr>
                <w:rStyle w:val="hps"/>
                <w:rFonts w:ascii="Bell MT" w:hAnsi="Bell MT" w:cstheme="majorBidi"/>
                <w:color w:val="auto"/>
                <w:sz w:val="20"/>
                <w:szCs w:val="20"/>
              </w:rPr>
              <w:t xml:space="preserve"> </w:t>
            </w:r>
            <w:r w:rsidRPr="00654E15">
              <w:rPr>
                <w:rFonts w:ascii="Bell MT" w:hAnsi="Bell MT" w:cstheme="majorBidi"/>
                <w:color w:val="auto"/>
                <w:sz w:val="20"/>
                <w:szCs w:val="20"/>
              </w:rPr>
              <w:t xml:space="preserve">at </w:t>
            </w:r>
            <w:r w:rsidRPr="0034341A">
              <w:rPr>
                <w:rFonts w:ascii="Bell MT" w:hAnsi="Bell MT" w:cstheme="majorBidi"/>
                <w:color w:val="auto"/>
                <w:sz w:val="20"/>
                <w:szCs w:val="20"/>
              </w:rPr>
              <w:t>Mathematics department, Computer Sc</w:t>
            </w:r>
            <w:r>
              <w:rPr>
                <w:rFonts w:ascii="Bell MT" w:hAnsi="Bell MT" w:cstheme="majorBidi"/>
                <w:color w:val="auto"/>
                <w:sz w:val="20"/>
                <w:szCs w:val="20"/>
              </w:rPr>
              <w:t>ience b</w:t>
            </w:r>
            <w:r w:rsidRPr="0034341A">
              <w:rPr>
                <w:rFonts w:ascii="Bell MT" w:hAnsi="Bell MT" w:cstheme="majorBidi"/>
                <w:color w:val="auto"/>
                <w:sz w:val="20"/>
                <w:szCs w:val="20"/>
              </w:rPr>
              <w:t>ranch</w:t>
            </w:r>
            <w:r>
              <w:rPr>
                <w:rFonts w:ascii="Bell MT" w:hAnsi="Bell MT" w:cstheme="majorBidi"/>
                <w:color w:val="auto"/>
                <w:sz w:val="20"/>
                <w:szCs w:val="20"/>
              </w:rPr>
              <w:t>, Faulty of Science Zagazig University, Egypt.</w:t>
            </w:r>
          </w:p>
        </w:tc>
      </w:tr>
      <w:tr w:rsidR="004D5EF9" w:rsidRPr="00654E15" w:rsidTr="00A87E72">
        <w:tc>
          <w:tcPr>
            <w:cnfStyle w:val="001000000000" w:firstRow="0" w:lastRow="0" w:firstColumn="1" w:lastColumn="0" w:oddVBand="0" w:evenVBand="0" w:oddHBand="0" w:evenHBand="0" w:firstRowFirstColumn="0" w:firstRowLastColumn="0" w:lastRowFirstColumn="0" w:lastRowLastColumn="0"/>
            <w:tcW w:w="1384" w:type="dxa"/>
          </w:tcPr>
          <w:p w:rsidR="004D5EF9" w:rsidRPr="00324117" w:rsidRDefault="004D5EF9" w:rsidP="00A87E72">
            <w:pPr>
              <w:spacing w:line="276" w:lineRule="auto"/>
              <w:rPr>
                <w:rFonts w:ascii="Bell MT" w:hAnsi="Bell MT" w:cstheme="majorBidi"/>
                <w:b w:val="0"/>
                <w:bCs w:val="0"/>
                <w:sz w:val="20"/>
                <w:szCs w:val="20"/>
              </w:rPr>
            </w:pPr>
            <w:r w:rsidRPr="00324117">
              <w:rPr>
                <w:rFonts w:ascii="Bell MT" w:hAnsi="Bell MT" w:cstheme="majorBidi"/>
                <w:b w:val="0"/>
                <w:bCs w:val="0"/>
                <w:sz w:val="20"/>
                <w:szCs w:val="20"/>
              </w:rPr>
              <w:t>2013-Now</w:t>
            </w:r>
          </w:p>
        </w:tc>
        <w:tc>
          <w:tcPr>
            <w:tcW w:w="7371" w:type="dxa"/>
          </w:tcPr>
          <w:p w:rsidR="004D5EF9" w:rsidRPr="00324117" w:rsidRDefault="004D5EF9" w:rsidP="00A87E72">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r w:rsidRPr="00654E15">
              <w:rPr>
                <w:rFonts w:ascii="Bell MT" w:hAnsi="Bell MT" w:cstheme="majorBidi"/>
                <w:color w:val="auto"/>
                <w:sz w:val="20"/>
                <w:szCs w:val="20"/>
              </w:rPr>
              <w:t xml:space="preserve">Assistant Professor at </w:t>
            </w:r>
            <w:r>
              <w:rPr>
                <w:rFonts w:ascii="Bell MT" w:hAnsi="Bell MT" w:cstheme="majorBidi"/>
                <w:color w:val="auto"/>
                <w:sz w:val="20"/>
                <w:szCs w:val="20"/>
              </w:rPr>
              <w:t>Computer Science and Information</w:t>
            </w:r>
            <w:r w:rsidRPr="00654E15">
              <w:rPr>
                <w:rFonts w:ascii="Bell MT" w:hAnsi="Bell MT" w:cstheme="majorBidi"/>
                <w:color w:val="auto"/>
                <w:sz w:val="20"/>
                <w:szCs w:val="20"/>
              </w:rPr>
              <w:t>, Faculty of Science</w:t>
            </w:r>
            <w:r>
              <w:rPr>
                <w:rFonts w:ascii="Bell MT" w:hAnsi="Bell MT" w:cstheme="majorBidi"/>
                <w:color w:val="auto"/>
                <w:sz w:val="20"/>
                <w:szCs w:val="20"/>
              </w:rPr>
              <w:t xml:space="preserve"> - Zulfi</w:t>
            </w:r>
            <w:r w:rsidRPr="00654E15">
              <w:rPr>
                <w:rFonts w:ascii="Bell MT" w:hAnsi="Bell MT" w:cstheme="majorBidi"/>
                <w:color w:val="auto"/>
                <w:sz w:val="20"/>
                <w:szCs w:val="20"/>
              </w:rPr>
              <w:t xml:space="preserve">, </w:t>
            </w:r>
            <w:r>
              <w:rPr>
                <w:rFonts w:ascii="Bell MT" w:hAnsi="Bell MT" w:cstheme="majorBidi"/>
                <w:color w:val="auto"/>
                <w:sz w:val="20"/>
                <w:szCs w:val="20"/>
              </w:rPr>
              <w:t>Majmaah U</w:t>
            </w:r>
            <w:r w:rsidRPr="00654E15">
              <w:rPr>
                <w:rFonts w:ascii="Bell MT" w:hAnsi="Bell MT" w:cstheme="majorBidi"/>
                <w:color w:val="auto"/>
                <w:sz w:val="20"/>
                <w:szCs w:val="20"/>
              </w:rPr>
              <w:t>niversity , Saudi Arabia</w:t>
            </w:r>
            <w:r>
              <w:rPr>
                <w:rFonts w:ascii="Bell MT" w:hAnsi="Bell MT" w:cstheme="majorBidi"/>
                <w:sz w:val="20"/>
                <w:szCs w:val="20"/>
              </w:rPr>
              <w:t>.</w:t>
            </w:r>
          </w:p>
        </w:tc>
      </w:tr>
    </w:tbl>
    <w:p w:rsidR="004D5EF9" w:rsidRPr="00654E15" w:rsidRDefault="004D5EF9" w:rsidP="004D5EF9">
      <w:pPr>
        <w:jc w:val="both"/>
        <w:rPr>
          <w:rFonts w:ascii="Bell MT" w:hAnsi="Bell MT" w:cstheme="majorBidi"/>
          <w:sz w:val="2"/>
          <w:szCs w:val="2"/>
        </w:rPr>
      </w:pPr>
    </w:p>
    <w:tbl>
      <w:tblPr>
        <w:tblStyle w:val="LightShading-Accent2"/>
        <w:tblW w:w="8755" w:type="dxa"/>
        <w:tblLook w:val="04A0" w:firstRow="1" w:lastRow="0" w:firstColumn="1" w:lastColumn="0" w:noHBand="0" w:noVBand="1"/>
      </w:tblPr>
      <w:tblGrid>
        <w:gridCol w:w="1384"/>
        <w:gridCol w:w="7371"/>
      </w:tblGrid>
      <w:tr w:rsidR="004D5EF9" w:rsidRPr="00654E15" w:rsidTr="00A87E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tcPr>
          <w:p w:rsidR="004D5EF9" w:rsidRPr="001E747E" w:rsidRDefault="004D5EF9" w:rsidP="00A87E72">
            <w:pPr>
              <w:jc w:val="both"/>
              <w:rPr>
                <w:rFonts w:ascii="Bell MT" w:hAnsi="Bell MT" w:cstheme="majorBidi"/>
                <w:color w:val="auto"/>
                <w:sz w:val="20"/>
                <w:szCs w:val="20"/>
              </w:rPr>
            </w:pPr>
            <w:r w:rsidRPr="001E747E">
              <w:rPr>
                <w:rFonts w:ascii="Bell MT" w:hAnsi="Bell MT" w:cstheme="majorBidi"/>
                <w:color w:val="auto"/>
                <w:sz w:val="20"/>
                <w:szCs w:val="20"/>
              </w:rPr>
              <w:t xml:space="preserve">Short Visits </w:t>
            </w:r>
          </w:p>
        </w:tc>
      </w:tr>
      <w:tr w:rsidR="004D5EF9" w:rsidRPr="00654E15" w:rsidTr="00A87E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D5EF9" w:rsidRDefault="004D5EF9" w:rsidP="00A87E72">
            <w:pPr>
              <w:jc w:val="center"/>
              <w:rPr>
                <w:rFonts w:ascii="Bell MT" w:hAnsi="Bell MT" w:cstheme="majorBidi"/>
                <w:b w:val="0"/>
                <w:bCs w:val="0"/>
                <w:sz w:val="20"/>
                <w:szCs w:val="20"/>
              </w:rPr>
            </w:pPr>
            <w:r>
              <w:rPr>
                <w:rFonts w:ascii="Bell MT" w:hAnsi="Bell MT" w:cstheme="majorBidi"/>
                <w:b w:val="0"/>
                <w:bCs w:val="0"/>
                <w:sz w:val="20"/>
                <w:szCs w:val="20"/>
              </w:rPr>
              <w:t>2005-2007,</w:t>
            </w:r>
          </w:p>
          <w:p w:rsidR="004D5EF9" w:rsidRPr="00654E15" w:rsidRDefault="004D5EF9" w:rsidP="00A87E72">
            <w:pPr>
              <w:jc w:val="center"/>
              <w:rPr>
                <w:rFonts w:ascii="Bell MT" w:hAnsi="Bell MT" w:cstheme="majorBidi"/>
                <w:b w:val="0"/>
                <w:bCs w:val="0"/>
                <w:sz w:val="20"/>
                <w:szCs w:val="20"/>
              </w:rPr>
            </w:pPr>
            <w:r>
              <w:rPr>
                <w:rFonts w:ascii="Bell MT" w:hAnsi="Bell MT" w:cstheme="majorBidi"/>
                <w:b w:val="0"/>
                <w:bCs w:val="0"/>
                <w:sz w:val="20"/>
                <w:szCs w:val="20"/>
              </w:rPr>
              <w:t>2012-2013</w:t>
            </w:r>
          </w:p>
        </w:tc>
        <w:tc>
          <w:tcPr>
            <w:tcW w:w="7371" w:type="dxa"/>
          </w:tcPr>
          <w:p w:rsidR="004D5EF9" w:rsidRPr="00046038" w:rsidRDefault="004D5EF9" w:rsidP="00A87E72">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046038">
              <w:rPr>
                <w:rFonts w:ascii="Bell MT" w:hAnsi="Bell MT" w:cstheme="majorBidi"/>
                <w:color w:val="auto"/>
                <w:sz w:val="20"/>
                <w:szCs w:val="20"/>
              </w:rPr>
              <w:t xml:space="preserve">Visiting </w:t>
            </w:r>
            <w:r>
              <w:rPr>
                <w:rFonts w:ascii="Bell MT" w:hAnsi="Bell MT" w:cstheme="majorBidi"/>
                <w:color w:val="auto"/>
                <w:sz w:val="20"/>
                <w:szCs w:val="20"/>
              </w:rPr>
              <w:t xml:space="preserve">lecturer </w:t>
            </w:r>
            <w:r w:rsidRPr="00046038">
              <w:rPr>
                <w:rFonts w:ascii="Bell MT" w:hAnsi="Bell MT" w:cstheme="majorBidi"/>
                <w:color w:val="auto"/>
                <w:sz w:val="20"/>
                <w:szCs w:val="20"/>
              </w:rPr>
              <w:t xml:space="preserve">, Department of Computer Science, </w:t>
            </w:r>
            <w:r>
              <w:rPr>
                <w:rFonts w:ascii="Bell MT" w:hAnsi="Bell MT" w:cstheme="majorBidi"/>
                <w:color w:val="auto"/>
                <w:sz w:val="20"/>
                <w:szCs w:val="20"/>
              </w:rPr>
              <w:t>High Technology Institute Asher</w:t>
            </w:r>
            <w:r w:rsidRPr="00046038">
              <w:rPr>
                <w:rFonts w:ascii="Bell MT" w:hAnsi="Bell MT" w:cstheme="majorBidi"/>
                <w:color w:val="auto"/>
                <w:sz w:val="20"/>
                <w:szCs w:val="20"/>
              </w:rPr>
              <w:t xml:space="preserve">, Egypt </w:t>
            </w:r>
            <w:r>
              <w:rPr>
                <w:rFonts w:ascii="Bell MT" w:hAnsi="Bell MT" w:cstheme="majorBidi"/>
                <w:color w:val="auto"/>
                <w:sz w:val="20"/>
                <w:szCs w:val="20"/>
              </w:rPr>
              <w:t>.</w:t>
            </w:r>
          </w:p>
        </w:tc>
      </w:tr>
      <w:tr w:rsidR="004D5EF9" w:rsidRPr="00654E15" w:rsidTr="00A87E72">
        <w:tc>
          <w:tcPr>
            <w:cnfStyle w:val="001000000000" w:firstRow="0" w:lastRow="0" w:firstColumn="1" w:lastColumn="0" w:oddVBand="0" w:evenVBand="0" w:oddHBand="0" w:evenHBand="0" w:firstRowFirstColumn="0" w:firstRowLastColumn="0" w:lastRowFirstColumn="0" w:lastRowLastColumn="0"/>
            <w:tcW w:w="1384" w:type="dxa"/>
          </w:tcPr>
          <w:p w:rsidR="004D5EF9" w:rsidRPr="00654E15" w:rsidRDefault="004D5EF9" w:rsidP="00A87E72">
            <w:pPr>
              <w:jc w:val="center"/>
              <w:rPr>
                <w:rFonts w:ascii="Bell MT" w:hAnsi="Bell MT" w:cstheme="majorBidi"/>
                <w:b w:val="0"/>
                <w:bCs w:val="0"/>
                <w:sz w:val="20"/>
                <w:szCs w:val="20"/>
              </w:rPr>
            </w:pPr>
            <w:r>
              <w:rPr>
                <w:rFonts w:ascii="Bell MT" w:hAnsi="Bell MT" w:cstheme="majorBidi"/>
                <w:b w:val="0"/>
                <w:bCs w:val="0"/>
                <w:sz w:val="20"/>
                <w:szCs w:val="20"/>
              </w:rPr>
              <w:t>2011-2012</w:t>
            </w:r>
          </w:p>
        </w:tc>
        <w:tc>
          <w:tcPr>
            <w:tcW w:w="7371" w:type="dxa"/>
          </w:tcPr>
          <w:p w:rsidR="004D5EF9" w:rsidRPr="00046038" w:rsidRDefault="004D5EF9" w:rsidP="00A87E72">
            <w:pPr>
              <w:jc w:val="both"/>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046038">
              <w:rPr>
                <w:rFonts w:ascii="Bell MT" w:hAnsi="Bell MT" w:cstheme="majorBidi"/>
                <w:color w:val="auto"/>
                <w:sz w:val="20"/>
                <w:szCs w:val="20"/>
              </w:rPr>
              <w:t xml:space="preserve">Visiting </w:t>
            </w:r>
            <w:r>
              <w:rPr>
                <w:rFonts w:ascii="Bell MT" w:hAnsi="Bell MT" w:cstheme="majorBidi"/>
                <w:color w:val="auto"/>
                <w:sz w:val="20"/>
                <w:szCs w:val="20"/>
              </w:rPr>
              <w:t xml:space="preserve">lecturer </w:t>
            </w:r>
            <w:r w:rsidRPr="00046038">
              <w:rPr>
                <w:rFonts w:ascii="Bell MT" w:hAnsi="Bell MT" w:cstheme="majorBidi"/>
                <w:color w:val="auto"/>
                <w:sz w:val="20"/>
                <w:szCs w:val="20"/>
              </w:rPr>
              <w:t xml:space="preserve">, Department of Computer Science, </w:t>
            </w:r>
            <w:r>
              <w:rPr>
                <w:rFonts w:ascii="Bell MT" w:hAnsi="Bell MT" w:cstheme="majorBidi"/>
                <w:color w:val="auto"/>
                <w:sz w:val="20"/>
                <w:szCs w:val="20"/>
              </w:rPr>
              <w:t>Faculty</w:t>
            </w:r>
            <w:r w:rsidRPr="00046038">
              <w:rPr>
                <w:rFonts w:ascii="Bell MT" w:hAnsi="Bell MT" w:cstheme="majorBidi"/>
                <w:color w:val="auto"/>
                <w:sz w:val="20"/>
                <w:szCs w:val="20"/>
              </w:rPr>
              <w:t xml:space="preserve"> of Computer Science, </w:t>
            </w:r>
            <w:r>
              <w:rPr>
                <w:rFonts w:ascii="Bell MT" w:hAnsi="Bell MT" w:cstheme="majorBidi"/>
                <w:color w:val="auto"/>
                <w:sz w:val="20"/>
                <w:szCs w:val="20"/>
              </w:rPr>
              <w:t xml:space="preserve">Sues University </w:t>
            </w:r>
            <w:r w:rsidRPr="00046038">
              <w:rPr>
                <w:rFonts w:ascii="Bell MT" w:hAnsi="Bell MT" w:cstheme="majorBidi"/>
                <w:color w:val="auto"/>
                <w:sz w:val="20"/>
                <w:szCs w:val="20"/>
              </w:rPr>
              <w:t>, Egypt</w:t>
            </w:r>
          </w:p>
        </w:tc>
      </w:tr>
      <w:tr w:rsidR="004D5EF9" w:rsidRPr="00654E15" w:rsidTr="00A87E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D5EF9" w:rsidRDefault="004D5EF9" w:rsidP="00A87E72">
            <w:pPr>
              <w:jc w:val="center"/>
              <w:rPr>
                <w:rFonts w:ascii="Bell MT" w:hAnsi="Bell MT" w:cstheme="majorBidi"/>
                <w:b w:val="0"/>
                <w:bCs w:val="0"/>
                <w:sz w:val="20"/>
                <w:szCs w:val="20"/>
              </w:rPr>
            </w:pPr>
            <w:r>
              <w:rPr>
                <w:rFonts w:ascii="Bell MT" w:hAnsi="Bell MT" w:cstheme="majorBidi"/>
                <w:b w:val="0"/>
                <w:bCs w:val="0"/>
                <w:sz w:val="20"/>
                <w:szCs w:val="20"/>
              </w:rPr>
              <w:t xml:space="preserve">2012-2013 </w:t>
            </w:r>
          </w:p>
        </w:tc>
        <w:tc>
          <w:tcPr>
            <w:tcW w:w="7371" w:type="dxa"/>
          </w:tcPr>
          <w:p w:rsidR="004D5EF9" w:rsidRPr="00046038" w:rsidRDefault="004D5EF9" w:rsidP="00A87E72">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r w:rsidRPr="00046038">
              <w:rPr>
                <w:rFonts w:ascii="Bell MT" w:hAnsi="Bell MT" w:cstheme="majorBidi"/>
                <w:color w:val="auto"/>
                <w:sz w:val="20"/>
                <w:szCs w:val="20"/>
              </w:rPr>
              <w:t xml:space="preserve">Visiting </w:t>
            </w:r>
            <w:r>
              <w:rPr>
                <w:rFonts w:ascii="Bell MT" w:hAnsi="Bell MT" w:cstheme="majorBidi"/>
                <w:color w:val="auto"/>
                <w:sz w:val="20"/>
                <w:szCs w:val="20"/>
              </w:rPr>
              <w:t xml:space="preserve">lecturer </w:t>
            </w:r>
            <w:r w:rsidRPr="00046038">
              <w:rPr>
                <w:rFonts w:ascii="Bell MT" w:hAnsi="Bell MT" w:cstheme="majorBidi"/>
                <w:color w:val="auto"/>
                <w:sz w:val="20"/>
                <w:szCs w:val="20"/>
              </w:rPr>
              <w:t>, Department of Computer Science</w:t>
            </w:r>
            <w:r>
              <w:rPr>
                <w:rFonts w:ascii="Bell MT" w:hAnsi="Bell MT" w:cstheme="majorBidi"/>
                <w:color w:val="auto"/>
                <w:sz w:val="20"/>
                <w:szCs w:val="20"/>
              </w:rPr>
              <w:t xml:space="preserve"> </w:t>
            </w:r>
            <w:r w:rsidRPr="00046038">
              <w:rPr>
                <w:rFonts w:ascii="Bell MT" w:hAnsi="Bell MT" w:cstheme="majorBidi"/>
                <w:color w:val="auto"/>
                <w:sz w:val="20"/>
                <w:szCs w:val="20"/>
              </w:rPr>
              <w:t xml:space="preserve">, </w:t>
            </w:r>
            <w:r>
              <w:rPr>
                <w:rFonts w:ascii="Bell MT" w:hAnsi="Bell MT" w:cstheme="majorBidi"/>
                <w:color w:val="auto"/>
                <w:sz w:val="20"/>
                <w:szCs w:val="20"/>
              </w:rPr>
              <w:t>Faculty</w:t>
            </w:r>
            <w:r w:rsidRPr="00046038">
              <w:rPr>
                <w:rFonts w:ascii="Bell MT" w:hAnsi="Bell MT" w:cstheme="majorBidi"/>
                <w:color w:val="auto"/>
                <w:sz w:val="20"/>
                <w:szCs w:val="20"/>
              </w:rPr>
              <w:t xml:space="preserve"> of Computer Science, </w:t>
            </w:r>
            <w:r>
              <w:rPr>
                <w:rFonts w:ascii="Bell MT" w:hAnsi="Bell MT" w:cstheme="majorBidi"/>
                <w:color w:val="auto"/>
                <w:sz w:val="20"/>
                <w:szCs w:val="20"/>
              </w:rPr>
              <w:t xml:space="preserve">Zagazig University, </w:t>
            </w:r>
            <w:r w:rsidRPr="00046038">
              <w:rPr>
                <w:rFonts w:ascii="Bell MT" w:hAnsi="Bell MT" w:cstheme="majorBidi"/>
                <w:color w:val="auto"/>
                <w:sz w:val="20"/>
                <w:szCs w:val="20"/>
              </w:rPr>
              <w:t>Egypt</w:t>
            </w:r>
            <w:r>
              <w:rPr>
                <w:rFonts w:ascii="Bell MT" w:hAnsi="Bell MT" w:cstheme="majorBidi"/>
                <w:sz w:val="20"/>
                <w:szCs w:val="20"/>
              </w:rPr>
              <w:t>.</w:t>
            </w:r>
          </w:p>
        </w:tc>
      </w:tr>
    </w:tbl>
    <w:p w:rsidR="004D5EF9" w:rsidRPr="00654E15" w:rsidRDefault="004D5EF9" w:rsidP="004D5EF9">
      <w:pPr>
        <w:jc w:val="both"/>
        <w:rPr>
          <w:rFonts w:ascii="Bell MT" w:hAnsi="Bell MT" w:cstheme="majorBidi"/>
          <w:sz w:val="2"/>
          <w:szCs w:val="2"/>
        </w:rPr>
      </w:pPr>
    </w:p>
    <w:tbl>
      <w:tblPr>
        <w:tblStyle w:val="LightShading-Accent2"/>
        <w:tblW w:w="0" w:type="auto"/>
        <w:tblLook w:val="04A0" w:firstRow="1" w:lastRow="0" w:firstColumn="1" w:lastColumn="0" w:noHBand="0" w:noVBand="1"/>
      </w:tblPr>
      <w:tblGrid>
        <w:gridCol w:w="9576"/>
      </w:tblGrid>
      <w:tr w:rsidR="004D5EF9" w:rsidRPr="00654E15" w:rsidTr="00A87E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4D5EF9" w:rsidRPr="005513FE" w:rsidRDefault="004D5EF9" w:rsidP="00A87E72">
            <w:pPr>
              <w:spacing w:line="288" w:lineRule="auto"/>
              <w:rPr>
                <w:rFonts w:ascii="Bell MT" w:hAnsi="Bell MT" w:cstheme="majorBidi"/>
                <w:color w:val="auto"/>
                <w:sz w:val="20"/>
                <w:szCs w:val="20"/>
              </w:rPr>
            </w:pPr>
            <w:r w:rsidRPr="005513FE">
              <w:rPr>
                <w:rFonts w:ascii="Bell MT" w:hAnsi="Bell MT" w:cstheme="majorBidi"/>
                <w:color w:val="auto"/>
                <w:sz w:val="20"/>
                <w:szCs w:val="20"/>
              </w:rPr>
              <w:t>Publication</w:t>
            </w:r>
          </w:p>
        </w:tc>
      </w:tr>
      <w:tr w:rsidR="004D5EF9" w:rsidRPr="00654E15" w:rsidTr="00A87E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4D5EF9" w:rsidRPr="000A408C" w:rsidRDefault="004D5EF9" w:rsidP="00A87E72">
            <w:pPr>
              <w:pStyle w:val="Default"/>
              <w:rPr>
                <w:rFonts w:ascii="Bell MT" w:eastAsia="Calibri" w:hAnsi="Bell MT"/>
                <w:b w:val="0"/>
                <w:bCs w:val="0"/>
                <w:color w:val="auto"/>
                <w:sz w:val="20"/>
                <w:szCs w:val="20"/>
              </w:rPr>
            </w:pPr>
            <w:r w:rsidRPr="000A408C">
              <w:rPr>
                <w:rFonts w:ascii="Bell MT" w:eastAsia="Calibri" w:hAnsi="Bell MT"/>
                <w:b w:val="0"/>
                <w:bCs w:val="0"/>
                <w:color w:val="auto"/>
                <w:sz w:val="20"/>
                <w:szCs w:val="20"/>
              </w:rPr>
              <w:t xml:space="preserve">Wael Khedr , Rehab Ali , Fawzan Ismail  ,"Image Denoising using K-SVD Algorithm based </w:t>
            </w:r>
          </w:p>
          <w:p w:rsidR="004D5EF9" w:rsidRPr="006C262D" w:rsidRDefault="004D5EF9" w:rsidP="00A87E72">
            <w:pPr>
              <w:pStyle w:val="yiv464907104msonormal"/>
              <w:tabs>
                <w:tab w:val="num" w:pos="426"/>
              </w:tabs>
              <w:spacing w:before="0" w:beforeAutospacing="0" w:after="0" w:afterAutospacing="0" w:line="288" w:lineRule="auto"/>
              <w:jc w:val="both"/>
              <w:rPr>
                <w:rFonts w:ascii="Bell MT" w:hAnsi="Bell MT" w:cs="Arial"/>
                <w:b w:val="0"/>
                <w:bCs w:val="0"/>
                <w:color w:val="auto"/>
                <w:sz w:val="20"/>
                <w:szCs w:val="20"/>
              </w:rPr>
            </w:pPr>
            <w:r w:rsidRPr="000A408C">
              <w:rPr>
                <w:rFonts w:ascii="Bell MT" w:eastAsia="Calibri" w:hAnsi="Bell MT" w:cs="Arial"/>
                <w:b w:val="0"/>
                <w:bCs w:val="0"/>
                <w:color w:val="auto"/>
                <w:sz w:val="20"/>
                <w:szCs w:val="20"/>
                <w:lang w:val="en-US" w:eastAsia="en-US"/>
              </w:rPr>
              <w:t>on Gabor Wavelet Dictionary,  ",  International Journal of Computer Applications (0975 – 8887) Volume 59– No.2, December 2012.</w:t>
            </w:r>
          </w:p>
        </w:tc>
      </w:tr>
      <w:tr w:rsidR="004D5EF9" w:rsidRPr="00654E15" w:rsidTr="00A87E72">
        <w:tc>
          <w:tcPr>
            <w:cnfStyle w:val="001000000000" w:firstRow="0" w:lastRow="0" w:firstColumn="1" w:lastColumn="0" w:oddVBand="0" w:evenVBand="0" w:oddHBand="0" w:evenHBand="0" w:firstRowFirstColumn="0" w:firstRowLastColumn="0" w:lastRowFirstColumn="0" w:lastRowLastColumn="0"/>
            <w:tcW w:w="9855" w:type="dxa"/>
          </w:tcPr>
          <w:p w:rsidR="004D5EF9" w:rsidRPr="005513FE" w:rsidRDefault="004D5EF9" w:rsidP="00A87E72">
            <w:pPr>
              <w:spacing w:line="288" w:lineRule="auto"/>
              <w:rPr>
                <w:rFonts w:ascii="Bell MT" w:hAnsi="Bell MT" w:cstheme="majorBidi"/>
                <w:b w:val="0"/>
                <w:bCs w:val="0"/>
                <w:color w:val="auto"/>
                <w:sz w:val="20"/>
                <w:szCs w:val="20"/>
                <w:u w:val="single"/>
              </w:rPr>
            </w:pPr>
          </w:p>
        </w:tc>
      </w:tr>
      <w:tr w:rsidR="004D5EF9" w:rsidRPr="00654E15" w:rsidTr="00A87E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4D5EF9" w:rsidRPr="000A408C" w:rsidRDefault="004D5EF9" w:rsidP="00A87E72">
            <w:pPr>
              <w:pStyle w:val="Default"/>
              <w:rPr>
                <w:rFonts w:ascii="Bell MT" w:hAnsi="Bell MT"/>
                <w:b w:val="0"/>
                <w:bCs w:val="0"/>
                <w:color w:val="auto"/>
                <w:sz w:val="20"/>
                <w:szCs w:val="20"/>
                <w:lang w:val="en-GB" w:eastAsia="en-GB"/>
              </w:rPr>
            </w:pPr>
            <w:r w:rsidRPr="000A408C">
              <w:rPr>
                <w:rFonts w:ascii="Bell MT" w:hAnsi="Bell MT"/>
                <w:b w:val="0"/>
                <w:bCs w:val="0"/>
                <w:color w:val="auto"/>
                <w:sz w:val="20"/>
                <w:szCs w:val="20"/>
                <w:lang w:val="en-GB" w:eastAsia="en-GB"/>
              </w:rPr>
              <w:t xml:space="preserve">Wael M. Khedr &amp; M. E. ABD EL AZIZ,  S. M. Amer,  " A Novel Algorithm for Multichannel Deconvolutive based on </w:t>
            </w:r>
            <w:r w:rsidRPr="000A408C">
              <w:rPr>
                <w:rFonts w:ascii="Bell MT" w:hAnsi="Bell MT"/>
                <w:b w:val="0"/>
                <w:bCs w:val="0"/>
                <w:color w:val="auto"/>
                <w:sz w:val="20"/>
                <w:szCs w:val="20"/>
                <w:lang w:val="en-GB" w:eastAsia="en-GB"/>
              </w:rPr>
              <w:sym w:font="Symbol" w:char="F061"/>
            </w:r>
            <w:r w:rsidRPr="000A408C">
              <w:rPr>
                <w:rFonts w:ascii="Bell MT" w:hAnsi="Bell MT"/>
                <w:b w:val="0"/>
                <w:bCs w:val="0"/>
                <w:color w:val="auto"/>
                <w:sz w:val="20"/>
                <w:szCs w:val="20"/>
                <w:lang w:val="en-GB" w:eastAsia="en-GB"/>
              </w:rPr>
              <w:sym w:font="Symbol" w:char="F062"/>
            </w:r>
            <w:r w:rsidRPr="000A408C">
              <w:rPr>
                <w:rFonts w:ascii="Bell MT" w:hAnsi="Bell MT"/>
                <w:b w:val="0"/>
                <w:bCs w:val="0"/>
                <w:color w:val="auto"/>
                <w:sz w:val="20"/>
                <w:szCs w:val="20"/>
                <w:lang w:val="en-GB" w:eastAsia="en-GB"/>
              </w:rPr>
              <w:t xml:space="preserve"> -Divergence ,    International Journal of Computer Applications (0975 – 8887) Volume 57– No.10, November 2012</w:t>
            </w:r>
          </w:p>
          <w:p w:rsidR="004D5EF9" w:rsidRPr="000A408C" w:rsidRDefault="004D5EF9" w:rsidP="00A87E72">
            <w:pPr>
              <w:pStyle w:val="yiv464907104msonormal"/>
              <w:spacing w:before="0" w:beforeAutospacing="0" w:after="0" w:afterAutospacing="0" w:line="288" w:lineRule="auto"/>
              <w:jc w:val="both"/>
              <w:rPr>
                <w:rFonts w:ascii="Bell MT" w:hAnsi="Bell MT" w:cs="Arial"/>
                <w:b w:val="0"/>
                <w:bCs w:val="0"/>
                <w:color w:val="auto"/>
                <w:sz w:val="20"/>
                <w:szCs w:val="20"/>
                <w:lang w:val="en-US"/>
              </w:rPr>
            </w:pPr>
          </w:p>
        </w:tc>
      </w:tr>
      <w:tr w:rsidR="004D5EF9" w:rsidRPr="00654E15" w:rsidTr="00A87E72">
        <w:tc>
          <w:tcPr>
            <w:cnfStyle w:val="001000000000" w:firstRow="0" w:lastRow="0" w:firstColumn="1" w:lastColumn="0" w:oddVBand="0" w:evenVBand="0" w:oddHBand="0" w:evenHBand="0" w:firstRowFirstColumn="0" w:firstRowLastColumn="0" w:lastRowFirstColumn="0" w:lastRowLastColumn="0"/>
            <w:tcW w:w="9855" w:type="dxa"/>
          </w:tcPr>
          <w:p w:rsidR="004D5EF9" w:rsidRPr="000A408C" w:rsidRDefault="004D5EF9" w:rsidP="00A87E72">
            <w:pPr>
              <w:autoSpaceDE w:val="0"/>
              <w:autoSpaceDN w:val="0"/>
              <w:adjustRightInd w:val="0"/>
              <w:rPr>
                <w:rFonts w:ascii="Bell MT" w:eastAsia="Times New Roman" w:hAnsi="Bell MT" w:cs="Arial"/>
                <w:b w:val="0"/>
                <w:bCs w:val="0"/>
                <w:color w:val="auto"/>
                <w:sz w:val="20"/>
                <w:szCs w:val="20"/>
                <w:lang w:val="en-GB" w:eastAsia="en-GB"/>
              </w:rPr>
            </w:pPr>
            <w:r w:rsidRPr="000A408C">
              <w:rPr>
                <w:rFonts w:ascii="Bell MT" w:eastAsia="Times New Roman" w:hAnsi="Bell MT" w:cs="Arial"/>
                <w:b w:val="0"/>
                <w:bCs w:val="0"/>
                <w:color w:val="auto"/>
                <w:sz w:val="20"/>
                <w:szCs w:val="20"/>
                <w:lang w:val="en-GB" w:eastAsia="en-GB"/>
              </w:rPr>
              <w:t>W. Khedr and M. E. Abd El Aziz ,Signal Separation using Non-negative Matrix Factorization Based on R1-norm , Life Science Journal 2012;9(4) .</w:t>
            </w:r>
          </w:p>
          <w:p w:rsidR="004D5EF9" w:rsidRPr="000A408C" w:rsidRDefault="004D5EF9" w:rsidP="00A87E72">
            <w:pPr>
              <w:pStyle w:val="yiv464907104msonormal"/>
              <w:spacing w:before="0" w:beforeAutospacing="0" w:after="0" w:afterAutospacing="0" w:line="288" w:lineRule="auto"/>
              <w:jc w:val="both"/>
              <w:rPr>
                <w:rFonts w:ascii="Bell MT" w:hAnsi="Bell MT" w:cs="Arial"/>
                <w:b w:val="0"/>
                <w:bCs w:val="0"/>
                <w:color w:val="auto"/>
                <w:sz w:val="20"/>
                <w:szCs w:val="20"/>
                <w:lang w:val="en-US"/>
              </w:rPr>
            </w:pPr>
          </w:p>
        </w:tc>
      </w:tr>
      <w:tr w:rsidR="004D5EF9" w:rsidRPr="000A408C" w:rsidTr="00A87E72">
        <w:trPr>
          <w:cnfStyle w:val="000000100000" w:firstRow="0" w:lastRow="0" w:firstColumn="0" w:lastColumn="0" w:oddVBand="0" w:evenVBand="0" w:oddHBand="1" w:evenHBand="0" w:firstRowFirstColumn="0" w:firstRowLastColumn="0" w:lastRowFirstColumn="0" w:lastRowLastColumn="0"/>
          <w:trHeight w:val="1093"/>
        </w:trPr>
        <w:tc>
          <w:tcPr>
            <w:cnfStyle w:val="001000000000" w:firstRow="0" w:lastRow="0" w:firstColumn="1" w:lastColumn="0" w:oddVBand="0" w:evenVBand="0" w:oddHBand="0" w:evenHBand="0" w:firstRowFirstColumn="0" w:firstRowLastColumn="0" w:lastRowFirstColumn="0" w:lastRowLastColumn="0"/>
            <w:tcW w:w="9855" w:type="dxa"/>
          </w:tcPr>
          <w:p w:rsidR="004D5EF9" w:rsidRPr="000A408C" w:rsidRDefault="004D5EF9" w:rsidP="00A87E72">
            <w:pPr>
              <w:autoSpaceDE w:val="0"/>
              <w:autoSpaceDN w:val="0"/>
              <w:adjustRightInd w:val="0"/>
              <w:rPr>
                <w:rFonts w:ascii="Bell MT" w:eastAsia="Times New Roman" w:hAnsi="Bell MT" w:cs="Arial"/>
                <w:b w:val="0"/>
                <w:bCs w:val="0"/>
                <w:color w:val="auto"/>
                <w:sz w:val="20"/>
                <w:szCs w:val="20"/>
                <w:lang w:val="en-GB" w:eastAsia="en-GB"/>
              </w:rPr>
            </w:pPr>
            <w:r w:rsidRPr="000A408C">
              <w:rPr>
                <w:rFonts w:ascii="Bell MT" w:eastAsia="Times New Roman" w:hAnsi="Bell MT" w:cs="Arial"/>
                <w:b w:val="0"/>
                <w:bCs w:val="0"/>
                <w:color w:val="auto"/>
                <w:sz w:val="20"/>
                <w:szCs w:val="20"/>
                <w:lang w:val="en-GB" w:eastAsia="en-GB"/>
              </w:rPr>
              <w:t>M. E. ABD EL AZIZ &amp; WAEL KEDER  "  SPARSE NONNEGATIVE MATRIX BASED ON -DIVERGENCE FOR SINGLE CHANNEL SEPARATION IN COCHLEAGRAM ", International Journal of Mathematics and Computer Applications Research (IJMCAR), ISSN 2249-6955</w:t>
            </w:r>
          </w:p>
          <w:p w:rsidR="004D5EF9" w:rsidRPr="000A408C" w:rsidRDefault="004D5EF9" w:rsidP="00A87E72">
            <w:pPr>
              <w:autoSpaceDE w:val="0"/>
              <w:autoSpaceDN w:val="0"/>
              <w:adjustRightInd w:val="0"/>
              <w:rPr>
                <w:rFonts w:ascii="Bell MT" w:eastAsia="Times New Roman" w:hAnsi="Bell MT" w:cs="Arial"/>
                <w:b w:val="0"/>
                <w:bCs w:val="0"/>
                <w:color w:val="auto"/>
                <w:sz w:val="20"/>
                <w:szCs w:val="20"/>
                <w:lang w:val="en-GB" w:eastAsia="en-GB"/>
              </w:rPr>
            </w:pPr>
            <w:r w:rsidRPr="000A408C">
              <w:rPr>
                <w:rFonts w:ascii="Bell MT" w:eastAsia="Times New Roman" w:hAnsi="Bell MT" w:cs="Arial"/>
                <w:b w:val="0"/>
                <w:bCs w:val="0"/>
                <w:color w:val="auto"/>
                <w:sz w:val="20"/>
                <w:szCs w:val="20"/>
                <w:lang w:val="en-GB" w:eastAsia="en-GB"/>
              </w:rPr>
              <w:t>Vol. 2 Issue 4 Dec 2012 11-24.</w:t>
            </w:r>
          </w:p>
          <w:p w:rsidR="004D5EF9" w:rsidRPr="0051759C" w:rsidRDefault="004D5EF9" w:rsidP="00A87E72">
            <w:pPr>
              <w:pStyle w:val="yiv464907104msonormal"/>
              <w:spacing w:before="0" w:beforeAutospacing="0" w:after="0" w:afterAutospacing="0" w:line="288" w:lineRule="auto"/>
              <w:rPr>
                <w:rFonts w:ascii="Bell MT" w:hAnsi="Bell MT" w:cs="Arial"/>
                <w:b w:val="0"/>
                <w:bCs w:val="0"/>
                <w:color w:val="auto"/>
                <w:sz w:val="20"/>
                <w:szCs w:val="20"/>
              </w:rPr>
            </w:pPr>
          </w:p>
        </w:tc>
      </w:tr>
      <w:tr w:rsidR="004D5EF9" w:rsidRPr="00654E15" w:rsidTr="00A87E72">
        <w:trPr>
          <w:trHeight w:val="652"/>
        </w:trPr>
        <w:tc>
          <w:tcPr>
            <w:cnfStyle w:val="001000000000" w:firstRow="0" w:lastRow="0" w:firstColumn="1" w:lastColumn="0" w:oddVBand="0" w:evenVBand="0" w:oddHBand="0" w:evenHBand="0" w:firstRowFirstColumn="0" w:firstRowLastColumn="0" w:lastRowFirstColumn="0" w:lastRowLastColumn="0"/>
            <w:tcW w:w="9855" w:type="dxa"/>
          </w:tcPr>
          <w:p w:rsidR="004D5EF9" w:rsidRPr="000A408C" w:rsidRDefault="004D5EF9" w:rsidP="00A87E72">
            <w:pPr>
              <w:rPr>
                <w:rFonts w:ascii="Bell MT" w:eastAsia="Times New Roman" w:hAnsi="Bell MT" w:cs="Arial"/>
                <w:b w:val="0"/>
                <w:bCs w:val="0"/>
                <w:color w:val="auto"/>
                <w:sz w:val="20"/>
                <w:szCs w:val="20"/>
                <w:lang w:val="en-GB" w:eastAsia="en-GB"/>
              </w:rPr>
            </w:pPr>
            <w:r w:rsidRPr="000A408C">
              <w:rPr>
                <w:rFonts w:ascii="Bell MT" w:eastAsia="Times New Roman" w:hAnsi="Bell MT" w:cs="Arial"/>
                <w:b w:val="0"/>
                <w:bCs w:val="0"/>
                <w:color w:val="auto"/>
                <w:sz w:val="20"/>
                <w:szCs w:val="20"/>
                <w:lang w:val="en-GB" w:eastAsia="en-GB"/>
              </w:rPr>
              <w:t>Wael M. Khedr and Qammar A. Awad," Study of Fourier Descriptors and its Laplace Transform for Image Recognition." Matrial Scoence Research India vol.8(2), 241-245 ,2011.</w:t>
            </w:r>
          </w:p>
          <w:p w:rsidR="004D5EF9" w:rsidRPr="0051759C" w:rsidRDefault="004D5EF9" w:rsidP="00A87E72">
            <w:pPr>
              <w:pStyle w:val="yiv464907104msonormal"/>
              <w:spacing w:before="0" w:beforeAutospacing="0" w:after="0" w:afterAutospacing="0" w:line="288" w:lineRule="auto"/>
              <w:jc w:val="both"/>
              <w:rPr>
                <w:rFonts w:ascii="Bell MT" w:hAnsi="Bell MT" w:cs="Arial"/>
                <w:b w:val="0"/>
                <w:bCs w:val="0"/>
                <w:color w:val="auto"/>
                <w:sz w:val="20"/>
                <w:szCs w:val="20"/>
              </w:rPr>
            </w:pPr>
          </w:p>
        </w:tc>
      </w:tr>
      <w:tr w:rsidR="004D5EF9" w:rsidRPr="00654E15" w:rsidTr="00A87E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4D5EF9" w:rsidRPr="000A408C" w:rsidRDefault="004D5EF9" w:rsidP="00A87E72">
            <w:pPr>
              <w:rPr>
                <w:rFonts w:ascii="Bell MT" w:eastAsia="Times New Roman" w:hAnsi="Bell MT" w:cs="Arial"/>
                <w:b w:val="0"/>
                <w:bCs w:val="0"/>
                <w:color w:val="auto"/>
                <w:sz w:val="20"/>
                <w:szCs w:val="20"/>
                <w:lang w:val="en-GB" w:eastAsia="en-GB"/>
              </w:rPr>
            </w:pPr>
            <w:r w:rsidRPr="000A408C">
              <w:rPr>
                <w:rFonts w:ascii="Bell MT" w:eastAsia="Times New Roman" w:hAnsi="Bell MT" w:cs="Arial"/>
                <w:b w:val="0"/>
                <w:bCs w:val="0"/>
                <w:color w:val="auto"/>
                <w:sz w:val="20"/>
                <w:szCs w:val="20"/>
                <w:lang w:val="en-GB" w:eastAsia="en-GB"/>
              </w:rPr>
              <w:t>Wael M. Khedr and Qammar A. Awad, " Neural Network and Adaptive feature Extraction Technique for Pattern Recognition", Matrial Scoence Research India vol.8(1), 1-6 ,2011.</w:t>
            </w:r>
          </w:p>
          <w:p w:rsidR="004D5EF9" w:rsidRPr="000A408C" w:rsidRDefault="004D5EF9" w:rsidP="00A87E72">
            <w:pPr>
              <w:pStyle w:val="yiv464907104msonormal"/>
              <w:tabs>
                <w:tab w:val="num" w:pos="426"/>
              </w:tabs>
              <w:spacing w:before="0" w:beforeAutospacing="0" w:after="0" w:afterAutospacing="0" w:line="288" w:lineRule="auto"/>
              <w:jc w:val="both"/>
              <w:rPr>
                <w:rFonts w:ascii="Bell MT" w:hAnsi="Bell MT" w:cs="Arial"/>
                <w:b w:val="0"/>
                <w:bCs w:val="0"/>
                <w:color w:val="000000"/>
                <w:sz w:val="20"/>
                <w:szCs w:val="20"/>
                <w:lang w:val="en-US"/>
              </w:rPr>
            </w:pPr>
          </w:p>
        </w:tc>
      </w:tr>
    </w:tbl>
    <w:p w:rsidR="004D5EF9" w:rsidRPr="00654E15" w:rsidRDefault="004D5EF9" w:rsidP="004D5EF9">
      <w:pPr>
        <w:jc w:val="both"/>
        <w:rPr>
          <w:rFonts w:ascii="Bell MT" w:hAnsi="Bell MT" w:cstheme="majorBidi"/>
          <w:sz w:val="2"/>
          <w:szCs w:val="2"/>
        </w:rPr>
      </w:pPr>
    </w:p>
    <w:tbl>
      <w:tblPr>
        <w:tblStyle w:val="LightShading-Accent2"/>
        <w:tblW w:w="5016" w:type="pct"/>
        <w:tblLook w:val="01E0" w:firstRow="1" w:lastRow="1" w:firstColumn="1" w:lastColumn="1" w:noHBand="0" w:noVBand="0"/>
      </w:tblPr>
      <w:tblGrid>
        <w:gridCol w:w="2988"/>
        <w:gridCol w:w="1024"/>
        <w:gridCol w:w="3224"/>
        <w:gridCol w:w="2371"/>
      </w:tblGrid>
      <w:tr w:rsidR="004D5EF9" w:rsidRPr="00654E15" w:rsidTr="00A87E72">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000" w:type="pct"/>
            <w:gridSpan w:val="4"/>
          </w:tcPr>
          <w:p w:rsidR="004D5EF9" w:rsidRPr="00654E15" w:rsidRDefault="004D5EF9" w:rsidP="00A87E72">
            <w:pPr>
              <w:spacing w:line="276" w:lineRule="auto"/>
              <w:rPr>
                <w:rFonts w:ascii="Bell MT" w:hAnsi="Bell MT" w:cstheme="majorBidi"/>
                <w:color w:val="auto"/>
                <w:sz w:val="20"/>
                <w:szCs w:val="20"/>
                <w:rtl/>
              </w:rPr>
            </w:pPr>
            <w:r w:rsidRPr="00654E15">
              <w:rPr>
                <w:rFonts w:ascii="Bell MT" w:hAnsi="Bell MT" w:cstheme="majorBidi"/>
                <w:color w:val="auto"/>
                <w:sz w:val="20"/>
                <w:szCs w:val="20"/>
              </w:rPr>
              <w:t>Teaching</w:t>
            </w:r>
            <w:r>
              <w:rPr>
                <w:rFonts w:ascii="Bell MT" w:hAnsi="Bell MT" w:cstheme="majorBidi"/>
                <w:color w:val="auto"/>
                <w:sz w:val="20"/>
                <w:szCs w:val="20"/>
              </w:rPr>
              <w:t xml:space="preserve"> Experience </w:t>
            </w:r>
          </w:p>
        </w:tc>
      </w:tr>
      <w:tr w:rsidR="004D5EF9" w:rsidRPr="00654E15" w:rsidTr="00A87E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555" w:type="pct"/>
          </w:tcPr>
          <w:p w:rsidR="004D5EF9" w:rsidRPr="00654E15" w:rsidRDefault="004D5EF9" w:rsidP="00A87E72">
            <w:pPr>
              <w:rPr>
                <w:rFonts w:ascii="Bell MT" w:hAnsi="Bell MT" w:cstheme="majorBidi"/>
                <w:b w:val="0"/>
                <w:bCs w:val="0"/>
                <w:color w:val="632423" w:themeColor="accent2" w:themeShade="80"/>
                <w:sz w:val="20"/>
                <w:szCs w:val="20"/>
              </w:rPr>
            </w:pPr>
            <w:r>
              <w:rPr>
                <w:rFonts w:ascii="Bell MT" w:hAnsi="Bell MT" w:cstheme="majorBidi"/>
                <w:b w:val="0"/>
                <w:bCs w:val="0"/>
                <w:color w:val="632423" w:themeColor="accent2" w:themeShade="80"/>
                <w:sz w:val="20"/>
                <w:szCs w:val="20"/>
              </w:rPr>
              <w:t>Data Structure</w:t>
            </w:r>
          </w:p>
        </w:tc>
        <w:tc>
          <w:tcPr>
            <w:cnfStyle w:val="000010000000" w:firstRow="0" w:lastRow="0" w:firstColumn="0" w:lastColumn="0" w:oddVBand="1" w:evenVBand="0" w:oddHBand="0" w:evenHBand="0" w:firstRowFirstColumn="0" w:firstRowLastColumn="0" w:lastRowFirstColumn="0" w:lastRowLastColumn="0"/>
            <w:tcW w:w="533" w:type="pct"/>
          </w:tcPr>
          <w:p w:rsidR="004D5EF9" w:rsidRPr="00C815DA" w:rsidRDefault="004D5EF9" w:rsidP="00A87E72">
            <w:pPr>
              <w:jc w:val="center"/>
              <w:rPr>
                <w:rFonts w:ascii="Bell MT" w:hAnsi="Bell MT" w:cstheme="majorBidi"/>
                <w:color w:val="auto"/>
                <w:sz w:val="20"/>
                <w:szCs w:val="20"/>
                <w:rtl/>
              </w:rPr>
            </w:pPr>
            <w:r w:rsidRPr="00C815DA">
              <w:rPr>
                <w:rFonts w:ascii="Bell MT" w:hAnsi="Bell MT" w:cstheme="majorBidi"/>
                <w:color w:val="auto"/>
                <w:sz w:val="20"/>
                <w:szCs w:val="20"/>
              </w:rPr>
              <w:t>CSI</w:t>
            </w:r>
          </w:p>
        </w:tc>
        <w:tc>
          <w:tcPr>
            <w:tcW w:w="1678" w:type="pct"/>
          </w:tcPr>
          <w:p w:rsidR="004D5EF9" w:rsidRPr="00654E15" w:rsidRDefault="004D5EF9" w:rsidP="00A87E72">
            <w:pPr>
              <w:jc w:val="cente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r w:rsidRPr="00654E15">
              <w:rPr>
                <w:rFonts w:ascii="Bell MT" w:hAnsi="Bell MT" w:cstheme="majorBidi"/>
                <w:color w:val="632423" w:themeColor="accent2" w:themeShade="80"/>
                <w:sz w:val="20"/>
                <w:szCs w:val="20"/>
              </w:rPr>
              <w:t>Zulfi Science</w:t>
            </w:r>
          </w:p>
        </w:tc>
        <w:tc>
          <w:tcPr>
            <w:cnfStyle w:val="000100000000" w:firstRow="0" w:lastRow="0" w:firstColumn="0" w:lastColumn="1" w:oddVBand="0" w:evenVBand="0" w:oddHBand="0" w:evenHBand="0" w:firstRowFirstColumn="0" w:firstRowLastColumn="0" w:lastRowFirstColumn="0" w:lastRowLastColumn="0"/>
            <w:tcW w:w="1234" w:type="pct"/>
          </w:tcPr>
          <w:p w:rsidR="004D5EF9" w:rsidRPr="00C815DA" w:rsidRDefault="004D5EF9" w:rsidP="00A87E72">
            <w:pPr>
              <w:jc w:val="center"/>
              <w:rPr>
                <w:rFonts w:ascii="Bell MT" w:hAnsi="Bell MT" w:cstheme="majorBidi"/>
                <w:b w:val="0"/>
                <w:bCs w:val="0"/>
                <w:color w:val="auto"/>
                <w:sz w:val="20"/>
                <w:szCs w:val="20"/>
                <w:rtl/>
              </w:rPr>
            </w:pPr>
            <w:r>
              <w:rPr>
                <w:rFonts w:ascii="Bell MT" w:hAnsi="Bell MT" w:cstheme="majorBidi"/>
                <w:b w:val="0"/>
                <w:bCs w:val="0"/>
                <w:color w:val="auto"/>
                <w:sz w:val="20"/>
                <w:szCs w:val="20"/>
              </w:rPr>
              <w:t xml:space="preserve"> </w:t>
            </w:r>
            <w:r w:rsidRPr="00C815DA">
              <w:rPr>
                <w:rFonts w:ascii="Bell MT" w:hAnsi="Bell MT" w:cstheme="majorBidi"/>
                <w:b w:val="0"/>
                <w:bCs w:val="0"/>
                <w:color w:val="auto"/>
                <w:sz w:val="20"/>
                <w:szCs w:val="20"/>
              </w:rPr>
              <w:t>Majmaah University</w:t>
            </w:r>
          </w:p>
        </w:tc>
      </w:tr>
      <w:tr w:rsidR="004D5EF9" w:rsidRPr="00654E15" w:rsidTr="00A87E72">
        <w:trPr>
          <w:trHeight w:val="346"/>
        </w:trPr>
        <w:tc>
          <w:tcPr>
            <w:cnfStyle w:val="001000000000" w:firstRow="0" w:lastRow="0" w:firstColumn="1" w:lastColumn="0" w:oddVBand="0" w:evenVBand="0" w:oddHBand="0" w:evenHBand="0" w:firstRowFirstColumn="0" w:firstRowLastColumn="0" w:lastRowFirstColumn="0" w:lastRowLastColumn="0"/>
            <w:tcW w:w="1555" w:type="pct"/>
          </w:tcPr>
          <w:p w:rsidR="004D5EF9" w:rsidRPr="00654E15" w:rsidRDefault="004D5EF9" w:rsidP="00A87E72">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Data Mining</w:t>
            </w:r>
          </w:p>
        </w:tc>
        <w:tc>
          <w:tcPr>
            <w:cnfStyle w:val="000010000000" w:firstRow="0" w:lastRow="0" w:firstColumn="0" w:lastColumn="0" w:oddVBand="1" w:evenVBand="0" w:oddHBand="0" w:evenHBand="0" w:firstRowFirstColumn="0" w:firstRowLastColumn="0" w:lastRowFirstColumn="0" w:lastRowLastColumn="0"/>
            <w:tcW w:w="533" w:type="pct"/>
          </w:tcPr>
          <w:p w:rsidR="004D5EF9" w:rsidRPr="00C815DA" w:rsidRDefault="004D5EF9" w:rsidP="00A87E72">
            <w:pPr>
              <w:jc w:val="center"/>
              <w:rPr>
                <w:rFonts w:ascii="Bell MT" w:hAnsi="Bell MT" w:cstheme="majorBidi"/>
                <w:color w:val="auto"/>
                <w:sz w:val="20"/>
                <w:szCs w:val="20"/>
                <w:rtl/>
              </w:rPr>
            </w:pPr>
            <w:r w:rsidRPr="00C815DA">
              <w:rPr>
                <w:rFonts w:ascii="Bell MT" w:hAnsi="Bell MT" w:cstheme="majorBidi"/>
                <w:color w:val="auto"/>
                <w:sz w:val="20"/>
                <w:szCs w:val="20"/>
              </w:rPr>
              <w:t>CSI</w:t>
            </w:r>
          </w:p>
        </w:tc>
        <w:tc>
          <w:tcPr>
            <w:tcW w:w="1678" w:type="pct"/>
          </w:tcPr>
          <w:p w:rsidR="004D5EF9" w:rsidRPr="00654E15" w:rsidRDefault="004D5EF9" w:rsidP="00A87E72">
            <w:pPr>
              <w:jc w:val="cente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r w:rsidRPr="00654E15">
              <w:rPr>
                <w:rFonts w:ascii="Bell MT" w:hAnsi="Bell MT" w:cstheme="majorBidi"/>
                <w:color w:val="632423" w:themeColor="accent2" w:themeShade="80"/>
                <w:sz w:val="20"/>
                <w:szCs w:val="20"/>
              </w:rPr>
              <w:t>Zulfi Science</w:t>
            </w:r>
          </w:p>
        </w:tc>
        <w:tc>
          <w:tcPr>
            <w:cnfStyle w:val="000100000000" w:firstRow="0" w:lastRow="0" w:firstColumn="0" w:lastColumn="1" w:oddVBand="0" w:evenVBand="0" w:oddHBand="0" w:evenHBand="0" w:firstRowFirstColumn="0" w:firstRowLastColumn="0" w:lastRowFirstColumn="0" w:lastRowLastColumn="0"/>
            <w:tcW w:w="1234" w:type="pct"/>
          </w:tcPr>
          <w:p w:rsidR="004D5EF9" w:rsidRPr="00C815DA" w:rsidRDefault="004D5EF9" w:rsidP="00A87E72">
            <w:pPr>
              <w:jc w:val="center"/>
              <w:rPr>
                <w:rFonts w:ascii="Bell MT" w:hAnsi="Bell MT" w:cstheme="majorBidi"/>
                <w:b w:val="0"/>
                <w:bCs w:val="0"/>
                <w:color w:val="auto"/>
                <w:sz w:val="20"/>
                <w:szCs w:val="20"/>
                <w:rtl/>
              </w:rPr>
            </w:pPr>
            <w:r>
              <w:rPr>
                <w:rFonts w:ascii="Bell MT" w:hAnsi="Bell MT" w:cstheme="majorBidi"/>
                <w:b w:val="0"/>
                <w:bCs w:val="0"/>
                <w:color w:val="auto"/>
                <w:sz w:val="20"/>
                <w:szCs w:val="20"/>
              </w:rPr>
              <w:t xml:space="preserve"> </w:t>
            </w:r>
            <w:r w:rsidRPr="00C815DA">
              <w:rPr>
                <w:rFonts w:ascii="Bell MT" w:hAnsi="Bell MT" w:cstheme="majorBidi"/>
                <w:b w:val="0"/>
                <w:bCs w:val="0"/>
                <w:color w:val="auto"/>
                <w:sz w:val="20"/>
                <w:szCs w:val="20"/>
              </w:rPr>
              <w:t>Majmaah University</w:t>
            </w:r>
          </w:p>
        </w:tc>
      </w:tr>
      <w:tr w:rsidR="004D5EF9" w:rsidRPr="00654E15" w:rsidTr="00A87E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555" w:type="pct"/>
          </w:tcPr>
          <w:p w:rsidR="004D5EF9" w:rsidRDefault="004D5EF9" w:rsidP="00A87E72">
            <w:pPr>
              <w:rPr>
                <w:rFonts w:ascii="Bell MT" w:hAnsi="Bell MT" w:cstheme="majorBidi"/>
                <w:b w:val="0"/>
                <w:bCs w:val="0"/>
                <w:color w:val="632423" w:themeColor="accent2" w:themeShade="80"/>
                <w:sz w:val="20"/>
                <w:szCs w:val="20"/>
              </w:rPr>
            </w:pPr>
            <w:r>
              <w:rPr>
                <w:rFonts w:ascii="Bell MT" w:hAnsi="Bell MT" w:cstheme="majorBidi"/>
                <w:b w:val="0"/>
                <w:bCs w:val="0"/>
                <w:color w:val="632423" w:themeColor="accent2" w:themeShade="80"/>
                <w:sz w:val="20"/>
                <w:szCs w:val="20"/>
              </w:rPr>
              <w:lastRenderedPageBreak/>
              <w:t>Object Oriented Prog. C++</w:t>
            </w:r>
          </w:p>
        </w:tc>
        <w:tc>
          <w:tcPr>
            <w:cnfStyle w:val="000010000000" w:firstRow="0" w:lastRow="0" w:firstColumn="0" w:lastColumn="0" w:oddVBand="1" w:evenVBand="0" w:oddHBand="0" w:evenHBand="0" w:firstRowFirstColumn="0" w:firstRowLastColumn="0" w:lastRowFirstColumn="0" w:lastRowLastColumn="0"/>
            <w:tcW w:w="533" w:type="pct"/>
          </w:tcPr>
          <w:p w:rsidR="004D5EF9" w:rsidRPr="00C815DA" w:rsidRDefault="004D5EF9" w:rsidP="00A87E72">
            <w:pPr>
              <w:jc w:val="center"/>
              <w:rPr>
                <w:rFonts w:ascii="Bell MT" w:hAnsi="Bell MT" w:cstheme="majorBidi"/>
                <w:color w:val="auto"/>
                <w:sz w:val="20"/>
                <w:szCs w:val="20"/>
                <w:rtl/>
              </w:rPr>
            </w:pPr>
            <w:r w:rsidRPr="00C815DA">
              <w:rPr>
                <w:rFonts w:ascii="Bell MT" w:hAnsi="Bell MT" w:cstheme="majorBidi"/>
                <w:color w:val="auto"/>
                <w:sz w:val="20"/>
                <w:szCs w:val="20"/>
              </w:rPr>
              <w:t>CSI</w:t>
            </w:r>
          </w:p>
        </w:tc>
        <w:tc>
          <w:tcPr>
            <w:tcW w:w="1678" w:type="pct"/>
          </w:tcPr>
          <w:p w:rsidR="004D5EF9" w:rsidRPr="00654E15" w:rsidRDefault="004D5EF9" w:rsidP="00A87E72">
            <w:pPr>
              <w:jc w:val="cente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r w:rsidRPr="00654E15">
              <w:rPr>
                <w:rFonts w:ascii="Bell MT" w:hAnsi="Bell MT" w:cstheme="majorBidi"/>
                <w:color w:val="632423" w:themeColor="accent2" w:themeShade="80"/>
                <w:sz w:val="20"/>
                <w:szCs w:val="20"/>
              </w:rPr>
              <w:t>Zulfi Science</w:t>
            </w:r>
          </w:p>
        </w:tc>
        <w:tc>
          <w:tcPr>
            <w:cnfStyle w:val="000100000000" w:firstRow="0" w:lastRow="0" w:firstColumn="0" w:lastColumn="1" w:oddVBand="0" w:evenVBand="0" w:oddHBand="0" w:evenHBand="0" w:firstRowFirstColumn="0" w:firstRowLastColumn="0" w:lastRowFirstColumn="0" w:lastRowLastColumn="0"/>
            <w:tcW w:w="1234" w:type="pct"/>
          </w:tcPr>
          <w:p w:rsidR="004D5EF9" w:rsidRPr="00C815DA" w:rsidRDefault="004D5EF9" w:rsidP="00A87E72">
            <w:pPr>
              <w:jc w:val="center"/>
              <w:rPr>
                <w:rFonts w:ascii="Bell MT" w:hAnsi="Bell MT" w:cstheme="majorBidi"/>
                <w:b w:val="0"/>
                <w:bCs w:val="0"/>
                <w:color w:val="auto"/>
                <w:sz w:val="20"/>
                <w:szCs w:val="20"/>
                <w:rtl/>
              </w:rPr>
            </w:pPr>
            <w:r>
              <w:rPr>
                <w:rFonts w:ascii="Bell MT" w:hAnsi="Bell MT" w:cstheme="majorBidi"/>
                <w:b w:val="0"/>
                <w:bCs w:val="0"/>
                <w:color w:val="auto"/>
                <w:sz w:val="20"/>
                <w:szCs w:val="20"/>
              </w:rPr>
              <w:t xml:space="preserve"> </w:t>
            </w:r>
            <w:r w:rsidRPr="00C815DA">
              <w:rPr>
                <w:rFonts w:ascii="Bell MT" w:hAnsi="Bell MT" w:cstheme="majorBidi"/>
                <w:b w:val="0"/>
                <w:bCs w:val="0"/>
                <w:color w:val="auto"/>
                <w:sz w:val="20"/>
                <w:szCs w:val="20"/>
              </w:rPr>
              <w:t>Majmaah University</w:t>
            </w:r>
          </w:p>
        </w:tc>
      </w:tr>
      <w:tr w:rsidR="004D5EF9" w:rsidRPr="00654E15" w:rsidTr="00A87E72">
        <w:trPr>
          <w:trHeight w:val="357"/>
        </w:trPr>
        <w:tc>
          <w:tcPr>
            <w:cnfStyle w:val="001000000000" w:firstRow="0" w:lastRow="0" w:firstColumn="1" w:lastColumn="0" w:oddVBand="0" w:evenVBand="0" w:oddHBand="0" w:evenHBand="0" w:firstRowFirstColumn="0" w:firstRowLastColumn="0" w:lastRowFirstColumn="0" w:lastRowLastColumn="0"/>
            <w:tcW w:w="1555" w:type="pct"/>
          </w:tcPr>
          <w:p w:rsidR="004D5EF9" w:rsidRPr="00654E15" w:rsidRDefault="004D5EF9" w:rsidP="00A87E72">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Digital Image Processing</w:t>
            </w:r>
          </w:p>
        </w:tc>
        <w:tc>
          <w:tcPr>
            <w:cnfStyle w:val="000010000000" w:firstRow="0" w:lastRow="0" w:firstColumn="0" w:lastColumn="0" w:oddVBand="1" w:evenVBand="0" w:oddHBand="0" w:evenHBand="0" w:firstRowFirstColumn="0" w:firstRowLastColumn="0" w:lastRowFirstColumn="0" w:lastRowLastColumn="0"/>
            <w:tcW w:w="533" w:type="pct"/>
          </w:tcPr>
          <w:p w:rsidR="004D5EF9" w:rsidRPr="00C815DA" w:rsidRDefault="004D5EF9" w:rsidP="00A87E72">
            <w:pPr>
              <w:jc w:val="center"/>
              <w:rPr>
                <w:rFonts w:ascii="Bell MT" w:hAnsi="Bell MT" w:cstheme="majorBidi"/>
                <w:color w:val="auto"/>
                <w:sz w:val="20"/>
                <w:szCs w:val="20"/>
              </w:rPr>
            </w:pPr>
            <w:r w:rsidRPr="00C815DA">
              <w:rPr>
                <w:rFonts w:ascii="Bell MT" w:hAnsi="Bell MT" w:cstheme="majorBidi"/>
                <w:color w:val="auto"/>
                <w:sz w:val="20"/>
                <w:szCs w:val="20"/>
              </w:rPr>
              <w:t>CSI</w:t>
            </w:r>
          </w:p>
        </w:tc>
        <w:tc>
          <w:tcPr>
            <w:tcW w:w="1678" w:type="pct"/>
          </w:tcPr>
          <w:p w:rsidR="004D5EF9" w:rsidRPr="00654E15" w:rsidRDefault="004D5EF9" w:rsidP="00A87E72">
            <w:pPr>
              <w:jc w:val="cente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Math. Dept. Faculty of Science</w:t>
            </w:r>
          </w:p>
        </w:tc>
        <w:tc>
          <w:tcPr>
            <w:cnfStyle w:val="000100000000" w:firstRow="0" w:lastRow="0" w:firstColumn="0" w:lastColumn="1" w:oddVBand="0" w:evenVBand="0" w:oddHBand="0" w:evenHBand="0" w:firstRowFirstColumn="0" w:firstRowLastColumn="0" w:lastRowFirstColumn="0" w:lastRowLastColumn="0"/>
            <w:tcW w:w="1234" w:type="pct"/>
          </w:tcPr>
          <w:p w:rsidR="004D5EF9" w:rsidRPr="00C815DA" w:rsidRDefault="004D5EF9" w:rsidP="00A87E72">
            <w:pPr>
              <w:jc w:val="center"/>
              <w:rPr>
                <w:rFonts w:ascii="Bell MT" w:hAnsi="Bell MT" w:cstheme="majorBidi"/>
                <w:b w:val="0"/>
                <w:bCs w:val="0"/>
                <w:color w:val="auto"/>
                <w:sz w:val="20"/>
                <w:szCs w:val="20"/>
                <w:rtl/>
              </w:rPr>
            </w:pPr>
            <w:r>
              <w:rPr>
                <w:rFonts w:ascii="Bell MT" w:hAnsi="Bell MT" w:cstheme="majorBidi"/>
                <w:b w:val="0"/>
                <w:bCs w:val="0"/>
                <w:color w:val="auto"/>
                <w:sz w:val="20"/>
                <w:szCs w:val="20"/>
              </w:rPr>
              <w:t xml:space="preserve"> Zagazig</w:t>
            </w:r>
            <w:r w:rsidRPr="00C815DA">
              <w:rPr>
                <w:rFonts w:ascii="Bell MT" w:hAnsi="Bell MT" w:cstheme="majorBidi"/>
                <w:b w:val="0"/>
                <w:bCs w:val="0"/>
                <w:color w:val="auto"/>
                <w:sz w:val="20"/>
                <w:szCs w:val="20"/>
              </w:rPr>
              <w:t xml:space="preserve"> University</w:t>
            </w:r>
          </w:p>
        </w:tc>
      </w:tr>
      <w:tr w:rsidR="004D5EF9" w:rsidRPr="00654E15" w:rsidTr="00A87E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555" w:type="pct"/>
          </w:tcPr>
          <w:p w:rsidR="004D5EF9" w:rsidRPr="00654E15" w:rsidRDefault="004D5EF9" w:rsidP="00A87E72">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Artificial Neural Networks</w:t>
            </w:r>
          </w:p>
        </w:tc>
        <w:tc>
          <w:tcPr>
            <w:cnfStyle w:val="000010000000" w:firstRow="0" w:lastRow="0" w:firstColumn="0" w:lastColumn="0" w:oddVBand="1" w:evenVBand="0" w:oddHBand="0" w:evenHBand="0" w:firstRowFirstColumn="0" w:firstRowLastColumn="0" w:lastRowFirstColumn="0" w:lastRowLastColumn="0"/>
            <w:tcW w:w="533" w:type="pct"/>
          </w:tcPr>
          <w:p w:rsidR="004D5EF9" w:rsidRPr="00C815DA" w:rsidRDefault="004D5EF9" w:rsidP="00A87E72">
            <w:pPr>
              <w:jc w:val="center"/>
              <w:rPr>
                <w:rFonts w:ascii="Bell MT" w:hAnsi="Bell MT" w:cstheme="majorBidi"/>
                <w:color w:val="auto"/>
                <w:sz w:val="20"/>
                <w:szCs w:val="20"/>
              </w:rPr>
            </w:pPr>
            <w:r w:rsidRPr="00C815DA">
              <w:rPr>
                <w:rFonts w:ascii="Bell MT" w:hAnsi="Bell MT" w:cstheme="majorBidi"/>
                <w:color w:val="auto"/>
                <w:sz w:val="20"/>
                <w:szCs w:val="20"/>
              </w:rPr>
              <w:t>CS</w:t>
            </w:r>
          </w:p>
        </w:tc>
        <w:tc>
          <w:tcPr>
            <w:tcW w:w="1678" w:type="pct"/>
          </w:tcPr>
          <w:p w:rsidR="004D5EF9" w:rsidRPr="00F54B25" w:rsidRDefault="004D5EF9" w:rsidP="00A87E72">
            <w:pPr>
              <w:jc w:val="cente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Math. Dept. Faculty of Science</w:t>
            </w:r>
          </w:p>
        </w:tc>
        <w:tc>
          <w:tcPr>
            <w:cnfStyle w:val="000100000000" w:firstRow="0" w:lastRow="0" w:firstColumn="0" w:lastColumn="1" w:oddVBand="0" w:evenVBand="0" w:oddHBand="0" w:evenHBand="0" w:firstRowFirstColumn="0" w:firstRowLastColumn="0" w:lastRowFirstColumn="0" w:lastRowLastColumn="0"/>
            <w:tcW w:w="1234" w:type="pct"/>
          </w:tcPr>
          <w:p w:rsidR="004D5EF9" w:rsidRPr="009F40D1" w:rsidRDefault="004D5EF9" w:rsidP="00A87E72">
            <w:pPr>
              <w:jc w:val="center"/>
              <w:rPr>
                <w:rFonts w:ascii="Bell MT" w:hAnsi="Bell MT" w:cstheme="majorBidi"/>
                <w:b w:val="0"/>
                <w:bCs w:val="0"/>
                <w:color w:val="auto"/>
                <w:sz w:val="20"/>
                <w:szCs w:val="20"/>
                <w:rtl/>
              </w:rPr>
            </w:pPr>
            <w:r>
              <w:rPr>
                <w:rFonts w:ascii="Bell MT" w:hAnsi="Bell MT" w:cstheme="majorBidi"/>
                <w:b w:val="0"/>
                <w:bCs w:val="0"/>
                <w:color w:val="auto"/>
                <w:sz w:val="20"/>
                <w:szCs w:val="20"/>
              </w:rPr>
              <w:t>Zagazig</w:t>
            </w:r>
            <w:r w:rsidRPr="009F40D1">
              <w:rPr>
                <w:rFonts w:ascii="Bell MT" w:hAnsi="Bell MT" w:cstheme="majorBidi"/>
                <w:b w:val="0"/>
                <w:bCs w:val="0"/>
                <w:color w:val="auto"/>
                <w:sz w:val="20"/>
                <w:szCs w:val="20"/>
              </w:rPr>
              <w:t xml:space="preserve"> University</w:t>
            </w:r>
          </w:p>
        </w:tc>
      </w:tr>
      <w:tr w:rsidR="004D5EF9" w:rsidRPr="00654E15" w:rsidTr="00A87E72">
        <w:trPr>
          <w:trHeight w:val="357"/>
        </w:trPr>
        <w:tc>
          <w:tcPr>
            <w:cnfStyle w:val="001000000000" w:firstRow="0" w:lastRow="0" w:firstColumn="1" w:lastColumn="0" w:oddVBand="0" w:evenVBand="0" w:oddHBand="0" w:evenHBand="0" w:firstRowFirstColumn="0" w:firstRowLastColumn="0" w:lastRowFirstColumn="0" w:lastRowLastColumn="0"/>
            <w:tcW w:w="1555" w:type="pct"/>
          </w:tcPr>
          <w:p w:rsidR="004D5EF9" w:rsidRPr="00654E15" w:rsidRDefault="004D5EF9" w:rsidP="00A87E72">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 xml:space="preserve">Artificial Intelligent </w:t>
            </w:r>
            <w:r w:rsidRPr="00654E15">
              <w:rPr>
                <w:rFonts w:ascii="Bell MT" w:hAnsi="Bell MT" w:cstheme="majorBidi"/>
                <w:b w:val="0"/>
                <w:bCs w:val="0"/>
                <w:color w:val="632423" w:themeColor="accent2" w:themeShade="80"/>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533" w:type="pct"/>
          </w:tcPr>
          <w:p w:rsidR="004D5EF9" w:rsidRPr="00C815DA" w:rsidRDefault="004D5EF9" w:rsidP="00A87E72">
            <w:pPr>
              <w:jc w:val="center"/>
              <w:rPr>
                <w:rFonts w:ascii="Bell MT" w:hAnsi="Bell MT" w:cstheme="majorBidi"/>
                <w:color w:val="auto"/>
                <w:sz w:val="20"/>
                <w:szCs w:val="20"/>
              </w:rPr>
            </w:pPr>
            <w:r w:rsidRPr="00C815DA">
              <w:rPr>
                <w:rFonts w:ascii="Bell MT" w:hAnsi="Bell MT" w:cstheme="majorBidi"/>
                <w:color w:val="auto"/>
                <w:sz w:val="20"/>
                <w:szCs w:val="20"/>
              </w:rPr>
              <w:t>CS</w:t>
            </w:r>
          </w:p>
        </w:tc>
        <w:tc>
          <w:tcPr>
            <w:tcW w:w="1678" w:type="pct"/>
          </w:tcPr>
          <w:p w:rsidR="004D5EF9" w:rsidRPr="00F54B25" w:rsidRDefault="004D5EF9" w:rsidP="00A87E72">
            <w:pPr>
              <w:jc w:val="cente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Math. Dept. Faculty of Science</w:t>
            </w:r>
          </w:p>
        </w:tc>
        <w:tc>
          <w:tcPr>
            <w:cnfStyle w:val="000100000000" w:firstRow="0" w:lastRow="0" w:firstColumn="0" w:lastColumn="1" w:oddVBand="0" w:evenVBand="0" w:oddHBand="0" w:evenHBand="0" w:firstRowFirstColumn="0" w:firstRowLastColumn="0" w:lastRowFirstColumn="0" w:lastRowLastColumn="0"/>
            <w:tcW w:w="1234" w:type="pct"/>
          </w:tcPr>
          <w:p w:rsidR="004D5EF9" w:rsidRDefault="004D5EF9" w:rsidP="00A87E72">
            <w:pPr>
              <w:jc w:val="center"/>
            </w:pPr>
            <w:r w:rsidRPr="007E2FF6">
              <w:rPr>
                <w:rFonts w:ascii="Bell MT" w:hAnsi="Bell MT" w:cstheme="majorBidi"/>
                <w:b w:val="0"/>
                <w:bCs w:val="0"/>
                <w:color w:val="auto"/>
                <w:sz w:val="20"/>
                <w:szCs w:val="20"/>
              </w:rPr>
              <w:t>Zagazig University</w:t>
            </w:r>
          </w:p>
        </w:tc>
      </w:tr>
      <w:tr w:rsidR="004D5EF9" w:rsidRPr="00654E15" w:rsidTr="00A87E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555" w:type="pct"/>
          </w:tcPr>
          <w:p w:rsidR="004D5EF9" w:rsidRPr="00654E15" w:rsidRDefault="004D5EF9" w:rsidP="00A87E72">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Computer Architecture</w:t>
            </w:r>
          </w:p>
        </w:tc>
        <w:tc>
          <w:tcPr>
            <w:cnfStyle w:val="000010000000" w:firstRow="0" w:lastRow="0" w:firstColumn="0" w:lastColumn="0" w:oddVBand="1" w:evenVBand="0" w:oddHBand="0" w:evenHBand="0" w:firstRowFirstColumn="0" w:firstRowLastColumn="0" w:lastRowFirstColumn="0" w:lastRowLastColumn="0"/>
            <w:tcW w:w="533" w:type="pct"/>
          </w:tcPr>
          <w:p w:rsidR="004D5EF9" w:rsidRPr="00C815DA" w:rsidRDefault="004D5EF9" w:rsidP="00A87E72">
            <w:pPr>
              <w:jc w:val="center"/>
              <w:rPr>
                <w:rFonts w:ascii="Bell MT" w:hAnsi="Bell MT" w:cstheme="majorBidi"/>
                <w:color w:val="auto"/>
                <w:sz w:val="20"/>
                <w:szCs w:val="20"/>
              </w:rPr>
            </w:pPr>
            <w:r w:rsidRPr="00C815DA">
              <w:rPr>
                <w:rFonts w:ascii="Bell MT" w:hAnsi="Bell MT" w:cstheme="majorBidi"/>
                <w:color w:val="auto"/>
                <w:sz w:val="20"/>
                <w:szCs w:val="20"/>
              </w:rPr>
              <w:t>CS</w:t>
            </w:r>
          </w:p>
        </w:tc>
        <w:tc>
          <w:tcPr>
            <w:tcW w:w="1678" w:type="pct"/>
          </w:tcPr>
          <w:p w:rsidR="004D5EF9" w:rsidRPr="00F54B25" w:rsidRDefault="004D5EF9" w:rsidP="00A87E72">
            <w:pPr>
              <w:jc w:val="cente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Math. Dept. Faculty of Science</w:t>
            </w:r>
          </w:p>
        </w:tc>
        <w:tc>
          <w:tcPr>
            <w:cnfStyle w:val="000100000000" w:firstRow="0" w:lastRow="0" w:firstColumn="0" w:lastColumn="1" w:oddVBand="0" w:evenVBand="0" w:oddHBand="0" w:evenHBand="0" w:firstRowFirstColumn="0" w:firstRowLastColumn="0" w:lastRowFirstColumn="0" w:lastRowLastColumn="0"/>
            <w:tcW w:w="1234" w:type="pct"/>
          </w:tcPr>
          <w:p w:rsidR="004D5EF9" w:rsidRDefault="004D5EF9" w:rsidP="00A87E72">
            <w:pPr>
              <w:jc w:val="center"/>
            </w:pPr>
            <w:r w:rsidRPr="007E2FF6">
              <w:rPr>
                <w:rFonts w:ascii="Bell MT" w:hAnsi="Bell MT" w:cstheme="majorBidi"/>
                <w:b w:val="0"/>
                <w:bCs w:val="0"/>
                <w:color w:val="auto"/>
                <w:sz w:val="20"/>
                <w:szCs w:val="20"/>
              </w:rPr>
              <w:t>Zagazig University</w:t>
            </w:r>
          </w:p>
        </w:tc>
      </w:tr>
      <w:tr w:rsidR="004D5EF9" w:rsidRPr="00654E15" w:rsidTr="00A87E72">
        <w:trPr>
          <w:trHeight w:val="357"/>
        </w:trPr>
        <w:tc>
          <w:tcPr>
            <w:cnfStyle w:val="001000000000" w:firstRow="0" w:lastRow="0" w:firstColumn="1" w:lastColumn="0" w:oddVBand="0" w:evenVBand="0" w:oddHBand="0" w:evenHBand="0" w:firstRowFirstColumn="0" w:firstRowLastColumn="0" w:lastRowFirstColumn="0" w:lastRowLastColumn="0"/>
            <w:tcW w:w="1555" w:type="pct"/>
          </w:tcPr>
          <w:p w:rsidR="004D5EF9" w:rsidRPr="00654E15" w:rsidRDefault="004D5EF9" w:rsidP="00A87E72">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Database  Oracle PL/SQL</w:t>
            </w:r>
          </w:p>
        </w:tc>
        <w:tc>
          <w:tcPr>
            <w:cnfStyle w:val="000010000000" w:firstRow="0" w:lastRow="0" w:firstColumn="0" w:lastColumn="0" w:oddVBand="1" w:evenVBand="0" w:oddHBand="0" w:evenHBand="0" w:firstRowFirstColumn="0" w:firstRowLastColumn="0" w:lastRowFirstColumn="0" w:lastRowLastColumn="0"/>
            <w:tcW w:w="533" w:type="pct"/>
          </w:tcPr>
          <w:p w:rsidR="004D5EF9" w:rsidRPr="00C815DA" w:rsidRDefault="004D5EF9" w:rsidP="00A87E72">
            <w:pPr>
              <w:jc w:val="center"/>
              <w:rPr>
                <w:rFonts w:ascii="Bell MT" w:hAnsi="Bell MT" w:cstheme="majorBidi"/>
                <w:color w:val="auto"/>
                <w:sz w:val="20"/>
                <w:szCs w:val="20"/>
              </w:rPr>
            </w:pPr>
            <w:r w:rsidRPr="00C815DA">
              <w:rPr>
                <w:rFonts w:ascii="Bell MT" w:hAnsi="Bell MT" w:cstheme="majorBidi"/>
                <w:color w:val="auto"/>
                <w:sz w:val="20"/>
                <w:szCs w:val="20"/>
              </w:rPr>
              <w:t>CS</w:t>
            </w:r>
          </w:p>
        </w:tc>
        <w:tc>
          <w:tcPr>
            <w:tcW w:w="1678" w:type="pct"/>
          </w:tcPr>
          <w:p w:rsidR="004D5EF9" w:rsidRPr="00F54B25" w:rsidRDefault="004D5EF9" w:rsidP="00A87E72">
            <w:pPr>
              <w:jc w:val="cente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Math. Dept. Faculty of Science</w:t>
            </w:r>
          </w:p>
        </w:tc>
        <w:tc>
          <w:tcPr>
            <w:cnfStyle w:val="000100000000" w:firstRow="0" w:lastRow="0" w:firstColumn="0" w:lastColumn="1" w:oddVBand="0" w:evenVBand="0" w:oddHBand="0" w:evenHBand="0" w:firstRowFirstColumn="0" w:firstRowLastColumn="0" w:lastRowFirstColumn="0" w:lastRowLastColumn="0"/>
            <w:tcW w:w="1234" w:type="pct"/>
          </w:tcPr>
          <w:p w:rsidR="004D5EF9" w:rsidRDefault="004D5EF9" w:rsidP="00A87E72">
            <w:pPr>
              <w:jc w:val="center"/>
            </w:pPr>
            <w:r w:rsidRPr="007E2FF6">
              <w:rPr>
                <w:rFonts w:ascii="Bell MT" w:hAnsi="Bell MT" w:cstheme="majorBidi"/>
                <w:b w:val="0"/>
                <w:bCs w:val="0"/>
                <w:color w:val="auto"/>
                <w:sz w:val="20"/>
                <w:szCs w:val="20"/>
              </w:rPr>
              <w:t>Zagazig University</w:t>
            </w:r>
          </w:p>
        </w:tc>
      </w:tr>
      <w:tr w:rsidR="004D5EF9" w:rsidRPr="00654E15" w:rsidTr="00A87E72">
        <w:trPr>
          <w:cnfStyle w:val="010000000000" w:firstRow="0" w:lastRow="1"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555" w:type="pct"/>
          </w:tcPr>
          <w:p w:rsidR="004D5EF9" w:rsidRPr="00654E15" w:rsidRDefault="004D5EF9" w:rsidP="00A87E72">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SPSSWIN/ Matlab Tools</w:t>
            </w:r>
          </w:p>
        </w:tc>
        <w:tc>
          <w:tcPr>
            <w:cnfStyle w:val="000010000000" w:firstRow="0" w:lastRow="0" w:firstColumn="0" w:lastColumn="0" w:oddVBand="1" w:evenVBand="0" w:oddHBand="0" w:evenHBand="0" w:firstRowFirstColumn="0" w:firstRowLastColumn="0" w:lastRowFirstColumn="0" w:lastRowLastColumn="0"/>
            <w:tcW w:w="533" w:type="pct"/>
          </w:tcPr>
          <w:p w:rsidR="004D5EF9" w:rsidRPr="00C815DA" w:rsidRDefault="004D5EF9" w:rsidP="00A87E72">
            <w:pPr>
              <w:jc w:val="center"/>
              <w:rPr>
                <w:rFonts w:ascii="Bell MT" w:hAnsi="Bell MT" w:cstheme="majorBidi"/>
                <w:b w:val="0"/>
                <w:bCs w:val="0"/>
                <w:color w:val="auto"/>
                <w:sz w:val="20"/>
                <w:szCs w:val="20"/>
              </w:rPr>
            </w:pPr>
            <w:r w:rsidRPr="00C815DA">
              <w:rPr>
                <w:rFonts w:ascii="Bell MT" w:hAnsi="Bell MT" w:cstheme="majorBidi"/>
                <w:b w:val="0"/>
                <w:bCs w:val="0"/>
                <w:color w:val="auto"/>
                <w:sz w:val="20"/>
                <w:szCs w:val="20"/>
              </w:rPr>
              <w:t>CS</w:t>
            </w:r>
          </w:p>
        </w:tc>
        <w:tc>
          <w:tcPr>
            <w:tcW w:w="1678" w:type="pct"/>
          </w:tcPr>
          <w:p w:rsidR="004D5EF9" w:rsidRPr="009F40D1" w:rsidRDefault="004D5EF9" w:rsidP="00A87E72">
            <w:pPr>
              <w:jc w:val="center"/>
              <w:cnfStyle w:val="010000000000" w:firstRow="0" w:lastRow="1" w:firstColumn="0" w:lastColumn="0" w:oddVBand="0" w:evenVBand="0" w:oddHBand="0" w:evenHBand="0" w:firstRowFirstColumn="0" w:firstRowLastColumn="0" w:lastRowFirstColumn="0" w:lastRowLastColumn="0"/>
              <w:rPr>
                <w:rFonts w:ascii="Bell MT" w:hAnsi="Bell MT" w:cstheme="majorBidi"/>
                <w:b w:val="0"/>
                <w:bCs w:val="0"/>
                <w:color w:val="632423" w:themeColor="accent2" w:themeShade="80"/>
                <w:sz w:val="20"/>
                <w:szCs w:val="20"/>
                <w:rtl/>
              </w:rPr>
            </w:pPr>
            <w:r w:rsidRPr="003517CC">
              <w:rPr>
                <w:rFonts w:ascii="Bell MT" w:hAnsi="Bell MT" w:cstheme="majorBidi"/>
                <w:b w:val="0"/>
                <w:bCs w:val="0"/>
                <w:color w:val="632423" w:themeColor="accent2" w:themeShade="80"/>
                <w:sz w:val="20"/>
                <w:szCs w:val="20"/>
              </w:rPr>
              <w:t>Math. Dept. Faculty of Science</w:t>
            </w:r>
            <w:r w:rsidRPr="009F40D1">
              <w:rPr>
                <w:rFonts w:ascii="Bell MT" w:hAnsi="Bell MT" w:cstheme="majorBidi"/>
                <w:color w:val="632423" w:themeColor="accent2" w:themeShade="80"/>
                <w:sz w:val="20"/>
                <w:szCs w:val="20"/>
              </w:rPr>
              <w:t xml:space="preserve"> </w:t>
            </w:r>
          </w:p>
        </w:tc>
        <w:tc>
          <w:tcPr>
            <w:cnfStyle w:val="000100000000" w:firstRow="0" w:lastRow="0" w:firstColumn="0" w:lastColumn="1" w:oddVBand="0" w:evenVBand="0" w:oddHBand="0" w:evenHBand="0" w:firstRowFirstColumn="0" w:firstRowLastColumn="0" w:lastRowFirstColumn="0" w:lastRowLastColumn="0"/>
            <w:tcW w:w="1234" w:type="pct"/>
          </w:tcPr>
          <w:p w:rsidR="004D5EF9" w:rsidRDefault="004D5EF9" w:rsidP="00A87E72">
            <w:pPr>
              <w:jc w:val="center"/>
            </w:pPr>
            <w:r w:rsidRPr="007E2FF6">
              <w:rPr>
                <w:rFonts w:ascii="Bell MT" w:hAnsi="Bell MT" w:cstheme="majorBidi"/>
                <w:b w:val="0"/>
                <w:bCs w:val="0"/>
                <w:color w:val="auto"/>
                <w:sz w:val="20"/>
                <w:szCs w:val="20"/>
              </w:rPr>
              <w:t>Zagazig University</w:t>
            </w:r>
          </w:p>
        </w:tc>
      </w:tr>
    </w:tbl>
    <w:p w:rsidR="004D5EF9" w:rsidRPr="001944B6" w:rsidRDefault="004D5EF9" w:rsidP="004D5EF9">
      <w:pPr>
        <w:jc w:val="both"/>
        <w:rPr>
          <w:rFonts w:ascii="Bell MT" w:hAnsi="Bell MT" w:cstheme="majorBidi"/>
          <w:sz w:val="2"/>
          <w:szCs w:val="2"/>
        </w:rPr>
      </w:pPr>
    </w:p>
    <w:tbl>
      <w:tblPr>
        <w:tblStyle w:val="LightShading-Accent2"/>
        <w:tblW w:w="8748" w:type="dxa"/>
        <w:tblLook w:val="04A0" w:firstRow="1" w:lastRow="0" w:firstColumn="1" w:lastColumn="0" w:noHBand="0" w:noVBand="1"/>
      </w:tblPr>
      <w:tblGrid>
        <w:gridCol w:w="3794"/>
        <w:gridCol w:w="3544"/>
        <w:gridCol w:w="1410"/>
      </w:tblGrid>
      <w:tr w:rsidR="004D5EF9" w:rsidTr="00A87E72">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748" w:type="dxa"/>
            <w:gridSpan w:val="3"/>
            <w:hideMark/>
          </w:tcPr>
          <w:p w:rsidR="004D5EF9" w:rsidRPr="005513FE" w:rsidRDefault="004D5EF9" w:rsidP="00A87E72">
            <w:pPr>
              <w:spacing w:line="288" w:lineRule="auto"/>
              <w:jc w:val="both"/>
              <w:rPr>
                <w:rFonts w:ascii="Bell MT" w:hAnsi="Bell MT" w:cstheme="majorBidi"/>
                <w:color w:val="auto"/>
                <w:sz w:val="20"/>
                <w:szCs w:val="20"/>
              </w:rPr>
            </w:pPr>
            <w:r w:rsidRPr="005513FE">
              <w:rPr>
                <w:rFonts w:ascii="Bell MT" w:hAnsi="Bell MT" w:cstheme="majorBidi"/>
                <w:color w:val="auto"/>
                <w:sz w:val="20"/>
                <w:szCs w:val="20"/>
              </w:rPr>
              <w:t>Conferences</w:t>
            </w:r>
          </w:p>
        </w:tc>
      </w:tr>
      <w:tr w:rsidR="004D5EF9" w:rsidTr="00A87E72">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794" w:type="dxa"/>
          </w:tcPr>
          <w:p w:rsidR="004D5EF9" w:rsidRPr="00416CCD" w:rsidRDefault="004D5EF9" w:rsidP="00A87E72">
            <w:pPr>
              <w:spacing w:line="288" w:lineRule="auto"/>
              <w:jc w:val="both"/>
              <w:rPr>
                <w:rFonts w:ascii="Bell MT" w:hAnsi="Bell MT" w:cs="Arial"/>
                <w:b w:val="0"/>
                <w:bCs w:val="0"/>
                <w:sz w:val="20"/>
                <w:szCs w:val="20"/>
              </w:rPr>
            </w:pPr>
          </w:p>
        </w:tc>
        <w:tc>
          <w:tcPr>
            <w:tcW w:w="3544" w:type="dxa"/>
          </w:tcPr>
          <w:p w:rsidR="004D5EF9" w:rsidRPr="00416CCD" w:rsidRDefault="004D5EF9" w:rsidP="00A87E72">
            <w:pPr>
              <w:spacing w:line="288" w:lineRule="auto"/>
              <w:jc w:val="both"/>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p>
        </w:tc>
        <w:tc>
          <w:tcPr>
            <w:tcW w:w="1410" w:type="dxa"/>
          </w:tcPr>
          <w:p w:rsidR="004D5EF9" w:rsidRPr="00B42C22" w:rsidRDefault="004D5EF9" w:rsidP="00A87E72">
            <w:pPr>
              <w:spacing w:line="288" w:lineRule="auto"/>
              <w:jc w:val="both"/>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p>
        </w:tc>
      </w:tr>
      <w:tr w:rsidR="004D5EF9" w:rsidTr="00A87E72">
        <w:trPr>
          <w:trHeight w:val="257"/>
        </w:trPr>
        <w:tc>
          <w:tcPr>
            <w:cnfStyle w:val="001000000000" w:firstRow="0" w:lastRow="0" w:firstColumn="1" w:lastColumn="0" w:oddVBand="0" w:evenVBand="0" w:oddHBand="0" w:evenHBand="0" w:firstRowFirstColumn="0" w:firstRowLastColumn="0" w:lastRowFirstColumn="0" w:lastRowLastColumn="0"/>
            <w:tcW w:w="3794" w:type="dxa"/>
          </w:tcPr>
          <w:p w:rsidR="004D5EF9" w:rsidRPr="00416CCD" w:rsidRDefault="004D5EF9" w:rsidP="00A87E72">
            <w:pPr>
              <w:spacing w:line="288" w:lineRule="auto"/>
              <w:jc w:val="both"/>
              <w:rPr>
                <w:rFonts w:ascii="Bell MT" w:hAnsi="Bell MT" w:cstheme="majorBidi"/>
                <w:b w:val="0"/>
                <w:bCs w:val="0"/>
                <w:color w:val="auto"/>
                <w:sz w:val="20"/>
                <w:szCs w:val="20"/>
              </w:rPr>
            </w:pPr>
          </w:p>
        </w:tc>
        <w:tc>
          <w:tcPr>
            <w:tcW w:w="3544" w:type="dxa"/>
          </w:tcPr>
          <w:p w:rsidR="004D5EF9" w:rsidRPr="00416CCD" w:rsidRDefault="004D5EF9" w:rsidP="00A87E72">
            <w:pPr>
              <w:spacing w:line="288" w:lineRule="auto"/>
              <w:jc w:val="both"/>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p>
        </w:tc>
        <w:tc>
          <w:tcPr>
            <w:tcW w:w="1410" w:type="dxa"/>
          </w:tcPr>
          <w:p w:rsidR="004D5EF9" w:rsidRPr="00416CCD" w:rsidRDefault="004D5EF9" w:rsidP="00A87E72">
            <w:pPr>
              <w:spacing w:line="288" w:lineRule="auto"/>
              <w:jc w:val="both"/>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p>
        </w:tc>
      </w:tr>
      <w:tr w:rsidR="004D5EF9" w:rsidTr="00A87E72">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794" w:type="dxa"/>
          </w:tcPr>
          <w:p w:rsidR="004D5EF9" w:rsidRPr="00416CCD" w:rsidRDefault="004D5EF9" w:rsidP="00A87E72">
            <w:pPr>
              <w:spacing w:line="288" w:lineRule="auto"/>
              <w:jc w:val="both"/>
              <w:rPr>
                <w:rFonts w:ascii="Bell MT" w:hAnsi="Bell MT" w:cstheme="majorBidi"/>
                <w:b w:val="0"/>
                <w:bCs w:val="0"/>
                <w:color w:val="auto"/>
                <w:sz w:val="20"/>
                <w:szCs w:val="20"/>
              </w:rPr>
            </w:pPr>
          </w:p>
        </w:tc>
        <w:tc>
          <w:tcPr>
            <w:tcW w:w="3544" w:type="dxa"/>
          </w:tcPr>
          <w:p w:rsidR="004D5EF9" w:rsidRPr="00416CCD" w:rsidRDefault="004D5EF9" w:rsidP="00A87E72">
            <w:pPr>
              <w:spacing w:line="288" w:lineRule="auto"/>
              <w:jc w:val="both"/>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p>
        </w:tc>
        <w:tc>
          <w:tcPr>
            <w:tcW w:w="1410" w:type="dxa"/>
          </w:tcPr>
          <w:p w:rsidR="004D5EF9" w:rsidRPr="00416CCD" w:rsidRDefault="004D5EF9" w:rsidP="00A87E72">
            <w:pPr>
              <w:spacing w:line="288" w:lineRule="auto"/>
              <w:jc w:val="both"/>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p>
        </w:tc>
      </w:tr>
      <w:tr w:rsidR="004D5EF9" w:rsidTr="00A87E72">
        <w:trPr>
          <w:trHeight w:val="257"/>
        </w:trPr>
        <w:tc>
          <w:tcPr>
            <w:cnfStyle w:val="001000000000" w:firstRow="0" w:lastRow="0" w:firstColumn="1" w:lastColumn="0" w:oddVBand="0" w:evenVBand="0" w:oddHBand="0" w:evenHBand="0" w:firstRowFirstColumn="0" w:firstRowLastColumn="0" w:lastRowFirstColumn="0" w:lastRowLastColumn="0"/>
            <w:tcW w:w="3794" w:type="dxa"/>
          </w:tcPr>
          <w:p w:rsidR="004D5EF9" w:rsidRPr="00416CCD" w:rsidRDefault="004D5EF9" w:rsidP="00A87E72">
            <w:pPr>
              <w:spacing w:line="288" w:lineRule="auto"/>
              <w:jc w:val="both"/>
              <w:rPr>
                <w:rFonts w:ascii="Bell MT" w:hAnsi="Bell MT" w:cstheme="majorBidi"/>
                <w:color w:val="auto"/>
                <w:sz w:val="20"/>
                <w:szCs w:val="20"/>
              </w:rPr>
            </w:pPr>
          </w:p>
        </w:tc>
        <w:tc>
          <w:tcPr>
            <w:tcW w:w="3544" w:type="dxa"/>
          </w:tcPr>
          <w:p w:rsidR="004D5EF9" w:rsidRPr="00416CCD" w:rsidRDefault="004D5EF9" w:rsidP="00A87E72">
            <w:pPr>
              <w:spacing w:line="288" w:lineRule="auto"/>
              <w:jc w:val="both"/>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p>
        </w:tc>
        <w:tc>
          <w:tcPr>
            <w:tcW w:w="1410" w:type="dxa"/>
          </w:tcPr>
          <w:p w:rsidR="004D5EF9" w:rsidRPr="00416CCD" w:rsidRDefault="004D5EF9" w:rsidP="00A87E72">
            <w:pPr>
              <w:spacing w:line="288" w:lineRule="auto"/>
              <w:jc w:val="both"/>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p>
        </w:tc>
      </w:tr>
    </w:tbl>
    <w:p w:rsidR="004D5EF9" w:rsidRPr="001944B6" w:rsidRDefault="004D5EF9" w:rsidP="004D5EF9">
      <w:pPr>
        <w:spacing w:line="288" w:lineRule="auto"/>
        <w:jc w:val="both"/>
        <w:rPr>
          <w:rFonts w:ascii="Bell MT" w:hAnsi="Bell MT" w:cstheme="majorBidi"/>
          <w:sz w:val="2"/>
          <w:szCs w:val="2"/>
        </w:rPr>
      </w:pPr>
    </w:p>
    <w:tbl>
      <w:tblPr>
        <w:tblStyle w:val="LightShading-Accent2"/>
        <w:tblW w:w="8838" w:type="dxa"/>
        <w:tblLook w:val="04A0" w:firstRow="1" w:lastRow="0" w:firstColumn="1" w:lastColumn="0" w:noHBand="0" w:noVBand="1"/>
      </w:tblPr>
      <w:tblGrid>
        <w:gridCol w:w="8838"/>
      </w:tblGrid>
      <w:tr w:rsidR="004D5EF9" w:rsidTr="00A87E72">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838" w:type="dxa"/>
            <w:hideMark/>
          </w:tcPr>
          <w:p w:rsidR="004D5EF9" w:rsidRPr="005513FE" w:rsidRDefault="004D5EF9" w:rsidP="00A87E72">
            <w:pPr>
              <w:spacing w:line="288" w:lineRule="auto"/>
              <w:jc w:val="both"/>
              <w:rPr>
                <w:rFonts w:ascii="Bell MT" w:hAnsi="Bell MT" w:cstheme="majorBidi"/>
                <w:color w:val="auto"/>
                <w:sz w:val="20"/>
                <w:szCs w:val="20"/>
              </w:rPr>
            </w:pPr>
            <w:r w:rsidRPr="005513FE">
              <w:rPr>
                <w:rFonts w:ascii="Bell MT" w:hAnsi="Bell MT" w:cstheme="majorBidi"/>
                <w:color w:val="auto"/>
                <w:sz w:val="20"/>
                <w:szCs w:val="20"/>
              </w:rPr>
              <w:t xml:space="preserve">Training Experience </w:t>
            </w:r>
          </w:p>
        </w:tc>
      </w:tr>
      <w:tr w:rsidR="004D5EF9" w:rsidTr="00A87E72">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838" w:type="dxa"/>
            <w:tcBorders>
              <w:top w:val="nil"/>
              <w:bottom w:val="nil"/>
            </w:tcBorders>
          </w:tcPr>
          <w:p w:rsidR="004D5EF9" w:rsidRPr="00B4583C" w:rsidRDefault="004D5EF9" w:rsidP="00A87E72">
            <w:pPr>
              <w:spacing w:line="288" w:lineRule="auto"/>
              <w:jc w:val="both"/>
              <w:rPr>
                <w:rFonts w:ascii="Bell MT" w:hAnsi="Bell MT" w:cstheme="majorBidi"/>
                <w:b w:val="0"/>
                <w:bCs w:val="0"/>
                <w:color w:val="auto"/>
                <w:sz w:val="20"/>
                <w:szCs w:val="20"/>
              </w:rPr>
            </w:pPr>
          </w:p>
        </w:tc>
      </w:tr>
      <w:tr w:rsidR="004D5EF9" w:rsidTr="00A87E72">
        <w:trPr>
          <w:trHeight w:val="257"/>
        </w:trPr>
        <w:tc>
          <w:tcPr>
            <w:cnfStyle w:val="001000000000" w:firstRow="0" w:lastRow="0" w:firstColumn="1" w:lastColumn="0" w:oddVBand="0" w:evenVBand="0" w:oddHBand="0" w:evenHBand="0" w:firstRowFirstColumn="0" w:firstRowLastColumn="0" w:lastRowFirstColumn="0" w:lastRowLastColumn="0"/>
            <w:tcW w:w="8838" w:type="dxa"/>
            <w:tcBorders>
              <w:top w:val="nil"/>
              <w:left w:val="nil"/>
              <w:bottom w:val="nil"/>
              <w:right w:val="nil"/>
            </w:tcBorders>
          </w:tcPr>
          <w:p w:rsidR="004D5EF9" w:rsidRPr="0050648B" w:rsidRDefault="004D5EF9" w:rsidP="00A87E72">
            <w:pPr>
              <w:spacing w:line="288" w:lineRule="auto"/>
              <w:jc w:val="both"/>
              <w:rPr>
                <w:rFonts w:ascii="Bell MT" w:hAnsi="Bell MT" w:cstheme="majorBidi"/>
                <w:b w:val="0"/>
                <w:bCs w:val="0"/>
                <w:sz w:val="20"/>
                <w:szCs w:val="20"/>
              </w:rPr>
            </w:pPr>
          </w:p>
        </w:tc>
      </w:tr>
      <w:tr w:rsidR="004D5EF9" w:rsidTr="00A87E72">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838" w:type="dxa"/>
            <w:tcBorders>
              <w:top w:val="nil"/>
              <w:bottom w:val="nil"/>
            </w:tcBorders>
          </w:tcPr>
          <w:p w:rsidR="004D5EF9" w:rsidRPr="00B4583C" w:rsidRDefault="004D5EF9" w:rsidP="00A87E72">
            <w:pPr>
              <w:spacing w:line="288" w:lineRule="auto"/>
              <w:jc w:val="both"/>
              <w:rPr>
                <w:rFonts w:ascii="Bell MT" w:hAnsi="Bell MT" w:cstheme="majorBidi"/>
                <w:b w:val="0"/>
                <w:bCs w:val="0"/>
                <w:color w:val="auto"/>
                <w:sz w:val="20"/>
                <w:szCs w:val="20"/>
              </w:rPr>
            </w:pPr>
          </w:p>
        </w:tc>
      </w:tr>
    </w:tbl>
    <w:p w:rsidR="004D5EF9" w:rsidRPr="001944B6" w:rsidRDefault="004D5EF9" w:rsidP="004D5EF9">
      <w:pPr>
        <w:spacing w:line="288" w:lineRule="auto"/>
        <w:jc w:val="both"/>
        <w:rPr>
          <w:rFonts w:ascii="Bell MT" w:hAnsi="Bell MT" w:cstheme="majorBidi"/>
          <w:sz w:val="2"/>
          <w:szCs w:val="2"/>
        </w:rPr>
      </w:pPr>
    </w:p>
    <w:tbl>
      <w:tblPr>
        <w:tblStyle w:val="LightShading-Accent2"/>
        <w:tblW w:w="8838" w:type="dxa"/>
        <w:tblLook w:val="04A0" w:firstRow="1" w:lastRow="0" w:firstColumn="1" w:lastColumn="0" w:noHBand="0" w:noVBand="1"/>
      </w:tblPr>
      <w:tblGrid>
        <w:gridCol w:w="8838"/>
      </w:tblGrid>
      <w:tr w:rsidR="004D5EF9" w:rsidTr="00A87E72">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838" w:type="dxa"/>
            <w:hideMark/>
          </w:tcPr>
          <w:p w:rsidR="004D5EF9" w:rsidRPr="005513FE" w:rsidRDefault="004D5EF9" w:rsidP="00A87E72">
            <w:pPr>
              <w:spacing w:line="288" w:lineRule="auto"/>
              <w:jc w:val="both"/>
              <w:rPr>
                <w:rFonts w:ascii="Bell MT" w:hAnsi="Bell MT" w:cstheme="majorBidi"/>
                <w:color w:val="auto"/>
                <w:sz w:val="20"/>
                <w:szCs w:val="20"/>
              </w:rPr>
            </w:pPr>
            <w:r w:rsidRPr="005513FE">
              <w:rPr>
                <w:rFonts w:ascii="Bell MT" w:hAnsi="Bell MT" w:cstheme="majorBidi"/>
                <w:color w:val="auto"/>
                <w:sz w:val="20"/>
                <w:szCs w:val="20"/>
              </w:rPr>
              <w:t xml:space="preserve">Practical Skills </w:t>
            </w:r>
          </w:p>
        </w:tc>
      </w:tr>
      <w:tr w:rsidR="004D5EF9" w:rsidTr="00A87E72">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838" w:type="dxa"/>
            <w:tcBorders>
              <w:top w:val="nil"/>
              <w:bottom w:val="nil"/>
            </w:tcBorders>
          </w:tcPr>
          <w:p w:rsidR="004D5EF9" w:rsidRPr="00907DDA" w:rsidRDefault="004D5EF9" w:rsidP="00A87E72">
            <w:pPr>
              <w:autoSpaceDE w:val="0"/>
              <w:autoSpaceDN w:val="0"/>
              <w:adjustRightInd w:val="0"/>
              <w:spacing w:line="288" w:lineRule="auto"/>
              <w:rPr>
                <w:rFonts w:ascii="Bell MT" w:hAnsi="Bell MT" w:cstheme="majorBidi"/>
                <w:color w:val="auto"/>
                <w:sz w:val="20"/>
                <w:szCs w:val="20"/>
              </w:rPr>
            </w:pPr>
          </w:p>
        </w:tc>
      </w:tr>
      <w:tr w:rsidR="004D5EF9" w:rsidTr="00A87E72">
        <w:trPr>
          <w:trHeight w:val="277"/>
        </w:trPr>
        <w:tc>
          <w:tcPr>
            <w:cnfStyle w:val="001000000000" w:firstRow="0" w:lastRow="0" w:firstColumn="1" w:lastColumn="0" w:oddVBand="0" w:evenVBand="0" w:oddHBand="0" w:evenHBand="0" w:firstRowFirstColumn="0" w:firstRowLastColumn="0" w:lastRowFirstColumn="0" w:lastRowLastColumn="0"/>
            <w:tcW w:w="8838" w:type="dxa"/>
            <w:tcBorders>
              <w:top w:val="nil"/>
              <w:left w:val="nil"/>
              <w:bottom w:val="nil"/>
              <w:right w:val="nil"/>
            </w:tcBorders>
          </w:tcPr>
          <w:p w:rsidR="004D5EF9" w:rsidRPr="00AA30EC" w:rsidRDefault="004D5EF9" w:rsidP="00A87E72">
            <w:pPr>
              <w:spacing w:line="288" w:lineRule="auto"/>
              <w:jc w:val="both"/>
              <w:rPr>
                <w:rFonts w:ascii="Bell MT" w:hAnsi="Bell MT" w:cstheme="majorBidi"/>
                <w:b w:val="0"/>
                <w:bCs w:val="0"/>
                <w:color w:val="auto"/>
                <w:sz w:val="20"/>
                <w:szCs w:val="20"/>
              </w:rPr>
            </w:pPr>
          </w:p>
        </w:tc>
      </w:tr>
      <w:tr w:rsidR="004D5EF9" w:rsidTr="00A87E72">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838" w:type="dxa"/>
            <w:tcBorders>
              <w:top w:val="nil"/>
              <w:bottom w:val="nil"/>
            </w:tcBorders>
          </w:tcPr>
          <w:p w:rsidR="004D5EF9" w:rsidRPr="00907DDA" w:rsidRDefault="004D5EF9" w:rsidP="00A87E72">
            <w:pPr>
              <w:spacing w:line="288" w:lineRule="auto"/>
              <w:jc w:val="both"/>
              <w:rPr>
                <w:rFonts w:ascii="Bell MT" w:hAnsi="Bell MT" w:cstheme="majorBidi"/>
                <w:b w:val="0"/>
                <w:bCs w:val="0"/>
                <w:color w:val="auto"/>
                <w:sz w:val="20"/>
                <w:szCs w:val="20"/>
              </w:rPr>
            </w:pPr>
          </w:p>
        </w:tc>
      </w:tr>
      <w:tr w:rsidR="004D5EF9" w:rsidTr="00A87E72">
        <w:trPr>
          <w:trHeight w:val="259"/>
        </w:trPr>
        <w:tc>
          <w:tcPr>
            <w:cnfStyle w:val="001000000000" w:firstRow="0" w:lastRow="0" w:firstColumn="1" w:lastColumn="0" w:oddVBand="0" w:evenVBand="0" w:oddHBand="0" w:evenHBand="0" w:firstRowFirstColumn="0" w:firstRowLastColumn="0" w:lastRowFirstColumn="0" w:lastRowLastColumn="0"/>
            <w:tcW w:w="8838" w:type="dxa"/>
            <w:tcBorders>
              <w:top w:val="nil"/>
              <w:left w:val="nil"/>
              <w:bottom w:val="single" w:sz="8" w:space="0" w:color="C0504D" w:themeColor="accent2"/>
              <w:right w:val="nil"/>
            </w:tcBorders>
          </w:tcPr>
          <w:p w:rsidR="004D5EF9" w:rsidRDefault="004D5EF9" w:rsidP="00A87E72">
            <w:pPr>
              <w:spacing w:line="288" w:lineRule="auto"/>
              <w:jc w:val="both"/>
              <w:rPr>
                <w:rFonts w:ascii="Bell MT" w:hAnsi="Bell MT" w:cstheme="majorBidi"/>
                <w:sz w:val="20"/>
                <w:szCs w:val="20"/>
              </w:rPr>
            </w:pPr>
          </w:p>
        </w:tc>
      </w:tr>
    </w:tbl>
    <w:p w:rsidR="004D5EF9" w:rsidRPr="00654E15" w:rsidRDefault="004D5EF9" w:rsidP="004D5EF9">
      <w:pPr>
        <w:jc w:val="both"/>
        <w:rPr>
          <w:rFonts w:ascii="Bell MT" w:hAnsi="Bell MT" w:cstheme="majorBidi"/>
          <w:sz w:val="20"/>
          <w:szCs w:val="20"/>
        </w:rPr>
      </w:pPr>
    </w:p>
    <w:p w:rsidR="004D5EF9" w:rsidRPr="00654E15" w:rsidRDefault="004D5EF9" w:rsidP="001D2876">
      <w:pPr>
        <w:jc w:val="both"/>
        <w:rPr>
          <w:rFonts w:ascii="Bell MT" w:hAnsi="Bell MT" w:cstheme="majorBidi"/>
          <w:sz w:val="20"/>
          <w:szCs w:val="20"/>
        </w:rPr>
      </w:pPr>
    </w:p>
    <w:p w:rsidR="001D2876" w:rsidRPr="00D228CF" w:rsidRDefault="001D2876" w:rsidP="00D228CF">
      <w:pPr>
        <w:rPr>
          <w:b/>
          <w:bCs/>
          <w:color w:val="0033CC"/>
        </w:rPr>
      </w:pPr>
      <w:r w:rsidRPr="00D228CF">
        <w:rPr>
          <w:b/>
          <w:bCs/>
          <w:color w:val="0033CC"/>
        </w:rPr>
        <w:t>Dr.Loai Kayed Hassen Bani-Melhim</w:t>
      </w:r>
    </w:p>
    <w:tbl>
      <w:tblPr>
        <w:tblStyle w:val="LightShading-Accent11"/>
        <w:tblW w:w="0" w:type="auto"/>
        <w:tblLook w:val="04A0" w:firstRow="1" w:lastRow="0" w:firstColumn="1" w:lastColumn="0" w:noHBand="0" w:noVBand="1"/>
      </w:tblPr>
      <w:tblGrid>
        <w:gridCol w:w="2209"/>
        <w:gridCol w:w="6607"/>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spacing w:line="276" w:lineRule="auto"/>
              <w:jc w:val="both"/>
              <w:rPr>
                <w:rFonts w:ascii="Bell MT" w:eastAsia="Times New Roman" w:hAnsi="Bell MT" w:cstheme="majorBidi"/>
                <w:sz w:val="20"/>
                <w:szCs w:val="20"/>
              </w:rPr>
            </w:pPr>
            <w:r w:rsidRPr="009C1384">
              <w:rPr>
                <w:rFonts w:ascii="Bell MT" w:hAnsi="Bell MT" w:cstheme="majorBidi"/>
                <w:noProof/>
                <w:sz w:val="20"/>
                <w:szCs w:val="20"/>
              </w:rPr>
              <w:drawing>
                <wp:anchor distT="0" distB="0" distL="114300" distR="114300" simplePos="0" relativeHeight="251674112" behindDoc="0" locked="0" layoutInCell="1" allowOverlap="1">
                  <wp:simplePos x="0" y="0"/>
                  <wp:positionH relativeFrom="column">
                    <wp:posOffset>-51435</wp:posOffset>
                  </wp:positionH>
                  <wp:positionV relativeFrom="paragraph">
                    <wp:posOffset>-852805</wp:posOffset>
                  </wp:positionV>
                  <wp:extent cx="1246505" cy="1719580"/>
                  <wp:effectExtent l="19050" t="0" r="0" b="0"/>
                  <wp:wrapSquare wrapText="bothSides"/>
                  <wp:docPr id="97" name="Picture 2" descr="l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lo"/>
                          <pic:cNvPicPr>
                            <a:picLocks noChangeAspect="1" noChangeArrowheads="1"/>
                          </pic:cNvPicPr>
                        </pic:nvPicPr>
                        <pic:blipFill>
                          <a:blip r:embed="rId196" cstate="print"/>
                          <a:srcRect/>
                          <a:stretch>
                            <a:fillRect/>
                          </a:stretch>
                        </pic:blipFill>
                        <pic:spPr bwMode="auto">
                          <a:xfrm>
                            <a:off x="0" y="0"/>
                            <a:ext cx="1246505" cy="1719580"/>
                          </a:xfrm>
                          <a:prstGeom prst="rect">
                            <a:avLst/>
                          </a:prstGeom>
                          <a:noFill/>
                          <a:ln w="9525">
                            <a:noFill/>
                            <a:miter lim="800000"/>
                            <a:headEnd/>
                            <a:tailEnd/>
                          </a:ln>
                        </pic:spPr>
                      </pic:pic>
                    </a:graphicData>
                  </a:graphic>
                </wp:anchor>
              </w:drawing>
            </w:r>
          </w:p>
        </w:tc>
        <w:tc>
          <w:tcPr>
            <w:tcW w:w="0" w:type="auto"/>
            <w:hideMark/>
          </w:tcPr>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Pr>
                <w:rFonts w:ascii="Bell MT" w:eastAsia="Times New Roman" w:hAnsi="Bell MT" w:cstheme="majorBidi"/>
                <w:sz w:val="20"/>
                <w:szCs w:val="20"/>
              </w:rPr>
              <w:t>Lecturer</w:t>
            </w:r>
            <w:r w:rsidRPr="00654E15">
              <w:rPr>
                <w:rFonts w:ascii="Bell MT" w:eastAsia="Times New Roman" w:hAnsi="Bell MT" w:cstheme="majorBidi"/>
                <w:sz w:val="20"/>
                <w:szCs w:val="20"/>
              </w:rPr>
              <w:br/>
            </w:r>
            <w:r>
              <w:rPr>
                <w:rFonts w:ascii="Bell MT" w:eastAsia="Times New Roman" w:hAnsi="Bell MT" w:cstheme="majorBidi"/>
                <w:sz w:val="20"/>
                <w:szCs w:val="20"/>
              </w:rPr>
              <w:t>Computer Science and Information</w:t>
            </w:r>
            <w:r w:rsidRPr="00654E15">
              <w:rPr>
                <w:rFonts w:ascii="Bell MT" w:eastAsia="Times New Roman" w:hAnsi="Bell MT" w:cstheme="majorBidi"/>
                <w:sz w:val="20"/>
                <w:szCs w:val="20"/>
              </w:rPr>
              <w:t xml:space="preserve"> Department</w:t>
            </w:r>
            <w:r w:rsidRPr="00654E15">
              <w:rPr>
                <w:rFonts w:ascii="Bell MT" w:eastAsia="Times New Roman" w:hAnsi="Bell MT" w:cstheme="majorBidi"/>
                <w:sz w:val="20"/>
                <w:szCs w:val="20"/>
              </w:rPr>
              <w:br/>
            </w:r>
            <w:r>
              <w:rPr>
                <w:rFonts w:ascii="Bell MT" w:eastAsia="Times New Roman" w:hAnsi="Bell MT" w:cstheme="majorBidi"/>
                <w:sz w:val="20"/>
                <w:szCs w:val="20"/>
              </w:rPr>
              <w:t xml:space="preserve">College </w:t>
            </w:r>
            <w:r w:rsidRPr="00654E15">
              <w:rPr>
                <w:rFonts w:ascii="Bell MT" w:eastAsia="Times New Roman" w:hAnsi="Bell MT" w:cstheme="majorBidi"/>
                <w:sz w:val="20"/>
                <w:szCs w:val="20"/>
              </w:rPr>
              <w:t>of Science, Zulfi</w:t>
            </w:r>
          </w:p>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Pr>
                <w:rFonts w:ascii="Bell MT" w:eastAsia="Times New Roman" w:hAnsi="Bell MT" w:cstheme="majorBidi"/>
                <w:sz w:val="20"/>
                <w:szCs w:val="20"/>
              </w:rPr>
              <w:t>Majmaah U</w:t>
            </w:r>
            <w:r w:rsidRPr="00654E15">
              <w:rPr>
                <w:rFonts w:ascii="Bell MT" w:eastAsia="Times New Roman" w:hAnsi="Bell MT" w:cstheme="majorBidi"/>
                <w:sz w:val="20"/>
                <w:szCs w:val="20"/>
              </w:rPr>
              <w:t xml:space="preserve">niversity </w:t>
            </w:r>
          </w:p>
          <w:tbl>
            <w:tblPr>
              <w:tblStyle w:val="LightShading-Accent2"/>
              <w:tblW w:w="5524" w:type="dxa"/>
              <w:tblLook w:val="04A0" w:firstRow="1" w:lastRow="0" w:firstColumn="1" w:lastColumn="0" w:noHBand="0" w:noVBand="1"/>
            </w:tblPr>
            <w:tblGrid>
              <w:gridCol w:w="1825"/>
              <w:gridCol w:w="3699"/>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Street Address:</w:t>
                  </w:r>
                  <w:r w:rsidRPr="00654E15">
                    <w:rPr>
                      <w:rFonts w:ascii="Bell MT" w:eastAsia="Times New Roman" w:hAnsi="Bell MT" w:cstheme="majorBidi"/>
                      <w:sz w:val="20"/>
                      <w:szCs w:val="20"/>
                    </w:rPr>
                    <w:br/>
                    <w:t xml:space="preserve">Main Campus </w:t>
                  </w:r>
                  <w:r w:rsidRPr="00654E15">
                    <w:rPr>
                      <w:rFonts w:ascii="Bell MT" w:eastAsia="Times New Roman" w:hAnsi="Bell MT" w:cstheme="majorBidi"/>
                      <w:sz w:val="20"/>
                      <w:szCs w:val="20"/>
                    </w:rPr>
                    <w:br/>
                    <w:t>Zulfi</w:t>
                  </w:r>
                  <w:r w:rsidRPr="00654E15">
                    <w:rPr>
                      <w:rFonts w:ascii="Bell MT" w:eastAsia="Times New Roman" w:hAnsi="Bell MT" w:cstheme="majorBidi"/>
                      <w:sz w:val="20"/>
                      <w:szCs w:val="20"/>
                    </w:rPr>
                    <w:br/>
                    <w:t>Saudi Arabia</w:t>
                  </w:r>
                </w:p>
              </w:tc>
              <w:tc>
                <w:tcPr>
                  <w:tcW w:w="3699" w:type="dxa"/>
                  <w:hideMark/>
                </w:tcPr>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Mailing Address:</w:t>
                  </w:r>
                  <w:r w:rsidRPr="00654E15">
                    <w:rPr>
                      <w:rFonts w:ascii="Bell MT" w:eastAsia="Times New Roman" w:hAnsi="Bell MT" w:cstheme="majorBidi"/>
                      <w:sz w:val="20"/>
                      <w:szCs w:val="20"/>
                    </w:rPr>
                    <w:br/>
                    <w:t>P.O. Box 1712</w:t>
                  </w:r>
                  <w:r w:rsidRPr="00654E15">
                    <w:rPr>
                      <w:rFonts w:ascii="Bell MT" w:eastAsia="Times New Roman" w:hAnsi="Bell MT" w:cstheme="majorBidi"/>
                      <w:sz w:val="20"/>
                      <w:szCs w:val="20"/>
                    </w:rPr>
                    <w:br/>
                    <w:t>Zulfi</w:t>
                  </w:r>
                  <w:r w:rsidRPr="00654E15">
                    <w:rPr>
                      <w:rFonts w:ascii="Bell MT" w:eastAsia="Times New Roman" w:hAnsi="Bell MT" w:cstheme="majorBidi"/>
                      <w:sz w:val="20"/>
                      <w:szCs w:val="20"/>
                    </w:rPr>
                    <w:br/>
                    <w:t>Saudi Arabia</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p>
              </w:tc>
              <w:tc>
                <w:tcPr>
                  <w:tcW w:w="3699" w:type="dxa"/>
                  <w:hideMark/>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r>
          </w:tbl>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vanish/>
                <w:sz w:val="20"/>
                <w:szCs w:val="20"/>
              </w:rPr>
            </w:pPr>
          </w:p>
          <w:tbl>
            <w:tblPr>
              <w:tblStyle w:val="LightShading-Accent4"/>
              <w:tblW w:w="6391" w:type="dxa"/>
              <w:tblLook w:val="04A0" w:firstRow="1" w:lastRow="0" w:firstColumn="1" w:lastColumn="0" w:noHBand="0" w:noVBand="1"/>
            </w:tblPr>
            <w:tblGrid>
              <w:gridCol w:w="1207"/>
              <w:gridCol w:w="651"/>
              <w:gridCol w:w="4533"/>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Telephone:</w:t>
                  </w:r>
                </w:p>
              </w:tc>
              <w:tc>
                <w:tcPr>
                  <w:tcW w:w="646" w:type="dxa"/>
                  <w:hideMark/>
                </w:tcPr>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p>
              </w:tc>
              <w:tc>
                <w:tcPr>
                  <w:tcW w:w="4499" w:type="dxa"/>
                  <w:hideMark/>
                </w:tcPr>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+966</w:t>
                  </w:r>
                  <w:r>
                    <w:rPr>
                      <w:rFonts w:ascii="Bell MT" w:eastAsia="Times New Roman" w:hAnsi="Bell MT" w:cstheme="majorBidi"/>
                      <w:sz w:val="20"/>
                      <w:szCs w:val="20"/>
                    </w:rPr>
                    <w:t>164044031</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D2876" w:rsidRPr="00654E15" w:rsidRDefault="001D2876" w:rsidP="003A1107">
                  <w:pPr>
                    <w:rPr>
                      <w:rFonts w:ascii="Bell MT" w:eastAsia="Times New Roman" w:hAnsi="Bell MT" w:cstheme="majorBidi"/>
                      <w:b w:val="0"/>
                      <w:bCs w:val="0"/>
                      <w:sz w:val="20"/>
                      <w:szCs w:val="20"/>
                    </w:rPr>
                  </w:pPr>
                  <w:r w:rsidRPr="00654E15">
                    <w:rPr>
                      <w:rFonts w:ascii="Bell MT" w:eastAsia="Times New Roman" w:hAnsi="Bell MT" w:cstheme="majorBidi"/>
                      <w:sz w:val="20"/>
                      <w:szCs w:val="20"/>
                    </w:rPr>
                    <w:t>Mobile</w:t>
                  </w:r>
                </w:p>
              </w:tc>
              <w:tc>
                <w:tcPr>
                  <w:tcW w:w="646" w:type="dxa"/>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c>
                <w:tcPr>
                  <w:tcW w:w="4499" w:type="dxa"/>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+966</w:t>
                  </w:r>
                  <w:r>
                    <w:rPr>
                      <w:rFonts w:ascii="Bell MT" w:eastAsia="Times New Roman" w:hAnsi="Bell MT" w:cstheme="majorBidi"/>
                      <w:sz w:val="20"/>
                      <w:szCs w:val="20"/>
                    </w:rPr>
                    <w:t>550353558</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Fax:</w:t>
                  </w:r>
                </w:p>
              </w:tc>
              <w:tc>
                <w:tcPr>
                  <w:tcW w:w="646" w:type="dxa"/>
                  <w:hideMark/>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p>
              </w:tc>
              <w:tc>
                <w:tcPr>
                  <w:tcW w:w="4499" w:type="dxa"/>
                  <w:hideMark/>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+96664227484</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E-Mail:</w:t>
                  </w:r>
                </w:p>
              </w:tc>
              <w:tc>
                <w:tcPr>
                  <w:tcW w:w="646" w:type="dxa"/>
                  <w:hideMark/>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c>
                <w:tcPr>
                  <w:tcW w:w="4499" w:type="dxa"/>
                  <w:hideMark/>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r>
                    <w:rPr>
                      <w:rFonts w:ascii="Bell MT" w:eastAsia="Times New Roman" w:hAnsi="Bell MT" w:cstheme="majorBidi"/>
                      <w:sz w:val="20"/>
                      <w:szCs w:val="20"/>
                    </w:rPr>
                    <w:t>l.banimelhim</w:t>
                  </w:r>
                  <w:r w:rsidRPr="00654E15">
                    <w:rPr>
                      <w:rFonts w:ascii="Bell MT" w:eastAsia="Times New Roman" w:hAnsi="Bell MT" w:cstheme="majorBidi"/>
                      <w:sz w:val="20"/>
                      <w:szCs w:val="20"/>
                    </w:rPr>
                    <w:t>@mu.edu.sa</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Office:</w:t>
                  </w:r>
                </w:p>
              </w:tc>
              <w:tc>
                <w:tcPr>
                  <w:tcW w:w="646" w:type="dxa"/>
                  <w:hideMark/>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p>
              </w:tc>
              <w:tc>
                <w:tcPr>
                  <w:tcW w:w="4499" w:type="dxa"/>
                  <w:hideMark/>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Room S</w:t>
                  </w:r>
                  <w:r>
                    <w:rPr>
                      <w:rFonts w:ascii="Bell MT" w:eastAsia="Times New Roman" w:hAnsi="Bell MT" w:cstheme="majorBidi"/>
                      <w:sz w:val="20"/>
                      <w:szCs w:val="20"/>
                    </w:rPr>
                    <w:t>175</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1" w:type="dxa"/>
                  <w:gridSpan w:val="3"/>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Link to Homepage:</w:t>
                  </w:r>
                  <w:r>
                    <w:rPr>
                      <w:rFonts w:ascii="Bell MT" w:eastAsia="Times New Roman" w:hAnsi="Bell MT" w:cstheme="majorBidi"/>
                      <w:sz w:val="20"/>
                      <w:szCs w:val="20"/>
                    </w:rPr>
                    <w:t xml:space="preserve">  </w:t>
                  </w:r>
                  <w:r w:rsidRPr="00654E15">
                    <w:rPr>
                      <w:rFonts w:ascii="Bell MT" w:eastAsia="Times New Roman" w:hAnsi="Bell MT" w:cstheme="majorBidi"/>
                      <w:sz w:val="20"/>
                      <w:szCs w:val="20"/>
                    </w:rPr>
                    <w:t xml:space="preserve"> </w:t>
                  </w:r>
                  <w:r w:rsidRPr="00BC29C0">
                    <w:rPr>
                      <w:rFonts w:ascii="Bell MT" w:eastAsia="Times New Roman" w:hAnsi="Bell MT" w:cstheme="majorBidi"/>
                      <w:b w:val="0"/>
                      <w:bCs w:val="0"/>
                      <w:color w:val="3333FF"/>
                      <w:sz w:val="20"/>
                      <w:szCs w:val="20"/>
                      <w:u w:val="single"/>
                    </w:rPr>
                    <w:t>http://faculty.mu.edu.sa/lbanimelhim</w:t>
                  </w:r>
                </w:p>
              </w:tc>
            </w:tr>
          </w:tbl>
          <w:p w:rsidR="001D2876" w:rsidRPr="00654E15" w:rsidRDefault="001D2876" w:rsidP="003A1107">
            <w:pPr>
              <w:spacing w:line="276" w:lineRule="auto"/>
              <w:jc w:val="both"/>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D2876" w:rsidRPr="00654E15" w:rsidRDefault="001D2876" w:rsidP="003A1107">
            <w:pPr>
              <w:spacing w:line="276" w:lineRule="auto"/>
              <w:jc w:val="both"/>
              <w:rPr>
                <w:rFonts w:ascii="Bell MT" w:hAnsi="Bell MT" w:cstheme="majorBidi"/>
                <w:noProof/>
                <w:sz w:val="4"/>
                <w:szCs w:val="4"/>
              </w:rPr>
            </w:pPr>
          </w:p>
        </w:tc>
        <w:tc>
          <w:tcPr>
            <w:tcW w:w="0" w:type="auto"/>
          </w:tcPr>
          <w:p w:rsidR="001D2876" w:rsidRPr="00654E15" w:rsidRDefault="001D2876" w:rsidP="003A1107">
            <w:pPr>
              <w:spacing w:line="276" w:lineRule="auto"/>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r>
    </w:tbl>
    <w:tbl>
      <w:tblPr>
        <w:tblStyle w:val="LightList-Accent5"/>
        <w:tblW w:w="8755" w:type="dxa"/>
        <w:tblLook w:val="04A0" w:firstRow="1" w:lastRow="0" w:firstColumn="1" w:lastColumn="0" w:noHBand="0" w:noVBand="1"/>
      </w:tblPr>
      <w:tblGrid>
        <w:gridCol w:w="8755"/>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rsidR="001D2876" w:rsidRPr="00654E15" w:rsidRDefault="001D2876" w:rsidP="003A1107">
            <w:pPr>
              <w:spacing w:line="276" w:lineRule="auto"/>
              <w:jc w:val="both"/>
              <w:rPr>
                <w:rFonts w:ascii="Bell MT" w:hAnsi="Bell MT" w:cstheme="majorBidi"/>
                <w:b w:val="0"/>
                <w:bCs w:val="0"/>
                <w:sz w:val="20"/>
                <w:szCs w:val="20"/>
              </w:rPr>
            </w:pPr>
            <w:r w:rsidRPr="00654E15">
              <w:rPr>
                <w:rFonts w:ascii="Bell MT" w:hAnsi="Bell MT" w:cstheme="majorBidi"/>
                <w:sz w:val="20"/>
                <w:szCs w:val="20"/>
              </w:rPr>
              <w:t>Research Interests:</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rsidR="001D2876" w:rsidRPr="003B26AC" w:rsidRDefault="001D2876" w:rsidP="003A1107">
            <w:pPr>
              <w:spacing w:line="276" w:lineRule="auto"/>
              <w:jc w:val="both"/>
              <w:rPr>
                <w:rFonts w:ascii="Bell MT" w:hAnsi="Bell MT" w:cstheme="majorBidi"/>
                <w:b w:val="0"/>
                <w:bCs w:val="0"/>
                <w:sz w:val="20"/>
                <w:szCs w:val="20"/>
              </w:rPr>
            </w:pPr>
            <w:r w:rsidRPr="00BC29C0">
              <w:rPr>
                <w:rFonts w:ascii="Bell MT" w:hAnsi="Bell MT" w:cstheme="majorBidi"/>
                <w:b w:val="0"/>
                <w:bCs w:val="0"/>
                <w:sz w:val="20"/>
                <w:szCs w:val="20"/>
              </w:rPr>
              <w:t>Intrusion Detection System (IDS), Intrusion Prevention System (IPS)</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8755" w:type="dxa"/>
          </w:tcPr>
          <w:p w:rsidR="001D2876" w:rsidRPr="003B26AC" w:rsidRDefault="001D2876" w:rsidP="003A1107">
            <w:pPr>
              <w:spacing w:line="276" w:lineRule="auto"/>
              <w:jc w:val="both"/>
              <w:rPr>
                <w:rFonts w:ascii="Bell MT" w:hAnsi="Bell MT" w:cstheme="majorBidi"/>
                <w:b w:val="0"/>
                <w:bCs w:val="0"/>
                <w:sz w:val="20"/>
                <w:szCs w:val="20"/>
              </w:rPr>
            </w:pPr>
            <w:r w:rsidRPr="00BC29C0">
              <w:rPr>
                <w:rFonts w:ascii="Bell MT" w:hAnsi="Bell MT" w:cstheme="majorBidi"/>
                <w:b w:val="0"/>
                <w:bCs w:val="0"/>
                <w:sz w:val="20"/>
                <w:szCs w:val="20"/>
              </w:rPr>
              <w:lastRenderedPageBreak/>
              <w:t>Botnet Detection and Malware Protection and Detection.</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rsidR="001D2876" w:rsidRPr="00BC29C0" w:rsidRDefault="001D2876" w:rsidP="00E97D8E">
            <w:pPr>
              <w:jc w:val="both"/>
            </w:pPr>
            <w:r w:rsidRPr="00E97D8E">
              <w:rPr>
                <w:rFonts w:ascii="Bell MT" w:hAnsi="Bell MT" w:cstheme="majorBidi"/>
                <w:b w:val="0"/>
                <w:bCs w:val="0"/>
                <w:sz w:val="20"/>
                <w:szCs w:val="20"/>
              </w:rPr>
              <w:t>Sustainable Energy(Solar System).</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8755" w:type="dxa"/>
            <w:shd w:val="clear" w:color="auto" w:fill="92CDDC" w:themeFill="accent5" w:themeFillTint="99"/>
          </w:tcPr>
          <w:p w:rsidR="001D2876" w:rsidRPr="001944B6" w:rsidRDefault="001D2876" w:rsidP="003A1107">
            <w:pPr>
              <w:spacing w:line="276" w:lineRule="auto"/>
              <w:jc w:val="both"/>
              <w:rPr>
                <w:rFonts w:ascii="Bell MT" w:hAnsi="Bell MT" w:cstheme="majorBidi"/>
                <w:sz w:val="20"/>
                <w:szCs w:val="20"/>
              </w:rPr>
            </w:pPr>
            <w:r w:rsidRPr="001944B6">
              <w:rPr>
                <w:rFonts w:ascii="Bell MT" w:hAnsi="Bell MT" w:cstheme="majorBidi"/>
                <w:sz w:val="20"/>
                <w:szCs w:val="20"/>
              </w:rPr>
              <w:t xml:space="preserve">Language Skills </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rsidR="001D2876" w:rsidRPr="00654E15" w:rsidRDefault="001D2876" w:rsidP="003A1107">
            <w:pPr>
              <w:spacing w:line="276" w:lineRule="auto"/>
              <w:jc w:val="both"/>
              <w:rPr>
                <w:rFonts w:ascii="Bell MT" w:hAnsi="Bell MT" w:cstheme="majorBidi"/>
                <w:b w:val="0"/>
                <w:bCs w:val="0"/>
                <w:sz w:val="20"/>
                <w:szCs w:val="20"/>
              </w:rPr>
            </w:pPr>
            <w:r>
              <w:rPr>
                <w:rFonts w:ascii="Bell MT" w:hAnsi="Bell MT" w:cstheme="majorBidi"/>
                <w:b w:val="0"/>
                <w:bCs w:val="0"/>
                <w:sz w:val="20"/>
                <w:szCs w:val="20"/>
              </w:rPr>
              <w:t xml:space="preserve">Arabic, English </w:t>
            </w:r>
          </w:p>
        </w:tc>
      </w:tr>
    </w:tbl>
    <w:p w:rsidR="001D2876" w:rsidRPr="00654E15" w:rsidRDefault="001D2876" w:rsidP="001D2876">
      <w:pPr>
        <w:pStyle w:val="ListParagraph"/>
        <w:jc w:val="both"/>
        <w:rPr>
          <w:rFonts w:ascii="Bell MT" w:hAnsi="Bell MT" w:cstheme="majorBidi"/>
          <w:sz w:val="2"/>
          <w:szCs w:val="2"/>
        </w:rPr>
      </w:pPr>
    </w:p>
    <w:tbl>
      <w:tblPr>
        <w:tblStyle w:val="LightShading-Accent2"/>
        <w:tblW w:w="5050" w:type="pct"/>
        <w:tblLook w:val="04A0" w:firstRow="1" w:lastRow="0" w:firstColumn="1" w:lastColumn="0" w:noHBand="0" w:noVBand="1"/>
      </w:tblPr>
      <w:tblGrid>
        <w:gridCol w:w="1405"/>
        <w:gridCol w:w="2669"/>
        <w:gridCol w:w="5598"/>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1D2876" w:rsidRPr="00654E15" w:rsidRDefault="001D2876" w:rsidP="003A1107">
            <w:pPr>
              <w:rPr>
                <w:rFonts w:ascii="Bell MT" w:hAnsi="Bell MT" w:cstheme="majorBidi"/>
                <w:color w:val="auto"/>
                <w:sz w:val="20"/>
                <w:szCs w:val="20"/>
              </w:rPr>
            </w:pPr>
            <w:r w:rsidRPr="00654E15">
              <w:rPr>
                <w:rFonts w:ascii="Bell MT" w:hAnsi="Bell MT" w:cstheme="majorBidi"/>
                <w:color w:val="auto"/>
                <w:sz w:val="20"/>
                <w:szCs w:val="20"/>
              </w:rPr>
              <w:t>Qualification (Career and University Education)</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 w:type="pct"/>
          </w:tcPr>
          <w:p w:rsidR="001D2876" w:rsidRPr="00654E15" w:rsidRDefault="001D2876" w:rsidP="003A1107">
            <w:pPr>
              <w:rPr>
                <w:rFonts w:ascii="Bell MT" w:hAnsi="Bell MT" w:cstheme="majorBidi"/>
                <w:b w:val="0"/>
                <w:bCs w:val="0"/>
                <w:sz w:val="20"/>
                <w:szCs w:val="20"/>
              </w:rPr>
            </w:pPr>
            <w:r>
              <w:rPr>
                <w:rFonts w:ascii="Bell MT" w:hAnsi="Bell MT" w:cstheme="majorBidi"/>
                <w:b w:val="0"/>
                <w:bCs w:val="0"/>
                <w:sz w:val="20"/>
                <w:szCs w:val="20"/>
              </w:rPr>
              <w:t>1992</w:t>
            </w:r>
            <w:r w:rsidRPr="00654E15">
              <w:rPr>
                <w:rFonts w:ascii="Bell MT" w:hAnsi="Bell MT" w:cstheme="majorBidi"/>
                <w:b w:val="0"/>
                <w:bCs w:val="0"/>
                <w:sz w:val="20"/>
                <w:szCs w:val="20"/>
              </w:rPr>
              <w:t>-19</w:t>
            </w:r>
            <w:r>
              <w:rPr>
                <w:rFonts w:ascii="Bell MT" w:hAnsi="Bell MT" w:cstheme="majorBidi"/>
                <w:b w:val="0"/>
                <w:bCs w:val="0"/>
                <w:sz w:val="20"/>
                <w:szCs w:val="20"/>
              </w:rPr>
              <w:t>98</w:t>
            </w:r>
          </w:p>
        </w:tc>
        <w:tc>
          <w:tcPr>
            <w:tcW w:w="1380" w:type="pct"/>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B. Sc. Degree (</w:t>
            </w:r>
            <w:r w:rsidRPr="0035063A">
              <w:rPr>
                <w:rFonts w:ascii="Bell MT" w:hAnsi="Bell MT" w:cstheme="majorBidi"/>
                <w:color w:val="auto"/>
                <w:sz w:val="20"/>
                <w:szCs w:val="20"/>
              </w:rPr>
              <w:t>Computer Engineering</w:t>
            </w:r>
            <w:r w:rsidRPr="00654E15">
              <w:rPr>
                <w:rFonts w:ascii="Bell MT" w:hAnsi="Bell MT" w:cstheme="majorBidi"/>
                <w:color w:val="auto"/>
                <w:sz w:val="20"/>
                <w:szCs w:val="20"/>
              </w:rPr>
              <w:t xml:space="preserve">) </w:t>
            </w:r>
          </w:p>
        </w:tc>
        <w:tc>
          <w:tcPr>
            <w:tcW w:w="2895" w:type="pct"/>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 xml:space="preserve">Average </w:t>
            </w:r>
            <w:r w:rsidRPr="00654E15">
              <w:rPr>
                <w:rFonts w:ascii="Bell MT" w:hAnsi="Bell MT" w:cstheme="majorBidi"/>
                <w:color w:val="auto"/>
                <w:sz w:val="20"/>
                <w:szCs w:val="20"/>
              </w:rPr>
              <w:t>Grade “very good</w:t>
            </w:r>
            <w:r>
              <w:rPr>
                <w:rFonts w:ascii="Bell MT" w:hAnsi="Bell MT" w:cstheme="majorBidi"/>
                <w:color w:val="auto"/>
                <w:sz w:val="20"/>
                <w:szCs w:val="20"/>
              </w:rPr>
              <w:t xml:space="preserve"> </w:t>
            </w:r>
            <w:r w:rsidRPr="00654E15">
              <w:rPr>
                <w:rFonts w:ascii="Bell MT" w:hAnsi="Bell MT" w:cstheme="majorBidi"/>
                <w:color w:val="auto"/>
                <w:sz w:val="20"/>
                <w:szCs w:val="20"/>
              </w:rPr>
              <w:t>“,</w:t>
            </w:r>
            <w:r w:rsidRPr="0035063A">
              <w:rPr>
                <w:rFonts w:ascii="Bell MT" w:hAnsi="Bell MT" w:cstheme="majorBidi"/>
                <w:color w:val="auto"/>
                <w:sz w:val="20"/>
                <w:szCs w:val="20"/>
              </w:rPr>
              <w:t>Jordan University for Science and Technology, Irbed, Jordan</w:t>
            </w:r>
            <w:r w:rsidRPr="00654E15">
              <w:rPr>
                <w:rFonts w:ascii="Bell MT" w:hAnsi="Bell MT" w:cstheme="majorBidi"/>
                <w:color w:val="auto"/>
                <w:sz w:val="20"/>
                <w:szCs w:val="20"/>
              </w:rPr>
              <w:t>.</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726" w:type="pct"/>
          </w:tcPr>
          <w:p w:rsidR="001D2876" w:rsidRPr="00654E15" w:rsidRDefault="001D2876" w:rsidP="003A1107">
            <w:pPr>
              <w:rPr>
                <w:rFonts w:ascii="Bell MT" w:hAnsi="Bell MT" w:cstheme="majorBidi"/>
                <w:b w:val="0"/>
                <w:bCs w:val="0"/>
                <w:sz w:val="20"/>
                <w:szCs w:val="20"/>
              </w:rPr>
            </w:pPr>
            <w:r>
              <w:rPr>
                <w:rFonts w:ascii="Bell MT" w:hAnsi="Bell MT" w:cstheme="majorBidi"/>
                <w:b w:val="0"/>
                <w:bCs w:val="0"/>
                <w:sz w:val="20"/>
                <w:szCs w:val="20"/>
              </w:rPr>
              <w:t>2002</w:t>
            </w:r>
            <w:r w:rsidRPr="00654E15">
              <w:rPr>
                <w:rFonts w:ascii="Bell MT" w:hAnsi="Bell MT" w:cstheme="majorBidi"/>
                <w:b w:val="0"/>
                <w:bCs w:val="0"/>
                <w:sz w:val="20"/>
                <w:szCs w:val="20"/>
              </w:rPr>
              <w:t>-</w:t>
            </w:r>
            <w:r>
              <w:rPr>
                <w:rFonts w:ascii="Bell MT" w:hAnsi="Bell MT" w:cstheme="majorBidi"/>
                <w:b w:val="0"/>
                <w:bCs w:val="0"/>
                <w:sz w:val="20"/>
                <w:szCs w:val="20"/>
              </w:rPr>
              <w:t>2005</w:t>
            </w:r>
          </w:p>
        </w:tc>
        <w:tc>
          <w:tcPr>
            <w:tcW w:w="1380" w:type="pct"/>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MS. C. Degree (</w:t>
            </w:r>
            <w:r w:rsidRPr="0035063A">
              <w:rPr>
                <w:rFonts w:ascii="Bell MT" w:hAnsi="Bell MT" w:cstheme="majorBidi"/>
                <w:color w:val="auto"/>
                <w:sz w:val="20"/>
                <w:szCs w:val="20"/>
              </w:rPr>
              <w:t>Computer Information Systems</w:t>
            </w:r>
            <w:r w:rsidRPr="00654E15">
              <w:rPr>
                <w:rFonts w:ascii="Bell MT" w:hAnsi="Bell MT" w:cstheme="majorBidi"/>
                <w:color w:val="auto"/>
                <w:sz w:val="20"/>
                <w:szCs w:val="20"/>
              </w:rPr>
              <w:t xml:space="preserve">) </w:t>
            </w:r>
          </w:p>
        </w:tc>
        <w:tc>
          <w:tcPr>
            <w:tcW w:w="2895" w:type="pct"/>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35063A">
              <w:rPr>
                <w:rFonts w:ascii="Bell MT" w:hAnsi="Bell MT" w:cstheme="majorBidi"/>
                <w:color w:val="auto"/>
                <w:sz w:val="20"/>
                <w:szCs w:val="20"/>
              </w:rPr>
              <w:t>Arab Academy / Faculty of Information Systems &amp; Technology, Amman – Jordan</w:t>
            </w:r>
            <w:r w:rsidRPr="00654E15">
              <w:rPr>
                <w:rFonts w:ascii="Bell MT" w:hAnsi="Bell MT" w:cstheme="majorBidi"/>
                <w:color w:val="auto"/>
                <w:sz w:val="20"/>
                <w:szCs w:val="20"/>
              </w:rPr>
              <w:t>.</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 w:type="pct"/>
          </w:tcPr>
          <w:p w:rsidR="001D2876" w:rsidRPr="00654E15" w:rsidRDefault="001D2876" w:rsidP="003A1107">
            <w:pPr>
              <w:rPr>
                <w:rFonts w:ascii="Bell MT" w:hAnsi="Bell MT" w:cstheme="majorBidi"/>
                <w:b w:val="0"/>
                <w:bCs w:val="0"/>
                <w:sz w:val="20"/>
                <w:szCs w:val="20"/>
              </w:rPr>
            </w:pPr>
            <w:r>
              <w:rPr>
                <w:rFonts w:ascii="Bell MT" w:hAnsi="Bell MT" w:cstheme="majorBidi"/>
                <w:b w:val="0"/>
                <w:bCs w:val="0"/>
                <w:sz w:val="20"/>
                <w:szCs w:val="20"/>
              </w:rPr>
              <w:t>2009</w:t>
            </w:r>
            <w:r w:rsidRPr="00654E15">
              <w:rPr>
                <w:rFonts w:ascii="Bell MT" w:hAnsi="Bell MT" w:cstheme="majorBidi"/>
                <w:b w:val="0"/>
                <w:bCs w:val="0"/>
                <w:sz w:val="20"/>
                <w:szCs w:val="20"/>
              </w:rPr>
              <w:t>-2</w:t>
            </w:r>
            <w:r>
              <w:rPr>
                <w:rFonts w:ascii="Bell MT" w:hAnsi="Bell MT" w:cstheme="majorBidi"/>
                <w:b w:val="0"/>
                <w:bCs w:val="0"/>
                <w:sz w:val="20"/>
                <w:szCs w:val="20"/>
              </w:rPr>
              <w:t>013</w:t>
            </w:r>
          </w:p>
        </w:tc>
        <w:tc>
          <w:tcPr>
            <w:tcW w:w="1380" w:type="pct"/>
            <w:vMerge w:val="restart"/>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PhD Degree </w:t>
            </w:r>
          </w:p>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w:t>
            </w:r>
            <w:r>
              <w:rPr>
                <w:rFonts w:ascii="Bell MT" w:hAnsi="Bell MT" w:cstheme="majorBidi"/>
                <w:color w:val="auto"/>
                <w:sz w:val="20"/>
                <w:szCs w:val="20"/>
              </w:rPr>
              <w:t xml:space="preserve">Advanced Internet Security and </w:t>
            </w:r>
            <w:r w:rsidRPr="0035063A">
              <w:rPr>
                <w:rFonts w:ascii="Bell MT" w:hAnsi="Bell MT" w:cstheme="majorBidi"/>
                <w:color w:val="auto"/>
                <w:sz w:val="20"/>
                <w:szCs w:val="20"/>
              </w:rPr>
              <w:t>Monitoring</w:t>
            </w:r>
            <w:r w:rsidRPr="00654E15">
              <w:rPr>
                <w:rFonts w:ascii="Bell MT" w:hAnsi="Bell MT" w:cstheme="majorBidi"/>
                <w:color w:val="auto"/>
                <w:sz w:val="20"/>
                <w:szCs w:val="20"/>
              </w:rPr>
              <w:t>)</w:t>
            </w:r>
          </w:p>
        </w:tc>
        <w:tc>
          <w:tcPr>
            <w:tcW w:w="2895" w:type="pct"/>
          </w:tcPr>
          <w:p w:rsidR="001D2876" w:rsidRPr="00324117"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35063A">
              <w:rPr>
                <w:rFonts w:ascii="Bell MT" w:hAnsi="Bell MT" w:cstheme="majorBidi"/>
                <w:color w:val="auto"/>
                <w:sz w:val="20"/>
                <w:szCs w:val="20"/>
              </w:rPr>
              <w:t>Universiti Sains Malaysia (USM), Malaysia</w:t>
            </w:r>
            <w:r>
              <w:rPr>
                <w:rFonts w:ascii="Bell MT" w:hAnsi="Bell MT" w:cstheme="majorBidi"/>
                <w:color w:val="auto"/>
                <w:sz w:val="20"/>
                <w:szCs w:val="20"/>
              </w:rPr>
              <w:t>.</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726" w:type="pct"/>
          </w:tcPr>
          <w:p w:rsidR="001D2876" w:rsidRPr="00654E15" w:rsidRDefault="001D2876" w:rsidP="003A1107">
            <w:pPr>
              <w:rPr>
                <w:rFonts w:ascii="Bell MT" w:hAnsi="Bell MT" w:cstheme="majorBidi"/>
                <w:b w:val="0"/>
                <w:bCs w:val="0"/>
                <w:sz w:val="20"/>
                <w:szCs w:val="20"/>
              </w:rPr>
            </w:pPr>
          </w:p>
        </w:tc>
        <w:tc>
          <w:tcPr>
            <w:tcW w:w="1380" w:type="pct"/>
            <w:vMerge/>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p>
        </w:tc>
        <w:tc>
          <w:tcPr>
            <w:tcW w:w="2895" w:type="pct"/>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u w:val="single"/>
              </w:rPr>
            </w:pPr>
          </w:p>
        </w:tc>
      </w:tr>
    </w:tbl>
    <w:p w:rsidR="001D2876" w:rsidRPr="00654E15" w:rsidRDefault="001D2876" w:rsidP="001D2876">
      <w:pPr>
        <w:spacing w:line="240" w:lineRule="auto"/>
        <w:jc w:val="both"/>
        <w:rPr>
          <w:rFonts w:ascii="Bell MT" w:hAnsi="Bell MT" w:cstheme="majorBidi"/>
          <w:sz w:val="2"/>
          <w:szCs w:val="2"/>
        </w:rPr>
      </w:pPr>
    </w:p>
    <w:tbl>
      <w:tblPr>
        <w:tblStyle w:val="LightShading-Accent2"/>
        <w:tblW w:w="8755" w:type="dxa"/>
        <w:tblLook w:val="04A0" w:firstRow="1" w:lastRow="0" w:firstColumn="1" w:lastColumn="0" w:noHBand="0" w:noVBand="1"/>
      </w:tblPr>
      <w:tblGrid>
        <w:gridCol w:w="1384"/>
        <w:gridCol w:w="7371"/>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tcPr>
          <w:p w:rsidR="001D2876" w:rsidRPr="00654E15" w:rsidRDefault="001D2876" w:rsidP="003A1107">
            <w:pPr>
              <w:tabs>
                <w:tab w:val="left" w:pos="750"/>
              </w:tabs>
              <w:spacing w:line="276" w:lineRule="auto"/>
              <w:rPr>
                <w:rFonts w:ascii="Bell MT" w:hAnsi="Bell MT" w:cstheme="majorBidi"/>
                <w:color w:val="auto"/>
                <w:sz w:val="20"/>
                <w:szCs w:val="20"/>
              </w:rPr>
            </w:pPr>
            <w:r>
              <w:rPr>
                <w:rFonts w:ascii="Bell MT" w:hAnsi="Bell MT" w:cstheme="majorBidi"/>
                <w:color w:val="auto"/>
                <w:sz w:val="20"/>
                <w:szCs w:val="20"/>
              </w:rPr>
              <w:t>Career</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D2876" w:rsidRPr="00654E15" w:rsidRDefault="001D2876" w:rsidP="003A1107">
            <w:pPr>
              <w:spacing w:line="276" w:lineRule="auto"/>
              <w:rPr>
                <w:rFonts w:ascii="Bell MT" w:hAnsi="Bell MT" w:cstheme="majorBidi"/>
                <w:b w:val="0"/>
                <w:bCs w:val="0"/>
                <w:sz w:val="20"/>
                <w:szCs w:val="20"/>
              </w:rPr>
            </w:pPr>
            <w:r>
              <w:rPr>
                <w:rFonts w:ascii="Bell MT" w:hAnsi="Bell MT" w:cstheme="majorBidi"/>
                <w:b w:val="0"/>
                <w:bCs w:val="0"/>
                <w:sz w:val="20"/>
                <w:szCs w:val="20"/>
              </w:rPr>
              <w:t>1999</w:t>
            </w:r>
            <w:r w:rsidRPr="00654E15">
              <w:rPr>
                <w:rFonts w:ascii="Bell MT" w:hAnsi="Bell MT" w:cstheme="majorBidi"/>
                <w:b w:val="0"/>
                <w:bCs w:val="0"/>
                <w:sz w:val="20"/>
                <w:szCs w:val="20"/>
              </w:rPr>
              <w:t>-</w:t>
            </w:r>
            <w:r>
              <w:rPr>
                <w:rFonts w:ascii="Bell MT" w:hAnsi="Bell MT" w:cstheme="majorBidi"/>
                <w:b w:val="0"/>
                <w:bCs w:val="0"/>
                <w:sz w:val="20"/>
                <w:szCs w:val="20"/>
              </w:rPr>
              <w:t>2004</w:t>
            </w:r>
          </w:p>
        </w:tc>
        <w:tc>
          <w:tcPr>
            <w:tcW w:w="7371" w:type="dxa"/>
          </w:tcPr>
          <w:p w:rsidR="001D2876" w:rsidRPr="00654E15" w:rsidRDefault="001D2876" w:rsidP="003A1107">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 xml:space="preserve">Instructor at </w:t>
            </w:r>
            <w:r w:rsidRPr="0035063A">
              <w:rPr>
                <w:rFonts w:ascii="Bell MT" w:hAnsi="Bell MT" w:cstheme="majorBidi"/>
                <w:color w:val="auto"/>
                <w:sz w:val="20"/>
                <w:szCs w:val="20"/>
              </w:rPr>
              <w:t>Al-Balqa Applied University/ Al-Shobak University College</w:t>
            </w:r>
            <w:r>
              <w:rPr>
                <w:rFonts w:ascii="Bell MT" w:hAnsi="Bell MT" w:cstheme="majorBidi"/>
                <w:color w:val="auto"/>
                <w:sz w:val="20"/>
                <w:szCs w:val="20"/>
              </w:rPr>
              <w:t xml:space="preserve">, </w:t>
            </w:r>
            <w:r>
              <w:rPr>
                <w:rStyle w:val="hps"/>
                <w:rFonts w:ascii="Bell MT" w:hAnsi="Bell MT" w:cstheme="majorBidi"/>
                <w:color w:val="auto"/>
                <w:sz w:val="20"/>
                <w:szCs w:val="20"/>
              </w:rPr>
              <w:t>Maan, Jordan.</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1384" w:type="dxa"/>
          </w:tcPr>
          <w:p w:rsidR="001D2876" w:rsidRPr="00654E15" w:rsidRDefault="001D2876" w:rsidP="003A1107">
            <w:pPr>
              <w:spacing w:line="276" w:lineRule="auto"/>
              <w:rPr>
                <w:rStyle w:val="hps"/>
                <w:rFonts w:ascii="Bell MT" w:hAnsi="Bell MT" w:cstheme="majorBidi"/>
                <w:b w:val="0"/>
                <w:bCs w:val="0"/>
                <w:sz w:val="20"/>
                <w:szCs w:val="20"/>
              </w:rPr>
            </w:pPr>
            <w:r>
              <w:rPr>
                <w:rStyle w:val="hps"/>
                <w:rFonts w:ascii="Bell MT" w:hAnsi="Bell MT" w:cstheme="majorBidi"/>
                <w:b w:val="0"/>
                <w:bCs w:val="0"/>
                <w:sz w:val="20"/>
                <w:szCs w:val="20"/>
              </w:rPr>
              <w:t>2003</w:t>
            </w:r>
            <w:r w:rsidRPr="00654E15">
              <w:rPr>
                <w:rStyle w:val="hps"/>
                <w:rFonts w:ascii="Bell MT" w:hAnsi="Bell MT" w:cstheme="majorBidi"/>
                <w:b w:val="0"/>
                <w:bCs w:val="0"/>
                <w:sz w:val="20"/>
                <w:szCs w:val="20"/>
              </w:rPr>
              <w:t>-</w:t>
            </w:r>
            <w:r>
              <w:rPr>
                <w:rStyle w:val="hps"/>
                <w:rFonts w:ascii="Bell MT" w:hAnsi="Bell MT" w:cstheme="majorBidi"/>
                <w:b w:val="0"/>
                <w:bCs w:val="0"/>
                <w:sz w:val="20"/>
                <w:szCs w:val="20"/>
              </w:rPr>
              <w:t>2004</w:t>
            </w:r>
          </w:p>
        </w:tc>
        <w:tc>
          <w:tcPr>
            <w:tcW w:w="7371" w:type="dxa"/>
          </w:tcPr>
          <w:p w:rsidR="001D2876" w:rsidRPr="00654E15" w:rsidRDefault="001D2876" w:rsidP="003A1107">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Pr>
                <w:rStyle w:val="hps"/>
                <w:rFonts w:ascii="Bell MT" w:hAnsi="Bell MT" w:cstheme="majorBidi"/>
                <w:color w:val="auto"/>
                <w:sz w:val="20"/>
                <w:szCs w:val="20"/>
              </w:rPr>
              <w:t>Certified Trainer</w:t>
            </w:r>
            <w:r w:rsidRPr="0035063A">
              <w:rPr>
                <w:rStyle w:val="hps"/>
                <w:rFonts w:ascii="Bell MT" w:hAnsi="Bell MT" w:cstheme="majorBidi"/>
                <w:color w:val="auto"/>
                <w:sz w:val="20"/>
                <w:szCs w:val="20"/>
              </w:rPr>
              <w:t>Center of Development and Vocational Training</w:t>
            </w:r>
            <w:r>
              <w:rPr>
                <w:rStyle w:val="hps"/>
                <w:rFonts w:ascii="Bell MT" w:hAnsi="Bell MT" w:cstheme="majorBidi"/>
                <w:color w:val="auto"/>
                <w:sz w:val="20"/>
                <w:szCs w:val="20"/>
              </w:rPr>
              <w:t>, Maan, Jordan.</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D2876" w:rsidRDefault="001D2876" w:rsidP="003A1107">
            <w:pPr>
              <w:spacing w:line="276" w:lineRule="auto"/>
              <w:rPr>
                <w:rStyle w:val="hps"/>
                <w:rFonts w:ascii="Bell MT" w:hAnsi="Bell MT" w:cstheme="majorBidi"/>
                <w:b w:val="0"/>
                <w:bCs w:val="0"/>
                <w:sz w:val="20"/>
                <w:szCs w:val="20"/>
              </w:rPr>
            </w:pPr>
            <w:r>
              <w:rPr>
                <w:rStyle w:val="hps"/>
                <w:rFonts w:ascii="Bell MT" w:hAnsi="Bell MT" w:cstheme="majorBidi"/>
                <w:b w:val="0"/>
                <w:bCs w:val="0"/>
                <w:sz w:val="20"/>
                <w:szCs w:val="20"/>
              </w:rPr>
              <w:t>2004-2009</w:t>
            </w:r>
          </w:p>
        </w:tc>
        <w:tc>
          <w:tcPr>
            <w:tcW w:w="7371" w:type="dxa"/>
          </w:tcPr>
          <w:p w:rsidR="001D2876" w:rsidRPr="00324117" w:rsidRDefault="001D2876" w:rsidP="003A1107">
            <w:pPr>
              <w:spacing w:line="276" w:lineRule="auto"/>
              <w:cnfStyle w:val="000000100000" w:firstRow="0" w:lastRow="0" w:firstColumn="0" w:lastColumn="0" w:oddVBand="0" w:evenVBand="0" w:oddHBand="1" w:evenHBand="0" w:firstRowFirstColumn="0" w:firstRowLastColumn="0" w:lastRowFirstColumn="0" w:lastRowLastColumn="0"/>
              <w:rPr>
                <w:rStyle w:val="hps"/>
                <w:rFonts w:ascii="Bell MT" w:hAnsi="Bell MT" w:cstheme="majorBidi"/>
                <w:color w:val="auto"/>
                <w:sz w:val="20"/>
                <w:szCs w:val="20"/>
              </w:rPr>
            </w:pPr>
            <w:r>
              <w:rPr>
                <w:rFonts w:ascii="Bell MT" w:hAnsi="Bell MT" w:cstheme="majorBidi"/>
                <w:color w:val="auto"/>
                <w:sz w:val="20"/>
                <w:szCs w:val="20"/>
              </w:rPr>
              <w:t xml:space="preserve">Instructor at </w:t>
            </w:r>
            <w:r w:rsidRPr="0035063A">
              <w:rPr>
                <w:rFonts w:ascii="Bell MT" w:hAnsi="Bell MT" w:cstheme="majorBidi"/>
                <w:color w:val="auto"/>
                <w:sz w:val="20"/>
                <w:szCs w:val="20"/>
              </w:rPr>
              <w:t>Al-Balqa Applied University/ Al-Huson University college</w:t>
            </w:r>
            <w:r>
              <w:rPr>
                <w:rFonts w:ascii="Bell MT" w:hAnsi="Bell MT" w:cstheme="majorBidi"/>
                <w:color w:val="auto"/>
                <w:sz w:val="20"/>
                <w:szCs w:val="20"/>
              </w:rPr>
              <w:t>, Irbed, Jordan.</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1384" w:type="dxa"/>
          </w:tcPr>
          <w:p w:rsidR="001D2876" w:rsidRPr="00324117" w:rsidRDefault="001D2876" w:rsidP="003A1107">
            <w:pPr>
              <w:spacing w:line="276" w:lineRule="auto"/>
              <w:rPr>
                <w:rFonts w:ascii="Bell MT" w:hAnsi="Bell MT" w:cstheme="majorBidi"/>
                <w:b w:val="0"/>
                <w:bCs w:val="0"/>
                <w:sz w:val="20"/>
                <w:szCs w:val="20"/>
              </w:rPr>
            </w:pPr>
            <w:r w:rsidRPr="00324117">
              <w:rPr>
                <w:rFonts w:ascii="Bell MT" w:hAnsi="Bell MT" w:cstheme="majorBidi"/>
                <w:b w:val="0"/>
                <w:bCs w:val="0"/>
                <w:sz w:val="20"/>
                <w:szCs w:val="20"/>
              </w:rPr>
              <w:t>200</w:t>
            </w:r>
            <w:r>
              <w:rPr>
                <w:rFonts w:ascii="Bell MT" w:hAnsi="Bell MT" w:cstheme="majorBidi"/>
                <w:b w:val="0"/>
                <w:bCs w:val="0"/>
                <w:sz w:val="20"/>
                <w:szCs w:val="20"/>
              </w:rPr>
              <w:t>9</w:t>
            </w:r>
            <w:r w:rsidRPr="00324117">
              <w:rPr>
                <w:rFonts w:ascii="Bell MT" w:hAnsi="Bell MT" w:cstheme="majorBidi"/>
                <w:b w:val="0"/>
                <w:bCs w:val="0"/>
                <w:sz w:val="20"/>
                <w:szCs w:val="20"/>
              </w:rPr>
              <w:t>-2013</w:t>
            </w:r>
          </w:p>
        </w:tc>
        <w:tc>
          <w:tcPr>
            <w:tcW w:w="7371" w:type="dxa"/>
          </w:tcPr>
          <w:p w:rsidR="001D2876" w:rsidRPr="00324117" w:rsidRDefault="001D2876" w:rsidP="003A1107">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r w:rsidRPr="0035063A">
              <w:rPr>
                <w:rFonts w:ascii="Bell MT" w:hAnsi="Bell MT" w:cstheme="majorBidi"/>
                <w:color w:val="auto"/>
                <w:sz w:val="20"/>
                <w:szCs w:val="20"/>
              </w:rPr>
              <w:t xml:space="preserve">Research Officer </w:t>
            </w:r>
            <w:r>
              <w:rPr>
                <w:rFonts w:ascii="Bell MT" w:hAnsi="Bell MT" w:cstheme="majorBidi"/>
                <w:color w:val="auto"/>
                <w:sz w:val="20"/>
                <w:szCs w:val="20"/>
              </w:rPr>
              <w:t xml:space="preserve">at </w:t>
            </w:r>
            <w:r w:rsidRPr="0035063A">
              <w:rPr>
                <w:rFonts w:ascii="Bell MT" w:hAnsi="Bell MT" w:cstheme="majorBidi"/>
                <w:color w:val="auto"/>
                <w:sz w:val="20"/>
                <w:szCs w:val="20"/>
              </w:rPr>
              <w:t>National Advanced IPv6 Centre of Excellence (NAv6)</w:t>
            </w:r>
            <w:r>
              <w:rPr>
                <w:rFonts w:ascii="Bell MT" w:hAnsi="Bell MT" w:cstheme="majorBidi"/>
                <w:color w:val="auto"/>
                <w:sz w:val="20"/>
                <w:szCs w:val="20"/>
              </w:rPr>
              <w:t>.</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D2876" w:rsidRPr="00324117" w:rsidRDefault="001D2876" w:rsidP="003A1107">
            <w:pPr>
              <w:spacing w:line="276" w:lineRule="auto"/>
              <w:rPr>
                <w:rFonts w:ascii="Bell MT" w:hAnsi="Bell MT" w:cstheme="majorBidi"/>
                <w:b w:val="0"/>
                <w:bCs w:val="0"/>
                <w:sz w:val="20"/>
                <w:szCs w:val="20"/>
              </w:rPr>
            </w:pPr>
            <w:r w:rsidRPr="00324117">
              <w:rPr>
                <w:rFonts w:ascii="Bell MT" w:hAnsi="Bell MT" w:cstheme="majorBidi"/>
                <w:b w:val="0"/>
                <w:bCs w:val="0"/>
                <w:sz w:val="20"/>
                <w:szCs w:val="20"/>
              </w:rPr>
              <w:t>20</w:t>
            </w:r>
            <w:r>
              <w:rPr>
                <w:rFonts w:ascii="Bell MT" w:hAnsi="Bell MT" w:cstheme="majorBidi"/>
                <w:b w:val="0"/>
                <w:bCs w:val="0"/>
                <w:sz w:val="20"/>
                <w:szCs w:val="20"/>
              </w:rPr>
              <w:t>10</w:t>
            </w:r>
            <w:r w:rsidRPr="00324117">
              <w:rPr>
                <w:rFonts w:ascii="Bell MT" w:hAnsi="Bell MT" w:cstheme="majorBidi"/>
                <w:b w:val="0"/>
                <w:bCs w:val="0"/>
                <w:sz w:val="20"/>
                <w:szCs w:val="20"/>
              </w:rPr>
              <w:t>-Now</w:t>
            </w:r>
          </w:p>
        </w:tc>
        <w:tc>
          <w:tcPr>
            <w:tcW w:w="7371" w:type="dxa"/>
          </w:tcPr>
          <w:p w:rsidR="001D2876" w:rsidRPr="00324117" w:rsidRDefault="001D2876" w:rsidP="003A1107">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r>
              <w:rPr>
                <w:rFonts w:ascii="Bell MT" w:hAnsi="Bell MT" w:cstheme="majorBidi"/>
                <w:color w:val="auto"/>
                <w:sz w:val="20"/>
                <w:szCs w:val="20"/>
              </w:rPr>
              <w:t>Lecturer</w:t>
            </w:r>
            <w:r w:rsidRPr="00654E15">
              <w:rPr>
                <w:rFonts w:ascii="Bell MT" w:hAnsi="Bell MT" w:cstheme="majorBidi"/>
                <w:color w:val="auto"/>
                <w:sz w:val="20"/>
                <w:szCs w:val="20"/>
              </w:rPr>
              <w:t xml:space="preserve"> at </w:t>
            </w:r>
            <w:r>
              <w:rPr>
                <w:rFonts w:ascii="Bell MT" w:hAnsi="Bell MT" w:cstheme="majorBidi"/>
                <w:color w:val="auto"/>
                <w:sz w:val="20"/>
                <w:szCs w:val="20"/>
              </w:rPr>
              <w:t>Computer Science and Information</w:t>
            </w:r>
            <w:r w:rsidRPr="00654E15">
              <w:rPr>
                <w:rFonts w:ascii="Bell MT" w:hAnsi="Bell MT" w:cstheme="majorBidi"/>
                <w:color w:val="auto"/>
                <w:sz w:val="20"/>
                <w:szCs w:val="20"/>
              </w:rPr>
              <w:t xml:space="preserve">, Faculty of Science, </w:t>
            </w:r>
            <w:r>
              <w:rPr>
                <w:rFonts w:ascii="Bell MT" w:hAnsi="Bell MT" w:cstheme="majorBidi"/>
                <w:color w:val="auto"/>
                <w:sz w:val="20"/>
                <w:szCs w:val="20"/>
              </w:rPr>
              <w:t>Majmaah U</w:t>
            </w:r>
            <w:r w:rsidRPr="00654E15">
              <w:rPr>
                <w:rFonts w:ascii="Bell MT" w:hAnsi="Bell MT" w:cstheme="majorBidi"/>
                <w:color w:val="auto"/>
                <w:sz w:val="20"/>
                <w:szCs w:val="20"/>
              </w:rPr>
              <w:t>niversity , Saudi Arabia</w:t>
            </w:r>
          </w:p>
        </w:tc>
      </w:tr>
    </w:tbl>
    <w:p w:rsidR="001D2876" w:rsidRPr="00654E15" w:rsidRDefault="001D2876" w:rsidP="001D2876">
      <w:pPr>
        <w:jc w:val="both"/>
        <w:rPr>
          <w:rFonts w:ascii="Bell MT" w:hAnsi="Bell MT" w:cstheme="majorBidi"/>
          <w:sz w:val="2"/>
          <w:szCs w:val="2"/>
        </w:rPr>
      </w:pPr>
    </w:p>
    <w:tbl>
      <w:tblPr>
        <w:tblStyle w:val="LightShading-Accent2"/>
        <w:tblW w:w="0" w:type="auto"/>
        <w:tblLook w:val="04A0" w:firstRow="1" w:lastRow="0" w:firstColumn="1" w:lastColumn="0" w:noHBand="0" w:noVBand="1"/>
      </w:tblPr>
      <w:tblGrid>
        <w:gridCol w:w="9576"/>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1D2876" w:rsidRPr="005513FE" w:rsidRDefault="001D2876" w:rsidP="003A1107">
            <w:pPr>
              <w:spacing w:line="288" w:lineRule="auto"/>
              <w:rPr>
                <w:rFonts w:ascii="Bell MT" w:hAnsi="Bell MT" w:cstheme="majorBidi"/>
                <w:color w:val="auto"/>
                <w:sz w:val="20"/>
                <w:szCs w:val="20"/>
              </w:rPr>
            </w:pPr>
            <w:r w:rsidRPr="005513FE">
              <w:rPr>
                <w:rFonts w:ascii="Bell MT" w:hAnsi="Bell MT" w:cstheme="majorBidi"/>
                <w:color w:val="auto"/>
                <w:sz w:val="20"/>
                <w:szCs w:val="20"/>
              </w:rPr>
              <w:t>Publication</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1D2876" w:rsidRPr="006C262D" w:rsidRDefault="001D2876" w:rsidP="003A1107">
            <w:pPr>
              <w:pStyle w:val="yiv464907104msonormal"/>
              <w:tabs>
                <w:tab w:val="num" w:pos="426"/>
              </w:tabs>
              <w:spacing w:before="0" w:beforeAutospacing="0" w:after="0" w:afterAutospacing="0" w:line="288" w:lineRule="auto"/>
              <w:jc w:val="both"/>
              <w:rPr>
                <w:rFonts w:ascii="Bell MT" w:hAnsi="Bell MT" w:cs="Arial"/>
                <w:b w:val="0"/>
                <w:bCs w:val="0"/>
                <w:color w:val="auto"/>
                <w:sz w:val="20"/>
                <w:szCs w:val="20"/>
              </w:rPr>
            </w:pPr>
            <w:r w:rsidRPr="009C1384">
              <w:rPr>
                <w:rFonts w:ascii="Bell MT" w:hAnsi="Bell MT" w:cs="Arial"/>
                <w:b w:val="0"/>
                <w:bCs w:val="0"/>
                <w:color w:val="auto"/>
                <w:sz w:val="20"/>
                <w:szCs w:val="20"/>
              </w:rPr>
              <w:t>Loai Kayed, Basil AsSadhan, Ahmed Manasreh, Ammar Almomani “Network Monitoring Through Network Traffic Reduction and Representation” Name of journal:– Elsevier Editorial System(tm) for Computers &amp; Security ,indexed: impact factor-Article No: COSE-D-11-00314 , status: under revision.</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9855" w:type="dxa"/>
          </w:tcPr>
          <w:p w:rsidR="001D2876" w:rsidRPr="009C1384" w:rsidRDefault="001D2876" w:rsidP="003A1107">
            <w:pPr>
              <w:spacing w:line="288" w:lineRule="auto"/>
              <w:rPr>
                <w:rFonts w:ascii="Bell MT" w:eastAsia="Times New Roman" w:hAnsi="Bell MT" w:cs="Arial"/>
                <w:b w:val="0"/>
                <w:bCs w:val="0"/>
                <w:color w:val="auto"/>
                <w:sz w:val="20"/>
                <w:szCs w:val="20"/>
                <w:lang w:val="en-GB" w:eastAsia="en-GB"/>
              </w:rPr>
            </w:pPr>
            <w:r w:rsidRPr="009C1384">
              <w:rPr>
                <w:rFonts w:ascii="Bell MT" w:eastAsia="Times New Roman" w:hAnsi="Bell MT" w:cs="Arial"/>
                <w:b w:val="0"/>
                <w:bCs w:val="0"/>
                <w:color w:val="auto"/>
                <w:sz w:val="20"/>
                <w:szCs w:val="20"/>
                <w:lang w:val="en-GB" w:eastAsia="en-GB"/>
              </w:rPr>
              <w:t>Ammar Ali Deeb Al-Momani, Tat-Chee Wan, Karim Al-Saedi, Altyeb Altaher, Sureswaran Ramadass, Ahmad Manasrah, Loai Kayed and Mohammad Anbar “An Online Model on Evolving Phishing E-mail Detection and Classification Method“, journal of applied science,  Indexed : ISI &amp; IMPACT FACTOR, ISSN 1812-5654/doi:10.3923/jas.2011,Asia Network for Scientific Information, Status: accepted and published, vol: 11, 11: 3301-3307,2011</w:t>
            </w:r>
          </w:p>
          <w:p w:rsidR="001D2876" w:rsidRPr="009C1384" w:rsidRDefault="001D2876" w:rsidP="003A1107">
            <w:pPr>
              <w:spacing w:line="288" w:lineRule="auto"/>
              <w:rPr>
                <w:rFonts w:ascii="Bell MT" w:eastAsia="Times New Roman" w:hAnsi="Bell MT" w:cs="Arial"/>
                <w:b w:val="0"/>
                <w:bCs w:val="0"/>
                <w:color w:val="auto"/>
                <w:sz w:val="20"/>
                <w:szCs w:val="20"/>
                <w:lang w:val="en-GB" w:eastAsia="en-GB"/>
              </w:rPr>
            </w:pPr>
            <w:r w:rsidRPr="009C1384">
              <w:rPr>
                <w:rFonts w:ascii="Bell MT" w:eastAsia="Times New Roman" w:hAnsi="Bell MT" w:cs="Arial"/>
                <w:b w:val="0"/>
                <w:bCs w:val="0"/>
                <w:color w:val="auto"/>
                <w:sz w:val="20"/>
                <w:szCs w:val="20"/>
                <w:lang w:val="en-GB" w:eastAsia="en-GB"/>
              </w:rPr>
              <w:t>http://scialert.net/fulltext/?doi=jas.0000.32659.32659&amp;org=11#ref</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1D2876" w:rsidRPr="006C262D" w:rsidRDefault="001D2876" w:rsidP="003A1107">
            <w:pPr>
              <w:pStyle w:val="yiv464907104msonormal"/>
              <w:spacing w:before="0" w:beforeAutospacing="0" w:after="0" w:afterAutospacing="0" w:line="288" w:lineRule="auto"/>
              <w:jc w:val="both"/>
              <w:rPr>
                <w:rFonts w:ascii="Bell MT" w:hAnsi="Bell MT" w:cs="Arial"/>
                <w:b w:val="0"/>
                <w:bCs w:val="0"/>
                <w:color w:val="auto"/>
                <w:sz w:val="20"/>
                <w:szCs w:val="20"/>
              </w:rPr>
            </w:pPr>
            <w:r w:rsidRPr="009C1384">
              <w:rPr>
                <w:rFonts w:ascii="Bell MT" w:hAnsi="Bell MT" w:cs="Arial"/>
                <w:b w:val="0"/>
                <w:bCs w:val="0"/>
                <w:color w:val="auto"/>
                <w:sz w:val="20"/>
                <w:szCs w:val="20"/>
              </w:rPr>
              <w:t>Loai Kayed, “Network Traffic Reduction to Enhance Network Monitoring” IEEJ Transactions on Electrical and Electronic Engineering”. Indexed: ISI &amp; IMPACT FACTOR, Print ISSN: 1931-4973, Online ISSN: 1931-4981 IEEJ Paper Management System -TEEE:C ,indexed: impact factor-Article No: C12-022</w:t>
            </w:r>
            <w:r>
              <w:rPr>
                <w:rFonts w:ascii="Bell MT" w:hAnsi="Bell MT" w:cs="Arial"/>
                <w:b w:val="0"/>
                <w:bCs w:val="0"/>
                <w:color w:val="auto"/>
                <w:sz w:val="20"/>
                <w:szCs w:val="20"/>
              </w:rPr>
              <w:t>.</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9855" w:type="dxa"/>
          </w:tcPr>
          <w:p w:rsidR="001D2876" w:rsidRPr="006C262D" w:rsidRDefault="001D2876" w:rsidP="003A1107">
            <w:pPr>
              <w:pStyle w:val="yiv464907104msonormal"/>
              <w:spacing w:before="0" w:beforeAutospacing="0" w:after="0" w:afterAutospacing="0" w:line="288" w:lineRule="auto"/>
              <w:jc w:val="both"/>
              <w:rPr>
                <w:rFonts w:ascii="Bell MT" w:hAnsi="Bell MT" w:cs="Arial"/>
                <w:b w:val="0"/>
                <w:bCs w:val="0"/>
                <w:color w:val="auto"/>
                <w:sz w:val="20"/>
                <w:szCs w:val="20"/>
              </w:rPr>
            </w:pPr>
            <w:r w:rsidRPr="009C1384">
              <w:rPr>
                <w:rFonts w:ascii="Bell MT" w:hAnsi="Bell MT" w:cs="Arial"/>
                <w:b w:val="0"/>
                <w:bCs w:val="0"/>
                <w:color w:val="auto"/>
                <w:sz w:val="20"/>
                <w:szCs w:val="20"/>
              </w:rPr>
              <w:t>Loai Kayed, Basil AsSadhan, Ahmed Manasreh, Ammar Almomani, Tat-Chee Wan. “Network Traffic Reduction and Representation” IJCA International Journal of Computer Applications”. IMPACT FACTOR, Online ISSN: 0975 – 8887, Accepted for Publication. Paper reference id pxc3881831</w:t>
            </w:r>
            <w:r w:rsidRPr="006C262D">
              <w:rPr>
                <w:rFonts w:ascii="Bell MT" w:hAnsi="Bell MT" w:cs="Arial"/>
                <w:b w:val="0"/>
                <w:bCs w:val="0"/>
                <w:color w:val="auto"/>
                <w:sz w:val="20"/>
                <w:szCs w:val="20"/>
              </w:rPr>
              <w:t>.</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1D2876" w:rsidRPr="0051759C" w:rsidRDefault="001D2876" w:rsidP="003A1107">
            <w:pPr>
              <w:pStyle w:val="yiv464907104msonormal"/>
              <w:spacing w:before="0" w:beforeAutospacing="0" w:after="0" w:afterAutospacing="0" w:line="288" w:lineRule="auto"/>
              <w:jc w:val="both"/>
              <w:rPr>
                <w:rFonts w:ascii="Bell MT" w:hAnsi="Bell MT" w:cs="Arial"/>
                <w:b w:val="0"/>
                <w:bCs w:val="0"/>
                <w:color w:val="auto"/>
                <w:sz w:val="20"/>
                <w:szCs w:val="20"/>
              </w:rPr>
            </w:pPr>
            <w:r w:rsidRPr="009C1384">
              <w:rPr>
                <w:rFonts w:ascii="Bell MT" w:hAnsi="Bell MT" w:cs="Arial"/>
                <w:b w:val="0"/>
                <w:bCs w:val="0"/>
                <w:color w:val="auto"/>
                <w:sz w:val="20"/>
                <w:szCs w:val="20"/>
              </w:rPr>
              <w:t>Loai Kayed, Ammar Almomani, Ammar Waysi Mahmood, Tat-Chee Wan, Sureswaran Ramadass “Passive Botnet detection System Based on Signal Processing and Discrete Time Analysis.” Journal of Computer Science”, ISSN: 1549-3636 Type: Monthly, Serial # of the manuscript is 2887-JCS, status: Accepted</w:t>
            </w:r>
            <w:r w:rsidRPr="0051759C">
              <w:rPr>
                <w:rFonts w:ascii="Bell MT" w:hAnsi="Bell MT" w:cs="Arial"/>
                <w:b w:val="0"/>
                <w:bCs w:val="0"/>
                <w:color w:val="auto"/>
                <w:sz w:val="20"/>
                <w:szCs w:val="20"/>
              </w:rPr>
              <w:t>.</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9855" w:type="dxa"/>
          </w:tcPr>
          <w:p w:rsidR="001D2876" w:rsidRPr="0051759C" w:rsidRDefault="001D2876" w:rsidP="003A1107">
            <w:pPr>
              <w:pStyle w:val="yiv464907104msonormal"/>
              <w:spacing w:before="0" w:beforeAutospacing="0" w:after="0" w:afterAutospacing="0" w:line="288" w:lineRule="auto"/>
              <w:jc w:val="both"/>
              <w:rPr>
                <w:rFonts w:ascii="Bell MT" w:hAnsi="Bell MT" w:cs="Arial"/>
                <w:b w:val="0"/>
                <w:bCs w:val="0"/>
                <w:color w:val="auto"/>
                <w:sz w:val="20"/>
                <w:szCs w:val="20"/>
              </w:rPr>
            </w:pPr>
            <w:r w:rsidRPr="009C1384">
              <w:rPr>
                <w:rFonts w:ascii="Bell MT" w:hAnsi="Bell MT" w:cs="Arial"/>
                <w:b w:val="0"/>
                <w:bCs w:val="0"/>
                <w:color w:val="auto"/>
                <w:sz w:val="20"/>
                <w:szCs w:val="20"/>
              </w:rPr>
              <w:t>Loai Kayed, Ammar Almomani, Tat-Chee Wan, Sureswaran Ramadass “Real Time Botnet detection System.”  Name of journal: The Computer Journal - manuscript submitted - COMPJ-2012-07-0445 Online ISSN 1460-2067 - Indexed: ISI &amp; IMPACT FACTOR status: Accepted for Publication</w:t>
            </w:r>
            <w:r w:rsidRPr="0051759C">
              <w:rPr>
                <w:rFonts w:ascii="Bell MT" w:hAnsi="Bell MT" w:cs="Arial"/>
                <w:b w:val="0"/>
                <w:bCs w:val="0"/>
                <w:color w:val="auto"/>
                <w:sz w:val="20"/>
                <w:szCs w:val="20"/>
              </w:rPr>
              <w:t>.</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rsidR="001D2876" w:rsidRPr="0051759C" w:rsidRDefault="001D2876" w:rsidP="003A1107">
            <w:pPr>
              <w:pStyle w:val="yiv464907104msonormal"/>
              <w:tabs>
                <w:tab w:val="num" w:pos="426"/>
              </w:tabs>
              <w:spacing w:before="0" w:beforeAutospacing="0" w:after="0" w:afterAutospacing="0" w:line="288" w:lineRule="auto"/>
              <w:jc w:val="both"/>
              <w:rPr>
                <w:rFonts w:ascii="Bell MT" w:hAnsi="Bell MT" w:cs="Arial"/>
                <w:b w:val="0"/>
                <w:bCs w:val="0"/>
                <w:color w:val="000000"/>
                <w:sz w:val="20"/>
                <w:szCs w:val="20"/>
              </w:rPr>
            </w:pPr>
            <w:r w:rsidRPr="009C1384">
              <w:rPr>
                <w:rFonts w:ascii="Bell MT" w:hAnsi="Bell MT" w:cs="Arial"/>
                <w:b w:val="0"/>
                <w:bCs w:val="0"/>
                <w:color w:val="auto"/>
                <w:sz w:val="20"/>
                <w:szCs w:val="20"/>
              </w:rPr>
              <w:t>Mohammed Jamil Elhalabi, Selvakumar Manickam, Loai Bani Melhim, Mohammed Anbar and Huda Alhalabi “A REVIEW OF PEER-TO-PEER BOTNET DETECTION TECHNIQUES” Name of journal:– Journal of Computer Science 10 (1): 169-177, 2014, ISSN: 1549-3636, indexed: impact factor-Article No: COSE-D-11-00314 , status: Published Online 10 (1) 2014 (http://www.thescipub.com/jcs.toc).</w:t>
            </w:r>
          </w:p>
        </w:tc>
      </w:tr>
    </w:tbl>
    <w:p w:rsidR="001D2876" w:rsidRPr="00654E15" w:rsidRDefault="001D2876" w:rsidP="001D2876">
      <w:pPr>
        <w:jc w:val="both"/>
        <w:rPr>
          <w:rFonts w:ascii="Bell MT" w:hAnsi="Bell MT" w:cstheme="majorBidi"/>
          <w:sz w:val="2"/>
          <w:szCs w:val="2"/>
        </w:rPr>
      </w:pPr>
    </w:p>
    <w:p w:rsidR="001D2876" w:rsidRDefault="001D2876" w:rsidP="00D228CF">
      <w:pPr>
        <w:pStyle w:val="NoSpacing"/>
        <w:bidi w:val="0"/>
      </w:pPr>
    </w:p>
    <w:p w:rsidR="00D228CF" w:rsidRDefault="00D228CF" w:rsidP="00D228CF">
      <w:pPr>
        <w:pStyle w:val="NoSpacing"/>
        <w:bidi w:val="0"/>
      </w:pPr>
    </w:p>
    <w:p w:rsidR="00D228CF" w:rsidRDefault="00D228CF" w:rsidP="00D228CF">
      <w:pPr>
        <w:pStyle w:val="NoSpacing"/>
        <w:bidi w:val="0"/>
      </w:pPr>
    </w:p>
    <w:p w:rsidR="00D228CF" w:rsidRDefault="00D228CF" w:rsidP="00D228CF">
      <w:pPr>
        <w:pStyle w:val="NoSpacing"/>
        <w:bidi w:val="0"/>
      </w:pPr>
    </w:p>
    <w:p w:rsidR="00D228CF" w:rsidRDefault="00D228CF" w:rsidP="00D228CF">
      <w:pPr>
        <w:pStyle w:val="NoSpacing"/>
        <w:bidi w:val="0"/>
      </w:pPr>
    </w:p>
    <w:p w:rsidR="00D228CF" w:rsidRDefault="00D228CF" w:rsidP="00D228CF">
      <w:pPr>
        <w:pStyle w:val="NoSpacing"/>
        <w:bidi w:val="0"/>
      </w:pPr>
    </w:p>
    <w:p w:rsidR="00D228CF" w:rsidRDefault="00D228CF" w:rsidP="00D228CF">
      <w:pPr>
        <w:pStyle w:val="NoSpacing"/>
        <w:bidi w:val="0"/>
      </w:pPr>
    </w:p>
    <w:p w:rsidR="00D228CF" w:rsidRDefault="00D228CF" w:rsidP="00D228CF">
      <w:pPr>
        <w:pStyle w:val="NoSpacing"/>
        <w:bidi w:val="0"/>
      </w:pPr>
    </w:p>
    <w:p w:rsidR="001D2876" w:rsidRPr="00D228CF" w:rsidRDefault="001D2876" w:rsidP="00D228CF">
      <w:pPr>
        <w:rPr>
          <w:b/>
          <w:bCs/>
          <w:color w:val="0033CC"/>
        </w:rPr>
      </w:pPr>
      <w:r w:rsidRPr="00D228CF">
        <w:rPr>
          <w:b/>
          <w:bCs/>
          <w:color w:val="0033CC"/>
        </w:rPr>
        <w:t>Mr. Sami Mahmoud Smadi</w:t>
      </w:r>
    </w:p>
    <w:tbl>
      <w:tblPr>
        <w:tblStyle w:val="LightShading-Accent11"/>
        <w:tblW w:w="0" w:type="auto"/>
        <w:tblLook w:val="04A0" w:firstRow="1" w:lastRow="0" w:firstColumn="1" w:lastColumn="0" w:noHBand="0" w:noVBand="1"/>
      </w:tblPr>
      <w:tblGrid>
        <w:gridCol w:w="2182"/>
        <w:gridCol w:w="6607"/>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spacing w:line="276" w:lineRule="auto"/>
              <w:jc w:val="both"/>
              <w:rPr>
                <w:rFonts w:ascii="Bell MT" w:eastAsia="Times New Roman" w:hAnsi="Bell MT" w:cstheme="majorBidi"/>
                <w:sz w:val="20"/>
                <w:szCs w:val="20"/>
              </w:rPr>
            </w:pPr>
            <w:r>
              <w:rPr>
                <w:rFonts w:ascii="Bell MT" w:hAnsi="Bell MT" w:cstheme="majorBidi"/>
                <w:noProof/>
                <w:sz w:val="20"/>
                <w:szCs w:val="20"/>
              </w:rPr>
              <w:drawing>
                <wp:inline distT="0" distB="0" distL="0" distR="0">
                  <wp:extent cx="1248770" cy="1378423"/>
                  <wp:effectExtent l="0" t="0" r="0" b="0"/>
                  <wp:docPr id="98" name="Picture 2" descr="Picture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02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250950" cy="1380829"/>
                          </a:xfrm>
                          <a:prstGeom prst="rect">
                            <a:avLst/>
                          </a:prstGeom>
                          <a:noFill/>
                          <a:ln w="9525">
                            <a:noFill/>
                            <a:miter lim="800000"/>
                            <a:headEnd/>
                            <a:tailEnd/>
                          </a:ln>
                        </pic:spPr>
                      </pic:pic>
                    </a:graphicData>
                  </a:graphic>
                </wp:inline>
              </w:drawing>
            </w:r>
          </w:p>
        </w:tc>
        <w:tc>
          <w:tcPr>
            <w:tcW w:w="0" w:type="auto"/>
            <w:hideMark/>
          </w:tcPr>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Pr>
                <w:rFonts w:ascii="Bell MT" w:eastAsia="Times New Roman" w:hAnsi="Bell MT" w:cstheme="majorBidi"/>
                <w:sz w:val="20"/>
                <w:szCs w:val="20"/>
              </w:rPr>
              <w:t>Lecturer</w:t>
            </w:r>
            <w:r w:rsidRPr="00654E15">
              <w:rPr>
                <w:rFonts w:ascii="Bell MT" w:eastAsia="Times New Roman" w:hAnsi="Bell MT" w:cstheme="majorBidi"/>
                <w:sz w:val="20"/>
                <w:szCs w:val="20"/>
              </w:rPr>
              <w:br/>
            </w:r>
            <w:r>
              <w:rPr>
                <w:rFonts w:ascii="Bell MT" w:eastAsia="Times New Roman" w:hAnsi="Bell MT" w:cstheme="majorBidi"/>
                <w:sz w:val="20"/>
                <w:szCs w:val="20"/>
              </w:rPr>
              <w:t>Computer Science and Information</w:t>
            </w:r>
            <w:r w:rsidRPr="00654E15">
              <w:rPr>
                <w:rFonts w:ascii="Bell MT" w:eastAsia="Times New Roman" w:hAnsi="Bell MT" w:cstheme="majorBidi"/>
                <w:sz w:val="20"/>
                <w:szCs w:val="20"/>
              </w:rPr>
              <w:t xml:space="preserve"> Department</w:t>
            </w:r>
            <w:r w:rsidRPr="00654E15">
              <w:rPr>
                <w:rFonts w:ascii="Bell MT" w:eastAsia="Times New Roman" w:hAnsi="Bell MT" w:cstheme="majorBidi"/>
                <w:sz w:val="20"/>
                <w:szCs w:val="20"/>
              </w:rPr>
              <w:br/>
            </w:r>
            <w:r>
              <w:rPr>
                <w:rFonts w:ascii="Bell MT" w:eastAsia="Times New Roman" w:hAnsi="Bell MT" w:cstheme="majorBidi"/>
                <w:sz w:val="20"/>
                <w:szCs w:val="20"/>
              </w:rPr>
              <w:t xml:space="preserve">College </w:t>
            </w:r>
            <w:r w:rsidRPr="00654E15">
              <w:rPr>
                <w:rFonts w:ascii="Bell MT" w:eastAsia="Times New Roman" w:hAnsi="Bell MT" w:cstheme="majorBidi"/>
                <w:sz w:val="20"/>
                <w:szCs w:val="20"/>
              </w:rPr>
              <w:t>of Science, Zulfi</w:t>
            </w:r>
          </w:p>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Pr>
                <w:rFonts w:ascii="Bell MT" w:eastAsia="Times New Roman" w:hAnsi="Bell MT" w:cstheme="majorBidi"/>
                <w:sz w:val="20"/>
                <w:szCs w:val="20"/>
              </w:rPr>
              <w:t>Majmaah U</w:t>
            </w:r>
            <w:r w:rsidRPr="00654E15">
              <w:rPr>
                <w:rFonts w:ascii="Bell MT" w:eastAsia="Times New Roman" w:hAnsi="Bell MT" w:cstheme="majorBidi"/>
                <w:sz w:val="20"/>
                <w:szCs w:val="20"/>
              </w:rPr>
              <w:t xml:space="preserve">niversity </w:t>
            </w:r>
          </w:p>
          <w:tbl>
            <w:tblPr>
              <w:tblStyle w:val="LightShading-Accent2"/>
              <w:tblW w:w="5524" w:type="dxa"/>
              <w:tblLook w:val="04A0" w:firstRow="1" w:lastRow="0" w:firstColumn="1" w:lastColumn="0" w:noHBand="0" w:noVBand="1"/>
            </w:tblPr>
            <w:tblGrid>
              <w:gridCol w:w="1825"/>
              <w:gridCol w:w="3699"/>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Street Address:</w:t>
                  </w:r>
                  <w:r w:rsidRPr="00654E15">
                    <w:rPr>
                      <w:rFonts w:ascii="Bell MT" w:eastAsia="Times New Roman" w:hAnsi="Bell MT" w:cstheme="majorBidi"/>
                      <w:sz w:val="20"/>
                      <w:szCs w:val="20"/>
                    </w:rPr>
                    <w:br/>
                    <w:t xml:space="preserve">Main Campus </w:t>
                  </w:r>
                  <w:r w:rsidRPr="00654E15">
                    <w:rPr>
                      <w:rFonts w:ascii="Bell MT" w:eastAsia="Times New Roman" w:hAnsi="Bell MT" w:cstheme="majorBidi"/>
                      <w:sz w:val="20"/>
                      <w:szCs w:val="20"/>
                    </w:rPr>
                    <w:br/>
                    <w:t>Zulfi</w:t>
                  </w:r>
                  <w:r w:rsidRPr="00654E15">
                    <w:rPr>
                      <w:rFonts w:ascii="Bell MT" w:eastAsia="Times New Roman" w:hAnsi="Bell MT" w:cstheme="majorBidi"/>
                      <w:sz w:val="20"/>
                      <w:szCs w:val="20"/>
                    </w:rPr>
                    <w:br/>
                    <w:t>Saudi Arabia</w:t>
                  </w:r>
                </w:p>
              </w:tc>
              <w:tc>
                <w:tcPr>
                  <w:tcW w:w="3699" w:type="dxa"/>
                  <w:hideMark/>
                </w:tcPr>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Mailing Address:</w:t>
                  </w:r>
                  <w:r w:rsidRPr="00654E15">
                    <w:rPr>
                      <w:rFonts w:ascii="Bell MT" w:eastAsia="Times New Roman" w:hAnsi="Bell MT" w:cstheme="majorBidi"/>
                      <w:sz w:val="20"/>
                      <w:szCs w:val="20"/>
                    </w:rPr>
                    <w:br/>
                    <w:t>P.O. Box 1712</w:t>
                  </w:r>
                  <w:r w:rsidRPr="00654E15">
                    <w:rPr>
                      <w:rFonts w:ascii="Bell MT" w:eastAsia="Times New Roman" w:hAnsi="Bell MT" w:cstheme="majorBidi"/>
                      <w:sz w:val="20"/>
                      <w:szCs w:val="20"/>
                    </w:rPr>
                    <w:br/>
                    <w:t>Zulfi</w:t>
                  </w:r>
                  <w:r w:rsidRPr="00654E15">
                    <w:rPr>
                      <w:rFonts w:ascii="Bell MT" w:eastAsia="Times New Roman" w:hAnsi="Bell MT" w:cstheme="majorBidi"/>
                      <w:sz w:val="20"/>
                      <w:szCs w:val="20"/>
                    </w:rPr>
                    <w:br/>
                    <w:t>Saudi Arabia</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p>
              </w:tc>
              <w:tc>
                <w:tcPr>
                  <w:tcW w:w="3699" w:type="dxa"/>
                  <w:hideMark/>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r>
          </w:tbl>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vanish/>
                <w:sz w:val="20"/>
                <w:szCs w:val="20"/>
              </w:rPr>
            </w:pPr>
          </w:p>
          <w:tbl>
            <w:tblPr>
              <w:tblStyle w:val="LightShading-Accent4"/>
              <w:tblW w:w="6391" w:type="dxa"/>
              <w:tblLook w:val="04A0" w:firstRow="1" w:lastRow="0" w:firstColumn="1" w:lastColumn="0" w:noHBand="0" w:noVBand="1"/>
            </w:tblPr>
            <w:tblGrid>
              <w:gridCol w:w="1207"/>
              <w:gridCol w:w="651"/>
              <w:gridCol w:w="4533"/>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Telephone:</w:t>
                  </w:r>
                </w:p>
              </w:tc>
              <w:tc>
                <w:tcPr>
                  <w:tcW w:w="646" w:type="dxa"/>
                  <w:hideMark/>
                </w:tcPr>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p>
              </w:tc>
              <w:tc>
                <w:tcPr>
                  <w:tcW w:w="4499" w:type="dxa"/>
                  <w:hideMark/>
                </w:tcPr>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+966</w:t>
                  </w:r>
                  <w:r>
                    <w:rPr>
                      <w:rFonts w:ascii="Bell MT" w:eastAsia="Times New Roman" w:hAnsi="Bell MT" w:cstheme="majorBidi"/>
                      <w:sz w:val="20"/>
                      <w:szCs w:val="20"/>
                    </w:rPr>
                    <w:t>164044029</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D2876" w:rsidRPr="00654E15" w:rsidRDefault="001D2876" w:rsidP="003A1107">
                  <w:pPr>
                    <w:rPr>
                      <w:rFonts w:ascii="Bell MT" w:eastAsia="Times New Roman" w:hAnsi="Bell MT" w:cstheme="majorBidi"/>
                      <w:b w:val="0"/>
                      <w:bCs w:val="0"/>
                      <w:sz w:val="20"/>
                      <w:szCs w:val="20"/>
                    </w:rPr>
                  </w:pPr>
                  <w:r w:rsidRPr="00654E15">
                    <w:rPr>
                      <w:rFonts w:ascii="Bell MT" w:eastAsia="Times New Roman" w:hAnsi="Bell MT" w:cstheme="majorBidi"/>
                      <w:sz w:val="20"/>
                      <w:szCs w:val="20"/>
                    </w:rPr>
                    <w:t>Mobile</w:t>
                  </w:r>
                </w:p>
              </w:tc>
              <w:tc>
                <w:tcPr>
                  <w:tcW w:w="646" w:type="dxa"/>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c>
                <w:tcPr>
                  <w:tcW w:w="4499" w:type="dxa"/>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+966</w:t>
                  </w:r>
                  <w:r>
                    <w:rPr>
                      <w:rFonts w:ascii="Bell MT" w:eastAsia="Times New Roman" w:hAnsi="Bell MT" w:cstheme="majorBidi"/>
                      <w:sz w:val="20"/>
                      <w:szCs w:val="20"/>
                    </w:rPr>
                    <w:t>590426671</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Fax:</w:t>
                  </w:r>
                </w:p>
              </w:tc>
              <w:tc>
                <w:tcPr>
                  <w:tcW w:w="646" w:type="dxa"/>
                  <w:hideMark/>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p>
              </w:tc>
              <w:tc>
                <w:tcPr>
                  <w:tcW w:w="4499" w:type="dxa"/>
                  <w:hideMark/>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+96664227484</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E-Mail:</w:t>
                  </w:r>
                </w:p>
              </w:tc>
              <w:tc>
                <w:tcPr>
                  <w:tcW w:w="646" w:type="dxa"/>
                  <w:hideMark/>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c>
                <w:tcPr>
                  <w:tcW w:w="4499" w:type="dxa"/>
                  <w:hideMark/>
                </w:tcPr>
                <w:p w:rsidR="001D2876" w:rsidRPr="00654E15" w:rsidRDefault="00914960"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hyperlink r:id="rId198" w:history="1">
                    <w:r w:rsidR="001D2876" w:rsidRPr="00B77BE3">
                      <w:rPr>
                        <w:rStyle w:val="Hyperlink"/>
                        <w:rFonts w:ascii="Bell MT" w:eastAsia="Times New Roman" w:hAnsi="Bell MT" w:cstheme="majorBidi"/>
                        <w:sz w:val="20"/>
                        <w:szCs w:val="20"/>
                      </w:rPr>
                      <w:t>s.smadi@mu.edu.sa</w:t>
                    </w:r>
                  </w:hyperlink>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Office:</w:t>
                  </w:r>
                </w:p>
              </w:tc>
              <w:tc>
                <w:tcPr>
                  <w:tcW w:w="646" w:type="dxa"/>
                  <w:hideMark/>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p>
              </w:tc>
              <w:tc>
                <w:tcPr>
                  <w:tcW w:w="4499" w:type="dxa"/>
                  <w:hideMark/>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Room S</w:t>
                  </w:r>
                  <w:r>
                    <w:rPr>
                      <w:rFonts w:ascii="Bell MT" w:eastAsia="Times New Roman" w:hAnsi="Bell MT" w:cstheme="majorBidi"/>
                      <w:sz w:val="20"/>
                      <w:szCs w:val="20"/>
                    </w:rPr>
                    <w:t>180</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1" w:type="dxa"/>
                  <w:gridSpan w:val="3"/>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Link to Homepage:</w:t>
                  </w:r>
                  <w:r>
                    <w:rPr>
                      <w:rFonts w:ascii="Bell MT" w:eastAsia="Times New Roman" w:hAnsi="Bell MT" w:cstheme="majorBidi"/>
                      <w:sz w:val="20"/>
                      <w:szCs w:val="20"/>
                    </w:rPr>
                    <w:t xml:space="preserve">  </w:t>
                  </w:r>
                  <w:hyperlink r:id="rId199" w:history="1">
                    <w:r w:rsidRPr="00B77BE3">
                      <w:rPr>
                        <w:rStyle w:val="Hyperlink"/>
                        <w:rFonts w:ascii="Bell MT" w:eastAsia="Times New Roman" w:hAnsi="Bell MT" w:cstheme="majorBidi"/>
                        <w:sz w:val="20"/>
                        <w:szCs w:val="20"/>
                      </w:rPr>
                      <w:t>http://faculty.mu.edu.sa/ssmadi</w:t>
                    </w:r>
                  </w:hyperlink>
                </w:p>
              </w:tc>
            </w:tr>
          </w:tbl>
          <w:p w:rsidR="001D2876" w:rsidRPr="00654E15" w:rsidRDefault="001D2876" w:rsidP="003A1107">
            <w:pPr>
              <w:spacing w:line="276" w:lineRule="auto"/>
              <w:jc w:val="both"/>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D2876" w:rsidRPr="00654E15" w:rsidRDefault="001D2876" w:rsidP="003A1107">
            <w:pPr>
              <w:spacing w:line="276" w:lineRule="auto"/>
              <w:jc w:val="both"/>
              <w:rPr>
                <w:rFonts w:ascii="Bell MT" w:hAnsi="Bell MT" w:cstheme="majorBidi"/>
                <w:noProof/>
                <w:sz w:val="4"/>
                <w:szCs w:val="4"/>
              </w:rPr>
            </w:pPr>
          </w:p>
        </w:tc>
        <w:tc>
          <w:tcPr>
            <w:tcW w:w="0" w:type="auto"/>
          </w:tcPr>
          <w:p w:rsidR="001D2876" w:rsidRPr="00654E15" w:rsidRDefault="001D2876" w:rsidP="003A1107">
            <w:pPr>
              <w:spacing w:line="276" w:lineRule="auto"/>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r>
    </w:tbl>
    <w:tbl>
      <w:tblPr>
        <w:tblStyle w:val="LightList-Accent5"/>
        <w:tblW w:w="8755" w:type="dxa"/>
        <w:tblLook w:val="04A0" w:firstRow="1" w:lastRow="0" w:firstColumn="1" w:lastColumn="0" w:noHBand="0" w:noVBand="1"/>
      </w:tblPr>
      <w:tblGrid>
        <w:gridCol w:w="8755"/>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rsidR="001D2876" w:rsidRPr="00654E15" w:rsidRDefault="001D2876" w:rsidP="003A1107">
            <w:pPr>
              <w:spacing w:line="276" w:lineRule="auto"/>
              <w:jc w:val="both"/>
              <w:rPr>
                <w:rFonts w:ascii="Bell MT" w:hAnsi="Bell MT" w:cstheme="majorBidi"/>
                <w:b w:val="0"/>
                <w:bCs w:val="0"/>
                <w:sz w:val="20"/>
                <w:szCs w:val="20"/>
              </w:rPr>
            </w:pPr>
            <w:r w:rsidRPr="00654E15">
              <w:rPr>
                <w:rFonts w:ascii="Bell MT" w:hAnsi="Bell MT" w:cstheme="majorBidi"/>
                <w:sz w:val="20"/>
                <w:szCs w:val="20"/>
              </w:rPr>
              <w:t>Research Interests:</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rsidR="001D2876" w:rsidRPr="003B26AC" w:rsidRDefault="001D2876" w:rsidP="003A1107">
            <w:pPr>
              <w:spacing w:line="276" w:lineRule="auto"/>
              <w:jc w:val="both"/>
              <w:rPr>
                <w:rFonts w:ascii="Bell MT" w:hAnsi="Bell MT" w:cstheme="majorBidi"/>
                <w:b w:val="0"/>
                <w:bCs w:val="0"/>
                <w:sz w:val="20"/>
                <w:szCs w:val="20"/>
              </w:rPr>
            </w:pPr>
            <w:r>
              <w:rPr>
                <w:rFonts w:ascii="Bell MT" w:hAnsi="Bell MT" w:cstheme="majorBidi"/>
                <w:b w:val="0"/>
                <w:bCs w:val="0"/>
                <w:sz w:val="20"/>
                <w:szCs w:val="20"/>
              </w:rPr>
              <w:t>Phishing</w:t>
            </w:r>
            <w:r w:rsidRPr="003B26AC">
              <w:rPr>
                <w:rFonts w:ascii="Bell MT" w:hAnsi="Bell MT" w:cstheme="majorBidi"/>
                <w:b w:val="0"/>
                <w:bCs w:val="0"/>
                <w:sz w:val="20"/>
                <w:szCs w:val="20"/>
              </w:rPr>
              <w:t xml:space="preserve"> in </w:t>
            </w:r>
            <w:r w:rsidRPr="00046038">
              <w:rPr>
                <w:rFonts w:ascii="Bell MT" w:hAnsi="Bell MT" w:cstheme="majorBidi"/>
                <w:b w:val="0"/>
                <w:bCs w:val="0"/>
                <w:sz w:val="20"/>
                <w:szCs w:val="20"/>
              </w:rPr>
              <w:t>Computer</w:t>
            </w:r>
            <w:r w:rsidRPr="003B26AC">
              <w:rPr>
                <w:rFonts w:ascii="Bell MT" w:hAnsi="Bell MT" w:cstheme="majorBidi"/>
                <w:b w:val="0"/>
                <w:bCs w:val="0"/>
                <w:sz w:val="20"/>
                <w:szCs w:val="20"/>
              </w:rPr>
              <w:t xml:space="preserve"> Networks</w:t>
            </w:r>
            <w:r>
              <w:rPr>
                <w:rFonts w:ascii="Bell MT" w:hAnsi="Bell MT" w:cstheme="majorBidi"/>
                <w:b w:val="0"/>
                <w:bCs w:val="0"/>
                <w:sz w:val="20"/>
                <w:szCs w:val="20"/>
              </w:rPr>
              <w:t xml:space="preserve"> Security</w:t>
            </w:r>
            <w:r w:rsidRPr="003B26AC">
              <w:rPr>
                <w:rFonts w:ascii="Bell MT" w:hAnsi="Bell MT" w:cstheme="majorBidi"/>
                <w:b w:val="0"/>
                <w:bCs w:val="0"/>
                <w:sz w:val="20"/>
                <w:szCs w:val="20"/>
              </w:rPr>
              <w:t xml:space="preserve"> </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8755" w:type="dxa"/>
          </w:tcPr>
          <w:p w:rsidR="001D2876" w:rsidRPr="003B26AC" w:rsidRDefault="001D2876" w:rsidP="003A1107">
            <w:pPr>
              <w:spacing w:line="276" w:lineRule="auto"/>
              <w:jc w:val="both"/>
              <w:rPr>
                <w:rFonts w:ascii="Bell MT" w:hAnsi="Bell MT" w:cstheme="majorBidi"/>
                <w:b w:val="0"/>
                <w:bCs w:val="0"/>
                <w:sz w:val="20"/>
                <w:szCs w:val="20"/>
              </w:rPr>
            </w:pPr>
            <w:r>
              <w:rPr>
                <w:rFonts w:ascii="Bell MT" w:hAnsi="Bell MT" w:cstheme="majorBidi"/>
                <w:b w:val="0"/>
                <w:bCs w:val="0"/>
                <w:sz w:val="20"/>
                <w:szCs w:val="20"/>
              </w:rPr>
              <w:t>Neural Network</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rsidR="001D2876" w:rsidRPr="003B26AC" w:rsidRDefault="001D2876" w:rsidP="003A1107">
            <w:pPr>
              <w:spacing w:line="276" w:lineRule="auto"/>
              <w:jc w:val="both"/>
              <w:rPr>
                <w:rFonts w:ascii="Bell MT" w:hAnsi="Bell MT" w:cstheme="majorBidi"/>
                <w:b w:val="0"/>
                <w:bCs w:val="0"/>
                <w:sz w:val="20"/>
                <w:szCs w:val="20"/>
              </w:rPr>
            </w:pPr>
            <w:r>
              <w:rPr>
                <w:rFonts w:ascii="Bell MT" w:hAnsi="Bell MT" w:cstheme="majorBidi"/>
                <w:b w:val="0"/>
                <w:bCs w:val="0"/>
                <w:sz w:val="20"/>
                <w:szCs w:val="20"/>
              </w:rPr>
              <w:t>Data Mining</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8755" w:type="dxa"/>
            <w:shd w:val="clear" w:color="auto" w:fill="92CDDC" w:themeFill="accent5" w:themeFillTint="99"/>
          </w:tcPr>
          <w:p w:rsidR="001D2876" w:rsidRPr="001944B6" w:rsidRDefault="001D2876" w:rsidP="003A1107">
            <w:pPr>
              <w:spacing w:line="276" w:lineRule="auto"/>
              <w:jc w:val="both"/>
              <w:rPr>
                <w:rFonts w:ascii="Bell MT" w:hAnsi="Bell MT" w:cstheme="majorBidi"/>
                <w:sz w:val="20"/>
                <w:szCs w:val="20"/>
              </w:rPr>
            </w:pPr>
            <w:r w:rsidRPr="001944B6">
              <w:rPr>
                <w:rFonts w:ascii="Bell MT" w:hAnsi="Bell MT" w:cstheme="majorBidi"/>
                <w:sz w:val="20"/>
                <w:szCs w:val="20"/>
              </w:rPr>
              <w:t xml:space="preserve">Language Skills </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rsidR="001D2876" w:rsidRPr="00654E15" w:rsidRDefault="001D2876" w:rsidP="003A1107">
            <w:pPr>
              <w:spacing w:line="276" w:lineRule="auto"/>
              <w:jc w:val="both"/>
              <w:rPr>
                <w:rFonts w:ascii="Bell MT" w:hAnsi="Bell MT" w:cstheme="majorBidi"/>
                <w:b w:val="0"/>
                <w:bCs w:val="0"/>
                <w:sz w:val="20"/>
                <w:szCs w:val="20"/>
              </w:rPr>
            </w:pPr>
            <w:r>
              <w:rPr>
                <w:rFonts w:ascii="Bell MT" w:hAnsi="Bell MT" w:cstheme="majorBidi"/>
                <w:b w:val="0"/>
                <w:bCs w:val="0"/>
                <w:sz w:val="20"/>
                <w:szCs w:val="20"/>
              </w:rPr>
              <w:t xml:space="preserve">Arabic, English </w:t>
            </w:r>
          </w:p>
        </w:tc>
      </w:tr>
    </w:tbl>
    <w:p w:rsidR="001D2876" w:rsidRPr="00654E15" w:rsidRDefault="001D2876" w:rsidP="001D2876">
      <w:pPr>
        <w:pStyle w:val="ListParagraph"/>
        <w:jc w:val="both"/>
        <w:rPr>
          <w:rFonts w:ascii="Bell MT" w:hAnsi="Bell MT" w:cstheme="majorBidi"/>
          <w:sz w:val="2"/>
          <w:szCs w:val="2"/>
        </w:rPr>
      </w:pPr>
    </w:p>
    <w:tbl>
      <w:tblPr>
        <w:tblStyle w:val="LightShading-Accent2"/>
        <w:tblW w:w="5050" w:type="pct"/>
        <w:tblLook w:val="04A0" w:firstRow="1" w:lastRow="0" w:firstColumn="1" w:lastColumn="0" w:noHBand="0" w:noVBand="1"/>
      </w:tblPr>
      <w:tblGrid>
        <w:gridCol w:w="1553"/>
        <w:gridCol w:w="2389"/>
        <w:gridCol w:w="5730"/>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1D2876" w:rsidRPr="00654E15" w:rsidRDefault="001D2876" w:rsidP="003A1107">
            <w:pPr>
              <w:rPr>
                <w:rFonts w:ascii="Bell MT" w:hAnsi="Bell MT" w:cstheme="majorBidi"/>
                <w:color w:val="auto"/>
                <w:sz w:val="20"/>
                <w:szCs w:val="20"/>
              </w:rPr>
            </w:pPr>
            <w:r w:rsidRPr="00654E15">
              <w:rPr>
                <w:rFonts w:ascii="Bell MT" w:hAnsi="Bell MT" w:cstheme="majorBidi"/>
                <w:color w:val="auto"/>
                <w:sz w:val="20"/>
                <w:szCs w:val="20"/>
              </w:rPr>
              <w:t>Qualification (Career and University Education)</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pct"/>
          </w:tcPr>
          <w:p w:rsidR="001D2876" w:rsidRPr="00654E15" w:rsidRDefault="001D2876" w:rsidP="003A1107">
            <w:pPr>
              <w:rPr>
                <w:rFonts w:ascii="Bell MT" w:hAnsi="Bell MT" w:cstheme="majorBidi"/>
                <w:b w:val="0"/>
                <w:bCs w:val="0"/>
                <w:sz w:val="20"/>
                <w:szCs w:val="20"/>
              </w:rPr>
            </w:pPr>
            <w:r>
              <w:rPr>
                <w:rFonts w:ascii="Bell MT" w:hAnsi="Bell MT" w:cstheme="majorBidi"/>
                <w:b w:val="0"/>
                <w:bCs w:val="0"/>
                <w:sz w:val="20"/>
                <w:szCs w:val="20"/>
              </w:rPr>
              <w:t>2004</w:t>
            </w:r>
            <w:r w:rsidRPr="00654E15">
              <w:rPr>
                <w:rFonts w:ascii="Bell MT" w:hAnsi="Bell MT" w:cstheme="majorBidi"/>
                <w:b w:val="0"/>
                <w:bCs w:val="0"/>
                <w:sz w:val="20"/>
                <w:szCs w:val="20"/>
              </w:rPr>
              <w:t>-</w:t>
            </w:r>
            <w:r>
              <w:rPr>
                <w:rFonts w:ascii="Bell MT" w:hAnsi="Bell MT" w:cstheme="majorBidi"/>
                <w:b w:val="0"/>
                <w:bCs w:val="0"/>
                <w:sz w:val="20"/>
                <w:szCs w:val="20"/>
              </w:rPr>
              <w:t>2006</w:t>
            </w:r>
          </w:p>
        </w:tc>
        <w:tc>
          <w:tcPr>
            <w:tcW w:w="1235" w:type="pct"/>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94778D">
              <w:rPr>
                <w:rFonts w:ascii="Bell MT" w:hAnsi="Bell MT" w:cstheme="majorBidi"/>
                <w:color w:val="auto"/>
                <w:sz w:val="20"/>
                <w:szCs w:val="20"/>
              </w:rPr>
              <w:t>Master degree in Computer Science</w:t>
            </w:r>
          </w:p>
        </w:tc>
        <w:tc>
          <w:tcPr>
            <w:tcW w:w="2962" w:type="pct"/>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94778D">
              <w:rPr>
                <w:rFonts w:ascii="Bell MT" w:hAnsi="Bell MT" w:cstheme="majorBidi"/>
                <w:color w:val="auto"/>
                <w:sz w:val="20"/>
                <w:szCs w:val="20"/>
              </w:rPr>
              <w:t>Yarmouk University, Irbid-Jordan.</w:t>
            </w:r>
            <w:r w:rsidRPr="0094778D">
              <w:rPr>
                <w:rFonts w:ascii="Bell MT" w:hAnsi="Bell MT" w:cstheme="majorBidi"/>
                <w:sz w:val="20"/>
                <w:szCs w:val="20"/>
              </w:rPr>
              <w:t xml:space="preserve">  </w:t>
            </w:r>
            <w:hyperlink r:id="rId200" w:history="1">
              <w:r w:rsidRPr="00B77BE3">
                <w:rPr>
                  <w:rStyle w:val="Hyperlink"/>
                  <w:rFonts w:ascii="Bell MT" w:hAnsi="Bell MT" w:cstheme="majorBidi"/>
                  <w:sz w:val="20"/>
                  <w:szCs w:val="20"/>
                </w:rPr>
                <w:t>www.yu.edu.jo</w:t>
              </w:r>
            </w:hyperlink>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803" w:type="pct"/>
          </w:tcPr>
          <w:p w:rsidR="001D2876" w:rsidRPr="00654E15" w:rsidRDefault="001D2876" w:rsidP="003A1107">
            <w:pPr>
              <w:rPr>
                <w:rFonts w:ascii="Bell MT" w:hAnsi="Bell MT" w:cstheme="majorBidi"/>
                <w:b w:val="0"/>
                <w:bCs w:val="0"/>
                <w:sz w:val="20"/>
                <w:szCs w:val="20"/>
              </w:rPr>
            </w:pPr>
            <w:r>
              <w:rPr>
                <w:rFonts w:ascii="Bell MT" w:hAnsi="Bell MT" w:cstheme="majorBidi"/>
                <w:b w:val="0"/>
                <w:bCs w:val="0"/>
                <w:sz w:val="20"/>
                <w:szCs w:val="20"/>
              </w:rPr>
              <w:t>1999</w:t>
            </w:r>
            <w:r w:rsidRPr="00654E15">
              <w:rPr>
                <w:rFonts w:ascii="Bell MT" w:hAnsi="Bell MT" w:cstheme="majorBidi"/>
                <w:b w:val="0"/>
                <w:bCs w:val="0"/>
                <w:sz w:val="20"/>
                <w:szCs w:val="20"/>
              </w:rPr>
              <w:t>-</w:t>
            </w:r>
            <w:r>
              <w:rPr>
                <w:rFonts w:ascii="Bell MT" w:hAnsi="Bell MT" w:cstheme="majorBidi"/>
                <w:b w:val="0"/>
                <w:bCs w:val="0"/>
                <w:sz w:val="20"/>
                <w:szCs w:val="20"/>
              </w:rPr>
              <w:t>2003</w:t>
            </w:r>
          </w:p>
        </w:tc>
        <w:tc>
          <w:tcPr>
            <w:tcW w:w="1235" w:type="pct"/>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94778D">
              <w:rPr>
                <w:rFonts w:ascii="Bell MT" w:hAnsi="Bell MT" w:cstheme="majorBidi"/>
                <w:color w:val="auto"/>
                <w:sz w:val="20"/>
                <w:szCs w:val="20"/>
              </w:rPr>
              <w:t>B.Sc. degree in Computer Science</w:t>
            </w:r>
          </w:p>
        </w:tc>
        <w:tc>
          <w:tcPr>
            <w:tcW w:w="2962" w:type="pct"/>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94778D">
              <w:rPr>
                <w:rFonts w:ascii="Bell MT" w:hAnsi="Bell MT" w:cstheme="majorBidi"/>
                <w:color w:val="auto"/>
                <w:sz w:val="20"/>
                <w:szCs w:val="20"/>
              </w:rPr>
              <w:t xml:space="preserve">Hashemite University, zarqa-Jordan. (1999-2003). </w:t>
            </w:r>
            <w:hyperlink r:id="rId201" w:history="1">
              <w:r w:rsidRPr="0094778D">
                <w:rPr>
                  <w:rFonts w:ascii="Bell MT" w:hAnsi="Bell MT" w:cstheme="majorBidi"/>
                  <w:sz w:val="20"/>
                  <w:szCs w:val="20"/>
                </w:rPr>
                <w:t>www.hu.edu.jo</w:t>
              </w:r>
            </w:hyperlink>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pct"/>
          </w:tcPr>
          <w:p w:rsidR="001D2876" w:rsidRPr="00654E15" w:rsidRDefault="001D2876" w:rsidP="003A1107">
            <w:pPr>
              <w:rPr>
                <w:rFonts w:ascii="Bell MT" w:hAnsi="Bell MT" w:cstheme="majorBidi"/>
                <w:b w:val="0"/>
                <w:bCs w:val="0"/>
                <w:sz w:val="20"/>
                <w:szCs w:val="20"/>
              </w:rPr>
            </w:pPr>
          </w:p>
        </w:tc>
        <w:tc>
          <w:tcPr>
            <w:tcW w:w="1235" w:type="pct"/>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p>
        </w:tc>
        <w:tc>
          <w:tcPr>
            <w:tcW w:w="2962" w:type="pct"/>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u w:val="single"/>
              </w:rPr>
            </w:pPr>
            <w:r w:rsidRPr="00654E15">
              <w:rPr>
                <w:rFonts w:ascii="Bell MT" w:hAnsi="Bell MT" w:cstheme="majorBidi"/>
                <w:color w:val="auto"/>
                <w:sz w:val="20"/>
                <w:szCs w:val="20"/>
              </w:rPr>
              <w:t>.</w:t>
            </w:r>
          </w:p>
        </w:tc>
      </w:tr>
    </w:tbl>
    <w:p w:rsidR="001D2876" w:rsidRPr="00654E15" w:rsidRDefault="001D2876" w:rsidP="001D2876">
      <w:pPr>
        <w:spacing w:line="240" w:lineRule="auto"/>
        <w:jc w:val="both"/>
        <w:rPr>
          <w:rFonts w:ascii="Bell MT" w:hAnsi="Bell MT" w:cstheme="majorBidi"/>
          <w:sz w:val="2"/>
          <w:szCs w:val="2"/>
        </w:rPr>
      </w:pPr>
    </w:p>
    <w:tbl>
      <w:tblPr>
        <w:tblStyle w:val="LightShading-Accent2"/>
        <w:tblW w:w="8755" w:type="dxa"/>
        <w:tblLook w:val="04A0" w:firstRow="1" w:lastRow="0" w:firstColumn="1" w:lastColumn="0" w:noHBand="0" w:noVBand="1"/>
      </w:tblPr>
      <w:tblGrid>
        <w:gridCol w:w="1384"/>
        <w:gridCol w:w="7371"/>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tcPr>
          <w:p w:rsidR="001D2876" w:rsidRPr="00654E15" w:rsidRDefault="001D2876" w:rsidP="003A1107">
            <w:pPr>
              <w:tabs>
                <w:tab w:val="left" w:pos="750"/>
              </w:tabs>
              <w:spacing w:line="276" w:lineRule="auto"/>
              <w:rPr>
                <w:rFonts w:ascii="Bell MT" w:hAnsi="Bell MT" w:cstheme="majorBidi"/>
                <w:color w:val="auto"/>
                <w:sz w:val="20"/>
                <w:szCs w:val="20"/>
              </w:rPr>
            </w:pPr>
            <w:r>
              <w:rPr>
                <w:rFonts w:ascii="Bell MT" w:hAnsi="Bell MT" w:cstheme="majorBidi"/>
                <w:color w:val="auto"/>
                <w:sz w:val="20"/>
                <w:szCs w:val="20"/>
              </w:rPr>
              <w:t>Career</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D2876" w:rsidRPr="00654E15" w:rsidRDefault="001D2876" w:rsidP="003A1107">
            <w:pPr>
              <w:spacing w:line="276" w:lineRule="auto"/>
              <w:rPr>
                <w:rFonts w:ascii="Bell MT" w:hAnsi="Bell MT" w:cstheme="majorBidi"/>
                <w:b w:val="0"/>
                <w:bCs w:val="0"/>
                <w:sz w:val="20"/>
                <w:szCs w:val="20"/>
              </w:rPr>
            </w:pPr>
            <w:r w:rsidRPr="0094778D">
              <w:rPr>
                <w:rStyle w:val="hps"/>
                <w:rFonts w:ascii="Bell MT" w:hAnsi="Bell MT" w:cstheme="majorBidi"/>
                <w:b w:val="0"/>
                <w:bCs w:val="0"/>
                <w:sz w:val="20"/>
                <w:szCs w:val="20"/>
              </w:rPr>
              <w:t>2003  -  2006</w:t>
            </w:r>
          </w:p>
        </w:tc>
        <w:tc>
          <w:tcPr>
            <w:tcW w:w="7371" w:type="dxa"/>
          </w:tcPr>
          <w:p w:rsidR="001D2876" w:rsidRPr="00654E15" w:rsidRDefault="001D2876" w:rsidP="003A1107">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3523CF">
              <w:rPr>
                <w:rFonts w:ascii="Tahoma" w:hAnsi="Tahoma" w:cs="Tahoma"/>
                <w:sz w:val="24"/>
                <w:szCs w:val="24"/>
              </w:rPr>
              <w:t>Instructor in government</w:t>
            </w:r>
            <w:r>
              <w:rPr>
                <w:rFonts w:ascii="Tahoma" w:hAnsi="Tahoma" w:cs="Tahoma"/>
                <w:sz w:val="24"/>
                <w:szCs w:val="24"/>
              </w:rPr>
              <w:t>al</w:t>
            </w:r>
            <w:r w:rsidRPr="003523CF">
              <w:rPr>
                <w:rFonts w:ascii="Tahoma" w:hAnsi="Tahoma" w:cs="Tahoma"/>
                <w:sz w:val="24"/>
                <w:szCs w:val="24"/>
              </w:rPr>
              <w:t xml:space="preserve"> school</w:t>
            </w:r>
            <w:r>
              <w:rPr>
                <w:rFonts w:ascii="Tahoma" w:hAnsi="Tahoma" w:cs="Tahoma"/>
                <w:sz w:val="24"/>
                <w:szCs w:val="24"/>
              </w:rPr>
              <w:t>, Ministry of education, Jordan</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1384" w:type="dxa"/>
          </w:tcPr>
          <w:p w:rsidR="001D2876" w:rsidRPr="00654E15" w:rsidRDefault="001D2876" w:rsidP="003A1107">
            <w:pPr>
              <w:spacing w:line="276" w:lineRule="auto"/>
              <w:rPr>
                <w:rStyle w:val="hps"/>
                <w:rFonts w:ascii="Bell MT" w:hAnsi="Bell MT" w:cstheme="majorBidi"/>
                <w:b w:val="0"/>
                <w:bCs w:val="0"/>
                <w:sz w:val="20"/>
                <w:szCs w:val="20"/>
              </w:rPr>
            </w:pPr>
            <w:r>
              <w:rPr>
                <w:rStyle w:val="hps"/>
                <w:rFonts w:ascii="Bell MT" w:hAnsi="Bell MT" w:cstheme="majorBidi"/>
                <w:b w:val="0"/>
                <w:bCs w:val="0"/>
                <w:sz w:val="20"/>
                <w:szCs w:val="20"/>
              </w:rPr>
              <w:t>2006</w:t>
            </w:r>
            <w:r w:rsidRPr="00654E15">
              <w:rPr>
                <w:rStyle w:val="hps"/>
                <w:rFonts w:ascii="Bell MT" w:hAnsi="Bell MT" w:cstheme="majorBidi"/>
                <w:b w:val="0"/>
                <w:bCs w:val="0"/>
                <w:sz w:val="20"/>
                <w:szCs w:val="20"/>
              </w:rPr>
              <w:t>-</w:t>
            </w:r>
            <w:r>
              <w:rPr>
                <w:rStyle w:val="hps"/>
                <w:rFonts w:ascii="Bell MT" w:hAnsi="Bell MT" w:cstheme="majorBidi"/>
                <w:b w:val="0"/>
                <w:bCs w:val="0"/>
                <w:sz w:val="20"/>
                <w:szCs w:val="20"/>
              </w:rPr>
              <w:t>2009</w:t>
            </w:r>
          </w:p>
        </w:tc>
        <w:tc>
          <w:tcPr>
            <w:tcW w:w="7371" w:type="dxa"/>
          </w:tcPr>
          <w:p w:rsidR="001D2876" w:rsidRPr="00654E15" w:rsidRDefault="001D2876" w:rsidP="003A1107">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3523CF">
              <w:rPr>
                <w:rFonts w:ascii="Tahoma" w:hAnsi="Tahoma" w:cs="Tahoma"/>
                <w:noProof/>
                <w:sz w:val="24"/>
                <w:szCs w:val="24"/>
              </w:rPr>
              <w:t>Lecturer</w:t>
            </w:r>
            <w:r w:rsidRPr="003523CF">
              <w:rPr>
                <w:rFonts w:ascii="Tahoma" w:hAnsi="Tahoma" w:cs="Tahoma"/>
                <w:sz w:val="24"/>
                <w:szCs w:val="24"/>
              </w:rPr>
              <w:t xml:space="preserve"> </w:t>
            </w:r>
            <w:r>
              <w:rPr>
                <w:rFonts w:ascii="Tahoma" w:hAnsi="Tahoma" w:cs="Tahoma"/>
                <w:sz w:val="24"/>
                <w:szCs w:val="24"/>
              </w:rPr>
              <w:t>at</w:t>
            </w:r>
            <w:r w:rsidRPr="003523CF">
              <w:rPr>
                <w:rFonts w:ascii="Tahoma" w:hAnsi="Tahoma" w:cs="Tahoma"/>
                <w:sz w:val="24"/>
                <w:szCs w:val="24"/>
              </w:rPr>
              <w:t xml:space="preserve">  Al-Balqa Applied University</w:t>
            </w:r>
            <w:r>
              <w:rPr>
                <w:rFonts w:ascii="Tahoma" w:hAnsi="Tahoma" w:cs="Tahoma"/>
                <w:sz w:val="24"/>
                <w:szCs w:val="24"/>
              </w:rPr>
              <w:t>.</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D2876" w:rsidRDefault="001D2876" w:rsidP="003A1107">
            <w:pPr>
              <w:spacing w:line="276" w:lineRule="auto"/>
              <w:rPr>
                <w:rStyle w:val="hps"/>
                <w:rFonts w:ascii="Bell MT" w:hAnsi="Bell MT" w:cstheme="majorBidi"/>
                <w:b w:val="0"/>
                <w:bCs w:val="0"/>
                <w:sz w:val="20"/>
                <w:szCs w:val="20"/>
              </w:rPr>
            </w:pPr>
            <w:r>
              <w:rPr>
                <w:rStyle w:val="hps"/>
                <w:rFonts w:ascii="Bell MT" w:hAnsi="Bell MT" w:cstheme="majorBidi"/>
                <w:b w:val="0"/>
                <w:bCs w:val="0"/>
                <w:sz w:val="20"/>
                <w:szCs w:val="20"/>
              </w:rPr>
              <w:t>2009-Now</w:t>
            </w:r>
          </w:p>
        </w:tc>
        <w:tc>
          <w:tcPr>
            <w:tcW w:w="7371" w:type="dxa"/>
          </w:tcPr>
          <w:p w:rsidR="001D2876" w:rsidRPr="00324117" w:rsidRDefault="001D2876" w:rsidP="003A1107">
            <w:pPr>
              <w:spacing w:line="276" w:lineRule="auto"/>
              <w:cnfStyle w:val="000000100000" w:firstRow="0" w:lastRow="0" w:firstColumn="0" w:lastColumn="0" w:oddVBand="0" w:evenVBand="0" w:oddHBand="1" w:evenHBand="0" w:firstRowFirstColumn="0" w:firstRowLastColumn="0" w:lastRowFirstColumn="0" w:lastRowLastColumn="0"/>
              <w:rPr>
                <w:rStyle w:val="hps"/>
                <w:rFonts w:ascii="Bell MT" w:hAnsi="Bell MT" w:cstheme="majorBidi"/>
                <w:color w:val="auto"/>
                <w:sz w:val="20"/>
                <w:szCs w:val="20"/>
              </w:rPr>
            </w:pPr>
            <w:r w:rsidRPr="003523CF">
              <w:rPr>
                <w:rFonts w:ascii="Tahoma" w:hAnsi="Tahoma" w:cs="Tahoma"/>
                <w:noProof/>
                <w:sz w:val="24"/>
                <w:szCs w:val="24"/>
              </w:rPr>
              <w:t>Lecturer</w:t>
            </w:r>
            <w:r w:rsidRPr="003523CF">
              <w:rPr>
                <w:rFonts w:ascii="Tahoma" w:hAnsi="Tahoma" w:cs="Tahoma"/>
                <w:sz w:val="24"/>
                <w:szCs w:val="24"/>
              </w:rPr>
              <w:t xml:space="preserve"> </w:t>
            </w:r>
            <w:r>
              <w:rPr>
                <w:rFonts w:ascii="Tahoma" w:hAnsi="Tahoma" w:cs="Tahoma"/>
                <w:sz w:val="24"/>
                <w:szCs w:val="24"/>
              </w:rPr>
              <w:t>at</w:t>
            </w:r>
            <w:r w:rsidRPr="003523CF">
              <w:rPr>
                <w:rFonts w:ascii="Tahoma" w:hAnsi="Tahoma" w:cs="Tahoma"/>
                <w:sz w:val="24"/>
                <w:szCs w:val="24"/>
              </w:rPr>
              <w:t xml:space="preserve"> Al-</w:t>
            </w:r>
            <w:r>
              <w:rPr>
                <w:rFonts w:ascii="Tahoma" w:hAnsi="Tahoma" w:cs="Tahoma"/>
                <w:sz w:val="24"/>
                <w:szCs w:val="24"/>
              </w:rPr>
              <w:t>Majmaah</w:t>
            </w:r>
            <w:r w:rsidRPr="003523CF">
              <w:rPr>
                <w:rFonts w:ascii="Tahoma" w:hAnsi="Tahoma" w:cs="Tahoma"/>
                <w:sz w:val="24"/>
                <w:szCs w:val="24"/>
              </w:rPr>
              <w:t xml:space="preserve"> </w:t>
            </w:r>
            <w:r>
              <w:rPr>
                <w:rFonts w:ascii="Tahoma" w:hAnsi="Tahoma" w:cs="Tahoma"/>
                <w:sz w:val="24"/>
                <w:szCs w:val="24"/>
              </w:rPr>
              <w:t>University, Zulfi, Saudi Arabia</w:t>
            </w:r>
            <w:r w:rsidRPr="00324117">
              <w:rPr>
                <w:rStyle w:val="hps"/>
                <w:rFonts w:ascii="Bell MT" w:hAnsi="Bell MT" w:cstheme="majorBidi"/>
                <w:color w:val="auto"/>
                <w:sz w:val="20"/>
                <w:szCs w:val="20"/>
              </w:rPr>
              <w:t xml:space="preserve"> </w:t>
            </w:r>
          </w:p>
        </w:tc>
      </w:tr>
    </w:tbl>
    <w:p w:rsidR="001D2876" w:rsidRPr="00654E15" w:rsidRDefault="001D2876" w:rsidP="001D2876">
      <w:pPr>
        <w:jc w:val="both"/>
        <w:rPr>
          <w:rFonts w:ascii="Bell MT" w:hAnsi="Bell MT" w:cstheme="majorBidi"/>
          <w:sz w:val="2"/>
          <w:szCs w:val="2"/>
        </w:rPr>
      </w:pPr>
    </w:p>
    <w:p w:rsidR="001D2876" w:rsidRPr="00654E15" w:rsidRDefault="001D2876" w:rsidP="001D2876">
      <w:pPr>
        <w:jc w:val="both"/>
        <w:rPr>
          <w:rFonts w:ascii="Bell MT" w:hAnsi="Bell MT" w:cstheme="majorBidi"/>
          <w:sz w:val="2"/>
          <w:szCs w:val="2"/>
        </w:rPr>
      </w:pPr>
    </w:p>
    <w:tbl>
      <w:tblPr>
        <w:tblStyle w:val="LightShading-Accent2"/>
        <w:tblW w:w="5240" w:type="pct"/>
        <w:tblLook w:val="01E0" w:firstRow="1" w:lastRow="1" w:firstColumn="1" w:lastColumn="1" w:noHBand="0" w:noVBand="0"/>
      </w:tblPr>
      <w:tblGrid>
        <w:gridCol w:w="2766"/>
        <w:gridCol w:w="1244"/>
        <w:gridCol w:w="2957"/>
        <w:gridCol w:w="3069"/>
      </w:tblGrid>
      <w:tr w:rsidR="001D2876" w:rsidRPr="00654E15" w:rsidTr="003A1107">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000" w:type="pct"/>
            <w:gridSpan w:val="4"/>
          </w:tcPr>
          <w:p w:rsidR="001D2876" w:rsidRPr="00654E15" w:rsidRDefault="001D2876" w:rsidP="003A1107">
            <w:pPr>
              <w:spacing w:line="276" w:lineRule="auto"/>
              <w:rPr>
                <w:rFonts w:ascii="Bell MT" w:hAnsi="Bell MT" w:cstheme="majorBidi"/>
                <w:color w:val="auto"/>
                <w:sz w:val="20"/>
                <w:szCs w:val="20"/>
                <w:rtl/>
              </w:rPr>
            </w:pPr>
            <w:r w:rsidRPr="00654E15">
              <w:rPr>
                <w:rFonts w:ascii="Bell MT" w:hAnsi="Bell MT" w:cstheme="majorBidi"/>
                <w:color w:val="auto"/>
                <w:sz w:val="20"/>
                <w:szCs w:val="20"/>
              </w:rPr>
              <w:t>Teaching</w:t>
            </w:r>
            <w:r>
              <w:rPr>
                <w:rFonts w:ascii="Bell MT" w:hAnsi="Bell MT" w:cstheme="majorBidi"/>
                <w:color w:val="auto"/>
                <w:sz w:val="20"/>
                <w:szCs w:val="20"/>
              </w:rPr>
              <w:t xml:space="preserve"> Experience </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378" w:type="pct"/>
          </w:tcPr>
          <w:p w:rsidR="001D2876" w:rsidRPr="00654E15" w:rsidRDefault="001D2876" w:rsidP="003A1107">
            <w:pPr>
              <w:rPr>
                <w:rFonts w:ascii="Bell MT" w:hAnsi="Bell MT" w:cstheme="majorBidi"/>
                <w:b w:val="0"/>
                <w:bCs w:val="0"/>
                <w:color w:val="632423" w:themeColor="accent2" w:themeShade="80"/>
                <w:sz w:val="20"/>
                <w:szCs w:val="20"/>
              </w:rPr>
            </w:pPr>
            <w:r>
              <w:rPr>
                <w:rFonts w:ascii="Bell MT" w:hAnsi="Bell MT" w:cstheme="majorBidi"/>
                <w:b w:val="0"/>
                <w:bCs w:val="0"/>
                <w:color w:val="632423" w:themeColor="accent2" w:themeShade="80"/>
                <w:sz w:val="20"/>
                <w:szCs w:val="20"/>
              </w:rPr>
              <w:t>Operating Systems</w:t>
            </w:r>
            <w:r w:rsidRPr="00654E15">
              <w:rPr>
                <w:rFonts w:ascii="Bell MT" w:hAnsi="Bell MT" w:cstheme="majorBidi"/>
                <w:b w:val="0"/>
                <w:bCs w:val="0"/>
                <w:color w:val="632423" w:themeColor="accent2" w:themeShade="80"/>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620" w:type="pct"/>
          </w:tcPr>
          <w:p w:rsidR="001D2876" w:rsidRPr="00C815DA" w:rsidRDefault="001D2876" w:rsidP="003A1107">
            <w:pPr>
              <w:jc w:val="center"/>
              <w:rPr>
                <w:rFonts w:ascii="Bell MT" w:hAnsi="Bell MT" w:cstheme="majorBidi"/>
                <w:color w:val="auto"/>
                <w:sz w:val="20"/>
                <w:szCs w:val="20"/>
                <w:rtl/>
              </w:rPr>
            </w:pPr>
            <w:r w:rsidRPr="00C815DA">
              <w:rPr>
                <w:rFonts w:ascii="Bell MT" w:hAnsi="Bell MT" w:cstheme="majorBidi"/>
                <w:color w:val="auto"/>
                <w:sz w:val="20"/>
                <w:szCs w:val="20"/>
              </w:rPr>
              <w:t>CSI</w:t>
            </w:r>
          </w:p>
        </w:tc>
        <w:tc>
          <w:tcPr>
            <w:tcW w:w="1473" w:type="pct"/>
          </w:tcPr>
          <w:p w:rsidR="001D2876" w:rsidRPr="00654E15" w:rsidRDefault="001D2876" w:rsidP="003A1107">
            <w:pPr>
              <w:jc w:val="cente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r w:rsidRPr="00654E15">
              <w:rPr>
                <w:rFonts w:ascii="Bell MT" w:hAnsi="Bell MT" w:cstheme="majorBidi"/>
                <w:color w:val="632423" w:themeColor="accent2" w:themeShade="80"/>
                <w:sz w:val="20"/>
                <w:szCs w:val="20"/>
              </w:rPr>
              <w:t>Zulfi Science</w:t>
            </w:r>
          </w:p>
        </w:tc>
        <w:tc>
          <w:tcPr>
            <w:cnfStyle w:val="000100000000" w:firstRow="0" w:lastRow="0" w:firstColumn="0" w:lastColumn="1" w:oddVBand="0" w:evenVBand="0" w:oddHBand="0" w:evenHBand="0" w:firstRowFirstColumn="0" w:firstRowLastColumn="0" w:lastRowFirstColumn="0" w:lastRowLastColumn="0"/>
            <w:tcW w:w="1529" w:type="pct"/>
          </w:tcPr>
          <w:p w:rsidR="001D2876" w:rsidRPr="00C815DA" w:rsidRDefault="001D2876" w:rsidP="003A1107">
            <w:pPr>
              <w:jc w:val="center"/>
              <w:rPr>
                <w:rFonts w:ascii="Bell MT" w:hAnsi="Bell MT" w:cstheme="majorBidi"/>
                <w:b w:val="0"/>
                <w:bCs w:val="0"/>
                <w:color w:val="auto"/>
                <w:sz w:val="20"/>
                <w:szCs w:val="20"/>
                <w:rtl/>
              </w:rPr>
            </w:pPr>
            <w:r>
              <w:rPr>
                <w:rFonts w:ascii="Bell MT" w:hAnsi="Bell MT" w:cstheme="majorBidi"/>
                <w:b w:val="0"/>
                <w:bCs w:val="0"/>
                <w:color w:val="auto"/>
                <w:sz w:val="20"/>
                <w:szCs w:val="20"/>
              </w:rPr>
              <w:t xml:space="preserve"> </w:t>
            </w:r>
            <w:r w:rsidRPr="00C815DA">
              <w:rPr>
                <w:rFonts w:ascii="Bell MT" w:hAnsi="Bell MT" w:cstheme="majorBidi"/>
                <w:b w:val="0"/>
                <w:bCs w:val="0"/>
                <w:color w:val="auto"/>
                <w:sz w:val="20"/>
                <w:szCs w:val="20"/>
              </w:rPr>
              <w:t>Majmaah University</w:t>
            </w:r>
          </w:p>
        </w:tc>
      </w:tr>
      <w:tr w:rsidR="001D2876" w:rsidRPr="00654E15" w:rsidTr="003A1107">
        <w:trPr>
          <w:trHeight w:val="346"/>
        </w:trPr>
        <w:tc>
          <w:tcPr>
            <w:cnfStyle w:val="001000000000" w:firstRow="0" w:lastRow="0" w:firstColumn="1" w:lastColumn="0" w:oddVBand="0" w:evenVBand="0" w:oddHBand="0" w:evenHBand="0" w:firstRowFirstColumn="0" w:firstRowLastColumn="0" w:lastRowFirstColumn="0" w:lastRowLastColumn="0"/>
            <w:tcW w:w="1378" w:type="pct"/>
          </w:tcPr>
          <w:p w:rsidR="001D2876" w:rsidRPr="00654E15" w:rsidRDefault="001D2876" w:rsidP="003A1107">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Assembly Language</w:t>
            </w:r>
          </w:p>
        </w:tc>
        <w:tc>
          <w:tcPr>
            <w:cnfStyle w:val="000010000000" w:firstRow="0" w:lastRow="0" w:firstColumn="0" w:lastColumn="0" w:oddVBand="1" w:evenVBand="0" w:oddHBand="0" w:evenHBand="0" w:firstRowFirstColumn="0" w:firstRowLastColumn="0" w:lastRowFirstColumn="0" w:lastRowLastColumn="0"/>
            <w:tcW w:w="620" w:type="pct"/>
          </w:tcPr>
          <w:p w:rsidR="001D2876" w:rsidRPr="00C815DA" w:rsidRDefault="001D2876" w:rsidP="003A1107">
            <w:pPr>
              <w:jc w:val="center"/>
              <w:rPr>
                <w:rFonts w:ascii="Bell MT" w:hAnsi="Bell MT" w:cstheme="majorBidi"/>
                <w:color w:val="auto"/>
                <w:sz w:val="20"/>
                <w:szCs w:val="20"/>
                <w:rtl/>
              </w:rPr>
            </w:pPr>
            <w:r w:rsidRPr="00C815DA">
              <w:rPr>
                <w:rFonts w:ascii="Bell MT" w:hAnsi="Bell MT" w:cstheme="majorBidi"/>
                <w:color w:val="auto"/>
                <w:sz w:val="20"/>
                <w:szCs w:val="20"/>
              </w:rPr>
              <w:t>CSI</w:t>
            </w:r>
          </w:p>
        </w:tc>
        <w:tc>
          <w:tcPr>
            <w:tcW w:w="1473" w:type="pct"/>
          </w:tcPr>
          <w:p w:rsidR="001D2876" w:rsidRPr="00654E15" w:rsidRDefault="001D2876" w:rsidP="003A1107">
            <w:pPr>
              <w:jc w:val="cente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r w:rsidRPr="00654E15">
              <w:rPr>
                <w:rFonts w:ascii="Bell MT" w:hAnsi="Bell MT" w:cstheme="majorBidi"/>
                <w:color w:val="632423" w:themeColor="accent2" w:themeShade="80"/>
                <w:sz w:val="20"/>
                <w:szCs w:val="20"/>
              </w:rPr>
              <w:t>Zulfi Science</w:t>
            </w:r>
          </w:p>
        </w:tc>
        <w:tc>
          <w:tcPr>
            <w:cnfStyle w:val="000100000000" w:firstRow="0" w:lastRow="0" w:firstColumn="0" w:lastColumn="1" w:oddVBand="0" w:evenVBand="0" w:oddHBand="0" w:evenHBand="0" w:firstRowFirstColumn="0" w:firstRowLastColumn="0" w:lastRowFirstColumn="0" w:lastRowLastColumn="0"/>
            <w:tcW w:w="1529" w:type="pct"/>
          </w:tcPr>
          <w:p w:rsidR="001D2876" w:rsidRPr="00C815DA" w:rsidRDefault="001D2876" w:rsidP="003A1107">
            <w:pPr>
              <w:jc w:val="center"/>
              <w:rPr>
                <w:rFonts w:ascii="Bell MT" w:hAnsi="Bell MT" w:cstheme="majorBidi"/>
                <w:b w:val="0"/>
                <w:bCs w:val="0"/>
                <w:color w:val="auto"/>
                <w:sz w:val="20"/>
                <w:szCs w:val="20"/>
                <w:rtl/>
              </w:rPr>
            </w:pPr>
            <w:r>
              <w:rPr>
                <w:rFonts w:ascii="Bell MT" w:hAnsi="Bell MT" w:cstheme="majorBidi"/>
                <w:b w:val="0"/>
                <w:bCs w:val="0"/>
                <w:color w:val="auto"/>
                <w:sz w:val="20"/>
                <w:szCs w:val="20"/>
              </w:rPr>
              <w:t xml:space="preserve"> </w:t>
            </w:r>
            <w:r w:rsidRPr="00C815DA">
              <w:rPr>
                <w:rFonts w:ascii="Bell MT" w:hAnsi="Bell MT" w:cstheme="majorBidi"/>
                <w:b w:val="0"/>
                <w:bCs w:val="0"/>
                <w:color w:val="auto"/>
                <w:sz w:val="20"/>
                <w:szCs w:val="20"/>
              </w:rPr>
              <w:t>Majmaah University</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378" w:type="pct"/>
          </w:tcPr>
          <w:p w:rsidR="001D2876" w:rsidRPr="00654E15" w:rsidRDefault="001D2876" w:rsidP="003A1107">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lastRenderedPageBreak/>
              <w:t>Algorithm Analysis &amp; Design</w:t>
            </w:r>
          </w:p>
        </w:tc>
        <w:tc>
          <w:tcPr>
            <w:cnfStyle w:val="000010000000" w:firstRow="0" w:lastRow="0" w:firstColumn="0" w:lastColumn="0" w:oddVBand="1" w:evenVBand="0" w:oddHBand="0" w:evenHBand="0" w:firstRowFirstColumn="0" w:firstRowLastColumn="0" w:lastRowFirstColumn="0" w:lastRowLastColumn="0"/>
            <w:tcW w:w="620" w:type="pct"/>
          </w:tcPr>
          <w:p w:rsidR="001D2876" w:rsidRPr="00C815DA" w:rsidRDefault="001D2876" w:rsidP="003A1107">
            <w:pPr>
              <w:jc w:val="center"/>
              <w:rPr>
                <w:rFonts w:ascii="Bell MT" w:hAnsi="Bell MT" w:cstheme="majorBidi"/>
                <w:color w:val="auto"/>
                <w:sz w:val="20"/>
                <w:szCs w:val="20"/>
              </w:rPr>
            </w:pPr>
            <w:r w:rsidRPr="00C815DA">
              <w:rPr>
                <w:rFonts w:ascii="Bell MT" w:hAnsi="Bell MT" w:cstheme="majorBidi"/>
                <w:color w:val="auto"/>
                <w:sz w:val="20"/>
                <w:szCs w:val="20"/>
              </w:rPr>
              <w:t>CSI</w:t>
            </w:r>
          </w:p>
        </w:tc>
        <w:tc>
          <w:tcPr>
            <w:tcW w:w="1473" w:type="pct"/>
          </w:tcPr>
          <w:p w:rsidR="001D2876" w:rsidRPr="00654E15" w:rsidRDefault="001D2876" w:rsidP="003A1107">
            <w:pPr>
              <w:jc w:val="cente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r w:rsidRPr="00654E15">
              <w:rPr>
                <w:rFonts w:ascii="Bell MT" w:hAnsi="Bell MT" w:cstheme="majorBidi"/>
                <w:color w:val="632423" w:themeColor="accent2" w:themeShade="80"/>
                <w:sz w:val="20"/>
                <w:szCs w:val="20"/>
              </w:rPr>
              <w:t>Zulfi Science</w:t>
            </w:r>
          </w:p>
        </w:tc>
        <w:tc>
          <w:tcPr>
            <w:cnfStyle w:val="000100000000" w:firstRow="0" w:lastRow="0" w:firstColumn="0" w:lastColumn="1" w:oddVBand="0" w:evenVBand="0" w:oddHBand="0" w:evenHBand="0" w:firstRowFirstColumn="0" w:firstRowLastColumn="0" w:lastRowFirstColumn="0" w:lastRowLastColumn="0"/>
            <w:tcW w:w="1529" w:type="pct"/>
          </w:tcPr>
          <w:p w:rsidR="001D2876" w:rsidRPr="00C815DA" w:rsidRDefault="001D2876" w:rsidP="003A1107">
            <w:pPr>
              <w:jc w:val="center"/>
              <w:rPr>
                <w:rFonts w:ascii="Bell MT" w:hAnsi="Bell MT" w:cstheme="majorBidi"/>
                <w:b w:val="0"/>
                <w:bCs w:val="0"/>
                <w:color w:val="auto"/>
                <w:sz w:val="20"/>
                <w:szCs w:val="20"/>
                <w:rtl/>
              </w:rPr>
            </w:pPr>
            <w:r>
              <w:rPr>
                <w:rFonts w:ascii="Bell MT" w:hAnsi="Bell MT" w:cstheme="majorBidi"/>
                <w:b w:val="0"/>
                <w:bCs w:val="0"/>
                <w:color w:val="auto"/>
                <w:sz w:val="20"/>
                <w:szCs w:val="20"/>
              </w:rPr>
              <w:t xml:space="preserve"> </w:t>
            </w:r>
            <w:r w:rsidRPr="00C815DA">
              <w:rPr>
                <w:rFonts w:ascii="Bell MT" w:hAnsi="Bell MT" w:cstheme="majorBidi"/>
                <w:b w:val="0"/>
                <w:bCs w:val="0"/>
                <w:color w:val="auto"/>
                <w:sz w:val="20"/>
                <w:szCs w:val="20"/>
              </w:rPr>
              <w:t>Majmaah University</w:t>
            </w:r>
          </w:p>
        </w:tc>
      </w:tr>
      <w:tr w:rsidR="001D2876" w:rsidRPr="00654E15" w:rsidTr="003A1107">
        <w:trPr>
          <w:trHeight w:val="346"/>
        </w:trPr>
        <w:tc>
          <w:tcPr>
            <w:cnfStyle w:val="001000000000" w:firstRow="0" w:lastRow="0" w:firstColumn="1" w:lastColumn="0" w:oddVBand="0" w:evenVBand="0" w:oddHBand="0" w:evenHBand="0" w:firstRowFirstColumn="0" w:firstRowLastColumn="0" w:lastRowFirstColumn="0" w:lastRowLastColumn="0"/>
            <w:tcW w:w="1378" w:type="pct"/>
          </w:tcPr>
          <w:p w:rsidR="001D2876" w:rsidRPr="00654E15" w:rsidRDefault="001D2876" w:rsidP="003A1107">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Compiler Design</w:t>
            </w:r>
          </w:p>
        </w:tc>
        <w:tc>
          <w:tcPr>
            <w:cnfStyle w:val="000010000000" w:firstRow="0" w:lastRow="0" w:firstColumn="0" w:lastColumn="0" w:oddVBand="1" w:evenVBand="0" w:oddHBand="0" w:evenHBand="0" w:firstRowFirstColumn="0" w:firstRowLastColumn="0" w:lastRowFirstColumn="0" w:lastRowLastColumn="0"/>
            <w:tcW w:w="620" w:type="pct"/>
          </w:tcPr>
          <w:p w:rsidR="001D2876" w:rsidRPr="00C815DA" w:rsidRDefault="001D2876" w:rsidP="003A1107">
            <w:pPr>
              <w:jc w:val="center"/>
              <w:rPr>
                <w:rFonts w:ascii="Bell MT" w:hAnsi="Bell MT" w:cstheme="majorBidi"/>
                <w:color w:val="auto"/>
                <w:sz w:val="20"/>
                <w:szCs w:val="20"/>
              </w:rPr>
            </w:pPr>
            <w:r w:rsidRPr="00C815DA">
              <w:rPr>
                <w:rFonts w:ascii="Bell MT" w:hAnsi="Bell MT" w:cstheme="majorBidi"/>
                <w:color w:val="auto"/>
                <w:sz w:val="20"/>
                <w:szCs w:val="20"/>
              </w:rPr>
              <w:t>CSI</w:t>
            </w:r>
          </w:p>
        </w:tc>
        <w:tc>
          <w:tcPr>
            <w:tcW w:w="1473" w:type="pct"/>
          </w:tcPr>
          <w:p w:rsidR="001D2876" w:rsidRDefault="001D2876" w:rsidP="003A1107">
            <w:pPr>
              <w:jc w:val="center"/>
              <w:cnfStyle w:val="000000000000" w:firstRow="0" w:lastRow="0" w:firstColumn="0" w:lastColumn="0" w:oddVBand="0" w:evenVBand="0" w:oddHBand="0" w:evenHBand="0" w:firstRowFirstColumn="0" w:firstRowLastColumn="0" w:lastRowFirstColumn="0" w:lastRowLastColumn="0"/>
            </w:pPr>
            <w:r w:rsidRPr="009621B2">
              <w:rPr>
                <w:rFonts w:ascii="Bell MT" w:hAnsi="Bell MT" w:cstheme="majorBidi"/>
                <w:color w:val="632423" w:themeColor="accent2" w:themeShade="80"/>
                <w:sz w:val="20"/>
                <w:szCs w:val="20"/>
              </w:rPr>
              <w:t>Zulfi Science</w:t>
            </w:r>
          </w:p>
        </w:tc>
        <w:tc>
          <w:tcPr>
            <w:cnfStyle w:val="000100000000" w:firstRow="0" w:lastRow="0" w:firstColumn="0" w:lastColumn="1" w:oddVBand="0" w:evenVBand="0" w:oddHBand="0" w:evenHBand="0" w:firstRowFirstColumn="0" w:firstRowLastColumn="0" w:lastRowFirstColumn="0" w:lastRowLastColumn="0"/>
            <w:tcW w:w="1529" w:type="pct"/>
          </w:tcPr>
          <w:p w:rsidR="001D2876" w:rsidRDefault="001D2876" w:rsidP="003A1107">
            <w:pPr>
              <w:jc w:val="center"/>
            </w:pPr>
            <w:r w:rsidRPr="00D721B0">
              <w:rPr>
                <w:rFonts w:ascii="Bell MT" w:hAnsi="Bell MT" w:cstheme="majorBidi"/>
                <w:b w:val="0"/>
                <w:bCs w:val="0"/>
                <w:color w:val="auto"/>
                <w:sz w:val="20"/>
                <w:szCs w:val="20"/>
              </w:rPr>
              <w:t>Majmaah University</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378" w:type="pct"/>
          </w:tcPr>
          <w:p w:rsidR="001D2876" w:rsidRPr="00654E15" w:rsidRDefault="001D2876" w:rsidP="003A1107">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Computer Networks</w:t>
            </w:r>
          </w:p>
        </w:tc>
        <w:tc>
          <w:tcPr>
            <w:cnfStyle w:val="000010000000" w:firstRow="0" w:lastRow="0" w:firstColumn="0" w:lastColumn="0" w:oddVBand="1" w:evenVBand="0" w:oddHBand="0" w:evenHBand="0" w:firstRowFirstColumn="0" w:firstRowLastColumn="0" w:lastRowFirstColumn="0" w:lastRowLastColumn="0"/>
            <w:tcW w:w="620" w:type="pct"/>
          </w:tcPr>
          <w:p w:rsidR="001D2876" w:rsidRPr="00C815DA" w:rsidRDefault="001D2876" w:rsidP="003A1107">
            <w:pPr>
              <w:jc w:val="center"/>
              <w:rPr>
                <w:rFonts w:ascii="Bell MT" w:hAnsi="Bell MT" w:cstheme="majorBidi"/>
                <w:color w:val="auto"/>
                <w:sz w:val="20"/>
                <w:szCs w:val="20"/>
              </w:rPr>
            </w:pPr>
            <w:r w:rsidRPr="00C815DA">
              <w:rPr>
                <w:rFonts w:ascii="Bell MT" w:hAnsi="Bell MT" w:cstheme="majorBidi"/>
                <w:color w:val="auto"/>
                <w:sz w:val="20"/>
                <w:szCs w:val="20"/>
              </w:rPr>
              <w:t>CSI</w:t>
            </w:r>
          </w:p>
        </w:tc>
        <w:tc>
          <w:tcPr>
            <w:tcW w:w="1473" w:type="pct"/>
          </w:tcPr>
          <w:p w:rsidR="001D2876" w:rsidRDefault="001D2876" w:rsidP="003A1107">
            <w:pPr>
              <w:jc w:val="center"/>
              <w:cnfStyle w:val="000000100000" w:firstRow="0" w:lastRow="0" w:firstColumn="0" w:lastColumn="0" w:oddVBand="0" w:evenVBand="0" w:oddHBand="1" w:evenHBand="0" w:firstRowFirstColumn="0" w:firstRowLastColumn="0" w:lastRowFirstColumn="0" w:lastRowLastColumn="0"/>
            </w:pPr>
            <w:r w:rsidRPr="009621B2">
              <w:rPr>
                <w:rFonts w:ascii="Bell MT" w:hAnsi="Bell MT" w:cstheme="majorBidi"/>
                <w:color w:val="632423" w:themeColor="accent2" w:themeShade="80"/>
                <w:sz w:val="20"/>
                <w:szCs w:val="20"/>
              </w:rPr>
              <w:t>Zulfi Science</w:t>
            </w:r>
          </w:p>
        </w:tc>
        <w:tc>
          <w:tcPr>
            <w:cnfStyle w:val="000100000000" w:firstRow="0" w:lastRow="0" w:firstColumn="0" w:lastColumn="1" w:oddVBand="0" w:evenVBand="0" w:oddHBand="0" w:evenHBand="0" w:firstRowFirstColumn="0" w:firstRowLastColumn="0" w:lastRowFirstColumn="0" w:lastRowLastColumn="0"/>
            <w:tcW w:w="1529" w:type="pct"/>
          </w:tcPr>
          <w:p w:rsidR="001D2876" w:rsidRDefault="001D2876" w:rsidP="003A1107">
            <w:pPr>
              <w:jc w:val="center"/>
            </w:pPr>
            <w:r w:rsidRPr="00D721B0">
              <w:rPr>
                <w:rFonts w:ascii="Bell MT" w:hAnsi="Bell MT" w:cstheme="majorBidi"/>
                <w:b w:val="0"/>
                <w:bCs w:val="0"/>
                <w:color w:val="auto"/>
                <w:sz w:val="20"/>
                <w:szCs w:val="20"/>
              </w:rPr>
              <w:t>Majmaah University</w:t>
            </w:r>
          </w:p>
        </w:tc>
      </w:tr>
      <w:tr w:rsidR="001D2876" w:rsidRPr="00654E15" w:rsidTr="003A1107">
        <w:trPr>
          <w:trHeight w:val="346"/>
        </w:trPr>
        <w:tc>
          <w:tcPr>
            <w:cnfStyle w:val="001000000000" w:firstRow="0" w:lastRow="0" w:firstColumn="1" w:lastColumn="0" w:oddVBand="0" w:evenVBand="0" w:oddHBand="0" w:evenHBand="0" w:firstRowFirstColumn="0" w:firstRowLastColumn="0" w:lastRowFirstColumn="0" w:lastRowLastColumn="0"/>
            <w:tcW w:w="1378" w:type="pct"/>
          </w:tcPr>
          <w:p w:rsidR="001D2876" w:rsidRPr="00654E15" w:rsidRDefault="001D2876" w:rsidP="003A1107">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 xml:space="preserve">Logic Design </w:t>
            </w:r>
          </w:p>
        </w:tc>
        <w:tc>
          <w:tcPr>
            <w:cnfStyle w:val="000010000000" w:firstRow="0" w:lastRow="0" w:firstColumn="0" w:lastColumn="0" w:oddVBand="1" w:evenVBand="0" w:oddHBand="0" w:evenHBand="0" w:firstRowFirstColumn="0" w:firstRowLastColumn="0" w:lastRowFirstColumn="0" w:lastRowLastColumn="0"/>
            <w:tcW w:w="620" w:type="pct"/>
          </w:tcPr>
          <w:p w:rsidR="001D2876" w:rsidRPr="00C815DA" w:rsidRDefault="001D2876" w:rsidP="003A1107">
            <w:pPr>
              <w:jc w:val="center"/>
              <w:rPr>
                <w:rFonts w:ascii="Bell MT" w:hAnsi="Bell MT" w:cstheme="majorBidi"/>
                <w:color w:val="auto"/>
                <w:sz w:val="20"/>
                <w:szCs w:val="20"/>
              </w:rPr>
            </w:pPr>
            <w:r w:rsidRPr="00C815DA">
              <w:rPr>
                <w:rFonts w:ascii="Bell MT" w:hAnsi="Bell MT" w:cstheme="majorBidi"/>
                <w:color w:val="auto"/>
                <w:sz w:val="20"/>
                <w:szCs w:val="20"/>
              </w:rPr>
              <w:t>CSI</w:t>
            </w:r>
          </w:p>
        </w:tc>
        <w:tc>
          <w:tcPr>
            <w:tcW w:w="1473" w:type="pct"/>
          </w:tcPr>
          <w:p w:rsidR="001D2876" w:rsidRDefault="001D2876" w:rsidP="003A1107">
            <w:pPr>
              <w:jc w:val="center"/>
              <w:cnfStyle w:val="000000000000" w:firstRow="0" w:lastRow="0" w:firstColumn="0" w:lastColumn="0" w:oddVBand="0" w:evenVBand="0" w:oddHBand="0" w:evenHBand="0" w:firstRowFirstColumn="0" w:firstRowLastColumn="0" w:lastRowFirstColumn="0" w:lastRowLastColumn="0"/>
            </w:pPr>
            <w:r w:rsidRPr="009621B2">
              <w:rPr>
                <w:rFonts w:ascii="Bell MT" w:hAnsi="Bell MT" w:cstheme="majorBidi"/>
                <w:color w:val="632423" w:themeColor="accent2" w:themeShade="80"/>
                <w:sz w:val="20"/>
                <w:szCs w:val="20"/>
              </w:rPr>
              <w:t>Zulfi Science</w:t>
            </w:r>
          </w:p>
        </w:tc>
        <w:tc>
          <w:tcPr>
            <w:cnfStyle w:val="000100000000" w:firstRow="0" w:lastRow="0" w:firstColumn="0" w:lastColumn="1" w:oddVBand="0" w:evenVBand="0" w:oddHBand="0" w:evenHBand="0" w:firstRowFirstColumn="0" w:firstRowLastColumn="0" w:lastRowFirstColumn="0" w:lastRowLastColumn="0"/>
            <w:tcW w:w="1529" w:type="pct"/>
          </w:tcPr>
          <w:p w:rsidR="001D2876" w:rsidRDefault="001D2876" w:rsidP="003A1107">
            <w:pPr>
              <w:jc w:val="center"/>
            </w:pPr>
            <w:r w:rsidRPr="00D721B0">
              <w:rPr>
                <w:rFonts w:ascii="Bell MT" w:hAnsi="Bell MT" w:cstheme="majorBidi"/>
                <w:b w:val="0"/>
                <w:bCs w:val="0"/>
                <w:color w:val="auto"/>
                <w:sz w:val="20"/>
                <w:szCs w:val="20"/>
              </w:rPr>
              <w:t>Majmaah University</w:t>
            </w:r>
          </w:p>
        </w:tc>
      </w:tr>
      <w:tr w:rsidR="001D2876" w:rsidRPr="00654E15" w:rsidTr="003A1107">
        <w:trPr>
          <w:cnfStyle w:val="010000000000" w:firstRow="0" w:lastRow="1"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378" w:type="pct"/>
          </w:tcPr>
          <w:p w:rsidR="001D2876" w:rsidRPr="00654E15" w:rsidRDefault="001D2876" w:rsidP="003A1107">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Computer Architecture</w:t>
            </w:r>
          </w:p>
        </w:tc>
        <w:tc>
          <w:tcPr>
            <w:cnfStyle w:val="000010000000" w:firstRow="0" w:lastRow="0" w:firstColumn="0" w:lastColumn="0" w:oddVBand="1" w:evenVBand="0" w:oddHBand="0" w:evenHBand="0" w:firstRowFirstColumn="0" w:firstRowLastColumn="0" w:lastRowFirstColumn="0" w:lastRowLastColumn="0"/>
            <w:tcW w:w="620" w:type="pct"/>
          </w:tcPr>
          <w:p w:rsidR="001D2876" w:rsidRPr="00C815DA" w:rsidRDefault="001D2876" w:rsidP="003A1107">
            <w:pPr>
              <w:jc w:val="center"/>
              <w:rPr>
                <w:rFonts w:ascii="Bell MT" w:hAnsi="Bell MT" w:cstheme="majorBidi"/>
                <w:color w:val="auto"/>
                <w:sz w:val="20"/>
                <w:szCs w:val="20"/>
              </w:rPr>
            </w:pPr>
            <w:r w:rsidRPr="00C815DA">
              <w:rPr>
                <w:rFonts w:ascii="Bell MT" w:hAnsi="Bell MT" w:cstheme="majorBidi"/>
                <w:color w:val="auto"/>
                <w:sz w:val="20"/>
                <w:szCs w:val="20"/>
              </w:rPr>
              <w:t>CSI</w:t>
            </w:r>
          </w:p>
        </w:tc>
        <w:tc>
          <w:tcPr>
            <w:tcW w:w="1473" w:type="pct"/>
          </w:tcPr>
          <w:p w:rsidR="001D2876" w:rsidRDefault="001D2876" w:rsidP="003A1107">
            <w:pPr>
              <w:jc w:val="center"/>
              <w:cnfStyle w:val="010000000000" w:firstRow="0" w:lastRow="1" w:firstColumn="0" w:lastColumn="0" w:oddVBand="0" w:evenVBand="0" w:oddHBand="0" w:evenHBand="0" w:firstRowFirstColumn="0" w:firstRowLastColumn="0" w:lastRowFirstColumn="0" w:lastRowLastColumn="0"/>
            </w:pPr>
            <w:r w:rsidRPr="00A8245D">
              <w:rPr>
                <w:rFonts w:ascii="Bell MT" w:hAnsi="Bell MT" w:cstheme="majorBidi"/>
                <w:b w:val="0"/>
                <w:bCs w:val="0"/>
                <w:color w:val="632423" w:themeColor="accent2" w:themeShade="80"/>
                <w:sz w:val="20"/>
                <w:szCs w:val="20"/>
              </w:rPr>
              <w:t>Zulfi</w:t>
            </w:r>
            <w:r w:rsidRPr="009621B2">
              <w:rPr>
                <w:rFonts w:ascii="Bell MT" w:hAnsi="Bell MT" w:cstheme="majorBidi"/>
                <w:color w:val="632423" w:themeColor="accent2" w:themeShade="80"/>
                <w:sz w:val="20"/>
                <w:szCs w:val="20"/>
              </w:rPr>
              <w:t xml:space="preserve"> </w:t>
            </w:r>
            <w:r w:rsidRPr="00A8245D">
              <w:rPr>
                <w:rFonts w:ascii="Bell MT" w:hAnsi="Bell MT" w:cstheme="majorBidi"/>
                <w:b w:val="0"/>
                <w:bCs w:val="0"/>
                <w:color w:val="632423" w:themeColor="accent2" w:themeShade="80"/>
                <w:sz w:val="20"/>
                <w:szCs w:val="20"/>
              </w:rPr>
              <w:t>Science</w:t>
            </w:r>
          </w:p>
        </w:tc>
        <w:tc>
          <w:tcPr>
            <w:cnfStyle w:val="000100000000" w:firstRow="0" w:lastRow="0" w:firstColumn="0" w:lastColumn="1" w:oddVBand="0" w:evenVBand="0" w:oddHBand="0" w:evenHBand="0" w:firstRowFirstColumn="0" w:firstRowLastColumn="0" w:lastRowFirstColumn="0" w:lastRowLastColumn="0"/>
            <w:tcW w:w="1529" w:type="pct"/>
          </w:tcPr>
          <w:p w:rsidR="001D2876" w:rsidRDefault="001D2876" w:rsidP="003A1107">
            <w:pPr>
              <w:jc w:val="center"/>
            </w:pPr>
            <w:r w:rsidRPr="00D721B0">
              <w:rPr>
                <w:rFonts w:ascii="Bell MT" w:hAnsi="Bell MT" w:cstheme="majorBidi"/>
                <w:b w:val="0"/>
                <w:bCs w:val="0"/>
                <w:color w:val="auto"/>
                <w:sz w:val="20"/>
                <w:szCs w:val="20"/>
              </w:rPr>
              <w:t>Majmaah University</w:t>
            </w:r>
          </w:p>
        </w:tc>
      </w:tr>
    </w:tbl>
    <w:p w:rsidR="001D2876" w:rsidRPr="001944B6" w:rsidRDefault="001D2876" w:rsidP="001D2876">
      <w:pPr>
        <w:spacing w:line="288" w:lineRule="auto"/>
        <w:jc w:val="both"/>
        <w:rPr>
          <w:rFonts w:ascii="Bell MT" w:hAnsi="Bell MT" w:cstheme="majorBidi"/>
          <w:sz w:val="2"/>
          <w:szCs w:val="2"/>
        </w:rPr>
      </w:pPr>
    </w:p>
    <w:tbl>
      <w:tblPr>
        <w:tblStyle w:val="LightShading-Accent2"/>
        <w:tblW w:w="9018" w:type="dxa"/>
        <w:tblLook w:val="04A0" w:firstRow="1" w:lastRow="0" w:firstColumn="1" w:lastColumn="0" w:noHBand="0" w:noVBand="1"/>
      </w:tblPr>
      <w:tblGrid>
        <w:gridCol w:w="8988"/>
        <w:gridCol w:w="30"/>
      </w:tblGrid>
      <w:tr w:rsidR="001D2876" w:rsidTr="003A1107">
        <w:trPr>
          <w:gridAfter w:val="1"/>
          <w:cnfStyle w:val="100000000000" w:firstRow="1" w:lastRow="0" w:firstColumn="0" w:lastColumn="0" w:oddVBand="0" w:evenVBand="0" w:oddHBand="0" w:evenHBand="0" w:firstRowFirstColumn="0" w:firstRowLastColumn="0" w:lastRowFirstColumn="0" w:lastRowLastColumn="0"/>
          <w:wAfter w:w="30" w:type="dxa"/>
          <w:trHeight w:val="257"/>
        </w:trPr>
        <w:tc>
          <w:tcPr>
            <w:cnfStyle w:val="001000000000" w:firstRow="0" w:lastRow="0" w:firstColumn="1" w:lastColumn="0" w:oddVBand="0" w:evenVBand="0" w:oddHBand="0" w:evenHBand="0" w:firstRowFirstColumn="0" w:firstRowLastColumn="0" w:lastRowFirstColumn="0" w:lastRowLastColumn="0"/>
            <w:tcW w:w="8988" w:type="dxa"/>
            <w:hideMark/>
          </w:tcPr>
          <w:p w:rsidR="001D2876" w:rsidRPr="005513FE" w:rsidRDefault="001D2876" w:rsidP="003A1107">
            <w:pPr>
              <w:spacing w:line="288" w:lineRule="auto"/>
              <w:jc w:val="both"/>
              <w:rPr>
                <w:rFonts w:ascii="Bell MT" w:hAnsi="Bell MT" w:cstheme="majorBidi"/>
                <w:color w:val="auto"/>
                <w:sz w:val="20"/>
                <w:szCs w:val="20"/>
              </w:rPr>
            </w:pPr>
            <w:r w:rsidRPr="005513FE">
              <w:rPr>
                <w:rFonts w:ascii="Bell MT" w:hAnsi="Bell MT" w:cstheme="majorBidi"/>
                <w:color w:val="auto"/>
                <w:sz w:val="20"/>
                <w:szCs w:val="20"/>
              </w:rPr>
              <w:t xml:space="preserve">Training Experience </w:t>
            </w:r>
          </w:p>
        </w:tc>
      </w:tr>
      <w:tr w:rsidR="001D2876" w:rsidTr="003A1107">
        <w:trPr>
          <w:gridAfter w:val="1"/>
          <w:cnfStyle w:val="000000100000" w:firstRow="0" w:lastRow="0" w:firstColumn="0" w:lastColumn="0" w:oddVBand="0" w:evenVBand="0" w:oddHBand="1" w:evenHBand="0" w:firstRowFirstColumn="0" w:firstRowLastColumn="0" w:lastRowFirstColumn="0" w:lastRowLastColumn="0"/>
          <w:wAfter w:w="30" w:type="dxa"/>
          <w:trHeight w:val="274"/>
        </w:trPr>
        <w:tc>
          <w:tcPr>
            <w:cnfStyle w:val="001000000000" w:firstRow="0" w:lastRow="0" w:firstColumn="1" w:lastColumn="0" w:oddVBand="0" w:evenVBand="0" w:oddHBand="0" w:evenHBand="0" w:firstRowFirstColumn="0" w:firstRowLastColumn="0" w:lastRowFirstColumn="0" w:lastRowLastColumn="0"/>
            <w:tcW w:w="8988" w:type="dxa"/>
            <w:tcBorders>
              <w:top w:val="nil"/>
              <w:bottom w:val="nil"/>
            </w:tcBorders>
          </w:tcPr>
          <w:p w:rsidR="001D2876" w:rsidRPr="00374AB5" w:rsidRDefault="001D2876" w:rsidP="001D2876">
            <w:pPr>
              <w:pStyle w:val="BodyText"/>
              <w:numPr>
                <w:ilvl w:val="0"/>
                <w:numId w:val="36"/>
              </w:numPr>
              <w:spacing w:line="360" w:lineRule="auto"/>
              <w:ind w:right="720"/>
              <w:rPr>
                <w:rFonts w:ascii="Bell MT" w:eastAsiaTheme="minorHAnsi" w:hAnsi="Bell MT" w:cstheme="majorBidi"/>
                <w:b/>
                <w:bCs/>
                <w:color w:val="632423" w:themeColor="accent2" w:themeShade="80"/>
              </w:rPr>
            </w:pPr>
            <w:r w:rsidRPr="00374AB5">
              <w:rPr>
                <w:rFonts w:ascii="Bell MT" w:eastAsiaTheme="minorHAnsi" w:hAnsi="Bell MT" w:cstheme="majorBidi"/>
                <w:color w:val="632423" w:themeColor="accent2" w:themeShade="80"/>
              </w:rPr>
              <w:t>Oracle Workshop (Center for Studies in the Hashemite University).</w:t>
            </w:r>
          </w:p>
        </w:tc>
      </w:tr>
      <w:tr w:rsidR="001D2876" w:rsidTr="003A1107">
        <w:trPr>
          <w:trHeight w:val="259"/>
        </w:trPr>
        <w:tc>
          <w:tcPr>
            <w:cnfStyle w:val="001000000000" w:firstRow="0" w:lastRow="0" w:firstColumn="1" w:lastColumn="0" w:oddVBand="0" w:evenVBand="0" w:oddHBand="0" w:evenHBand="0" w:firstRowFirstColumn="0" w:firstRowLastColumn="0" w:lastRowFirstColumn="0" w:lastRowLastColumn="0"/>
            <w:tcW w:w="9018" w:type="dxa"/>
            <w:gridSpan w:val="2"/>
            <w:hideMark/>
          </w:tcPr>
          <w:p w:rsidR="001D2876" w:rsidRDefault="001D2876" w:rsidP="003A1107">
            <w:pPr>
              <w:spacing w:line="288" w:lineRule="auto"/>
              <w:jc w:val="both"/>
              <w:rPr>
                <w:rFonts w:ascii="Bell MT" w:hAnsi="Bell MT" w:cstheme="majorBidi"/>
                <w:color w:val="auto"/>
                <w:sz w:val="20"/>
                <w:szCs w:val="20"/>
              </w:rPr>
            </w:pPr>
          </w:p>
          <w:p w:rsidR="001D2876" w:rsidRPr="005513FE" w:rsidRDefault="001D2876" w:rsidP="003A1107">
            <w:pPr>
              <w:spacing w:line="288" w:lineRule="auto"/>
              <w:jc w:val="both"/>
              <w:rPr>
                <w:rFonts w:ascii="Bell MT" w:hAnsi="Bell MT" w:cstheme="majorBidi"/>
                <w:color w:val="auto"/>
                <w:sz w:val="20"/>
                <w:szCs w:val="20"/>
              </w:rPr>
            </w:pPr>
            <w:r w:rsidRPr="005513FE">
              <w:rPr>
                <w:rFonts w:ascii="Bell MT" w:hAnsi="Bell MT" w:cstheme="majorBidi"/>
                <w:color w:val="auto"/>
                <w:sz w:val="20"/>
                <w:szCs w:val="20"/>
              </w:rPr>
              <w:t xml:space="preserve">Practical Skills </w:t>
            </w:r>
          </w:p>
        </w:tc>
      </w:tr>
      <w:tr w:rsidR="001D2876" w:rsidTr="003A110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18" w:type="dxa"/>
            <w:gridSpan w:val="2"/>
            <w:tcBorders>
              <w:top w:val="nil"/>
              <w:bottom w:val="nil"/>
            </w:tcBorders>
          </w:tcPr>
          <w:p w:rsidR="001D2876" w:rsidRPr="00A8245D" w:rsidRDefault="001D2876" w:rsidP="003A1107">
            <w:pPr>
              <w:rPr>
                <w:rStyle w:val="hps"/>
                <w:rFonts w:ascii="Bell MT" w:hAnsi="Bell MT" w:cs="Arial"/>
                <w:color w:val="auto"/>
                <w:sz w:val="20"/>
                <w:szCs w:val="20"/>
              </w:rPr>
            </w:pPr>
            <w:r w:rsidRPr="00A8245D">
              <w:rPr>
                <w:rStyle w:val="hps"/>
                <w:rFonts w:ascii="Bell MT" w:hAnsi="Bell MT" w:cs="Arial"/>
                <w:color w:val="auto"/>
                <w:sz w:val="20"/>
                <w:szCs w:val="20"/>
              </w:rPr>
              <w:t>Programming languages:</w:t>
            </w:r>
          </w:p>
          <w:p w:rsidR="001D2876" w:rsidRPr="00907DDA" w:rsidRDefault="001D2876" w:rsidP="003A1107">
            <w:pPr>
              <w:autoSpaceDE w:val="0"/>
              <w:autoSpaceDN w:val="0"/>
              <w:adjustRightInd w:val="0"/>
              <w:spacing w:line="288" w:lineRule="auto"/>
              <w:rPr>
                <w:rFonts w:ascii="Bell MT" w:hAnsi="Bell MT" w:cstheme="majorBidi"/>
                <w:color w:val="auto"/>
                <w:sz w:val="20"/>
                <w:szCs w:val="20"/>
              </w:rPr>
            </w:pPr>
            <w:r w:rsidRPr="00A8245D">
              <w:rPr>
                <w:rStyle w:val="hps"/>
                <w:rFonts w:ascii="Bell MT" w:hAnsi="Bell MT" w:cs="Arial"/>
                <w:b w:val="0"/>
                <w:bCs w:val="0"/>
                <w:color w:val="auto"/>
                <w:sz w:val="20"/>
                <w:szCs w:val="20"/>
              </w:rPr>
              <w:t>ASP/VB Script, Java Script, HTML, SQL, PL/SQL, Java, C/C++, VB.</w:t>
            </w:r>
          </w:p>
        </w:tc>
      </w:tr>
      <w:tr w:rsidR="001D2876" w:rsidTr="003A1107">
        <w:trPr>
          <w:trHeight w:val="277"/>
        </w:trPr>
        <w:tc>
          <w:tcPr>
            <w:cnfStyle w:val="001000000000" w:firstRow="0" w:lastRow="0" w:firstColumn="1" w:lastColumn="0" w:oddVBand="0" w:evenVBand="0" w:oddHBand="0" w:evenHBand="0" w:firstRowFirstColumn="0" w:firstRowLastColumn="0" w:lastRowFirstColumn="0" w:lastRowLastColumn="0"/>
            <w:tcW w:w="9018" w:type="dxa"/>
            <w:gridSpan w:val="2"/>
            <w:tcBorders>
              <w:top w:val="nil"/>
              <w:left w:val="nil"/>
              <w:bottom w:val="nil"/>
              <w:right w:val="nil"/>
            </w:tcBorders>
          </w:tcPr>
          <w:p w:rsidR="001D2876" w:rsidRDefault="001D2876" w:rsidP="003A1107">
            <w:pPr>
              <w:rPr>
                <w:rFonts w:ascii="Tahoma" w:hAnsi="Tahoma" w:cs="Tahoma"/>
                <w:b w:val="0"/>
                <w:bCs w:val="0"/>
                <w:sz w:val="24"/>
                <w:szCs w:val="24"/>
              </w:rPr>
            </w:pPr>
            <w:r>
              <w:rPr>
                <w:rFonts w:ascii="Tahoma" w:hAnsi="Tahoma" w:cs="Tahoma"/>
                <w:b w:val="0"/>
                <w:bCs w:val="0"/>
                <w:sz w:val="24"/>
                <w:szCs w:val="24"/>
              </w:rPr>
              <w:t>Development Tools:</w:t>
            </w:r>
          </w:p>
          <w:p w:rsidR="001D2876" w:rsidRPr="00A8245D" w:rsidRDefault="001D2876" w:rsidP="003A1107">
            <w:pPr>
              <w:rPr>
                <w:rStyle w:val="hps"/>
                <w:rFonts w:ascii="Bell MT" w:hAnsi="Bell MT" w:cs="Arial"/>
                <w:color w:val="auto"/>
                <w:sz w:val="20"/>
                <w:szCs w:val="20"/>
              </w:rPr>
            </w:pPr>
            <w:r>
              <w:rPr>
                <w:rStyle w:val="hps"/>
                <w:rFonts w:ascii="Bell MT" w:hAnsi="Bell MT" w:cs="Arial"/>
                <w:b w:val="0"/>
                <w:bCs w:val="0"/>
                <w:color w:val="auto"/>
                <w:sz w:val="20"/>
                <w:szCs w:val="20"/>
              </w:rPr>
              <w:t xml:space="preserve">Oracle </w:t>
            </w:r>
            <w:r w:rsidRPr="00A8245D">
              <w:rPr>
                <w:rStyle w:val="hps"/>
                <w:rFonts w:ascii="Bell MT" w:hAnsi="Bell MT" w:cs="Arial"/>
                <w:b w:val="0"/>
                <w:bCs w:val="0"/>
                <w:color w:val="auto"/>
                <w:sz w:val="20"/>
                <w:szCs w:val="20"/>
              </w:rPr>
              <w:t>Developer 6i (Forms, Reports), MS-Access, Flash, Adobe Photoshop, Front Page</w:t>
            </w:r>
            <w:r>
              <w:rPr>
                <w:rStyle w:val="hps"/>
                <w:rFonts w:ascii="Bell MT" w:hAnsi="Bell MT" w:cs="Arial"/>
                <w:b w:val="0"/>
                <w:bCs w:val="0"/>
                <w:color w:val="auto"/>
                <w:sz w:val="20"/>
                <w:szCs w:val="20"/>
              </w:rPr>
              <w:t xml:space="preserve">, </w:t>
            </w:r>
            <w:r w:rsidRPr="00A8245D">
              <w:rPr>
                <w:rStyle w:val="hps"/>
                <w:rFonts w:ascii="Bell MT" w:hAnsi="Bell MT" w:cs="Arial"/>
                <w:b w:val="0"/>
                <w:bCs w:val="0"/>
                <w:color w:val="auto"/>
                <w:sz w:val="20"/>
                <w:szCs w:val="20"/>
              </w:rPr>
              <w:t xml:space="preserve">Visual </w:t>
            </w:r>
            <w:r>
              <w:rPr>
                <w:rStyle w:val="hps"/>
                <w:rFonts w:ascii="Bell MT" w:hAnsi="Bell MT" w:cs="Arial"/>
                <w:b w:val="0"/>
                <w:bCs w:val="0"/>
                <w:color w:val="auto"/>
                <w:sz w:val="20"/>
                <w:szCs w:val="20"/>
              </w:rPr>
              <w:t>Studio</w:t>
            </w:r>
            <w:r w:rsidRPr="00A8245D">
              <w:rPr>
                <w:rStyle w:val="hps"/>
                <w:rFonts w:ascii="Bell MT" w:hAnsi="Bell MT" w:cs="Arial"/>
                <w:b w:val="0"/>
                <w:bCs w:val="0"/>
                <w:color w:val="auto"/>
                <w:sz w:val="20"/>
                <w:szCs w:val="20"/>
              </w:rPr>
              <w:t>, Matlab, Weka.</w:t>
            </w:r>
          </w:p>
          <w:p w:rsidR="001D2876" w:rsidRPr="00AA30EC" w:rsidRDefault="001D2876" w:rsidP="003A1107">
            <w:pPr>
              <w:spacing w:line="288" w:lineRule="auto"/>
              <w:jc w:val="both"/>
              <w:rPr>
                <w:rFonts w:ascii="Bell MT" w:hAnsi="Bell MT" w:cstheme="majorBidi"/>
                <w:b w:val="0"/>
                <w:bCs w:val="0"/>
                <w:color w:val="auto"/>
                <w:sz w:val="20"/>
                <w:szCs w:val="20"/>
              </w:rPr>
            </w:pPr>
          </w:p>
        </w:tc>
      </w:tr>
    </w:tbl>
    <w:p w:rsidR="001D2876" w:rsidRPr="00AE0DB2" w:rsidRDefault="001D2876" w:rsidP="00AE0DB2">
      <w:pPr>
        <w:rPr>
          <w:b/>
          <w:bCs/>
          <w:color w:val="0033CC"/>
        </w:rPr>
      </w:pPr>
      <w:r w:rsidRPr="00AE0DB2">
        <w:rPr>
          <w:b/>
          <w:bCs/>
          <w:color w:val="0033CC"/>
        </w:rPr>
        <w:t>MR. Issa Mohammad Alsmadi</w:t>
      </w:r>
    </w:p>
    <w:tbl>
      <w:tblPr>
        <w:tblStyle w:val="LightShading-Accent1"/>
        <w:tblW w:w="0" w:type="auto"/>
        <w:tblLook w:val="04A0" w:firstRow="1" w:lastRow="0" w:firstColumn="1" w:lastColumn="0" w:noHBand="0" w:noVBand="1"/>
      </w:tblPr>
      <w:tblGrid>
        <w:gridCol w:w="2054"/>
        <w:gridCol w:w="5740"/>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jc w:val="both"/>
              <w:rPr>
                <w:rFonts w:ascii="Bell MT" w:eastAsia="Times New Roman" w:hAnsi="Bell MT" w:cstheme="majorBidi"/>
                <w:sz w:val="20"/>
                <w:szCs w:val="20"/>
              </w:rPr>
            </w:pPr>
            <w:r>
              <w:rPr>
                <w:rFonts w:ascii="Bell MT" w:eastAsia="Times New Roman" w:hAnsi="Bell MT" w:cstheme="majorBidi"/>
                <w:noProof/>
                <w:sz w:val="20"/>
                <w:szCs w:val="20"/>
              </w:rPr>
              <w:drawing>
                <wp:anchor distT="0" distB="0" distL="114300" distR="114300" simplePos="0" relativeHeight="251676160" behindDoc="0" locked="0" layoutInCell="1" allowOverlap="1">
                  <wp:simplePos x="0" y="0"/>
                  <wp:positionH relativeFrom="column">
                    <wp:posOffset>0</wp:posOffset>
                  </wp:positionH>
                  <wp:positionV relativeFrom="paragraph">
                    <wp:posOffset>238125</wp:posOffset>
                  </wp:positionV>
                  <wp:extent cx="1167130" cy="1645920"/>
                  <wp:effectExtent l="0" t="0" r="0" b="0"/>
                  <wp:wrapSquare wrapText="bothSides"/>
                  <wp:docPr id="9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23 001.jpg"/>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1167130" cy="1645920"/>
                          </a:xfrm>
                          <a:prstGeom prst="rect">
                            <a:avLst/>
                          </a:prstGeom>
                        </pic:spPr>
                      </pic:pic>
                    </a:graphicData>
                  </a:graphic>
                </wp:anchor>
              </w:drawing>
            </w:r>
          </w:p>
        </w:tc>
        <w:tc>
          <w:tcPr>
            <w:tcW w:w="0" w:type="auto"/>
            <w:hideMark/>
          </w:tcPr>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Pr>
                <w:rFonts w:ascii="Bell MT" w:eastAsia="Times New Roman" w:hAnsi="Bell MT" w:cstheme="majorBidi"/>
                <w:sz w:val="20"/>
                <w:szCs w:val="20"/>
              </w:rPr>
              <w:t>Lecturer</w:t>
            </w:r>
            <w:r w:rsidRPr="00654E15">
              <w:rPr>
                <w:rFonts w:ascii="Bell MT" w:eastAsia="Times New Roman" w:hAnsi="Bell MT" w:cstheme="majorBidi"/>
                <w:sz w:val="20"/>
                <w:szCs w:val="20"/>
              </w:rPr>
              <w:t xml:space="preserve"> </w:t>
            </w:r>
            <w:r w:rsidRPr="00654E15">
              <w:rPr>
                <w:rFonts w:ascii="Bell MT" w:eastAsia="Times New Roman" w:hAnsi="Bell MT" w:cstheme="majorBidi"/>
                <w:sz w:val="20"/>
                <w:szCs w:val="20"/>
              </w:rPr>
              <w:br/>
            </w:r>
            <w:r>
              <w:rPr>
                <w:rFonts w:ascii="Bell MT" w:eastAsia="Times New Roman" w:hAnsi="Bell MT" w:cstheme="majorBidi"/>
                <w:sz w:val="20"/>
                <w:szCs w:val="20"/>
              </w:rPr>
              <w:t>Computer Science and information</w:t>
            </w:r>
            <w:r w:rsidRPr="00654E15">
              <w:rPr>
                <w:rFonts w:ascii="Bell MT" w:eastAsia="Times New Roman" w:hAnsi="Bell MT" w:cstheme="majorBidi"/>
                <w:sz w:val="20"/>
                <w:szCs w:val="20"/>
              </w:rPr>
              <w:t xml:space="preserve"> Department</w:t>
            </w:r>
            <w:r w:rsidRPr="00654E15">
              <w:rPr>
                <w:rFonts w:ascii="Bell MT" w:eastAsia="Times New Roman" w:hAnsi="Bell MT" w:cstheme="majorBidi"/>
                <w:sz w:val="20"/>
                <w:szCs w:val="20"/>
              </w:rPr>
              <w:br/>
              <w:t>Faculty of Science, Zulfi</w:t>
            </w:r>
          </w:p>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 xml:space="preserve">Majmaah university </w:t>
            </w:r>
          </w:p>
          <w:tbl>
            <w:tblPr>
              <w:tblStyle w:val="LightShading-Accent2"/>
              <w:tblW w:w="5524" w:type="dxa"/>
              <w:tblLook w:val="04A0" w:firstRow="1" w:lastRow="0" w:firstColumn="1" w:lastColumn="0" w:noHBand="0" w:noVBand="1"/>
            </w:tblPr>
            <w:tblGrid>
              <w:gridCol w:w="1825"/>
              <w:gridCol w:w="3699"/>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Street Address:</w:t>
                  </w:r>
                  <w:r w:rsidRPr="00654E15">
                    <w:rPr>
                      <w:rFonts w:ascii="Bell MT" w:eastAsia="Times New Roman" w:hAnsi="Bell MT" w:cstheme="majorBidi"/>
                      <w:sz w:val="20"/>
                      <w:szCs w:val="20"/>
                    </w:rPr>
                    <w:br/>
                    <w:t xml:space="preserve">Main Campus </w:t>
                  </w:r>
                  <w:r w:rsidRPr="00654E15">
                    <w:rPr>
                      <w:rFonts w:ascii="Bell MT" w:eastAsia="Times New Roman" w:hAnsi="Bell MT" w:cstheme="majorBidi"/>
                      <w:sz w:val="20"/>
                      <w:szCs w:val="20"/>
                    </w:rPr>
                    <w:br/>
                    <w:t>Zulfi</w:t>
                  </w:r>
                  <w:r w:rsidRPr="00654E15">
                    <w:rPr>
                      <w:rFonts w:ascii="Bell MT" w:eastAsia="Times New Roman" w:hAnsi="Bell MT" w:cstheme="majorBidi"/>
                      <w:sz w:val="20"/>
                      <w:szCs w:val="20"/>
                    </w:rPr>
                    <w:br/>
                    <w:t>Saudi Arabia</w:t>
                  </w:r>
                </w:p>
              </w:tc>
              <w:tc>
                <w:tcPr>
                  <w:tcW w:w="3699" w:type="dxa"/>
                  <w:hideMark/>
                </w:tcPr>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Mailing Address:</w:t>
                  </w:r>
                  <w:r w:rsidRPr="00654E15">
                    <w:rPr>
                      <w:rFonts w:ascii="Bell MT" w:eastAsia="Times New Roman" w:hAnsi="Bell MT" w:cstheme="majorBidi"/>
                      <w:sz w:val="20"/>
                      <w:szCs w:val="20"/>
                    </w:rPr>
                    <w:br/>
                    <w:t>P.O. Box 1712</w:t>
                  </w:r>
                  <w:r w:rsidRPr="00654E15">
                    <w:rPr>
                      <w:rFonts w:ascii="Bell MT" w:eastAsia="Times New Roman" w:hAnsi="Bell MT" w:cstheme="majorBidi"/>
                      <w:sz w:val="20"/>
                      <w:szCs w:val="20"/>
                    </w:rPr>
                    <w:br/>
                    <w:t>Zulfi</w:t>
                  </w:r>
                  <w:r w:rsidRPr="00654E15">
                    <w:rPr>
                      <w:rFonts w:ascii="Bell MT" w:eastAsia="Times New Roman" w:hAnsi="Bell MT" w:cstheme="majorBidi"/>
                      <w:sz w:val="20"/>
                      <w:szCs w:val="20"/>
                    </w:rPr>
                    <w:br/>
                    <w:t>Saudi Arabia</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p>
              </w:tc>
              <w:tc>
                <w:tcPr>
                  <w:tcW w:w="3699" w:type="dxa"/>
                  <w:hideMark/>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r>
          </w:tbl>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vanish/>
                <w:sz w:val="20"/>
                <w:szCs w:val="20"/>
              </w:rPr>
            </w:pPr>
          </w:p>
          <w:tbl>
            <w:tblPr>
              <w:tblStyle w:val="LightShading-Accent4"/>
              <w:tblW w:w="0" w:type="auto"/>
              <w:tblLook w:val="04A0" w:firstRow="1" w:lastRow="0" w:firstColumn="1" w:lastColumn="0" w:noHBand="0" w:noVBand="1"/>
            </w:tblPr>
            <w:tblGrid>
              <w:gridCol w:w="1807"/>
              <w:gridCol w:w="335"/>
              <w:gridCol w:w="2893"/>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Telephone:</w:t>
                  </w:r>
                </w:p>
              </w:tc>
              <w:tc>
                <w:tcPr>
                  <w:tcW w:w="0" w:type="auto"/>
                  <w:hideMark/>
                </w:tcPr>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p>
              </w:tc>
              <w:tc>
                <w:tcPr>
                  <w:tcW w:w="0" w:type="auto"/>
                  <w:hideMark/>
                </w:tcPr>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+96664044</w:t>
                  </w:r>
                  <w:r>
                    <w:rPr>
                      <w:rFonts w:ascii="Bell MT" w:eastAsia="Times New Roman" w:hAnsi="Bell MT" w:cstheme="majorBidi"/>
                      <w:sz w:val="20"/>
                      <w:szCs w:val="20"/>
                    </w:rPr>
                    <w:t>030</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D2876" w:rsidRPr="00654E15" w:rsidRDefault="001D2876" w:rsidP="003A1107">
                  <w:pPr>
                    <w:rPr>
                      <w:rFonts w:ascii="Bell MT" w:eastAsia="Times New Roman" w:hAnsi="Bell MT" w:cstheme="majorBidi"/>
                      <w:b w:val="0"/>
                      <w:bCs w:val="0"/>
                      <w:sz w:val="20"/>
                      <w:szCs w:val="20"/>
                    </w:rPr>
                  </w:pPr>
                  <w:r w:rsidRPr="00654E15">
                    <w:rPr>
                      <w:rFonts w:ascii="Bell MT" w:eastAsia="Times New Roman" w:hAnsi="Bell MT" w:cstheme="majorBidi"/>
                      <w:sz w:val="20"/>
                      <w:szCs w:val="20"/>
                    </w:rPr>
                    <w:t>Mobile</w:t>
                  </w:r>
                </w:p>
              </w:tc>
              <w:tc>
                <w:tcPr>
                  <w:tcW w:w="0" w:type="auto"/>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c>
                <w:tcPr>
                  <w:tcW w:w="0" w:type="auto"/>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+966534718192</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Fax:</w:t>
                  </w:r>
                </w:p>
              </w:tc>
              <w:tc>
                <w:tcPr>
                  <w:tcW w:w="0" w:type="auto"/>
                  <w:hideMark/>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p>
              </w:tc>
              <w:tc>
                <w:tcPr>
                  <w:tcW w:w="0" w:type="auto"/>
                  <w:hideMark/>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+96664227484</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E-Mail:</w:t>
                  </w:r>
                </w:p>
              </w:tc>
              <w:tc>
                <w:tcPr>
                  <w:tcW w:w="0" w:type="auto"/>
                  <w:hideMark/>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c>
                <w:tcPr>
                  <w:tcW w:w="0" w:type="auto"/>
                  <w:hideMark/>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r>
                    <w:rPr>
                      <w:rFonts w:ascii="Bell MT" w:eastAsia="Times New Roman" w:hAnsi="Bell MT" w:cstheme="majorBidi"/>
                      <w:sz w:val="20"/>
                      <w:szCs w:val="20"/>
                    </w:rPr>
                    <w:t>i.alsmadi</w:t>
                  </w:r>
                  <w:r w:rsidRPr="00654E15">
                    <w:rPr>
                      <w:rFonts w:ascii="Bell MT" w:eastAsia="Times New Roman" w:hAnsi="Bell MT" w:cstheme="majorBidi"/>
                      <w:sz w:val="20"/>
                      <w:szCs w:val="20"/>
                    </w:rPr>
                    <w:t>@mu.edu.sa</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Office:</w:t>
                  </w:r>
                </w:p>
              </w:tc>
              <w:tc>
                <w:tcPr>
                  <w:tcW w:w="0" w:type="auto"/>
                  <w:hideMark/>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p>
              </w:tc>
              <w:tc>
                <w:tcPr>
                  <w:tcW w:w="0" w:type="auto"/>
                  <w:hideMark/>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Room S</w:t>
                  </w:r>
                  <w:r>
                    <w:rPr>
                      <w:rFonts w:ascii="Bell MT" w:eastAsia="Times New Roman" w:hAnsi="Bell MT" w:cstheme="majorBidi"/>
                      <w:sz w:val="20"/>
                      <w:szCs w:val="20"/>
                    </w:rPr>
                    <w:t>171</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tcPr>
                <w:p w:rsidR="001D2876" w:rsidRPr="00654E15" w:rsidRDefault="001D2876" w:rsidP="003A1107">
                  <w:pPr>
                    <w:rPr>
                      <w:rFonts w:ascii="Bell MT" w:eastAsia="Times New Roman" w:hAnsi="Bell MT" w:cstheme="majorBidi"/>
                      <w:sz w:val="20"/>
                      <w:szCs w:val="20"/>
                    </w:rPr>
                  </w:pPr>
                  <w:r>
                    <w:rPr>
                      <w:rFonts w:ascii="Bell MT" w:eastAsia="Times New Roman" w:hAnsi="Bell MT" w:cstheme="majorBidi"/>
                      <w:sz w:val="20"/>
                      <w:szCs w:val="20"/>
                    </w:rPr>
                    <w:t>Link to Homepage:</w:t>
                  </w:r>
                  <w:r>
                    <w:t xml:space="preserve"> </w:t>
                  </w:r>
                  <w:r w:rsidRPr="00AD0F00">
                    <w:rPr>
                      <w:rFonts w:ascii="Bell MT" w:eastAsia="Times New Roman" w:hAnsi="Bell MT" w:cstheme="majorBidi"/>
                      <w:color w:val="3333FF"/>
                      <w:sz w:val="20"/>
                      <w:szCs w:val="20"/>
                      <w:u w:val="single"/>
                    </w:rPr>
                    <w:t>http://faculty.mu.edu.sa/ialsmadi/</w:t>
                  </w:r>
                </w:p>
              </w:tc>
            </w:tr>
          </w:tbl>
          <w:p w:rsidR="001D2876" w:rsidRPr="00654E15" w:rsidRDefault="001D2876" w:rsidP="003A1107">
            <w:pPr>
              <w:jc w:val="both"/>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D2876" w:rsidRPr="00654E15" w:rsidRDefault="001D2876" w:rsidP="003A1107">
            <w:pPr>
              <w:jc w:val="both"/>
              <w:rPr>
                <w:rFonts w:ascii="Bell MT" w:hAnsi="Bell MT" w:cstheme="majorBidi"/>
                <w:noProof/>
                <w:sz w:val="4"/>
                <w:szCs w:val="4"/>
              </w:rPr>
            </w:pPr>
          </w:p>
        </w:tc>
        <w:tc>
          <w:tcPr>
            <w:tcW w:w="0" w:type="auto"/>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r>
    </w:tbl>
    <w:tbl>
      <w:tblPr>
        <w:tblStyle w:val="LightList-Accent5"/>
        <w:tblW w:w="0" w:type="auto"/>
        <w:tblLook w:val="04A0" w:firstRow="1" w:lastRow="0" w:firstColumn="1" w:lastColumn="0" w:noHBand="0" w:noVBand="1"/>
      </w:tblPr>
      <w:tblGrid>
        <w:gridCol w:w="8522"/>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1D2876" w:rsidRPr="00654E15" w:rsidRDefault="001D2876" w:rsidP="003A1107">
            <w:pPr>
              <w:jc w:val="both"/>
              <w:rPr>
                <w:rFonts w:ascii="Bell MT" w:hAnsi="Bell MT" w:cstheme="majorBidi"/>
                <w:b w:val="0"/>
                <w:bCs w:val="0"/>
                <w:sz w:val="20"/>
                <w:szCs w:val="20"/>
              </w:rPr>
            </w:pPr>
            <w:r w:rsidRPr="00654E15">
              <w:rPr>
                <w:rFonts w:ascii="Bell MT" w:hAnsi="Bell MT" w:cstheme="majorBidi"/>
                <w:sz w:val="20"/>
                <w:szCs w:val="20"/>
              </w:rPr>
              <w:t>Research Interests:</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1D2876" w:rsidRPr="00654E15" w:rsidRDefault="001D2876" w:rsidP="003A1107">
            <w:pPr>
              <w:jc w:val="both"/>
              <w:rPr>
                <w:rFonts w:ascii="Bell MT" w:hAnsi="Bell MT" w:cstheme="majorBidi"/>
                <w:b w:val="0"/>
                <w:bCs w:val="0"/>
                <w:sz w:val="20"/>
                <w:szCs w:val="20"/>
              </w:rPr>
            </w:pPr>
            <w:r>
              <w:rPr>
                <w:rFonts w:ascii="Bell MT" w:hAnsi="Bell MT" w:cstheme="majorBidi"/>
                <w:b w:val="0"/>
                <w:bCs w:val="0"/>
                <w:sz w:val="20"/>
                <w:szCs w:val="20"/>
              </w:rPr>
              <w:t>Phishing emails, Signature Verification.</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8522" w:type="dxa"/>
          </w:tcPr>
          <w:p w:rsidR="001D2876" w:rsidRPr="00654E15" w:rsidRDefault="001D2876" w:rsidP="003A1107">
            <w:pPr>
              <w:jc w:val="both"/>
              <w:rPr>
                <w:rFonts w:ascii="Bell MT" w:hAnsi="Bell MT" w:cstheme="majorBidi"/>
                <w:b w:val="0"/>
                <w:bCs w:val="0"/>
                <w:sz w:val="20"/>
                <w:szCs w:val="20"/>
              </w:rPr>
            </w:pP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1D2876" w:rsidRPr="00654E15" w:rsidRDefault="001D2876" w:rsidP="003A1107">
            <w:pPr>
              <w:jc w:val="both"/>
              <w:rPr>
                <w:rFonts w:ascii="Bell MT" w:hAnsi="Bell MT" w:cstheme="majorBidi"/>
                <w:b w:val="0"/>
                <w:bCs w:val="0"/>
                <w:sz w:val="20"/>
                <w:szCs w:val="20"/>
              </w:rPr>
            </w:pP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8522" w:type="dxa"/>
            <w:shd w:val="clear" w:color="auto" w:fill="92CDDC" w:themeFill="accent5" w:themeFillTint="99"/>
          </w:tcPr>
          <w:p w:rsidR="001D2876" w:rsidRPr="001944B6" w:rsidRDefault="001D2876" w:rsidP="003A1107">
            <w:pPr>
              <w:jc w:val="both"/>
              <w:rPr>
                <w:rFonts w:ascii="Bell MT" w:hAnsi="Bell MT" w:cstheme="majorBidi"/>
                <w:sz w:val="20"/>
                <w:szCs w:val="20"/>
              </w:rPr>
            </w:pPr>
            <w:r w:rsidRPr="001944B6">
              <w:rPr>
                <w:rFonts w:ascii="Bell MT" w:hAnsi="Bell MT" w:cstheme="majorBidi"/>
                <w:sz w:val="20"/>
                <w:szCs w:val="20"/>
              </w:rPr>
              <w:t xml:space="preserve">Language Skills </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1D2876" w:rsidRPr="00654E15" w:rsidRDefault="001D2876" w:rsidP="003A1107">
            <w:pPr>
              <w:jc w:val="both"/>
              <w:rPr>
                <w:rFonts w:ascii="Bell MT" w:hAnsi="Bell MT" w:cstheme="majorBidi"/>
                <w:b w:val="0"/>
                <w:bCs w:val="0"/>
                <w:sz w:val="20"/>
                <w:szCs w:val="20"/>
              </w:rPr>
            </w:pPr>
            <w:r>
              <w:rPr>
                <w:rFonts w:ascii="Bell MT" w:hAnsi="Bell MT" w:cstheme="majorBidi"/>
                <w:b w:val="0"/>
                <w:bCs w:val="0"/>
                <w:sz w:val="20"/>
                <w:szCs w:val="20"/>
              </w:rPr>
              <w:t xml:space="preserve">Arabic, English </w:t>
            </w:r>
          </w:p>
        </w:tc>
      </w:tr>
    </w:tbl>
    <w:p w:rsidR="001D2876" w:rsidRPr="00654E15" w:rsidRDefault="001D2876" w:rsidP="001D2876">
      <w:pPr>
        <w:pStyle w:val="ListParagraph"/>
        <w:jc w:val="both"/>
        <w:rPr>
          <w:rFonts w:ascii="Bell MT" w:hAnsi="Bell MT" w:cstheme="majorBidi"/>
          <w:sz w:val="2"/>
          <w:szCs w:val="2"/>
        </w:rPr>
      </w:pPr>
    </w:p>
    <w:tbl>
      <w:tblPr>
        <w:tblStyle w:val="LightShading-Accent2"/>
        <w:tblW w:w="5386" w:type="pct"/>
        <w:tblLook w:val="04A0" w:firstRow="1" w:lastRow="0" w:firstColumn="1" w:lastColumn="0" w:noHBand="0" w:noVBand="1"/>
      </w:tblPr>
      <w:tblGrid>
        <w:gridCol w:w="1395"/>
        <w:gridCol w:w="1995"/>
        <w:gridCol w:w="6925"/>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1D2876" w:rsidRPr="00654E15" w:rsidRDefault="001D2876" w:rsidP="003A1107">
            <w:pPr>
              <w:spacing w:line="360" w:lineRule="auto"/>
              <w:rPr>
                <w:rFonts w:ascii="Bell MT" w:hAnsi="Bell MT" w:cstheme="majorBidi"/>
                <w:color w:val="auto"/>
                <w:sz w:val="20"/>
                <w:szCs w:val="20"/>
              </w:rPr>
            </w:pPr>
            <w:r w:rsidRPr="00654E15">
              <w:rPr>
                <w:rFonts w:ascii="Bell MT" w:hAnsi="Bell MT" w:cstheme="majorBidi"/>
                <w:color w:val="auto"/>
                <w:sz w:val="20"/>
                <w:szCs w:val="20"/>
              </w:rPr>
              <w:t>Qualification (Career and University Education)</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tcPr>
          <w:p w:rsidR="001D2876" w:rsidRPr="00654E15" w:rsidRDefault="001D2876" w:rsidP="003A1107">
            <w:pPr>
              <w:spacing w:line="360" w:lineRule="auto"/>
              <w:rPr>
                <w:rFonts w:ascii="Bell MT" w:hAnsi="Bell MT" w:cstheme="majorBidi"/>
                <w:b w:val="0"/>
                <w:bCs w:val="0"/>
                <w:sz w:val="20"/>
                <w:szCs w:val="20"/>
              </w:rPr>
            </w:pPr>
            <w:r w:rsidRPr="00654E15">
              <w:rPr>
                <w:rFonts w:ascii="Bell MT" w:hAnsi="Bell MT" w:cstheme="majorBidi"/>
                <w:b w:val="0"/>
                <w:bCs w:val="0"/>
                <w:sz w:val="20"/>
                <w:szCs w:val="20"/>
              </w:rPr>
              <w:t>1999-2003</w:t>
            </w:r>
          </w:p>
        </w:tc>
        <w:tc>
          <w:tcPr>
            <w:tcW w:w="967" w:type="pct"/>
          </w:tcPr>
          <w:p w:rsidR="001D2876" w:rsidRPr="00654E15" w:rsidRDefault="001D2876" w:rsidP="003A1107">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B. Sc. Degree (</w:t>
            </w:r>
            <w:r>
              <w:rPr>
                <w:rFonts w:ascii="Bell MT" w:hAnsi="Bell MT" w:cstheme="majorBidi"/>
                <w:color w:val="auto"/>
                <w:sz w:val="20"/>
                <w:szCs w:val="20"/>
              </w:rPr>
              <w:t>computer science</w:t>
            </w:r>
            <w:r w:rsidRPr="00654E15">
              <w:rPr>
                <w:rFonts w:ascii="Bell MT" w:hAnsi="Bell MT" w:cstheme="majorBidi"/>
                <w:color w:val="auto"/>
                <w:sz w:val="20"/>
                <w:szCs w:val="20"/>
              </w:rPr>
              <w:t xml:space="preserve">) </w:t>
            </w:r>
          </w:p>
        </w:tc>
        <w:tc>
          <w:tcPr>
            <w:tcW w:w="3357" w:type="pct"/>
          </w:tcPr>
          <w:p w:rsidR="001D2876" w:rsidRPr="00654E15" w:rsidRDefault="001D2876" w:rsidP="003A1107">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Grade “very good “,</w:t>
            </w:r>
            <w:r w:rsidRPr="009460DE">
              <w:rPr>
                <w:rFonts w:ascii="Bell MT" w:hAnsi="Bell MT" w:cstheme="majorBidi"/>
                <w:color w:val="auto"/>
                <w:sz w:val="20"/>
                <w:szCs w:val="20"/>
              </w:rPr>
              <w:t>Yarmouk University, Irbid-Jordan</w:t>
            </w:r>
            <w:r w:rsidRPr="00654E15">
              <w:rPr>
                <w:rFonts w:ascii="Bell MT" w:hAnsi="Bell MT" w:cstheme="majorBidi"/>
                <w:color w:val="auto"/>
                <w:sz w:val="20"/>
                <w:szCs w:val="20"/>
              </w:rPr>
              <w:t>.</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676" w:type="pct"/>
          </w:tcPr>
          <w:p w:rsidR="001D2876" w:rsidRPr="00654E15" w:rsidRDefault="001D2876" w:rsidP="003A1107">
            <w:pPr>
              <w:spacing w:line="360" w:lineRule="auto"/>
              <w:rPr>
                <w:rFonts w:ascii="Bell MT" w:hAnsi="Bell MT" w:cstheme="majorBidi"/>
                <w:b w:val="0"/>
                <w:bCs w:val="0"/>
                <w:sz w:val="20"/>
                <w:szCs w:val="20"/>
              </w:rPr>
            </w:pPr>
            <w:r w:rsidRPr="00654E15">
              <w:rPr>
                <w:rFonts w:ascii="Bell MT" w:hAnsi="Bell MT" w:cstheme="majorBidi"/>
                <w:b w:val="0"/>
                <w:bCs w:val="0"/>
                <w:sz w:val="20"/>
                <w:szCs w:val="20"/>
              </w:rPr>
              <w:t>2003-200</w:t>
            </w:r>
            <w:r>
              <w:rPr>
                <w:rFonts w:ascii="Bell MT" w:hAnsi="Bell MT" w:cstheme="majorBidi"/>
                <w:b w:val="0"/>
                <w:bCs w:val="0"/>
                <w:sz w:val="20"/>
                <w:szCs w:val="20"/>
              </w:rPr>
              <w:t>6</w:t>
            </w:r>
          </w:p>
        </w:tc>
        <w:tc>
          <w:tcPr>
            <w:tcW w:w="967" w:type="pct"/>
          </w:tcPr>
          <w:p w:rsidR="001D2876" w:rsidRPr="00654E15" w:rsidRDefault="001D2876" w:rsidP="003A1107">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MS. C. Degree (</w:t>
            </w:r>
            <w:r>
              <w:rPr>
                <w:rFonts w:ascii="Bell MT" w:hAnsi="Bell MT" w:cstheme="majorBidi"/>
                <w:color w:val="auto"/>
                <w:sz w:val="20"/>
                <w:szCs w:val="20"/>
              </w:rPr>
              <w:t>computer science</w:t>
            </w:r>
            <w:r w:rsidRPr="00654E15">
              <w:rPr>
                <w:rFonts w:ascii="Bell MT" w:hAnsi="Bell MT" w:cstheme="majorBidi"/>
                <w:color w:val="auto"/>
                <w:sz w:val="20"/>
                <w:szCs w:val="20"/>
              </w:rPr>
              <w:t xml:space="preserve">) </w:t>
            </w:r>
          </w:p>
        </w:tc>
        <w:tc>
          <w:tcPr>
            <w:tcW w:w="3357" w:type="pct"/>
          </w:tcPr>
          <w:p w:rsidR="001D2876" w:rsidRPr="00654E15" w:rsidRDefault="001D2876" w:rsidP="003A1107">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Grade “very good “,</w:t>
            </w:r>
            <w:r w:rsidRPr="009460DE">
              <w:rPr>
                <w:rFonts w:ascii="Bell MT" w:hAnsi="Bell MT" w:cstheme="majorBidi"/>
                <w:color w:val="auto"/>
                <w:sz w:val="20"/>
                <w:szCs w:val="20"/>
              </w:rPr>
              <w:t>Yarmouk University, Irbid-Jordan</w:t>
            </w:r>
            <w:r w:rsidRPr="00654E15">
              <w:rPr>
                <w:rFonts w:ascii="Bell MT" w:hAnsi="Bell MT" w:cstheme="majorBidi"/>
                <w:color w:val="auto"/>
                <w:sz w:val="20"/>
                <w:szCs w:val="20"/>
              </w:rPr>
              <w:t>.</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tcPr>
          <w:p w:rsidR="001D2876" w:rsidRPr="00654E15" w:rsidRDefault="001D2876" w:rsidP="003A1107">
            <w:pPr>
              <w:spacing w:line="360" w:lineRule="auto"/>
              <w:rPr>
                <w:rFonts w:ascii="Bell MT" w:hAnsi="Bell MT" w:cstheme="majorBidi"/>
                <w:b w:val="0"/>
                <w:bCs w:val="0"/>
                <w:sz w:val="20"/>
                <w:szCs w:val="20"/>
              </w:rPr>
            </w:pPr>
          </w:p>
        </w:tc>
        <w:tc>
          <w:tcPr>
            <w:tcW w:w="967" w:type="pct"/>
          </w:tcPr>
          <w:p w:rsidR="001D2876" w:rsidRPr="00654E15" w:rsidRDefault="001D2876" w:rsidP="003A1107">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p>
        </w:tc>
        <w:tc>
          <w:tcPr>
            <w:tcW w:w="3357" w:type="pct"/>
          </w:tcPr>
          <w:p w:rsidR="001D2876" w:rsidRPr="00654E15" w:rsidRDefault="001D2876" w:rsidP="003A1107">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u w:val="single"/>
              </w:rPr>
            </w:pPr>
          </w:p>
        </w:tc>
      </w:tr>
    </w:tbl>
    <w:p w:rsidR="001D2876" w:rsidRPr="00654E15" w:rsidRDefault="001D2876" w:rsidP="001D2876">
      <w:pPr>
        <w:jc w:val="both"/>
        <w:rPr>
          <w:rFonts w:ascii="Bell MT" w:hAnsi="Bell MT" w:cstheme="majorBidi"/>
          <w:sz w:val="2"/>
          <w:szCs w:val="2"/>
        </w:rPr>
      </w:pPr>
    </w:p>
    <w:tbl>
      <w:tblPr>
        <w:tblStyle w:val="LightShading-Accent2"/>
        <w:tblW w:w="0" w:type="auto"/>
        <w:tblLook w:val="04A0" w:firstRow="1" w:lastRow="0" w:firstColumn="1" w:lastColumn="0" w:noHBand="0" w:noVBand="1"/>
      </w:tblPr>
      <w:tblGrid>
        <w:gridCol w:w="1384"/>
        <w:gridCol w:w="7138"/>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1D2876" w:rsidRPr="00654E15" w:rsidRDefault="001D2876" w:rsidP="003A1107">
            <w:pPr>
              <w:tabs>
                <w:tab w:val="left" w:pos="750"/>
              </w:tabs>
              <w:spacing w:line="360" w:lineRule="auto"/>
              <w:rPr>
                <w:rFonts w:ascii="Bell MT" w:hAnsi="Bell MT" w:cstheme="majorBidi"/>
                <w:color w:val="auto"/>
                <w:sz w:val="20"/>
                <w:szCs w:val="20"/>
              </w:rPr>
            </w:pPr>
            <w:r>
              <w:rPr>
                <w:rFonts w:ascii="Bell MT" w:hAnsi="Bell MT" w:cstheme="majorBidi"/>
                <w:color w:val="auto"/>
                <w:sz w:val="20"/>
                <w:szCs w:val="20"/>
              </w:rPr>
              <w:lastRenderedPageBreak/>
              <w:t>Career</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D2876" w:rsidRPr="00654E15" w:rsidRDefault="001D2876" w:rsidP="003A1107">
            <w:pPr>
              <w:spacing w:line="360" w:lineRule="auto"/>
              <w:rPr>
                <w:rFonts w:ascii="Bell MT" w:hAnsi="Bell MT" w:cstheme="majorBidi"/>
                <w:b w:val="0"/>
                <w:bCs w:val="0"/>
                <w:sz w:val="20"/>
                <w:szCs w:val="20"/>
              </w:rPr>
            </w:pPr>
            <w:r w:rsidRPr="00654E15">
              <w:rPr>
                <w:rStyle w:val="hps"/>
                <w:rFonts w:ascii="Bell MT" w:hAnsi="Bell MT" w:cstheme="majorBidi"/>
                <w:b w:val="0"/>
                <w:bCs w:val="0"/>
                <w:sz w:val="20"/>
                <w:szCs w:val="20"/>
              </w:rPr>
              <w:t>2003-2007</w:t>
            </w:r>
          </w:p>
        </w:tc>
        <w:tc>
          <w:tcPr>
            <w:tcW w:w="7138" w:type="dxa"/>
          </w:tcPr>
          <w:p w:rsidR="001D2876" w:rsidRPr="009460DE" w:rsidRDefault="001D2876" w:rsidP="003A1107">
            <w:pPr>
              <w:spacing w:line="360" w:lineRule="auto"/>
              <w:cnfStyle w:val="000000100000" w:firstRow="0" w:lastRow="0" w:firstColumn="0" w:lastColumn="0" w:oddVBand="0" w:evenVBand="0" w:oddHBand="1" w:evenHBand="0" w:firstRowFirstColumn="0" w:firstRowLastColumn="0" w:lastRowFirstColumn="0" w:lastRowLastColumn="0"/>
              <w:rPr>
                <w:rStyle w:val="hps"/>
              </w:rPr>
            </w:pPr>
            <w:r w:rsidRPr="009460DE">
              <w:rPr>
                <w:rStyle w:val="hps"/>
                <w:rFonts w:ascii="Bell MT" w:hAnsi="Bell MT" w:cstheme="majorBidi"/>
                <w:color w:val="auto"/>
                <w:sz w:val="20"/>
                <w:szCs w:val="20"/>
              </w:rPr>
              <w:t>Instructor in governmental school.</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1384" w:type="dxa"/>
          </w:tcPr>
          <w:p w:rsidR="001D2876" w:rsidRPr="00654E15" w:rsidRDefault="001D2876" w:rsidP="003A1107">
            <w:pPr>
              <w:spacing w:line="360" w:lineRule="auto"/>
              <w:rPr>
                <w:rStyle w:val="hps"/>
                <w:rFonts w:ascii="Bell MT" w:hAnsi="Bell MT" w:cstheme="majorBidi"/>
                <w:b w:val="0"/>
                <w:bCs w:val="0"/>
                <w:sz w:val="20"/>
                <w:szCs w:val="20"/>
              </w:rPr>
            </w:pPr>
            <w:r w:rsidRPr="00654E15">
              <w:rPr>
                <w:rStyle w:val="hps"/>
                <w:rFonts w:ascii="Bell MT" w:hAnsi="Bell MT" w:cstheme="majorBidi"/>
                <w:b w:val="0"/>
                <w:bCs w:val="0"/>
                <w:sz w:val="20"/>
                <w:szCs w:val="20"/>
              </w:rPr>
              <w:t>2003-2007</w:t>
            </w:r>
          </w:p>
        </w:tc>
        <w:tc>
          <w:tcPr>
            <w:tcW w:w="7138" w:type="dxa"/>
          </w:tcPr>
          <w:p w:rsidR="001D2876" w:rsidRPr="00E63326" w:rsidRDefault="001D2876" w:rsidP="003A1107">
            <w:pPr>
              <w:spacing w:line="360" w:lineRule="auto"/>
              <w:cnfStyle w:val="000000000000" w:firstRow="0" w:lastRow="0" w:firstColumn="0" w:lastColumn="0" w:oddVBand="0" w:evenVBand="0" w:oddHBand="0" w:evenHBand="0" w:firstRowFirstColumn="0" w:firstRowLastColumn="0" w:lastRowFirstColumn="0" w:lastRowLastColumn="0"/>
              <w:rPr>
                <w:rStyle w:val="hps"/>
              </w:rPr>
            </w:pPr>
            <w:r w:rsidRPr="00E63326">
              <w:rPr>
                <w:rStyle w:val="hps"/>
                <w:rFonts w:ascii="Bell MT" w:hAnsi="Bell MT" w:cstheme="majorBidi"/>
                <w:color w:val="auto"/>
                <w:sz w:val="20"/>
                <w:szCs w:val="20"/>
              </w:rPr>
              <w:t>Trainer of International Computer Driving License (ICDL).</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D2876" w:rsidRPr="00654E15" w:rsidRDefault="001D2876" w:rsidP="003A1107">
            <w:pPr>
              <w:spacing w:line="360" w:lineRule="auto"/>
              <w:rPr>
                <w:rFonts w:ascii="Bell MT" w:hAnsi="Bell MT" w:cstheme="majorBidi"/>
                <w:b w:val="0"/>
                <w:bCs w:val="0"/>
                <w:sz w:val="20"/>
                <w:szCs w:val="20"/>
              </w:rPr>
            </w:pPr>
            <w:r w:rsidRPr="00654E15">
              <w:rPr>
                <w:rFonts w:ascii="Bell MT" w:hAnsi="Bell MT" w:cstheme="majorBidi"/>
                <w:b w:val="0"/>
                <w:bCs w:val="0"/>
                <w:sz w:val="20"/>
                <w:szCs w:val="20"/>
              </w:rPr>
              <w:t>20</w:t>
            </w:r>
            <w:r>
              <w:rPr>
                <w:rFonts w:ascii="Bell MT" w:hAnsi="Bell MT" w:cstheme="majorBidi"/>
                <w:b w:val="0"/>
                <w:bCs w:val="0"/>
                <w:sz w:val="20"/>
                <w:szCs w:val="20"/>
              </w:rPr>
              <w:t>07</w:t>
            </w:r>
            <w:r w:rsidRPr="00654E15">
              <w:rPr>
                <w:rFonts w:ascii="Bell MT" w:hAnsi="Bell MT" w:cstheme="majorBidi"/>
                <w:b w:val="0"/>
                <w:bCs w:val="0"/>
                <w:sz w:val="20"/>
                <w:szCs w:val="20"/>
              </w:rPr>
              <w:t>-20</w:t>
            </w:r>
            <w:r>
              <w:rPr>
                <w:rFonts w:ascii="Bell MT" w:hAnsi="Bell MT" w:cstheme="majorBidi"/>
                <w:b w:val="0"/>
                <w:bCs w:val="0"/>
                <w:sz w:val="20"/>
                <w:szCs w:val="20"/>
              </w:rPr>
              <w:t>09</w:t>
            </w:r>
          </w:p>
        </w:tc>
        <w:tc>
          <w:tcPr>
            <w:tcW w:w="7138" w:type="dxa"/>
          </w:tcPr>
          <w:p w:rsidR="001D2876" w:rsidRPr="00E63326" w:rsidRDefault="001D2876" w:rsidP="003A1107">
            <w:pPr>
              <w:spacing w:line="360" w:lineRule="auto"/>
              <w:cnfStyle w:val="000000100000" w:firstRow="0" w:lastRow="0" w:firstColumn="0" w:lastColumn="0" w:oddVBand="0" w:evenVBand="0" w:oddHBand="1" w:evenHBand="0" w:firstRowFirstColumn="0" w:firstRowLastColumn="0" w:lastRowFirstColumn="0" w:lastRowLastColumn="0"/>
              <w:rPr>
                <w:rStyle w:val="hps"/>
              </w:rPr>
            </w:pPr>
            <w:r w:rsidRPr="00E63326">
              <w:rPr>
                <w:rStyle w:val="hps"/>
                <w:rFonts w:ascii="Bell MT" w:hAnsi="Bell MT" w:cstheme="majorBidi"/>
                <w:color w:val="auto"/>
                <w:sz w:val="20"/>
                <w:szCs w:val="20"/>
              </w:rPr>
              <w:t>Lecture at Department of computer science, Al_ Huson College, Al-Balqa Applied University.(part time)</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1384" w:type="dxa"/>
          </w:tcPr>
          <w:p w:rsidR="001D2876" w:rsidRPr="00654E15" w:rsidRDefault="001D2876" w:rsidP="003A1107">
            <w:pPr>
              <w:spacing w:line="360" w:lineRule="auto"/>
              <w:rPr>
                <w:rFonts w:ascii="Bell MT" w:hAnsi="Bell MT" w:cstheme="majorBidi"/>
                <w:b w:val="0"/>
                <w:bCs w:val="0"/>
                <w:sz w:val="20"/>
                <w:szCs w:val="20"/>
              </w:rPr>
            </w:pPr>
            <w:r w:rsidRPr="00654E15">
              <w:rPr>
                <w:rFonts w:ascii="Bell MT" w:hAnsi="Bell MT" w:cstheme="majorBidi"/>
                <w:b w:val="0"/>
                <w:bCs w:val="0"/>
                <w:sz w:val="20"/>
                <w:szCs w:val="20"/>
              </w:rPr>
              <w:t>201</w:t>
            </w:r>
            <w:r>
              <w:rPr>
                <w:rFonts w:ascii="Bell MT" w:hAnsi="Bell MT" w:cstheme="majorBidi"/>
                <w:b w:val="0"/>
                <w:bCs w:val="0"/>
                <w:sz w:val="20"/>
                <w:szCs w:val="20"/>
              </w:rPr>
              <w:t>0</w:t>
            </w:r>
            <w:r w:rsidRPr="00654E15">
              <w:rPr>
                <w:rFonts w:ascii="Bell MT" w:hAnsi="Bell MT" w:cstheme="majorBidi"/>
                <w:b w:val="0"/>
                <w:bCs w:val="0"/>
                <w:sz w:val="20"/>
                <w:szCs w:val="20"/>
              </w:rPr>
              <w:t>-</w:t>
            </w:r>
          </w:p>
        </w:tc>
        <w:tc>
          <w:tcPr>
            <w:tcW w:w="7138" w:type="dxa"/>
          </w:tcPr>
          <w:p w:rsidR="001D2876" w:rsidRPr="00E63326" w:rsidRDefault="001D2876" w:rsidP="003A1107">
            <w:pPr>
              <w:spacing w:line="360" w:lineRule="auto"/>
              <w:cnfStyle w:val="000000000000" w:firstRow="0" w:lastRow="0" w:firstColumn="0" w:lastColumn="0" w:oddVBand="0" w:evenVBand="0" w:oddHBand="0" w:evenHBand="0" w:firstRowFirstColumn="0" w:firstRowLastColumn="0" w:lastRowFirstColumn="0" w:lastRowLastColumn="0"/>
              <w:rPr>
                <w:rStyle w:val="hps"/>
              </w:rPr>
            </w:pPr>
            <w:r w:rsidRPr="00E63326">
              <w:rPr>
                <w:rStyle w:val="hps"/>
                <w:rFonts w:ascii="Bell MT" w:hAnsi="Bell MT" w:cstheme="majorBidi"/>
                <w:color w:val="auto"/>
                <w:sz w:val="20"/>
                <w:szCs w:val="20"/>
              </w:rPr>
              <w:t>Lecture at Department of Mathematics , Faculty of Science, Majmaah university , Saudi Arabia</w:t>
            </w:r>
          </w:p>
        </w:tc>
      </w:tr>
    </w:tbl>
    <w:p w:rsidR="001D2876" w:rsidRPr="00654E15" w:rsidRDefault="001D2876" w:rsidP="001D2876">
      <w:pPr>
        <w:jc w:val="both"/>
        <w:rPr>
          <w:rFonts w:ascii="Bell MT" w:hAnsi="Bell MT" w:cstheme="majorBidi"/>
          <w:sz w:val="2"/>
          <w:szCs w:val="2"/>
        </w:rPr>
      </w:pPr>
    </w:p>
    <w:tbl>
      <w:tblPr>
        <w:tblStyle w:val="LightShading-Accent2"/>
        <w:tblW w:w="0" w:type="auto"/>
        <w:tblLook w:val="04A0" w:firstRow="1" w:lastRow="0" w:firstColumn="1" w:lastColumn="0" w:noHBand="0" w:noVBand="1"/>
      </w:tblPr>
      <w:tblGrid>
        <w:gridCol w:w="1526"/>
        <w:gridCol w:w="6996"/>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1D2876" w:rsidRPr="00654E15" w:rsidRDefault="001D2876" w:rsidP="003A1107">
            <w:pPr>
              <w:jc w:val="both"/>
              <w:rPr>
                <w:rFonts w:ascii="Bell MT" w:hAnsi="Bell MT" w:cstheme="majorBidi"/>
                <w:b w:val="0"/>
                <w:bCs w:val="0"/>
                <w:sz w:val="20"/>
                <w:szCs w:val="20"/>
              </w:rPr>
            </w:pPr>
            <w:r>
              <w:rPr>
                <w:rFonts w:ascii="Bell MT" w:hAnsi="Bell MT" w:cstheme="majorBidi"/>
                <w:b w:val="0"/>
                <w:bCs w:val="0"/>
                <w:sz w:val="20"/>
                <w:szCs w:val="20"/>
              </w:rPr>
              <w:t xml:space="preserve">Short Visits </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1D2876" w:rsidRPr="00654E15" w:rsidRDefault="001D2876" w:rsidP="003A1107">
            <w:pPr>
              <w:jc w:val="both"/>
              <w:rPr>
                <w:rFonts w:ascii="Bell MT" w:hAnsi="Bell MT" w:cstheme="majorBidi"/>
                <w:b w:val="0"/>
                <w:bCs w:val="0"/>
                <w:sz w:val="20"/>
                <w:szCs w:val="20"/>
              </w:rPr>
            </w:pPr>
          </w:p>
        </w:tc>
        <w:tc>
          <w:tcPr>
            <w:tcW w:w="6996" w:type="dxa"/>
          </w:tcPr>
          <w:p w:rsidR="001D2876" w:rsidRPr="00654E15" w:rsidRDefault="001D2876" w:rsidP="003A1107">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1526" w:type="dxa"/>
          </w:tcPr>
          <w:p w:rsidR="001D2876" w:rsidRPr="00654E15" w:rsidRDefault="001D2876" w:rsidP="003A1107">
            <w:pPr>
              <w:jc w:val="both"/>
              <w:rPr>
                <w:rFonts w:ascii="Bell MT" w:hAnsi="Bell MT" w:cstheme="majorBidi"/>
                <w:b w:val="0"/>
                <w:bCs w:val="0"/>
                <w:sz w:val="20"/>
                <w:szCs w:val="20"/>
              </w:rPr>
            </w:pPr>
          </w:p>
        </w:tc>
        <w:tc>
          <w:tcPr>
            <w:tcW w:w="6996" w:type="dxa"/>
          </w:tcPr>
          <w:p w:rsidR="001D2876" w:rsidRPr="00654E15" w:rsidRDefault="001D2876" w:rsidP="003A1107">
            <w:pPr>
              <w:jc w:val="both"/>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p>
        </w:tc>
      </w:tr>
    </w:tbl>
    <w:p w:rsidR="001D2876" w:rsidRPr="00654E15" w:rsidRDefault="001D2876" w:rsidP="001D2876">
      <w:pPr>
        <w:jc w:val="both"/>
        <w:rPr>
          <w:rFonts w:ascii="Bell MT" w:hAnsi="Bell MT" w:cstheme="majorBidi"/>
          <w:sz w:val="2"/>
          <w:szCs w:val="2"/>
        </w:rPr>
      </w:pPr>
    </w:p>
    <w:tbl>
      <w:tblPr>
        <w:tblStyle w:val="LightShading-Accent2"/>
        <w:tblW w:w="0" w:type="auto"/>
        <w:tblLook w:val="04A0" w:firstRow="1" w:lastRow="0" w:firstColumn="1" w:lastColumn="0" w:noHBand="0" w:noVBand="1"/>
      </w:tblPr>
      <w:tblGrid>
        <w:gridCol w:w="9576"/>
      </w:tblGrid>
      <w:tr w:rsidR="001D2876" w:rsidRPr="00654E15" w:rsidTr="001D28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1D2876" w:rsidRPr="00654E15" w:rsidRDefault="001D2876" w:rsidP="003A1107">
            <w:pPr>
              <w:spacing w:line="360" w:lineRule="auto"/>
              <w:rPr>
                <w:rFonts w:ascii="Bell MT" w:hAnsi="Bell MT" w:cstheme="majorBidi"/>
                <w:sz w:val="20"/>
                <w:szCs w:val="20"/>
              </w:rPr>
            </w:pPr>
            <w:r w:rsidRPr="00654E15">
              <w:rPr>
                <w:rFonts w:ascii="Bell MT" w:hAnsi="Bell MT" w:cstheme="majorBidi"/>
                <w:sz w:val="20"/>
                <w:szCs w:val="20"/>
              </w:rPr>
              <w:t>Publication</w:t>
            </w:r>
          </w:p>
        </w:tc>
      </w:tr>
      <w:tr w:rsidR="001D2876" w:rsidRPr="00654E15" w:rsidTr="001D2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1D2876" w:rsidRPr="00654E15" w:rsidRDefault="001D2876" w:rsidP="003A1107">
            <w:pPr>
              <w:spacing w:line="360" w:lineRule="auto"/>
              <w:rPr>
                <w:rFonts w:ascii="Bell MT" w:hAnsi="Bell MT" w:cstheme="majorBidi"/>
                <w:b w:val="0"/>
                <w:bCs w:val="0"/>
                <w:color w:val="632423" w:themeColor="accent2" w:themeShade="80"/>
                <w:sz w:val="20"/>
                <w:szCs w:val="20"/>
                <w:u w:val="single"/>
              </w:rPr>
            </w:pPr>
          </w:p>
        </w:tc>
      </w:tr>
    </w:tbl>
    <w:p w:rsidR="001D2876" w:rsidRPr="00654E15" w:rsidRDefault="001D2876" w:rsidP="001D2876">
      <w:pPr>
        <w:jc w:val="both"/>
        <w:rPr>
          <w:rFonts w:ascii="Bell MT" w:hAnsi="Bell MT" w:cstheme="majorBidi"/>
          <w:sz w:val="2"/>
          <w:szCs w:val="2"/>
        </w:rPr>
      </w:pPr>
    </w:p>
    <w:tbl>
      <w:tblPr>
        <w:tblStyle w:val="LightShading-Accent2"/>
        <w:tblW w:w="5240" w:type="pct"/>
        <w:tblLook w:val="01E0" w:firstRow="1" w:lastRow="1" w:firstColumn="1" w:lastColumn="1" w:noHBand="0" w:noVBand="0"/>
      </w:tblPr>
      <w:tblGrid>
        <w:gridCol w:w="3549"/>
        <w:gridCol w:w="1833"/>
        <w:gridCol w:w="2015"/>
        <w:gridCol w:w="2639"/>
      </w:tblGrid>
      <w:tr w:rsidR="001D2876" w:rsidRPr="00654E15" w:rsidTr="003A1107">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000" w:type="pct"/>
            <w:gridSpan w:val="4"/>
          </w:tcPr>
          <w:p w:rsidR="001D2876" w:rsidRPr="00654E15" w:rsidRDefault="001D2876" w:rsidP="003A1107">
            <w:pPr>
              <w:rPr>
                <w:rFonts w:ascii="Bell MT" w:hAnsi="Bell MT" w:cstheme="majorBidi"/>
                <w:color w:val="auto"/>
                <w:sz w:val="20"/>
                <w:szCs w:val="20"/>
                <w:rtl/>
              </w:rPr>
            </w:pPr>
            <w:r w:rsidRPr="00654E15">
              <w:rPr>
                <w:rFonts w:ascii="Bell MT" w:hAnsi="Bell MT" w:cstheme="majorBidi"/>
                <w:color w:val="auto"/>
                <w:sz w:val="20"/>
                <w:szCs w:val="20"/>
              </w:rPr>
              <w:t>Teaching</w:t>
            </w:r>
            <w:r>
              <w:rPr>
                <w:rFonts w:ascii="Bell MT" w:hAnsi="Bell MT" w:cstheme="majorBidi"/>
                <w:color w:val="auto"/>
                <w:sz w:val="20"/>
                <w:szCs w:val="20"/>
              </w:rPr>
              <w:t xml:space="preserve"> Experience </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68" w:type="pct"/>
          </w:tcPr>
          <w:p w:rsidR="001D2876" w:rsidRPr="00654E15" w:rsidRDefault="001D2876" w:rsidP="003A1107">
            <w:pPr>
              <w:rPr>
                <w:rFonts w:ascii="Bell MT" w:hAnsi="Bell MT" w:cstheme="majorBidi"/>
                <w:b w:val="0"/>
                <w:bCs w:val="0"/>
                <w:color w:val="632423" w:themeColor="accent2" w:themeShade="80"/>
                <w:sz w:val="20"/>
                <w:szCs w:val="20"/>
              </w:rPr>
            </w:pPr>
            <w:r>
              <w:rPr>
                <w:rFonts w:ascii="Bell MT" w:hAnsi="Bell MT" w:cstheme="majorBidi"/>
                <w:b w:val="0"/>
                <w:bCs w:val="0"/>
                <w:color w:val="632423" w:themeColor="accent2" w:themeShade="80"/>
                <w:sz w:val="20"/>
                <w:szCs w:val="20"/>
              </w:rPr>
              <w:t>Concept of algorithm</w:t>
            </w:r>
            <w:r w:rsidRPr="00654E15">
              <w:rPr>
                <w:rFonts w:ascii="Bell MT" w:hAnsi="Bell MT" w:cstheme="majorBidi"/>
                <w:b w:val="0"/>
                <w:bCs w:val="0"/>
                <w:color w:val="632423" w:themeColor="accent2" w:themeShade="80"/>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913" w:type="pct"/>
          </w:tcPr>
          <w:p w:rsidR="001D2876" w:rsidRPr="00654E15" w:rsidRDefault="001D2876" w:rsidP="003A1107">
            <w:pPr>
              <w:rPr>
                <w:rFonts w:ascii="Bell MT" w:hAnsi="Bell MT" w:cstheme="majorBidi"/>
                <w:color w:val="632423" w:themeColor="accent2" w:themeShade="80"/>
                <w:sz w:val="20"/>
                <w:szCs w:val="20"/>
                <w:rtl/>
              </w:rPr>
            </w:pPr>
            <w:r w:rsidRPr="00621622">
              <w:rPr>
                <w:rFonts w:ascii="Bell MT" w:hAnsi="Bell MT" w:cstheme="majorBidi"/>
                <w:color w:val="632423" w:themeColor="accent2" w:themeShade="80"/>
                <w:sz w:val="20"/>
                <w:szCs w:val="20"/>
              </w:rPr>
              <w:t xml:space="preserve">CIS </w:t>
            </w:r>
            <w:r>
              <w:rPr>
                <w:rFonts w:ascii="Bell MT" w:hAnsi="Bell MT" w:cstheme="majorBidi"/>
                <w:color w:val="632423" w:themeColor="accent2" w:themeShade="80"/>
                <w:sz w:val="20"/>
                <w:szCs w:val="20"/>
              </w:rPr>
              <w:t>244</w:t>
            </w:r>
          </w:p>
        </w:tc>
        <w:tc>
          <w:tcPr>
            <w:tcW w:w="1004" w:type="pct"/>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r w:rsidRPr="00654E15">
              <w:rPr>
                <w:rFonts w:ascii="Bell MT" w:hAnsi="Bell MT" w:cstheme="majorBidi"/>
                <w:color w:val="632423" w:themeColor="accent2" w:themeShade="80"/>
                <w:sz w:val="20"/>
                <w:szCs w:val="20"/>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1D2876" w:rsidRPr="00654E15" w:rsidRDefault="001D2876" w:rsidP="003A1107">
            <w:pPr>
              <w:rPr>
                <w:rFonts w:ascii="Bell MT" w:hAnsi="Bell MT" w:cstheme="majorBidi"/>
                <w:b w:val="0"/>
                <w:bCs w:val="0"/>
                <w:color w:val="632423" w:themeColor="accent2" w:themeShade="80"/>
                <w:sz w:val="20"/>
                <w:szCs w:val="20"/>
                <w:rtl/>
              </w:rPr>
            </w:pPr>
            <w:r w:rsidRPr="00654E15">
              <w:rPr>
                <w:rFonts w:ascii="Bell MT" w:hAnsi="Bell MT" w:cstheme="majorBidi"/>
                <w:b w:val="0"/>
                <w:bCs w:val="0"/>
                <w:color w:val="632423" w:themeColor="accent2" w:themeShade="80"/>
                <w:sz w:val="20"/>
                <w:szCs w:val="20"/>
              </w:rPr>
              <w:t xml:space="preserve">Majmaah University </w:t>
            </w:r>
          </w:p>
        </w:tc>
      </w:tr>
      <w:tr w:rsidR="001D2876" w:rsidRPr="00654E15" w:rsidTr="003A1107">
        <w:trPr>
          <w:trHeight w:val="346"/>
        </w:trPr>
        <w:tc>
          <w:tcPr>
            <w:cnfStyle w:val="001000000000" w:firstRow="0" w:lastRow="0" w:firstColumn="1" w:lastColumn="0" w:oddVBand="0" w:evenVBand="0" w:oddHBand="0" w:evenHBand="0" w:firstRowFirstColumn="0" w:firstRowLastColumn="0" w:lastRowFirstColumn="0" w:lastRowLastColumn="0"/>
            <w:tcW w:w="1768" w:type="pct"/>
          </w:tcPr>
          <w:p w:rsidR="001D2876" w:rsidRPr="00654E15" w:rsidRDefault="001D2876" w:rsidP="003A1107">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Decision support system</w:t>
            </w:r>
          </w:p>
        </w:tc>
        <w:tc>
          <w:tcPr>
            <w:cnfStyle w:val="000010000000" w:firstRow="0" w:lastRow="0" w:firstColumn="0" w:lastColumn="0" w:oddVBand="1" w:evenVBand="0" w:oddHBand="0" w:evenHBand="0" w:firstRowFirstColumn="0" w:firstRowLastColumn="0" w:lastRowFirstColumn="0" w:lastRowLastColumn="0"/>
            <w:tcW w:w="913" w:type="pct"/>
          </w:tcPr>
          <w:p w:rsidR="001D2876" w:rsidRPr="00621622" w:rsidRDefault="001D2876" w:rsidP="003A1107">
            <w:pPr>
              <w:rPr>
                <w:rFonts w:ascii="Bell MT" w:hAnsi="Bell MT" w:cstheme="majorBidi"/>
                <w:color w:val="632423" w:themeColor="accent2" w:themeShade="80"/>
                <w:sz w:val="20"/>
                <w:szCs w:val="20"/>
              </w:rPr>
            </w:pPr>
            <w:r w:rsidRPr="00621622">
              <w:rPr>
                <w:rFonts w:ascii="Bell MT" w:hAnsi="Bell MT" w:cstheme="majorBidi"/>
                <w:color w:val="632423" w:themeColor="accent2" w:themeShade="80"/>
                <w:sz w:val="20"/>
                <w:szCs w:val="20"/>
              </w:rPr>
              <w:t xml:space="preserve">CIS </w:t>
            </w:r>
            <w:r>
              <w:rPr>
                <w:rFonts w:ascii="Bell MT" w:hAnsi="Bell MT" w:cstheme="majorBidi"/>
                <w:color w:val="632423" w:themeColor="accent2" w:themeShade="80"/>
                <w:sz w:val="20"/>
                <w:szCs w:val="20"/>
              </w:rPr>
              <w:t>465</w:t>
            </w:r>
          </w:p>
        </w:tc>
        <w:tc>
          <w:tcPr>
            <w:tcW w:w="1004" w:type="pct"/>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r w:rsidRPr="00654E15">
              <w:rPr>
                <w:rFonts w:ascii="Bell MT" w:hAnsi="Bell MT" w:cstheme="majorBidi"/>
                <w:color w:val="632423" w:themeColor="accent2" w:themeShade="80"/>
                <w:sz w:val="20"/>
                <w:szCs w:val="20"/>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1D2876" w:rsidRDefault="001D2876" w:rsidP="003A1107">
            <w:r w:rsidRPr="00A71CB3">
              <w:rPr>
                <w:rFonts w:ascii="Bell MT" w:hAnsi="Bell MT" w:cstheme="majorBidi"/>
                <w:b w:val="0"/>
                <w:bCs w:val="0"/>
                <w:color w:val="632423" w:themeColor="accent2" w:themeShade="80"/>
                <w:sz w:val="20"/>
                <w:szCs w:val="20"/>
              </w:rPr>
              <w:t xml:space="preserve">Majmaah University </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1D2876" w:rsidRPr="00654E15" w:rsidRDefault="001D2876" w:rsidP="003A1107">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Distributed system</w:t>
            </w:r>
          </w:p>
        </w:tc>
        <w:tc>
          <w:tcPr>
            <w:cnfStyle w:val="000010000000" w:firstRow="0" w:lastRow="0" w:firstColumn="0" w:lastColumn="0" w:oddVBand="1" w:evenVBand="0" w:oddHBand="0" w:evenHBand="0" w:firstRowFirstColumn="0" w:firstRowLastColumn="0" w:lastRowFirstColumn="0" w:lastRowLastColumn="0"/>
            <w:tcW w:w="913" w:type="pct"/>
          </w:tcPr>
          <w:p w:rsidR="001D2876" w:rsidRDefault="001D2876" w:rsidP="003A1107">
            <w:r w:rsidRPr="00621622">
              <w:rPr>
                <w:rFonts w:ascii="Bell MT" w:hAnsi="Bell MT" w:cstheme="majorBidi"/>
                <w:color w:val="632423" w:themeColor="accent2" w:themeShade="80"/>
                <w:sz w:val="20"/>
                <w:szCs w:val="20"/>
              </w:rPr>
              <w:t xml:space="preserve">CIS </w:t>
            </w:r>
            <w:r>
              <w:rPr>
                <w:rFonts w:ascii="Bell MT" w:hAnsi="Bell MT" w:cstheme="majorBidi"/>
                <w:color w:val="632423" w:themeColor="accent2" w:themeShade="80"/>
                <w:sz w:val="20"/>
                <w:szCs w:val="20"/>
              </w:rPr>
              <w:t>458</w:t>
            </w:r>
          </w:p>
        </w:tc>
        <w:tc>
          <w:tcPr>
            <w:tcW w:w="1004" w:type="pct"/>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r w:rsidRPr="00654E15">
              <w:rPr>
                <w:rFonts w:ascii="Bell MT" w:hAnsi="Bell MT" w:cstheme="majorBidi"/>
                <w:color w:val="632423" w:themeColor="accent2" w:themeShade="80"/>
                <w:sz w:val="20"/>
                <w:szCs w:val="20"/>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1D2876" w:rsidRDefault="001D2876" w:rsidP="003A1107">
            <w:r w:rsidRPr="00A71CB3">
              <w:rPr>
                <w:rFonts w:ascii="Bell MT" w:hAnsi="Bell MT" w:cstheme="majorBidi"/>
                <w:b w:val="0"/>
                <w:bCs w:val="0"/>
                <w:color w:val="632423" w:themeColor="accent2" w:themeShade="80"/>
                <w:sz w:val="20"/>
                <w:szCs w:val="20"/>
              </w:rPr>
              <w:t xml:space="preserve">Majmaah University </w:t>
            </w:r>
          </w:p>
        </w:tc>
      </w:tr>
      <w:tr w:rsidR="001D2876" w:rsidRPr="00654E15" w:rsidTr="003A1107">
        <w:trPr>
          <w:trHeight w:val="346"/>
        </w:trPr>
        <w:tc>
          <w:tcPr>
            <w:cnfStyle w:val="001000000000" w:firstRow="0" w:lastRow="0" w:firstColumn="1" w:lastColumn="0" w:oddVBand="0" w:evenVBand="0" w:oddHBand="0" w:evenHBand="0" w:firstRowFirstColumn="0" w:firstRowLastColumn="0" w:lastRowFirstColumn="0" w:lastRowLastColumn="0"/>
            <w:tcW w:w="1768" w:type="pct"/>
          </w:tcPr>
          <w:p w:rsidR="001D2876" w:rsidRPr="00654E15" w:rsidRDefault="001D2876" w:rsidP="003A1107">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Computer Graphics</w:t>
            </w:r>
          </w:p>
        </w:tc>
        <w:tc>
          <w:tcPr>
            <w:cnfStyle w:val="000010000000" w:firstRow="0" w:lastRow="0" w:firstColumn="0" w:lastColumn="0" w:oddVBand="1" w:evenVBand="0" w:oddHBand="0" w:evenHBand="0" w:firstRowFirstColumn="0" w:firstRowLastColumn="0" w:lastRowFirstColumn="0" w:lastRowLastColumn="0"/>
            <w:tcW w:w="913" w:type="pct"/>
          </w:tcPr>
          <w:p w:rsidR="001D2876" w:rsidRDefault="001D2876" w:rsidP="003A1107">
            <w:r w:rsidRPr="00621622">
              <w:rPr>
                <w:rFonts w:ascii="Bell MT" w:hAnsi="Bell MT" w:cstheme="majorBidi"/>
                <w:color w:val="632423" w:themeColor="accent2" w:themeShade="80"/>
                <w:sz w:val="20"/>
                <w:szCs w:val="20"/>
              </w:rPr>
              <w:t xml:space="preserve">CIS </w:t>
            </w:r>
            <w:r>
              <w:rPr>
                <w:rFonts w:ascii="Bell MT" w:hAnsi="Bell MT" w:cstheme="majorBidi"/>
                <w:color w:val="632423" w:themeColor="accent2" w:themeShade="80"/>
                <w:sz w:val="20"/>
                <w:szCs w:val="20"/>
              </w:rPr>
              <w:t>414</w:t>
            </w:r>
          </w:p>
        </w:tc>
        <w:tc>
          <w:tcPr>
            <w:tcW w:w="1004" w:type="pct"/>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r w:rsidRPr="00654E15">
              <w:rPr>
                <w:rFonts w:ascii="Bell MT" w:hAnsi="Bell MT" w:cstheme="majorBidi"/>
                <w:color w:val="632423" w:themeColor="accent2" w:themeShade="80"/>
                <w:sz w:val="20"/>
                <w:szCs w:val="20"/>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1D2876" w:rsidRDefault="001D2876" w:rsidP="003A1107">
            <w:r w:rsidRPr="00A71CB3">
              <w:rPr>
                <w:rFonts w:ascii="Bell MT" w:hAnsi="Bell MT" w:cstheme="majorBidi"/>
                <w:b w:val="0"/>
                <w:bCs w:val="0"/>
                <w:color w:val="632423" w:themeColor="accent2" w:themeShade="80"/>
                <w:sz w:val="20"/>
                <w:szCs w:val="20"/>
              </w:rPr>
              <w:t xml:space="preserve">Majmaah University </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1D2876" w:rsidRPr="00654E15" w:rsidRDefault="001D2876" w:rsidP="003A1107">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Programming 1</w:t>
            </w:r>
          </w:p>
        </w:tc>
        <w:tc>
          <w:tcPr>
            <w:cnfStyle w:val="000010000000" w:firstRow="0" w:lastRow="0" w:firstColumn="0" w:lastColumn="0" w:oddVBand="1" w:evenVBand="0" w:oddHBand="0" w:evenHBand="0" w:firstRowFirstColumn="0" w:firstRowLastColumn="0" w:lastRowFirstColumn="0" w:lastRowLastColumn="0"/>
            <w:tcW w:w="913" w:type="pct"/>
          </w:tcPr>
          <w:p w:rsidR="001D2876" w:rsidRDefault="001D2876" w:rsidP="003A1107">
            <w:r w:rsidRPr="005E7157">
              <w:rPr>
                <w:rFonts w:ascii="Bell MT" w:hAnsi="Bell MT" w:cstheme="majorBidi"/>
                <w:color w:val="632423" w:themeColor="accent2" w:themeShade="80"/>
                <w:sz w:val="20"/>
                <w:szCs w:val="20"/>
              </w:rPr>
              <w:t>CSI 2</w:t>
            </w:r>
            <w:r>
              <w:rPr>
                <w:rFonts w:ascii="Bell MT" w:hAnsi="Bell MT" w:cstheme="majorBidi"/>
                <w:color w:val="632423" w:themeColor="accent2" w:themeShade="80"/>
                <w:sz w:val="20"/>
                <w:szCs w:val="20"/>
              </w:rPr>
              <w:t>11</w:t>
            </w:r>
          </w:p>
        </w:tc>
        <w:tc>
          <w:tcPr>
            <w:tcW w:w="1004" w:type="pct"/>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r w:rsidRPr="00654E15">
              <w:rPr>
                <w:rFonts w:ascii="Bell MT" w:hAnsi="Bell MT" w:cstheme="majorBidi"/>
                <w:color w:val="632423" w:themeColor="accent2" w:themeShade="80"/>
                <w:sz w:val="20"/>
                <w:szCs w:val="20"/>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1D2876" w:rsidRDefault="001D2876" w:rsidP="003A1107">
            <w:r w:rsidRPr="00A71CB3">
              <w:rPr>
                <w:rFonts w:ascii="Bell MT" w:hAnsi="Bell MT" w:cstheme="majorBidi"/>
                <w:b w:val="0"/>
                <w:bCs w:val="0"/>
                <w:color w:val="632423" w:themeColor="accent2" w:themeShade="80"/>
                <w:sz w:val="20"/>
                <w:szCs w:val="20"/>
              </w:rPr>
              <w:t xml:space="preserve">Majmaah University </w:t>
            </w:r>
          </w:p>
        </w:tc>
      </w:tr>
      <w:tr w:rsidR="001D2876" w:rsidRPr="00654E15" w:rsidTr="003A1107">
        <w:trPr>
          <w:trHeight w:val="346"/>
        </w:trPr>
        <w:tc>
          <w:tcPr>
            <w:cnfStyle w:val="001000000000" w:firstRow="0" w:lastRow="0" w:firstColumn="1" w:lastColumn="0" w:oddVBand="0" w:evenVBand="0" w:oddHBand="0" w:evenHBand="0" w:firstRowFirstColumn="0" w:firstRowLastColumn="0" w:lastRowFirstColumn="0" w:lastRowLastColumn="0"/>
            <w:tcW w:w="1768" w:type="pct"/>
          </w:tcPr>
          <w:p w:rsidR="001D2876" w:rsidRPr="00654E15" w:rsidRDefault="001D2876" w:rsidP="003A1107">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Data Base 1</w:t>
            </w:r>
            <w:r w:rsidRPr="00654E15">
              <w:rPr>
                <w:rFonts w:ascii="Bell MT" w:hAnsi="Bell MT" w:cstheme="majorBidi"/>
                <w:b w:val="0"/>
                <w:bCs w:val="0"/>
                <w:color w:val="632423" w:themeColor="accent2" w:themeShade="80"/>
                <w:sz w:val="20"/>
                <w:szCs w:val="20"/>
                <w:rtl/>
              </w:rPr>
              <w:t xml:space="preserve"> </w:t>
            </w:r>
          </w:p>
        </w:tc>
        <w:tc>
          <w:tcPr>
            <w:cnfStyle w:val="000010000000" w:firstRow="0" w:lastRow="0" w:firstColumn="0" w:lastColumn="0" w:oddVBand="1" w:evenVBand="0" w:oddHBand="0" w:evenHBand="0" w:firstRowFirstColumn="0" w:firstRowLastColumn="0" w:lastRowFirstColumn="0" w:lastRowLastColumn="0"/>
            <w:tcW w:w="913" w:type="pct"/>
          </w:tcPr>
          <w:p w:rsidR="001D2876" w:rsidRDefault="001D2876" w:rsidP="003A1107">
            <w:r w:rsidRPr="005E7157">
              <w:rPr>
                <w:rFonts w:ascii="Bell MT" w:hAnsi="Bell MT" w:cstheme="majorBidi"/>
                <w:color w:val="632423" w:themeColor="accent2" w:themeShade="80"/>
                <w:sz w:val="20"/>
                <w:szCs w:val="20"/>
              </w:rPr>
              <w:t xml:space="preserve">CSI </w:t>
            </w:r>
            <w:r>
              <w:rPr>
                <w:rFonts w:ascii="Bell MT" w:hAnsi="Bell MT" w:cstheme="majorBidi"/>
                <w:color w:val="632423" w:themeColor="accent2" w:themeShade="80"/>
                <w:sz w:val="20"/>
                <w:szCs w:val="20"/>
              </w:rPr>
              <w:t>125</w:t>
            </w:r>
          </w:p>
        </w:tc>
        <w:tc>
          <w:tcPr>
            <w:tcW w:w="1004" w:type="pct"/>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r w:rsidRPr="00654E15">
              <w:rPr>
                <w:rFonts w:ascii="Bell MT" w:hAnsi="Bell MT" w:cstheme="majorBidi"/>
                <w:color w:val="632423" w:themeColor="accent2" w:themeShade="80"/>
                <w:sz w:val="20"/>
                <w:szCs w:val="20"/>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1D2876" w:rsidRDefault="001D2876" w:rsidP="003A1107">
            <w:r w:rsidRPr="00A71CB3">
              <w:rPr>
                <w:rFonts w:ascii="Bell MT" w:hAnsi="Bell MT" w:cstheme="majorBidi"/>
                <w:b w:val="0"/>
                <w:bCs w:val="0"/>
                <w:color w:val="632423" w:themeColor="accent2" w:themeShade="80"/>
                <w:sz w:val="20"/>
                <w:szCs w:val="20"/>
              </w:rPr>
              <w:t xml:space="preserve">Majmaah University </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1D2876" w:rsidRPr="00654E15" w:rsidRDefault="001D2876" w:rsidP="003A1107">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DataBase2</w:t>
            </w:r>
          </w:p>
        </w:tc>
        <w:tc>
          <w:tcPr>
            <w:cnfStyle w:val="000010000000" w:firstRow="0" w:lastRow="0" w:firstColumn="0" w:lastColumn="0" w:oddVBand="1" w:evenVBand="0" w:oddHBand="0" w:evenHBand="0" w:firstRowFirstColumn="0" w:firstRowLastColumn="0" w:lastRowFirstColumn="0" w:lastRowLastColumn="0"/>
            <w:tcW w:w="913" w:type="pct"/>
          </w:tcPr>
          <w:p w:rsidR="001D2876" w:rsidRDefault="001D2876" w:rsidP="003A1107">
            <w:r w:rsidRPr="005E7157">
              <w:rPr>
                <w:rFonts w:ascii="Bell MT" w:hAnsi="Bell MT" w:cstheme="majorBidi"/>
                <w:color w:val="632423" w:themeColor="accent2" w:themeShade="80"/>
                <w:sz w:val="20"/>
                <w:szCs w:val="20"/>
              </w:rPr>
              <w:t xml:space="preserve">CSI </w:t>
            </w:r>
            <w:r>
              <w:rPr>
                <w:rFonts w:ascii="Bell MT" w:hAnsi="Bell MT" w:cstheme="majorBidi"/>
                <w:color w:val="632423" w:themeColor="accent2" w:themeShade="80"/>
                <w:sz w:val="20"/>
                <w:szCs w:val="20"/>
              </w:rPr>
              <w:t>326</w:t>
            </w:r>
          </w:p>
        </w:tc>
        <w:tc>
          <w:tcPr>
            <w:tcW w:w="1004" w:type="pct"/>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r w:rsidRPr="00654E15">
              <w:rPr>
                <w:rFonts w:ascii="Bell MT" w:hAnsi="Bell MT" w:cstheme="majorBidi"/>
                <w:color w:val="632423" w:themeColor="accent2" w:themeShade="80"/>
                <w:sz w:val="20"/>
                <w:szCs w:val="20"/>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1D2876" w:rsidRDefault="001D2876" w:rsidP="003A1107">
            <w:r w:rsidRPr="00A71CB3">
              <w:rPr>
                <w:rFonts w:ascii="Bell MT" w:hAnsi="Bell MT" w:cstheme="majorBidi"/>
                <w:b w:val="0"/>
                <w:bCs w:val="0"/>
                <w:color w:val="632423" w:themeColor="accent2" w:themeShade="80"/>
                <w:sz w:val="20"/>
                <w:szCs w:val="20"/>
              </w:rPr>
              <w:t xml:space="preserve">Majmaah University </w:t>
            </w:r>
          </w:p>
        </w:tc>
      </w:tr>
      <w:tr w:rsidR="001D2876" w:rsidRPr="00654E15" w:rsidTr="003A1107">
        <w:trPr>
          <w:trHeight w:val="357"/>
        </w:trPr>
        <w:tc>
          <w:tcPr>
            <w:cnfStyle w:val="001000000000" w:firstRow="0" w:lastRow="0" w:firstColumn="1" w:lastColumn="0" w:oddVBand="0" w:evenVBand="0" w:oddHBand="0" w:evenHBand="0" w:firstRowFirstColumn="0" w:firstRowLastColumn="0" w:lastRowFirstColumn="0" w:lastRowLastColumn="0"/>
            <w:tcW w:w="1768" w:type="pct"/>
          </w:tcPr>
          <w:p w:rsidR="001D2876" w:rsidRPr="00654E15" w:rsidRDefault="001D2876" w:rsidP="003A1107">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Computer skill</w:t>
            </w:r>
            <w:r w:rsidRPr="00654E15">
              <w:rPr>
                <w:rFonts w:ascii="Bell MT" w:hAnsi="Bell MT" w:cstheme="majorBidi"/>
                <w:b w:val="0"/>
                <w:bCs w:val="0"/>
                <w:color w:val="632423" w:themeColor="accent2" w:themeShade="80"/>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913" w:type="pct"/>
          </w:tcPr>
          <w:p w:rsidR="001D2876" w:rsidRDefault="001D2876" w:rsidP="003A1107">
            <w:r>
              <w:rPr>
                <w:rFonts w:ascii="Bell MT" w:hAnsi="Bell MT" w:cstheme="majorBidi"/>
                <w:color w:val="632423" w:themeColor="accent2" w:themeShade="80"/>
                <w:sz w:val="20"/>
                <w:szCs w:val="20"/>
              </w:rPr>
              <w:t>PCOM 111</w:t>
            </w:r>
          </w:p>
        </w:tc>
        <w:tc>
          <w:tcPr>
            <w:tcW w:w="1004" w:type="pct"/>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r w:rsidRPr="00654E15">
              <w:rPr>
                <w:rFonts w:ascii="Bell MT" w:hAnsi="Bell MT" w:cstheme="majorBidi"/>
                <w:color w:val="632423" w:themeColor="accent2" w:themeShade="80"/>
                <w:sz w:val="20"/>
                <w:szCs w:val="20"/>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1D2876" w:rsidRDefault="001D2876" w:rsidP="003A1107">
            <w:r w:rsidRPr="00A71CB3">
              <w:rPr>
                <w:rFonts w:ascii="Bell MT" w:hAnsi="Bell MT" w:cstheme="majorBidi"/>
                <w:b w:val="0"/>
                <w:bCs w:val="0"/>
                <w:color w:val="632423" w:themeColor="accent2" w:themeShade="80"/>
                <w:sz w:val="20"/>
                <w:szCs w:val="20"/>
              </w:rPr>
              <w:t xml:space="preserve">Majmaah University </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1D2876" w:rsidRPr="00654E15" w:rsidRDefault="001D2876" w:rsidP="003A1107">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Information System</w:t>
            </w:r>
            <w:r w:rsidRPr="00654E15">
              <w:rPr>
                <w:rFonts w:ascii="Bell MT" w:hAnsi="Bell MT" w:cstheme="majorBidi"/>
                <w:b w:val="0"/>
                <w:bCs w:val="0"/>
                <w:color w:val="632423" w:themeColor="accent2" w:themeShade="80"/>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913" w:type="pct"/>
          </w:tcPr>
          <w:p w:rsidR="001D2876" w:rsidRDefault="001D2876" w:rsidP="003A1107">
            <w:r w:rsidRPr="005E7157">
              <w:rPr>
                <w:rFonts w:ascii="Bell MT" w:hAnsi="Bell MT" w:cstheme="majorBidi"/>
                <w:color w:val="632423" w:themeColor="accent2" w:themeShade="80"/>
                <w:sz w:val="20"/>
                <w:szCs w:val="20"/>
              </w:rPr>
              <w:t>CSI 244</w:t>
            </w:r>
          </w:p>
        </w:tc>
        <w:tc>
          <w:tcPr>
            <w:tcW w:w="1004" w:type="pct"/>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r w:rsidRPr="00654E15">
              <w:rPr>
                <w:rFonts w:ascii="Bell MT" w:hAnsi="Bell MT" w:cstheme="majorBidi"/>
                <w:color w:val="632423" w:themeColor="accent2" w:themeShade="80"/>
                <w:sz w:val="20"/>
                <w:szCs w:val="20"/>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1D2876" w:rsidRDefault="001D2876" w:rsidP="003A1107">
            <w:r w:rsidRPr="00A71CB3">
              <w:rPr>
                <w:rFonts w:ascii="Bell MT" w:hAnsi="Bell MT" w:cstheme="majorBidi"/>
                <w:b w:val="0"/>
                <w:bCs w:val="0"/>
                <w:color w:val="632423" w:themeColor="accent2" w:themeShade="80"/>
                <w:sz w:val="20"/>
                <w:szCs w:val="20"/>
              </w:rPr>
              <w:t xml:space="preserve">Majmaah University </w:t>
            </w:r>
          </w:p>
        </w:tc>
      </w:tr>
      <w:tr w:rsidR="001D2876" w:rsidRPr="00654E15" w:rsidTr="003A1107">
        <w:trPr>
          <w:trHeight w:val="357"/>
        </w:trPr>
        <w:tc>
          <w:tcPr>
            <w:cnfStyle w:val="001000000000" w:firstRow="0" w:lastRow="0" w:firstColumn="1" w:lastColumn="0" w:oddVBand="0" w:evenVBand="0" w:oddHBand="0" w:evenHBand="0" w:firstRowFirstColumn="0" w:firstRowLastColumn="0" w:lastRowFirstColumn="0" w:lastRowLastColumn="0"/>
            <w:tcW w:w="1768" w:type="pct"/>
          </w:tcPr>
          <w:p w:rsidR="001D2876" w:rsidRDefault="001D2876" w:rsidP="003A1107">
            <w:pPr>
              <w:rPr>
                <w:rFonts w:ascii="Bell MT" w:hAnsi="Bell MT" w:cstheme="majorBidi"/>
                <w:b w:val="0"/>
                <w:bCs w:val="0"/>
                <w:color w:val="632423" w:themeColor="accent2" w:themeShade="80"/>
                <w:sz w:val="20"/>
                <w:szCs w:val="20"/>
              </w:rPr>
            </w:pPr>
            <w:r w:rsidRPr="00E172AB">
              <w:rPr>
                <w:rFonts w:ascii="Bell MT" w:hAnsi="Bell MT" w:cstheme="majorBidi"/>
                <w:b w:val="0"/>
                <w:bCs w:val="0"/>
                <w:color w:val="632423" w:themeColor="accent2" w:themeShade="80"/>
                <w:sz w:val="20"/>
                <w:szCs w:val="20"/>
              </w:rPr>
              <w:t>Object Oriented Programming</w:t>
            </w:r>
          </w:p>
        </w:tc>
        <w:tc>
          <w:tcPr>
            <w:cnfStyle w:val="000010000000" w:firstRow="0" w:lastRow="0" w:firstColumn="0" w:lastColumn="0" w:oddVBand="1" w:evenVBand="0" w:oddHBand="0" w:evenHBand="0" w:firstRowFirstColumn="0" w:firstRowLastColumn="0" w:lastRowFirstColumn="0" w:lastRowLastColumn="0"/>
            <w:tcW w:w="913" w:type="pct"/>
          </w:tcPr>
          <w:p w:rsidR="001D2876" w:rsidRPr="00321083" w:rsidRDefault="001D2876" w:rsidP="003A1107">
            <w:r w:rsidRPr="00621622">
              <w:rPr>
                <w:rFonts w:ascii="Bell MT" w:hAnsi="Bell MT" w:cstheme="majorBidi"/>
                <w:color w:val="632423" w:themeColor="accent2" w:themeShade="80"/>
                <w:sz w:val="20"/>
                <w:szCs w:val="20"/>
              </w:rPr>
              <w:t>30801203</w:t>
            </w:r>
          </w:p>
        </w:tc>
        <w:tc>
          <w:tcPr>
            <w:tcW w:w="1004" w:type="pct"/>
          </w:tcPr>
          <w:p w:rsidR="001D2876" w:rsidRPr="00621622" w:rsidRDefault="001D2876" w:rsidP="003A1107">
            <w:pPr>
              <w:cnfStyle w:val="000000000000" w:firstRow="0" w:lastRow="0" w:firstColumn="0" w:lastColumn="0" w:oddVBand="0" w:evenVBand="0" w:oddHBand="0" w:evenHBand="0" w:firstRowFirstColumn="0" w:firstRowLastColumn="0" w:lastRowFirstColumn="0" w:lastRowLastColumn="0"/>
              <w:rPr>
                <w:rFonts w:ascii="Bell MT" w:hAnsi="Bell MT" w:cstheme="majorBidi"/>
                <w:b/>
                <w:bCs/>
                <w:color w:val="632423" w:themeColor="accent2" w:themeShade="80"/>
                <w:sz w:val="20"/>
                <w:szCs w:val="20"/>
              </w:rPr>
            </w:pPr>
            <w:r w:rsidRPr="00621622">
              <w:rPr>
                <w:rFonts w:ascii="Bell MT" w:hAnsi="Bell MT" w:cstheme="majorBidi"/>
                <w:b/>
                <w:bCs/>
                <w:color w:val="632423" w:themeColor="accent2" w:themeShade="80"/>
                <w:sz w:val="18"/>
                <w:szCs w:val="18"/>
              </w:rPr>
              <w:t>Al_ Huson College</w:t>
            </w:r>
          </w:p>
        </w:tc>
        <w:tc>
          <w:tcPr>
            <w:cnfStyle w:val="000100000000" w:firstRow="0" w:lastRow="0" w:firstColumn="0" w:lastColumn="1" w:oddVBand="0" w:evenVBand="0" w:oddHBand="0" w:evenHBand="0" w:firstRowFirstColumn="0" w:firstRowLastColumn="0" w:lastRowFirstColumn="0" w:lastRowLastColumn="0"/>
            <w:tcW w:w="1315" w:type="pct"/>
          </w:tcPr>
          <w:p w:rsidR="001D2876" w:rsidRPr="00621622" w:rsidRDefault="001D2876" w:rsidP="003A1107">
            <w:pPr>
              <w:rPr>
                <w:rFonts w:ascii="Bell MT" w:hAnsi="Bell MT" w:cstheme="majorBidi"/>
                <w:b w:val="0"/>
                <w:bCs w:val="0"/>
                <w:color w:val="632423" w:themeColor="accent2" w:themeShade="80"/>
                <w:sz w:val="18"/>
                <w:szCs w:val="18"/>
              </w:rPr>
            </w:pPr>
            <w:r w:rsidRPr="00621622">
              <w:rPr>
                <w:rFonts w:ascii="Bell MT" w:hAnsi="Bell MT" w:cstheme="majorBidi"/>
                <w:b w:val="0"/>
                <w:bCs w:val="0"/>
                <w:color w:val="632423" w:themeColor="accent2" w:themeShade="80"/>
                <w:sz w:val="18"/>
                <w:szCs w:val="18"/>
              </w:rPr>
              <w:t>Al-Balqa Applied University</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1D2876" w:rsidRPr="00E172AB" w:rsidRDefault="001D2876" w:rsidP="003A1107">
            <w:pPr>
              <w:rPr>
                <w:rFonts w:ascii="Bell MT" w:hAnsi="Bell MT" w:cstheme="majorBidi"/>
                <w:color w:val="632423" w:themeColor="accent2" w:themeShade="80"/>
                <w:sz w:val="20"/>
                <w:szCs w:val="20"/>
              </w:rPr>
            </w:pPr>
            <w:r>
              <w:rPr>
                <w:rFonts w:ascii="Bell MT" w:hAnsi="Bell MT" w:cstheme="majorBidi"/>
                <w:color w:val="632423" w:themeColor="accent2" w:themeShade="80"/>
                <w:sz w:val="20"/>
                <w:szCs w:val="20"/>
              </w:rPr>
              <w:t>Compiler</w:t>
            </w:r>
          </w:p>
        </w:tc>
        <w:tc>
          <w:tcPr>
            <w:cnfStyle w:val="000010000000" w:firstRow="0" w:lastRow="0" w:firstColumn="0" w:lastColumn="0" w:oddVBand="1" w:evenVBand="0" w:oddHBand="0" w:evenHBand="0" w:firstRowFirstColumn="0" w:firstRowLastColumn="0" w:lastRowFirstColumn="0" w:lastRowLastColumn="0"/>
            <w:tcW w:w="913" w:type="pct"/>
          </w:tcPr>
          <w:p w:rsidR="001D2876" w:rsidRPr="00621622" w:rsidRDefault="001D2876" w:rsidP="003A1107">
            <w:pPr>
              <w:rPr>
                <w:rFonts w:ascii="Bell MT" w:hAnsi="Bell MT" w:cstheme="majorBidi"/>
                <w:b/>
                <w:bCs/>
                <w:color w:val="632423" w:themeColor="accent2" w:themeShade="80"/>
                <w:sz w:val="20"/>
                <w:szCs w:val="20"/>
              </w:rPr>
            </w:pPr>
            <w:r w:rsidRPr="00621622">
              <w:rPr>
                <w:rFonts w:ascii="Bell MT" w:hAnsi="Bell MT" w:cstheme="majorBidi"/>
                <w:b/>
                <w:bCs/>
                <w:color w:val="632423" w:themeColor="accent2" w:themeShade="80"/>
                <w:sz w:val="20"/>
                <w:szCs w:val="20"/>
              </w:rPr>
              <w:t>30801</w:t>
            </w:r>
            <w:r>
              <w:rPr>
                <w:rFonts w:ascii="Bell MT" w:hAnsi="Bell MT" w:cstheme="majorBidi"/>
                <w:b/>
                <w:bCs/>
                <w:color w:val="632423" w:themeColor="accent2" w:themeShade="80"/>
                <w:sz w:val="20"/>
                <w:szCs w:val="20"/>
              </w:rPr>
              <w:t>313</w:t>
            </w:r>
          </w:p>
        </w:tc>
        <w:tc>
          <w:tcPr>
            <w:tcW w:w="1004" w:type="pct"/>
          </w:tcPr>
          <w:p w:rsidR="001D2876" w:rsidRPr="00621622"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b/>
                <w:bCs/>
                <w:color w:val="632423" w:themeColor="accent2" w:themeShade="80"/>
                <w:sz w:val="20"/>
                <w:szCs w:val="20"/>
              </w:rPr>
            </w:pPr>
            <w:r w:rsidRPr="00621622">
              <w:rPr>
                <w:rFonts w:ascii="Bell MT" w:hAnsi="Bell MT" w:cstheme="majorBidi"/>
                <w:b/>
                <w:bCs/>
                <w:color w:val="632423" w:themeColor="accent2" w:themeShade="80"/>
                <w:sz w:val="18"/>
                <w:szCs w:val="18"/>
              </w:rPr>
              <w:t>Al_ Huson College</w:t>
            </w:r>
          </w:p>
        </w:tc>
        <w:tc>
          <w:tcPr>
            <w:cnfStyle w:val="000100000000" w:firstRow="0" w:lastRow="0" w:firstColumn="0" w:lastColumn="1" w:oddVBand="0" w:evenVBand="0" w:oddHBand="0" w:evenHBand="0" w:firstRowFirstColumn="0" w:firstRowLastColumn="0" w:lastRowFirstColumn="0" w:lastRowLastColumn="0"/>
            <w:tcW w:w="1315" w:type="pct"/>
          </w:tcPr>
          <w:p w:rsidR="001D2876" w:rsidRPr="00621622" w:rsidRDefault="001D2876" w:rsidP="003A1107">
            <w:pPr>
              <w:rPr>
                <w:rFonts w:ascii="Bell MT" w:hAnsi="Bell MT" w:cstheme="majorBidi"/>
                <w:b w:val="0"/>
                <w:bCs w:val="0"/>
                <w:color w:val="632423" w:themeColor="accent2" w:themeShade="80"/>
                <w:sz w:val="18"/>
                <w:szCs w:val="18"/>
              </w:rPr>
            </w:pPr>
            <w:r w:rsidRPr="00621622">
              <w:rPr>
                <w:rFonts w:ascii="Bell MT" w:hAnsi="Bell MT" w:cstheme="majorBidi"/>
                <w:b w:val="0"/>
                <w:bCs w:val="0"/>
                <w:color w:val="632423" w:themeColor="accent2" w:themeShade="80"/>
                <w:sz w:val="18"/>
                <w:szCs w:val="18"/>
              </w:rPr>
              <w:t>Al-Balqa Applied University</w:t>
            </w:r>
          </w:p>
        </w:tc>
      </w:tr>
      <w:tr w:rsidR="001D2876" w:rsidRPr="00654E15" w:rsidTr="003A1107">
        <w:trPr>
          <w:cnfStyle w:val="010000000000" w:firstRow="0" w:lastRow="1"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1D2876" w:rsidRDefault="001D2876" w:rsidP="003A1107">
            <w:pPr>
              <w:rPr>
                <w:rFonts w:ascii="Bell MT" w:hAnsi="Bell MT" w:cstheme="majorBidi"/>
                <w:color w:val="632423" w:themeColor="accent2" w:themeShade="80"/>
                <w:sz w:val="20"/>
                <w:szCs w:val="20"/>
              </w:rPr>
            </w:pPr>
            <w:r>
              <w:rPr>
                <w:rFonts w:ascii="Bell MT" w:hAnsi="Bell MT" w:cstheme="majorBidi"/>
                <w:color w:val="632423" w:themeColor="accent2" w:themeShade="80"/>
                <w:sz w:val="20"/>
                <w:szCs w:val="20"/>
              </w:rPr>
              <w:t>Computer Network</w:t>
            </w:r>
          </w:p>
        </w:tc>
        <w:tc>
          <w:tcPr>
            <w:cnfStyle w:val="000010000000" w:firstRow="0" w:lastRow="0" w:firstColumn="0" w:lastColumn="0" w:oddVBand="1" w:evenVBand="0" w:oddHBand="0" w:evenHBand="0" w:firstRowFirstColumn="0" w:firstRowLastColumn="0" w:lastRowFirstColumn="0" w:lastRowLastColumn="0"/>
            <w:tcW w:w="913" w:type="pct"/>
          </w:tcPr>
          <w:p w:rsidR="001D2876" w:rsidRPr="00621622" w:rsidRDefault="001D2876" w:rsidP="003A1107">
            <w:pPr>
              <w:rPr>
                <w:rFonts w:ascii="Bell MT" w:hAnsi="Bell MT" w:cstheme="majorBidi"/>
                <w:b w:val="0"/>
                <w:bCs w:val="0"/>
                <w:color w:val="632423" w:themeColor="accent2" w:themeShade="80"/>
                <w:sz w:val="20"/>
                <w:szCs w:val="20"/>
              </w:rPr>
            </w:pPr>
            <w:r w:rsidRPr="00621622">
              <w:rPr>
                <w:rFonts w:ascii="Bell MT" w:hAnsi="Bell MT" w:cstheme="majorBidi"/>
                <w:b w:val="0"/>
                <w:bCs w:val="0"/>
                <w:color w:val="632423" w:themeColor="accent2" w:themeShade="80"/>
                <w:sz w:val="20"/>
                <w:szCs w:val="20"/>
              </w:rPr>
              <w:t>30801</w:t>
            </w:r>
            <w:r>
              <w:rPr>
                <w:rFonts w:ascii="Bell MT" w:hAnsi="Bell MT" w:cstheme="majorBidi"/>
                <w:b w:val="0"/>
                <w:bCs w:val="0"/>
                <w:color w:val="632423" w:themeColor="accent2" w:themeShade="80"/>
                <w:sz w:val="20"/>
                <w:szCs w:val="20"/>
              </w:rPr>
              <w:t>266</w:t>
            </w:r>
          </w:p>
        </w:tc>
        <w:tc>
          <w:tcPr>
            <w:tcW w:w="1004" w:type="pct"/>
          </w:tcPr>
          <w:p w:rsidR="001D2876" w:rsidRPr="00621622" w:rsidRDefault="001D2876" w:rsidP="003A1107">
            <w:pPr>
              <w:cnfStyle w:val="010000000000" w:firstRow="0" w:lastRow="1" w:firstColumn="0" w:lastColumn="0" w:oddVBand="0" w:evenVBand="0" w:oddHBand="0" w:evenHBand="0" w:firstRowFirstColumn="0" w:firstRowLastColumn="0" w:lastRowFirstColumn="0" w:lastRowLastColumn="0"/>
              <w:rPr>
                <w:rFonts w:ascii="Bell MT" w:hAnsi="Bell MT" w:cstheme="majorBidi"/>
                <w:b w:val="0"/>
                <w:bCs w:val="0"/>
                <w:color w:val="632423" w:themeColor="accent2" w:themeShade="80"/>
                <w:sz w:val="20"/>
                <w:szCs w:val="20"/>
              </w:rPr>
            </w:pPr>
            <w:r w:rsidRPr="00621622">
              <w:rPr>
                <w:rFonts w:ascii="Bell MT" w:hAnsi="Bell MT" w:cstheme="majorBidi"/>
                <w:b w:val="0"/>
                <w:bCs w:val="0"/>
                <w:color w:val="632423" w:themeColor="accent2" w:themeShade="80"/>
                <w:sz w:val="18"/>
                <w:szCs w:val="18"/>
              </w:rPr>
              <w:t>Al_ Huson College</w:t>
            </w:r>
          </w:p>
        </w:tc>
        <w:tc>
          <w:tcPr>
            <w:cnfStyle w:val="000100000000" w:firstRow="0" w:lastRow="0" w:firstColumn="0" w:lastColumn="1" w:oddVBand="0" w:evenVBand="0" w:oddHBand="0" w:evenHBand="0" w:firstRowFirstColumn="0" w:firstRowLastColumn="0" w:lastRowFirstColumn="0" w:lastRowLastColumn="0"/>
            <w:tcW w:w="1315" w:type="pct"/>
          </w:tcPr>
          <w:p w:rsidR="001D2876" w:rsidRPr="00621622" w:rsidRDefault="001D2876" w:rsidP="003A1107">
            <w:pPr>
              <w:rPr>
                <w:rFonts w:ascii="Bell MT" w:hAnsi="Bell MT" w:cstheme="majorBidi"/>
                <w:b w:val="0"/>
                <w:bCs w:val="0"/>
                <w:color w:val="632423" w:themeColor="accent2" w:themeShade="80"/>
                <w:sz w:val="18"/>
                <w:szCs w:val="18"/>
              </w:rPr>
            </w:pPr>
            <w:r w:rsidRPr="00621622">
              <w:rPr>
                <w:rFonts w:ascii="Bell MT" w:hAnsi="Bell MT" w:cstheme="majorBidi"/>
                <w:b w:val="0"/>
                <w:bCs w:val="0"/>
                <w:color w:val="632423" w:themeColor="accent2" w:themeShade="80"/>
                <w:sz w:val="18"/>
                <w:szCs w:val="18"/>
              </w:rPr>
              <w:t>Al-Balqa Applied University</w:t>
            </w:r>
          </w:p>
        </w:tc>
      </w:tr>
    </w:tbl>
    <w:p w:rsidR="001D2876" w:rsidRPr="001944B6" w:rsidRDefault="001D2876" w:rsidP="001D2876">
      <w:pPr>
        <w:jc w:val="both"/>
        <w:rPr>
          <w:rFonts w:ascii="Bell MT" w:hAnsi="Bell MT" w:cstheme="majorBidi"/>
          <w:sz w:val="2"/>
          <w:szCs w:val="2"/>
        </w:rPr>
      </w:pPr>
      <w:r>
        <w:rPr>
          <w:rFonts w:ascii="Bell MT" w:hAnsi="Bell MT" w:cstheme="majorBidi"/>
          <w:sz w:val="2"/>
          <w:szCs w:val="2"/>
        </w:rPr>
        <w:tab/>
      </w:r>
      <w:r>
        <w:rPr>
          <w:rFonts w:ascii="Bell MT" w:hAnsi="Bell MT" w:cstheme="majorBidi"/>
          <w:sz w:val="2"/>
          <w:szCs w:val="2"/>
        </w:rPr>
        <w:tab/>
      </w:r>
      <w:r>
        <w:rPr>
          <w:rFonts w:ascii="Bell MT" w:hAnsi="Bell MT" w:cstheme="majorBidi"/>
          <w:sz w:val="2"/>
          <w:szCs w:val="2"/>
        </w:rPr>
        <w:tab/>
      </w:r>
      <w:r>
        <w:rPr>
          <w:rFonts w:ascii="Bell MT" w:hAnsi="Bell MT" w:cstheme="majorBidi"/>
          <w:sz w:val="2"/>
          <w:szCs w:val="2"/>
        </w:rPr>
        <w:tab/>
      </w:r>
      <w:r>
        <w:rPr>
          <w:rFonts w:ascii="Bell MT" w:hAnsi="Bell MT" w:cstheme="majorBidi"/>
          <w:sz w:val="2"/>
          <w:szCs w:val="2"/>
        </w:rPr>
        <w:tab/>
      </w:r>
      <w:r>
        <w:rPr>
          <w:rFonts w:ascii="Bell MT" w:hAnsi="Bell MT" w:cstheme="majorBidi"/>
          <w:sz w:val="2"/>
          <w:szCs w:val="2"/>
        </w:rPr>
        <w:tab/>
      </w:r>
      <w:r>
        <w:rPr>
          <w:rFonts w:ascii="Bell MT" w:hAnsi="Bell MT" w:cstheme="majorBidi"/>
          <w:sz w:val="2"/>
          <w:szCs w:val="2"/>
        </w:rPr>
        <w:tab/>
      </w:r>
      <w:r>
        <w:rPr>
          <w:rFonts w:ascii="Bell MT" w:hAnsi="Bell MT" w:cstheme="majorBidi"/>
          <w:sz w:val="2"/>
          <w:szCs w:val="2"/>
        </w:rPr>
        <w:tab/>
      </w:r>
      <w:r>
        <w:rPr>
          <w:rFonts w:ascii="Bell MT" w:hAnsi="Bell MT" w:cstheme="majorBidi"/>
          <w:sz w:val="2"/>
          <w:szCs w:val="2"/>
        </w:rPr>
        <w:tab/>
      </w:r>
    </w:p>
    <w:tbl>
      <w:tblPr>
        <w:tblStyle w:val="LightShading-Accent2"/>
        <w:tblW w:w="11337" w:type="dxa"/>
        <w:tblLook w:val="04A0" w:firstRow="1" w:lastRow="0" w:firstColumn="1" w:lastColumn="0" w:noHBand="0" w:noVBand="1"/>
      </w:tblPr>
      <w:tblGrid>
        <w:gridCol w:w="8973"/>
        <w:gridCol w:w="15"/>
        <w:gridCol w:w="2349"/>
      </w:tblGrid>
      <w:tr w:rsidR="001D2876" w:rsidTr="003A1107">
        <w:trPr>
          <w:gridAfter w:val="2"/>
          <w:cnfStyle w:val="100000000000" w:firstRow="1" w:lastRow="0" w:firstColumn="0" w:lastColumn="0" w:oddVBand="0" w:evenVBand="0" w:oddHBand="0" w:evenHBand="0" w:firstRowFirstColumn="0" w:firstRowLastColumn="0" w:lastRowFirstColumn="0" w:lastRowLastColumn="0"/>
          <w:wAfter w:w="2364" w:type="dxa"/>
          <w:trHeight w:val="274"/>
        </w:trPr>
        <w:tc>
          <w:tcPr>
            <w:cnfStyle w:val="001000000000" w:firstRow="0" w:lastRow="0" w:firstColumn="1" w:lastColumn="0" w:oddVBand="0" w:evenVBand="0" w:oddHBand="0" w:evenHBand="0" w:firstRowFirstColumn="0" w:firstRowLastColumn="0" w:lastRowFirstColumn="0" w:lastRowLastColumn="0"/>
            <w:tcW w:w="8973" w:type="dxa"/>
            <w:hideMark/>
          </w:tcPr>
          <w:p w:rsidR="001D2876" w:rsidRDefault="001D2876" w:rsidP="003A1107">
            <w:pPr>
              <w:jc w:val="both"/>
              <w:rPr>
                <w:rFonts w:ascii="Bell MT" w:hAnsi="Bell MT" w:cstheme="majorBidi"/>
                <w:sz w:val="20"/>
                <w:szCs w:val="20"/>
              </w:rPr>
            </w:pPr>
            <w:r>
              <w:rPr>
                <w:rFonts w:ascii="Bell MT" w:hAnsi="Bell MT" w:cstheme="majorBidi"/>
                <w:sz w:val="20"/>
                <w:szCs w:val="20"/>
              </w:rPr>
              <w:t>Conferences</w:t>
            </w:r>
          </w:p>
        </w:tc>
      </w:tr>
      <w:tr w:rsidR="001D2876" w:rsidTr="003A1107">
        <w:trPr>
          <w:gridAfter w:val="1"/>
          <w:cnfStyle w:val="000000100000" w:firstRow="0" w:lastRow="0" w:firstColumn="0" w:lastColumn="0" w:oddVBand="0" w:evenVBand="0" w:oddHBand="1" w:evenHBand="0" w:firstRowFirstColumn="0" w:firstRowLastColumn="0" w:lastRowFirstColumn="0" w:lastRowLastColumn="0"/>
          <w:wAfter w:w="2349" w:type="dxa"/>
          <w:trHeight w:val="257"/>
        </w:trPr>
        <w:tc>
          <w:tcPr>
            <w:cnfStyle w:val="001000000000" w:firstRow="0" w:lastRow="0" w:firstColumn="1" w:lastColumn="0" w:oddVBand="0" w:evenVBand="0" w:oddHBand="0" w:evenHBand="0" w:firstRowFirstColumn="0" w:firstRowLastColumn="0" w:lastRowFirstColumn="0" w:lastRowLastColumn="0"/>
            <w:tcW w:w="8988" w:type="dxa"/>
            <w:gridSpan w:val="2"/>
            <w:hideMark/>
          </w:tcPr>
          <w:p w:rsidR="001D2876" w:rsidRDefault="001D2876" w:rsidP="003A1107">
            <w:pPr>
              <w:jc w:val="both"/>
              <w:rPr>
                <w:rFonts w:ascii="Bell MT" w:hAnsi="Bell MT" w:cstheme="majorBidi"/>
                <w:sz w:val="20"/>
                <w:szCs w:val="20"/>
              </w:rPr>
            </w:pPr>
            <w:r>
              <w:rPr>
                <w:rFonts w:ascii="Bell MT" w:hAnsi="Bell MT" w:cstheme="majorBidi"/>
                <w:sz w:val="20"/>
                <w:szCs w:val="20"/>
              </w:rPr>
              <w:t xml:space="preserve">Training Experience </w:t>
            </w:r>
            <w:r>
              <w:rPr>
                <w:rFonts w:ascii="Bell MT" w:hAnsi="Bell MT" w:cstheme="majorBidi"/>
                <w:b w:val="0"/>
                <w:bCs w:val="0"/>
                <w:color w:val="632423" w:themeColor="accent2" w:themeShade="80"/>
                <w:sz w:val="20"/>
                <w:szCs w:val="20"/>
              </w:rPr>
              <w:t xml:space="preserve">                                                                               </w:t>
            </w:r>
            <w:r w:rsidRPr="00A71CB3">
              <w:rPr>
                <w:rFonts w:ascii="Bell MT" w:hAnsi="Bell MT" w:cstheme="majorBidi"/>
                <w:b w:val="0"/>
                <w:bCs w:val="0"/>
                <w:color w:val="632423" w:themeColor="accent2" w:themeShade="80"/>
                <w:sz w:val="20"/>
                <w:szCs w:val="20"/>
              </w:rPr>
              <w:t>Majmaah University</w:t>
            </w:r>
          </w:p>
        </w:tc>
      </w:tr>
      <w:tr w:rsidR="001D2876" w:rsidTr="003A1107">
        <w:trPr>
          <w:trHeight w:val="257"/>
        </w:trPr>
        <w:tc>
          <w:tcPr>
            <w:cnfStyle w:val="001000000000" w:firstRow="0" w:lastRow="0" w:firstColumn="1" w:lastColumn="0" w:oddVBand="0" w:evenVBand="0" w:oddHBand="0" w:evenHBand="0" w:firstRowFirstColumn="0" w:firstRowLastColumn="0" w:lastRowFirstColumn="0" w:lastRowLastColumn="0"/>
            <w:tcW w:w="8988" w:type="dxa"/>
            <w:gridSpan w:val="2"/>
            <w:tcBorders>
              <w:top w:val="nil"/>
              <w:left w:val="nil"/>
              <w:bottom w:val="nil"/>
              <w:right w:val="nil"/>
            </w:tcBorders>
          </w:tcPr>
          <w:p w:rsidR="001D2876" w:rsidRPr="00654E15" w:rsidRDefault="001D2876" w:rsidP="003A1107">
            <w:pPr>
              <w:rPr>
                <w:rFonts w:ascii="Bell MT" w:hAnsi="Bell MT" w:cstheme="majorBidi"/>
                <w:color w:val="632423" w:themeColor="accent2" w:themeShade="80"/>
                <w:sz w:val="20"/>
                <w:szCs w:val="20"/>
                <w:rtl/>
              </w:rPr>
            </w:pPr>
          </w:p>
        </w:tc>
        <w:tc>
          <w:tcPr>
            <w:tcW w:w="2349" w:type="dxa"/>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hAnsi="Bell MT" w:cstheme="majorBidi"/>
                <w:b/>
                <w:bCs/>
                <w:color w:val="632423" w:themeColor="accent2" w:themeShade="80"/>
                <w:sz w:val="20"/>
                <w:szCs w:val="20"/>
                <w:rtl/>
              </w:rPr>
            </w:pPr>
          </w:p>
        </w:tc>
      </w:tr>
      <w:tr w:rsidR="001D2876" w:rsidTr="003A1107">
        <w:trPr>
          <w:gridAfter w:val="1"/>
          <w:cnfStyle w:val="000000100000" w:firstRow="0" w:lastRow="0" w:firstColumn="0" w:lastColumn="0" w:oddVBand="0" w:evenVBand="0" w:oddHBand="1" w:evenHBand="0" w:firstRowFirstColumn="0" w:firstRowLastColumn="0" w:lastRowFirstColumn="0" w:lastRowLastColumn="0"/>
          <w:wAfter w:w="2349" w:type="dxa"/>
          <w:trHeight w:val="257"/>
        </w:trPr>
        <w:tc>
          <w:tcPr>
            <w:cnfStyle w:val="001000000000" w:firstRow="0" w:lastRow="0" w:firstColumn="1" w:lastColumn="0" w:oddVBand="0" w:evenVBand="0" w:oddHBand="0" w:evenHBand="0" w:firstRowFirstColumn="0" w:firstRowLastColumn="0" w:lastRowFirstColumn="0" w:lastRowLastColumn="0"/>
            <w:tcW w:w="8988" w:type="dxa"/>
            <w:gridSpan w:val="2"/>
            <w:tcBorders>
              <w:top w:val="nil"/>
              <w:bottom w:val="nil"/>
            </w:tcBorders>
          </w:tcPr>
          <w:p w:rsidR="001D2876" w:rsidRPr="00321083" w:rsidRDefault="001D2876" w:rsidP="003A1107">
            <w:pPr>
              <w:jc w:val="both"/>
              <w:rPr>
                <w:rFonts w:ascii="Bell MT" w:hAnsi="Bell MT" w:cstheme="majorBidi"/>
                <w:b w:val="0"/>
                <w:bCs w:val="0"/>
                <w:sz w:val="20"/>
                <w:szCs w:val="20"/>
              </w:rPr>
            </w:pPr>
            <w:r>
              <w:rPr>
                <w:rFonts w:ascii="Bell MT" w:hAnsi="Bell MT" w:cstheme="majorBidi"/>
                <w:b w:val="0"/>
                <w:bCs w:val="0"/>
                <w:sz w:val="20"/>
                <w:szCs w:val="20"/>
              </w:rPr>
              <w:t xml:space="preserve">E-Learning                                                                                                   </w:t>
            </w:r>
            <w:r w:rsidRPr="00A71CB3">
              <w:rPr>
                <w:rFonts w:ascii="Bell MT" w:hAnsi="Bell MT" w:cstheme="majorBidi"/>
                <w:b w:val="0"/>
                <w:bCs w:val="0"/>
                <w:color w:val="632423" w:themeColor="accent2" w:themeShade="80"/>
                <w:sz w:val="20"/>
                <w:szCs w:val="20"/>
              </w:rPr>
              <w:t>Majmaah University</w:t>
            </w:r>
          </w:p>
        </w:tc>
      </w:tr>
      <w:tr w:rsidR="001D2876" w:rsidTr="003A1107">
        <w:trPr>
          <w:gridAfter w:val="1"/>
          <w:wAfter w:w="2349" w:type="dxa"/>
          <w:trHeight w:val="257"/>
        </w:trPr>
        <w:tc>
          <w:tcPr>
            <w:cnfStyle w:val="001000000000" w:firstRow="0" w:lastRow="0" w:firstColumn="1" w:lastColumn="0" w:oddVBand="0" w:evenVBand="0" w:oddHBand="0" w:evenHBand="0" w:firstRowFirstColumn="0" w:firstRowLastColumn="0" w:lastRowFirstColumn="0" w:lastRowLastColumn="0"/>
            <w:tcW w:w="8988" w:type="dxa"/>
            <w:gridSpan w:val="2"/>
            <w:tcBorders>
              <w:top w:val="nil"/>
              <w:left w:val="nil"/>
              <w:bottom w:val="single" w:sz="8" w:space="0" w:color="C0504D" w:themeColor="accent2"/>
              <w:right w:val="nil"/>
            </w:tcBorders>
          </w:tcPr>
          <w:p w:rsidR="001D2876" w:rsidRPr="0050648B" w:rsidRDefault="001D2876" w:rsidP="003A1107">
            <w:pPr>
              <w:jc w:val="both"/>
              <w:rPr>
                <w:rFonts w:ascii="Bell MT" w:hAnsi="Bell MT" w:cstheme="majorBidi"/>
                <w:b w:val="0"/>
                <w:bCs w:val="0"/>
                <w:sz w:val="20"/>
                <w:szCs w:val="20"/>
              </w:rPr>
            </w:pPr>
          </w:p>
        </w:tc>
      </w:tr>
    </w:tbl>
    <w:p w:rsidR="001D2876" w:rsidRPr="001944B6" w:rsidRDefault="001D2876" w:rsidP="001D2876">
      <w:pPr>
        <w:jc w:val="both"/>
        <w:rPr>
          <w:rFonts w:ascii="Bell MT" w:hAnsi="Bell MT" w:cstheme="majorBidi"/>
          <w:sz w:val="2"/>
          <w:szCs w:val="2"/>
        </w:rPr>
      </w:pPr>
    </w:p>
    <w:tbl>
      <w:tblPr>
        <w:tblStyle w:val="LightShading-Accent2"/>
        <w:tblW w:w="9018" w:type="dxa"/>
        <w:tblLook w:val="04A0" w:firstRow="1" w:lastRow="0" w:firstColumn="1" w:lastColumn="0" w:noHBand="0" w:noVBand="1"/>
      </w:tblPr>
      <w:tblGrid>
        <w:gridCol w:w="9018"/>
      </w:tblGrid>
      <w:tr w:rsidR="001D2876" w:rsidTr="003A1107">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18" w:type="dxa"/>
            <w:hideMark/>
          </w:tcPr>
          <w:p w:rsidR="001D2876" w:rsidRDefault="001D2876" w:rsidP="003A1107">
            <w:pPr>
              <w:jc w:val="both"/>
              <w:rPr>
                <w:rFonts w:ascii="Bell MT" w:hAnsi="Bell MT" w:cstheme="majorBidi"/>
                <w:sz w:val="20"/>
                <w:szCs w:val="20"/>
              </w:rPr>
            </w:pPr>
            <w:r>
              <w:rPr>
                <w:rFonts w:ascii="Bell MT" w:hAnsi="Bell MT" w:cstheme="majorBidi"/>
                <w:sz w:val="20"/>
                <w:szCs w:val="20"/>
              </w:rPr>
              <w:t xml:space="preserve">Practical Skills </w:t>
            </w:r>
          </w:p>
        </w:tc>
      </w:tr>
      <w:tr w:rsidR="001D2876" w:rsidTr="003A110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18" w:type="dxa"/>
            <w:tcBorders>
              <w:top w:val="nil"/>
              <w:bottom w:val="nil"/>
            </w:tcBorders>
          </w:tcPr>
          <w:p w:rsidR="001D2876" w:rsidRPr="00E63326" w:rsidRDefault="001D2876" w:rsidP="003A1107">
            <w:pPr>
              <w:ind w:left="360"/>
              <w:rPr>
                <w:rFonts w:ascii="Bell MT" w:hAnsi="Bell MT" w:cstheme="majorBidi"/>
                <w:b w:val="0"/>
                <w:bCs w:val="0"/>
                <w:sz w:val="20"/>
                <w:szCs w:val="20"/>
                <w:rtl/>
              </w:rPr>
            </w:pPr>
            <w:r w:rsidRPr="00E63326">
              <w:rPr>
                <w:rFonts w:ascii="Bell MT" w:hAnsi="Bell MT" w:cstheme="majorBidi"/>
                <w:b w:val="0"/>
                <w:bCs w:val="0"/>
                <w:sz w:val="20"/>
                <w:szCs w:val="20"/>
              </w:rPr>
              <w:t>Programming languages: ASP/VB Script, Java Script, HTML, SQL, PL/SQL, Java, C/C++, VB.</w:t>
            </w:r>
          </w:p>
          <w:p w:rsidR="001D2876" w:rsidRDefault="001D2876" w:rsidP="003A1107">
            <w:pPr>
              <w:jc w:val="both"/>
              <w:rPr>
                <w:rFonts w:ascii="Bell MT" w:hAnsi="Bell MT" w:cstheme="majorBidi"/>
                <w:sz w:val="20"/>
                <w:szCs w:val="20"/>
              </w:rPr>
            </w:pPr>
          </w:p>
        </w:tc>
      </w:tr>
      <w:tr w:rsidR="001D2876" w:rsidTr="003A1107">
        <w:trPr>
          <w:trHeight w:val="277"/>
        </w:trPr>
        <w:tc>
          <w:tcPr>
            <w:cnfStyle w:val="001000000000" w:firstRow="0" w:lastRow="0" w:firstColumn="1" w:lastColumn="0" w:oddVBand="0" w:evenVBand="0" w:oddHBand="0" w:evenHBand="0" w:firstRowFirstColumn="0" w:firstRowLastColumn="0" w:lastRowFirstColumn="0" w:lastRowLastColumn="0"/>
            <w:tcW w:w="9018" w:type="dxa"/>
            <w:tcBorders>
              <w:top w:val="nil"/>
              <w:left w:val="nil"/>
              <w:bottom w:val="nil"/>
              <w:right w:val="nil"/>
            </w:tcBorders>
          </w:tcPr>
          <w:p w:rsidR="001D2876" w:rsidRPr="00E63326" w:rsidRDefault="001D2876" w:rsidP="003A1107">
            <w:pPr>
              <w:ind w:left="360"/>
              <w:rPr>
                <w:rFonts w:ascii="Bell MT" w:hAnsi="Bell MT" w:cstheme="majorBidi"/>
                <w:b w:val="0"/>
                <w:bCs w:val="0"/>
                <w:sz w:val="20"/>
                <w:szCs w:val="20"/>
              </w:rPr>
            </w:pPr>
            <w:r w:rsidRPr="00E63326">
              <w:rPr>
                <w:rFonts w:ascii="Bell MT" w:hAnsi="Bell MT" w:cstheme="majorBidi"/>
                <w:b w:val="0"/>
                <w:bCs w:val="0"/>
                <w:sz w:val="20"/>
                <w:szCs w:val="20"/>
              </w:rPr>
              <w:t>Development Tools:</w:t>
            </w:r>
            <w:r>
              <w:rPr>
                <w:rFonts w:ascii="Bell MT" w:hAnsi="Bell MT" w:cstheme="majorBidi"/>
                <w:b w:val="0"/>
                <w:bCs w:val="0"/>
                <w:sz w:val="20"/>
                <w:szCs w:val="20"/>
              </w:rPr>
              <w:t xml:space="preserve"> </w:t>
            </w:r>
            <w:r w:rsidRPr="00E63326">
              <w:rPr>
                <w:rFonts w:ascii="Bell MT" w:hAnsi="Bell MT" w:cstheme="majorBidi"/>
                <w:b w:val="0"/>
                <w:bCs w:val="0"/>
                <w:sz w:val="20"/>
                <w:szCs w:val="20"/>
              </w:rPr>
              <w:t>Developer 6i (Forms, Reports), MS-Access, Flash, Adobe Photoshop, Front Page,     Visual Basic, Matlab.</w:t>
            </w:r>
          </w:p>
          <w:p w:rsidR="001D2876" w:rsidRDefault="001D2876" w:rsidP="003A1107">
            <w:pPr>
              <w:jc w:val="both"/>
              <w:rPr>
                <w:rFonts w:ascii="Bell MT" w:hAnsi="Bell MT" w:cstheme="majorBidi"/>
                <w:sz w:val="20"/>
                <w:szCs w:val="20"/>
              </w:rPr>
            </w:pPr>
          </w:p>
        </w:tc>
      </w:tr>
      <w:tr w:rsidR="001D2876" w:rsidTr="003A110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18" w:type="dxa"/>
            <w:tcBorders>
              <w:top w:val="nil"/>
              <w:bottom w:val="nil"/>
            </w:tcBorders>
          </w:tcPr>
          <w:p w:rsidR="001D2876" w:rsidRDefault="001D2876" w:rsidP="003A1107">
            <w:pPr>
              <w:ind w:left="360"/>
              <w:rPr>
                <w:rFonts w:ascii="Bell MT" w:hAnsi="Bell MT" w:cstheme="majorBidi"/>
                <w:sz w:val="20"/>
                <w:szCs w:val="20"/>
              </w:rPr>
            </w:pPr>
            <w:r w:rsidRPr="00E63326">
              <w:rPr>
                <w:rFonts w:ascii="Bell MT" w:hAnsi="Bell MT" w:cstheme="majorBidi"/>
                <w:b w:val="0"/>
                <w:bCs w:val="0"/>
                <w:sz w:val="20"/>
                <w:szCs w:val="20"/>
              </w:rPr>
              <w:t xml:space="preserve">Database:    Oracle </w:t>
            </w:r>
            <w:r>
              <w:rPr>
                <w:rFonts w:ascii="Bell MT" w:hAnsi="Bell MT" w:cstheme="majorBidi"/>
                <w:b w:val="0"/>
                <w:bCs w:val="0"/>
                <w:sz w:val="20"/>
                <w:szCs w:val="20"/>
              </w:rPr>
              <w:t>10g</w:t>
            </w:r>
            <w:r w:rsidRPr="00E63326">
              <w:rPr>
                <w:rFonts w:ascii="Bell MT" w:hAnsi="Bell MT" w:cstheme="majorBidi"/>
                <w:b w:val="0"/>
                <w:bCs w:val="0"/>
                <w:sz w:val="20"/>
                <w:szCs w:val="20"/>
              </w:rPr>
              <w:t xml:space="preserve">, </w:t>
            </w:r>
            <w:r>
              <w:rPr>
                <w:rFonts w:ascii="Bell MT" w:hAnsi="Bell MT" w:cstheme="majorBidi"/>
                <w:b w:val="0"/>
                <w:bCs w:val="0"/>
                <w:sz w:val="20"/>
                <w:szCs w:val="20"/>
              </w:rPr>
              <w:t>Sql server 2008,</w:t>
            </w:r>
            <w:r w:rsidRPr="00E63326">
              <w:rPr>
                <w:rFonts w:ascii="Bell MT" w:hAnsi="Bell MT" w:cstheme="majorBidi"/>
                <w:b w:val="0"/>
                <w:bCs w:val="0"/>
                <w:sz w:val="20"/>
                <w:szCs w:val="20"/>
              </w:rPr>
              <w:t>MS-Access</w:t>
            </w:r>
            <w:r>
              <w:rPr>
                <w:rFonts w:ascii="Bell MT" w:hAnsi="Bell MT" w:cstheme="majorBidi"/>
                <w:sz w:val="20"/>
                <w:szCs w:val="20"/>
              </w:rPr>
              <w:t>.</w:t>
            </w:r>
          </w:p>
        </w:tc>
      </w:tr>
      <w:tr w:rsidR="001D2876" w:rsidTr="003A1107">
        <w:trPr>
          <w:trHeight w:val="259"/>
        </w:trPr>
        <w:tc>
          <w:tcPr>
            <w:cnfStyle w:val="001000000000" w:firstRow="0" w:lastRow="0" w:firstColumn="1" w:lastColumn="0" w:oddVBand="0" w:evenVBand="0" w:oddHBand="0" w:evenHBand="0" w:firstRowFirstColumn="0" w:firstRowLastColumn="0" w:lastRowFirstColumn="0" w:lastRowLastColumn="0"/>
            <w:tcW w:w="9018" w:type="dxa"/>
            <w:tcBorders>
              <w:top w:val="nil"/>
              <w:left w:val="nil"/>
              <w:bottom w:val="single" w:sz="8" w:space="0" w:color="C0504D" w:themeColor="accent2"/>
              <w:right w:val="nil"/>
            </w:tcBorders>
          </w:tcPr>
          <w:p w:rsidR="001D2876" w:rsidRPr="00E63326" w:rsidRDefault="001D2876" w:rsidP="003A1107">
            <w:pPr>
              <w:ind w:left="360"/>
              <w:rPr>
                <w:rFonts w:ascii="Bell MT" w:hAnsi="Bell MT" w:cstheme="majorBidi"/>
                <w:b w:val="0"/>
                <w:bCs w:val="0"/>
                <w:sz w:val="20"/>
                <w:szCs w:val="20"/>
              </w:rPr>
            </w:pPr>
            <w:r w:rsidRPr="00E63326">
              <w:rPr>
                <w:rFonts w:ascii="Bell MT" w:hAnsi="Bell MT" w:cstheme="majorBidi"/>
                <w:b w:val="0"/>
                <w:bCs w:val="0"/>
                <w:sz w:val="20"/>
                <w:szCs w:val="20"/>
              </w:rPr>
              <w:lastRenderedPageBreak/>
              <w:t>ICDL</w:t>
            </w:r>
          </w:p>
        </w:tc>
      </w:tr>
    </w:tbl>
    <w:p w:rsidR="001D2876" w:rsidRDefault="001D2876" w:rsidP="001D2876">
      <w:pPr>
        <w:jc w:val="both"/>
        <w:rPr>
          <w:rFonts w:ascii="Bell MT" w:hAnsi="Bell MT" w:cstheme="majorBidi"/>
          <w:sz w:val="20"/>
          <w:szCs w:val="20"/>
        </w:rPr>
      </w:pPr>
    </w:p>
    <w:p w:rsidR="00AE0DB2" w:rsidRDefault="00AE0DB2" w:rsidP="001D2876">
      <w:pPr>
        <w:jc w:val="both"/>
        <w:rPr>
          <w:rFonts w:ascii="Bell MT" w:hAnsi="Bell MT" w:cstheme="majorBidi"/>
          <w:sz w:val="20"/>
          <w:szCs w:val="20"/>
        </w:rPr>
      </w:pPr>
    </w:p>
    <w:p w:rsidR="00AE0DB2" w:rsidRDefault="00AE0DB2" w:rsidP="001D2876">
      <w:pPr>
        <w:jc w:val="both"/>
        <w:rPr>
          <w:rFonts w:ascii="Bell MT" w:hAnsi="Bell MT" w:cstheme="majorBidi"/>
          <w:sz w:val="20"/>
          <w:szCs w:val="20"/>
        </w:rPr>
      </w:pPr>
    </w:p>
    <w:p w:rsidR="00AE0DB2" w:rsidRDefault="00AE0DB2" w:rsidP="001D2876">
      <w:pPr>
        <w:jc w:val="both"/>
        <w:rPr>
          <w:rFonts w:ascii="Bell MT" w:hAnsi="Bell MT" w:cstheme="majorBidi"/>
          <w:sz w:val="20"/>
          <w:szCs w:val="20"/>
        </w:rPr>
      </w:pPr>
    </w:p>
    <w:p w:rsidR="001D2876" w:rsidRPr="00AE0DB2" w:rsidRDefault="00AE0DB2" w:rsidP="00AE0DB2">
      <w:pPr>
        <w:rPr>
          <w:b/>
          <w:bCs/>
          <w:color w:val="0033CC"/>
        </w:rPr>
      </w:pPr>
      <w:r>
        <w:rPr>
          <w:b/>
          <w:bCs/>
          <w:color w:val="0033CC"/>
        </w:rPr>
        <w:t xml:space="preserve">Mr. </w:t>
      </w:r>
      <w:r w:rsidR="001D2876" w:rsidRPr="00AE0DB2">
        <w:rPr>
          <w:b/>
          <w:bCs/>
          <w:color w:val="0033CC"/>
        </w:rPr>
        <w:t>Mohammad M.K. ALAUTHMAN</w:t>
      </w:r>
    </w:p>
    <w:tbl>
      <w:tblPr>
        <w:tblStyle w:val="TableGrid"/>
        <w:tblW w:w="0" w:type="auto"/>
        <w:shd w:val="clear" w:color="auto" w:fill="FFFFFF" w:themeFill="background1"/>
        <w:tblLook w:val="04A0" w:firstRow="1" w:lastRow="0" w:firstColumn="1" w:lastColumn="0" w:noHBand="0" w:noVBand="1"/>
      </w:tblPr>
      <w:tblGrid>
        <w:gridCol w:w="2580"/>
        <w:gridCol w:w="6617"/>
      </w:tblGrid>
      <w:tr w:rsidR="001D2876" w:rsidRPr="00C00591" w:rsidTr="003A1107">
        <w:tc>
          <w:tcPr>
            <w:tcW w:w="0" w:type="auto"/>
            <w:shd w:val="clear" w:color="auto" w:fill="FFFFFF" w:themeFill="background1"/>
            <w:hideMark/>
          </w:tcPr>
          <w:p w:rsidR="001D2876" w:rsidRPr="00C00591" w:rsidRDefault="001D2876" w:rsidP="003A1107">
            <w:pPr>
              <w:spacing w:line="276" w:lineRule="auto"/>
              <w:jc w:val="both"/>
              <w:rPr>
                <w:rFonts w:asciiTheme="majorBidi" w:eastAsia="Times New Roman" w:hAnsiTheme="majorBidi" w:cstheme="majorBidi"/>
                <w:b/>
                <w:bCs/>
              </w:rPr>
            </w:pPr>
            <w:r w:rsidRPr="00C00591">
              <w:rPr>
                <w:rFonts w:asciiTheme="majorBidi" w:hAnsiTheme="majorBidi" w:cstheme="majorBidi"/>
                <w:noProof/>
              </w:rPr>
              <w:drawing>
                <wp:inline distT="0" distB="0" distL="0" distR="0">
                  <wp:extent cx="1501254" cy="1992573"/>
                  <wp:effectExtent l="0" t="0" r="0" b="0"/>
                  <wp:docPr id="100" name="Picture 0" descr="DSC_9388.JPG"/>
                  <wp:cNvGraphicFramePr/>
                  <a:graphic xmlns:a="http://schemas.openxmlformats.org/drawingml/2006/main">
                    <a:graphicData uri="http://schemas.openxmlformats.org/drawingml/2006/picture">
                      <pic:pic xmlns:pic="http://schemas.openxmlformats.org/drawingml/2006/picture">
                        <pic:nvPicPr>
                          <pic:cNvPr id="1" name="Picture 0" descr="DSC_9388.JPG"/>
                          <pic:cNvPicPr/>
                        </pic:nvPicPr>
                        <pic:blipFill>
                          <a:blip r:embed="rId203" cstate="print"/>
                          <a:stretch>
                            <a:fillRect/>
                          </a:stretch>
                        </pic:blipFill>
                        <pic:spPr>
                          <a:xfrm>
                            <a:off x="0" y="0"/>
                            <a:ext cx="1501775" cy="1993265"/>
                          </a:xfrm>
                          <a:prstGeom prst="rect">
                            <a:avLst/>
                          </a:prstGeom>
                        </pic:spPr>
                      </pic:pic>
                    </a:graphicData>
                  </a:graphic>
                </wp:inline>
              </w:drawing>
            </w:r>
          </w:p>
        </w:tc>
        <w:tc>
          <w:tcPr>
            <w:tcW w:w="0" w:type="auto"/>
            <w:shd w:val="clear" w:color="auto" w:fill="FFFFFF" w:themeFill="background1"/>
            <w:hideMark/>
          </w:tcPr>
          <w:p w:rsidR="001D2876" w:rsidRPr="00C00591" w:rsidRDefault="001D2876" w:rsidP="003A1107">
            <w:pPr>
              <w:rPr>
                <w:rFonts w:asciiTheme="majorBidi" w:eastAsia="Times New Roman" w:hAnsiTheme="majorBidi" w:cstheme="majorBidi"/>
                <w:b/>
                <w:bCs/>
              </w:rPr>
            </w:pPr>
            <w:r w:rsidRPr="00C00591">
              <w:rPr>
                <w:rFonts w:asciiTheme="majorBidi" w:eastAsia="Times New Roman" w:hAnsiTheme="majorBidi" w:cstheme="majorBidi"/>
                <w:b/>
                <w:bCs/>
              </w:rPr>
              <w:t>Lecturer,</w:t>
            </w:r>
            <w:r w:rsidRPr="00C00591">
              <w:rPr>
                <w:rFonts w:asciiTheme="majorBidi" w:eastAsia="Times New Roman" w:hAnsiTheme="majorBidi" w:cstheme="majorBidi"/>
                <w:b/>
                <w:bCs/>
              </w:rPr>
              <w:br/>
              <w:t>Computer Science and Information Department</w:t>
            </w:r>
            <w:r w:rsidRPr="00C00591">
              <w:rPr>
                <w:rFonts w:asciiTheme="majorBidi" w:eastAsia="Times New Roman" w:hAnsiTheme="majorBidi" w:cstheme="majorBidi"/>
                <w:b/>
                <w:bCs/>
              </w:rPr>
              <w:br/>
              <w:t>College of Science, Zulfi</w:t>
            </w:r>
          </w:p>
          <w:p w:rsidR="001D2876" w:rsidRPr="00C00591" w:rsidRDefault="001D2876" w:rsidP="003A1107">
            <w:pPr>
              <w:rPr>
                <w:rFonts w:asciiTheme="majorBidi" w:eastAsia="Times New Roman" w:hAnsiTheme="majorBidi" w:cstheme="majorBidi"/>
                <w:b/>
                <w:bCs/>
              </w:rPr>
            </w:pPr>
            <w:r w:rsidRPr="00C00591">
              <w:rPr>
                <w:rFonts w:asciiTheme="majorBidi" w:eastAsia="Times New Roman" w:hAnsiTheme="majorBidi" w:cstheme="majorBidi"/>
                <w:b/>
                <w:bCs/>
              </w:rPr>
              <w:t xml:space="preserve">Majmaah University </w:t>
            </w:r>
          </w:p>
          <w:tbl>
            <w:tblPr>
              <w:tblStyle w:val="LightShading-Accent2"/>
              <w:tblW w:w="6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4376"/>
            </w:tblGrid>
            <w:tr w:rsidR="001D2876" w:rsidRPr="00C00591"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rsidR="001D2876" w:rsidRPr="00C00591" w:rsidRDefault="001D2876" w:rsidP="003A1107">
                  <w:pPr>
                    <w:rPr>
                      <w:rFonts w:asciiTheme="majorBidi" w:eastAsia="Times New Roman" w:hAnsiTheme="majorBidi" w:cstheme="majorBidi"/>
                      <w:color w:val="auto"/>
                    </w:rPr>
                  </w:pPr>
                  <w:r w:rsidRPr="00C00591">
                    <w:rPr>
                      <w:rFonts w:asciiTheme="majorBidi" w:eastAsia="Times New Roman" w:hAnsiTheme="majorBidi" w:cstheme="majorBidi"/>
                      <w:color w:val="auto"/>
                    </w:rPr>
                    <w:t>Street Address:</w:t>
                  </w:r>
                  <w:r w:rsidRPr="00C00591">
                    <w:rPr>
                      <w:rFonts w:asciiTheme="majorBidi" w:eastAsia="Times New Roman" w:hAnsiTheme="majorBidi" w:cstheme="majorBidi"/>
                      <w:color w:val="auto"/>
                    </w:rPr>
                    <w:br/>
                    <w:t xml:space="preserve">Main Campus </w:t>
                  </w:r>
                  <w:r w:rsidRPr="00C00591">
                    <w:rPr>
                      <w:rFonts w:asciiTheme="majorBidi" w:eastAsia="Times New Roman" w:hAnsiTheme="majorBidi" w:cstheme="majorBidi"/>
                      <w:color w:val="auto"/>
                    </w:rPr>
                    <w:br/>
                    <w:t>Zulfi</w:t>
                  </w:r>
                  <w:r w:rsidRPr="00C00591">
                    <w:rPr>
                      <w:rFonts w:asciiTheme="majorBidi" w:eastAsia="Times New Roman" w:hAnsiTheme="majorBidi" w:cstheme="majorBidi"/>
                      <w:color w:val="auto"/>
                    </w:rPr>
                    <w:br/>
                    <w:t>Saudi Arabia</w:t>
                  </w:r>
                </w:p>
              </w:tc>
              <w:tc>
                <w:tcPr>
                  <w:tcW w:w="4376" w:type="dxa"/>
                  <w:tcBorders>
                    <w:top w:val="none" w:sz="0" w:space="0" w:color="auto"/>
                    <w:left w:val="none" w:sz="0" w:space="0" w:color="auto"/>
                    <w:bottom w:val="none" w:sz="0" w:space="0" w:color="auto"/>
                    <w:right w:val="none" w:sz="0" w:space="0" w:color="auto"/>
                  </w:tcBorders>
                  <w:hideMark/>
                </w:tcPr>
                <w:p w:rsidR="001D2876" w:rsidRPr="00C00591" w:rsidRDefault="001D2876" w:rsidP="003A1107">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rPr>
                  </w:pPr>
                  <w:r w:rsidRPr="00C00591">
                    <w:rPr>
                      <w:rFonts w:asciiTheme="majorBidi" w:eastAsia="Times New Roman" w:hAnsiTheme="majorBidi" w:cstheme="majorBidi"/>
                      <w:color w:val="auto"/>
                    </w:rPr>
                    <w:t>Mailing Address:</w:t>
                  </w:r>
                  <w:r w:rsidRPr="00C00591">
                    <w:rPr>
                      <w:rFonts w:asciiTheme="majorBidi" w:eastAsia="Times New Roman" w:hAnsiTheme="majorBidi" w:cstheme="majorBidi"/>
                      <w:color w:val="auto"/>
                    </w:rPr>
                    <w:br/>
                    <w:t>P.O. Box 1712</w:t>
                  </w:r>
                  <w:r w:rsidRPr="00C00591">
                    <w:rPr>
                      <w:rFonts w:asciiTheme="majorBidi" w:eastAsia="Times New Roman" w:hAnsiTheme="majorBidi" w:cstheme="majorBidi"/>
                      <w:color w:val="auto"/>
                    </w:rPr>
                    <w:br/>
                    <w:t>Zulfi</w:t>
                  </w:r>
                  <w:r w:rsidRPr="00C00591">
                    <w:rPr>
                      <w:rFonts w:asciiTheme="majorBidi" w:eastAsia="Times New Roman" w:hAnsiTheme="majorBidi" w:cstheme="majorBidi"/>
                      <w:color w:val="auto"/>
                    </w:rPr>
                    <w:br/>
                    <w:t>Saudi Arabia</w:t>
                  </w:r>
                </w:p>
              </w:tc>
            </w:tr>
            <w:tr w:rsidR="001D2876" w:rsidRPr="00C00591"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hideMark/>
                </w:tcPr>
                <w:p w:rsidR="001D2876" w:rsidRPr="00C00591" w:rsidRDefault="001D2876" w:rsidP="003A1107">
                  <w:pPr>
                    <w:rPr>
                      <w:rFonts w:asciiTheme="majorBidi" w:eastAsia="Times New Roman" w:hAnsiTheme="majorBidi" w:cstheme="majorBidi"/>
                      <w:color w:val="auto"/>
                    </w:rPr>
                  </w:pPr>
                </w:p>
              </w:tc>
              <w:tc>
                <w:tcPr>
                  <w:tcW w:w="4376" w:type="dxa"/>
                  <w:tcBorders>
                    <w:left w:val="none" w:sz="0" w:space="0" w:color="auto"/>
                    <w:right w:val="none" w:sz="0" w:space="0" w:color="auto"/>
                  </w:tcBorders>
                  <w:hideMark/>
                </w:tcPr>
                <w:p w:rsidR="001D2876" w:rsidRPr="00C00591" w:rsidRDefault="001D2876" w:rsidP="003A1107">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auto"/>
                    </w:rPr>
                  </w:pPr>
                </w:p>
              </w:tc>
            </w:tr>
          </w:tbl>
          <w:p w:rsidR="001D2876" w:rsidRPr="00C00591" w:rsidRDefault="001D2876" w:rsidP="003A1107">
            <w:pPr>
              <w:rPr>
                <w:rFonts w:asciiTheme="majorBidi" w:eastAsia="Times New Roman" w:hAnsiTheme="majorBidi" w:cstheme="majorBidi"/>
                <w:b/>
                <w:bCs/>
                <w:vanish/>
              </w:rPr>
            </w:pPr>
          </w:p>
          <w:tbl>
            <w:tblPr>
              <w:tblStyle w:val="TableGrid"/>
              <w:tblW w:w="6391" w:type="dxa"/>
              <w:tblLook w:val="04A0" w:firstRow="1" w:lastRow="0" w:firstColumn="1" w:lastColumn="0" w:noHBand="0" w:noVBand="1"/>
            </w:tblPr>
            <w:tblGrid>
              <w:gridCol w:w="1268"/>
              <w:gridCol w:w="642"/>
              <w:gridCol w:w="4481"/>
            </w:tblGrid>
            <w:tr w:rsidR="001D2876" w:rsidRPr="00C00591" w:rsidTr="003A1107">
              <w:tc>
                <w:tcPr>
                  <w:tcW w:w="0" w:type="auto"/>
                  <w:hideMark/>
                </w:tcPr>
                <w:p w:rsidR="001D2876" w:rsidRPr="00C00591" w:rsidRDefault="001D2876" w:rsidP="003A1107">
                  <w:pPr>
                    <w:rPr>
                      <w:rFonts w:asciiTheme="majorBidi" w:eastAsia="Times New Roman" w:hAnsiTheme="majorBidi" w:cstheme="majorBidi"/>
                      <w:b/>
                      <w:bCs/>
                    </w:rPr>
                  </w:pPr>
                  <w:r w:rsidRPr="00C00591">
                    <w:rPr>
                      <w:rFonts w:asciiTheme="majorBidi" w:eastAsia="Times New Roman" w:hAnsiTheme="majorBidi" w:cstheme="majorBidi"/>
                      <w:b/>
                      <w:bCs/>
                    </w:rPr>
                    <w:t>Telephone:</w:t>
                  </w:r>
                </w:p>
              </w:tc>
              <w:tc>
                <w:tcPr>
                  <w:tcW w:w="646" w:type="dxa"/>
                  <w:hideMark/>
                </w:tcPr>
                <w:p w:rsidR="001D2876" w:rsidRPr="00C00591" w:rsidRDefault="001D2876" w:rsidP="003A1107">
                  <w:pPr>
                    <w:rPr>
                      <w:rFonts w:asciiTheme="majorBidi" w:eastAsia="Times New Roman" w:hAnsiTheme="majorBidi" w:cstheme="majorBidi"/>
                      <w:b/>
                      <w:bCs/>
                    </w:rPr>
                  </w:pPr>
                </w:p>
              </w:tc>
              <w:tc>
                <w:tcPr>
                  <w:tcW w:w="4499" w:type="dxa"/>
                  <w:hideMark/>
                </w:tcPr>
                <w:p w:rsidR="001D2876" w:rsidRPr="00C00591" w:rsidRDefault="001D2876" w:rsidP="003A1107">
                  <w:pPr>
                    <w:rPr>
                      <w:rFonts w:asciiTheme="majorBidi" w:eastAsia="Times New Roman" w:hAnsiTheme="majorBidi" w:cstheme="majorBidi"/>
                      <w:b/>
                      <w:bCs/>
                    </w:rPr>
                  </w:pPr>
                  <w:r w:rsidRPr="00C00591">
                    <w:rPr>
                      <w:rFonts w:asciiTheme="majorBidi" w:eastAsia="Times New Roman" w:hAnsiTheme="majorBidi" w:cstheme="majorBidi"/>
                      <w:b/>
                      <w:bCs/>
                    </w:rPr>
                    <w:t>+966164044028</w:t>
                  </w:r>
                </w:p>
              </w:tc>
            </w:tr>
            <w:tr w:rsidR="001D2876" w:rsidRPr="00C00591" w:rsidTr="003A1107">
              <w:tc>
                <w:tcPr>
                  <w:tcW w:w="0" w:type="auto"/>
                </w:tcPr>
                <w:p w:rsidR="001D2876" w:rsidRPr="00C00591" w:rsidRDefault="001D2876" w:rsidP="003A1107">
                  <w:pPr>
                    <w:rPr>
                      <w:rFonts w:asciiTheme="majorBidi" w:eastAsia="Times New Roman" w:hAnsiTheme="majorBidi" w:cstheme="majorBidi"/>
                      <w:b/>
                      <w:bCs/>
                    </w:rPr>
                  </w:pPr>
                  <w:r w:rsidRPr="00C00591">
                    <w:rPr>
                      <w:rFonts w:asciiTheme="majorBidi" w:eastAsia="Times New Roman" w:hAnsiTheme="majorBidi" w:cstheme="majorBidi"/>
                      <w:b/>
                      <w:bCs/>
                    </w:rPr>
                    <w:t>Mobile</w:t>
                  </w:r>
                </w:p>
              </w:tc>
              <w:tc>
                <w:tcPr>
                  <w:tcW w:w="646" w:type="dxa"/>
                </w:tcPr>
                <w:p w:rsidR="001D2876" w:rsidRPr="00C00591" w:rsidRDefault="001D2876" w:rsidP="003A1107">
                  <w:pPr>
                    <w:rPr>
                      <w:rFonts w:asciiTheme="majorBidi" w:eastAsia="Times New Roman" w:hAnsiTheme="majorBidi" w:cstheme="majorBidi"/>
                      <w:b/>
                      <w:bCs/>
                    </w:rPr>
                  </w:pPr>
                </w:p>
              </w:tc>
              <w:tc>
                <w:tcPr>
                  <w:tcW w:w="4499" w:type="dxa"/>
                </w:tcPr>
                <w:p w:rsidR="001D2876" w:rsidRPr="00C00591" w:rsidRDefault="001D2876" w:rsidP="003A1107">
                  <w:pPr>
                    <w:rPr>
                      <w:rFonts w:asciiTheme="majorBidi" w:eastAsia="Times New Roman" w:hAnsiTheme="majorBidi" w:cstheme="majorBidi"/>
                      <w:b/>
                      <w:bCs/>
                    </w:rPr>
                  </w:pPr>
                  <w:r w:rsidRPr="00C00591">
                    <w:rPr>
                      <w:rFonts w:asciiTheme="majorBidi" w:eastAsia="Times New Roman" w:hAnsiTheme="majorBidi" w:cstheme="majorBidi"/>
                      <w:b/>
                      <w:bCs/>
                    </w:rPr>
                    <w:t>+966545288295</w:t>
                  </w:r>
                </w:p>
              </w:tc>
            </w:tr>
            <w:tr w:rsidR="001D2876" w:rsidRPr="00C00591" w:rsidTr="003A1107">
              <w:tc>
                <w:tcPr>
                  <w:tcW w:w="0" w:type="auto"/>
                  <w:hideMark/>
                </w:tcPr>
                <w:p w:rsidR="001D2876" w:rsidRPr="00C00591" w:rsidRDefault="001D2876" w:rsidP="003A1107">
                  <w:pPr>
                    <w:rPr>
                      <w:rFonts w:asciiTheme="majorBidi" w:eastAsia="Times New Roman" w:hAnsiTheme="majorBidi" w:cstheme="majorBidi"/>
                      <w:b/>
                      <w:bCs/>
                    </w:rPr>
                  </w:pPr>
                  <w:r w:rsidRPr="00C00591">
                    <w:rPr>
                      <w:rFonts w:asciiTheme="majorBidi" w:eastAsia="Times New Roman" w:hAnsiTheme="majorBidi" w:cstheme="majorBidi"/>
                      <w:b/>
                      <w:bCs/>
                    </w:rPr>
                    <w:t>Fax:</w:t>
                  </w:r>
                </w:p>
              </w:tc>
              <w:tc>
                <w:tcPr>
                  <w:tcW w:w="646" w:type="dxa"/>
                  <w:hideMark/>
                </w:tcPr>
                <w:p w:rsidR="001D2876" w:rsidRPr="00C00591" w:rsidRDefault="001D2876" w:rsidP="003A1107">
                  <w:pPr>
                    <w:rPr>
                      <w:rFonts w:asciiTheme="majorBidi" w:eastAsia="Times New Roman" w:hAnsiTheme="majorBidi" w:cstheme="majorBidi"/>
                      <w:b/>
                      <w:bCs/>
                    </w:rPr>
                  </w:pPr>
                </w:p>
              </w:tc>
              <w:tc>
                <w:tcPr>
                  <w:tcW w:w="4499" w:type="dxa"/>
                  <w:hideMark/>
                </w:tcPr>
                <w:p w:rsidR="001D2876" w:rsidRPr="00C00591" w:rsidRDefault="001D2876" w:rsidP="003A1107">
                  <w:pPr>
                    <w:rPr>
                      <w:rFonts w:asciiTheme="majorBidi" w:eastAsia="Times New Roman" w:hAnsiTheme="majorBidi" w:cstheme="majorBidi"/>
                      <w:b/>
                      <w:bCs/>
                    </w:rPr>
                  </w:pPr>
                  <w:r w:rsidRPr="00C00591">
                    <w:rPr>
                      <w:rFonts w:asciiTheme="majorBidi" w:eastAsia="Times New Roman" w:hAnsiTheme="majorBidi" w:cstheme="majorBidi"/>
                      <w:b/>
                      <w:bCs/>
                    </w:rPr>
                    <w:t>+96664227484</w:t>
                  </w:r>
                </w:p>
              </w:tc>
            </w:tr>
            <w:tr w:rsidR="001D2876" w:rsidRPr="00C00591" w:rsidTr="003A1107">
              <w:tc>
                <w:tcPr>
                  <w:tcW w:w="0" w:type="auto"/>
                  <w:hideMark/>
                </w:tcPr>
                <w:p w:rsidR="001D2876" w:rsidRPr="00C00591" w:rsidRDefault="001D2876" w:rsidP="003A1107">
                  <w:pPr>
                    <w:rPr>
                      <w:rFonts w:asciiTheme="majorBidi" w:eastAsia="Times New Roman" w:hAnsiTheme="majorBidi" w:cstheme="majorBidi"/>
                      <w:b/>
                      <w:bCs/>
                    </w:rPr>
                  </w:pPr>
                  <w:r w:rsidRPr="00C00591">
                    <w:rPr>
                      <w:rFonts w:asciiTheme="majorBidi" w:eastAsia="Times New Roman" w:hAnsiTheme="majorBidi" w:cstheme="majorBidi"/>
                      <w:b/>
                      <w:bCs/>
                    </w:rPr>
                    <w:t>E-Mail:</w:t>
                  </w:r>
                </w:p>
              </w:tc>
              <w:tc>
                <w:tcPr>
                  <w:tcW w:w="646" w:type="dxa"/>
                  <w:hideMark/>
                </w:tcPr>
                <w:p w:rsidR="001D2876" w:rsidRPr="00C00591" w:rsidRDefault="001D2876" w:rsidP="003A1107">
                  <w:pPr>
                    <w:rPr>
                      <w:rFonts w:asciiTheme="majorBidi" w:eastAsia="Times New Roman" w:hAnsiTheme="majorBidi" w:cstheme="majorBidi"/>
                      <w:b/>
                      <w:bCs/>
                    </w:rPr>
                  </w:pPr>
                </w:p>
              </w:tc>
              <w:tc>
                <w:tcPr>
                  <w:tcW w:w="4499" w:type="dxa"/>
                  <w:hideMark/>
                </w:tcPr>
                <w:p w:rsidR="001D2876" w:rsidRPr="00C00591" w:rsidRDefault="001D2876" w:rsidP="003A1107">
                  <w:pPr>
                    <w:rPr>
                      <w:rFonts w:asciiTheme="majorBidi" w:eastAsia="Times New Roman" w:hAnsiTheme="majorBidi" w:cstheme="majorBidi"/>
                      <w:b/>
                      <w:bCs/>
                    </w:rPr>
                  </w:pPr>
                  <w:r w:rsidRPr="00C00591">
                    <w:rPr>
                      <w:rFonts w:asciiTheme="majorBidi" w:eastAsia="Times New Roman" w:hAnsiTheme="majorBidi" w:cstheme="majorBidi"/>
                      <w:b/>
                      <w:bCs/>
                    </w:rPr>
                    <w:t>m.alauthman@mu.edu.sa</w:t>
                  </w:r>
                </w:p>
              </w:tc>
            </w:tr>
            <w:tr w:rsidR="001D2876" w:rsidRPr="00C00591" w:rsidTr="003A1107">
              <w:tc>
                <w:tcPr>
                  <w:tcW w:w="0" w:type="auto"/>
                  <w:hideMark/>
                </w:tcPr>
                <w:p w:rsidR="001D2876" w:rsidRPr="00C00591" w:rsidRDefault="001D2876" w:rsidP="003A1107">
                  <w:pPr>
                    <w:rPr>
                      <w:rFonts w:asciiTheme="majorBidi" w:eastAsia="Times New Roman" w:hAnsiTheme="majorBidi" w:cstheme="majorBidi"/>
                      <w:b/>
                      <w:bCs/>
                    </w:rPr>
                  </w:pPr>
                  <w:r w:rsidRPr="00C00591">
                    <w:rPr>
                      <w:rFonts w:asciiTheme="majorBidi" w:eastAsia="Times New Roman" w:hAnsiTheme="majorBidi" w:cstheme="majorBidi"/>
                      <w:b/>
                      <w:bCs/>
                    </w:rPr>
                    <w:t>Office:</w:t>
                  </w:r>
                </w:p>
              </w:tc>
              <w:tc>
                <w:tcPr>
                  <w:tcW w:w="646" w:type="dxa"/>
                  <w:hideMark/>
                </w:tcPr>
                <w:p w:rsidR="001D2876" w:rsidRPr="00C00591" w:rsidRDefault="001D2876" w:rsidP="003A1107">
                  <w:pPr>
                    <w:rPr>
                      <w:rFonts w:asciiTheme="majorBidi" w:eastAsia="Times New Roman" w:hAnsiTheme="majorBidi" w:cstheme="majorBidi"/>
                      <w:b/>
                      <w:bCs/>
                    </w:rPr>
                  </w:pPr>
                </w:p>
              </w:tc>
              <w:tc>
                <w:tcPr>
                  <w:tcW w:w="4499" w:type="dxa"/>
                  <w:hideMark/>
                </w:tcPr>
                <w:p w:rsidR="001D2876" w:rsidRPr="00C00591" w:rsidRDefault="001D2876" w:rsidP="003A1107">
                  <w:pPr>
                    <w:rPr>
                      <w:rFonts w:asciiTheme="majorBidi" w:eastAsia="Times New Roman" w:hAnsiTheme="majorBidi" w:cstheme="majorBidi"/>
                      <w:b/>
                      <w:bCs/>
                    </w:rPr>
                  </w:pPr>
                  <w:r w:rsidRPr="00C00591">
                    <w:rPr>
                      <w:rFonts w:asciiTheme="majorBidi" w:eastAsia="Times New Roman" w:hAnsiTheme="majorBidi" w:cstheme="majorBidi"/>
                      <w:b/>
                      <w:bCs/>
                    </w:rPr>
                    <w:t>Room S171</w:t>
                  </w:r>
                </w:p>
              </w:tc>
            </w:tr>
            <w:tr w:rsidR="001D2876" w:rsidRPr="00C00591" w:rsidTr="003A1107">
              <w:tc>
                <w:tcPr>
                  <w:tcW w:w="6391" w:type="dxa"/>
                  <w:gridSpan w:val="3"/>
                </w:tcPr>
                <w:p w:rsidR="001D2876" w:rsidRPr="00C00591" w:rsidRDefault="001D2876" w:rsidP="003A1107">
                  <w:pPr>
                    <w:rPr>
                      <w:rFonts w:asciiTheme="majorBidi" w:eastAsia="Times New Roman" w:hAnsiTheme="majorBidi" w:cstheme="majorBidi"/>
                      <w:b/>
                      <w:bCs/>
                    </w:rPr>
                  </w:pPr>
                  <w:r w:rsidRPr="00C00591">
                    <w:rPr>
                      <w:rFonts w:asciiTheme="majorBidi" w:eastAsia="Times New Roman" w:hAnsiTheme="majorBidi" w:cstheme="majorBidi"/>
                      <w:b/>
                      <w:bCs/>
                    </w:rPr>
                    <w:t>Link to Homepage:   http://faculty.mu.edu.sa/malauthman/</w:t>
                  </w:r>
                </w:p>
              </w:tc>
            </w:tr>
          </w:tbl>
          <w:p w:rsidR="001D2876" w:rsidRPr="00C00591" w:rsidRDefault="001D2876" w:rsidP="003A1107">
            <w:pPr>
              <w:spacing w:line="276" w:lineRule="auto"/>
              <w:jc w:val="both"/>
              <w:rPr>
                <w:rFonts w:asciiTheme="majorBidi" w:eastAsia="Times New Roman" w:hAnsiTheme="majorBidi" w:cstheme="majorBidi"/>
                <w:b/>
                <w:bCs/>
              </w:rPr>
            </w:pPr>
          </w:p>
        </w:tc>
      </w:tr>
      <w:tr w:rsidR="001D2876" w:rsidRPr="00C00591" w:rsidTr="003A1107">
        <w:tc>
          <w:tcPr>
            <w:tcW w:w="0" w:type="auto"/>
            <w:shd w:val="clear" w:color="auto" w:fill="FFFFFF" w:themeFill="background1"/>
          </w:tcPr>
          <w:p w:rsidR="001D2876" w:rsidRPr="00C00591" w:rsidRDefault="001D2876" w:rsidP="003A1107">
            <w:pPr>
              <w:spacing w:line="276" w:lineRule="auto"/>
              <w:jc w:val="both"/>
              <w:rPr>
                <w:rFonts w:asciiTheme="majorBidi" w:hAnsiTheme="majorBidi" w:cstheme="majorBidi"/>
                <w:b/>
                <w:bCs/>
                <w:noProof/>
              </w:rPr>
            </w:pPr>
          </w:p>
        </w:tc>
        <w:tc>
          <w:tcPr>
            <w:tcW w:w="0" w:type="auto"/>
            <w:shd w:val="clear" w:color="auto" w:fill="FFFFFF" w:themeFill="background1"/>
          </w:tcPr>
          <w:p w:rsidR="001D2876" w:rsidRPr="00C00591" w:rsidRDefault="001D2876" w:rsidP="003A1107">
            <w:pPr>
              <w:spacing w:line="276" w:lineRule="auto"/>
              <w:rPr>
                <w:rFonts w:asciiTheme="majorBidi" w:eastAsia="Times New Roman" w:hAnsiTheme="majorBidi" w:cstheme="majorBidi"/>
                <w:b/>
                <w:bCs/>
              </w:rPr>
            </w:pPr>
          </w:p>
        </w:tc>
      </w:tr>
    </w:tbl>
    <w:tbl>
      <w:tblPr>
        <w:tblStyle w:val="LightList-Accent5"/>
        <w:tblW w:w="8755" w:type="dxa"/>
        <w:tblLook w:val="04A0" w:firstRow="1" w:lastRow="0" w:firstColumn="1" w:lastColumn="0" w:noHBand="0" w:noVBand="1"/>
      </w:tblPr>
      <w:tblGrid>
        <w:gridCol w:w="8755"/>
      </w:tblGrid>
      <w:tr w:rsidR="001D2876" w:rsidRPr="00C00591"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rsidR="001D2876" w:rsidRPr="00C00591" w:rsidRDefault="001D2876" w:rsidP="003A1107">
            <w:pPr>
              <w:spacing w:line="276" w:lineRule="auto"/>
              <w:jc w:val="both"/>
              <w:rPr>
                <w:rFonts w:asciiTheme="majorBidi" w:hAnsiTheme="majorBidi" w:cstheme="majorBidi"/>
                <w:color w:val="auto"/>
              </w:rPr>
            </w:pPr>
            <w:r w:rsidRPr="00C00591">
              <w:rPr>
                <w:rFonts w:asciiTheme="majorBidi" w:hAnsiTheme="majorBidi" w:cstheme="majorBidi"/>
                <w:color w:val="auto"/>
              </w:rPr>
              <w:t>Research Interests:</w:t>
            </w:r>
          </w:p>
        </w:tc>
      </w:tr>
      <w:tr w:rsidR="001D2876" w:rsidRPr="00C00591"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rsidR="001D2876" w:rsidRPr="00C00591" w:rsidRDefault="001D2876" w:rsidP="003A1107">
            <w:pPr>
              <w:spacing w:line="276" w:lineRule="auto"/>
              <w:jc w:val="both"/>
              <w:rPr>
                <w:rFonts w:asciiTheme="majorBidi" w:hAnsiTheme="majorBidi" w:cstheme="majorBidi"/>
              </w:rPr>
            </w:pPr>
            <w:r w:rsidRPr="00C00591">
              <w:rPr>
                <w:rFonts w:asciiTheme="majorBidi" w:hAnsiTheme="majorBidi" w:cstheme="majorBidi"/>
              </w:rPr>
              <w:t>Network monitoring</w:t>
            </w:r>
          </w:p>
        </w:tc>
      </w:tr>
      <w:tr w:rsidR="001D2876" w:rsidRPr="00C00591" w:rsidTr="003A1107">
        <w:tc>
          <w:tcPr>
            <w:cnfStyle w:val="001000000000" w:firstRow="0" w:lastRow="0" w:firstColumn="1" w:lastColumn="0" w:oddVBand="0" w:evenVBand="0" w:oddHBand="0" w:evenHBand="0" w:firstRowFirstColumn="0" w:firstRowLastColumn="0" w:lastRowFirstColumn="0" w:lastRowLastColumn="0"/>
            <w:tcW w:w="8755" w:type="dxa"/>
          </w:tcPr>
          <w:p w:rsidR="001D2876" w:rsidRPr="00C00591" w:rsidRDefault="001D2876" w:rsidP="003A1107">
            <w:pPr>
              <w:spacing w:line="276" w:lineRule="auto"/>
              <w:jc w:val="both"/>
              <w:rPr>
                <w:rFonts w:asciiTheme="majorBidi" w:hAnsiTheme="majorBidi" w:cstheme="majorBidi"/>
              </w:rPr>
            </w:pPr>
            <w:r w:rsidRPr="00C00591">
              <w:rPr>
                <w:rFonts w:asciiTheme="majorBidi" w:hAnsiTheme="majorBidi" w:cstheme="majorBidi"/>
              </w:rPr>
              <w:t>Intrusion detection system</w:t>
            </w:r>
          </w:p>
        </w:tc>
      </w:tr>
      <w:tr w:rsidR="001D2876" w:rsidRPr="00C00591"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rsidR="001D2876" w:rsidRPr="00C00591" w:rsidRDefault="001D2876" w:rsidP="003A1107">
            <w:pPr>
              <w:spacing w:line="276" w:lineRule="auto"/>
              <w:jc w:val="both"/>
              <w:rPr>
                <w:rFonts w:asciiTheme="majorBidi" w:hAnsiTheme="majorBidi" w:cstheme="majorBidi"/>
              </w:rPr>
            </w:pPr>
            <w:r w:rsidRPr="00C00591">
              <w:rPr>
                <w:rFonts w:asciiTheme="majorBidi" w:hAnsiTheme="majorBidi" w:cstheme="majorBidi"/>
              </w:rPr>
              <w:t>Botnet detection</w:t>
            </w:r>
          </w:p>
        </w:tc>
      </w:tr>
      <w:tr w:rsidR="001D2876" w:rsidRPr="00C00591" w:rsidTr="003A1107">
        <w:tc>
          <w:tcPr>
            <w:cnfStyle w:val="001000000000" w:firstRow="0" w:lastRow="0" w:firstColumn="1" w:lastColumn="0" w:oddVBand="0" w:evenVBand="0" w:oddHBand="0" w:evenHBand="0" w:firstRowFirstColumn="0" w:firstRowLastColumn="0" w:lastRowFirstColumn="0" w:lastRowLastColumn="0"/>
            <w:tcW w:w="8755" w:type="dxa"/>
          </w:tcPr>
          <w:p w:rsidR="001D2876" w:rsidRPr="00C00591" w:rsidRDefault="001D2876" w:rsidP="003A1107">
            <w:pPr>
              <w:spacing w:line="276" w:lineRule="auto"/>
              <w:jc w:val="both"/>
              <w:rPr>
                <w:rFonts w:asciiTheme="majorBidi" w:hAnsiTheme="majorBidi" w:cstheme="majorBidi"/>
              </w:rPr>
            </w:pPr>
            <w:r w:rsidRPr="00C00591">
              <w:rPr>
                <w:rFonts w:asciiTheme="majorBidi" w:hAnsiTheme="majorBidi" w:cstheme="majorBidi"/>
              </w:rPr>
              <w:t xml:space="preserve">Language Skills </w:t>
            </w:r>
          </w:p>
        </w:tc>
      </w:tr>
      <w:tr w:rsidR="001D2876" w:rsidRPr="00C00591"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rsidR="001D2876" w:rsidRPr="00C00591" w:rsidRDefault="001D2876" w:rsidP="003A1107">
            <w:pPr>
              <w:spacing w:line="276" w:lineRule="auto"/>
              <w:jc w:val="both"/>
              <w:rPr>
                <w:rFonts w:asciiTheme="majorBidi" w:hAnsiTheme="majorBidi" w:cstheme="majorBidi"/>
              </w:rPr>
            </w:pPr>
            <w:r w:rsidRPr="00C00591">
              <w:rPr>
                <w:rFonts w:asciiTheme="majorBidi" w:hAnsiTheme="majorBidi" w:cstheme="majorBidi"/>
              </w:rPr>
              <w:t>Arabic, English</w:t>
            </w:r>
          </w:p>
        </w:tc>
      </w:tr>
    </w:tbl>
    <w:p w:rsidR="001D2876" w:rsidRPr="00C00591" w:rsidRDefault="001D2876" w:rsidP="001D2876">
      <w:pPr>
        <w:pStyle w:val="ListParagraph"/>
        <w:jc w:val="both"/>
        <w:rPr>
          <w:rFonts w:asciiTheme="majorBidi" w:hAnsiTheme="majorBidi" w:cstheme="majorBidi"/>
          <w:b/>
          <w:bCs/>
        </w:rPr>
      </w:pPr>
    </w:p>
    <w:tbl>
      <w:tblPr>
        <w:tblStyle w:val="LightList-Accent5"/>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3890"/>
        <w:gridCol w:w="4107"/>
      </w:tblGrid>
      <w:tr w:rsidR="001D2876" w:rsidRPr="00C00591"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1D2876" w:rsidRPr="00C00591" w:rsidRDefault="001D2876" w:rsidP="003A1107">
            <w:pPr>
              <w:rPr>
                <w:rFonts w:asciiTheme="majorBidi" w:hAnsiTheme="majorBidi" w:cstheme="majorBidi"/>
                <w:color w:val="auto"/>
              </w:rPr>
            </w:pPr>
            <w:r w:rsidRPr="00C00591">
              <w:rPr>
                <w:rFonts w:asciiTheme="majorBidi" w:hAnsiTheme="majorBidi" w:cstheme="majorBidi"/>
                <w:color w:val="auto"/>
              </w:rPr>
              <w:t>Qualification (Career and University Education)</w:t>
            </w:r>
          </w:p>
        </w:tc>
      </w:tr>
      <w:tr w:rsidR="001D2876" w:rsidRPr="00C00591"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pct"/>
            <w:tcBorders>
              <w:top w:val="none" w:sz="0" w:space="0" w:color="auto"/>
              <w:left w:val="none" w:sz="0" w:space="0" w:color="auto"/>
              <w:bottom w:val="none" w:sz="0" w:space="0" w:color="auto"/>
            </w:tcBorders>
          </w:tcPr>
          <w:p w:rsidR="001D2876" w:rsidRPr="00C00591" w:rsidRDefault="001D2876" w:rsidP="003A1107">
            <w:pPr>
              <w:rPr>
                <w:rFonts w:asciiTheme="majorBidi" w:hAnsiTheme="majorBidi" w:cstheme="majorBidi"/>
              </w:rPr>
            </w:pPr>
            <w:r w:rsidRPr="00C00591">
              <w:rPr>
                <w:rFonts w:asciiTheme="majorBidi" w:hAnsiTheme="majorBidi" w:cstheme="majorBidi"/>
              </w:rPr>
              <w:t>2012- present</w:t>
            </w:r>
          </w:p>
        </w:tc>
        <w:tc>
          <w:tcPr>
            <w:tcW w:w="2011" w:type="pct"/>
            <w:tcBorders>
              <w:top w:val="none" w:sz="0" w:space="0" w:color="auto"/>
              <w:bottom w:val="none" w:sz="0" w:space="0" w:color="auto"/>
            </w:tcBorders>
          </w:tcPr>
          <w:p w:rsidR="001D2876" w:rsidRPr="00C00591" w:rsidRDefault="001D2876" w:rsidP="003A110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C00591">
              <w:rPr>
                <w:rFonts w:asciiTheme="majorBidi" w:hAnsiTheme="majorBidi" w:cstheme="majorBidi"/>
                <w:b/>
                <w:bCs/>
              </w:rPr>
              <w:t>PhD (candidate) in Computer Science</w:t>
            </w:r>
          </w:p>
        </w:tc>
        <w:tc>
          <w:tcPr>
            <w:tcW w:w="2122" w:type="pct"/>
            <w:tcBorders>
              <w:top w:val="none" w:sz="0" w:space="0" w:color="auto"/>
              <w:bottom w:val="none" w:sz="0" w:space="0" w:color="auto"/>
              <w:right w:val="none" w:sz="0" w:space="0" w:color="auto"/>
            </w:tcBorders>
          </w:tcPr>
          <w:p w:rsidR="001D2876" w:rsidRPr="00C00591" w:rsidRDefault="001D2876" w:rsidP="003A110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C00591">
              <w:rPr>
                <w:rFonts w:asciiTheme="majorBidi" w:hAnsiTheme="majorBidi" w:cstheme="majorBidi"/>
                <w:b/>
                <w:bCs/>
              </w:rPr>
              <w:t>Northumbria University atNewcastle, UK </w:t>
            </w:r>
          </w:p>
        </w:tc>
      </w:tr>
      <w:tr w:rsidR="001D2876" w:rsidRPr="00C00591" w:rsidTr="003A1107">
        <w:tc>
          <w:tcPr>
            <w:cnfStyle w:val="001000000000" w:firstRow="0" w:lastRow="0" w:firstColumn="1" w:lastColumn="0" w:oddVBand="0" w:evenVBand="0" w:oddHBand="0" w:evenHBand="0" w:firstRowFirstColumn="0" w:firstRowLastColumn="0" w:lastRowFirstColumn="0" w:lastRowLastColumn="0"/>
            <w:tcW w:w="866" w:type="pct"/>
          </w:tcPr>
          <w:p w:rsidR="001D2876" w:rsidRPr="00C00591" w:rsidRDefault="001D2876" w:rsidP="003A1107">
            <w:pPr>
              <w:rPr>
                <w:rFonts w:asciiTheme="majorBidi" w:hAnsiTheme="majorBidi" w:cstheme="majorBidi"/>
              </w:rPr>
            </w:pPr>
            <w:r w:rsidRPr="00C00591">
              <w:rPr>
                <w:rFonts w:asciiTheme="majorBidi" w:hAnsiTheme="majorBidi" w:cstheme="majorBidi"/>
              </w:rPr>
              <w:t>2004-2005</w:t>
            </w:r>
          </w:p>
        </w:tc>
        <w:tc>
          <w:tcPr>
            <w:tcW w:w="2011" w:type="pct"/>
          </w:tcPr>
          <w:p w:rsidR="001D2876" w:rsidRPr="00C00591" w:rsidRDefault="001D2876" w:rsidP="003A110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C00591">
              <w:rPr>
                <w:rFonts w:asciiTheme="majorBidi" w:hAnsiTheme="majorBidi" w:cstheme="majorBidi"/>
                <w:b/>
                <w:bCs/>
              </w:rPr>
              <w:t>Master degree in Computer Science </w:t>
            </w:r>
          </w:p>
        </w:tc>
        <w:tc>
          <w:tcPr>
            <w:tcW w:w="2122" w:type="pct"/>
          </w:tcPr>
          <w:p w:rsidR="001D2876" w:rsidRPr="00C00591" w:rsidRDefault="001D2876" w:rsidP="003A110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C00591">
              <w:rPr>
                <w:rFonts w:asciiTheme="majorBidi" w:hAnsiTheme="majorBidi" w:cstheme="majorBidi"/>
                <w:b/>
                <w:bCs/>
              </w:rPr>
              <w:t>Amman Arab University, Amman-Jordan</w:t>
            </w:r>
          </w:p>
        </w:tc>
      </w:tr>
      <w:tr w:rsidR="001D2876" w:rsidRPr="00C00591" w:rsidTr="003A1107">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866" w:type="pct"/>
            <w:tcBorders>
              <w:top w:val="none" w:sz="0" w:space="0" w:color="auto"/>
              <w:left w:val="none" w:sz="0" w:space="0" w:color="auto"/>
              <w:bottom w:val="none" w:sz="0" w:space="0" w:color="auto"/>
            </w:tcBorders>
          </w:tcPr>
          <w:p w:rsidR="001D2876" w:rsidRPr="00C00591" w:rsidRDefault="001D2876" w:rsidP="003A1107">
            <w:pPr>
              <w:rPr>
                <w:rFonts w:asciiTheme="majorBidi" w:hAnsiTheme="majorBidi" w:cstheme="majorBidi"/>
              </w:rPr>
            </w:pPr>
            <w:r w:rsidRPr="00C00591">
              <w:rPr>
                <w:rFonts w:asciiTheme="majorBidi" w:hAnsiTheme="majorBidi" w:cstheme="majorBidi"/>
              </w:rPr>
              <w:t>2003-2004</w:t>
            </w:r>
          </w:p>
        </w:tc>
        <w:tc>
          <w:tcPr>
            <w:tcW w:w="2011" w:type="pct"/>
            <w:tcBorders>
              <w:top w:val="none" w:sz="0" w:space="0" w:color="auto"/>
              <w:bottom w:val="none" w:sz="0" w:space="0" w:color="auto"/>
            </w:tcBorders>
          </w:tcPr>
          <w:p w:rsidR="001D2876" w:rsidRPr="00C00591" w:rsidRDefault="001D2876" w:rsidP="003A110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C00591">
              <w:rPr>
                <w:rFonts w:asciiTheme="majorBidi" w:hAnsiTheme="majorBidi" w:cstheme="majorBidi"/>
                <w:b/>
                <w:bCs/>
              </w:rPr>
              <w:t>Higher Diploma in Computer Science</w:t>
            </w:r>
          </w:p>
        </w:tc>
        <w:tc>
          <w:tcPr>
            <w:tcW w:w="2122" w:type="pct"/>
            <w:tcBorders>
              <w:top w:val="none" w:sz="0" w:space="0" w:color="auto"/>
              <w:bottom w:val="none" w:sz="0" w:space="0" w:color="auto"/>
              <w:right w:val="none" w:sz="0" w:space="0" w:color="auto"/>
            </w:tcBorders>
          </w:tcPr>
          <w:p w:rsidR="001D2876" w:rsidRPr="00C00591" w:rsidRDefault="001D2876" w:rsidP="003A110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C00591">
              <w:rPr>
                <w:rFonts w:asciiTheme="majorBidi" w:hAnsiTheme="majorBidi" w:cstheme="majorBidi"/>
                <w:b/>
                <w:bCs/>
              </w:rPr>
              <w:t>Amman Arab University, Amman-Jordan</w:t>
            </w:r>
          </w:p>
        </w:tc>
      </w:tr>
      <w:tr w:rsidR="001D2876" w:rsidRPr="00C00591" w:rsidTr="003A1107">
        <w:trPr>
          <w:trHeight w:val="667"/>
        </w:trPr>
        <w:tc>
          <w:tcPr>
            <w:cnfStyle w:val="001000000000" w:firstRow="0" w:lastRow="0" w:firstColumn="1" w:lastColumn="0" w:oddVBand="0" w:evenVBand="0" w:oddHBand="0" w:evenHBand="0" w:firstRowFirstColumn="0" w:firstRowLastColumn="0" w:lastRowFirstColumn="0" w:lastRowLastColumn="0"/>
            <w:tcW w:w="866" w:type="pct"/>
          </w:tcPr>
          <w:p w:rsidR="001D2876" w:rsidRPr="00C00591" w:rsidRDefault="001D2876" w:rsidP="003A1107">
            <w:pPr>
              <w:rPr>
                <w:rFonts w:asciiTheme="majorBidi" w:hAnsiTheme="majorBidi" w:cstheme="majorBidi"/>
              </w:rPr>
            </w:pPr>
            <w:r w:rsidRPr="00C00591">
              <w:rPr>
                <w:rFonts w:asciiTheme="majorBidi" w:hAnsiTheme="majorBidi" w:cstheme="majorBidi"/>
              </w:rPr>
              <w:t>1998-2002</w:t>
            </w:r>
          </w:p>
        </w:tc>
        <w:tc>
          <w:tcPr>
            <w:tcW w:w="2011" w:type="pct"/>
          </w:tcPr>
          <w:p w:rsidR="001D2876" w:rsidRPr="00C00591" w:rsidRDefault="001D2876" w:rsidP="003A110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C00591">
              <w:rPr>
                <w:rFonts w:asciiTheme="majorBidi" w:hAnsiTheme="majorBidi" w:cstheme="majorBidi"/>
                <w:b/>
                <w:bCs/>
              </w:rPr>
              <w:t>B.Sc. degree in Computer Science</w:t>
            </w:r>
          </w:p>
        </w:tc>
        <w:tc>
          <w:tcPr>
            <w:tcW w:w="2122" w:type="pct"/>
          </w:tcPr>
          <w:p w:rsidR="001D2876" w:rsidRPr="00C00591" w:rsidRDefault="001D2876" w:rsidP="003A110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C00591">
              <w:rPr>
                <w:rFonts w:asciiTheme="majorBidi" w:hAnsiTheme="majorBidi" w:cstheme="majorBidi"/>
                <w:b/>
                <w:bCs/>
              </w:rPr>
              <w:t>Hashemite University, zarqa-Jordan</w:t>
            </w:r>
          </w:p>
        </w:tc>
      </w:tr>
    </w:tbl>
    <w:p w:rsidR="001D2876" w:rsidRPr="00C00591" w:rsidRDefault="001D2876" w:rsidP="001D2876">
      <w:pPr>
        <w:spacing w:line="240" w:lineRule="auto"/>
        <w:jc w:val="both"/>
        <w:rPr>
          <w:rFonts w:asciiTheme="majorBidi" w:hAnsiTheme="majorBidi" w:cstheme="majorBidi"/>
          <w:b/>
          <w:bCs/>
        </w:rPr>
      </w:pPr>
    </w:p>
    <w:tbl>
      <w:tblPr>
        <w:tblStyle w:val="LightList-Accent5"/>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946"/>
      </w:tblGrid>
      <w:tr w:rsidR="001D2876" w:rsidRPr="00C00591"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tcPr>
          <w:p w:rsidR="001D2876" w:rsidRPr="00C00591" w:rsidRDefault="001D2876" w:rsidP="003A1107">
            <w:pPr>
              <w:tabs>
                <w:tab w:val="left" w:pos="750"/>
              </w:tabs>
              <w:spacing w:line="276" w:lineRule="auto"/>
              <w:rPr>
                <w:rFonts w:asciiTheme="majorBidi" w:hAnsiTheme="majorBidi" w:cstheme="majorBidi"/>
                <w:color w:val="auto"/>
              </w:rPr>
            </w:pPr>
            <w:r w:rsidRPr="00C00591">
              <w:rPr>
                <w:rFonts w:asciiTheme="majorBidi" w:hAnsiTheme="majorBidi" w:cstheme="majorBidi"/>
                <w:color w:val="auto"/>
              </w:rPr>
              <w:t>Career</w:t>
            </w:r>
          </w:p>
        </w:tc>
      </w:tr>
      <w:tr w:rsidR="001D2876" w:rsidRPr="00C00591"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tcPr>
          <w:p w:rsidR="001D2876" w:rsidRPr="00C00591" w:rsidRDefault="001D2876" w:rsidP="003A1107">
            <w:pPr>
              <w:spacing w:line="276" w:lineRule="auto"/>
              <w:rPr>
                <w:rFonts w:asciiTheme="majorBidi" w:hAnsiTheme="majorBidi" w:cstheme="majorBidi"/>
              </w:rPr>
            </w:pPr>
            <w:r w:rsidRPr="00C00591">
              <w:rPr>
                <w:rFonts w:asciiTheme="majorBidi" w:hAnsiTheme="majorBidi" w:cstheme="majorBidi"/>
                <w:lang w:val="en-GB"/>
              </w:rPr>
              <w:t xml:space="preserve">2008 - Present  </w:t>
            </w:r>
          </w:p>
        </w:tc>
        <w:tc>
          <w:tcPr>
            <w:tcW w:w="6946" w:type="dxa"/>
            <w:tcBorders>
              <w:top w:val="none" w:sz="0" w:space="0" w:color="auto"/>
              <w:bottom w:val="none" w:sz="0" w:space="0" w:color="auto"/>
              <w:right w:val="none" w:sz="0" w:space="0" w:color="auto"/>
            </w:tcBorders>
          </w:tcPr>
          <w:p w:rsidR="001D2876" w:rsidRPr="00C00591" w:rsidRDefault="001D2876" w:rsidP="003A1107">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lang w:val="en-GB"/>
              </w:rPr>
            </w:pPr>
            <w:r w:rsidRPr="00C00591">
              <w:rPr>
                <w:rFonts w:asciiTheme="majorBidi" w:hAnsiTheme="majorBidi" w:cstheme="majorBidi"/>
                <w:b/>
                <w:bCs/>
                <w:lang w:val="en-GB"/>
              </w:rPr>
              <w:t>Lecturer of Majmmah University (KSA).</w:t>
            </w:r>
          </w:p>
        </w:tc>
      </w:tr>
      <w:tr w:rsidR="001D2876" w:rsidRPr="00C00591" w:rsidTr="003A1107">
        <w:tc>
          <w:tcPr>
            <w:cnfStyle w:val="001000000000" w:firstRow="0" w:lastRow="0" w:firstColumn="1" w:lastColumn="0" w:oddVBand="0" w:evenVBand="0" w:oddHBand="0" w:evenHBand="0" w:firstRowFirstColumn="0" w:firstRowLastColumn="0" w:lastRowFirstColumn="0" w:lastRowLastColumn="0"/>
            <w:tcW w:w="1809" w:type="dxa"/>
          </w:tcPr>
          <w:p w:rsidR="001D2876" w:rsidRPr="00C00591" w:rsidRDefault="001D2876" w:rsidP="003A1107">
            <w:pPr>
              <w:spacing w:line="276" w:lineRule="auto"/>
              <w:rPr>
                <w:rStyle w:val="hps"/>
                <w:rFonts w:asciiTheme="majorBidi" w:hAnsiTheme="majorBidi" w:cstheme="majorBidi"/>
              </w:rPr>
            </w:pPr>
            <w:r w:rsidRPr="00C00591">
              <w:rPr>
                <w:rFonts w:asciiTheme="majorBidi" w:hAnsiTheme="majorBidi" w:cstheme="majorBidi"/>
                <w:lang w:val="en-GB"/>
              </w:rPr>
              <w:lastRenderedPageBreak/>
              <w:t>2007  -  2008    </w:t>
            </w:r>
          </w:p>
        </w:tc>
        <w:tc>
          <w:tcPr>
            <w:tcW w:w="6946" w:type="dxa"/>
          </w:tcPr>
          <w:p w:rsidR="001D2876" w:rsidRPr="00C00591" w:rsidRDefault="001D2876" w:rsidP="003A1107">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C00591">
              <w:rPr>
                <w:rFonts w:asciiTheme="majorBidi" w:hAnsiTheme="majorBidi" w:cstheme="majorBidi"/>
                <w:b/>
                <w:bCs/>
                <w:lang w:val="en-GB"/>
              </w:rPr>
              <w:t>Lecturer of  Al-Balqa Applied University(Jordan) (part time)</w:t>
            </w:r>
          </w:p>
        </w:tc>
      </w:tr>
      <w:tr w:rsidR="001D2876" w:rsidRPr="00C00591"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tcPr>
          <w:p w:rsidR="001D2876" w:rsidRPr="00C00591" w:rsidRDefault="001D2876" w:rsidP="003A1107">
            <w:pPr>
              <w:spacing w:line="276" w:lineRule="auto"/>
              <w:rPr>
                <w:rStyle w:val="hps"/>
                <w:rFonts w:asciiTheme="majorBidi" w:hAnsiTheme="majorBidi" w:cstheme="majorBidi"/>
              </w:rPr>
            </w:pPr>
            <w:r w:rsidRPr="00C00591">
              <w:rPr>
                <w:rFonts w:asciiTheme="majorBidi" w:hAnsiTheme="majorBidi" w:cstheme="majorBidi"/>
                <w:lang w:val="en-GB"/>
              </w:rPr>
              <w:t>2007 – 2008</w:t>
            </w:r>
          </w:p>
        </w:tc>
        <w:tc>
          <w:tcPr>
            <w:tcW w:w="6946" w:type="dxa"/>
            <w:tcBorders>
              <w:top w:val="none" w:sz="0" w:space="0" w:color="auto"/>
              <w:bottom w:val="none" w:sz="0" w:space="0" w:color="auto"/>
              <w:right w:val="none" w:sz="0" w:space="0" w:color="auto"/>
            </w:tcBorders>
          </w:tcPr>
          <w:p w:rsidR="001D2876" w:rsidRPr="00C00591" w:rsidRDefault="001D2876" w:rsidP="003A1107">
            <w:pPr>
              <w:spacing w:line="276" w:lineRule="auto"/>
              <w:cnfStyle w:val="000000100000" w:firstRow="0" w:lastRow="0" w:firstColumn="0" w:lastColumn="0" w:oddVBand="0" w:evenVBand="0" w:oddHBand="1" w:evenHBand="0" w:firstRowFirstColumn="0" w:firstRowLastColumn="0" w:lastRowFirstColumn="0" w:lastRowLastColumn="0"/>
              <w:rPr>
                <w:rStyle w:val="hps"/>
                <w:rFonts w:asciiTheme="majorBidi" w:hAnsiTheme="majorBidi" w:cstheme="majorBidi"/>
                <w:b/>
                <w:bCs/>
              </w:rPr>
            </w:pPr>
            <w:r w:rsidRPr="00C00591">
              <w:rPr>
                <w:rFonts w:asciiTheme="majorBidi" w:hAnsiTheme="majorBidi" w:cstheme="majorBidi"/>
                <w:b/>
                <w:bCs/>
                <w:lang w:val="en-GB"/>
              </w:rPr>
              <w:t>Trainer of  Course  of Oracle in Al-Balqa Applied University(Jordan)</w:t>
            </w:r>
          </w:p>
        </w:tc>
      </w:tr>
      <w:tr w:rsidR="001D2876" w:rsidRPr="00C00591" w:rsidTr="003A1107">
        <w:tc>
          <w:tcPr>
            <w:cnfStyle w:val="001000000000" w:firstRow="0" w:lastRow="0" w:firstColumn="1" w:lastColumn="0" w:oddVBand="0" w:evenVBand="0" w:oddHBand="0" w:evenHBand="0" w:firstRowFirstColumn="0" w:firstRowLastColumn="0" w:lastRowFirstColumn="0" w:lastRowLastColumn="0"/>
            <w:tcW w:w="1809" w:type="dxa"/>
          </w:tcPr>
          <w:p w:rsidR="001D2876" w:rsidRPr="00C00591" w:rsidRDefault="001D2876" w:rsidP="003A1107">
            <w:pPr>
              <w:spacing w:line="276" w:lineRule="auto"/>
              <w:rPr>
                <w:rFonts w:asciiTheme="majorBidi" w:hAnsiTheme="majorBidi" w:cstheme="majorBidi"/>
              </w:rPr>
            </w:pPr>
            <w:r w:rsidRPr="00C00591">
              <w:rPr>
                <w:rFonts w:asciiTheme="majorBidi" w:hAnsiTheme="majorBidi" w:cstheme="majorBidi"/>
                <w:lang w:val="en-GB"/>
              </w:rPr>
              <w:t>2003 - 2007      </w:t>
            </w:r>
          </w:p>
        </w:tc>
        <w:tc>
          <w:tcPr>
            <w:tcW w:w="6946" w:type="dxa"/>
          </w:tcPr>
          <w:p w:rsidR="001D2876" w:rsidRPr="00C00591" w:rsidRDefault="001D2876" w:rsidP="003A1107">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C00591">
              <w:rPr>
                <w:rFonts w:asciiTheme="majorBidi" w:hAnsiTheme="majorBidi" w:cstheme="majorBidi"/>
                <w:b/>
                <w:bCs/>
                <w:lang w:val="en-GB"/>
              </w:rPr>
              <w:t>Trainer of International Computer Driving License (ICDL).</w:t>
            </w:r>
          </w:p>
        </w:tc>
      </w:tr>
      <w:tr w:rsidR="001D2876" w:rsidRPr="00C00591"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tcPr>
          <w:p w:rsidR="001D2876" w:rsidRPr="00C00591" w:rsidRDefault="001D2876" w:rsidP="003A1107">
            <w:pPr>
              <w:spacing w:line="276" w:lineRule="auto"/>
              <w:rPr>
                <w:rFonts w:asciiTheme="majorBidi" w:hAnsiTheme="majorBidi" w:cstheme="majorBidi"/>
              </w:rPr>
            </w:pPr>
            <w:r w:rsidRPr="00C00591">
              <w:rPr>
                <w:rFonts w:asciiTheme="majorBidi" w:hAnsiTheme="majorBidi" w:cstheme="majorBidi"/>
                <w:lang w:val="en-GB"/>
              </w:rPr>
              <w:t>2002  -  2008    </w:t>
            </w:r>
          </w:p>
        </w:tc>
        <w:tc>
          <w:tcPr>
            <w:tcW w:w="6946" w:type="dxa"/>
            <w:tcBorders>
              <w:top w:val="none" w:sz="0" w:space="0" w:color="auto"/>
              <w:bottom w:val="none" w:sz="0" w:space="0" w:color="auto"/>
              <w:right w:val="none" w:sz="0" w:space="0" w:color="auto"/>
            </w:tcBorders>
          </w:tcPr>
          <w:p w:rsidR="001D2876" w:rsidRPr="00C00591" w:rsidRDefault="001D2876" w:rsidP="003A1107">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C00591">
              <w:rPr>
                <w:rFonts w:asciiTheme="majorBidi" w:hAnsiTheme="majorBidi" w:cstheme="majorBidi"/>
                <w:b/>
                <w:bCs/>
                <w:lang w:val="en-GB"/>
              </w:rPr>
              <w:t>Teacher  in government school (Jordan)</w:t>
            </w:r>
          </w:p>
        </w:tc>
      </w:tr>
    </w:tbl>
    <w:p w:rsidR="001D2876" w:rsidRPr="00C00591" w:rsidRDefault="001D2876" w:rsidP="001D2876">
      <w:pPr>
        <w:jc w:val="both"/>
        <w:rPr>
          <w:rFonts w:asciiTheme="majorBidi" w:hAnsiTheme="majorBidi" w:cstheme="majorBidi"/>
          <w:b/>
          <w:bCs/>
        </w:rPr>
      </w:pPr>
    </w:p>
    <w:tbl>
      <w:tblPr>
        <w:tblStyle w:val="LightList-Accent5"/>
        <w:tblW w:w="52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7"/>
        <w:gridCol w:w="933"/>
        <w:gridCol w:w="2491"/>
        <w:gridCol w:w="3535"/>
      </w:tblGrid>
      <w:tr w:rsidR="001D2876" w:rsidRPr="00C00591" w:rsidTr="003A1107">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000" w:type="pct"/>
            <w:gridSpan w:val="4"/>
          </w:tcPr>
          <w:p w:rsidR="001D2876" w:rsidRPr="00C00591" w:rsidRDefault="001D2876" w:rsidP="003A1107">
            <w:pPr>
              <w:spacing w:line="276" w:lineRule="auto"/>
              <w:rPr>
                <w:rFonts w:asciiTheme="majorBidi" w:hAnsiTheme="majorBidi" w:cstheme="majorBidi"/>
                <w:color w:val="auto"/>
                <w:rtl/>
              </w:rPr>
            </w:pPr>
            <w:r w:rsidRPr="00C00591">
              <w:rPr>
                <w:rFonts w:asciiTheme="majorBidi" w:hAnsiTheme="majorBidi" w:cstheme="majorBidi"/>
                <w:color w:val="auto"/>
              </w:rPr>
              <w:t>Teaching Experience</w:t>
            </w:r>
          </w:p>
        </w:tc>
      </w:tr>
      <w:tr w:rsidR="001D2876" w:rsidRPr="00C00591" w:rsidTr="003A110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533" w:type="pct"/>
            <w:tcBorders>
              <w:top w:val="none" w:sz="0" w:space="0" w:color="auto"/>
              <w:left w:val="none" w:sz="0" w:space="0" w:color="auto"/>
              <w:bottom w:val="none" w:sz="0" w:space="0" w:color="auto"/>
            </w:tcBorders>
          </w:tcPr>
          <w:p w:rsidR="001D2876" w:rsidRPr="00C00591" w:rsidRDefault="001D2876" w:rsidP="003A1107">
            <w:pPr>
              <w:rPr>
                <w:rFonts w:asciiTheme="majorBidi" w:hAnsiTheme="majorBidi" w:cstheme="majorBidi"/>
              </w:rPr>
            </w:pPr>
            <w:r w:rsidRPr="00C00591">
              <w:rPr>
                <w:rFonts w:asciiTheme="majorBidi" w:hAnsiTheme="majorBidi" w:cstheme="majorBidi"/>
              </w:rPr>
              <w:t>Operating System Concept.</w:t>
            </w:r>
          </w:p>
        </w:tc>
        <w:tc>
          <w:tcPr>
            <w:cnfStyle w:val="000010000000" w:firstRow="0" w:lastRow="0" w:firstColumn="0" w:lastColumn="0" w:oddVBand="1" w:evenVBand="0" w:oddHBand="0" w:evenHBand="0" w:firstRowFirstColumn="0" w:firstRowLastColumn="0" w:lastRowFirstColumn="0" w:lastRowLastColumn="0"/>
            <w:tcW w:w="465" w:type="pct"/>
            <w:tcBorders>
              <w:top w:val="none" w:sz="0" w:space="0" w:color="auto"/>
              <w:left w:val="none" w:sz="0" w:space="0" w:color="auto"/>
              <w:bottom w:val="none" w:sz="0" w:space="0" w:color="auto"/>
              <w:right w:val="none" w:sz="0" w:space="0" w:color="auto"/>
            </w:tcBorders>
          </w:tcPr>
          <w:p w:rsidR="001D2876" w:rsidRPr="00C00591" w:rsidRDefault="001D2876" w:rsidP="003A1107">
            <w:pPr>
              <w:rPr>
                <w:rFonts w:asciiTheme="majorBidi" w:hAnsiTheme="majorBidi" w:cstheme="majorBidi"/>
                <w:b/>
                <w:bCs/>
                <w:rtl/>
              </w:rPr>
            </w:pPr>
            <w:r w:rsidRPr="00C00591">
              <w:rPr>
                <w:rFonts w:asciiTheme="majorBidi" w:hAnsiTheme="majorBidi" w:cstheme="majorBidi"/>
                <w:b/>
                <w:bCs/>
              </w:rPr>
              <w:t>CSI</w:t>
            </w:r>
          </w:p>
        </w:tc>
        <w:tc>
          <w:tcPr>
            <w:tcW w:w="1241" w:type="pct"/>
            <w:tcBorders>
              <w:top w:val="none" w:sz="0" w:space="0" w:color="auto"/>
              <w:bottom w:val="none" w:sz="0" w:space="0" w:color="auto"/>
            </w:tcBorders>
          </w:tcPr>
          <w:p w:rsidR="001D2876" w:rsidRPr="00C00591" w:rsidRDefault="001D2876" w:rsidP="003A110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r w:rsidRPr="00C00591">
              <w:rPr>
                <w:rFonts w:asciiTheme="majorBidi" w:hAnsiTheme="majorBidi" w:cstheme="majorBidi"/>
                <w:b/>
                <w:bCs/>
              </w:rPr>
              <w:t>Zulfi Science</w:t>
            </w:r>
          </w:p>
        </w:tc>
        <w:tc>
          <w:tcPr>
            <w:cnfStyle w:val="000100000000" w:firstRow="0" w:lastRow="0" w:firstColumn="0" w:lastColumn="1" w:oddVBand="0" w:evenVBand="0" w:oddHBand="0" w:evenHBand="0" w:firstRowFirstColumn="0" w:firstRowLastColumn="0" w:lastRowFirstColumn="0" w:lastRowLastColumn="0"/>
            <w:tcW w:w="1761" w:type="pct"/>
            <w:tcBorders>
              <w:top w:val="none" w:sz="0" w:space="0" w:color="auto"/>
              <w:bottom w:val="none" w:sz="0" w:space="0" w:color="auto"/>
              <w:right w:val="none" w:sz="0" w:space="0" w:color="auto"/>
            </w:tcBorders>
          </w:tcPr>
          <w:p w:rsidR="001D2876" w:rsidRPr="00C00591" w:rsidRDefault="001D2876" w:rsidP="003A1107">
            <w:pPr>
              <w:rPr>
                <w:rFonts w:asciiTheme="majorBidi" w:hAnsiTheme="majorBidi" w:cstheme="majorBidi"/>
                <w:rtl/>
              </w:rPr>
            </w:pPr>
            <w:r w:rsidRPr="00C00591">
              <w:rPr>
                <w:rFonts w:asciiTheme="majorBidi" w:hAnsiTheme="majorBidi" w:cstheme="majorBidi"/>
              </w:rPr>
              <w:t>Majmaah University</w:t>
            </w:r>
          </w:p>
        </w:tc>
      </w:tr>
      <w:tr w:rsidR="001D2876" w:rsidRPr="00C00591" w:rsidTr="003A1107">
        <w:trPr>
          <w:trHeight w:val="346"/>
        </w:trPr>
        <w:tc>
          <w:tcPr>
            <w:cnfStyle w:val="001000000000" w:firstRow="0" w:lastRow="0" w:firstColumn="1" w:lastColumn="0" w:oddVBand="0" w:evenVBand="0" w:oddHBand="0" w:evenHBand="0" w:firstRowFirstColumn="0" w:firstRowLastColumn="0" w:lastRowFirstColumn="0" w:lastRowLastColumn="0"/>
            <w:tcW w:w="1533" w:type="pct"/>
          </w:tcPr>
          <w:p w:rsidR="001D2876" w:rsidRPr="00C00591" w:rsidRDefault="001D2876" w:rsidP="003A1107">
            <w:pPr>
              <w:rPr>
                <w:rFonts w:asciiTheme="majorBidi" w:hAnsiTheme="majorBidi" w:cstheme="majorBidi"/>
              </w:rPr>
            </w:pPr>
            <w:r w:rsidRPr="00C00591">
              <w:rPr>
                <w:rFonts w:asciiTheme="majorBidi" w:hAnsiTheme="majorBidi" w:cstheme="majorBidi"/>
              </w:rPr>
              <w:t>Discreet Mathematics.</w:t>
            </w:r>
          </w:p>
        </w:tc>
        <w:tc>
          <w:tcPr>
            <w:cnfStyle w:val="000010000000" w:firstRow="0" w:lastRow="0" w:firstColumn="0" w:lastColumn="0" w:oddVBand="1" w:evenVBand="0" w:oddHBand="0" w:evenHBand="0" w:firstRowFirstColumn="0" w:firstRowLastColumn="0" w:lastRowFirstColumn="0" w:lastRowLastColumn="0"/>
            <w:tcW w:w="465" w:type="pct"/>
            <w:tcBorders>
              <w:left w:val="none" w:sz="0" w:space="0" w:color="auto"/>
              <w:right w:val="none" w:sz="0" w:space="0" w:color="auto"/>
            </w:tcBorders>
          </w:tcPr>
          <w:p w:rsidR="001D2876" w:rsidRPr="00C00591" w:rsidRDefault="001D2876" w:rsidP="003A1107">
            <w:pPr>
              <w:rPr>
                <w:rFonts w:asciiTheme="majorBidi" w:hAnsiTheme="majorBidi" w:cstheme="majorBidi"/>
                <w:b/>
                <w:bCs/>
                <w:rtl/>
              </w:rPr>
            </w:pPr>
            <w:r w:rsidRPr="00C00591">
              <w:rPr>
                <w:rFonts w:asciiTheme="majorBidi" w:hAnsiTheme="majorBidi" w:cstheme="majorBidi"/>
                <w:b/>
                <w:bCs/>
              </w:rPr>
              <w:t>CSI</w:t>
            </w:r>
          </w:p>
        </w:tc>
        <w:tc>
          <w:tcPr>
            <w:tcW w:w="1241" w:type="pct"/>
          </w:tcPr>
          <w:p w:rsidR="001D2876" w:rsidRPr="00C00591" w:rsidRDefault="001D2876" w:rsidP="003A110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sidRPr="00C00591">
              <w:rPr>
                <w:rFonts w:asciiTheme="majorBidi" w:hAnsiTheme="majorBidi" w:cstheme="majorBidi"/>
                <w:b/>
                <w:bCs/>
              </w:rPr>
              <w:t>Zulfi Science</w:t>
            </w:r>
          </w:p>
        </w:tc>
        <w:tc>
          <w:tcPr>
            <w:cnfStyle w:val="000100000000" w:firstRow="0" w:lastRow="0" w:firstColumn="0" w:lastColumn="1" w:oddVBand="0" w:evenVBand="0" w:oddHBand="0" w:evenHBand="0" w:firstRowFirstColumn="0" w:firstRowLastColumn="0" w:lastRowFirstColumn="0" w:lastRowLastColumn="0"/>
            <w:tcW w:w="1761" w:type="pct"/>
          </w:tcPr>
          <w:p w:rsidR="001D2876" w:rsidRPr="00C00591" w:rsidRDefault="001D2876" w:rsidP="003A1107">
            <w:pPr>
              <w:rPr>
                <w:rFonts w:asciiTheme="majorBidi" w:hAnsiTheme="majorBidi" w:cstheme="majorBidi"/>
                <w:rtl/>
              </w:rPr>
            </w:pPr>
            <w:r w:rsidRPr="00C00591">
              <w:rPr>
                <w:rFonts w:asciiTheme="majorBidi" w:hAnsiTheme="majorBidi" w:cstheme="majorBidi"/>
              </w:rPr>
              <w:t>Majmaah University</w:t>
            </w:r>
          </w:p>
        </w:tc>
      </w:tr>
      <w:tr w:rsidR="001D2876" w:rsidRPr="00C00591" w:rsidTr="003A110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533" w:type="pct"/>
            <w:tcBorders>
              <w:top w:val="none" w:sz="0" w:space="0" w:color="auto"/>
              <w:left w:val="none" w:sz="0" w:space="0" w:color="auto"/>
              <w:bottom w:val="none" w:sz="0" w:space="0" w:color="auto"/>
            </w:tcBorders>
          </w:tcPr>
          <w:p w:rsidR="001D2876" w:rsidRPr="00C00591" w:rsidRDefault="001D2876" w:rsidP="003A1107">
            <w:pPr>
              <w:rPr>
                <w:rFonts w:asciiTheme="majorBidi" w:hAnsiTheme="majorBidi" w:cstheme="majorBidi"/>
              </w:rPr>
            </w:pPr>
            <w:r w:rsidRPr="00C00591">
              <w:rPr>
                <w:rFonts w:asciiTheme="majorBidi" w:hAnsiTheme="majorBidi" w:cstheme="majorBidi"/>
              </w:rPr>
              <w:t>Algorithms  and Data Structures.</w:t>
            </w:r>
          </w:p>
        </w:tc>
        <w:tc>
          <w:tcPr>
            <w:cnfStyle w:val="000010000000" w:firstRow="0" w:lastRow="0" w:firstColumn="0" w:lastColumn="0" w:oddVBand="1" w:evenVBand="0" w:oddHBand="0" w:evenHBand="0" w:firstRowFirstColumn="0" w:firstRowLastColumn="0" w:lastRowFirstColumn="0" w:lastRowLastColumn="0"/>
            <w:tcW w:w="465" w:type="pct"/>
            <w:tcBorders>
              <w:top w:val="none" w:sz="0" w:space="0" w:color="auto"/>
              <w:left w:val="none" w:sz="0" w:space="0" w:color="auto"/>
              <w:bottom w:val="none" w:sz="0" w:space="0" w:color="auto"/>
              <w:right w:val="none" w:sz="0" w:space="0" w:color="auto"/>
            </w:tcBorders>
          </w:tcPr>
          <w:p w:rsidR="001D2876" w:rsidRPr="00C00591" w:rsidRDefault="001D2876" w:rsidP="003A1107">
            <w:pPr>
              <w:rPr>
                <w:rFonts w:asciiTheme="majorBidi" w:hAnsiTheme="majorBidi" w:cstheme="majorBidi"/>
                <w:b/>
                <w:bCs/>
              </w:rPr>
            </w:pPr>
            <w:r w:rsidRPr="00C00591">
              <w:rPr>
                <w:rFonts w:asciiTheme="majorBidi" w:hAnsiTheme="majorBidi" w:cstheme="majorBidi"/>
                <w:b/>
                <w:bCs/>
              </w:rPr>
              <w:t>CSI</w:t>
            </w:r>
          </w:p>
        </w:tc>
        <w:tc>
          <w:tcPr>
            <w:tcW w:w="1241" w:type="pct"/>
            <w:tcBorders>
              <w:top w:val="none" w:sz="0" w:space="0" w:color="auto"/>
              <w:bottom w:val="none" w:sz="0" w:space="0" w:color="auto"/>
            </w:tcBorders>
          </w:tcPr>
          <w:p w:rsidR="001D2876" w:rsidRPr="00C00591" w:rsidRDefault="001D2876" w:rsidP="003A110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r w:rsidRPr="00C00591">
              <w:rPr>
                <w:rFonts w:asciiTheme="majorBidi" w:hAnsiTheme="majorBidi" w:cstheme="majorBidi"/>
                <w:b/>
                <w:bCs/>
              </w:rPr>
              <w:t>Zulfi Science</w:t>
            </w:r>
          </w:p>
        </w:tc>
        <w:tc>
          <w:tcPr>
            <w:cnfStyle w:val="000100000000" w:firstRow="0" w:lastRow="0" w:firstColumn="0" w:lastColumn="1" w:oddVBand="0" w:evenVBand="0" w:oddHBand="0" w:evenHBand="0" w:firstRowFirstColumn="0" w:firstRowLastColumn="0" w:lastRowFirstColumn="0" w:lastRowLastColumn="0"/>
            <w:tcW w:w="1761" w:type="pct"/>
            <w:tcBorders>
              <w:top w:val="none" w:sz="0" w:space="0" w:color="auto"/>
              <w:bottom w:val="none" w:sz="0" w:space="0" w:color="auto"/>
              <w:right w:val="none" w:sz="0" w:space="0" w:color="auto"/>
            </w:tcBorders>
          </w:tcPr>
          <w:p w:rsidR="001D2876" w:rsidRPr="00C00591" w:rsidRDefault="001D2876" w:rsidP="003A1107">
            <w:pPr>
              <w:rPr>
                <w:rFonts w:asciiTheme="majorBidi" w:hAnsiTheme="majorBidi" w:cstheme="majorBidi"/>
                <w:rtl/>
              </w:rPr>
            </w:pPr>
            <w:r w:rsidRPr="00C00591">
              <w:rPr>
                <w:rFonts w:asciiTheme="majorBidi" w:hAnsiTheme="majorBidi" w:cstheme="majorBidi"/>
              </w:rPr>
              <w:t>Majmaah University</w:t>
            </w:r>
          </w:p>
        </w:tc>
      </w:tr>
      <w:tr w:rsidR="001D2876" w:rsidRPr="00C00591" w:rsidTr="003A1107">
        <w:trPr>
          <w:trHeight w:val="346"/>
        </w:trPr>
        <w:tc>
          <w:tcPr>
            <w:cnfStyle w:val="001000000000" w:firstRow="0" w:lastRow="0" w:firstColumn="1" w:lastColumn="0" w:oddVBand="0" w:evenVBand="0" w:oddHBand="0" w:evenHBand="0" w:firstRowFirstColumn="0" w:firstRowLastColumn="0" w:lastRowFirstColumn="0" w:lastRowLastColumn="0"/>
            <w:tcW w:w="1533" w:type="pct"/>
          </w:tcPr>
          <w:p w:rsidR="001D2876" w:rsidRPr="00C00591" w:rsidRDefault="001D2876" w:rsidP="003A1107">
            <w:pPr>
              <w:rPr>
                <w:rFonts w:asciiTheme="majorBidi" w:hAnsiTheme="majorBidi" w:cstheme="majorBidi"/>
              </w:rPr>
            </w:pPr>
            <w:r w:rsidRPr="00C00591">
              <w:rPr>
                <w:rFonts w:asciiTheme="majorBidi" w:hAnsiTheme="majorBidi" w:cstheme="majorBidi"/>
              </w:rPr>
              <w:t>Internet Techniques &amp; web programming.</w:t>
            </w:r>
          </w:p>
        </w:tc>
        <w:tc>
          <w:tcPr>
            <w:cnfStyle w:val="000010000000" w:firstRow="0" w:lastRow="0" w:firstColumn="0" w:lastColumn="0" w:oddVBand="1" w:evenVBand="0" w:oddHBand="0" w:evenHBand="0" w:firstRowFirstColumn="0" w:firstRowLastColumn="0" w:lastRowFirstColumn="0" w:lastRowLastColumn="0"/>
            <w:tcW w:w="465" w:type="pct"/>
            <w:tcBorders>
              <w:left w:val="none" w:sz="0" w:space="0" w:color="auto"/>
              <w:right w:val="none" w:sz="0" w:space="0" w:color="auto"/>
            </w:tcBorders>
          </w:tcPr>
          <w:p w:rsidR="001D2876" w:rsidRPr="00C00591" w:rsidRDefault="001D2876" w:rsidP="003A1107">
            <w:pPr>
              <w:rPr>
                <w:rFonts w:asciiTheme="majorBidi" w:hAnsiTheme="majorBidi" w:cstheme="majorBidi"/>
                <w:b/>
                <w:bCs/>
              </w:rPr>
            </w:pPr>
            <w:r w:rsidRPr="00C00591">
              <w:rPr>
                <w:rFonts w:asciiTheme="majorBidi" w:hAnsiTheme="majorBidi" w:cstheme="majorBidi"/>
                <w:b/>
                <w:bCs/>
              </w:rPr>
              <w:t>CSI</w:t>
            </w:r>
          </w:p>
        </w:tc>
        <w:tc>
          <w:tcPr>
            <w:tcW w:w="1241" w:type="pct"/>
          </w:tcPr>
          <w:p w:rsidR="001D2876" w:rsidRPr="00C00591" w:rsidRDefault="001D2876" w:rsidP="003A110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sidRPr="00C00591">
              <w:rPr>
                <w:rFonts w:asciiTheme="majorBidi" w:hAnsiTheme="majorBidi" w:cstheme="majorBidi"/>
                <w:b/>
                <w:bCs/>
              </w:rPr>
              <w:t>Zulfi Science</w:t>
            </w:r>
          </w:p>
        </w:tc>
        <w:tc>
          <w:tcPr>
            <w:cnfStyle w:val="000100000000" w:firstRow="0" w:lastRow="0" w:firstColumn="0" w:lastColumn="1" w:oddVBand="0" w:evenVBand="0" w:oddHBand="0" w:evenHBand="0" w:firstRowFirstColumn="0" w:firstRowLastColumn="0" w:lastRowFirstColumn="0" w:lastRowLastColumn="0"/>
            <w:tcW w:w="1761" w:type="pct"/>
          </w:tcPr>
          <w:p w:rsidR="001D2876" w:rsidRPr="00C00591" w:rsidRDefault="001D2876" w:rsidP="003A1107">
            <w:pPr>
              <w:rPr>
                <w:rFonts w:asciiTheme="majorBidi" w:hAnsiTheme="majorBidi" w:cstheme="majorBidi"/>
                <w:rtl/>
              </w:rPr>
            </w:pPr>
            <w:r w:rsidRPr="00C00591">
              <w:rPr>
                <w:rFonts w:asciiTheme="majorBidi" w:hAnsiTheme="majorBidi" w:cstheme="majorBidi"/>
              </w:rPr>
              <w:t>Majmaah University</w:t>
            </w:r>
          </w:p>
        </w:tc>
      </w:tr>
      <w:tr w:rsidR="001D2876" w:rsidRPr="00C00591" w:rsidTr="003A110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533" w:type="pct"/>
            <w:tcBorders>
              <w:top w:val="none" w:sz="0" w:space="0" w:color="auto"/>
              <w:left w:val="none" w:sz="0" w:space="0" w:color="auto"/>
              <w:bottom w:val="none" w:sz="0" w:space="0" w:color="auto"/>
            </w:tcBorders>
          </w:tcPr>
          <w:p w:rsidR="001D2876" w:rsidRPr="00C00591" w:rsidRDefault="001D2876" w:rsidP="003A1107">
            <w:pPr>
              <w:rPr>
                <w:rFonts w:asciiTheme="majorBidi" w:hAnsiTheme="majorBidi" w:cstheme="majorBidi"/>
              </w:rPr>
            </w:pPr>
            <w:r w:rsidRPr="00C00591">
              <w:rPr>
                <w:rFonts w:asciiTheme="majorBidi" w:hAnsiTheme="majorBidi" w:cstheme="majorBidi"/>
              </w:rPr>
              <w:t>Computer skills.</w:t>
            </w:r>
          </w:p>
        </w:tc>
        <w:tc>
          <w:tcPr>
            <w:cnfStyle w:val="000010000000" w:firstRow="0" w:lastRow="0" w:firstColumn="0" w:lastColumn="0" w:oddVBand="1" w:evenVBand="0" w:oddHBand="0" w:evenHBand="0" w:firstRowFirstColumn="0" w:firstRowLastColumn="0" w:lastRowFirstColumn="0" w:lastRowLastColumn="0"/>
            <w:tcW w:w="465" w:type="pct"/>
            <w:tcBorders>
              <w:top w:val="none" w:sz="0" w:space="0" w:color="auto"/>
              <w:left w:val="none" w:sz="0" w:space="0" w:color="auto"/>
              <w:bottom w:val="none" w:sz="0" w:space="0" w:color="auto"/>
              <w:right w:val="none" w:sz="0" w:space="0" w:color="auto"/>
            </w:tcBorders>
          </w:tcPr>
          <w:p w:rsidR="001D2876" w:rsidRPr="00C00591" w:rsidRDefault="001D2876" w:rsidP="003A1107">
            <w:pPr>
              <w:rPr>
                <w:rFonts w:asciiTheme="majorBidi" w:hAnsiTheme="majorBidi" w:cstheme="majorBidi"/>
                <w:b/>
                <w:bCs/>
              </w:rPr>
            </w:pPr>
            <w:r w:rsidRPr="00C00591">
              <w:rPr>
                <w:rFonts w:asciiTheme="majorBidi" w:hAnsiTheme="majorBidi" w:cstheme="majorBidi"/>
                <w:b/>
                <w:bCs/>
              </w:rPr>
              <w:t>CSI</w:t>
            </w:r>
          </w:p>
        </w:tc>
        <w:tc>
          <w:tcPr>
            <w:tcW w:w="1241" w:type="pct"/>
            <w:tcBorders>
              <w:top w:val="none" w:sz="0" w:space="0" w:color="auto"/>
              <w:bottom w:val="none" w:sz="0" w:space="0" w:color="auto"/>
            </w:tcBorders>
          </w:tcPr>
          <w:p w:rsidR="001D2876" w:rsidRPr="00C00591" w:rsidRDefault="001D2876" w:rsidP="003A110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r w:rsidRPr="00C00591">
              <w:rPr>
                <w:rFonts w:asciiTheme="majorBidi" w:hAnsiTheme="majorBidi" w:cstheme="majorBidi"/>
                <w:b/>
                <w:bCs/>
              </w:rPr>
              <w:t>Zulfi Science</w:t>
            </w:r>
          </w:p>
        </w:tc>
        <w:tc>
          <w:tcPr>
            <w:cnfStyle w:val="000100000000" w:firstRow="0" w:lastRow="0" w:firstColumn="0" w:lastColumn="1" w:oddVBand="0" w:evenVBand="0" w:oddHBand="0" w:evenHBand="0" w:firstRowFirstColumn="0" w:firstRowLastColumn="0" w:lastRowFirstColumn="0" w:lastRowLastColumn="0"/>
            <w:tcW w:w="1761" w:type="pct"/>
            <w:tcBorders>
              <w:top w:val="none" w:sz="0" w:space="0" w:color="auto"/>
              <w:bottom w:val="none" w:sz="0" w:space="0" w:color="auto"/>
              <w:right w:val="none" w:sz="0" w:space="0" w:color="auto"/>
            </w:tcBorders>
          </w:tcPr>
          <w:p w:rsidR="001D2876" w:rsidRPr="00C00591" w:rsidRDefault="001D2876" w:rsidP="003A1107">
            <w:pPr>
              <w:rPr>
                <w:rFonts w:asciiTheme="majorBidi" w:hAnsiTheme="majorBidi" w:cstheme="majorBidi"/>
                <w:rtl/>
              </w:rPr>
            </w:pPr>
            <w:r w:rsidRPr="00C00591">
              <w:rPr>
                <w:rFonts w:asciiTheme="majorBidi" w:hAnsiTheme="majorBidi" w:cstheme="majorBidi"/>
              </w:rPr>
              <w:t>Majmaah University</w:t>
            </w:r>
          </w:p>
        </w:tc>
      </w:tr>
      <w:tr w:rsidR="001D2876" w:rsidRPr="00C00591" w:rsidTr="003A1107">
        <w:trPr>
          <w:trHeight w:val="346"/>
        </w:trPr>
        <w:tc>
          <w:tcPr>
            <w:cnfStyle w:val="001000000000" w:firstRow="0" w:lastRow="0" w:firstColumn="1" w:lastColumn="0" w:oddVBand="0" w:evenVBand="0" w:oddHBand="0" w:evenHBand="0" w:firstRowFirstColumn="0" w:firstRowLastColumn="0" w:lastRowFirstColumn="0" w:lastRowLastColumn="0"/>
            <w:tcW w:w="1533" w:type="pct"/>
          </w:tcPr>
          <w:p w:rsidR="001D2876" w:rsidRPr="00C00591" w:rsidRDefault="001D2876" w:rsidP="003A1107">
            <w:pPr>
              <w:rPr>
                <w:rFonts w:asciiTheme="majorBidi" w:hAnsiTheme="majorBidi" w:cstheme="majorBidi"/>
              </w:rPr>
            </w:pPr>
            <w:r w:rsidRPr="00C00591">
              <w:rPr>
                <w:rFonts w:asciiTheme="majorBidi" w:hAnsiTheme="majorBidi" w:cstheme="majorBidi"/>
              </w:rPr>
              <w:t>Artificial intelligence.</w:t>
            </w:r>
          </w:p>
        </w:tc>
        <w:tc>
          <w:tcPr>
            <w:cnfStyle w:val="000010000000" w:firstRow="0" w:lastRow="0" w:firstColumn="0" w:lastColumn="0" w:oddVBand="1" w:evenVBand="0" w:oddHBand="0" w:evenHBand="0" w:firstRowFirstColumn="0" w:firstRowLastColumn="0" w:lastRowFirstColumn="0" w:lastRowLastColumn="0"/>
            <w:tcW w:w="465" w:type="pct"/>
            <w:tcBorders>
              <w:left w:val="none" w:sz="0" w:space="0" w:color="auto"/>
              <w:right w:val="none" w:sz="0" w:space="0" w:color="auto"/>
            </w:tcBorders>
          </w:tcPr>
          <w:p w:rsidR="001D2876" w:rsidRPr="00C00591" w:rsidRDefault="001D2876" w:rsidP="003A1107">
            <w:pPr>
              <w:rPr>
                <w:rFonts w:asciiTheme="majorBidi" w:hAnsiTheme="majorBidi" w:cstheme="majorBidi"/>
                <w:b/>
                <w:bCs/>
              </w:rPr>
            </w:pPr>
            <w:r w:rsidRPr="00C00591">
              <w:rPr>
                <w:rFonts w:asciiTheme="majorBidi" w:hAnsiTheme="majorBidi" w:cstheme="majorBidi"/>
                <w:b/>
                <w:bCs/>
              </w:rPr>
              <w:t>CSI</w:t>
            </w:r>
          </w:p>
        </w:tc>
        <w:tc>
          <w:tcPr>
            <w:tcW w:w="1241" w:type="pct"/>
          </w:tcPr>
          <w:p w:rsidR="001D2876" w:rsidRPr="00C00591" w:rsidRDefault="001D2876" w:rsidP="003A110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sidRPr="00C00591">
              <w:rPr>
                <w:rFonts w:asciiTheme="majorBidi" w:hAnsiTheme="majorBidi" w:cstheme="majorBidi"/>
                <w:b/>
                <w:bCs/>
              </w:rPr>
              <w:t>Zulfi Science</w:t>
            </w:r>
          </w:p>
        </w:tc>
        <w:tc>
          <w:tcPr>
            <w:cnfStyle w:val="000100000000" w:firstRow="0" w:lastRow="0" w:firstColumn="0" w:lastColumn="1" w:oddVBand="0" w:evenVBand="0" w:oddHBand="0" w:evenHBand="0" w:firstRowFirstColumn="0" w:firstRowLastColumn="0" w:lastRowFirstColumn="0" w:lastRowLastColumn="0"/>
            <w:tcW w:w="1761" w:type="pct"/>
          </w:tcPr>
          <w:p w:rsidR="001D2876" w:rsidRPr="00C00591" w:rsidRDefault="001D2876" w:rsidP="003A1107">
            <w:pPr>
              <w:rPr>
                <w:rFonts w:asciiTheme="majorBidi" w:hAnsiTheme="majorBidi" w:cstheme="majorBidi"/>
                <w:rtl/>
              </w:rPr>
            </w:pPr>
            <w:r w:rsidRPr="00C00591">
              <w:rPr>
                <w:rFonts w:asciiTheme="majorBidi" w:hAnsiTheme="majorBidi" w:cstheme="majorBidi"/>
              </w:rPr>
              <w:t>Majmaah University</w:t>
            </w:r>
          </w:p>
        </w:tc>
      </w:tr>
      <w:tr w:rsidR="001D2876" w:rsidRPr="00C00591" w:rsidTr="003A110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533" w:type="pct"/>
            <w:tcBorders>
              <w:top w:val="none" w:sz="0" w:space="0" w:color="auto"/>
              <w:left w:val="none" w:sz="0" w:space="0" w:color="auto"/>
              <w:bottom w:val="none" w:sz="0" w:space="0" w:color="auto"/>
            </w:tcBorders>
          </w:tcPr>
          <w:p w:rsidR="001D2876" w:rsidRPr="00C00591" w:rsidRDefault="001D2876" w:rsidP="003A1107">
            <w:pPr>
              <w:rPr>
                <w:rFonts w:asciiTheme="majorBidi" w:hAnsiTheme="majorBidi" w:cstheme="majorBidi"/>
              </w:rPr>
            </w:pPr>
            <w:r w:rsidRPr="00C00591">
              <w:rPr>
                <w:rFonts w:asciiTheme="majorBidi" w:hAnsiTheme="majorBidi" w:cstheme="majorBidi"/>
              </w:rPr>
              <w:t>Security and cryptography.</w:t>
            </w:r>
          </w:p>
        </w:tc>
        <w:tc>
          <w:tcPr>
            <w:cnfStyle w:val="000010000000" w:firstRow="0" w:lastRow="0" w:firstColumn="0" w:lastColumn="0" w:oddVBand="1" w:evenVBand="0" w:oddHBand="0" w:evenHBand="0" w:firstRowFirstColumn="0" w:firstRowLastColumn="0" w:lastRowFirstColumn="0" w:lastRowLastColumn="0"/>
            <w:tcW w:w="465" w:type="pct"/>
            <w:tcBorders>
              <w:top w:val="none" w:sz="0" w:space="0" w:color="auto"/>
              <w:left w:val="none" w:sz="0" w:space="0" w:color="auto"/>
              <w:bottom w:val="none" w:sz="0" w:space="0" w:color="auto"/>
              <w:right w:val="none" w:sz="0" w:space="0" w:color="auto"/>
            </w:tcBorders>
          </w:tcPr>
          <w:p w:rsidR="001D2876" w:rsidRPr="00C00591" w:rsidRDefault="001D2876" w:rsidP="003A1107">
            <w:pPr>
              <w:rPr>
                <w:rFonts w:asciiTheme="majorBidi" w:hAnsiTheme="majorBidi" w:cstheme="majorBidi"/>
                <w:b/>
                <w:bCs/>
              </w:rPr>
            </w:pPr>
            <w:r w:rsidRPr="00C00591">
              <w:rPr>
                <w:rFonts w:asciiTheme="majorBidi" w:hAnsiTheme="majorBidi" w:cstheme="majorBidi"/>
                <w:b/>
                <w:bCs/>
              </w:rPr>
              <w:t>CSI</w:t>
            </w:r>
          </w:p>
        </w:tc>
        <w:tc>
          <w:tcPr>
            <w:tcW w:w="1241" w:type="pct"/>
            <w:tcBorders>
              <w:top w:val="none" w:sz="0" w:space="0" w:color="auto"/>
              <w:bottom w:val="none" w:sz="0" w:space="0" w:color="auto"/>
            </w:tcBorders>
          </w:tcPr>
          <w:p w:rsidR="001D2876" w:rsidRPr="00C00591" w:rsidRDefault="001D2876" w:rsidP="003A110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r w:rsidRPr="00C00591">
              <w:rPr>
                <w:rFonts w:asciiTheme="majorBidi" w:hAnsiTheme="majorBidi" w:cstheme="majorBidi"/>
                <w:b/>
                <w:bCs/>
              </w:rPr>
              <w:t>Zulfi Science</w:t>
            </w:r>
          </w:p>
        </w:tc>
        <w:tc>
          <w:tcPr>
            <w:cnfStyle w:val="000100000000" w:firstRow="0" w:lastRow="0" w:firstColumn="0" w:lastColumn="1" w:oddVBand="0" w:evenVBand="0" w:oddHBand="0" w:evenHBand="0" w:firstRowFirstColumn="0" w:firstRowLastColumn="0" w:lastRowFirstColumn="0" w:lastRowLastColumn="0"/>
            <w:tcW w:w="1761" w:type="pct"/>
            <w:tcBorders>
              <w:top w:val="none" w:sz="0" w:space="0" w:color="auto"/>
              <w:bottom w:val="none" w:sz="0" w:space="0" w:color="auto"/>
              <w:right w:val="none" w:sz="0" w:space="0" w:color="auto"/>
            </w:tcBorders>
          </w:tcPr>
          <w:p w:rsidR="001D2876" w:rsidRPr="00C00591" w:rsidRDefault="001D2876" w:rsidP="003A1107">
            <w:pPr>
              <w:rPr>
                <w:rFonts w:asciiTheme="majorBidi" w:hAnsiTheme="majorBidi" w:cstheme="majorBidi"/>
                <w:rtl/>
              </w:rPr>
            </w:pPr>
            <w:r w:rsidRPr="00C00591">
              <w:rPr>
                <w:rFonts w:asciiTheme="majorBidi" w:hAnsiTheme="majorBidi" w:cstheme="majorBidi"/>
              </w:rPr>
              <w:t>Majmaah University</w:t>
            </w:r>
          </w:p>
        </w:tc>
      </w:tr>
      <w:tr w:rsidR="001D2876" w:rsidRPr="00C00591" w:rsidTr="003A1107">
        <w:trPr>
          <w:trHeight w:val="357"/>
        </w:trPr>
        <w:tc>
          <w:tcPr>
            <w:cnfStyle w:val="001000000000" w:firstRow="0" w:lastRow="0" w:firstColumn="1" w:lastColumn="0" w:oddVBand="0" w:evenVBand="0" w:oddHBand="0" w:evenHBand="0" w:firstRowFirstColumn="0" w:firstRowLastColumn="0" w:lastRowFirstColumn="0" w:lastRowLastColumn="0"/>
            <w:tcW w:w="1533" w:type="pct"/>
          </w:tcPr>
          <w:p w:rsidR="001D2876" w:rsidRPr="00C00591" w:rsidRDefault="001D2876" w:rsidP="003A1107">
            <w:pPr>
              <w:rPr>
                <w:rFonts w:asciiTheme="majorBidi" w:hAnsiTheme="majorBidi" w:cstheme="majorBidi"/>
              </w:rPr>
            </w:pPr>
            <w:r w:rsidRPr="00C00591">
              <w:rPr>
                <w:rFonts w:asciiTheme="majorBidi" w:hAnsiTheme="majorBidi" w:cstheme="majorBidi"/>
              </w:rPr>
              <w:t>Programming language (java, C, C++).</w:t>
            </w:r>
          </w:p>
        </w:tc>
        <w:tc>
          <w:tcPr>
            <w:cnfStyle w:val="000010000000" w:firstRow="0" w:lastRow="0" w:firstColumn="0" w:lastColumn="0" w:oddVBand="1" w:evenVBand="0" w:oddHBand="0" w:evenHBand="0" w:firstRowFirstColumn="0" w:firstRowLastColumn="0" w:lastRowFirstColumn="0" w:lastRowLastColumn="0"/>
            <w:tcW w:w="465" w:type="pct"/>
            <w:tcBorders>
              <w:left w:val="none" w:sz="0" w:space="0" w:color="auto"/>
              <w:right w:val="none" w:sz="0" w:space="0" w:color="auto"/>
            </w:tcBorders>
          </w:tcPr>
          <w:p w:rsidR="001D2876" w:rsidRPr="00C00591" w:rsidRDefault="001D2876" w:rsidP="003A1107">
            <w:pPr>
              <w:rPr>
                <w:rFonts w:asciiTheme="majorBidi" w:hAnsiTheme="majorBidi" w:cstheme="majorBidi"/>
                <w:b/>
                <w:bCs/>
              </w:rPr>
            </w:pPr>
            <w:r w:rsidRPr="00C00591">
              <w:rPr>
                <w:rFonts w:asciiTheme="majorBidi" w:hAnsiTheme="majorBidi" w:cstheme="majorBidi"/>
                <w:b/>
                <w:bCs/>
              </w:rPr>
              <w:t>CSI</w:t>
            </w:r>
          </w:p>
        </w:tc>
        <w:tc>
          <w:tcPr>
            <w:tcW w:w="1241" w:type="pct"/>
          </w:tcPr>
          <w:p w:rsidR="001D2876" w:rsidRPr="00C00591" w:rsidRDefault="001D2876" w:rsidP="003A110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sidRPr="00C00591">
              <w:rPr>
                <w:rFonts w:asciiTheme="majorBidi" w:hAnsiTheme="majorBidi" w:cstheme="majorBidi"/>
                <w:b/>
                <w:bCs/>
              </w:rPr>
              <w:t>Zulfi Science</w:t>
            </w:r>
          </w:p>
        </w:tc>
        <w:tc>
          <w:tcPr>
            <w:cnfStyle w:val="000100000000" w:firstRow="0" w:lastRow="0" w:firstColumn="0" w:lastColumn="1" w:oddVBand="0" w:evenVBand="0" w:oddHBand="0" w:evenHBand="0" w:firstRowFirstColumn="0" w:firstRowLastColumn="0" w:lastRowFirstColumn="0" w:lastRowLastColumn="0"/>
            <w:tcW w:w="1761" w:type="pct"/>
          </w:tcPr>
          <w:p w:rsidR="001D2876" w:rsidRPr="00C00591" w:rsidRDefault="001D2876" w:rsidP="003A1107">
            <w:pPr>
              <w:rPr>
                <w:rFonts w:asciiTheme="majorBidi" w:hAnsiTheme="majorBidi" w:cstheme="majorBidi"/>
                <w:rtl/>
              </w:rPr>
            </w:pPr>
            <w:r w:rsidRPr="00C00591">
              <w:rPr>
                <w:rFonts w:asciiTheme="majorBidi" w:hAnsiTheme="majorBidi" w:cstheme="majorBidi"/>
              </w:rPr>
              <w:t>Majmaah University</w:t>
            </w:r>
          </w:p>
        </w:tc>
      </w:tr>
      <w:tr w:rsidR="001D2876" w:rsidRPr="00C00591" w:rsidTr="003A110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533" w:type="pct"/>
            <w:tcBorders>
              <w:top w:val="none" w:sz="0" w:space="0" w:color="auto"/>
              <w:left w:val="none" w:sz="0" w:space="0" w:color="auto"/>
              <w:bottom w:val="none" w:sz="0" w:space="0" w:color="auto"/>
            </w:tcBorders>
          </w:tcPr>
          <w:p w:rsidR="001D2876" w:rsidRPr="00C00591" w:rsidRDefault="001D2876" w:rsidP="003A1107">
            <w:pPr>
              <w:rPr>
                <w:rFonts w:asciiTheme="majorBidi" w:hAnsiTheme="majorBidi" w:cstheme="majorBidi"/>
              </w:rPr>
            </w:pPr>
            <w:r w:rsidRPr="00C00591">
              <w:rPr>
                <w:rFonts w:asciiTheme="majorBidi" w:hAnsiTheme="majorBidi" w:cstheme="majorBidi"/>
              </w:rPr>
              <w:t>Data mining concept.</w:t>
            </w:r>
          </w:p>
        </w:tc>
        <w:tc>
          <w:tcPr>
            <w:cnfStyle w:val="000010000000" w:firstRow="0" w:lastRow="0" w:firstColumn="0" w:lastColumn="0" w:oddVBand="1" w:evenVBand="0" w:oddHBand="0" w:evenHBand="0" w:firstRowFirstColumn="0" w:firstRowLastColumn="0" w:lastRowFirstColumn="0" w:lastRowLastColumn="0"/>
            <w:tcW w:w="465" w:type="pct"/>
            <w:tcBorders>
              <w:top w:val="none" w:sz="0" w:space="0" w:color="auto"/>
              <w:left w:val="none" w:sz="0" w:space="0" w:color="auto"/>
              <w:bottom w:val="none" w:sz="0" w:space="0" w:color="auto"/>
              <w:right w:val="none" w:sz="0" w:space="0" w:color="auto"/>
            </w:tcBorders>
          </w:tcPr>
          <w:p w:rsidR="001D2876" w:rsidRPr="00C00591" w:rsidRDefault="001D2876" w:rsidP="003A1107">
            <w:pPr>
              <w:rPr>
                <w:rFonts w:asciiTheme="majorBidi" w:hAnsiTheme="majorBidi" w:cstheme="majorBidi"/>
                <w:b/>
                <w:bCs/>
              </w:rPr>
            </w:pPr>
            <w:r w:rsidRPr="00C00591">
              <w:rPr>
                <w:rFonts w:asciiTheme="majorBidi" w:hAnsiTheme="majorBidi" w:cstheme="majorBidi"/>
                <w:b/>
                <w:bCs/>
              </w:rPr>
              <w:t>CSI</w:t>
            </w:r>
          </w:p>
        </w:tc>
        <w:tc>
          <w:tcPr>
            <w:tcW w:w="1241" w:type="pct"/>
            <w:tcBorders>
              <w:top w:val="none" w:sz="0" w:space="0" w:color="auto"/>
              <w:bottom w:val="none" w:sz="0" w:space="0" w:color="auto"/>
            </w:tcBorders>
          </w:tcPr>
          <w:p w:rsidR="001D2876" w:rsidRPr="00C00591" w:rsidRDefault="001D2876" w:rsidP="003A110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C00591">
              <w:rPr>
                <w:rFonts w:asciiTheme="majorBidi" w:hAnsiTheme="majorBidi" w:cstheme="majorBidi"/>
                <w:b/>
                <w:bCs/>
              </w:rPr>
              <w:t>Zulfi Science</w:t>
            </w:r>
          </w:p>
        </w:tc>
        <w:tc>
          <w:tcPr>
            <w:cnfStyle w:val="000100000000" w:firstRow="0" w:lastRow="0" w:firstColumn="0" w:lastColumn="1" w:oddVBand="0" w:evenVBand="0" w:oddHBand="0" w:evenHBand="0" w:firstRowFirstColumn="0" w:firstRowLastColumn="0" w:lastRowFirstColumn="0" w:lastRowLastColumn="0"/>
            <w:tcW w:w="1761" w:type="pct"/>
            <w:tcBorders>
              <w:top w:val="none" w:sz="0" w:space="0" w:color="auto"/>
              <w:bottom w:val="none" w:sz="0" w:space="0" w:color="auto"/>
              <w:right w:val="none" w:sz="0" w:space="0" w:color="auto"/>
            </w:tcBorders>
          </w:tcPr>
          <w:p w:rsidR="001D2876" w:rsidRPr="00C00591" w:rsidRDefault="001D2876" w:rsidP="003A1107">
            <w:pPr>
              <w:rPr>
                <w:rFonts w:asciiTheme="majorBidi" w:hAnsiTheme="majorBidi" w:cstheme="majorBidi"/>
              </w:rPr>
            </w:pPr>
            <w:r w:rsidRPr="00C00591">
              <w:rPr>
                <w:rFonts w:asciiTheme="majorBidi" w:hAnsiTheme="majorBidi" w:cstheme="majorBidi"/>
              </w:rPr>
              <w:t>Majmaah University</w:t>
            </w:r>
          </w:p>
        </w:tc>
      </w:tr>
      <w:tr w:rsidR="001D2876" w:rsidRPr="00C00591" w:rsidTr="003A1107">
        <w:trPr>
          <w:cnfStyle w:val="010000000000" w:firstRow="0" w:lastRow="1"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533" w:type="pct"/>
            <w:tcBorders>
              <w:top w:val="none" w:sz="0" w:space="0" w:color="auto"/>
              <w:left w:val="none" w:sz="0" w:space="0" w:color="auto"/>
              <w:bottom w:val="none" w:sz="0" w:space="0" w:color="auto"/>
            </w:tcBorders>
          </w:tcPr>
          <w:p w:rsidR="001D2876" w:rsidRPr="00C00591" w:rsidRDefault="001D2876" w:rsidP="003A1107">
            <w:pPr>
              <w:rPr>
                <w:rFonts w:asciiTheme="majorBidi" w:hAnsiTheme="majorBidi" w:cstheme="majorBidi"/>
              </w:rPr>
            </w:pPr>
            <w:r w:rsidRPr="00C00591">
              <w:rPr>
                <w:rFonts w:asciiTheme="majorBidi" w:hAnsiTheme="majorBidi" w:cstheme="majorBidi"/>
              </w:rPr>
              <w:t>Software engineering.</w:t>
            </w:r>
          </w:p>
        </w:tc>
        <w:tc>
          <w:tcPr>
            <w:cnfStyle w:val="000010000000" w:firstRow="0" w:lastRow="0" w:firstColumn="0" w:lastColumn="0" w:oddVBand="1" w:evenVBand="0" w:oddHBand="0" w:evenHBand="0" w:firstRowFirstColumn="0" w:firstRowLastColumn="0" w:lastRowFirstColumn="0" w:lastRowLastColumn="0"/>
            <w:tcW w:w="465" w:type="pct"/>
            <w:tcBorders>
              <w:top w:val="none" w:sz="0" w:space="0" w:color="auto"/>
              <w:left w:val="none" w:sz="0" w:space="0" w:color="auto"/>
              <w:bottom w:val="none" w:sz="0" w:space="0" w:color="auto"/>
              <w:right w:val="none" w:sz="0" w:space="0" w:color="auto"/>
            </w:tcBorders>
          </w:tcPr>
          <w:p w:rsidR="001D2876" w:rsidRPr="00C00591" w:rsidRDefault="001D2876" w:rsidP="003A1107">
            <w:pPr>
              <w:rPr>
                <w:rFonts w:asciiTheme="majorBidi" w:hAnsiTheme="majorBidi" w:cstheme="majorBidi"/>
              </w:rPr>
            </w:pPr>
            <w:r w:rsidRPr="00C00591">
              <w:rPr>
                <w:rFonts w:asciiTheme="majorBidi" w:hAnsiTheme="majorBidi" w:cstheme="majorBidi"/>
              </w:rPr>
              <w:t>CSI</w:t>
            </w:r>
          </w:p>
        </w:tc>
        <w:tc>
          <w:tcPr>
            <w:tcW w:w="1241" w:type="pct"/>
            <w:tcBorders>
              <w:top w:val="none" w:sz="0" w:space="0" w:color="auto"/>
              <w:bottom w:val="none" w:sz="0" w:space="0" w:color="auto"/>
            </w:tcBorders>
          </w:tcPr>
          <w:p w:rsidR="001D2876" w:rsidRPr="00C00591" w:rsidRDefault="001D2876" w:rsidP="003A1107">
            <w:pP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rPr>
            </w:pPr>
            <w:r w:rsidRPr="00C00591">
              <w:rPr>
                <w:rFonts w:asciiTheme="majorBidi" w:hAnsiTheme="majorBidi" w:cstheme="majorBidi"/>
              </w:rPr>
              <w:t>Zulfi Science</w:t>
            </w:r>
          </w:p>
        </w:tc>
        <w:tc>
          <w:tcPr>
            <w:cnfStyle w:val="000100000000" w:firstRow="0" w:lastRow="0" w:firstColumn="0" w:lastColumn="1" w:oddVBand="0" w:evenVBand="0" w:oddHBand="0" w:evenHBand="0" w:firstRowFirstColumn="0" w:firstRowLastColumn="0" w:lastRowFirstColumn="0" w:lastRowLastColumn="0"/>
            <w:tcW w:w="1761" w:type="pct"/>
            <w:tcBorders>
              <w:top w:val="none" w:sz="0" w:space="0" w:color="auto"/>
              <w:bottom w:val="none" w:sz="0" w:space="0" w:color="auto"/>
              <w:right w:val="none" w:sz="0" w:space="0" w:color="auto"/>
            </w:tcBorders>
          </w:tcPr>
          <w:p w:rsidR="001D2876" w:rsidRPr="00C00591" w:rsidRDefault="001D2876" w:rsidP="003A1107">
            <w:pPr>
              <w:rPr>
                <w:rFonts w:asciiTheme="majorBidi" w:hAnsiTheme="majorBidi" w:cstheme="majorBidi"/>
              </w:rPr>
            </w:pPr>
            <w:r w:rsidRPr="00C00591">
              <w:rPr>
                <w:rFonts w:asciiTheme="majorBidi" w:hAnsiTheme="majorBidi" w:cstheme="majorBidi"/>
              </w:rPr>
              <w:t>Majmaah University</w:t>
            </w:r>
          </w:p>
        </w:tc>
      </w:tr>
    </w:tbl>
    <w:p w:rsidR="001D2876" w:rsidRPr="00C00591" w:rsidRDefault="001D2876" w:rsidP="00AE0DB2">
      <w:pPr>
        <w:pStyle w:val="NoSpacing"/>
        <w:bidi w:val="0"/>
      </w:pPr>
    </w:p>
    <w:p w:rsidR="001D2876" w:rsidRDefault="001D2876" w:rsidP="00AE0DB2">
      <w:pPr>
        <w:pStyle w:val="NoSpacing"/>
        <w:bidi w:val="0"/>
        <w:rPr>
          <w:rFonts w:ascii="Bell MT" w:eastAsia="Times New Roman" w:hAnsi="Bell MT"/>
          <w:sz w:val="24"/>
          <w:szCs w:val="24"/>
        </w:rPr>
      </w:pPr>
    </w:p>
    <w:p w:rsidR="001D2876" w:rsidRDefault="001D2876" w:rsidP="00AE0DB2">
      <w:pPr>
        <w:pStyle w:val="NoSpacing"/>
        <w:bidi w:val="0"/>
        <w:rPr>
          <w:rFonts w:ascii="Bell MT" w:eastAsia="Times New Roman" w:hAnsi="Bell MT"/>
          <w:sz w:val="24"/>
          <w:szCs w:val="24"/>
        </w:rPr>
      </w:pPr>
    </w:p>
    <w:p w:rsidR="001D2876" w:rsidRPr="00AE0DB2" w:rsidRDefault="001D2876" w:rsidP="00AE0DB2">
      <w:pPr>
        <w:rPr>
          <w:b/>
          <w:bCs/>
          <w:color w:val="0033CC"/>
        </w:rPr>
      </w:pPr>
      <w:r w:rsidRPr="00AE0DB2">
        <w:rPr>
          <w:b/>
          <w:bCs/>
          <w:color w:val="0033CC"/>
        </w:rPr>
        <w:t>Lecturer Mohammad Ali AL-Khaldy</w:t>
      </w:r>
    </w:p>
    <w:tbl>
      <w:tblPr>
        <w:tblStyle w:val="LightShading-Accent1"/>
        <w:tblW w:w="0" w:type="auto"/>
        <w:tblLook w:val="04A0" w:firstRow="1" w:lastRow="0" w:firstColumn="1" w:lastColumn="0" w:noHBand="0" w:noVBand="1"/>
      </w:tblPr>
      <w:tblGrid>
        <w:gridCol w:w="2586"/>
        <w:gridCol w:w="5740"/>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jc w:val="both"/>
              <w:rPr>
                <w:rFonts w:ascii="Bell MT" w:eastAsia="Times New Roman" w:hAnsi="Bell MT" w:cstheme="majorBidi"/>
                <w:sz w:val="20"/>
                <w:szCs w:val="20"/>
              </w:rPr>
            </w:pPr>
            <w:r>
              <w:rPr>
                <w:rFonts w:ascii="Bell MT" w:eastAsia="Times New Roman" w:hAnsi="Bell MT" w:cstheme="majorBidi"/>
                <w:noProof/>
                <w:sz w:val="20"/>
                <w:szCs w:val="20"/>
              </w:rPr>
              <w:drawing>
                <wp:inline distT="0" distB="0" distL="0" distR="0">
                  <wp:extent cx="1476375" cy="2028825"/>
                  <wp:effectExtent l="19050" t="0" r="9525" b="0"/>
                  <wp:docPr id="101" name="Picture 0" descr="mypic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ic 001.jpg"/>
                          <pic:cNvPicPr/>
                        </pic:nvPicPr>
                        <pic:blipFill>
                          <a:blip r:embed="rId204" cstate="print"/>
                          <a:stretch>
                            <a:fillRect/>
                          </a:stretch>
                        </pic:blipFill>
                        <pic:spPr>
                          <a:xfrm>
                            <a:off x="0" y="0"/>
                            <a:ext cx="1477449" cy="2030301"/>
                          </a:xfrm>
                          <a:prstGeom prst="rect">
                            <a:avLst/>
                          </a:prstGeom>
                        </pic:spPr>
                      </pic:pic>
                    </a:graphicData>
                  </a:graphic>
                </wp:inline>
              </w:drawing>
            </w:r>
          </w:p>
        </w:tc>
        <w:tc>
          <w:tcPr>
            <w:tcW w:w="0" w:type="auto"/>
            <w:hideMark/>
          </w:tcPr>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Pr>
                <w:rFonts w:ascii="Bell MT" w:eastAsia="Times New Roman" w:hAnsi="Bell MT" w:cstheme="majorBidi"/>
                <w:sz w:val="20"/>
                <w:szCs w:val="20"/>
              </w:rPr>
              <w:t>Lecturer</w:t>
            </w:r>
            <w:r w:rsidRPr="00654E15">
              <w:rPr>
                <w:rFonts w:ascii="Bell MT" w:eastAsia="Times New Roman" w:hAnsi="Bell MT" w:cstheme="majorBidi"/>
                <w:sz w:val="20"/>
                <w:szCs w:val="20"/>
              </w:rPr>
              <w:br/>
            </w:r>
            <w:r>
              <w:rPr>
                <w:rFonts w:ascii="Bell MT" w:eastAsia="Times New Roman" w:hAnsi="Bell MT" w:cstheme="majorBidi"/>
                <w:sz w:val="20"/>
                <w:szCs w:val="20"/>
              </w:rPr>
              <w:t>Computer Science and Information</w:t>
            </w:r>
            <w:r w:rsidRPr="00654E15">
              <w:rPr>
                <w:rFonts w:ascii="Bell MT" w:eastAsia="Times New Roman" w:hAnsi="Bell MT" w:cstheme="majorBidi"/>
                <w:sz w:val="20"/>
                <w:szCs w:val="20"/>
              </w:rPr>
              <w:t xml:space="preserve"> Department</w:t>
            </w:r>
            <w:r w:rsidRPr="00654E15">
              <w:rPr>
                <w:rFonts w:ascii="Bell MT" w:eastAsia="Times New Roman" w:hAnsi="Bell MT" w:cstheme="majorBidi"/>
                <w:sz w:val="20"/>
                <w:szCs w:val="20"/>
              </w:rPr>
              <w:br/>
              <w:t>Faculty of Science, Zulfi</w:t>
            </w:r>
          </w:p>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 xml:space="preserve">Majmaah university </w:t>
            </w:r>
          </w:p>
          <w:tbl>
            <w:tblPr>
              <w:tblStyle w:val="LightShading-Accent2"/>
              <w:tblW w:w="5524" w:type="dxa"/>
              <w:tblLook w:val="04A0" w:firstRow="1" w:lastRow="0" w:firstColumn="1" w:lastColumn="0" w:noHBand="0" w:noVBand="1"/>
            </w:tblPr>
            <w:tblGrid>
              <w:gridCol w:w="1825"/>
              <w:gridCol w:w="3699"/>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Street Address:</w:t>
                  </w:r>
                  <w:r w:rsidRPr="00654E15">
                    <w:rPr>
                      <w:rFonts w:ascii="Bell MT" w:eastAsia="Times New Roman" w:hAnsi="Bell MT" w:cstheme="majorBidi"/>
                      <w:sz w:val="20"/>
                      <w:szCs w:val="20"/>
                    </w:rPr>
                    <w:br/>
                    <w:t xml:space="preserve">Main Campus </w:t>
                  </w:r>
                  <w:r w:rsidRPr="00654E15">
                    <w:rPr>
                      <w:rFonts w:ascii="Bell MT" w:eastAsia="Times New Roman" w:hAnsi="Bell MT" w:cstheme="majorBidi"/>
                      <w:sz w:val="20"/>
                      <w:szCs w:val="20"/>
                    </w:rPr>
                    <w:br/>
                    <w:t>Zulfi</w:t>
                  </w:r>
                  <w:r w:rsidRPr="00654E15">
                    <w:rPr>
                      <w:rFonts w:ascii="Bell MT" w:eastAsia="Times New Roman" w:hAnsi="Bell MT" w:cstheme="majorBidi"/>
                      <w:sz w:val="20"/>
                      <w:szCs w:val="20"/>
                    </w:rPr>
                    <w:br/>
                    <w:t>Saudi Arabia</w:t>
                  </w:r>
                </w:p>
              </w:tc>
              <w:tc>
                <w:tcPr>
                  <w:tcW w:w="3699" w:type="dxa"/>
                  <w:hideMark/>
                </w:tcPr>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Mailing Address:</w:t>
                  </w:r>
                  <w:r w:rsidRPr="00654E15">
                    <w:rPr>
                      <w:rFonts w:ascii="Bell MT" w:eastAsia="Times New Roman" w:hAnsi="Bell MT" w:cstheme="majorBidi"/>
                      <w:sz w:val="20"/>
                      <w:szCs w:val="20"/>
                    </w:rPr>
                    <w:br/>
                    <w:t>P.O. Box 1712</w:t>
                  </w:r>
                  <w:r w:rsidRPr="00654E15">
                    <w:rPr>
                      <w:rFonts w:ascii="Bell MT" w:eastAsia="Times New Roman" w:hAnsi="Bell MT" w:cstheme="majorBidi"/>
                      <w:sz w:val="20"/>
                      <w:szCs w:val="20"/>
                    </w:rPr>
                    <w:br/>
                    <w:t>Zulfi</w:t>
                  </w:r>
                  <w:r w:rsidRPr="00654E15">
                    <w:rPr>
                      <w:rFonts w:ascii="Bell MT" w:eastAsia="Times New Roman" w:hAnsi="Bell MT" w:cstheme="majorBidi"/>
                      <w:sz w:val="20"/>
                      <w:szCs w:val="20"/>
                    </w:rPr>
                    <w:br/>
                    <w:t>Saudi Arabia</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p>
              </w:tc>
              <w:tc>
                <w:tcPr>
                  <w:tcW w:w="3699" w:type="dxa"/>
                  <w:hideMark/>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r>
          </w:tbl>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vanish/>
                <w:sz w:val="20"/>
                <w:szCs w:val="20"/>
              </w:rPr>
            </w:pPr>
          </w:p>
          <w:tbl>
            <w:tblPr>
              <w:tblStyle w:val="LightShading-Accent4"/>
              <w:tblW w:w="0" w:type="auto"/>
              <w:tblLook w:val="04A0" w:firstRow="1" w:lastRow="0" w:firstColumn="1" w:lastColumn="0" w:noHBand="0" w:noVBand="1"/>
            </w:tblPr>
            <w:tblGrid>
              <w:gridCol w:w="1741"/>
              <w:gridCol w:w="323"/>
              <w:gridCol w:w="3046"/>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Telephone:</w:t>
                  </w:r>
                </w:p>
              </w:tc>
              <w:tc>
                <w:tcPr>
                  <w:tcW w:w="0" w:type="auto"/>
                  <w:hideMark/>
                </w:tcPr>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p>
              </w:tc>
              <w:tc>
                <w:tcPr>
                  <w:tcW w:w="0" w:type="auto"/>
                  <w:hideMark/>
                </w:tcPr>
                <w:p w:rsidR="001D2876" w:rsidRPr="00654E15" w:rsidRDefault="001D2876"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+96664044</w:t>
                  </w:r>
                  <w:r>
                    <w:rPr>
                      <w:rFonts w:ascii="Bell MT" w:eastAsia="Times New Roman" w:hAnsi="Bell MT" w:cstheme="majorBidi"/>
                      <w:sz w:val="20"/>
                      <w:szCs w:val="20"/>
                    </w:rPr>
                    <w:t>032</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D2876" w:rsidRPr="00654E15" w:rsidRDefault="001D2876" w:rsidP="003A1107">
                  <w:pPr>
                    <w:rPr>
                      <w:rFonts w:ascii="Bell MT" w:eastAsia="Times New Roman" w:hAnsi="Bell MT" w:cstheme="majorBidi"/>
                      <w:b w:val="0"/>
                      <w:bCs w:val="0"/>
                      <w:sz w:val="20"/>
                      <w:szCs w:val="20"/>
                    </w:rPr>
                  </w:pPr>
                  <w:r w:rsidRPr="00654E15">
                    <w:rPr>
                      <w:rFonts w:ascii="Bell MT" w:eastAsia="Times New Roman" w:hAnsi="Bell MT" w:cstheme="majorBidi"/>
                      <w:sz w:val="20"/>
                      <w:szCs w:val="20"/>
                    </w:rPr>
                    <w:t>Mobile</w:t>
                  </w:r>
                </w:p>
              </w:tc>
              <w:tc>
                <w:tcPr>
                  <w:tcW w:w="0" w:type="auto"/>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c>
                <w:tcPr>
                  <w:tcW w:w="0" w:type="auto"/>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+966</w:t>
                  </w:r>
                  <w:r>
                    <w:rPr>
                      <w:rFonts w:ascii="Bell MT" w:eastAsia="Times New Roman" w:hAnsi="Bell MT" w:cstheme="majorBidi"/>
                      <w:sz w:val="20"/>
                      <w:szCs w:val="20"/>
                    </w:rPr>
                    <w:t>583659051</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Fax:</w:t>
                  </w:r>
                </w:p>
              </w:tc>
              <w:tc>
                <w:tcPr>
                  <w:tcW w:w="0" w:type="auto"/>
                  <w:hideMark/>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p>
              </w:tc>
              <w:tc>
                <w:tcPr>
                  <w:tcW w:w="0" w:type="auto"/>
                  <w:hideMark/>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E-Mail:</w:t>
                  </w:r>
                </w:p>
              </w:tc>
              <w:tc>
                <w:tcPr>
                  <w:tcW w:w="0" w:type="auto"/>
                  <w:hideMark/>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c>
                <w:tcPr>
                  <w:tcW w:w="0" w:type="auto"/>
                  <w:hideMark/>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r>
                    <w:rPr>
                      <w:rFonts w:ascii="Bell MT" w:eastAsia="Times New Roman" w:hAnsi="Bell MT" w:cstheme="majorBidi"/>
                      <w:sz w:val="20"/>
                      <w:szCs w:val="20"/>
                    </w:rPr>
                    <w:t>m.alkhaldy</w:t>
                  </w:r>
                  <w:r w:rsidRPr="00654E15">
                    <w:rPr>
                      <w:rFonts w:ascii="Bell MT" w:eastAsia="Times New Roman" w:hAnsi="Bell MT" w:cstheme="majorBidi"/>
                      <w:sz w:val="20"/>
                      <w:szCs w:val="20"/>
                    </w:rPr>
                    <w:t>@mu.edu.sa</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0" w:type="auto"/>
                  <w:hideMark/>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Office:</w:t>
                  </w:r>
                </w:p>
              </w:tc>
              <w:tc>
                <w:tcPr>
                  <w:tcW w:w="0" w:type="auto"/>
                  <w:hideMark/>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p>
              </w:tc>
              <w:tc>
                <w:tcPr>
                  <w:tcW w:w="0" w:type="auto"/>
                  <w:hideMark/>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Room S</w:t>
                  </w:r>
                  <w:r>
                    <w:rPr>
                      <w:rFonts w:ascii="Bell MT" w:eastAsia="Times New Roman" w:hAnsi="Bell MT" w:cstheme="majorBidi"/>
                      <w:sz w:val="20"/>
                      <w:szCs w:val="20"/>
                    </w:rPr>
                    <w:t>201</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tcPr>
                <w:p w:rsidR="001D2876" w:rsidRPr="00654E15" w:rsidRDefault="001D2876" w:rsidP="003A1107">
                  <w:pPr>
                    <w:rPr>
                      <w:rFonts w:ascii="Bell MT" w:eastAsia="Times New Roman" w:hAnsi="Bell MT" w:cstheme="majorBidi"/>
                      <w:sz w:val="20"/>
                      <w:szCs w:val="20"/>
                    </w:rPr>
                  </w:pPr>
                  <w:r w:rsidRPr="00654E15">
                    <w:rPr>
                      <w:rFonts w:ascii="Bell MT" w:eastAsia="Times New Roman" w:hAnsi="Bell MT" w:cstheme="majorBidi"/>
                      <w:sz w:val="20"/>
                      <w:szCs w:val="20"/>
                    </w:rPr>
                    <w:t xml:space="preserve">Link to Homepage: </w:t>
                  </w:r>
                  <w:r w:rsidRPr="00654E15">
                    <w:rPr>
                      <w:rFonts w:ascii="Bell MT" w:eastAsia="Times New Roman" w:hAnsi="Bell MT" w:cstheme="majorBidi"/>
                      <w:color w:val="3333FF"/>
                      <w:sz w:val="20"/>
                      <w:szCs w:val="20"/>
                      <w:u w:val="single"/>
                    </w:rPr>
                    <w:t>http://faculty.mu.edu.sa/</w:t>
                  </w:r>
                  <w:r>
                    <w:rPr>
                      <w:rFonts w:ascii="Bell MT" w:eastAsia="Times New Roman" w:hAnsi="Bell MT" w:cstheme="majorBidi"/>
                      <w:color w:val="3333FF"/>
                      <w:sz w:val="20"/>
                      <w:szCs w:val="20"/>
                      <w:u w:val="single"/>
                    </w:rPr>
                    <w:t>malkhaldy</w:t>
                  </w:r>
                </w:p>
              </w:tc>
            </w:tr>
          </w:tbl>
          <w:p w:rsidR="001D2876" w:rsidRPr="00654E15" w:rsidRDefault="001D2876" w:rsidP="003A1107">
            <w:pPr>
              <w:jc w:val="both"/>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D2876" w:rsidRPr="00654E15" w:rsidRDefault="001D2876" w:rsidP="003A1107">
            <w:pPr>
              <w:jc w:val="both"/>
              <w:rPr>
                <w:rFonts w:ascii="Bell MT" w:hAnsi="Bell MT" w:cstheme="majorBidi"/>
                <w:noProof/>
                <w:sz w:val="4"/>
                <w:szCs w:val="4"/>
              </w:rPr>
            </w:pPr>
          </w:p>
        </w:tc>
        <w:tc>
          <w:tcPr>
            <w:tcW w:w="0" w:type="auto"/>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r>
    </w:tbl>
    <w:tbl>
      <w:tblPr>
        <w:tblStyle w:val="LightList-Accent5"/>
        <w:tblW w:w="0" w:type="auto"/>
        <w:tblLook w:val="04A0" w:firstRow="1" w:lastRow="0" w:firstColumn="1" w:lastColumn="0" w:noHBand="0" w:noVBand="1"/>
      </w:tblPr>
      <w:tblGrid>
        <w:gridCol w:w="8522"/>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1D2876" w:rsidRPr="00654E15" w:rsidRDefault="001D2876" w:rsidP="003A1107">
            <w:pPr>
              <w:jc w:val="both"/>
              <w:rPr>
                <w:rFonts w:ascii="Bell MT" w:hAnsi="Bell MT" w:cstheme="majorBidi"/>
                <w:b w:val="0"/>
                <w:bCs w:val="0"/>
                <w:sz w:val="20"/>
                <w:szCs w:val="20"/>
              </w:rPr>
            </w:pPr>
            <w:r w:rsidRPr="00654E15">
              <w:rPr>
                <w:rFonts w:ascii="Bell MT" w:hAnsi="Bell MT" w:cstheme="majorBidi"/>
                <w:sz w:val="20"/>
                <w:szCs w:val="20"/>
              </w:rPr>
              <w:t>Research Interests:</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1D2876" w:rsidRPr="00654E15" w:rsidRDefault="001D2876" w:rsidP="003A1107">
            <w:pPr>
              <w:jc w:val="both"/>
              <w:rPr>
                <w:rFonts w:ascii="Bell MT" w:hAnsi="Bell MT" w:cstheme="majorBidi"/>
                <w:b w:val="0"/>
                <w:bCs w:val="0"/>
                <w:sz w:val="20"/>
                <w:szCs w:val="20"/>
              </w:rPr>
            </w:pPr>
            <w:r>
              <w:rPr>
                <w:rFonts w:ascii="Bell MT" w:hAnsi="Bell MT" w:cstheme="majorBidi"/>
                <w:sz w:val="20"/>
                <w:szCs w:val="20"/>
              </w:rPr>
              <w:t>Data Base , Object Oriented programming , Wireless sensor networks</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8522" w:type="dxa"/>
          </w:tcPr>
          <w:p w:rsidR="001D2876" w:rsidRPr="00654E15" w:rsidRDefault="001D2876" w:rsidP="003A1107">
            <w:pPr>
              <w:jc w:val="both"/>
              <w:rPr>
                <w:rFonts w:ascii="Bell MT" w:hAnsi="Bell MT" w:cstheme="majorBidi"/>
                <w:b w:val="0"/>
                <w:bCs w:val="0"/>
                <w:sz w:val="20"/>
                <w:szCs w:val="20"/>
              </w:rPr>
            </w:pP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1D2876" w:rsidRPr="00654E15" w:rsidRDefault="001D2876" w:rsidP="003A1107">
            <w:pPr>
              <w:jc w:val="both"/>
              <w:rPr>
                <w:rFonts w:ascii="Bell MT" w:hAnsi="Bell MT" w:cstheme="majorBidi"/>
                <w:b w:val="0"/>
                <w:bCs w:val="0"/>
                <w:sz w:val="20"/>
                <w:szCs w:val="20"/>
              </w:rPr>
            </w:pP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8522" w:type="dxa"/>
            <w:shd w:val="clear" w:color="auto" w:fill="92CDDC" w:themeFill="accent5" w:themeFillTint="99"/>
          </w:tcPr>
          <w:p w:rsidR="001D2876" w:rsidRPr="001944B6" w:rsidRDefault="001D2876" w:rsidP="003A1107">
            <w:pPr>
              <w:jc w:val="both"/>
              <w:rPr>
                <w:rFonts w:ascii="Bell MT" w:hAnsi="Bell MT" w:cstheme="majorBidi"/>
                <w:sz w:val="20"/>
                <w:szCs w:val="20"/>
              </w:rPr>
            </w:pPr>
            <w:r w:rsidRPr="001944B6">
              <w:rPr>
                <w:rFonts w:ascii="Bell MT" w:hAnsi="Bell MT" w:cstheme="majorBidi"/>
                <w:sz w:val="20"/>
                <w:szCs w:val="20"/>
              </w:rPr>
              <w:t xml:space="preserve">Language Skills </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1D2876" w:rsidRPr="00654E15" w:rsidRDefault="001D2876" w:rsidP="003A1107">
            <w:pPr>
              <w:jc w:val="both"/>
              <w:rPr>
                <w:rFonts w:ascii="Bell MT" w:hAnsi="Bell MT" w:cstheme="majorBidi"/>
                <w:b w:val="0"/>
                <w:bCs w:val="0"/>
                <w:sz w:val="20"/>
                <w:szCs w:val="20"/>
              </w:rPr>
            </w:pPr>
            <w:r>
              <w:rPr>
                <w:rFonts w:ascii="Bell MT" w:hAnsi="Bell MT" w:cstheme="majorBidi"/>
                <w:b w:val="0"/>
                <w:bCs w:val="0"/>
                <w:sz w:val="20"/>
                <w:szCs w:val="20"/>
              </w:rPr>
              <w:t xml:space="preserve">Arabic, English </w:t>
            </w:r>
          </w:p>
        </w:tc>
      </w:tr>
    </w:tbl>
    <w:p w:rsidR="001D2876" w:rsidRPr="00654E15" w:rsidRDefault="001D2876" w:rsidP="001D2876">
      <w:pPr>
        <w:pStyle w:val="ListParagraph"/>
        <w:jc w:val="both"/>
        <w:rPr>
          <w:rFonts w:ascii="Bell MT" w:hAnsi="Bell MT" w:cstheme="majorBidi"/>
          <w:sz w:val="2"/>
          <w:szCs w:val="2"/>
        </w:rPr>
      </w:pPr>
    </w:p>
    <w:tbl>
      <w:tblPr>
        <w:tblStyle w:val="LightShading-Accent2"/>
        <w:tblW w:w="5386" w:type="pct"/>
        <w:tblLook w:val="04A0" w:firstRow="1" w:lastRow="0" w:firstColumn="1" w:lastColumn="0" w:noHBand="0" w:noVBand="1"/>
      </w:tblPr>
      <w:tblGrid>
        <w:gridCol w:w="1554"/>
        <w:gridCol w:w="1838"/>
        <w:gridCol w:w="6923"/>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1D2876" w:rsidRPr="00654E15" w:rsidRDefault="001D2876" w:rsidP="003A1107">
            <w:pPr>
              <w:spacing w:line="360" w:lineRule="auto"/>
              <w:rPr>
                <w:rFonts w:ascii="Bell MT" w:hAnsi="Bell MT" w:cstheme="majorBidi"/>
                <w:color w:val="auto"/>
                <w:sz w:val="20"/>
                <w:szCs w:val="20"/>
              </w:rPr>
            </w:pPr>
            <w:r w:rsidRPr="00654E15">
              <w:rPr>
                <w:rFonts w:ascii="Bell MT" w:hAnsi="Bell MT" w:cstheme="majorBidi"/>
                <w:color w:val="auto"/>
                <w:sz w:val="20"/>
                <w:szCs w:val="20"/>
              </w:rPr>
              <w:lastRenderedPageBreak/>
              <w:t>Qualification (Career and University Education)</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rsidR="001D2876" w:rsidRPr="00654E15" w:rsidRDefault="001D2876" w:rsidP="003A1107">
            <w:pPr>
              <w:spacing w:line="360" w:lineRule="auto"/>
              <w:rPr>
                <w:rFonts w:ascii="Bell MT" w:hAnsi="Bell MT" w:cstheme="majorBidi"/>
                <w:b w:val="0"/>
                <w:bCs w:val="0"/>
                <w:sz w:val="20"/>
                <w:szCs w:val="20"/>
              </w:rPr>
            </w:pPr>
            <w:r w:rsidRPr="00654E15">
              <w:rPr>
                <w:rFonts w:ascii="Bell MT" w:hAnsi="Bell MT" w:cstheme="majorBidi"/>
                <w:b w:val="0"/>
                <w:bCs w:val="0"/>
                <w:sz w:val="20"/>
                <w:szCs w:val="20"/>
              </w:rPr>
              <w:t>199</w:t>
            </w:r>
            <w:r>
              <w:rPr>
                <w:rFonts w:ascii="Bell MT" w:hAnsi="Bell MT" w:cstheme="majorBidi"/>
                <w:b w:val="0"/>
                <w:bCs w:val="0"/>
                <w:sz w:val="20"/>
                <w:szCs w:val="20"/>
              </w:rPr>
              <w:t>8</w:t>
            </w:r>
            <w:r w:rsidRPr="00654E15">
              <w:rPr>
                <w:rFonts w:ascii="Bell MT" w:hAnsi="Bell MT" w:cstheme="majorBidi"/>
                <w:b w:val="0"/>
                <w:bCs w:val="0"/>
                <w:sz w:val="20"/>
                <w:szCs w:val="20"/>
              </w:rPr>
              <w:t>-</w:t>
            </w:r>
            <w:r>
              <w:rPr>
                <w:rFonts w:ascii="Bell MT" w:hAnsi="Bell MT" w:cstheme="majorBidi"/>
                <w:b w:val="0"/>
                <w:bCs w:val="0"/>
                <w:sz w:val="20"/>
                <w:szCs w:val="20"/>
              </w:rPr>
              <w:t>2003</w:t>
            </w:r>
          </w:p>
        </w:tc>
        <w:tc>
          <w:tcPr>
            <w:tcW w:w="891" w:type="pct"/>
          </w:tcPr>
          <w:p w:rsidR="001D2876" w:rsidRPr="00654E15" w:rsidRDefault="001D2876" w:rsidP="003A1107">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B. Sc. Degree (</w:t>
            </w:r>
            <w:r>
              <w:rPr>
                <w:rFonts w:ascii="Bell MT" w:hAnsi="Bell MT" w:cstheme="majorBidi"/>
                <w:color w:val="auto"/>
                <w:sz w:val="20"/>
                <w:szCs w:val="20"/>
              </w:rPr>
              <w:t>Computer Science</w:t>
            </w:r>
            <w:r w:rsidRPr="00654E15">
              <w:rPr>
                <w:rFonts w:ascii="Bell MT" w:hAnsi="Bell MT" w:cstheme="majorBidi"/>
                <w:color w:val="auto"/>
                <w:sz w:val="20"/>
                <w:szCs w:val="20"/>
              </w:rPr>
              <w:t xml:space="preserve">) </w:t>
            </w:r>
          </w:p>
        </w:tc>
        <w:tc>
          <w:tcPr>
            <w:tcW w:w="3356" w:type="pct"/>
          </w:tcPr>
          <w:p w:rsidR="001D2876" w:rsidRPr="00654E15" w:rsidRDefault="001D2876" w:rsidP="003A1107">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Faculty of </w:t>
            </w:r>
            <w:r>
              <w:rPr>
                <w:rFonts w:ascii="Bell MT" w:hAnsi="Bell MT" w:cstheme="majorBidi"/>
                <w:color w:val="auto"/>
                <w:sz w:val="20"/>
                <w:szCs w:val="20"/>
              </w:rPr>
              <w:t>Information Technology</w:t>
            </w:r>
            <w:r w:rsidRPr="00654E15">
              <w:rPr>
                <w:rFonts w:ascii="Bell MT" w:hAnsi="Bell MT" w:cstheme="majorBidi"/>
                <w:color w:val="auto"/>
                <w:sz w:val="20"/>
                <w:szCs w:val="20"/>
              </w:rPr>
              <w:t xml:space="preserve">, </w:t>
            </w:r>
            <w:r>
              <w:rPr>
                <w:rFonts w:ascii="Bell MT" w:hAnsi="Bell MT" w:cstheme="majorBidi"/>
                <w:color w:val="auto"/>
                <w:sz w:val="20"/>
                <w:szCs w:val="20"/>
              </w:rPr>
              <w:t>Mafraq</w:t>
            </w:r>
            <w:r w:rsidRPr="00654E15">
              <w:rPr>
                <w:rFonts w:ascii="Bell MT" w:hAnsi="Bell MT" w:cstheme="majorBidi"/>
                <w:color w:val="auto"/>
                <w:sz w:val="20"/>
                <w:szCs w:val="20"/>
              </w:rPr>
              <w:t xml:space="preserve">, </w:t>
            </w:r>
            <w:r>
              <w:rPr>
                <w:rFonts w:ascii="Bell MT" w:hAnsi="Bell MT" w:cstheme="majorBidi"/>
                <w:color w:val="auto"/>
                <w:sz w:val="20"/>
                <w:szCs w:val="20"/>
              </w:rPr>
              <w:t>AL al-Bayt</w:t>
            </w:r>
            <w:r w:rsidRPr="00654E15">
              <w:rPr>
                <w:rFonts w:ascii="Bell MT" w:hAnsi="Bell MT" w:cstheme="majorBidi"/>
                <w:color w:val="auto"/>
                <w:sz w:val="20"/>
                <w:szCs w:val="20"/>
              </w:rPr>
              <w:t xml:space="preserve"> University.</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753" w:type="pct"/>
          </w:tcPr>
          <w:p w:rsidR="001D2876" w:rsidRPr="00654E15" w:rsidRDefault="001D2876" w:rsidP="003A1107">
            <w:pPr>
              <w:spacing w:line="360" w:lineRule="auto"/>
              <w:rPr>
                <w:rFonts w:ascii="Bell MT" w:hAnsi="Bell MT" w:cstheme="majorBidi"/>
                <w:b w:val="0"/>
                <w:bCs w:val="0"/>
                <w:sz w:val="20"/>
                <w:szCs w:val="20"/>
              </w:rPr>
            </w:pPr>
            <w:r w:rsidRPr="00654E15">
              <w:rPr>
                <w:rFonts w:ascii="Bell MT" w:hAnsi="Bell MT" w:cstheme="majorBidi"/>
                <w:b w:val="0"/>
                <w:bCs w:val="0"/>
                <w:sz w:val="20"/>
                <w:szCs w:val="20"/>
              </w:rPr>
              <w:t>1999-2003</w:t>
            </w:r>
          </w:p>
        </w:tc>
        <w:tc>
          <w:tcPr>
            <w:tcW w:w="891" w:type="pct"/>
          </w:tcPr>
          <w:p w:rsidR="001D2876" w:rsidRPr="00654E15" w:rsidRDefault="001D2876" w:rsidP="003A1107">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MS. C. Degree (</w:t>
            </w:r>
            <w:r>
              <w:rPr>
                <w:rFonts w:ascii="Bell MT" w:hAnsi="Bell MT" w:cstheme="majorBidi"/>
                <w:color w:val="auto"/>
                <w:sz w:val="20"/>
                <w:szCs w:val="20"/>
              </w:rPr>
              <w:t>Computer Science</w:t>
            </w:r>
            <w:r w:rsidRPr="00654E15">
              <w:rPr>
                <w:rFonts w:ascii="Bell MT" w:hAnsi="Bell MT" w:cstheme="majorBidi"/>
                <w:color w:val="auto"/>
                <w:sz w:val="20"/>
                <w:szCs w:val="20"/>
              </w:rPr>
              <w:t xml:space="preserve">) </w:t>
            </w:r>
          </w:p>
        </w:tc>
        <w:tc>
          <w:tcPr>
            <w:tcW w:w="3356" w:type="pct"/>
          </w:tcPr>
          <w:p w:rsidR="001D2876" w:rsidRPr="00654E15" w:rsidRDefault="001D2876" w:rsidP="003A1107">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Faculty of </w:t>
            </w:r>
            <w:r>
              <w:rPr>
                <w:rFonts w:ascii="Bell MT" w:hAnsi="Bell MT" w:cstheme="majorBidi"/>
                <w:color w:val="auto"/>
                <w:sz w:val="20"/>
                <w:szCs w:val="20"/>
              </w:rPr>
              <w:t>Computing</w:t>
            </w:r>
            <w:r w:rsidRPr="00654E15">
              <w:rPr>
                <w:rFonts w:ascii="Bell MT" w:hAnsi="Bell MT" w:cstheme="majorBidi"/>
                <w:color w:val="auto"/>
                <w:sz w:val="20"/>
                <w:szCs w:val="20"/>
              </w:rPr>
              <w:t xml:space="preserve">, </w:t>
            </w:r>
            <w:r>
              <w:rPr>
                <w:rFonts w:ascii="Bell MT" w:hAnsi="Bell MT" w:cstheme="majorBidi"/>
                <w:color w:val="auto"/>
                <w:sz w:val="20"/>
                <w:szCs w:val="20"/>
              </w:rPr>
              <w:t>Amman</w:t>
            </w:r>
            <w:r w:rsidRPr="00654E15">
              <w:rPr>
                <w:rFonts w:ascii="Bell MT" w:hAnsi="Bell MT" w:cstheme="majorBidi"/>
                <w:color w:val="auto"/>
                <w:sz w:val="20"/>
                <w:szCs w:val="20"/>
              </w:rPr>
              <w:t xml:space="preserve">, </w:t>
            </w:r>
            <w:r>
              <w:rPr>
                <w:rFonts w:ascii="Bell MT" w:hAnsi="Bell MT" w:cstheme="majorBidi"/>
                <w:color w:val="auto"/>
                <w:sz w:val="20"/>
                <w:szCs w:val="20"/>
              </w:rPr>
              <w:t xml:space="preserve">Amman Arab </w:t>
            </w:r>
            <w:r w:rsidRPr="00654E15">
              <w:rPr>
                <w:rFonts w:ascii="Bell MT" w:hAnsi="Bell MT" w:cstheme="majorBidi"/>
                <w:color w:val="auto"/>
                <w:sz w:val="20"/>
                <w:szCs w:val="20"/>
              </w:rPr>
              <w:t>University.</w:t>
            </w:r>
          </w:p>
        </w:tc>
      </w:tr>
    </w:tbl>
    <w:p w:rsidR="001D2876" w:rsidRPr="00654E15" w:rsidRDefault="001D2876" w:rsidP="001D2876">
      <w:pPr>
        <w:jc w:val="both"/>
        <w:rPr>
          <w:rFonts w:ascii="Bell MT" w:hAnsi="Bell MT" w:cstheme="majorBidi"/>
          <w:sz w:val="2"/>
          <w:szCs w:val="2"/>
        </w:rPr>
      </w:pPr>
    </w:p>
    <w:tbl>
      <w:tblPr>
        <w:tblStyle w:val="LightShading-Accent2"/>
        <w:tblW w:w="0" w:type="auto"/>
        <w:tblLook w:val="04A0" w:firstRow="1" w:lastRow="0" w:firstColumn="1" w:lastColumn="0" w:noHBand="0" w:noVBand="1"/>
      </w:tblPr>
      <w:tblGrid>
        <w:gridCol w:w="1384"/>
        <w:gridCol w:w="7138"/>
      </w:tblGrid>
      <w:tr w:rsidR="001D2876"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1D2876" w:rsidRPr="00654E15" w:rsidRDefault="001D2876" w:rsidP="003A1107">
            <w:pPr>
              <w:tabs>
                <w:tab w:val="left" w:pos="750"/>
              </w:tabs>
              <w:spacing w:line="360" w:lineRule="auto"/>
              <w:rPr>
                <w:rFonts w:ascii="Bell MT" w:hAnsi="Bell MT" w:cstheme="majorBidi"/>
                <w:color w:val="auto"/>
                <w:sz w:val="20"/>
                <w:szCs w:val="20"/>
              </w:rPr>
            </w:pPr>
            <w:r>
              <w:rPr>
                <w:rFonts w:ascii="Bell MT" w:hAnsi="Bell MT" w:cstheme="majorBidi"/>
                <w:color w:val="auto"/>
                <w:sz w:val="20"/>
                <w:szCs w:val="20"/>
              </w:rPr>
              <w:t>Career</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D2876" w:rsidRPr="00654E15" w:rsidRDefault="001D2876" w:rsidP="003A1107">
            <w:pPr>
              <w:spacing w:line="360" w:lineRule="auto"/>
              <w:rPr>
                <w:rFonts w:ascii="Bell MT" w:hAnsi="Bell MT" w:cstheme="majorBidi"/>
                <w:b w:val="0"/>
                <w:bCs w:val="0"/>
                <w:sz w:val="20"/>
                <w:szCs w:val="20"/>
              </w:rPr>
            </w:pPr>
            <w:r>
              <w:rPr>
                <w:rFonts w:ascii="Bell MT" w:hAnsi="Bell MT" w:cstheme="majorBidi"/>
                <w:b w:val="0"/>
                <w:bCs w:val="0"/>
                <w:sz w:val="20"/>
                <w:szCs w:val="20"/>
              </w:rPr>
              <w:t>2003</w:t>
            </w:r>
            <w:r w:rsidRPr="00654E15">
              <w:rPr>
                <w:rFonts w:ascii="Bell MT" w:hAnsi="Bell MT" w:cstheme="majorBidi"/>
                <w:b w:val="0"/>
                <w:bCs w:val="0"/>
                <w:sz w:val="20"/>
                <w:szCs w:val="20"/>
              </w:rPr>
              <w:t>-200</w:t>
            </w:r>
            <w:r>
              <w:rPr>
                <w:rFonts w:ascii="Bell MT" w:hAnsi="Bell MT" w:cstheme="majorBidi"/>
                <w:b w:val="0"/>
                <w:bCs w:val="0"/>
                <w:sz w:val="20"/>
                <w:szCs w:val="20"/>
              </w:rPr>
              <w:t>9</w:t>
            </w:r>
          </w:p>
        </w:tc>
        <w:tc>
          <w:tcPr>
            <w:tcW w:w="7138" w:type="dxa"/>
          </w:tcPr>
          <w:p w:rsidR="001D2876" w:rsidRPr="00654E15" w:rsidRDefault="001D2876" w:rsidP="003A1107">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Computer Science teacher,Amman , Ministry of Education.</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1384" w:type="dxa"/>
          </w:tcPr>
          <w:p w:rsidR="001D2876" w:rsidRPr="00654E15" w:rsidRDefault="001D2876" w:rsidP="003A1107">
            <w:pPr>
              <w:spacing w:line="360" w:lineRule="auto"/>
              <w:rPr>
                <w:rStyle w:val="hps"/>
                <w:rFonts w:ascii="Bell MT" w:hAnsi="Bell MT" w:cstheme="majorBidi"/>
                <w:b w:val="0"/>
                <w:bCs w:val="0"/>
                <w:sz w:val="20"/>
                <w:szCs w:val="20"/>
              </w:rPr>
            </w:pPr>
            <w:r w:rsidRPr="00654E15">
              <w:rPr>
                <w:rStyle w:val="hps"/>
                <w:rFonts w:ascii="Bell MT" w:hAnsi="Bell MT" w:cstheme="majorBidi"/>
                <w:b w:val="0"/>
                <w:bCs w:val="0"/>
                <w:sz w:val="20"/>
                <w:szCs w:val="20"/>
              </w:rPr>
              <w:t>200</w:t>
            </w:r>
            <w:r>
              <w:rPr>
                <w:rStyle w:val="hps"/>
                <w:rFonts w:ascii="Bell MT" w:hAnsi="Bell MT" w:cstheme="majorBidi"/>
                <w:b w:val="0"/>
                <w:bCs w:val="0"/>
                <w:sz w:val="20"/>
                <w:szCs w:val="20"/>
              </w:rPr>
              <w:t>9</w:t>
            </w:r>
            <w:r w:rsidRPr="00654E15">
              <w:rPr>
                <w:rStyle w:val="hps"/>
                <w:rFonts w:ascii="Bell MT" w:hAnsi="Bell MT" w:cstheme="majorBidi"/>
                <w:b w:val="0"/>
                <w:bCs w:val="0"/>
                <w:sz w:val="20"/>
                <w:szCs w:val="20"/>
              </w:rPr>
              <w:t>-20</w:t>
            </w:r>
            <w:r>
              <w:rPr>
                <w:rStyle w:val="hps"/>
                <w:rFonts w:ascii="Bell MT" w:hAnsi="Bell MT" w:cstheme="majorBidi"/>
                <w:b w:val="0"/>
                <w:bCs w:val="0"/>
                <w:sz w:val="20"/>
                <w:szCs w:val="20"/>
              </w:rPr>
              <w:t>10</w:t>
            </w:r>
          </w:p>
        </w:tc>
        <w:tc>
          <w:tcPr>
            <w:tcW w:w="7138" w:type="dxa"/>
          </w:tcPr>
          <w:p w:rsidR="001D2876" w:rsidRPr="00654E15" w:rsidRDefault="001D2876" w:rsidP="003A1107">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654E15">
              <w:rPr>
                <w:rStyle w:val="hps"/>
                <w:rFonts w:ascii="Bell MT" w:hAnsi="Bell MT" w:cstheme="majorBidi"/>
                <w:color w:val="auto"/>
                <w:sz w:val="20"/>
                <w:szCs w:val="20"/>
              </w:rPr>
              <w:t>Lecturer</w:t>
            </w:r>
            <w:r w:rsidRPr="00654E15">
              <w:rPr>
                <w:rFonts w:ascii="Bell MT" w:hAnsi="Bell MT" w:cstheme="majorBidi"/>
                <w:color w:val="auto"/>
                <w:sz w:val="20"/>
                <w:szCs w:val="20"/>
              </w:rPr>
              <w:t xml:space="preserve"> at Department of </w:t>
            </w:r>
            <w:r>
              <w:rPr>
                <w:rFonts w:ascii="Bell MT" w:hAnsi="Bell MT" w:cstheme="majorBidi"/>
                <w:color w:val="auto"/>
                <w:sz w:val="20"/>
                <w:szCs w:val="20"/>
              </w:rPr>
              <w:t>Computer Science</w:t>
            </w:r>
            <w:r w:rsidRPr="00654E15">
              <w:rPr>
                <w:rFonts w:ascii="Bell MT" w:hAnsi="Bell MT" w:cstheme="majorBidi"/>
                <w:color w:val="auto"/>
                <w:sz w:val="20"/>
                <w:szCs w:val="20"/>
              </w:rPr>
              <w:t xml:space="preserve">, faculty of </w:t>
            </w:r>
            <w:r>
              <w:rPr>
                <w:rFonts w:ascii="Bell MT" w:hAnsi="Bell MT" w:cstheme="majorBidi"/>
                <w:color w:val="auto"/>
                <w:sz w:val="20"/>
                <w:szCs w:val="20"/>
              </w:rPr>
              <w:t>Information technology</w:t>
            </w:r>
            <w:r w:rsidRPr="00654E15">
              <w:rPr>
                <w:rFonts w:ascii="Bell MT" w:hAnsi="Bell MT" w:cstheme="majorBidi"/>
                <w:color w:val="auto"/>
                <w:sz w:val="20"/>
                <w:szCs w:val="20"/>
              </w:rPr>
              <w:t xml:space="preserve">, </w:t>
            </w:r>
            <w:r>
              <w:rPr>
                <w:rFonts w:ascii="Bell MT" w:hAnsi="Bell MT" w:cstheme="majorBidi"/>
                <w:color w:val="auto"/>
                <w:sz w:val="20"/>
                <w:szCs w:val="20"/>
              </w:rPr>
              <w:t>Amman</w:t>
            </w:r>
            <w:r w:rsidRPr="00654E15">
              <w:rPr>
                <w:rFonts w:ascii="Bell MT" w:hAnsi="Bell MT" w:cstheme="majorBidi"/>
                <w:color w:val="auto"/>
                <w:sz w:val="20"/>
                <w:szCs w:val="20"/>
              </w:rPr>
              <w:t xml:space="preserve">, </w:t>
            </w:r>
            <w:r>
              <w:rPr>
                <w:rFonts w:ascii="Bell MT" w:hAnsi="Bell MT" w:cstheme="majorBidi"/>
                <w:color w:val="auto"/>
                <w:sz w:val="20"/>
                <w:szCs w:val="20"/>
              </w:rPr>
              <w:t>Jordan</w:t>
            </w:r>
            <w:r w:rsidRPr="00654E15">
              <w:rPr>
                <w:rFonts w:ascii="Bell MT" w:hAnsi="Bell MT" w:cstheme="majorBidi"/>
                <w:color w:val="auto"/>
                <w:sz w:val="20"/>
                <w:szCs w:val="20"/>
              </w:rPr>
              <w:t xml:space="preserve"> University</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D2876" w:rsidRPr="00654E15" w:rsidRDefault="001D2876" w:rsidP="003A1107">
            <w:pPr>
              <w:spacing w:line="360" w:lineRule="auto"/>
              <w:rPr>
                <w:rFonts w:ascii="Bell MT" w:hAnsi="Bell MT" w:cstheme="majorBidi"/>
                <w:b w:val="0"/>
                <w:bCs w:val="0"/>
                <w:sz w:val="20"/>
                <w:szCs w:val="20"/>
              </w:rPr>
            </w:pPr>
            <w:r w:rsidRPr="00654E15">
              <w:rPr>
                <w:rFonts w:ascii="Bell MT" w:hAnsi="Bell MT" w:cstheme="majorBidi"/>
                <w:b w:val="0"/>
                <w:bCs w:val="0"/>
                <w:sz w:val="20"/>
                <w:szCs w:val="20"/>
              </w:rPr>
              <w:t>2010-2011</w:t>
            </w:r>
          </w:p>
        </w:tc>
        <w:tc>
          <w:tcPr>
            <w:tcW w:w="7138" w:type="dxa"/>
          </w:tcPr>
          <w:p w:rsidR="001D2876" w:rsidRPr="00654E15" w:rsidRDefault="001D2876" w:rsidP="003A1107">
            <w:pPr>
              <w:spacing w:line="360"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Lecture at of </w:t>
            </w:r>
            <w:r>
              <w:rPr>
                <w:rFonts w:ascii="Bell MT" w:hAnsi="Bell MT" w:cstheme="majorBidi"/>
                <w:color w:val="auto"/>
                <w:sz w:val="20"/>
                <w:szCs w:val="20"/>
              </w:rPr>
              <w:t>AlKhaleej company</w:t>
            </w:r>
            <w:r w:rsidRPr="00654E15">
              <w:rPr>
                <w:rFonts w:ascii="Bell MT" w:hAnsi="Bell MT" w:cstheme="majorBidi"/>
                <w:color w:val="auto"/>
                <w:sz w:val="20"/>
                <w:szCs w:val="20"/>
              </w:rPr>
              <w:t xml:space="preserve">, </w:t>
            </w:r>
            <w:r>
              <w:rPr>
                <w:rFonts w:ascii="Bell MT" w:hAnsi="Bell MT" w:cstheme="majorBidi"/>
                <w:color w:val="auto"/>
                <w:sz w:val="20"/>
                <w:szCs w:val="20"/>
              </w:rPr>
              <w:t xml:space="preserve">Riyadh </w:t>
            </w:r>
            <w:r w:rsidRPr="00654E15">
              <w:rPr>
                <w:rFonts w:ascii="Bell MT" w:hAnsi="Bell MT" w:cstheme="majorBidi"/>
                <w:color w:val="auto"/>
                <w:sz w:val="20"/>
                <w:szCs w:val="20"/>
              </w:rPr>
              <w:t>,</w:t>
            </w:r>
            <w:r>
              <w:rPr>
                <w:rFonts w:ascii="Bell MT" w:hAnsi="Bell MT" w:cstheme="majorBidi"/>
                <w:color w:val="auto"/>
                <w:sz w:val="20"/>
                <w:szCs w:val="20"/>
              </w:rPr>
              <w:t>Saudi Arabia</w:t>
            </w:r>
          </w:p>
        </w:tc>
      </w:tr>
      <w:tr w:rsidR="001D2876" w:rsidRPr="00654E15" w:rsidTr="003A1107">
        <w:tc>
          <w:tcPr>
            <w:cnfStyle w:val="001000000000" w:firstRow="0" w:lastRow="0" w:firstColumn="1" w:lastColumn="0" w:oddVBand="0" w:evenVBand="0" w:oddHBand="0" w:evenHBand="0" w:firstRowFirstColumn="0" w:firstRowLastColumn="0" w:lastRowFirstColumn="0" w:lastRowLastColumn="0"/>
            <w:tcW w:w="1384" w:type="dxa"/>
          </w:tcPr>
          <w:p w:rsidR="001D2876" w:rsidRPr="00654E15" w:rsidRDefault="001D2876" w:rsidP="003A1107">
            <w:pPr>
              <w:spacing w:line="360" w:lineRule="auto"/>
              <w:rPr>
                <w:rFonts w:ascii="Bell MT" w:hAnsi="Bell MT" w:cstheme="majorBidi"/>
                <w:b w:val="0"/>
                <w:bCs w:val="0"/>
                <w:sz w:val="20"/>
                <w:szCs w:val="20"/>
              </w:rPr>
            </w:pPr>
            <w:r w:rsidRPr="00654E15">
              <w:rPr>
                <w:rFonts w:ascii="Bell MT" w:hAnsi="Bell MT" w:cstheme="majorBidi"/>
                <w:b w:val="0"/>
                <w:bCs w:val="0"/>
                <w:sz w:val="20"/>
                <w:szCs w:val="20"/>
              </w:rPr>
              <w:t>2011-</w:t>
            </w:r>
          </w:p>
        </w:tc>
        <w:tc>
          <w:tcPr>
            <w:tcW w:w="7138" w:type="dxa"/>
          </w:tcPr>
          <w:p w:rsidR="001D2876" w:rsidRPr="00654E15" w:rsidRDefault="001D2876" w:rsidP="003A1107">
            <w:pPr>
              <w:spacing w:line="360"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Lecturer</w:t>
            </w:r>
            <w:r w:rsidRPr="00654E15">
              <w:rPr>
                <w:rFonts w:ascii="Bell MT" w:hAnsi="Bell MT" w:cstheme="majorBidi"/>
                <w:color w:val="auto"/>
                <w:sz w:val="20"/>
                <w:szCs w:val="20"/>
              </w:rPr>
              <w:t xml:space="preserve"> at Department </w:t>
            </w:r>
            <w:r>
              <w:rPr>
                <w:rFonts w:ascii="Bell MT" w:hAnsi="Bell MT" w:cstheme="majorBidi"/>
                <w:color w:val="auto"/>
                <w:sz w:val="20"/>
                <w:szCs w:val="20"/>
              </w:rPr>
              <w:t>of Computer Science and Information</w:t>
            </w:r>
            <w:r w:rsidRPr="00654E15">
              <w:rPr>
                <w:rFonts w:ascii="Bell MT" w:hAnsi="Bell MT" w:cstheme="majorBidi"/>
                <w:color w:val="auto"/>
                <w:sz w:val="20"/>
                <w:szCs w:val="20"/>
              </w:rPr>
              <w:t xml:space="preserve"> , Faculty of Science, Majmaah university , Saudi Arabia</w:t>
            </w:r>
          </w:p>
        </w:tc>
      </w:tr>
    </w:tbl>
    <w:p w:rsidR="001D2876" w:rsidRPr="00654E15" w:rsidRDefault="001D2876" w:rsidP="001D2876">
      <w:pPr>
        <w:jc w:val="both"/>
        <w:rPr>
          <w:rFonts w:ascii="Bell MT" w:hAnsi="Bell MT" w:cstheme="majorBidi"/>
          <w:sz w:val="2"/>
          <w:szCs w:val="2"/>
        </w:rPr>
      </w:pPr>
    </w:p>
    <w:tbl>
      <w:tblPr>
        <w:tblStyle w:val="LightShading-Accent2"/>
        <w:tblW w:w="5240" w:type="pct"/>
        <w:tblLook w:val="01E0" w:firstRow="1" w:lastRow="1" w:firstColumn="1" w:lastColumn="1" w:noHBand="0" w:noVBand="0"/>
      </w:tblPr>
      <w:tblGrid>
        <w:gridCol w:w="3549"/>
        <w:gridCol w:w="1833"/>
        <w:gridCol w:w="2015"/>
        <w:gridCol w:w="2639"/>
      </w:tblGrid>
      <w:tr w:rsidR="001D2876" w:rsidRPr="00654E15" w:rsidTr="003A1107">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000" w:type="pct"/>
            <w:gridSpan w:val="4"/>
          </w:tcPr>
          <w:p w:rsidR="001D2876" w:rsidRPr="00654E15" w:rsidRDefault="001D2876" w:rsidP="003A1107">
            <w:pPr>
              <w:rPr>
                <w:rFonts w:ascii="Bell MT" w:hAnsi="Bell MT" w:cstheme="majorBidi"/>
                <w:color w:val="auto"/>
                <w:sz w:val="20"/>
                <w:szCs w:val="20"/>
                <w:rtl/>
              </w:rPr>
            </w:pPr>
            <w:r w:rsidRPr="00654E15">
              <w:rPr>
                <w:rFonts w:ascii="Bell MT" w:hAnsi="Bell MT" w:cstheme="majorBidi"/>
                <w:color w:val="auto"/>
                <w:sz w:val="20"/>
                <w:szCs w:val="20"/>
              </w:rPr>
              <w:t>Teaching</w:t>
            </w:r>
            <w:r>
              <w:rPr>
                <w:rFonts w:ascii="Bell MT" w:hAnsi="Bell MT" w:cstheme="majorBidi"/>
                <w:color w:val="auto"/>
                <w:sz w:val="20"/>
                <w:szCs w:val="20"/>
              </w:rPr>
              <w:t xml:space="preserve"> Experience </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68" w:type="pct"/>
          </w:tcPr>
          <w:p w:rsidR="001D2876" w:rsidRPr="00654E15" w:rsidRDefault="001D2876" w:rsidP="003A1107">
            <w:pPr>
              <w:rPr>
                <w:rFonts w:ascii="Bell MT" w:hAnsi="Bell MT" w:cstheme="majorBidi"/>
                <w:b w:val="0"/>
                <w:bCs w:val="0"/>
                <w:color w:val="632423" w:themeColor="accent2" w:themeShade="80"/>
                <w:sz w:val="20"/>
                <w:szCs w:val="20"/>
              </w:rPr>
            </w:pPr>
            <w:r>
              <w:rPr>
                <w:rFonts w:ascii="Bell MT" w:hAnsi="Bell MT" w:cstheme="majorBidi"/>
                <w:b w:val="0"/>
                <w:bCs w:val="0"/>
                <w:color w:val="632423" w:themeColor="accent2" w:themeShade="80"/>
                <w:sz w:val="20"/>
                <w:szCs w:val="20"/>
              </w:rPr>
              <w:t>Object Oriented Programming</w:t>
            </w:r>
            <w:r w:rsidRPr="00654E15">
              <w:rPr>
                <w:rFonts w:ascii="Bell MT" w:hAnsi="Bell MT" w:cstheme="majorBidi"/>
                <w:b w:val="0"/>
                <w:bCs w:val="0"/>
                <w:color w:val="632423" w:themeColor="accent2" w:themeShade="80"/>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913" w:type="pct"/>
          </w:tcPr>
          <w:p w:rsidR="001D2876" w:rsidRPr="00654E15" w:rsidRDefault="001D2876" w:rsidP="003A1107">
            <w:pPr>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CIS</w:t>
            </w:r>
          </w:p>
        </w:tc>
        <w:tc>
          <w:tcPr>
            <w:tcW w:w="1004" w:type="pct"/>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r w:rsidRPr="00654E15">
              <w:rPr>
                <w:rFonts w:ascii="Bell MT" w:hAnsi="Bell MT" w:cstheme="majorBidi"/>
                <w:color w:val="632423" w:themeColor="accent2" w:themeShade="80"/>
                <w:sz w:val="20"/>
                <w:szCs w:val="20"/>
              </w:rPr>
              <w:t>Zulfi Science</w:t>
            </w:r>
          </w:p>
        </w:tc>
        <w:tc>
          <w:tcPr>
            <w:cnfStyle w:val="000100000000" w:firstRow="0" w:lastRow="0" w:firstColumn="0" w:lastColumn="1" w:oddVBand="0" w:evenVBand="0" w:oddHBand="0" w:evenHBand="0" w:firstRowFirstColumn="0" w:firstRowLastColumn="0" w:lastRowFirstColumn="0" w:lastRowLastColumn="0"/>
            <w:tcW w:w="1315" w:type="pct"/>
          </w:tcPr>
          <w:p w:rsidR="001D2876" w:rsidRPr="00654E15" w:rsidRDefault="001D2876" w:rsidP="003A1107">
            <w:pPr>
              <w:rPr>
                <w:rFonts w:ascii="Bell MT" w:hAnsi="Bell MT" w:cstheme="majorBidi"/>
                <w:b w:val="0"/>
                <w:bCs w:val="0"/>
                <w:color w:val="632423" w:themeColor="accent2" w:themeShade="80"/>
                <w:sz w:val="20"/>
                <w:szCs w:val="20"/>
                <w:rtl/>
              </w:rPr>
            </w:pPr>
            <w:r w:rsidRPr="00654E15">
              <w:rPr>
                <w:rFonts w:ascii="Bell MT" w:hAnsi="Bell MT" w:cstheme="majorBidi"/>
                <w:b w:val="0"/>
                <w:bCs w:val="0"/>
                <w:color w:val="632423" w:themeColor="accent2" w:themeShade="80"/>
                <w:sz w:val="20"/>
                <w:szCs w:val="20"/>
              </w:rPr>
              <w:t xml:space="preserve">Majmaah University </w:t>
            </w:r>
          </w:p>
        </w:tc>
      </w:tr>
      <w:tr w:rsidR="001D2876" w:rsidRPr="00654E15" w:rsidTr="003A1107">
        <w:trPr>
          <w:trHeight w:val="346"/>
        </w:trPr>
        <w:tc>
          <w:tcPr>
            <w:cnfStyle w:val="001000000000" w:firstRow="0" w:lastRow="0" w:firstColumn="1" w:lastColumn="0" w:oddVBand="0" w:evenVBand="0" w:oddHBand="0" w:evenHBand="0" w:firstRowFirstColumn="0" w:firstRowLastColumn="0" w:lastRowFirstColumn="0" w:lastRowLastColumn="0"/>
            <w:tcW w:w="1768" w:type="pct"/>
          </w:tcPr>
          <w:p w:rsidR="001D2876" w:rsidRPr="00654E15" w:rsidRDefault="001D2876" w:rsidP="003A1107">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Data Base</w:t>
            </w:r>
          </w:p>
        </w:tc>
        <w:tc>
          <w:tcPr>
            <w:cnfStyle w:val="000010000000" w:firstRow="0" w:lastRow="0" w:firstColumn="0" w:lastColumn="0" w:oddVBand="1" w:evenVBand="0" w:oddHBand="0" w:evenHBand="0" w:firstRowFirstColumn="0" w:firstRowLastColumn="0" w:lastRowFirstColumn="0" w:lastRowLastColumn="0"/>
            <w:tcW w:w="913" w:type="pct"/>
          </w:tcPr>
          <w:p w:rsidR="001D2876" w:rsidRPr="00654E15" w:rsidRDefault="001D2876" w:rsidP="003A1107">
            <w:pPr>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CIS</w:t>
            </w:r>
          </w:p>
        </w:tc>
        <w:tc>
          <w:tcPr>
            <w:tcW w:w="1004" w:type="pct"/>
          </w:tcPr>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Zulfi</w:t>
            </w:r>
            <w:r w:rsidRPr="00654E15">
              <w:rPr>
                <w:rFonts w:ascii="Bell MT" w:hAnsi="Bell MT" w:cstheme="majorBidi"/>
                <w:color w:val="632423" w:themeColor="accent2" w:themeShade="80"/>
                <w:sz w:val="20"/>
                <w:szCs w:val="20"/>
              </w:rPr>
              <w:t xml:space="preserve"> Science </w:t>
            </w:r>
          </w:p>
        </w:tc>
        <w:tc>
          <w:tcPr>
            <w:cnfStyle w:val="000100000000" w:firstRow="0" w:lastRow="0" w:firstColumn="0" w:lastColumn="1" w:oddVBand="0" w:evenVBand="0" w:oddHBand="0" w:evenHBand="0" w:firstRowFirstColumn="0" w:firstRowLastColumn="0" w:lastRowFirstColumn="0" w:lastRowLastColumn="0"/>
            <w:tcW w:w="1315" w:type="pct"/>
          </w:tcPr>
          <w:p w:rsidR="001D2876" w:rsidRPr="00654E15" w:rsidRDefault="001D2876" w:rsidP="003A1107">
            <w:pPr>
              <w:rPr>
                <w:rFonts w:ascii="Bell MT" w:hAnsi="Bell MT" w:cstheme="majorBidi"/>
                <w:b w:val="0"/>
                <w:bCs w:val="0"/>
                <w:color w:val="632423" w:themeColor="accent2" w:themeShade="80"/>
                <w:sz w:val="20"/>
                <w:szCs w:val="20"/>
                <w:rtl/>
              </w:rPr>
            </w:pPr>
            <w:r w:rsidRPr="00654E15">
              <w:rPr>
                <w:rFonts w:ascii="Bell MT" w:hAnsi="Bell MT" w:cstheme="majorBidi"/>
                <w:b w:val="0"/>
                <w:bCs w:val="0"/>
                <w:color w:val="632423" w:themeColor="accent2" w:themeShade="80"/>
                <w:sz w:val="20"/>
                <w:szCs w:val="20"/>
              </w:rPr>
              <w:t>Majmaah University</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1D2876" w:rsidRPr="00654E15" w:rsidRDefault="001D2876" w:rsidP="003A1107">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Computer Organization</w:t>
            </w:r>
          </w:p>
        </w:tc>
        <w:tc>
          <w:tcPr>
            <w:cnfStyle w:val="000010000000" w:firstRow="0" w:lastRow="0" w:firstColumn="0" w:lastColumn="0" w:oddVBand="1" w:evenVBand="0" w:oddHBand="0" w:evenHBand="0" w:firstRowFirstColumn="0" w:firstRowLastColumn="0" w:lastRowFirstColumn="0" w:lastRowLastColumn="0"/>
            <w:tcW w:w="913" w:type="pct"/>
          </w:tcPr>
          <w:p w:rsidR="001D2876" w:rsidRPr="00654E15" w:rsidRDefault="001D2876" w:rsidP="003A1107">
            <w:pPr>
              <w:rPr>
                <w:rFonts w:ascii="Bell MT" w:hAnsi="Bell MT" w:cstheme="majorBidi"/>
                <w:sz w:val="20"/>
                <w:szCs w:val="20"/>
              </w:rPr>
            </w:pPr>
            <w:r>
              <w:rPr>
                <w:rFonts w:ascii="Bell MT" w:hAnsi="Bell MT" w:cstheme="majorBidi"/>
                <w:color w:val="632423" w:themeColor="accent2" w:themeShade="80"/>
                <w:sz w:val="20"/>
                <w:szCs w:val="20"/>
              </w:rPr>
              <w:t>Comp</w:t>
            </w:r>
          </w:p>
        </w:tc>
        <w:tc>
          <w:tcPr>
            <w:tcW w:w="1004" w:type="pct"/>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r w:rsidRPr="00654E15">
              <w:rPr>
                <w:rFonts w:ascii="Bell MT" w:hAnsi="Bell MT" w:cstheme="majorBidi"/>
                <w:color w:val="632423" w:themeColor="accent2" w:themeShade="80"/>
                <w:sz w:val="20"/>
                <w:szCs w:val="20"/>
              </w:rPr>
              <w:t xml:space="preserve">Zulfi </w:t>
            </w:r>
            <w:r>
              <w:rPr>
                <w:rFonts w:ascii="Bell MT" w:hAnsi="Bell MT" w:cstheme="majorBidi"/>
                <w:color w:val="632423" w:themeColor="accent2" w:themeShade="80"/>
                <w:sz w:val="20"/>
                <w:szCs w:val="20"/>
              </w:rPr>
              <w:t>Education</w:t>
            </w:r>
          </w:p>
        </w:tc>
        <w:tc>
          <w:tcPr>
            <w:cnfStyle w:val="000100000000" w:firstRow="0" w:lastRow="0" w:firstColumn="0" w:lastColumn="1" w:oddVBand="0" w:evenVBand="0" w:oddHBand="0" w:evenHBand="0" w:firstRowFirstColumn="0" w:firstRowLastColumn="0" w:lastRowFirstColumn="0" w:lastRowLastColumn="0"/>
            <w:tcW w:w="1315" w:type="pct"/>
          </w:tcPr>
          <w:p w:rsidR="001D2876" w:rsidRPr="00654E15" w:rsidRDefault="001D2876" w:rsidP="003A1107">
            <w:pPr>
              <w:rPr>
                <w:rFonts w:ascii="Bell MT" w:hAnsi="Bell MT" w:cstheme="majorBidi"/>
                <w:b w:val="0"/>
                <w:bCs w:val="0"/>
                <w:color w:val="632423" w:themeColor="accent2" w:themeShade="80"/>
                <w:sz w:val="20"/>
                <w:szCs w:val="20"/>
                <w:rtl/>
              </w:rPr>
            </w:pPr>
            <w:r w:rsidRPr="00654E15">
              <w:rPr>
                <w:rFonts w:ascii="Bell MT" w:hAnsi="Bell MT" w:cstheme="majorBidi"/>
                <w:b w:val="0"/>
                <w:bCs w:val="0"/>
                <w:color w:val="632423" w:themeColor="accent2" w:themeShade="80"/>
                <w:sz w:val="20"/>
                <w:szCs w:val="20"/>
              </w:rPr>
              <w:t xml:space="preserve">Majmaah University </w:t>
            </w:r>
          </w:p>
        </w:tc>
      </w:tr>
      <w:tr w:rsidR="001D2876" w:rsidRPr="00654E15" w:rsidTr="003A1107">
        <w:trPr>
          <w:trHeight w:val="346"/>
        </w:trPr>
        <w:tc>
          <w:tcPr>
            <w:cnfStyle w:val="001000000000" w:firstRow="0" w:lastRow="0" w:firstColumn="1" w:lastColumn="0" w:oddVBand="0" w:evenVBand="0" w:oddHBand="0" w:evenHBand="0" w:firstRowFirstColumn="0" w:firstRowLastColumn="0" w:lastRowFirstColumn="0" w:lastRowLastColumn="0"/>
            <w:tcW w:w="1768" w:type="pct"/>
          </w:tcPr>
          <w:p w:rsidR="001D2876" w:rsidRPr="00654E15" w:rsidRDefault="001D2876" w:rsidP="003A1107">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Visual Basic Science</w:t>
            </w:r>
          </w:p>
        </w:tc>
        <w:tc>
          <w:tcPr>
            <w:cnfStyle w:val="000010000000" w:firstRow="0" w:lastRow="0" w:firstColumn="0" w:lastColumn="0" w:oddVBand="1" w:evenVBand="0" w:oddHBand="0" w:evenHBand="0" w:firstRowFirstColumn="0" w:firstRowLastColumn="0" w:lastRowFirstColumn="0" w:lastRowLastColumn="0"/>
            <w:tcW w:w="913" w:type="pct"/>
          </w:tcPr>
          <w:p w:rsidR="001D2876" w:rsidRPr="00654E15" w:rsidRDefault="001D2876" w:rsidP="003A1107">
            <w:pPr>
              <w:rPr>
                <w:rFonts w:ascii="Bell MT" w:hAnsi="Bell MT" w:cstheme="majorBidi"/>
                <w:sz w:val="20"/>
                <w:szCs w:val="20"/>
              </w:rPr>
            </w:pPr>
            <w:r>
              <w:rPr>
                <w:rFonts w:ascii="Bell MT" w:hAnsi="Bell MT" w:cstheme="majorBidi"/>
                <w:color w:val="632423" w:themeColor="accent2" w:themeShade="80"/>
                <w:sz w:val="20"/>
                <w:szCs w:val="20"/>
              </w:rPr>
              <w:t>Comp</w:t>
            </w:r>
          </w:p>
        </w:tc>
        <w:tc>
          <w:tcPr>
            <w:tcW w:w="1004" w:type="pct"/>
          </w:tcPr>
          <w:p w:rsidR="001D2876" w:rsidRDefault="001D2876" w:rsidP="003A1107">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Pr>
            </w:pPr>
            <w:r>
              <w:rPr>
                <w:rFonts w:ascii="Bell MT" w:hAnsi="Bell MT" w:cstheme="majorBidi"/>
                <w:color w:val="632423" w:themeColor="accent2" w:themeShade="80"/>
                <w:sz w:val="20"/>
                <w:szCs w:val="20"/>
              </w:rPr>
              <w:t>Information</w:t>
            </w:r>
          </w:p>
          <w:p w:rsidR="001D2876" w:rsidRPr="00654E15" w:rsidRDefault="001D2876" w:rsidP="003A1107">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Technology</w:t>
            </w:r>
          </w:p>
        </w:tc>
        <w:tc>
          <w:tcPr>
            <w:cnfStyle w:val="000100000000" w:firstRow="0" w:lastRow="0" w:firstColumn="0" w:lastColumn="1" w:oddVBand="0" w:evenVBand="0" w:oddHBand="0" w:evenHBand="0" w:firstRowFirstColumn="0" w:firstRowLastColumn="0" w:lastRowFirstColumn="0" w:lastRowLastColumn="0"/>
            <w:tcW w:w="1315" w:type="pct"/>
          </w:tcPr>
          <w:p w:rsidR="001D2876" w:rsidRPr="00654E15" w:rsidRDefault="001D2876" w:rsidP="003A1107">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Ministry of Education</w:t>
            </w:r>
            <w:r w:rsidRPr="00654E15">
              <w:rPr>
                <w:rFonts w:ascii="Bell MT" w:hAnsi="Bell MT" w:cstheme="majorBidi"/>
                <w:b w:val="0"/>
                <w:bCs w:val="0"/>
                <w:color w:val="632423" w:themeColor="accent2" w:themeShade="80"/>
                <w:sz w:val="20"/>
                <w:szCs w:val="20"/>
              </w:rPr>
              <w:t xml:space="preserve"> </w:t>
            </w:r>
          </w:p>
        </w:tc>
      </w:tr>
      <w:tr w:rsidR="001D2876" w:rsidRPr="00654E15" w:rsidTr="003A110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68" w:type="pct"/>
          </w:tcPr>
          <w:p w:rsidR="001D2876" w:rsidRPr="00654E15" w:rsidRDefault="001D2876" w:rsidP="003A1107">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C++ Programming</w:t>
            </w:r>
          </w:p>
        </w:tc>
        <w:tc>
          <w:tcPr>
            <w:cnfStyle w:val="000010000000" w:firstRow="0" w:lastRow="0" w:firstColumn="0" w:lastColumn="0" w:oddVBand="1" w:evenVBand="0" w:oddHBand="0" w:evenHBand="0" w:firstRowFirstColumn="0" w:firstRowLastColumn="0" w:lastRowFirstColumn="0" w:lastRowLastColumn="0"/>
            <w:tcW w:w="913" w:type="pct"/>
          </w:tcPr>
          <w:p w:rsidR="001D2876" w:rsidRPr="00654E15" w:rsidRDefault="001D2876" w:rsidP="003A1107">
            <w:pPr>
              <w:rPr>
                <w:rFonts w:ascii="Bell MT" w:hAnsi="Bell MT" w:cstheme="majorBidi"/>
                <w:sz w:val="20"/>
                <w:szCs w:val="20"/>
              </w:rPr>
            </w:pPr>
            <w:r>
              <w:rPr>
                <w:rFonts w:ascii="Bell MT" w:hAnsi="Bell MT" w:cstheme="majorBidi"/>
                <w:color w:val="632423" w:themeColor="accent2" w:themeShade="80"/>
                <w:sz w:val="20"/>
                <w:szCs w:val="20"/>
              </w:rPr>
              <w:t>Comp</w:t>
            </w:r>
          </w:p>
        </w:tc>
        <w:tc>
          <w:tcPr>
            <w:tcW w:w="1004" w:type="pct"/>
          </w:tcPr>
          <w:p w:rsidR="001D2876" w:rsidRPr="00654E15" w:rsidRDefault="001D2876"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 xml:space="preserve">Information Technology </w:t>
            </w:r>
          </w:p>
        </w:tc>
        <w:tc>
          <w:tcPr>
            <w:cnfStyle w:val="000100000000" w:firstRow="0" w:lastRow="0" w:firstColumn="0" w:lastColumn="1" w:oddVBand="0" w:evenVBand="0" w:oddHBand="0" w:evenHBand="0" w:firstRowFirstColumn="0" w:firstRowLastColumn="0" w:lastRowFirstColumn="0" w:lastRowLastColumn="0"/>
            <w:tcW w:w="1315" w:type="pct"/>
          </w:tcPr>
          <w:p w:rsidR="001D2876" w:rsidRPr="00654E15" w:rsidRDefault="001D2876" w:rsidP="003A1107">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Jordan University</w:t>
            </w:r>
          </w:p>
        </w:tc>
      </w:tr>
      <w:tr w:rsidR="001D2876" w:rsidRPr="00654E15" w:rsidTr="003A1107">
        <w:trPr>
          <w:cnfStyle w:val="010000000000" w:firstRow="0" w:lastRow="1"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68" w:type="pct"/>
          </w:tcPr>
          <w:p w:rsidR="001D2876" w:rsidRPr="00654E15" w:rsidRDefault="001D2876" w:rsidP="003A1107">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Multimedia</w:t>
            </w:r>
          </w:p>
        </w:tc>
        <w:tc>
          <w:tcPr>
            <w:cnfStyle w:val="000010000000" w:firstRow="0" w:lastRow="0" w:firstColumn="0" w:lastColumn="0" w:oddVBand="1" w:evenVBand="0" w:oddHBand="0" w:evenHBand="0" w:firstRowFirstColumn="0" w:firstRowLastColumn="0" w:lastRowFirstColumn="0" w:lastRowLastColumn="0"/>
            <w:tcW w:w="913" w:type="pct"/>
          </w:tcPr>
          <w:p w:rsidR="001D2876" w:rsidRPr="00654E15" w:rsidRDefault="001D2876" w:rsidP="003A1107">
            <w:pPr>
              <w:rPr>
                <w:rFonts w:ascii="Bell MT" w:hAnsi="Bell MT" w:cstheme="majorBidi"/>
                <w:sz w:val="20"/>
                <w:szCs w:val="20"/>
              </w:rPr>
            </w:pPr>
            <w:r>
              <w:rPr>
                <w:rFonts w:ascii="Bell MT" w:hAnsi="Bell MT" w:cstheme="majorBidi"/>
                <w:color w:val="632423" w:themeColor="accent2" w:themeShade="80"/>
                <w:sz w:val="20"/>
                <w:szCs w:val="20"/>
              </w:rPr>
              <w:t>Comp</w:t>
            </w:r>
          </w:p>
        </w:tc>
        <w:tc>
          <w:tcPr>
            <w:tcW w:w="1004" w:type="pct"/>
          </w:tcPr>
          <w:p w:rsidR="001D2876" w:rsidRPr="00654E15" w:rsidRDefault="001D2876" w:rsidP="003A1107">
            <w:pPr>
              <w:cnfStyle w:val="010000000000" w:firstRow="0" w:lastRow="1"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632423" w:themeColor="accent2" w:themeShade="80"/>
                <w:sz w:val="20"/>
                <w:szCs w:val="20"/>
              </w:rPr>
              <w:t>Information Technology</w:t>
            </w:r>
            <w:r w:rsidRPr="00654E15">
              <w:rPr>
                <w:rFonts w:ascii="Bell MT" w:hAnsi="Bell MT" w:cstheme="majorBidi"/>
                <w:color w:val="632423" w:themeColor="accent2" w:themeShade="80"/>
                <w:sz w:val="20"/>
                <w:szCs w:val="20"/>
              </w:rPr>
              <w:t xml:space="preserve"> </w:t>
            </w:r>
          </w:p>
        </w:tc>
        <w:tc>
          <w:tcPr>
            <w:cnfStyle w:val="000100000000" w:firstRow="0" w:lastRow="0" w:firstColumn="0" w:lastColumn="1" w:oddVBand="0" w:evenVBand="0" w:oddHBand="0" w:evenHBand="0" w:firstRowFirstColumn="0" w:firstRowLastColumn="0" w:lastRowFirstColumn="0" w:lastRowLastColumn="0"/>
            <w:tcW w:w="1315" w:type="pct"/>
          </w:tcPr>
          <w:p w:rsidR="001D2876" w:rsidRPr="00654E15" w:rsidRDefault="001D2876" w:rsidP="003A1107">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Jordan University</w:t>
            </w:r>
          </w:p>
        </w:tc>
      </w:tr>
    </w:tbl>
    <w:p w:rsidR="001D2876" w:rsidRPr="001944B6" w:rsidRDefault="001D2876" w:rsidP="001D2876">
      <w:pPr>
        <w:jc w:val="both"/>
        <w:rPr>
          <w:rFonts w:ascii="Bell MT" w:hAnsi="Bell MT" w:cstheme="majorBidi"/>
          <w:sz w:val="2"/>
          <w:szCs w:val="2"/>
        </w:rPr>
      </w:pPr>
    </w:p>
    <w:tbl>
      <w:tblPr>
        <w:tblStyle w:val="LightShading-Accent2"/>
        <w:tblW w:w="8988" w:type="dxa"/>
        <w:tblLook w:val="04A0" w:firstRow="1" w:lastRow="0" w:firstColumn="1" w:lastColumn="0" w:noHBand="0" w:noVBand="1"/>
      </w:tblPr>
      <w:tblGrid>
        <w:gridCol w:w="8988"/>
      </w:tblGrid>
      <w:tr w:rsidR="001D2876" w:rsidTr="003A1107">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988" w:type="dxa"/>
            <w:hideMark/>
          </w:tcPr>
          <w:p w:rsidR="001D2876" w:rsidRDefault="001D2876" w:rsidP="003A1107">
            <w:pPr>
              <w:jc w:val="both"/>
              <w:rPr>
                <w:rFonts w:ascii="Bell MT" w:hAnsi="Bell MT" w:cstheme="majorBidi"/>
                <w:sz w:val="20"/>
                <w:szCs w:val="20"/>
              </w:rPr>
            </w:pPr>
            <w:r>
              <w:rPr>
                <w:rFonts w:ascii="Bell MT" w:hAnsi="Bell MT" w:cstheme="majorBidi"/>
                <w:sz w:val="20"/>
                <w:szCs w:val="20"/>
              </w:rPr>
              <w:t xml:space="preserve">Training Experience </w:t>
            </w:r>
          </w:p>
        </w:tc>
      </w:tr>
      <w:tr w:rsidR="001D2876" w:rsidTr="003A110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988" w:type="dxa"/>
            <w:tcBorders>
              <w:top w:val="nil"/>
              <w:bottom w:val="nil"/>
            </w:tcBorders>
          </w:tcPr>
          <w:p w:rsidR="001D2876" w:rsidRPr="0050648B" w:rsidRDefault="001D2876" w:rsidP="003A1107">
            <w:pPr>
              <w:jc w:val="both"/>
              <w:rPr>
                <w:rFonts w:ascii="Bell MT" w:hAnsi="Bell MT" w:cstheme="majorBidi"/>
                <w:b w:val="0"/>
                <w:bCs w:val="0"/>
                <w:sz w:val="20"/>
                <w:szCs w:val="20"/>
              </w:rPr>
            </w:pPr>
            <w:r>
              <w:rPr>
                <w:rFonts w:ascii="Bell MT" w:hAnsi="Bell MT" w:cstheme="majorBidi"/>
                <w:b w:val="0"/>
                <w:bCs w:val="0"/>
                <w:sz w:val="20"/>
                <w:szCs w:val="20"/>
              </w:rPr>
              <w:t>Training "</w:t>
            </w:r>
            <w:r w:rsidRPr="0050648B">
              <w:rPr>
                <w:rFonts w:ascii="Bell MT" w:hAnsi="Bell MT" w:cstheme="majorBidi"/>
                <w:b w:val="0"/>
                <w:bCs w:val="0"/>
                <w:sz w:val="20"/>
                <w:szCs w:val="20"/>
              </w:rPr>
              <w:t xml:space="preserve">Effective communication skills </w:t>
            </w:r>
            <w:r>
              <w:rPr>
                <w:rFonts w:ascii="Bell MT" w:hAnsi="Bell MT" w:cstheme="majorBidi"/>
                <w:b w:val="0"/>
                <w:bCs w:val="0"/>
                <w:sz w:val="20"/>
                <w:szCs w:val="20"/>
              </w:rPr>
              <w:t xml:space="preserve">", </w:t>
            </w:r>
          </w:p>
        </w:tc>
      </w:tr>
      <w:tr w:rsidR="001D2876" w:rsidTr="003A1107">
        <w:trPr>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left w:val="nil"/>
              <w:bottom w:val="nil"/>
              <w:right w:val="nil"/>
            </w:tcBorders>
          </w:tcPr>
          <w:p w:rsidR="001D2876" w:rsidRPr="0050648B" w:rsidRDefault="001D2876" w:rsidP="003A1107">
            <w:pPr>
              <w:jc w:val="both"/>
              <w:rPr>
                <w:rFonts w:ascii="Bell MT" w:hAnsi="Bell MT" w:cstheme="majorBidi"/>
                <w:b w:val="0"/>
                <w:bCs w:val="0"/>
                <w:sz w:val="20"/>
                <w:szCs w:val="20"/>
              </w:rPr>
            </w:pPr>
            <w:r>
              <w:rPr>
                <w:rFonts w:ascii="Bell MT" w:hAnsi="Bell MT" w:cstheme="majorBidi"/>
                <w:b w:val="0"/>
                <w:bCs w:val="0"/>
                <w:sz w:val="20"/>
                <w:szCs w:val="20"/>
              </w:rPr>
              <w:t>Training"</w:t>
            </w:r>
            <w:r w:rsidRPr="0050648B">
              <w:rPr>
                <w:rFonts w:ascii="Bell MT" w:hAnsi="Bell MT" w:cstheme="majorBidi"/>
                <w:b w:val="0"/>
                <w:bCs w:val="0"/>
                <w:sz w:val="20"/>
                <w:szCs w:val="20"/>
              </w:rPr>
              <w:t>Effective teaching skills</w:t>
            </w:r>
            <w:r>
              <w:rPr>
                <w:rFonts w:ascii="Bell MT" w:hAnsi="Bell MT" w:cstheme="majorBidi"/>
                <w:b w:val="0"/>
                <w:bCs w:val="0"/>
                <w:sz w:val="20"/>
                <w:szCs w:val="20"/>
              </w:rPr>
              <w:t xml:space="preserve">", </w:t>
            </w:r>
          </w:p>
        </w:tc>
      </w:tr>
      <w:tr w:rsidR="001D2876" w:rsidTr="003A110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bottom w:val="nil"/>
            </w:tcBorders>
          </w:tcPr>
          <w:p w:rsidR="001D2876" w:rsidRPr="0050648B" w:rsidRDefault="001D2876" w:rsidP="003A1107">
            <w:pPr>
              <w:jc w:val="both"/>
              <w:rPr>
                <w:rFonts w:ascii="Bell MT" w:hAnsi="Bell MT" w:cstheme="majorBidi"/>
                <w:b w:val="0"/>
                <w:bCs w:val="0"/>
                <w:sz w:val="20"/>
                <w:szCs w:val="20"/>
              </w:rPr>
            </w:pPr>
            <w:r>
              <w:rPr>
                <w:rFonts w:ascii="Bell MT" w:hAnsi="Bell MT" w:cstheme="majorBidi"/>
                <w:b w:val="0"/>
                <w:bCs w:val="0"/>
                <w:sz w:val="20"/>
                <w:szCs w:val="20"/>
              </w:rPr>
              <w:t>Training"</w:t>
            </w:r>
            <w:r w:rsidRPr="0050648B">
              <w:rPr>
                <w:rFonts w:ascii="Bell MT" w:hAnsi="Bell MT" w:cstheme="majorBidi"/>
                <w:b w:val="0"/>
                <w:bCs w:val="0"/>
                <w:sz w:val="20"/>
                <w:szCs w:val="20"/>
              </w:rPr>
              <w:t>Decision-making and problem-solving</w:t>
            </w:r>
            <w:r>
              <w:rPr>
                <w:rFonts w:ascii="Bell MT" w:hAnsi="Bell MT" w:cstheme="majorBidi"/>
                <w:b w:val="0"/>
                <w:bCs w:val="0"/>
                <w:sz w:val="20"/>
                <w:szCs w:val="20"/>
              </w:rPr>
              <w:t xml:space="preserve">", </w:t>
            </w:r>
          </w:p>
        </w:tc>
      </w:tr>
      <w:tr w:rsidR="001D2876" w:rsidTr="003A1107">
        <w:trPr>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left w:val="nil"/>
              <w:bottom w:val="nil"/>
              <w:right w:val="nil"/>
            </w:tcBorders>
          </w:tcPr>
          <w:p w:rsidR="001D2876" w:rsidRPr="0050648B" w:rsidRDefault="001D2876" w:rsidP="003A1107">
            <w:pPr>
              <w:jc w:val="both"/>
              <w:rPr>
                <w:rFonts w:ascii="Bell MT" w:hAnsi="Bell MT" w:cstheme="majorBidi"/>
                <w:b w:val="0"/>
                <w:bCs w:val="0"/>
                <w:sz w:val="20"/>
                <w:szCs w:val="20"/>
              </w:rPr>
            </w:pPr>
            <w:r>
              <w:rPr>
                <w:rFonts w:ascii="Bell MT" w:hAnsi="Bell MT" w:cstheme="majorBidi"/>
                <w:b w:val="0"/>
                <w:bCs w:val="0"/>
                <w:sz w:val="20"/>
                <w:szCs w:val="20"/>
              </w:rPr>
              <w:t xml:space="preserve">Training " E- Learning ", Majmaah University , Saudi Arabia </w:t>
            </w:r>
          </w:p>
        </w:tc>
      </w:tr>
      <w:tr w:rsidR="001D2876" w:rsidTr="003A110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bottom w:val="nil"/>
            </w:tcBorders>
          </w:tcPr>
          <w:p w:rsidR="001D2876" w:rsidRDefault="001D2876" w:rsidP="003A1107">
            <w:pPr>
              <w:jc w:val="both"/>
              <w:rPr>
                <w:rFonts w:ascii="Bell MT" w:hAnsi="Bell MT" w:cstheme="majorBidi"/>
                <w:b w:val="0"/>
                <w:bCs w:val="0"/>
                <w:sz w:val="20"/>
                <w:szCs w:val="20"/>
              </w:rPr>
            </w:pPr>
            <w:r>
              <w:rPr>
                <w:rFonts w:ascii="Bell MT" w:hAnsi="Bell MT" w:cstheme="majorBidi"/>
                <w:b w:val="0"/>
                <w:bCs w:val="0"/>
                <w:sz w:val="20"/>
                <w:szCs w:val="20"/>
              </w:rPr>
              <w:t xml:space="preserve">Training  " </w:t>
            </w:r>
            <w:r w:rsidRPr="00E62C00">
              <w:rPr>
                <w:rFonts w:ascii="Bell MT" w:hAnsi="Bell MT" w:cstheme="majorBidi"/>
                <w:b w:val="0"/>
                <w:bCs w:val="0"/>
                <w:sz w:val="20"/>
                <w:szCs w:val="20"/>
              </w:rPr>
              <w:t xml:space="preserve">The culture of </w:t>
            </w:r>
            <w:r>
              <w:rPr>
                <w:rFonts w:ascii="Bell MT" w:hAnsi="Bell MT" w:cstheme="majorBidi"/>
                <w:b w:val="0"/>
                <w:bCs w:val="0"/>
                <w:sz w:val="20"/>
                <w:szCs w:val="20"/>
              </w:rPr>
              <w:t>E</w:t>
            </w:r>
            <w:r w:rsidRPr="00E62C00">
              <w:rPr>
                <w:rFonts w:ascii="Bell MT" w:hAnsi="Bell MT" w:cstheme="majorBidi"/>
                <w:b w:val="0"/>
                <w:bCs w:val="0"/>
                <w:sz w:val="20"/>
                <w:szCs w:val="20"/>
              </w:rPr>
              <w:t>-learning</w:t>
            </w:r>
            <w:r>
              <w:rPr>
                <w:rFonts w:ascii="Bell MT" w:hAnsi="Bell MT" w:cstheme="majorBidi"/>
                <w:b w:val="0"/>
                <w:bCs w:val="0"/>
                <w:sz w:val="20"/>
                <w:szCs w:val="20"/>
              </w:rPr>
              <w:t>" Majmaah University , Saudi Arabia</w:t>
            </w:r>
          </w:p>
        </w:tc>
      </w:tr>
      <w:tr w:rsidR="001D2876" w:rsidTr="003A1107">
        <w:trPr>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left w:val="nil"/>
              <w:bottom w:val="single" w:sz="8" w:space="0" w:color="C0504D" w:themeColor="accent2"/>
              <w:right w:val="nil"/>
            </w:tcBorders>
          </w:tcPr>
          <w:p w:rsidR="001D2876" w:rsidRPr="0050648B" w:rsidRDefault="001D2876" w:rsidP="003A1107">
            <w:pPr>
              <w:jc w:val="both"/>
              <w:rPr>
                <w:rFonts w:ascii="Bell MT" w:hAnsi="Bell MT" w:cstheme="majorBidi"/>
                <w:b w:val="0"/>
                <w:bCs w:val="0"/>
                <w:sz w:val="20"/>
                <w:szCs w:val="20"/>
              </w:rPr>
            </w:pPr>
            <w:r>
              <w:rPr>
                <w:rFonts w:ascii="Bell MT" w:hAnsi="Bell MT" w:cstheme="majorBidi"/>
                <w:b w:val="0"/>
                <w:bCs w:val="0"/>
                <w:sz w:val="20"/>
                <w:szCs w:val="20"/>
              </w:rPr>
              <w:t xml:space="preserve">Training  " </w:t>
            </w:r>
            <w:r w:rsidRPr="00E62C00">
              <w:rPr>
                <w:rFonts w:ascii="Bell MT" w:hAnsi="Bell MT" w:cstheme="majorBidi"/>
                <w:b w:val="0"/>
                <w:bCs w:val="0"/>
                <w:sz w:val="20"/>
                <w:szCs w:val="20"/>
              </w:rPr>
              <w:t xml:space="preserve">The </w:t>
            </w:r>
            <w:r>
              <w:rPr>
                <w:rFonts w:ascii="Bell MT" w:hAnsi="Bell MT" w:cstheme="majorBidi"/>
                <w:b w:val="0"/>
                <w:bCs w:val="0"/>
                <w:sz w:val="20"/>
                <w:szCs w:val="20"/>
              </w:rPr>
              <w:t>Skills</w:t>
            </w:r>
            <w:r w:rsidRPr="00E62C00">
              <w:rPr>
                <w:rFonts w:ascii="Bell MT" w:hAnsi="Bell MT" w:cstheme="majorBidi"/>
                <w:b w:val="0"/>
                <w:bCs w:val="0"/>
                <w:sz w:val="20"/>
                <w:szCs w:val="20"/>
              </w:rPr>
              <w:t xml:space="preserve"> of </w:t>
            </w:r>
            <w:r>
              <w:rPr>
                <w:rFonts w:ascii="Bell MT" w:hAnsi="Bell MT" w:cstheme="majorBidi"/>
                <w:b w:val="0"/>
                <w:bCs w:val="0"/>
                <w:sz w:val="20"/>
                <w:szCs w:val="20"/>
              </w:rPr>
              <w:t>E</w:t>
            </w:r>
            <w:r w:rsidRPr="00E62C00">
              <w:rPr>
                <w:rFonts w:ascii="Bell MT" w:hAnsi="Bell MT" w:cstheme="majorBidi"/>
                <w:b w:val="0"/>
                <w:bCs w:val="0"/>
                <w:sz w:val="20"/>
                <w:szCs w:val="20"/>
              </w:rPr>
              <w:t>-learning</w:t>
            </w:r>
            <w:r>
              <w:rPr>
                <w:rFonts w:ascii="Bell MT" w:hAnsi="Bell MT" w:cstheme="majorBidi"/>
                <w:b w:val="0"/>
                <w:bCs w:val="0"/>
                <w:sz w:val="20"/>
                <w:szCs w:val="20"/>
              </w:rPr>
              <w:t>" Majmaah University , Saudi Arabia</w:t>
            </w:r>
          </w:p>
        </w:tc>
      </w:tr>
    </w:tbl>
    <w:p w:rsidR="001D2876" w:rsidRPr="001944B6" w:rsidRDefault="001D2876" w:rsidP="001D2876">
      <w:pPr>
        <w:jc w:val="both"/>
        <w:rPr>
          <w:rFonts w:ascii="Bell MT" w:hAnsi="Bell MT" w:cstheme="majorBidi"/>
          <w:sz w:val="2"/>
          <w:szCs w:val="2"/>
        </w:rPr>
      </w:pPr>
    </w:p>
    <w:tbl>
      <w:tblPr>
        <w:tblStyle w:val="LightShading-Accent2"/>
        <w:tblW w:w="9018" w:type="dxa"/>
        <w:tblLook w:val="04A0" w:firstRow="1" w:lastRow="0" w:firstColumn="1" w:lastColumn="0" w:noHBand="0" w:noVBand="1"/>
      </w:tblPr>
      <w:tblGrid>
        <w:gridCol w:w="9018"/>
      </w:tblGrid>
      <w:tr w:rsidR="001D2876" w:rsidTr="003A1107">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18" w:type="dxa"/>
            <w:hideMark/>
          </w:tcPr>
          <w:p w:rsidR="001D2876" w:rsidRDefault="001D2876" w:rsidP="003A1107">
            <w:pPr>
              <w:jc w:val="both"/>
              <w:rPr>
                <w:rFonts w:ascii="Bell MT" w:hAnsi="Bell MT" w:cstheme="majorBidi"/>
                <w:sz w:val="20"/>
                <w:szCs w:val="20"/>
              </w:rPr>
            </w:pPr>
            <w:r>
              <w:rPr>
                <w:rFonts w:ascii="Bell MT" w:hAnsi="Bell MT" w:cstheme="majorBidi"/>
                <w:sz w:val="20"/>
                <w:szCs w:val="20"/>
              </w:rPr>
              <w:t xml:space="preserve">Practical Skills </w:t>
            </w:r>
          </w:p>
        </w:tc>
      </w:tr>
      <w:tr w:rsidR="001D2876" w:rsidTr="003A110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18" w:type="dxa"/>
            <w:tcBorders>
              <w:top w:val="nil"/>
              <w:bottom w:val="nil"/>
            </w:tcBorders>
          </w:tcPr>
          <w:p w:rsidR="001D2876" w:rsidRDefault="001D2876" w:rsidP="003A1107">
            <w:pPr>
              <w:jc w:val="both"/>
              <w:rPr>
                <w:rFonts w:ascii="Bell MT" w:hAnsi="Bell MT" w:cstheme="majorBidi"/>
                <w:sz w:val="20"/>
                <w:szCs w:val="20"/>
              </w:rPr>
            </w:pPr>
            <w:r>
              <w:rPr>
                <w:rFonts w:ascii="Bell MT" w:hAnsi="Bell MT" w:cstheme="majorBidi"/>
                <w:sz w:val="20"/>
                <w:szCs w:val="20"/>
              </w:rPr>
              <w:t>ICDL(International Computer Driving License )</w:t>
            </w:r>
          </w:p>
        </w:tc>
      </w:tr>
      <w:tr w:rsidR="001D2876" w:rsidTr="003A1107">
        <w:trPr>
          <w:trHeight w:val="277"/>
        </w:trPr>
        <w:tc>
          <w:tcPr>
            <w:cnfStyle w:val="001000000000" w:firstRow="0" w:lastRow="0" w:firstColumn="1" w:lastColumn="0" w:oddVBand="0" w:evenVBand="0" w:oddHBand="0" w:evenHBand="0" w:firstRowFirstColumn="0" w:firstRowLastColumn="0" w:lastRowFirstColumn="0" w:lastRowLastColumn="0"/>
            <w:tcW w:w="9018" w:type="dxa"/>
            <w:tcBorders>
              <w:top w:val="nil"/>
              <w:left w:val="nil"/>
              <w:bottom w:val="nil"/>
              <w:right w:val="nil"/>
            </w:tcBorders>
          </w:tcPr>
          <w:p w:rsidR="001D2876" w:rsidRDefault="001D2876" w:rsidP="003A1107">
            <w:pPr>
              <w:jc w:val="both"/>
              <w:rPr>
                <w:rFonts w:ascii="Bell MT" w:hAnsi="Bell MT" w:cstheme="majorBidi"/>
                <w:sz w:val="20"/>
                <w:szCs w:val="20"/>
              </w:rPr>
            </w:pPr>
            <w:r>
              <w:rPr>
                <w:rFonts w:ascii="Bell MT" w:hAnsi="Bell MT" w:cstheme="majorBidi"/>
                <w:sz w:val="20"/>
                <w:szCs w:val="20"/>
              </w:rPr>
              <w:t xml:space="preserve">CISCO </w:t>
            </w:r>
          </w:p>
        </w:tc>
      </w:tr>
      <w:tr w:rsidR="001D2876" w:rsidTr="003A110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18" w:type="dxa"/>
            <w:tcBorders>
              <w:top w:val="nil"/>
              <w:bottom w:val="nil"/>
            </w:tcBorders>
          </w:tcPr>
          <w:p w:rsidR="001D2876" w:rsidRDefault="001D2876" w:rsidP="003A1107">
            <w:pPr>
              <w:jc w:val="both"/>
              <w:rPr>
                <w:rFonts w:ascii="Bell MT" w:hAnsi="Bell MT" w:cstheme="majorBidi"/>
                <w:sz w:val="20"/>
                <w:szCs w:val="20"/>
              </w:rPr>
            </w:pPr>
          </w:p>
        </w:tc>
      </w:tr>
      <w:tr w:rsidR="001D2876" w:rsidTr="003A1107">
        <w:trPr>
          <w:trHeight w:val="259"/>
        </w:trPr>
        <w:tc>
          <w:tcPr>
            <w:cnfStyle w:val="001000000000" w:firstRow="0" w:lastRow="0" w:firstColumn="1" w:lastColumn="0" w:oddVBand="0" w:evenVBand="0" w:oddHBand="0" w:evenHBand="0" w:firstRowFirstColumn="0" w:firstRowLastColumn="0" w:lastRowFirstColumn="0" w:lastRowLastColumn="0"/>
            <w:tcW w:w="9018" w:type="dxa"/>
            <w:tcBorders>
              <w:top w:val="nil"/>
              <w:left w:val="nil"/>
              <w:bottom w:val="single" w:sz="8" w:space="0" w:color="C0504D" w:themeColor="accent2"/>
              <w:right w:val="nil"/>
            </w:tcBorders>
          </w:tcPr>
          <w:p w:rsidR="001D2876" w:rsidRDefault="001D2876" w:rsidP="003A1107">
            <w:pPr>
              <w:jc w:val="both"/>
              <w:rPr>
                <w:rFonts w:ascii="Bell MT" w:hAnsi="Bell MT" w:cstheme="majorBidi"/>
                <w:sz w:val="20"/>
                <w:szCs w:val="20"/>
              </w:rPr>
            </w:pPr>
          </w:p>
        </w:tc>
      </w:tr>
    </w:tbl>
    <w:p w:rsidR="001D2876" w:rsidRDefault="001D2876" w:rsidP="001D2876">
      <w:pPr>
        <w:jc w:val="both"/>
        <w:rPr>
          <w:rFonts w:ascii="Bell MT" w:hAnsi="Bell MT" w:cstheme="majorBidi"/>
          <w:sz w:val="20"/>
          <w:szCs w:val="20"/>
        </w:rPr>
      </w:pPr>
    </w:p>
    <w:p w:rsidR="00AE0DB2" w:rsidRDefault="00AE0DB2" w:rsidP="001D2876">
      <w:pPr>
        <w:jc w:val="both"/>
        <w:rPr>
          <w:rFonts w:ascii="Bell MT" w:hAnsi="Bell MT" w:cstheme="majorBidi"/>
          <w:sz w:val="20"/>
          <w:szCs w:val="20"/>
        </w:rPr>
      </w:pPr>
    </w:p>
    <w:p w:rsidR="00AE0DB2" w:rsidRDefault="00AE0DB2" w:rsidP="001D2876">
      <w:pPr>
        <w:jc w:val="both"/>
        <w:rPr>
          <w:rFonts w:ascii="Bell MT" w:hAnsi="Bell MT" w:cstheme="majorBidi"/>
          <w:sz w:val="20"/>
          <w:szCs w:val="20"/>
        </w:rPr>
      </w:pPr>
    </w:p>
    <w:p w:rsidR="00AE0DB2" w:rsidRDefault="00AE0DB2" w:rsidP="001D2876">
      <w:pPr>
        <w:jc w:val="both"/>
        <w:rPr>
          <w:rFonts w:ascii="Bell MT" w:hAnsi="Bell MT" w:cstheme="majorBidi"/>
          <w:sz w:val="20"/>
          <w:szCs w:val="20"/>
        </w:rPr>
      </w:pPr>
    </w:p>
    <w:p w:rsidR="00AE0DB2" w:rsidRDefault="00AE0DB2" w:rsidP="001D2876">
      <w:pPr>
        <w:jc w:val="both"/>
        <w:rPr>
          <w:rFonts w:ascii="Bell MT" w:hAnsi="Bell MT" w:cstheme="majorBidi"/>
          <w:sz w:val="20"/>
          <w:szCs w:val="20"/>
        </w:rPr>
      </w:pPr>
    </w:p>
    <w:p w:rsidR="00AE0DB2" w:rsidRDefault="00AE0DB2" w:rsidP="001D2876">
      <w:pPr>
        <w:jc w:val="both"/>
        <w:rPr>
          <w:rFonts w:ascii="Bell MT" w:hAnsi="Bell MT" w:cstheme="majorBidi"/>
          <w:sz w:val="20"/>
          <w:szCs w:val="20"/>
        </w:rPr>
      </w:pPr>
    </w:p>
    <w:p w:rsidR="00AE0DB2" w:rsidRDefault="00AE0DB2" w:rsidP="001D2876">
      <w:pPr>
        <w:jc w:val="both"/>
        <w:rPr>
          <w:rFonts w:ascii="Bell MT" w:hAnsi="Bell MT" w:cstheme="majorBidi"/>
          <w:sz w:val="20"/>
          <w:szCs w:val="20"/>
        </w:rPr>
      </w:pPr>
    </w:p>
    <w:p w:rsidR="00AE0DB2" w:rsidRPr="00654E15" w:rsidRDefault="00AE0DB2" w:rsidP="001D2876">
      <w:pPr>
        <w:jc w:val="both"/>
        <w:rPr>
          <w:rFonts w:ascii="Bell MT" w:hAnsi="Bell MT" w:cstheme="majorBidi"/>
          <w:sz w:val="20"/>
          <w:szCs w:val="20"/>
        </w:rPr>
      </w:pPr>
    </w:p>
    <w:p w:rsidR="001A5023" w:rsidRPr="00AE0DB2" w:rsidRDefault="00AE0DB2" w:rsidP="00AE0DB2">
      <w:pPr>
        <w:rPr>
          <w:b/>
          <w:bCs/>
          <w:color w:val="0033CC"/>
        </w:rPr>
      </w:pPr>
      <w:r w:rsidRPr="00AE0DB2">
        <w:rPr>
          <w:b/>
          <w:bCs/>
          <w:color w:val="0033CC"/>
        </w:rPr>
        <w:t xml:space="preserve">Mr. </w:t>
      </w:r>
      <w:r w:rsidR="001A5023" w:rsidRPr="00AE0DB2">
        <w:rPr>
          <w:b/>
          <w:bCs/>
          <w:color w:val="0033CC"/>
        </w:rPr>
        <w:t>Noureldin Elsayed abdalfatah Laban</w:t>
      </w:r>
    </w:p>
    <w:tbl>
      <w:tblPr>
        <w:tblStyle w:val="LightShading-Accent11"/>
        <w:tblW w:w="0" w:type="auto"/>
        <w:tblLook w:val="04A0" w:firstRow="1" w:lastRow="0" w:firstColumn="1" w:lastColumn="0" w:noHBand="0" w:noVBand="1"/>
      </w:tblPr>
      <w:tblGrid>
        <w:gridCol w:w="2232"/>
        <w:gridCol w:w="6607"/>
      </w:tblGrid>
      <w:tr w:rsidR="001A5023"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A5023" w:rsidRPr="00654E15" w:rsidRDefault="001A5023" w:rsidP="003A1107">
            <w:pPr>
              <w:spacing w:line="276" w:lineRule="auto"/>
              <w:jc w:val="both"/>
              <w:rPr>
                <w:rFonts w:ascii="Bell MT" w:eastAsia="Times New Roman" w:hAnsi="Bell MT" w:cstheme="majorBidi"/>
                <w:sz w:val="20"/>
                <w:szCs w:val="20"/>
              </w:rPr>
            </w:pPr>
            <w:r>
              <w:rPr>
                <w:rFonts w:ascii="Bell MT" w:hAnsi="Bell MT" w:cstheme="majorBidi"/>
                <w:noProof/>
                <w:sz w:val="20"/>
                <w:szCs w:val="20"/>
              </w:rPr>
              <w:drawing>
                <wp:inline distT="0" distB="0" distL="0" distR="0">
                  <wp:extent cx="1280160" cy="1920240"/>
                  <wp:effectExtent l="0" t="0" r="0" b="0"/>
                  <wp:docPr id="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iad\Desktop\فلاش شامل\إداريات متنوعة\السيرة الذاتية CV\صورة نهائية.jpg"/>
                          <pic:cNvPicPr>
                            <a:picLocks noChangeAspect="1" noChangeArrowheads="1"/>
                          </pic:cNvPicPr>
                        </pic:nvPicPr>
                        <pic:blipFill>
                          <a:blip r:embed="rId205" cstate="print">
                            <a:extLst>
                              <a:ext uri="{28A0092B-C50C-407E-A947-70E740481C1C}">
                                <a14:useLocalDpi xmlns:a14="http://schemas.microsoft.com/office/drawing/2010/main" val="0"/>
                              </a:ext>
                            </a:extLst>
                          </a:blip>
                          <a:stretch>
                            <a:fillRect/>
                          </a:stretch>
                        </pic:blipFill>
                        <pic:spPr bwMode="auto">
                          <a:xfrm>
                            <a:off x="0" y="0"/>
                            <a:ext cx="1280160" cy="1920240"/>
                          </a:xfrm>
                          <a:prstGeom prst="rect">
                            <a:avLst/>
                          </a:prstGeom>
                          <a:noFill/>
                          <a:ln w="9525">
                            <a:noFill/>
                            <a:miter lim="800000"/>
                            <a:headEnd/>
                            <a:tailEnd/>
                          </a:ln>
                        </pic:spPr>
                      </pic:pic>
                    </a:graphicData>
                  </a:graphic>
                </wp:inline>
              </w:drawing>
            </w:r>
          </w:p>
        </w:tc>
        <w:tc>
          <w:tcPr>
            <w:tcW w:w="0" w:type="auto"/>
            <w:hideMark/>
          </w:tcPr>
          <w:p w:rsidR="001A5023" w:rsidRPr="00654E15" w:rsidRDefault="001A5023"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Pr>
                <w:rFonts w:ascii="Bell MT" w:eastAsia="Times New Roman" w:hAnsi="Bell MT" w:cstheme="majorBidi"/>
                <w:sz w:val="20"/>
                <w:szCs w:val="20"/>
              </w:rPr>
              <w:t>Lecturer</w:t>
            </w:r>
            <w:r w:rsidRPr="00654E15">
              <w:rPr>
                <w:rFonts w:ascii="Bell MT" w:eastAsia="Times New Roman" w:hAnsi="Bell MT" w:cstheme="majorBidi"/>
                <w:sz w:val="20"/>
                <w:szCs w:val="20"/>
              </w:rPr>
              <w:br/>
            </w:r>
            <w:r>
              <w:rPr>
                <w:rFonts w:ascii="Bell MT" w:eastAsia="Times New Roman" w:hAnsi="Bell MT" w:cstheme="majorBidi"/>
                <w:sz w:val="20"/>
                <w:szCs w:val="20"/>
              </w:rPr>
              <w:t>Computer Science and Information</w:t>
            </w:r>
            <w:r w:rsidRPr="00654E15">
              <w:rPr>
                <w:rFonts w:ascii="Bell MT" w:eastAsia="Times New Roman" w:hAnsi="Bell MT" w:cstheme="majorBidi"/>
                <w:sz w:val="20"/>
                <w:szCs w:val="20"/>
              </w:rPr>
              <w:t xml:space="preserve"> Department</w:t>
            </w:r>
            <w:r w:rsidRPr="00654E15">
              <w:rPr>
                <w:rFonts w:ascii="Bell MT" w:eastAsia="Times New Roman" w:hAnsi="Bell MT" w:cstheme="majorBidi"/>
                <w:sz w:val="20"/>
                <w:szCs w:val="20"/>
              </w:rPr>
              <w:br/>
            </w:r>
            <w:r>
              <w:rPr>
                <w:rFonts w:ascii="Bell MT" w:eastAsia="Times New Roman" w:hAnsi="Bell MT" w:cstheme="majorBidi"/>
                <w:sz w:val="20"/>
                <w:szCs w:val="20"/>
              </w:rPr>
              <w:t xml:space="preserve">College </w:t>
            </w:r>
            <w:r w:rsidRPr="00654E15">
              <w:rPr>
                <w:rFonts w:ascii="Bell MT" w:eastAsia="Times New Roman" w:hAnsi="Bell MT" w:cstheme="majorBidi"/>
                <w:sz w:val="20"/>
                <w:szCs w:val="20"/>
              </w:rPr>
              <w:t>of Science, Zulfi</w:t>
            </w:r>
          </w:p>
          <w:p w:rsidR="001A5023" w:rsidRPr="00654E15" w:rsidRDefault="001A5023"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Pr>
                <w:rFonts w:ascii="Bell MT" w:eastAsia="Times New Roman" w:hAnsi="Bell MT" w:cstheme="majorBidi"/>
                <w:sz w:val="20"/>
                <w:szCs w:val="20"/>
              </w:rPr>
              <w:t>Majmaah U</w:t>
            </w:r>
            <w:r w:rsidRPr="00654E15">
              <w:rPr>
                <w:rFonts w:ascii="Bell MT" w:eastAsia="Times New Roman" w:hAnsi="Bell MT" w:cstheme="majorBidi"/>
                <w:sz w:val="20"/>
                <w:szCs w:val="20"/>
              </w:rPr>
              <w:t xml:space="preserve">niversity </w:t>
            </w:r>
          </w:p>
          <w:tbl>
            <w:tblPr>
              <w:tblStyle w:val="LightShading-Accent2"/>
              <w:tblW w:w="5524" w:type="dxa"/>
              <w:tblLook w:val="04A0" w:firstRow="1" w:lastRow="0" w:firstColumn="1" w:lastColumn="0" w:noHBand="0" w:noVBand="1"/>
            </w:tblPr>
            <w:tblGrid>
              <w:gridCol w:w="1825"/>
              <w:gridCol w:w="3699"/>
            </w:tblGrid>
            <w:tr w:rsidR="001A5023"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A5023" w:rsidRPr="00654E15" w:rsidRDefault="001A5023" w:rsidP="003A1107">
                  <w:pPr>
                    <w:rPr>
                      <w:rFonts w:ascii="Bell MT" w:eastAsia="Times New Roman" w:hAnsi="Bell MT" w:cstheme="majorBidi"/>
                      <w:sz w:val="20"/>
                      <w:szCs w:val="20"/>
                    </w:rPr>
                  </w:pPr>
                  <w:r w:rsidRPr="00654E15">
                    <w:rPr>
                      <w:rFonts w:ascii="Bell MT" w:eastAsia="Times New Roman" w:hAnsi="Bell MT" w:cstheme="majorBidi"/>
                      <w:sz w:val="20"/>
                      <w:szCs w:val="20"/>
                    </w:rPr>
                    <w:t>Street Address:</w:t>
                  </w:r>
                  <w:r w:rsidRPr="00654E15">
                    <w:rPr>
                      <w:rFonts w:ascii="Bell MT" w:eastAsia="Times New Roman" w:hAnsi="Bell MT" w:cstheme="majorBidi"/>
                      <w:sz w:val="20"/>
                      <w:szCs w:val="20"/>
                    </w:rPr>
                    <w:br/>
                    <w:t xml:space="preserve">Main Campus </w:t>
                  </w:r>
                  <w:r w:rsidRPr="00654E15">
                    <w:rPr>
                      <w:rFonts w:ascii="Bell MT" w:eastAsia="Times New Roman" w:hAnsi="Bell MT" w:cstheme="majorBidi"/>
                      <w:sz w:val="20"/>
                      <w:szCs w:val="20"/>
                    </w:rPr>
                    <w:br/>
                    <w:t>Zulfi</w:t>
                  </w:r>
                  <w:r w:rsidRPr="00654E15">
                    <w:rPr>
                      <w:rFonts w:ascii="Bell MT" w:eastAsia="Times New Roman" w:hAnsi="Bell MT" w:cstheme="majorBidi"/>
                      <w:sz w:val="20"/>
                      <w:szCs w:val="20"/>
                    </w:rPr>
                    <w:br/>
                    <w:t>Saudi Arabia</w:t>
                  </w:r>
                </w:p>
              </w:tc>
              <w:tc>
                <w:tcPr>
                  <w:tcW w:w="3699" w:type="dxa"/>
                  <w:hideMark/>
                </w:tcPr>
                <w:p w:rsidR="001A5023" w:rsidRPr="00654E15" w:rsidRDefault="001A5023"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Mailing Address:</w:t>
                  </w:r>
                  <w:r w:rsidRPr="00654E15">
                    <w:rPr>
                      <w:rFonts w:ascii="Bell MT" w:eastAsia="Times New Roman" w:hAnsi="Bell MT" w:cstheme="majorBidi"/>
                      <w:sz w:val="20"/>
                      <w:szCs w:val="20"/>
                    </w:rPr>
                    <w:br/>
                    <w:t>P.O. Box 1712</w:t>
                  </w:r>
                  <w:r w:rsidRPr="00654E15">
                    <w:rPr>
                      <w:rFonts w:ascii="Bell MT" w:eastAsia="Times New Roman" w:hAnsi="Bell MT" w:cstheme="majorBidi"/>
                      <w:sz w:val="20"/>
                      <w:szCs w:val="20"/>
                    </w:rPr>
                    <w:br/>
                    <w:t>Zulfi</w:t>
                  </w:r>
                  <w:r w:rsidRPr="00654E15">
                    <w:rPr>
                      <w:rFonts w:ascii="Bell MT" w:eastAsia="Times New Roman" w:hAnsi="Bell MT" w:cstheme="majorBidi"/>
                      <w:sz w:val="20"/>
                      <w:szCs w:val="20"/>
                    </w:rPr>
                    <w:br/>
                    <w:t>Saudi Arabia</w:t>
                  </w:r>
                </w:p>
              </w:tc>
            </w:tr>
            <w:tr w:rsidR="001A5023"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A5023" w:rsidRPr="00654E15" w:rsidRDefault="001A5023" w:rsidP="003A1107">
                  <w:pPr>
                    <w:rPr>
                      <w:rFonts w:ascii="Bell MT" w:eastAsia="Times New Roman" w:hAnsi="Bell MT" w:cstheme="majorBidi"/>
                      <w:sz w:val="20"/>
                      <w:szCs w:val="20"/>
                    </w:rPr>
                  </w:pPr>
                </w:p>
              </w:tc>
              <w:tc>
                <w:tcPr>
                  <w:tcW w:w="3699" w:type="dxa"/>
                  <w:hideMark/>
                </w:tcPr>
                <w:p w:rsidR="001A5023" w:rsidRPr="00654E15" w:rsidRDefault="001A5023"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r>
          </w:tbl>
          <w:p w:rsidR="001A5023" w:rsidRPr="00654E15" w:rsidRDefault="001A5023"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vanish/>
                <w:sz w:val="20"/>
                <w:szCs w:val="20"/>
              </w:rPr>
            </w:pPr>
          </w:p>
          <w:tbl>
            <w:tblPr>
              <w:tblStyle w:val="LightShading-Accent4"/>
              <w:tblW w:w="6391" w:type="dxa"/>
              <w:tblLook w:val="04A0" w:firstRow="1" w:lastRow="0" w:firstColumn="1" w:lastColumn="0" w:noHBand="0" w:noVBand="1"/>
            </w:tblPr>
            <w:tblGrid>
              <w:gridCol w:w="1207"/>
              <w:gridCol w:w="651"/>
              <w:gridCol w:w="4533"/>
            </w:tblGrid>
            <w:tr w:rsidR="001A5023"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A5023" w:rsidRPr="00654E15" w:rsidRDefault="001A5023" w:rsidP="003A1107">
                  <w:pPr>
                    <w:rPr>
                      <w:rFonts w:ascii="Bell MT" w:eastAsia="Times New Roman" w:hAnsi="Bell MT" w:cstheme="majorBidi"/>
                      <w:sz w:val="20"/>
                      <w:szCs w:val="20"/>
                    </w:rPr>
                  </w:pPr>
                  <w:r w:rsidRPr="00654E15">
                    <w:rPr>
                      <w:rFonts w:ascii="Bell MT" w:eastAsia="Times New Roman" w:hAnsi="Bell MT" w:cstheme="majorBidi"/>
                      <w:sz w:val="20"/>
                      <w:szCs w:val="20"/>
                    </w:rPr>
                    <w:t>Telephone:</w:t>
                  </w:r>
                </w:p>
              </w:tc>
              <w:tc>
                <w:tcPr>
                  <w:tcW w:w="646" w:type="dxa"/>
                  <w:hideMark/>
                </w:tcPr>
                <w:p w:rsidR="001A5023" w:rsidRPr="00654E15" w:rsidRDefault="001A5023"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p>
              </w:tc>
              <w:tc>
                <w:tcPr>
                  <w:tcW w:w="4499" w:type="dxa"/>
                  <w:hideMark/>
                </w:tcPr>
                <w:p w:rsidR="001A5023" w:rsidRPr="00654E15" w:rsidRDefault="001A5023" w:rsidP="003A1107">
                  <w:pPr>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+966</w:t>
                  </w:r>
                  <w:r>
                    <w:rPr>
                      <w:rFonts w:ascii="Bell MT" w:eastAsia="Times New Roman" w:hAnsi="Bell MT" w:cstheme="majorBidi"/>
                      <w:sz w:val="20"/>
                      <w:szCs w:val="20"/>
                    </w:rPr>
                    <w:t>164044033</w:t>
                  </w:r>
                </w:p>
              </w:tc>
            </w:tr>
            <w:tr w:rsidR="001A5023"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A5023" w:rsidRPr="00654E15" w:rsidRDefault="001A5023" w:rsidP="003A1107">
                  <w:pPr>
                    <w:rPr>
                      <w:rFonts w:ascii="Bell MT" w:eastAsia="Times New Roman" w:hAnsi="Bell MT" w:cstheme="majorBidi"/>
                      <w:b w:val="0"/>
                      <w:bCs w:val="0"/>
                      <w:sz w:val="20"/>
                      <w:szCs w:val="20"/>
                    </w:rPr>
                  </w:pPr>
                  <w:r w:rsidRPr="00654E15">
                    <w:rPr>
                      <w:rFonts w:ascii="Bell MT" w:eastAsia="Times New Roman" w:hAnsi="Bell MT" w:cstheme="majorBidi"/>
                      <w:sz w:val="20"/>
                      <w:szCs w:val="20"/>
                    </w:rPr>
                    <w:t>Mobile</w:t>
                  </w:r>
                </w:p>
              </w:tc>
              <w:tc>
                <w:tcPr>
                  <w:tcW w:w="646" w:type="dxa"/>
                </w:tcPr>
                <w:p w:rsidR="001A5023" w:rsidRPr="00654E15" w:rsidRDefault="001A5023"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c>
                <w:tcPr>
                  <w:tcW w:w="4499" w:type="dxa"/>
                </w:tcPr>
                <w:p w:rsidR="001A5023" w:rsidRPr="00654E15" w:rsidRDefault="001A5023"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+966</w:t>
                  </w:r>
                  <w:r>
                    <w:rPr>
                      <w:rFonts w:ascii="Bell MT" w:eastAsia="Times New Roman" w:hAnsi="Bell MT" w:cstheme="majorBidi"/>
                      <w:sz w:val="20"/>
                      <w:szCs w:val="20"/>
                    </w:rPr>
                    <w:t>533158628</w:t>
                  </w:r>
                </w:p>
              </w:tc>
            </w:tr>
            <w:tr w:rsidR="001A5023" w:rsidRPr="00654E15" w:rsidTr="003A1107">
              <w:tc>
                <w:tcPr>
                  <w:cnfStyle w:val="001000000000" w:firstRow="0" w:lastRow="0" w:firstColumn="1" w:lastColumn="0" w:oddVBand="0" w:evenVBand="0" w:oddHBand="0" w:evenHBand="0" w:firstRowFirstColumn="0" w:firstRowLastColumn="0" w:lastRowFirstColumn="0" w:lastRowLastColumn="0"/>
                  <w:tcW w:w="0" w:type="auto"/>
                  <w:hideMark/>
                </w:tcPr>
                <w:p w:rsidR="001A5023" w:rsidRPr="00654E15" w:rsidRDefault="001A5023" w:rsidP="003A1107">
                  <w:pPr>
                    <w:rPr>
                      <w:rFonts w:ascii="Bell MT" w:eastAsia="Times New Roman" w:hAnsi="Bell MT" w:cstheme="majorBidi"/>
                      <w:sz w:val="20"/>
                      <w:szCs w:val="20"/>
                    </w:rPr>
                  </w:pPr>
                  <w:r w:rsidRPr="00654E15">
                    <w:rPr>
                      <w:rFonts w:ascii="Bell MT" w:eastAsia="Times New Roman" w:hAnsi="Bell MT" w:cstheme="majorBidi"/>
                      <w:sz w:val="20"/>
                      <w:szCs w:val="20"/>
                    </w:rPr>
                    <w:t>Fax:</w:t>
                  </w:r>
                </w:p>
              </w:tc>
              <w:tc>
                <w:tcPr>
                  <w:tcW w:w="646" w:type="dxa"/>
                  <w:hideMark/>
                </w:tcPr>
                <w:p w:rsidR="001A5023" w:rsidRPr="00654E15" w:rsidRDefault="001A5023" w:rsidP="003A1107">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p>
              </w:tc>
              <w:tc>
                <w:tcPr>
                  <w:tcW w:w="4499" w:type="dxa"/>
                  <w:hideMark/>
                </w:tcPr>
                <w:p w:rsidR="001A5023" w:rsidRPr="00654E15" w:rsidRDefault="001A5023" w:rsidP="003A1107">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+96664227484</w:t>
                  </w:r>
                </w:p>
              </w:tc>
            </w:tr>
            <w:tr w:rsidR="001A5023"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A5023" w:rsidRPr="00654E15" w:rsidRDefault="001A5023" w:rsidP="003A1107">
                  <w:pPr>
                    <w:rPr>
                      <w:rFonts w:ascii="Bell MT" w:eastAsia="Times New Roman" w:hAnsi="Bell MT" w:cstheme="majorBidi"/>
                      <w:sz w:val="20"/>
                      <w:szCs w:val="20"/>
                    </w:rPr>
                  </w:pPr>
                  <w:r w:rsidRPr="00654E15">
                    <w:rPr>
                      <w:rFonts w:ascii="Bell MT" w:eastAsia="Times New Roman" w:hAnsi="Bell MT" w:cstheme="majorBidi"/>
                      <w:sz w:val="20"/>
                      <w:szCs w:val="20"/>
                    </w:rPr>
                    <w:t>E-Mail:</w:t>
                  </w:r>
                </w:p>
              </w:tc>
              <w:tc>
                <w:tcPr>
                  <w:tcW w:w="646" w:type="dxa"/>
                  <w:hideMark/>
                </w:tcPr>
                <w:p w:rsidR="001A5023" w:rsidRPr="00654E15" w:rsidRDefault="001A5023"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c>
                <w:tcPr>
                  <w:tcW w:w="4499" w:type="dxa"/>
                  <w:hideMark/>
                </w:tcPr>
                <w:p w:rsidR="001A5023" w:rsidRPr="00654E15" w:rsidRDefault="001A5023" w:rsidP="003A1107">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r>
                    <w:rPr>
                      <w:rFonts w:ascii="Bell MT" w:eastAsia="Times New Roman" w:hAnsi="Bell MT" w:cstheme="majorBidi"/>
                      <w:sz w:val="20"/>
                      <w:szCs w:val="20"/>
                    </w:rPr>
                    <w:t>n.laban</w:t>
                  </w:r>
                  <w:r w:rsidRPr="00654E15">
                    <w:rPr>
                      <w:rFonts w:ascii="Bell MT" w:eastAsia="Times New Roman" w:hAnsi="Bell MT" w:cstheme="majorBidi"/>
                      <w:sz w:val="20"/>
                      <w:szCs w:val="20"/>
                    </w:rPr>
                    <w:t xml:space="preserve"> @mu.edu.sa</w:t>
                  </w:r>
                </w:p>
              </w:tc>
            </w:tr>
            <w:tr w:rsidR="001A5023" w:rsidRPr="00654E15" w:rsidTr="003A1107">
              <w:tc>
                <w:tcPr>
                  <w:cnfStyle w:val="001000000000" w:firstRow="0" w:lastRow="0" w:firstColumn="1" w:lastColumn="0" w:oddVBand="0" w:evenVBand="0" w:oddHBand="0" w:evenHBand="0" w:firstRowFirstColumn="0" w:firstRowLastColumn="0" w:lastRowFirstColumn="0" w:lastRowLastColumn="0"/>
                  <w:tcW w:w="0" w:type="auto"/>
                  <w:hideMark/>
                </w:tcPr>
                <w:p w:rsidR="001A5023" w:rsidRPr="00654E15" w:rsidRDefault="001A5023" w:rsidP="003A1107">
                  <w:pPr>
                    <w:rPr>
                      <w:rFonts w:ascii="Bell MT" w:eastAsia="Times New Roman" w:hAnsi="Bell MT" w:cstheme="majorBidi"/>
                      <w:sz w:val="20"/>
                      <w:szCs w:val="20"/>
                    </w:rPr>
                  </w:pPr>
                  <w:r w:rsidRPr="00654E15">
                    <w:rPr>
                      <w:rFonts w:ascii="Bell MT" w:eastAsia="Times New Roman" w:hAnsi="Bell MT" w:cstheme="majorBidi"/>
                      <w:sz w:val="20"/>
                      <w:szCs w:val="20"/>
                    </w:rPr>
                    <w:t>Office:</w:t>
                  </w:r>
                </w:p>
              </w:tc>
              <w:tc>
                <w:tcPr>
                  <w:tcW w:w="646" w:type="dxa"/>
                  <w:hideMark/>
                </w:tcPr>
                <w:p w:rsidR="001A5023" w:rsidRPr="00654E15" w:rsidRDefault="001A5023" w:rsidP="003A1107">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p>
              </w:tc>
              <w:tc>
                <w:tcPr>
                  <w:tcW w:w="4499" w:type="dxa"/>
                  <w:hideMark/>
                </w:tcPr>
                <w:p w:rsidR="001A5023" w:rsidRPr="00654E15" w:rsidRDefault="001A5023" w:rsidP="003A1107">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r w:rsidRPr="00654E15">
                    <w:rPr>
                      <w:rFonts w:ascii="Bell MT" w:eastAsia="Times New Roman" w:hAnsi="Bell MT" w:cstheme="majorBidi"/>
                      <w:sz w:val="20"/>
                      <w:szCs w:val="20"/>
                    </w:rPr>
                    <w:t>Room S</w:t>
                  </w:r>
                  <w:r>
                    <w:rPr>
                      <w:rFonts w:ascii="Bell MT" w:eastAsia="Times New Roman" w:hAnsi="Bell MT" w:cstheme="majorBidi"/>
                      <w:sz w:val="20"/>
                      <w:szCs w:val="20"/>
                    </w:rPr>
                    <w:t>170</w:t>
                  </w:r>
                </w:p>
              </w:tc>
            </w:tr>
            <w:tr w:rsidR="001A5023"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1" w:type="dxa"/>
                  <w:gridSpan w:val="3"/>
                </w:tcPr>
                <w:p w:rsidR="001A5023" w:rsidRPr="00654E15" w:rsidRDefault="001A5023" w:rsidP="003A1107">
                  <w:pPr>
                    <w:rPr>
                      <w:rFonts w:ascii="Bell MT" w:eastAsia="Times New Roman" w:hAnsi="Bell MT" w:cstheme="majorBidi"/>
                      <w:sz w:val="20"/>
                      <w:szCs w:val="20"/>
                    </w:rPr>
                  </w:pPr>
                  <w:r w:rsidRPr="00654E15">
                    <w:rPr>
                      <w:rFonts w:ascii="Bell MT" w:eastAsia="Times New Roman" w:hAnsi="Bell MT" w:cstheme="majorBidi"/>
                      <w:sz w:val="20"/>
                      <w:szCs w:val="20"/>
                    </w:rPr>
                    <w:t>Link to Homepage:</w:t>
                  </w:r>
                  <w:r>
                    <w:rPr>
                      <w:rFonts w:ascii="Bell MT" w:eastAsia="Times New Roman" w:hAnsi="Bell MT" w:cstheme="majorBidi"/>
                      <w:sz w:val="20"/>
                      <w:szCs w:val="20"/>
                    </w:rPr>
                    <w:t xml:space="preserve">  </w:t>
                  </w:r>
                  <w:r w:rsidRPr="00654E15">
                    <w:rPr>
                      <w:rFonts w:ascii="Bell MT" w:eastAsia="Times New Roman" w:hAnsi="Bell MT" w:cstheme="majorBidi"/>
                      <w:sz w:val="20"/>
                      <w:szCs w:val="20"/>
                    </w:rPr>
                    <w:t xml:space="preserve"> </w:t>
                  </w:r>
                  <w:r w:rsidRPr="002F0861">
                    <w:rPr>
                      <w:rFonts w:ascii="Bell MT" w:eastAsia="Times New Roman" w:hAnsi="Bell MT" w:cstheme="majorBidi"/>
                      <w:b w:val="0"/>
                      <w:bCs w:val="0"/>
                      <w:color w:val="3333FF"/>
                      <w:sz w:val="20"/>
                      <w:szCs w:val="20"/>
                      <w:u w:val="single"/>
                    </w:rPr>
                    <w:t>http://faculty.mu.edu.sa/nlaban</w:t>
                  </w:r>
                </w:p>
              </w:tc>
            </w:tr>
          </w:tbl>
          <w:p w:rsidR="001A5023" w:rsidRPr="00654E15" w:rsidRDefault="001A5023" w:rsidP="003A1107">
            <w:pPr>
              <w:spacing w:line="276" w:lineRule="auto"/>
              <w:jc w:val="both"/>
              <w:cnfStyle w:val="100000000000" w:firstRow="1" w:lastRow="0" w:firstColumn="0" w:lastColumn="0" w:oddVBand="0" w:evenVBand="0" w:oddHBand="0" w:evenHBand="0" w:firstRowFirstColumn="0" w:firstRowLastColumn="0" w:lastRowFirstColumn="0" w:lastRowLastColumn="0"/>
              <w:rPr>
                <w:rFonts w:ascii="Bell MT" w:eastAsia="Times New Roman" w:hAnsi="Bell MT" w:cstheme="majorBidi"/>
                <w:sz w:val="20"/>
                <w:szCs w:val="20"/>
              </w:rPr>
            </w:pPr>
          </w:p>
        </w:tc>
      </w:tr>
      <w:tr w:rsidR="001A5023"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A5023" w:rsidRPr="00654E15" w:rsidRDefault="001A5023" w:rsidP="003A1107">
            <w:pPr>
              <w:spacing w:line="276" w:lineRule="auto"/>
              <w:jc w:val="both"/>
              <w:rPr>
                <w:rFonts w:ascii="Bell MT" w:hAnsi="Bell MT" w:cstheme="majorBidi"/>
                <w:noProof/>
                <w:sz w:val="4"/>
                <w:szCs w:val="4"/>
              </w:rPr>
            </w:pPr>
          </w:p>
        </w:tc>
        <w:tc>
          <w:tcPr>
            <w:tcW w:w="0" w:type="auto"/>
          </w:tcPr>
          <w:p w:rsidR="001A5023" w:rsidRPr="00654E15" w:rsidRDefault="001A5023" w:rsidP="003A1107">
            <w:pPr>
              <w:spacing w:line="276" w:lineRule="auto"/>
              <w:cnfStyle w:val="000000100000" w:firstRow="0" w:lastRow="0" w:firstColumn="0" w:lastColumn="0" w:oddVBand="0" w:evenVBand="0" w:oddHBand="1" w:evenHBand="0" w:firstRowFirstColumn="0" w:firstRowLastColumn="0" w:lastRowFirstColumn="0" w:lastRowLastColumn="0"/>
              <w:rPr>
                <w:rFonts w:ascii="Bell MT" w:eastAsia="Times New Roman" w:hAnsi="Bell MT" w:cstheme="majorBidi"/>
                <w:sz w:val="20"/>
                <w:szCs w:val="20"/>
              </w:rPr>
            </w:pPr>
          </w:p>
        </w:tc>
      </w:tr>
    </w:tbl>
    <w:tbl>
      <w:tblPr>
        <w:tblStyle w:val="LightList-Accent5"/>
        <w:tblW w:w="8755" w:type="dxa"/>
        <w:tblLook w:val="04A0" w:firstRow="1" w:lastRow="0" w:firstColumn="1" w:lastColumn="0" w:noHBand="0" w:noVBand="1"/>
      </w:tblPr>
      <w:tblGrid>
        <w:gridCol w:w="8755"/>
      </w:tblGrid>
      <w:tr w:rsidR="001A5023"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rsidR="001A5023" w:rsidRPr="00654E15" w:rsidRDefault="001A5023" w:rsidP="003A1107">
            <w:pPr>
              <w:spacing w:line="276" w:lineRule="auto"/>
              <w:jc w:val="both"/>
              <w:rPr>
                <w:rFonts w:ascii="Bell MT" w:hAnsi="Bell MT" w:cstheme="majorBidi"/>
                <w:b w:val="0"/>
                <w:bCs w:val="0"/>
                <w:sz w:val="20"/>
                <w:szCs w:val="20"/>
              </w:rPr>
            </w:pPr>
            <w:r w:rsidRPr="00654E15">
              <w:rPr>
                <w:rFonts w:ascii="Bell MT" w:hAnsi="Bell MT" w:cstheme="majorBidi"/>
                <w:sz w:val="20"/>
                <w:szCs w:val="20"/>
              </w:rPr>
              <w:t>Research Interests:</w:t>
            </w:r>
          </w:p>
        </w:tc>
      </w:tr>
      <w:tr w:rsidR="001A5023"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rsidR="001A5023" w:rsidRPr="003B26AC" w:rsidRDefault="001A5023" w:rsidP="003A1107">
            <w:pPr>
              <w:spacing w:line="276" w:lineRule="auto"/>
              <w:jc w:val="both"/>
              <w:rPr>
                <w:rFonts w:ascii="Bell MT" w:hAnsi="Bell MT" w:cstheme="majorBidi"/>
                <w:b w:val="0"/>
                <w:bCs w:val="0"/>
                <w:sz w:val="20"/>
                <w:szCs w:val="20"/>
              </w:rPr>
            </w:pPr>
            <w:r>
              <w:rPr>
                <w:rFonts w:ascii="Bell MT" w:hAnsi="Bell MT" w:cstheme="majorBidi"/>
                <w:b w:val="0"/>
                <w:bCs w:val="0"/>
                <w:sz w:val="20"/>
                <w:szCs w:val="20"/>
              </w:rPr>
              <w:t xml:space="preserve">Artificial Intelligent </w:t>
            </w:r>
            <w:r w:rsidRPr="003B26AC">
              <w:rPr>
                <w:rFonts w:ascii="Bell MT" w:hAnsi="Bell MT" w:cstheme="majorBidi"/>
                <w:b w:val="0"/>
                <w:bCs w:val="0"/>
                <w:sz w:val="20"/>
                <w:szCs w:val="20"/>
              </w:rPr>
              <w:t xml:space="preserve"> </w:t>
            </w:r>
          </w:p>
        </w:tc>
      </w:tr>
      <w:tr w:rsidR="001A5023" w:rsidRPr="00654E15" w:rsidTr="003A1107">
        <w:tc>
          <w:tcPr>
            <w:cnfStyle w:val="001000000000" w:firstRow="0" w:lastRow="0" w:firstColumn="1" w:lastColumn="0" w:oddVBand="0" w:evenVBand="0" w:oddHBand="0" w:evenHBand="0" w:firstRowFirstColumn="0" w:firstRowLastColumn="0" w:lastRowFirstColumn="0" w:lastRowLastColumn="0"/>
            <w:tcW w:w="8755" w:type="dxa"/>
          </w:tcPr>
          <w:p w:rsidR="001A5023" w:rsidRPr="003B26AC" w:rsidRDefault="001A5023" w:rsidP="003A1107">
            <w:pPr>
              <w:spacing w:line="276" w:lineRule="auto"/>
              <w:jc w:val="both"/>
              <w:rPr>
                <w:rFonts w:ascii="Bell MT" w:hAnsi="Bell MT" w:cstheme="majorBidi"/>
                <w:b w:val="0"/>
                <w:bCs w:val="0"/>
                <w:sz w:val="20"/>
                <w:szCs w:val="20"/>
              </w:rPr>
            </w:pPr>
            <w:r>
              <w:rPr>
                <w:rFonts w:ascii="Bell MT" w:hAnsi="Bell MT" w:cstheme="majorBidi"/>
                <w:b w:val="0"/>
                <w:bCs w:val="0"/>
                <w:sz w:val="20"/>
                <w:szCs w:val="20"/>
              </w:rPr>
              <w:t xml:space="preserve">Digital Image Processing and Satellite images </w:t>
            </w:r>
          </w:p>
        </w:tc>
      </w:tr>
      <w:tr w:rsidR="001A5023"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rsidR="001A5023" w:rsidRPr="003B26AC" w:rsidRDefault="001A5023" w:rsidP="003A1107">
            <w:pPr>
              <w:spacing w:line="276" w:lineRule="auto"/>
              <w:jc w:val="both"/>
              <w:rPr>
                <w:rFonts w:ascii="Bell MT" w:hAnsi="Bell MT" w:cstheme="majorBidi"/>
                <w:b w:val="0"/>
                <w:bCs w:val="0"/>
                <w:sz w:val="20"/>
                <w:szCs w:val="20"/>
              </w:rPr>
            </w:pPr>
            <w:r>
              <w:rPr>
                <w:rFonts w:ascii="Bell MT" w:hAnsi="Bell MT" w:cstheme="majorBidi"/>
                <w:b w:val="0"/>
                <w:bCs w:val="0"/>
                <w:sz w:val="20"/>
                <w:szCs w:val="20"/>
              </w:rPr>
              <w:t>Programming languages and Geographic Information Systems</w:t>
            </w:r>
          </w:p>
        </w:tc>
      </w:tr>
      <w:tr w:rsidR="001A5023" w:rsidRPr="00654E15" w:rsidTr="003A1107">
        <w:tc>
          <w:tcPr>
            <w:cnfStyle w:val="001000000000" w:firstRow="0" w:lastRow="0" w:firstColumn="1" w:lastColumn="0" w:oddVBand="0" w:evenVBand="0" w:oddHBand="0" w:evenHBand="0" w:firstRowFirstColumn="0" w:firstRowLastColumn="0" w:lastRowFirstColumn="0" w:lastRowLastColumn="0"/>
            <w:tcW w:w="8755" w:type="dxa"/>
            <w:shd w:val="clear" w:color="auto" w:fill="92CDDC" w:themeFill="accent5" w:themeFillTint="99"/>
          </w:tcPr>
          <w:p w:rsidR="001A5023" w:rsidRPr="001944B6" w:rsidRDefault="001A5023" w:rsidP="003A1107">
            <w:pPr>
              <w:spacing w:line="276" w:lineRule="auto"/>
              <w:jc w:val="both"/>
              <w:rPr>
                <w:rFonts w:ascii="Bell MT" w:hAnsi="Bell MT" w:cstheme="majorBidi"/>
                <w:sz w:val="20"/>
                <w:szCs w:val="20"/>
              </w:rPr>
            </w:pPr>
            <w:r w:rsidRPr="001944B6">
              <w:rPr>
                <w:rFonts w:ascii="Bell MT" w:hAnsi="Bell MT" w:cstheme="majorBidi"/>
                <w:sz w:val="20"/>
                <w:szCs w:val="20"/>
              </w:rPr>
              <w:t xml:space="preserve">Language Skills </w:t>
            </w:r>
          </w:p>
        </w:tc>
      </w:tr>
      <w:tr w:rsidR="001A5023"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rsidR="001A5023" w:rsidRPr="00654E15" w:rsidRDefault="001A5023" w:rsidP="003A1107">
            <w:pPr>
              <w:spacing w:line="276" w:lineRule="auto"/>
              <w:jc w:val="both"/>
              <w:rPr>
                <w:rFonts w:ascii="Bell MT" w:hAnsi="Bell MT" w:cstheme="majorBidi"/>
                <w:b w:val="0"/>
                <w:bCs w:val="0"/>
                <w:sz w:val="20"/>
                <w:szCs w:val="20"/>
              </w:rPr>
            </w:pPr>
            <w:r>
              <w:rPr>
                <w:rFonts w:ascii="Bell MT" w:hAnsi="Bell MT" w:cstheme="majorBidi"/>
                <w:b w:val="0"/>
                <w:bCs w:val="0"/>
                <w:sz w:val="20"/>
                <w:szCs w:val="20"/>
              </w:rPr>
              <w:t xml:space="preserve">Arabic, English , French </w:t>
            </w:r>
          </w:p>
        </w:tc>
      </w:tr>
    </w:tbl>
    <w:p w:rsidR="001A5023" w:rsidRPr="00654E15" w:rsidRDefault="001A5023" w:rsidP="001A5023">
      <w:pPr>
        <w:pStyle w:val="ListParagraph"/>
        <w:jc w:val="both"/>
        <w:rPr>
          <w:rFonts w:ascii="Bell MT" w:hAnsi="Bell MT" w:cstheme="majorBidi"/>
          <w:sz w:val="2"/>
          <w:szCs w:val="2"/>
        </w:rPr>
      </w:pPr>
    </w:p>
    <w:tbl>
      <w:tblPr>
        <w:tblStyle w:val="LightShading-Accent2"/>
        <w:tblW w:w="5050" w:type="pct"/>
        <w:tblLook w:val="04A0" w:firstRow="1" w:lastRow="0" w:firstColumn="1" w:lastColumn="0" w:noHBand="0" w:noVBand="1"/>
      </w:tblPr>
      <w:tblGrid>
        <w:gridCol w:w="1553"/>
        <w:gridCol w:w="2389"/>
        <w:gridCol w:w="5730"/>
      </w:tblGrid>
      <w:tr w:rsidR="001A5023"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1A5023" w:rsidRPr="00654E15" w:rsidRDefault="001A5023" w:rsidP="003A1107">
            <w:pPr>
              <w:rPr>
                <w:rFonts w:ascii="Bell MT" w:hAnsi="Bell MT" w:cstheme="majorBidi"/>
                <w:color w:val="auto"/>
                <w:sz w:val="20"/>
                <w:szCs w:val="20"/>
              </w:rPr>
            </w:pPr>
            <w:r w:rsidRPr="00654E15">
              <w:rPr>
                <w:rFonts w:ascii="Bell MT" w:hAnsi="Bell MT" w:cstheme="majorBidi"/>
                <w:color w:val="auto"/>
                <w:sz w:val="20"/>
                <w:szCs w:val="20"/>
              </w:rPr>
              <w:t>Qualification (Career and University Education)</w:t>
            </w:r>
          </w:p>
        </w:tc>
      </w:tr>
      <w:tr w:rsidR="001A5023"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pct"/>
          </w:tcPr>
          <w:p w:rsidR="001A5023" w:rsidRPr="00654E15" w:rsidRDefault="001A5023" w:rsidP="003A1107">
            <w:pPr>
              <w:rPr>
                <w:rFonts w:ascii="Bell MT" w:hAnsi="Bell MT" w:cstheme="majorBidi"/>
                <w:b w:val="0"/>
                <w:bCs w:val="0"/>
                <w:sz w:val="20"/>
                <w:szCs w:val="20"/>
              </w:rPr>
            </w:pPr>
            <w:r>
              <w:rPr>
                <w:rFonts w:ascii="Bell MT" w:hAnsi="Bell MT" w:cstheme="majorBidi"/>
                <w:b w:val="0"/>
                <w:bCs w:val="0"/>
                <w:sz w:val="20"/>
                <w:szCs w:val="20"/>
              </w:rPr>
              <w:t>2000</w:t>
            </w:r>
            <w:r w:rsidRPr="00654E15">
              <w:rPr>
                <w:rFonts w:ascii="Bell MT" w:hAnsi="Bell MT" w:cstheme="majorBidi"/>
                <w:b w:val="0"/>
                <w:bCs w:val="0"/>
                <w:sz w:val="20"/>
                <w:szCs w:val="20"/>
              </w:rPr>
              <w:t>-</w:t>
            </w:r>
            <w:r>
              <w:rPr>
                <w:rFonts w:ascii="Bell MT" w:hAnsi="Bell MT" w:cstheme="majorBidi"/>
                <w:b w:val="0"/>
                <w:bCs w:val="0"/>
                <w:sz w:val="20"/>
                <w:szCs w:val="20"/>
              </w:rPr>
              <w:t>2004</w:t>
            </w:r>
          </w:p>
        </w:tc>
        <w:tc>
          <w:tcPr>
            <w:tcW w:w="1235" w:type="pct"/>
          </w:tcPr>
          <w:p w:rsidR="001A5023" w:rsidRPr="00654E15" w:rsidRDefault="001A5023"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B. Sc. Degree (</w:t>
            </w:r>
            <w:r>
              <w:rPr>
                <w:rFonts w:ascii="Bell MT" w:hAnsi="Bell MT" w:cstheme="majorBidi"/>
                <w:color w:val="auto"/>
                <w:sz w:val="20"/>
                <w:szCs w:val="20"/>
              </w:rPr>
              <w:t>Information Technology</w:t>
            </w:r>
            <w:r w:rsidRPr="00654E15">
              <w:rPr>
                <w:rFonts w:ascii="Bell MT" w:hAnsi="Bell MT" w:cstheme="majorBidi"/>
                <w:color w:val="auto"/>
                <w:sz w:val="20"/>
                <w:szCs w:val="20"/>
              </w:rPr>
              <w:t xml:space="preserve">) </w:t>
            </w:r>
          </w:p>
        </w:tc>
        <w:tc>
          <w:tcPr>
            <w:tcW w:w="2962" w:type="pct"/>
          </w:tcPr>
          <w:p w:rsidR="001A5023" w:rsidRPr="00654E15" w:rsidRDefault="001A5023"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Very good</w:t>
            </w:r>
            <w:r>
              <w:rPr>
                <w:rFonts w:ascii="Bell MT" w:hAnsi="Bell MT" w:cstheme="majorBidi"/>
                <w:color w:val="auto"/>
                <w:sz w:val="20"/>
                <w:szCs w:val="20"/>
              </w:rPr>
              <w:t xml:space="preserve"> with honor (83.4%)</w:t>
            </w:r>
            <w:r w:rsidRPr="00654E15">
              <w:rPr>
                <w:rFonts w:ascii="Bell MT" w:hAnsi="Bell MT" w:cstheme="majorBidi"/>
                <w:color w:val="auto"/>
                <w:sz w:val="20"/>
                <w:szCs w:val="20"/>
              </w:rPr>
              <w:t xml:space="preserve"> “, Faculty of </w:t>
            </w:r>
            <w:r>
              <w:rPr>
                <w:rFonts w:ascii="Bell MT" w:hAnsi="Bell MT" w:cstheme="majorBidi"/>
                <w:color w:val="auto"/>
                <w:sz w:val="20"/>
                <w:szCs w:val="20"/>
              </w:rPr>
              <w:t>Computers and information, Cairo University, Egypt</w:t>
            </w:r>
            <w:r w:rsidRPr="00654E15">
              <w:rPr>
                <w:rFonts w:ascii="Bell MT" w:hAnsi="Bell MT" w:cstheme="majorBidi"/>
                <w:color w:val="auto"/>
                <w:sz w:val="20"/>
                <w:szCs w:val="20"/>
              </w:rPr>
              <w:t>.</w:t>
            </w:r>
          </w:p>
        </w:tc>
      </w:tr>
      <w:tr w:rsidR="001A5023" w:rsidRPr="00654E15" w:rsidTr="003A1107">
        <w:tc>
          <w:tcPr>
            <w:cnfStyle w:val="001000000000" w:firstRow="0" w:lastRow="0" w:firstColumn="1" w:lastColumn="0" w:oddVBand="0" w:evenVBand="0" w:oddHBand="0" w:evenHBand="0" w:firstRowFirstColumn="0" w:firstRowLastColumn="0" w:lastRowFirstColumn="0" w:lastRowLastColumn="0"/>
            <w:tcW w:w="803" w:type="pct"/>
          </w:tcPr>
          <w:p w:rsidR="001A5023" w:rsidRPr="00654E15" w:rsidRDefault="001A5023" w:rsidP="003A1107">
            <w:pPr>
              <w:rPr>
                <w:rFonts w:ascii="Bell MT" w:hAnsi="Bell MT" w:cstheme="majorBidi"/>
                <w:b w:val="0"/>
                <w:bCs w:val="0"/>
                <w:sz w:val="20"/>
                <w:szCs w:val="20"/>
              </w:rPr>
            </w:pPr>
            <w:r>
              <w:rPr>
                <w:rFonts w:ascii="Bell MT" w:hAnsi="Bell MT" w:cstheme="majorBidi"/>
                <w:b w:val="0"/>
                <w:bCs w:val="0"/>
                <w:sz w:val="20"/>
                <w:szCs w:val="20"/>
              </w:rPr>
              <w:t>2008</w:t>
            </w:r>
            <w:r w:rsidRPr="00654E15">
              <w:rPr>
                <w:rFonts w:ascii="Bell MT" w:hAnsi="Bell MT" w:cstheme="majorBidi"/>
                <w:b w:val="0"/>
                <w:bCs w:val="0"/>
                <w:sz w:val="20"/>
                <w:szCs w:val="20"/>
              </w:rPr>
              <w:t>-</w:t>
            </w:r>
            <w:r>
              <w:rPr>
                <w:rFonts w:ascii="Bell MT" w:hAnsi="Bell MT" w:cstheme="majorBidi"/>
                <w:b w:val="0"/>
                <w:bCs w:val="0"/>
                <w:sz w:val="20"/>
                <w:szCs w:val="20"/>
              </w:rPr>
              <w:t>2013</w:t>
            </w:r>
          </w:p>
        </w:tc>
        <w:tc>
          <w:tcPr>
            <w:tcW w:w="1235" w:type="pct"/>
          </w:tcPr>
          <w:p w:rsidR="001A5023" w:rsidRPr="00654E15" w:rsidRDefault="001A5023" w:rsidP="003A1107">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MS. C. Degree (</w:t>
            </w:r>
            <w:r>
              <w:rPr>
                <w:rFonts w:ascii="Bell MT" w:hAnsi="Bell MT" w:cstheme="majorBidi"/>
                <w:color w:val="auto"/>
                <w:sz w:val="20"/>
                <w:szCs w:val="20"/>
              </w:rPr>
              <w:t>Information Technology</w:t>
            </w:r>
            <w:r w:rsidRPr="00654E15">
              <w:rPr>
                <w:rFonts w:ascii="Bell MT" w:hAnsi="Bell MT" w:cstheme="majorBidi"/>
                <w:color w:val="auto"/>
                <w:sz w:val="20"/>
                <w:szCs w:val="20"/>
              </w:rPr>
              <w:t xml:space="preserve">) </w:t>
            </w:r>
          </w:p>
        </w:tc>
        <w:tc>
          <w:tcPr>
            <w:tcW w:w="2962" w:type="pct"/>
          </w:tcPr>
          <w:p w:rsidR="001A5023" w:rsidRPr="00654E15" w:rsidRDefault="001A5023" w:rsidP="003A1107">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654E15">
              <w:rPr>
                <w:rFonts w:ascii="Bell MT" w:hAnsi="Bell MT" w:cstheme="majorBidi"/>
                <w:color w:val="auto"/>
                <w:sz w:val="20"/>
                <w:szCs w:val="20"/>
              </w:rPr>
              <w:t xml:space="preserve">Faculty of </w:t>
            </w:r>
            <w:r>
              <w:rPr>
                <w:rFonts w:ascii="Bell MT" w:hAnsi="Bell MT" w:cstheme="majorBidi"/>
                <w:color w:val="auto"/>
                <w:sz w:val="20"/>
                <w:szCs w:val="20"/>
              </w:rPr>
              <w:t>Computers and information, Cairo University, Egypt</w:t>
            </w:r>
            <w:r w:rsidRPr="00654E15">
              <w:rPr>
                <w:rFonts w:ascii="Bell MT" w:hAnsi="Bell MT" w:cstheme="majorBidi"/>
                <w:color w:val="auto"/>
                <w:sz w:val="20"/>
                <w:szCs w:val="20"/>
              </w:rPr>
              <w:t>.</w:t>
            </w:r>
          </w:p>
        </w:tc>
      </w:tr>
      <w:tr w:rsidR="001A5023"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pct"/>
          </w:tcPr>
          <w:p w:rsidR="001A5023" w:rsidRPr="00654E15" w:rsidRDefault="001A5023" w:rsidP="003A1107">
            <w:pPr>
              <w:rPr>
                <w:rFonts w:ascii="Bell MT" w:hAnsi="Bell MT" w:cstheme="majorBidi"/>
                <w:b w:val="0"/>
                <w:bCs w:val="0"/>
                <w:sz w:val="20"/>
                <w:szCs w:val="20"/>
              </w:rPr>
            </w:pPr>
          </w:p>
        </w:tc>
        <w:tc>
          <w:tcPr>
            <w:tcW w:w="1235" w:type="pct"/>
          </w:tcPr>
          <w:p w:rsidR="001A5023" w:rsidRPr="00654E15" w:rsidRDefault="001A5023"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rPr>
            </w:pPr>
          </w:p>
        </w:tc>
        <w:tc>
          <w:tcPr>
            <w:tcW w:w="2962" w:type="pct"/>
          </w:tcPr>
          <w:p w:rsidR="001A5023" w:rsidRPr="00654E15" w:rsidRDefault="001A5023" w:rsidP="003A1107">
            <w:pPr>
              <w:cnfStyle w:val="000000100000" w:firstRow="0" w:lastRow="0" w:firstColumn="0" w:lastColumn="0" w:oddVBand="0" w:evenVBand="0" w:oddHBand="1" w:evenHBand="0" w:firstRowFirstColumn="0" w:firstRowLastColumn="0" w:lastRowFirstColumn="0" w:lastRowLastColumn="0"/>
              <w:rPr>
                <w:rFonts w:ascii="Bell MT" w:hAnsi="Bell MT" w:cstheme="majorBidi"/>
                <w:sz w:val="20"/>
                <w:szCs w:val="20"/>
                <w:u w:val="single"/>
              </w:rPr>
            </w:pPr>
          </w:p>
        </w:tc>
      </w:tr>
    </w:tbl>
    <w:p w:rsidR="001A5023" w:rsidRPr="00654E15" w:rsidRDefault="001A5023" w:rsidP="001A5023">
      <w:pPr>
        <w:spacing w:line="240" w:lineRule="auto"/>
        <w:jc w:val="both"/>
        <w:rPr>
          <w:rFonts w:ascii="Bell MT" w:hAnsi="Bell MT" w:cstheme="majorBidi"/>
          <w:sz w:val="2"/>
          <w:szCs w:val="2"/>
        </w:rPr>
      </w:pPr>
    </w:p>
    <w:tbl>
      <w:tblPr>
        <w:tblStyle w:val="LightShading-Accent2"/>
        <w:tblW w:w="8755" w:type="dxa"/>
        <w:tblLook w:val="04A0" w:firstRow="1" w:lastRow="0" w:firstColumn="1" w:lastColumn="0" w:noHBand="0" w:noVBand="1"/>
      </w:tblPr>
      <w:tblGrid>
        <w:gridCol w:w="1384"/>
        <w:gridCol w:w="7371"/>
      </w:tblGrid>
      <w:tr w:rsidR="001A5023"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tcPr>
          <w:p w:rsidR="001A5023" w:rsidRPr="00654E15" w:rsidRDefault="001A5023" w:rsidP="003A1107">
            <w:pPr>
              <w:tabs>
                <w:tab w:val="left" w:pos="750"/>
              </w:tabs>
              <w:spacing w:line="276" w:lineRule="auto"/>
              <w:rPr>
                <w:rFonts w:ascii="Bell MT" w:hAnsi="Bell MT" w:cstheme="majorBidi"/>
                <w:color w:val="auto"/>
                <w:sz w:val="20"/>
                <w:szCs w:val="20"/>
              </w:rPr>
            </w:pPr>
            <w:r>
              <w:rPr>
                <w:rFonts w:ascii="Bell MT" w:hAnsi="Bell MT" w:cstheme="majorBidi"/>
                <w:color w:val="auto"/>
                <w:sz w:val="20"/>
                <w:szCs w:val="20"/>
              </w:rPr>
              <w:t>Career</w:t>
            </w:r>
          </w:p>
        </w:tc>
      </w:tr>
      <w:tr w:rsidR="001A5023"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A5023" w:rsidRPr="00654E15" w:rsidRDefault="001A5023" w:rsidP="003A1107">
            <w:pPr>
              <w:spacing w:line="276" w:lineRule="auto"/>
              <w:rPr>
                <w:rFonts w:ascii="Bell MT" w:hAnsi="Bell MT" w:cstheme="majorBidi"/>
                <w:b w:val="0"/>
                <w:bCs w:val="0"/>
                <w:sz w:val="20"/>
                <w:szCs w:val="20"/>
              </w:rPr>
            </w:pPr>
            <w:r>
              <w:rPr>
                <w:rFonts w:ascii="Bell MT" w:hAnsi="Bell MT" w:cstheme="majorBidi"/>
                <w:b w:val="0"/>
                <w:bCs w:val="0"/>
                <w:sz w:val="20"/>
                <w:szCs w:val="20"/>
              </w:rPr>
              <w:t>2006</w:t>
            </w:r>
            <w:r w:rsidRPr="00654E15">
              <w:rPr>
                <w:rFonts w:ascii="Bell MT" w:hAnsi="Bell MT" w:cstheme="majorBidi"/>
                <w:b w:val="0"/>
                <w:bCs w:val="0"/>
                <w:sz w:val="20"/>
                <w:szCs w:val="20"/>
              </w:rPr>
              <w:t>-</w:t>
            </w:r>
            <w:r>
              <w:rPr>
                <w:rFonts w:ascii="Bell MT" w:hAnsi="Bell MT" w:cstheme="majorBidi"/>
                <w:b w:val="0"/>
                <w:bCs w:val="0"/>
                <w:sz w:val="20"/>
                <w:szCs w:val="20"/>
              </w:rPr>
              <w:t>2007</w:t>
            </w:r>
          </w:p>
        </w:tc>
        <w:tc>
          <w:tcPr>
            <w:tcW w:w="7371" w:type="dxa"/>
          </w:tcPr>
          <w:p w:rsidR="001A5023" w:rsidRPr="00654E15" w:rsidRDefault="001A5023" w:rsidP="003A1107">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 xml:space="preserve">Assistant lecturer at Computer Science Department, </w:t>
            </w:r>
            <w:r w:rsidRPr="00654E15">
              <w:rPr>
                <w:rFonts w:ascii="Bell MT" w:hAnsi="Bell MT" w:cstheme="majorBidi"/>
                <w:color w:val="auto"/>
                <w:sz w:val="20"/>
                <w:szCs w:val="20"/>
              </w:rPr>
              <w:t xml:space="preserve">Faculty of </w:t>
            </w:r>
            <w:r>
              <w:rPr>
                <w:rFonts w:ascii="Bell MT" w:hAnsi="Bell MT" w:cstheme="majorBidi"/>
                <w:color w:val="auto"/>
                <w:sz w:val="20"/>
                <w:szCs w:val="20"/>
              </w:rPr>
              <w:t>Computer Science,</w:t>
            </w:r>
            <w:r w:rsidRPr="00654E15">
              <w:rPr>
                <w:rFonts w:ascii="Bell MT" w:hAnsi="Bell MT" w:cstheme="majorBidi"/>
                <w:color w:val="auto"/>
                <w:sz w:val="20"/>
                <w:szCs w:val="20"/>
              </w:rPr>
              <w:t xml:space="preserve"> </w:t>
            </w:r>
            <w:r>
              <w:rPr>
                <w:rFonts w:ascii="Bell MT" w:hAnsi="Bell MT" w:cstheme="majorBidi"/>
                <w:color w:val="auto"/>
                <w:sz w:val="20"/>
                <w:szCs w:val="20"/>
              </w:rPr>
              <w:t>MSA University, Egypt.</w:t>
            </w:r>
          </w:p>
        </w:tc>
      </w:tr>
      <w:tr w:rsidR="001A5023" w:rsidRPr="00654E15" w:rsidTr="003A1107">
        <w:tc>
          <w:tcPr>
            <w:cnfStyle w:val="001000000000" w:firstRow="0" w:lastRow="0" w:firstColumn="1" w:lastColumn="0" w:oddVBand="0" w:evenVBand="0" w:oddHBand="0" w:evenHBand="0" w:firstRowFirstColumn="0" w:firstRowLastColumn="0" w:lastRowFirstColumn="0" w:lastRowLastColumn="0"/>
            <w:tcW w:w="1384" w:type="dxa"/>
          </w:tcPr>
          <w:p w:rsidR="001A5023" w:rsidRPr="00654E15" w:rsidRDefault="001A5023" w:rsidP="003A1107">
            <w:pPr>
              <w:spacing w:line="276" w:lineRule="auto"/>
              <w:rPr>
                <w:rStyle w:val="hps"/>
                <w:rFonts w:ascii="Bell MT" w:hAnsi="Bell MT" w:cstheme="majorBidi"/>
                <w:b w:val="0"/>
                <w:bCs w:val="0"/>
                <w:sz w:val="20"/>
                <w:szCs w:val="20"/>
              </w:rPr>
            </w:pPr>
            <w:r>
              <w:rPr>
                <w:rStyle w:val="hps"/>
                <w:rFonts w:ascii="Bell MT" w:hAnsi="Bell MT" w:cstheme="majorBidi"/>
                <w:b w:val="0"/>
                <w:bCs w:val="0"/>
                <w:sz w:val="20"/>
                <w:szCs w:val="20"/>
              </w:rPr>
              <w:t>2007</w:t>
            </w:r>
            <w:r w:rsidRPr="00654E15">
              <w:rPr>
                <w:rStyle w:val="hps"/>
                <w:rFonts w:ascii="Bell MT" w:hAnsi="Bell MT" w:cstheme="majorBidi"/>
                <w:b w:val="0"/>
                <w:bCs w:val="0"/>
                <w:sz w:val="20"/>
                <w:szCs w:val="20"/>
              </w:rPr>
              <w:t>-</w:t>
            </w:r>
            <w:r>
              <w:rPr>
                <w:rStyle w:val="hps"/>
                <w:rFonts w:ascii="Bell MT" w:hAnsi="Bell MT" w:cstheme="majorBidi"/>
                <w:b w:val="0"/>
                <w:bCs w:val="0"/>
                <w:sz w:val="20"/>
                <w:szCs w:val="20"/>
              </w:rPr>
              <w:t>2013</w:t>
            </w:r>
          </w:p>
        </w:tc>
        <w:tc>
          <w:tcPr>
            <w:tcW w:w="7371" w:type="dxa"/>
          </w:tcPr>
          <w:p w:rsidR="001A5023" w:rsidRPr="00654E15" w:rsidRDefault="001A5023" w:rsidP="003A1107">
            <w:pPr>
              <w:cnfStyle w:val="000000000000" w:firstRow="0" w:lastRow="0" w:firstColumn="0" w:lastColumn="0" w:oddVBand="0" w:evenVBand="0" w:oddHBand="0" w:evenHBand="0" w:firstRowFirstColumn="0" w:firstRowLastColumn="0" w:lastRowFirstColumn="0" w:lastRowLastColumn="0"/>
              <w:rPr>
                <w:rFonts w:ascii="Bell MT" w:hAnsi="Bell MT" w:cstheme="majorBidi"/>
                <w:color w:val="auto"/>
                <w:sz w:val="20"/>
                <w:szCs w:val="20"/>
              </w:rPr>
            </w:pPr>
            <w:r w:rsidRPr="00D42CD5">
              <w:rPr>
                <w:rStyle w:val="hps"/>
                <w:rFonts w:ascii="Bell MT" w:hAnsi="Bell MT" w:cstheme="majorBidi"/>
                <w:color w:val="auto"/>
                <w:sz w:val="20"/>
                <w:szCs w:val="20"/>
              </w:rPr>
              <w:t>Research</w:t>
            </w:r>
            <w:r>
              <w:rPr>
                <w:rStyle w:val="hps"/>
                <w:rFonts w:ascii="Bell MT" w:hAnsi="Bell MT" w:cstheme="majorBidi"/>
                <w:color w:val="auto"/>
                <w:sz w:val="20"/>
                <w:szCs w:val="20"/>
              </w:rPr>
              <w:t xml:space="preserve"> </w:t>
            </w:r>
            <w:r w:rsidRPr="00D42CD5">
              <w:rPr>
                <w:rStyle w:val="hps"/>
                <w:rFonts w:ascii="Bell MT" w:hAnsi="Bell MT" w:cstheme="majorBidi"/>
                <w:color w:val="auto"/>
                <w:sz w:val="20"/>
                <w:szCs w:val="20"/>
              </w:rPr>
              <w:t xml:space="preserve"> Assistant </w:t>
            </w:r>
            <w:r>
              <w:rPr>
                <w:rStyle w:val="hps"/>
                <w:rFonts w:ascii="Bell MT" w:hAnsi="Bell MT" w:cstheme="majorBidi"/>
                <w:color w:val="auto"/>
                <w:sz w:val="20"/>
                <w:szCs w:val="20"/>
              </w:rPr>
              <w:t xml:space="preserve"> at  </w:t>
            </w:r>
            <w:r w:rsidRPr="00D42CD5">
              <w:rPr>
                <w:rStyle w:val="hps"/>
                <w:rFonts w:ascii="Bell MT" w:hAnsi="Bell MT" w:cstheme="majorBidi"/>
                <w:color w:val="auto"/>
                <w:sz w:val="20"/>
                <w:szCs w:val="20"/>
              </w:rPr>
              <w:t>Digital Image Processing and its Applications</w:t>
            </w:r>
            <w:r>
              <w:rPr>
                <w:rStyle w:val="hps"/>
                <w:rFonts w:ascii="Bell MT" w:hAnsi="Bell MT" w:cstheme="majorBidi"/>
                <w:color w:val="auto"/>
                <w:sz w:val="20"/>
                <w:szCs w:val="20"/>
              </w:rPr>
              <w:t xml:space="preserve"> ,</w:t>
            </w:r>
            <w:r>
              <w:t xml:space="preserve"> </w:t>
            </w:r>
            <w:r w:rsidRPr="00D42CD5">
              <w:rPr>
                <w:rStyle w:val="hps"/>
                <w:rFonts w:ascii="Bell MT" w:hAnsi="Bell MT" w:cstheme="majorBidi"/>
                <w:color w:val="auto"/>
                <w:sz w:val="20"/>
                <w:szCs w:val="20"/>
              </w:rPr>
              <w:t>Data Reception</w:t>
            </w:r>
            <w:r>
              <w:rPr>
                <w:rStyle w:val="hps"/>
                <w:rFonts w:ascii="Bell MT" w:hAnsi="Bell MT" w:cstheme="majorBidi"/>
                <w:color w:val="auto"/>
                <w:sz w:val="20"/>
                <w:szCs w:val="20"/>
              </w:rPr>
              <w:t xml:space="preserve"> - </w:t>
            </w:r>
            <w:r w:rsidRPr="00D42CD5">
              <w:rPr>
                <w:rStyle w:val="hps"/>
                <w:rFonts w:ascii="Bell MT" w:hAnsi="Bell MT" w:cstheme="majorBidi"/>
                <w:color w:val="auto"/>
                <w:sz w:val="20"/>
                <w:szCs w:val="20"/>
              </w:rPr>
              <w:t xml:space="preserve"> Analysis and Receiving Station Affairs</w:t>
            </w:r>
            <w:r>
              <w:rPr>
                <w:rStyle w:val="hps"/>
                <w:rFonts w:ascii="Bell MT" w:hAnsi="Bell MT" w:cstheme="majorBidi"/>
                <w:color w:val="auto"/>
                <w:sz w:val="20"/>
                <w:szCs w:val="20"/>
              </w:rPr>
              <w:t xml:space="preserve"> , National Authority o</w:t>
            </w:r>
            <w:r w:rsidRPr="00D42CD5">
              <w:rPr>
                <w:rStyle w:val="hps"/>
                <w:rFonts w:ascii="Bell MT" w:hAnsi="Bell MT" w:cstheme="majorBidi"/>
                <w:color w:val="auto"/>
                <w:sz w:val="20"/>
                <w:szCs w:val="20"/>
              </w:rPr>
              <w:t xml:space="preserve">f </w:t>
            </w:r>
            <w:r>
              <w:rPr>
                <w:rStyle w:val="hps"/>
                <w:rFonts w:ascii="Bell MT" w:hAnsi="Bell MT" w:cstheme="majorBidi"/>
                <w:color w:val="auto"/>
                <w:sz w:val="20"/>
                <w:szCs w:val="20"/>
              </w:rPr>
              <w:t xml:space="preserve"> </w:t>
            </w:r>
            <w:r w:rsidRPr="00D42CD5">
              <w:rPr>
                <w:rStyle w:val="hps"/>
                <w:rFonts w:ascii="Bell MT" w:hAnsi="Bell MT" w:cstheme="majorBidi"/>
                <w:color w:val="auto"/>
                <w:sz w:val="20"/>
                <w:szCs w:val="20"/>
              </w:rPr>
              <w:t xml:space="preserve">Remote Sensing and Space Sciences, </w:t>
            </w:r>
            <w:r>
              <w:rPr>
                <w:rFonts w:ascii="Bell MT" w:hAnsi="Bell MT" w:cstheme="majorBidi"/>
                <w:color w:val="auto"/>
                <w:sz w:val="20"/>
                <w:szCs w:val="20"/>
              </w:rPr>
              <w:t xml:space="preserve"> Egypt.</w:t>
            </w:r>
          </w:p>
        </w:tc>
      </w:tr>
      <w:tr w:rsidR="001A5023"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A5023" w:rsidRDefault="001A5023" w:rsidP="003A1107">
            <w:pPr>
              <w:spacing w:line="276" w:lineRule="auto"/>
              <w:rPr>
                <w:rStyle w:val="hps"/>
                <w:rFonts w:ascii="Bell MT" w:hAnsi="Bell MT" w:cstheme="majorBidi"/>
                <w:b w:val="0"/>
                <w:bCs w:val="0"/>
                <w:sz w:val="20"/>
                <w:szCs w:val="20"/>
              </w:rPr>
            </w:pPr>
            <w:r>
              <w:rPr>
                <w:rStyle w:val="hps"/>
                <w:rFonts w:ascii="Bell MT" w:hAnsi="Bell MT" w:cstheme="majorBidi"/>
                <w:b w:val="0"/>
                <w:bCs w:val="0"/>
                <w:sz w:val="20"/>
                <w:szCs w:val="20"/>
              </w:rPr>
              <w:t>2013-Now</w:t>
            </w:r>
          </w:p>
        </w:tc>
        <w:tc>
          <w:tcPr>
            <w:tcW w:w="7371" w:type="dxa"/>
          </w:tcPr>
          <w:p w:rsidR="001A5023" w:rsidRPr="00324117" w:rsidRDefault="001A5023" w:rsidP="003A1107">
            <w:pPr>
              <w:spacing w:line="276" w:lineRule="auto"/>
              <w:cnfStyle w:val="000000100000" w:firstRow="0" w:lastRow="0" w:firstColumn="0" w:lastColumn="0" w:oddVBand="0" w:evenVBand="0" w:oddHBand="1" w:evenHBand="0" w:firstRowFirstColumn="0" w:firstRowLastColumn="0" w:lastRowFirstColumn="0" w:lastRowLastColumn="0"/>
              <w:rPr>
                <w:rStyle w:val="hps"/>
                <w:rFonts w:ascii="Bell MT" w:hAnsi="Bell MT" w:cstheme="majorBidi"/>
                <w:color w:val="auto"/>
                <w:sz w:val="20"/>
                <w:szCs w:val="20"/>
              </w:rPr>
            </w:pPr>
            <w:r w:rsidRPr="00D42CD5">
              <w:rPr>
                <w:rStyle w:val="hps"/>
                <w:rFonts w:ascii="Bell MT" w:hAnsi="Bell MT" w:cstheme="majorBidi"/>
                <w:color w:val="auto"/>
                <w:sz w:val="20"/>
                <w:szCs w:val="20"/>
              </w:rPr>
              <w:t>Assistant</w:t>
            </w:r>
            <w:r>
              <w:rPr>
                <w:rStyle w:val="hps"/>
                <w:rFonts w:ascii="Bell MT" w:hAnsi="Bell MT" w:cstheme="majorBidi"/>
                <w:color w:val="auto"/>
                <w:sz w:val="20"/>
                <w:szCs w:val="20"/>
              </w:rPr>
              <w:t xml:space="preserve"> </w:t>
            </w:r>
            <w:r w:rsidRPr="00D42CD5">
              <w:rPr>
                <w:rStyle w:val="hps"/>
                <w:rFonts w:ascii="Bell MT" w:hAnsi="Bell MT" w:cstheme="majorBidi"/>
                <w:color w:val="auto"/>
                <w:sz w:val="20"/>
                <w:szCs w:val="20"/>
              </w:rPr>
              <w:t>Research</w:t>
            </w:r>
            <w:r>
              <w:rPr>
                <w:rStyle w:val="hps"/>
                <w:rFonts w:ascii="Bell MT" w:hAnsi="Bell MT" w:cstheme="majorBidi"/>
                <w:color w:val="auto"/>
                <w:sz w:val="20"/>
                <w:szCs w:val="20"/>
              </w:rPr>
              <w:t>er</w:t>
            </w:r>
            <w:r w:rsidRPr="00D42CD5">
              <w:rPr>
                <w:rStyle w:val="hps"/>
                <w:rFonts w:ascii="Bell MT" w:hAnsi="Bell MT" w:cstheme="majorBidi"/>
                <w:color w:val="auto"/>
                <w:sz w:val="20"/>
                <w:szCs w:val="20"/>
              </w:rPr>
              <w:t xml:space="preserve">  </w:t>
            </w:r>
            <w:r>
              <w:rPr>
                <w:rStyle w:val="hps"/>
                <w:rFonts w:ascii="Bell MT" w:hAnsi="Bell MT" w:cstheme="majorBidi"/>
                <w:color w:val="auto"/>
                <w:sz w:val="20"/>
                <w:szCs w:val="20"/>
              </w:rPr>
              <w:t xml:space="preserve"> at Digital</w:t>
            </w:r>
            <w:r w:rsidRPr="00D42CD5">
              <w:rPr>
                <w:rStyle w:val="hps"/>
                <w:rFonts w:ascii="Bell MT" w:hAnsi="Bell MT" w:cstheme="majorBidi"/>
                <w:color w:val="auto"/>
                <w:sz w:val="20"/>
                <w:szCs w:val="20"/>
              </w:rPr>
              <w:t xml:space="preserve"> Image Processing and its Applications</w:t>
            </w:r>
            <w:r>
              <w:rPr>
                <w:rStyle w:val="hps"/>
                <w:rFonts w:ascii="Bell MT" w:hAnsi="Bell MT" w:cstheme="majorBidi"/>
                <w:color w:val="auto"/>
                <w:sz w:val="20"/>
                <w:szCs w:val="20"/>
              </w:rPr>
              <w:t>,</w:t>
            </w:r>
            <w:r>
              <w:t xml:space="preserve"> </w:t>
            </w:r>
            <w:r w:rsidRPr="00D42CD5">
              <w:rPr>
                <w:rStyle w:val="hps"/>
                <w:rFonts w:ascii="Bell MT" w:hAnsi="Bell MT" w:cstheme="majorBidi"/>
                <w:color w:val="auto"/>
                <w:sz w:val="20"/>
                <w:szCs w:val="20"/>
              </w:rPr>
              <w:t>Data Reception</w:t>
            </w:r>
            <w:r>
              <w:rPr>
                <w:rStyle w:val="hps"/>
                <w:rFonts w:ascii="Bell MT" w:hAnsi="Bell MT" w:cstheme="majorBidi"/>
                <w:color w:val="auto"/>
                <w:sz w:val="20"/>
                <w:szCs w:val="20"/>
              </w:rPr>
              <w:t xml:space="preserve"> - </w:t>
            </w:r>
            <w:r w:rsidRPr="00D42CD5">
              <w:rPr>
                <w:rStyle w:val="hps"/>
                <w:rFonts w:ascii="Bell MT" w:hAnsi="Bell MT" w:cstheme="majorBidi"/>
                <w:color w:val="auto"/>
                <w:sz w:val="20"/>
                <w:szCs w:val="20"/>
              </w:rPr>
              <w:t>Analysis and Receiving Station Affairs</w:t>
            </w:r>
            <w:r>
              <w:rPr>
                <w:rStyle w:val="hps"/>
                <w:rFonts w:ascii="Bell MT" w:hAnsi="Bell MT" w:cstheme="majorBidi"/>
                <w:color w:val="auto"/>
                <w:sz w:val="20"/>
                <w:szCs w:val="20"/>
              </w:rPr>
              <w:t xml:space="preserve">, </w:t>
            </w:r>
            <w:r w:rsidRPr="00D42CD5">
              <w:rPr>
                <w:rStyle w:val="hps"/>
                <w:rFonts w:ascii="Bell MT" w:hAnsi="Bell MT" w:cstheme="majorBidi"/>
                <w:color w:val="auto"/>
                <w:sz w:val="20"/>
                <w:szCs w:val="20"/>
              </w:rPr>
              <w:t xml:space="preserve">National Authority </w:t>
            </w:r>
            <w:r>
              <w:rPr>
                <w:rStyle w:val="hps"/>
                <w:rFonts w:ascii="Bell MT" w:hAnsi="Bell MT" w:cstheme="majorBidi"/>
                <w:color w:val="auto"/>
                <w:sz w:val="20"/>
                <w:szCs w:val="20"/>
              </w:rPr>
              <w:t>o</w:t>
            </w:r>
            <w:r w:rsidRPr="00D42CD5">
              <w:rPr>
                <w:rStyle w:val="hps"/>
                <w:rFonts w:ascii="Bell MT" w:hAnsi="Bell MT" w:cstheme="majorBidi"/>
                <w:color w:val="auto"/>
                <w:sz w:val="20"/>
                <w:szCs w:val="20"/>
              </w:rPr>
              <w:t xml:space="preserve">f </w:t>
            </w:r>
            <w:r>
              <w:rPr>
                <w:rStyle w:val="hps"/>
                <w:rFonts w:ascii="Bell MT" w:hAnsi="Bell MT" w:cstheme="majorBidi"/>
                <w:color w:val="auto"/>
                <w:sz w:val="20"/>
                <w:szCs w:val="20"/>
              </w:rPr>
              <w:t>Remote</w:t>
            </w:r>
            <w:r w:rsidRPr="00D42CD5">
              <w:rPr>
                <w:rStyle w:val="hps"/>
                <w:rFonts w:ascii="Bell MT" w:hAnsi="Bell MT" w:cstheme="majorBidi"/>
                <w:color w:val="auto"/>
                <w:sz w:val="20"/>
                <w:szCs w:val="20"/>
              </w:rPr>
              <w:t xml:space="preserve"> Sensing and Space Sciences, </w:t>
            </w:r>
            <w:r>
              <w:rPr>
                <w:rFonts w:ascii="Bell MT" w:hAnsi="Bell MT" w:cstheme="majorBidi"/>
                <w:color w:val="auto"/>
                <w:sz w:val="20"/>
                <w:szCs w:val="20"/>
              </w:rPr>
              <w:t>Egypt.</w:t>
            </w:r>
          </w:p>
        </w:tc>
      </w:tr>
      <w:tr w:rsidR="001A5023" w:rsidRPr="00654E15" w:rsidTr="003A1107">
        <w:tc>
          <w:tcPr>
            <w:cnfStyle w:val="001000000000" w:firstRow="0" w:lastRow="0" w:firstColumn="1" w:lastColumn="0" w:oddVBand="0" w:evenVBand="0" w:oddHBand="0" w:evenHBand="0" w:firstRowFirstColumn="0" w:firstRowLastColumn="0" w:lastRowFirstColumn="0" w:lastRowLastColumn="0"/>
            <w:tcW w:w="1384" w:type="dxa"/>
          </w:tcPr>
          <w:p w:rsidR="001A5023" w:rsidRPr="00324117" w:rsidRDefault="001A5023" w:rsidP="003A1107">
            <w:pPr>
              <w:spacing w:line="276" w:lineRule="auto"/>
              <w:rPr>
                <w:rFonts w:ascii="Bell MT" w:hAnsi="Bell MT" w:cstheme="majorBidi"/>
                <w:b w:val="0"/>
                <w:bCs w:val="0"/>
                <w:sz w:val="20"/>
                <w:szCs w:val="20"/>
              </w:rPr>
            </w:pPr>
            <w:r w:rsidRPr="00324117">
              <w:rPr>
                <w:rFonts w:ascii="Bell MT" w:hAnsi="Bell MT" w:cstheme="majorBidi"/>
                <w:b w:val="0"/>
                <w:bCs w:val="0"/>
                <w:sz w:val="20"/>
                <w:szCs w:val="20"/>
              </w:rPr>
              <w:t>2013-Now</w:t>
            </w:r>
          </w:p>
        </w:tc>
        <w:tc>
          <w:tcPr>
            <w:tcW w:w="7371" w:type="dxa"/>
          </w:tcPr>
          <w:p w:rsidR="001A5023" w:rsidRPr="00324117" w:rsidRDefault="001A5023" w:rsidP="003A1107">
            <w:pPr>
              <w:spacing w:line="276" w:lineRule="auto"/>
              <w:cnfStyle w:val="000000000000" w:firstRow="0" w:lastRow="0" w:firstColumn="0" w:lastColumn="0" w:oddVBand="0" w:evenVBand="0" w:oddHBand="0" w:evenHBand="0" w:firstRowFirstColumn="0" w:firstRowLastColumn="0" w:lastRowFirstColumn="0" w:lastRowLastColumn="0"/>
              <w:rPr>
                <w:rFonts w:ascii="Bell MT" w:hAnsi="Bell MT" w:cstheme="majorBidi"/>
                <w:sz w:val="20"/>
                <w:szCs w:val="20"/>
              </w:rPr>
            </w:pPr>
            <w:r>
              <w:rPr>
                <w:rFonts w:ascii="Bell MT" w:hAnsi="Bell MT" w:cstheme="majorBidi"/>
                <w:color w:val="auto"/>
                <w:sz w:val="20"/>
                <w:szCs w:val="20"/>
              </w:rPr>
              <w:t xml:space="preserve">Lecturer </w:t>
            </w:r>
            <w:r w:rsidRPr="00654E15">
              <w:rPr>
                <w:rFonts w:ascii="Bell MT" w:hAnsi="Bell MT" w:cstheme="majorBidi"/>
                <w:color w:val="auto"/>
                <w:sz w:val="20"/>
                <w:szCs w:val="20"/>
              </w:rPr>
              <w:t xml:space="preserve">at </w:t>
            </w:r>
            <w:r>
              <w:rPr>
                <w:rFonts w:ascii="Bell MT" w:hAnsi="Bell MT" w:cstheme="majorBidi"/>
                <w:color w:val="auto"/>
                <w:sz w:val="20"/>
                <w:szCs w:val="20"/>
              </w:rPr>
              <w:t>Computer Science and Information</w:t>
            </w:r>
            <w:r w:rsidRPr="00654E15">
              <w:rPr>
                <w:rFonts w:ascii="Bell MT" w:hAnsi="Bell MT" w:cstheme="majorBidi"/>
                <w:color w:val="auto"/>
                <w:sz w:val="20"/>
                <w:szCs w:val="20"/>
              </w:rPr>
              <w:t xml:space="preserve">, Faculty of Science, </w:t>
            </w:r>
            <w:r>
              <w:rPr>
                <w:rFonts w:ascii="Bell MT" w:hAnsi="Bell MT" w:cstheme="majorBidi"/>
                <w:color w:val="auto"/>
                <w:sz w:val="20"/>
                <w:szCs w:val="20"/>
              </w:rPr>
              <w:t>Majmaah U</w:t>
            </w:r>
            <w:r w:rsidRPr="00654E15">
              <w:rPr>
                <w:rFonts w:ascii="Bell MT" w:hAnsi="Bell MT" w:cstheme="majorBidi"/>
                <w:color w:val="auto"/>
                <w:sz w:val="20"/>
                <w:szCs w:val="20"/>
              </w:rPr>
              <w:t>niversity, Saudi Arabia</w:t>
            </w:r>
            <w:r>
              <w:rPr>
                <w:rFonts w:ascii="Bell MT" w:hAnsi="Bell MT" w:cstheme="majorBidi"/>
                <w:color w:val="auto"/>
                <w:sz w:val="20"/>
                <w:szCs w:val="20"/>
              </w:rPr>
              <w:t>.</w:t>
            </w:r>
          </w:p>
        </w:tc>
      </w:tr>
    </w:tbl>
    <w:p w:rsidR="001A5023" w:rsidRPr="00654E15" w:rsidRDefault="001A5023" w:rsidP="001A5023">
      <w:pPr>
        <w:jc w:val="both"/>
        <w:rPr>
          <w:rFonts w:ascii="Bell MT" w:hAnsi="Bell MT" w:cstheme="majorBidi"/>
          <w:sz w:val="2"/>
          <w:szCs w:val="2"/>
        </w:rPr>
      </w:pPr>
    </w:p>
    <w:tbl>
      <w:tblPr>
        <w:tblStyle w:val="LightShading-Accent2"/>
        <w:tblW w:w="8755" w:type="dxa"/>
        <w:tblLook w:val="04A0" w:firstRow="1" w:lastRow="0" w:firstColumn="1" w:lastColumn="0" w:noHBand="0" w:noVBand="1"/>
      </w:tblPr>
      <w:tblGrid>
        <w:gridCol w:w="1384"/>
        <w:gridCol w:w="7371"/>
      </w:tblGrid>
      <w:tr w:rsidR="001A5023"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tcPr>
          <w:p w:rsidR="001A5023" w:rsidRPr="001E747E" w:rsidRDefault="001A5023" w:rsidP="003A1107">
            <w:pPr>
              <w:jc w:val="both"/>
              <w:rPr>
                <w:rFonts w:ascii="Bell MT" w:hAnsi="Bell MT" w:cstheme="majorBidi"/>
                <w:color w:val="auto"/>
                <w:sz w:val="20"/>
                <w:szCs w:val="20"/>
              </w:rPr>
            </w:pPr>
            <w:r w:rsidRPr="001E747E">
              <w:rPr>
                <w:rFonts w:ascii="Bell MT" w:hAnsi="Bell MT" w:cstheme="majorBidi"/>
                <w:color w:val="auto"/>
                <w:sz w:val="20"/>
                <w:szCs w:val="20"/>
              </w:rPr>
              <w:t xml:space="preserve">Short Visits </w:t>
            </w:r>
          </w:p>
        </w:tc>
      </w:tr>
      <w:tr w:rsidR="001A5023"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A5023" w:rsidRPr="00654E15" w:rsidRDefault="001A5023" w:rsidP="003A1107">
            <w:pPr>
              <w:jc w:val="center"/>
              <w:rPr>
                <w:rFonts w:ascii="Bell MT" w:hAnsi="Bell MT" w:cstheme="majorBidi"/>
                <w:b w:val="0"/>
                <w:bCs w:val="0"/>
                <w:sz w:val="20"/>
                <w:szCs w:val="20"/>
              </w:rPr>
            </w:pPr>
          </w:p>
        </w:tc>
        <w:tc>
          <w:tcPr>
            <w:tcW w:w="7371" w:type="dxa"/>
          </w:tcPr>
          <w:p w:rsidR="001A5023" w:rsidRPr="00046038" w:rsidRDefault="001A5023" w:rsidP="003A1107">
            <w:pPr>
              <w:jc w:val="both"/>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p>
        </w:tc>
      </w:tr>
    </w:tbl>
    <w:p w:rsidR="001A5023" w:rsidRPr="00654E15" w:rsidRDefault="001A5023" w:rsidP="001A5023">
      <w:pPr>
        <w:jc w:val="both"/>
        <w:rPr>
          <w:rFonts w:ascii="Bell MT" w:hAnsi="Bell MT" w:cstheme="majorBidi"/>
          <w:sz w:val="2"/>
          <w:szCs w:val="2"/>
        </w:rPr>
      </w:pPr>
    </w:p>
    <w:tbl>
      <w:tblPr>
        <w:tblStyle w:val="LightShading-Accent2"/>
        <w:tblW w:w="0" w:type="auto"/>
        <w:tblLook w:val="04A0" w:firstRow="1" w:lastRow="0" w:firstColumn="1" w:lastColumn="0" w:noHBand="0" w:noVBand="1"/>
      </w:tblPr>
      <w:tblGrid>
        <w:gridCol w:w="8720"/>
      </w:tblGrid>
      <w:tr w:rsidR="001A5023" w:rsidRPr="00654E15" w:rsidTr="003A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tcPr>
          <w:p w:rsidR="001A5023" w:rsidRPr="005513FE" w:rsidRDefault="001A5023" w:rsidP="003A1107">
            <w:pPr>
              <w:spacing w:line="288" w:lineRule="auto"/>
              <w:rPr>
                <w:rFonts w:ascii="Bell MT" w:hAnsi="Bell MT" w:cstheme="majorBidi"/>
                <w:color w:val="auto"/>
                <w:sz w:val="20"/>
                <w:szCs w:val="20"/>
              </w:rPr>
            </w:pPr>
            <w:r w:rsidRPr="005513FE">
              <w:rPr>
                <w:rFonts w:ascii="Bell MT" w:hAnsi="Bell MT" w:cstheme="majorBidi"/>
                <w:color w:val="auto"/>
                <w:sz w:val="20"/>
                <w:szCs w:val="20"/>
              </w:rPr>
              <w:t>Publication</w:t>
            </w:r>
          </w:p>
        </w:tc>
      </w:tr>
      <w:tr w:rsidR="001A5023"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tcPr>
          <w:p w:rsidR="001A5023" w:rsidRPr="006C262D" w:rsidRDefault="001A5023" w:rsidP="003A1107">
            <w:pPr>
              <w:pStyle w:val="yiv464907104msonormal"/>
              <w:tabs>
                <w:tab w:val="num" w:pos="426"/>
              </w:tabs>
              <w:spacing w:before="0" w:beforeAutospacing="0" w:after="0" w:afterAutospacing="0" w:line="288" w:lineRule="auto"/>
              <w:jc w:val="both"/>
              <w:rPr>
                <w:rFonts w:ascii="Bell MT" w:hAnsi="Bell MT" w:cs="Arial"/>
                <w:b w:val="0"/>
                <w:bCs w:val="0"/>
                <w:color w:val="auto"/>
                <w:sz w:val="20"/>
                <w:szCs w:val="20"/>
              </w:rPr>
            </w:pPr>
            <w:r w:rsidRPr="00786F4E">
              <w:rPr>
                <w:rFonts w:ascii="Bell MT" w:hAnsi="Bell MT" w:cs="Arial"/>
                <w:b w:val="0"/>
                <w:bCs w:val="0"/>
                <w:color w:val="auto"/>
                <w:sz w:val="20"/>
                <w:szCs w:val="20"/>
              </w:rPr>
              <w:t>Noureldin Laban, M. ElSaban, A. Nasr, and H. Onsi, “System refinement for content based satellite image retrieval,” The Egyptian Journal of Remote Sensing and Space Sciences, vol. 15, June 2012.</w:t>
            </w:r>
          </w:p>
        </w:tc>
      </w:tr>
      <w:tr w:rsidR="001A5023" w:rsidRPr="00654E15" w:rsidTr="003A1107">
        <w:tc>
          <w:tcPr>
            <w:cnfStyle w:val="001000000000" w:firstRow="0" w:lastRow="0" w:firstColumn="1" w:lastColumn="0" w:oddVBand="0" w:evenVBand="0" w:oddHBand="0" w:evenHBand="0" w:firstRowFirstColumn="0" w:firstRowLastColumn="0" w:lastRowFirstColumn="0" w:lastRowLastColumn="0"/>
            <w:tcW w:w="8720" w:type="dxa"/>
          </w:tcPr>
          <w:p w:rsidR="001A5023" w:rsidRPr="005513FE" w:rsidRDefault="001A5023" w:rsidP="003A1107">
            <w:pPr>
              <w:spacing w:line="288" w:lineRule="auto"/>
              <w:rPr>
                <w:rFonts w:ascii="Bell MT" w:hAnsi="Bell MT" w:cstheme="majorBidi"/>
                <w:b w:val="0"/>
                <w:bCs w:val="0"/>
                <w:color w:val="auto"/>
                <w:sz w:val="20"/>
                <w:szCs w:val="20"/>
                <w:u w:val="single"/>
              </w:rPr>
            </w:pPr>
            <w:r w:rsidRPr="00786F4E">
              <w:rPr>
                <w:rFonts w:ascii="Bell MT" w:eastAsia="Calibri" w:hAnsi="Bell MT" w:cs="Arial"/>
                <w:b w:val="0"/>
                <w:bCs w:val="0"/>
                <w:color w:val="auto"/>
                <w:sz w:val="20"/>
                <w:szCs w:val="20"/>
              </w:rPr>
              <w:t>Noureldin Laban, M. ElSaban, A. Nasr, and H. Onsi, “Spatial Cloud Detection and Retrieval System for Satellite Images”, International Journal of Advanced Computer Science and Applications, vol. 3, Issue 12,</w:t>
            </w:r>
            <w:r>
              <w:t xml:space="preserve"> </w:t>
            </w:r>
            <w:r w:rsidRPr="00786F4E">
              <w:rPr>
                <w:rFonts w:ascii="Bell MT" w:eastAsia="Calibri" w:hAnsi="Bell MT" w:cs="Arial"/>
                <w:b w:val="0"/>
                <w:bCs w:val="0"/>
                <w:color w:val="auto"/>
                <w:sz w:val="20"/>
                <w:szCs w:val="20"/>
              </w:rPr>
              <w:t>December 2012.</w:t>
            </w:r>
          </w:p>
        </w:tc>
      </w:tr>
      <w:tr w:rsidR="001A5023" w:rsidRPr="00654E15" w:rsidTr="003A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tcPr>
          <w:p w:rsidR="001A5023" w:rsidRPr="006C262D" w:rsidRDefault="001A5023" w:rsidP="003A1107">
            <w:pPr>
              <w:pStyle w:val="yiv464907104msonormal"/>
              <w:spacing w:before="0" w:beforeAutospacing="0" w:after="0" w:afterAutospacing="0" w:line="288" w:lineRule="auto"/>
              <w:jc w:val="both"/>
              <w:rPr>
                <w:rFonts w:ascii="Bell MT" w:hAnsi="Bell MT" w:cs="Arial"/>
                <w:b w:val="0"/>
                <w:bCs w:val="0"/>
                <w:color w:val="auto"/>
                <w:sz w:val="20"/>
                <w:szCs w:val="20"/>
              </w:rPr>
            </w:pPr>
            <w:r w:rsidRPr="004635F6">
              <w:rPr>
                <w:rFonts w:ascii="Bell MT" w:hAnsi="Bell MT" w:cs="Arial"/>
                <w:b w:val="0"/>
                <w:bCs w:val="0"/>
                <w:color w:val="auto"/>
                <w:sz w:val="20"/>
                <w:szCs w:val="20"/>
              </w:rPr>
              <w:t>Noureldin Laban. (</w:t>
            </w:r>
            <w:r>
              <w:rPr>
                <w:rFonts w:ascii="Bell MT" w:hAnsi="Bell MT" w:cs="Arial"/>
                <w:b w:val="0"/>
                <w:bCs w:val="0"/>
                <w:color w:val="auto"/>
                <w:sz w:val="20"/>
                <w:szCs w:val="20"/>
              </w:rPr>
              <w:t>2014</w:t>
            </w:r>
            <w:r w:rsidRPr="004635F6">
              <w:rPr>
                <w:rFonts w:ascii="Bell MT" w:hAnsi="Bell MT" w:cs="Arial"/>
                <w:b w:val="0"/>
                <w:bCs w:val="0"/>
                <w:color w:val="auto"/>
                <w:sz w:val="20"/>
                <w:szCs w:val="20"/>
              </w:rPr>
              <w:t xml:space="preserve">). Geospatial Image Retrieval: </w:t>
            </w:r>
            <w:r>
              <w:rPr>
                <w:rFonts w:ascii="Bell MT" w:hAnsi="Bell MT" w:cs="Arial"/>
                <w:b w:val="0"/>
                <w:bCs w:val="0"/>
                <w:color w:val="auto"/>
                <w:sz w:val="20"/>
                <w:szCs w:val="20"/>
              </w:rPr>
              <w:t>proposed system from content based satellite image retrieval</w:t>
            </w:r>
            <w:r w:rsidRPr="004635F6">
              <w:rPr>
                <w:rFonts w:ascii="Bell MT" w:hAnsi="Bell MT" w:cs="Arial"/>
                <w:b w:val="0"/>
                <w:bCs w:val="0"/>
                <w:color w:val="auto"/>
                <w:sz w:val="20"/>
                <w:szCs w:val="20"/>
              </w:rPr>
              <w:t>.</w:t>
            </w:r>
            <w:r>
              <w:rPr>
                <w:rFonts w:ascii="Bell MT" w:hAnsi="Bell MT" w:cs="Arial"/>
                <w:b w:val="0"/>
                <w:bCs w:val="0"/>
                <w:color w:val="auto"/>
                <w:sz w:val="20"/>
                <w:szCs w:val="20"/>
              </w:rPr>
              <w:t>ISBN:</w:t>
            </w:r>
            <w:r w:rsidRPr="000C0BE9">
              <w:rPr>
                <w:rFonts w:ascii="Bell MT" w:hAnsi="Bell MT" w:cs="Arial"/>
                <w:b w:val="0"/>
                <w:bCs w:val="0"/>
                <w:color w:val="auto"/>
                <w:sz w:val="20"/>
                <w:szCs w:val="20"/>
              </w:rPr>
              <w:t>978-3-659-52714-2</w:t>
            </w:r>
            <w:r>
              <w:rPr>
                <w:rFonts w:ascii="Bell MT" w:hAnsi="Bell MT" w:cs="Arial"/>
                <w:b w:val="0"/>
                <w:bCs w:val="0"/>
                <w:color w:val="auto"/>
                <w:sz w:val="20"/>
                <w:szCs w:val="20"/>
              </w:rPr>
              <w:t>,</w:t>
            </w:r>
            <w:r w:rsidRPr="004635F6">
              <w:rPr>
                <w:rFonts w:ascii="Bell MT" w:hAnsi="Bell MT" w:cs="Arial"/>
                <w:b w:val="0"/>
                <w:bCs w:val="0"/>
                <w:color w:val="auto"/>
                <w:sz w:val="20"/>
                <w:szCs w:val="20"/>
              </w:rPr>
              <w:t xml:space="preserve"> </w:t>
            </w:r>
            <w:r>
              <w:rPr>
                <w:rFonts w:ascii="Bell MT" w:hAnsi="Bell MT" w:cs="Arial"/>
                <w:b w:val="0"/>
                <w:bCs w:val="0"/>
                <w:color w:val="auto"/>
                <w:sz w:val="20"/>
                <w:szCs w:val="20"/>
              </w:rPr>
              <w:t>Germany</w:t>
            </w:r>
            <w:r w:rsidRPr="004635F6">
              <w:rPr>
                <w:rFonts w:ascii="Bell MT" w:hAnsi="Bell MT" w:cs="Arial"/>
                <w:b w:val="0"/>
                <w:bCs w:val="0"/>
                <w:color w:val="auto"/>
                <w:sz w:val="20"/>
                <w:szCs w:val="20"/>
              </w:rPr>
              <w:t>: LAP LAMBERT Academic Publishing</w:t>
            </w:r>
            <w:r w:rsidRPr="006C262D">
              <w:rPr>
                <w:rFonts w:ascii="Bell MT" w:hAnsi="Bell MT" w:cs="Arial"/>
                <w:b w:val="0"/>
                <w:bCs w:val="0"/>
                <w:color w:val="auto"/>
                <w:sz w:val="20"/>
                <w:szCs w:val="20"/>
              </w:rPr>
              <w:t>.</w:t>
            </w:r>
          </w:p>
        </w:tc>
      </w:tr>
    </w:tbl>
    <w:p w:rsidR="001A5023" w:rsidRPr="00654E15" w:rsidRDefault="001A5023" w:rsidP="001A5023">
      <w:pPr>
        <w:jc w:val="both"/>
        <w:rPr>
          <w:rFonts w:ascii="Bell MT" w:hAnsi="Bell MT" w:cstheme="majorBidi"/>
          <w:sz w:val="2"/>
          <w:szCs w:val="2"/>
        </w:rPr>
      </w:pPr>
    </w:p>
    <w:tbl>
      <w:tblPr>
        <w:tblStyle w:val="LightShading-Accent2"/>
        <w:tblW w:w="5240" w:type="pct"/>
        <w:tblLook w:val="01E0" w:firstRow="1" w:lastRow="1" w:firstColumn="1" w:lastColumn="1" w:noHBand="0" w:noVBand="0"/>
      </w:tblPr>
      <w:tblGrid>
        <w:gridCol w:w="2766"/>
        <w:gridCol w:w="1244"/>
        <w:gridCol w:w="2957"/>
        <w:gridCol w:w="3069"/>
      </w:tblGrid>
      <w:tr w:rsidR="001A5023" w:rsidRPr="00654E15" w:rsidTr="003A1107">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000" w:type="pct"/>
            <w:gridSpan w:val="4"/>
          </w:tcPr>
          <w:p w:rsidR="001A5023" w:rsidRPr="00654E15" w:rsidRDefault="001A5023" w:rsidP="003A1107">
            <w:pPr>
              <w:spacing w:line="276" w:lineRule="auto"/>
              <w:rPr>
                <w:rFonts w:ascii="Bell MT" w:hAnsi="Bell MT" w:cstheme="majorBidi"/>
                <w:color w:val="auto"/>
                <w:sz w:val="20"/>
                <w:szCs w:val="20"/>
                <w:rtl/>
              </w:rPr>
            </w:pPr>
            <w:r w:rsidRPr="00654E15">
              <w:rPr>
                <w:rFonts w:ascii="Bell MT" w:hAnsi="Bell MT" w:cstheme="majorBidi"/>
                <w:color w:val="auto"/>
                <w:sz w:val="20"/>
                <w:szCs w:val="20"/>
              </w:rPr>
              <w:t>Teaching</w:t>
            </w:r>
            <w:r>
              <w:rPr>
                <w:rFonts w:ascii="Bell MT" w:hAnsi="Bell MT" w:cstheme="majorBidi"/>
                <w:color w:val="auto"/>
                <w:sz w:val="20"/>
                <w:szCs w:val="20"/>
              </w:rPr>
              <w:t xml:space="preserve"> Experience </w:t>
            </w:r>
          </w:p>
        </w:tc>
      </w:tr>
      <w:tr w:rsidR="001A5023" w:rsidRPr="00654E15" w:rsidTr="003A110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378" w:type="pct"/>
          </w:tcPr>
          <w:p w:rsidR="001A5023" w:rsidRPr="00654E15" w:rsidRDefault="001A5023" w:rsidP="003A1107">
            <w:pPr>
              <w:rPr>
                <w:rFonts w:ascii="Bell MT" w:hAnsi="Bell MT" w:cstheme="majorBidi"/>
                <w:b w:val="0"/>
                <w:bCs w:val="0"/>
                <w:color w:val="632423" w:themeColor="accent2" w:themeShade="80"/>
                <w:sz w:val="20"/>
                <w:szCs w:val="20"/>
              </w:rPr>
            </w:pPr>
            <w:r>
              <w:rPr>
                <w:rFonts w:ascii="Bell MT" w:hAnsi="Bell MT" w:cstheme="majorBidi"/>
                <w:b w:val="0"/>
                <w:bCs w:val="0"/>
                <w:color w:val="632423" w:themeColor="accent2" w:themeShade="80"/>
                <w:sz w:val="20"/>
                <w:szCs w:val="20"/>
              </w:rPr>
              <w:t>Software Engineering</w:t>
            </w:r>
            <w:r w:rsidRPr="00654E15">
              <w:rPr>
                <w:rFonts w:ascii="Bell MT" w:hAnsi="Bell MT" w:cstheme="majorBidi"/>
                <w:b w:val="0"/>
                <w:bCs w:val="0"/>
                <w:color w:val="632423" w:themeColor="accent2" w:themeShade="80"/>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620" w:type="pct"/>
          </w:tcPr>
          <w:p w:rsidR="001A5023" w:rsidRPr="00C815DA" w:rsidRDefault="001A5023" w:rsidP="003A1107">
            <w:pPr>
              <w:jc w:val="center"/>
              <w:rPr>
                <w:rFonts w:ascii="Bell MT" w:hAnsi="Bell MT" w:cstheme="majorBidi"/>
                <w:color w:val="auto"/>
                <w:sz w:val="20"/>
                <w:szCs w:val="20"/>
                <w:rtl/>
              </w:rPr>
            </w:pPr>
            <w:r w:rsidRPr="00C815DA">
              <w:rPr>
                <w:rFonts w:ascii="Bell MT" w:hAnsi="Bell MT" w:cstheme="majorBidi"/>
                <w:color w:val="auto"/>
                <w:sz w:val="20"/>
                <w:szCs w:val="20"/>
              </w:rPr>
              <w:t>CSI</w:t>
            </w:r>
          </w:p>
        </w:tc>
        <w:tc>
          <w:tcPr>
            <w:tcW w:w="1473" w:type="pct"/>
          </w:tcPr>
          <w:p w:rsidR="001A5023" w:rsidRPr="00654E15" w:rsidRDefault="001A5023" w:rsidP="003A1107">
            <w:pPr>
              <w:jc w:val="cente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r w:rsidRPr="00654E15">
              <w:rPr>
                <w:rFonts w:ascii="Bell MT" w:hAnsi="Bell MT" w:cstheme="majorBidi"/>
                <w:color w:val="632423" w:themeColor="accent2" w:themeShade="80"/>
                <w:sz w:val="20"/>
                <w:szCs w:val="20"/>
              </w:rPr>
              <w:t>Zulfi Science</w:t>
            </w:r>
          </w:p>
        </w:tc>
        <w:tc>
          <w:tcPr>
            <w:cnfStyle w:val="000100000000" w:firstRow="0" w:lastRow="0" w:firstColumn="0" w:lastColumn="1" w:oddVBand="0" w:evenVBand="0" w:oddHBand="0" w:evenHBand="0" w:firstRowFirstColumn="0" w:firstRowLastColumn="0" w:lastRowFirstColumn="0" w:lastRowLastColumn="0"/>
            <w:tcW w:w="1529" w:type="pct"/>
          </w:tcPr>
          <w:p w:rsidR="001A5023" w:rsidRPr="00C815DA" w:rsidRDefault="001A5023" w:rsidP="003A1107">
            <w:pPr>
              <w:jc w:val="center"/>
              <w:rPr>
                <w:rFonts w:ascii="Bell MT" w:hAnsi="Bell MT" w:cstheme="majorBidi"/>
                <w:b w:val="0"/>
                <w:bCs w:val="0"/>
                <w:color w:val="auto"/>
                <w:sz w:val="20"/>
                <w:szCs w:val="20"/>
                <w:rtl/>
              </w:rPr>
            </w:pPr>
            <w:r>
              <w:rPr>
                <w:rFonts w:ascii="Bell MT" w:hAnsi="Bell MT" w:cstheme="majorBidi"/>
                <w:b w:val="0"/>
                <w:bCs w:val="0"/>
                <w:color w:val="auto"/>
                <w:sz w:val="20"/>
                <w:szCs w:val="20"/>
              </w:rPr>
              <w:t xml:space="preserve"> </w:t>
            </w:r>
            <w:r w:rsidRPr="00C815DA">
              <w:rPr>
                <w:rFonts w:ascii="Bell MT" w:hAnsi="Bell MT" w:cstheme="majorBidi"/>
                <w:b w:val="0"/>
                <w:bCs w:val="0"/>
                <w:color w:val="auto"/>
                <w:sz w:val="20"/>
                <w:szCs w:val="20"/>
              </w:rPr>
              <w:t>Majmaah University</w:t>
            </w:r>
          </w:p>
        </w:tc>
      </w:tr>
      <w:tr w:rsidR="001A5023" w:rsidRPr="00654E15" w:rsidTr="003A1107">
        <w:trPr>
          <w:trHeight w:val="346"/>
        </w:trPr>
        <w:tc>
          <w:tcPr>
            <w:cnfStyle w:val="001000000000" w:firstRow="0" w:lastRow="0" w:firstColumn="1" w:lastColumn="0" w:oddVBand="0" w:evenVBand="0" w:oddHBand="0" w:evenHBand="0" w:firstRowFirstColumn="0" w:firstRowLastColumn="0" w:lastRowFirstColumn="0" w:lastRowLastColumn="0"/>
            <w:tcW w:w="1378" w:type="pct"/>
          </w:tcPr>
          <w:p w:rsidR="001A5023" w:rsidRPr="00654E15" w:rsidRDefault="001A5023" w:rsidP="003A1107">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Concepts of Programming Languages</w:t>
            </w:r>
          </w:p>
        </w:tc>
        <w:tc>
          <w:tcPr>
            <w:cnfStyle w:val="000010000000" w:firstRow="0" w:lastRow="0" w:firstColumn="0" w:lastColumn="0" w:oddVBand="1" w:evenVBand="0" w:oddHBand="0" w:evenHBand="0" w:firstRowFirstColumn="0" w:firstRowLastColumn="0" w:lastRowFirstColumn="0" w:lastRowLastColumn="0"/>
            <w:tcW w:w="620" w:type="pct"/>
          </w:tcPr>
          <w:p w:rsidR="001A5023" w:rsidRPr="00C815DA" w:rsidRDefault="001A5023" w:rsidP="003A1107">
            <w:pPr>
              <w:jc w:val="center"/>
              <w:rPr>
                <w:rFonts w:ascii="Bell MT" w:hAnsi="Bell MT" w:cstheme="majorBidi"/>
                <w:color w:val="auto"/>
                <w:sz w:val="20"/>
                <w:szCs w:val="20"/>
                <w:rtl/>
              </w:rPr>
            </w:pPr>
            <w:r w:rsidRPr="00C815DA">
              <w:rPr>
                <w:rFonts w:ascii="Bell MT" w:hAnsi="Bell MT" w:cstheme="majorBidi"/>
                <w:color w:val="auto"/>
                <w:sz w:val="20"/>
                <w:szCs w:val="20"/>
              </w:rPr>
              <w:t>CSI</w:t>
            </w:r>
          </w:p>
        </w:tc>
        <w:tc>
          <w:tcPr>
            <w:tcW w:w="1473" w:type="pct"/>
          </w:tcPr>
          <w:p w:rsidR="001A5023" w:rsidRPr="00654E15" w:rsidRDefault="001A5023" w:rsidP="003A1107">
            <w:pPr>
              <w:jc w:val="cente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r w:rsidRPr="00654E15">
              <w:rPr>
                <w:rFonts w:ascii="Bell MT" w:hAnsi="Bell MT" w:cstheme="majorBidi"/>
                <w:color w:val="632423" w:themeColor="accent2" w:themeShade="80"/>
                <w:sz w:val="20"/>
                <w:szCs w:val="20"/>
              </w:rPr>
              <w:t>Zulfi Science</w:t>
            </w:r>
          </w:p>
        </w:tc>
        <w:tc>
          <w:tcPr>
            <w:cnfStyle w:val="000100000000" w:firstRow="0" w:lastRow="0" w:firstColumn="0" w:lastColumn="1" w:oddVBand="0" w:evenVBand="0" w:oddHBand="0" w:evenHBand="0" w:firstRowFirstColumn="0" w:firstRowLastColumn="0" w:lastRowFirstColumn="0" w:lastRowLastColumn="0"/>
            <w:tcW w:w="1529" w:type="pct"/>
          </w:tcPr>
          <w:p w:rsidR="001A5023" w:rsidRPr="00C815DA" w:rsidRDefault="001A5023" w:rsidP="003A1107">
            <w:pPr>
              <w:jc w:val="center"/>
              <w:rPr>
                <w:rFonts w:ascii="Bell MT" w:hAnsi="Bell MT" w:cstheme="majorBidi"/>
                <w:b w:val="0"/>
                <w:bCs w:val="0"/>
                <w:color w:val="auto"/>
                <w:sz w:val="20"/>
                <w:szCs w:val="20"/>
                <w:rtl/>
              </w:rPr>
            </w:pPr>
            <w:r>
              <w:rPr>
                <w:rFonts w:ascii="Bell MT" w:hAnsi="Bell MT" w:cstheme="majorBidi"/>
                <w:b w:val="0"/>
                <w:bCs w:val="0"/>
                <w:color w:val="auto"/>
                <w:sz w:val="20"/>
                <w:szCs w:val="20"/>
              </w:rPr>
              <w:t xml:space="preserve"> </w:t>
            </w:r>
            <w:r w:rsidRPr="00C815DA">
              <w:rPr>
                <w:rFonts w:ascii="Bell MT" w:hAnsi="Bell MT" w:cstheme="majorBidi"/>
                <w:b w:val="0"/>
                <w:bCs w:val="0"/>
                <w:color w:val="auto"/>
                <w:sz w:val="20"/>
                <w:szCs w:val="20"/>
              </w:rPr>
              <w:t>Majmaah University</w:t>
            </w:r>
          </w:p>
        </w:tc>
      </w:tr>
      <w:tr w:rsidR="001A5023" w:rsidRPr="00654E15" w:rsidTr="003A110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378" w:type="pct"/>
          </w:tcPr>
          <w:p w:rsidR="001A5023" w:rsidRPr="00654E15" w:rsidRDefault="001A5023" w:rsidP="003A1107">
            <w:pPr>
              <w:rPr>
                <w:rFonts w:ascii="Bell MT" w:hAnsi="Bell MT" w:cstheme="majorBidi"/>
                <w:b w:val="0"/>
                <w:bCs w:val="0"/>
                <w:color w:val="632423" w:themeColor="accent2" w:themeShade="80"/>
                <w:sz w:val="20"/>
                <w:szCs w:val="20"/>
                <w:rtl/>
              </w:rPr>
            </w:pPr>
            <w:r>
              <w:rPr>
                <w:rFonts w:ascii="Bell MT" w:hAnsi="Bell MT" w:cstheme="majorBidi"/>
                <w:b w:val="0"/>
                <w:bCs w:val="0"/>
                <w:color w:val="632423" w:themeColor="accent2" w:themeShade="80"/>
                <w:sz w:val="20"/>
                <w:szCs w:val="20"/>
              </w:rPr>
              <w:t>E-Commerce</w:t>
            </w:r>
          </w:p>
        </w:tc>
        <w:tc>
          <w:tcPr>
            <w:cnfStyle w:val="000010000000" w:firstRow="0" w:lastRow="0" w:firstColumn="0" w:lastColumn="0" w:oddVBand="1" w:evenVBand="0" w:oddHBand="0" w:evenHBand="0" w:firstRowFirstColumn="0" w:firstRowLastColumn="0" w:lastRowFirstColumn="0" w:lastRowLastColumn="0"/>
            <w:tcW w:w="620" w:type="pct"/>
          </w:tcPr>
          <w:p w:rsidR="001A5023" w:rsidRPr="00C815DA" w:rsidRDefault="001A5023" w:rsidP="003A1107">
            <w:pPr>
              <w:jc w:val="center"/>
              <w:rPr>
                <w:rFonts w:ascii="Bell MT" w:hAnsi="Bell MT" w:cstheme="majorBidi"/>
                <w:color w:val="auto"/>
                <w:sz w:val="20"/>
                <w:szCs w:val="20"/>
              </w:rPr>
            </w:pPr>
            <w:r w:rsidRPr="00C815DA">
              <w:rPr>
                <w:rFonts w:ascii="Bell MT" w:hAnsi="Bell MT" w:cstheme="majorBidi"/>
                <w:color w:val="auto"/>
                <w:sz w:val="20"/>
                <w:szCs w:val="20"/>
              </w:rPr>
              <w:t>CSI</w:t>
            </w:r>
          </w:p>
        </w:tc>
        <w:tc>
          <w:tcPr>
            <w:tcW w:w="1473" w:type="pct"/>
          </w:tcPr>
          <w:p w:rsidR="001A5023" w:rsidRPr="00654E15" w:rsidRDefault="001A5023" w:rsidP="003A1107">
            <w:pPr>
              <w:jc w:val="cente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r w:rsidRPr="00654E15">
              <w:rPr>
                <w:rFonts w:ascii="Bell MT" w:hAnsi="Bell MT" w:cstheme="majorBidi"/>
                <w:color w:val="632423" w:themeColor="accent2" w:themeShade="80"/>
                <w:sz w:val="20"/>
                <w:szCs w:val="20"/>
              </w:rPr>
              <w:t>Zulfi Science</w:t>
            </w:r>
          </w:p>
        </w:tc>
        <w:tc>
          <w:tcPr>
            <w:cnfStyle w:val="000100000000" w:firstRow="0" w:lastRow="0" w:firstColumn="0" w:lastColumn="1" w:oddVBand="0" w:evenVBand="0" w:oddHBand="0" w:evenHBand="0" w:firstRowFirstColumn="0" w:firstRowLastColumn="0" w:lastRowFirstColumn="0" w:lastRowLastColumn="0"/>
            <w:tcW w:w="1529" w:type="pct"/>
          </w:tcPr>
          <w:p w:rsidR="001A5023" w:rsidRPr="00C815DA" w:rsidRDefault="001A5023" w:rsidP="003A1107">
            <w:pPr>
              <w:jc w:val="center"/>
              <w:rPr>
                <w:rFonts w:ascii="Bell MT" w:hAnsi="Bell MT" w:cstheme="majorBidi"/>
                <w:b w:val="0"/>
                <w:bCs w:val="0"/>
                <w:color w:val="auto"/>
                <w:sz w:val="20"/>
                <w:szCs w:val="20"/>
                <w:rtl/>
              </w:rPr>
            </w:pPr>
            <w:r>
              <w:rPr>
                <w:rFonts w:ascii="Bell MT" w:hAnsi="Bell MT" w:cstheme="majorBidi"/>
                <w:b w:val="0"/>
                <w:bCs w:val="0"/>
                <w:color w:val="auto"/>
                <w:sz w:val="20"/>
                <w:szCs w:val="20"/>
              </w:rPr>
              <w:t xml:space="preserve"> </w:t>
            </w:r>
            <w:r w:rsidRPr="00C815DA">
              <w:rPr>
                <w:rFonts w:ascii="Bell MT" w:hAnsi="Bell MT" w:cstheme="majorBidi"/>
                <w:b w:val="0"/>
                <w:bCs w:val="0"/>
                <w:color w:val="auto"/>
                <w:sz w:val="20"/>
                <w:szCs w:val="20"/>
              </w:rPr>
              <w:t>Majmaah University</w:t>
            </w:r>
          </w:p>
        </w:tc>
      </w:tr>
      <w:tr w:rsidR="001A5023" w:rsidRPr="00654E15" w:rsidTr="003A1107">
        <w:trPr>
          <w:trHeight w:val="357"/>
        </w:trPr>
        <w:tc>
          <w:tcPr>
            <w:cnfStyle w:val="001000000000" w:firstRow="0" w:lastRow="0" w:firstColumn="1" w:lastColumn="0" w:oddVBand="0" w:evenVBand="0" w:oddHBand="0" w:evenHBand="0" w:firstRowFirstColumn="0" w:firstRowLastColumn="0" w:lastRowFirstColumn="0" w:lastRowLastColumn="0"/>
            <w:tcW w:w="1378" w:type="pct"/>
          </w:tcPr>
          <w:p w:rsidR="001A5023" w:rsidRDefault="001A5023" w:rsidP="003A1107">
            <w:pPr>
              <w:rPr>
                <w:rFonts w:ascii="Bell MT" w:hAnsi="Bell MT" w:cstheme="majorBidi"/>
                <w:b w:val="0"/>
                <w:bCs w:val="0"/>
                <w:color w:val="632423" w:themeColor="accent2" w:themeShade="80"/>
                <w:sz w:val="20"/>
                <w:szCs w:val="20"/>
              </w:rPr>
            </w:pPr>
            <w:r>
              <w:rPr>
                <w:rFonts w:ascii="Bell MT" w:hAnsi="Bell MT" w:cstheme="majorBidi"/>
                <w:b w:val="0"/>
                <w:bCs w:val="0"/>
                <w:color w:val="632423" w:themeColor="accent2" w:themeShade="80"/>
                <w:sz w:val="20"/>
                <w:szCs w:val="20"/>
              </w:rPr>
              <w:t>Programming 1</w:t>
            </w:r>
          </w:p>
        </w:tc>
        <w:tc>
          <w:tcPr>
            <w:cnfStyle w:val="000010000000" w:firstRow="0" w:lastRow="0" w:firstColumn="0" w:lastColumn="0" w:oddVBand="1" w:evenVBand="0" w:oddHBand="0" w:evenHBand="0" w:firstRowFirstColumn="0" w:firstRowLastColumn="0" w:lastRowFirstColumn="0" w:lastRowLastColumn="0"/>
            <w:tcW w:w="620" w:type="pct"/>
          </w:tcPr>
          <w:p w:rsidR="001A5023" w:rsidRPr="00C815DA" w:rsidRDefault="001A5023" w:rsidP="003A1107">
            <w:pPr>
              <w:jc w:val="center"/>
              <w:rPr>
                <w:rFonts w:ascii="Bell MT" w:hAnsi="Bell MT" w:cstheme="majorBidi"/>
                <w:sz w:val="20"/>
                <w:szCs w:val="20"/>
              </w:rPr>
            </w:pPr>
            <w:r>
              <w:rPr>
                <w:rFonts w:ascii="Bell MT" w:hAnsi="Bell MT" w:cstheme="majorBidi"/>
                <w:sz w:val="20"/>
                <w:szCs w:val="20"/>
              </w:rPr>
              <w:t>CSI</w:t>
            </w:r>
          </w:p>
        </w:tc>
        <w:tc>
          <w:tcPr>
            <w:tcW w:w="1473" w:type="pct"/>
          </w:tcPr>
          <w:p w:rsidR="001A5023" w:rsidRPr="00654E15" w:rsidRDefault="001A5023" w:rsidP="003A1107">
            <w:pPr>
              <w:jc w:val="cente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Pr>
            </w:pPr>
            <w:r w:rsidRPr="00654E15">
              <w:rPr>
                <w:rFonts w:ascii="Bell MT" w:hAnsi="Bell MT" w:cstheme="majorBidi"/>
                <w:color w:val="632423" w:themeColor="accent2" w:themeShade="80"/>
                <w:sz w:val="20"/>
                <w:szCs w:val="20"/>
              </w:rPr>
              <w:t>Zulfi Science</w:t>
            </w:r>
          </w:p>
        </w:tc>
        <w:tc>
          <w:tcPr>
            <w:cnfStyle w:val="000100000000" w:firstRow="0" w:lastRow="0" w:firstColumn="0" w:lastColumn="1" w:oddVBand="0" w:evenVBand="0" w:oddHBand="0" w:evenHBand="0" w:firstRowFirstColumn="0" w:firstRowLastColumn="0" w:lastRowFirstColumn="0" w:lastRowLastColumn="0"/>
            <w:tcW w:w="1529" w:type="pct"/>
          </w:tcPr>
          <w:p w:rsidR="001A5023" w:rsidRDefault="001A5023" w:rsidP="003A1107">
            <w:pPr>
              <w:jc w:val="center"/>
              <w:rPr>
                <w:rFonts w:ascii="Bell MT" w:hAnsi="Bell MT" w:cstheme="majorBidi"/>
                <w:sz w:val="20"/>
                <w:szCs w:val="20"/>
              </w:rPr>
            </w:pPr>
            <w:r w:rsidRPr="00C815DA">
              <w:rPr>
                <w:rFonts w:ascii="Bell MT" w:hAnsi="Bell MT" w:cstheme="majorBidi"/>
                <w:b w:val="0"/>
                <w:bCs w:val="0"/>
                <w:color w:val="auto"/>
                <w:sz w:val="20"/>
                <w:szCs w:val="20"/>
              </w:rPr>
              <w:t>Majmaah University</w:t>
            </w:r>
          </w:p>
        </w:tc>
      </w:tr>
      <w:tr w:rsidR="001A5023" w:rsidRPr="00654E15" w:rsidTr="003A110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378" w:type="pct"/>
          </w:tcPr>
          <w:p w:rsidR="001A5023" w:rsidRPr="00654E15" w:rsidRDefault="001A5023" w:rsidP="003A1107">
            <w:pPr>
              <w:rPr>
                <w:rFonts w:ascii="Bell MT" w:hAnsi="Bell MT" w:cstheme="majorBidi"/>
                <w:b w:val="0"/>
                <w:bCs w:val="0"/>
                <w:color w:val="632423" w:themeColor="accent2" w:themeShade="80"/>
                <w:sz w:val="20"/>
                <w:szCs w:val="20"/>
                <w:rtl/>
              </w:rPr>
            </w:pPr>
            <w:r w:rsidRPr="00584EB2">
              <w:rPr>
                <w:rFonts w:ascii="Bell MT" w:hAnsi="Bell MT" w:cstheme="majorBidi"/>
                <w:b w:val="0"/>
                <w:bCs w:val="0"/>
                <w:color w:val="632423" w:themeColor="accent2" w:themeShade="80"/>
                <w:sz w:val="20"/>
                <w:szCs w:val="20"/>
              </w:rPr>
              <w:t>Theory of computation</w:t>
            </w:r>
          </w:p>
        </w:tc>
        <w:tc>
          <w:tcPr>
            <w:cnfStyle w:val="000010000000" w:firstRow="0" w:lastRow="0" w:firstColumn="0" w:lastColumn="0" w:oddVBand="1" w:evenVBand="0" w:oddHBand="0" w:evenHBand="0" w:firstRowFirstColumn="0" w:firstRowLastColumn="0" w:lastRowFirstColumn="0" w:lastRowLastColumn="0"/>
            <w:tcW w:w="620" w:type="pct"/>
          </w:tcPr>
          <w:p w:rsidR="001A5023" w:rsidRPr="00C815DA" w:rsidRDefault="001A5023" w:rsidP="003A1107">
            <w:pPr>
              <w:jc w:val="center"/>
              <w:rPr>
                <w:rFonts w:ascii="Bell MT" w:hAnsi="Bell MT" w:cstheme="majorBidi"/>
                <w:color w:val="auto"/>
                <w:sz w:val="20"/>
                <w:szCs w:val="20"/>
              </w:rPr>
            </w:pPr>
            <w:r w:rsidRPr="00C815DA">
              <w:rPr>
                <w:rFonts w:ascii="Bell MT" w:hAnsi="Bell MT" w:cstheme="majorBidi"/>
                <w:color w:val="auto"/>
                <w:sz w:val="20"/>
                <w:szCs w:val="20"/>
              </w:rPr>
              <w:t>CS</w:t>
            </w:r>
          </w:p>
        </w:tc>
        <w:tc>
          <w:tcPr>
            <w:tcW w:w="1473" w:type="pct"/>
          </w:tcPr>
          <w:p w:rsidR="001A5023" w:rsidRPr="00654E15" w:rsidRDefault="001A5023" w:rsidP="003A1107">
            <w:pPr>
              <w:jc w:val="cente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auto"/>
                <w:sz w:val="20"/>
                <w:szCs w:val="20"/>
              </w:rPr>
              <w:t>Computer Science</w:t>
            </w:r>
          </w:p>
        </w:tc>
        <w:tc>
          <w:tcPr>
            <w:cnfStyle w:val="000100000000" w:firstRow="0" w:lastRow="0" w:firstColumn="0" w:lastColumn="1" w:oddVBand="0" w:evenVBand="0" w:oddHBand="0" w:evenHBand="0" w:firstRowFirstColumn="0" w:firstRowLastColumn="0" w:lastRowFirstColumn="0" w:lastRowLastColumn="0"/>
            <w:tcW w:w="1529" w:type="pct"/>
          </w:tcPr>
          <w:p w:rsidR="001A5023" w:rsidRPr="009F40D1" w:rsidRDefault="001A5023" w:rsidP="003A1107">
            <w:pPr>
              <w:jc w:val="center"/>
              <w:rPr>
                <w:rFonts w:ascii="Bell MT" w:hAnsi="Bell MT" w:cstheme="majorBidi"/>
                <w:b w:val="0"/>
                <w:bCs w:val="0"/>
                <w:color w:val="auto"/>
                <w:sz w:val="20"/>
                <w:szCs w:val="20"/>
                <w:rtl/>
              </w:rPr>
            </w:pPr>
            <w:r>
              <w:rPr>
                <w:rFonts w:ascii="Bell MT" w:hAnsi="Bell MT" w:cstheme="majorBidi"/>
                <w:color w:val="auto"/>
                <w:sz w:val="20"/>
                <w:szCs w:val="20"/>
              </w:rPr>
              <w:t>MSA University</w:t>
            </w:r>
          </w:p>
        </w:tc>
      </w:tr>
      <w:tr w:rsidR="001A5023" w:rsidRPr="00654E15" w:rsidTr="003A1107">
        <w:trPr>
          <w:trHeight w:val="357"/>
        </w:trPr>
        <w:tc>
          <w:tcPr>
            <w:cnfStyle w:val="001000000000" w:firstRow="0" w:lastRow="0" w:firstColumn="1" w:lastColumn="0" w:oddVBand="0" w:evenVBand="0" w:oddHBand="0" w:evenHBand="0" w:firstRowFirstColumn="0" w:firstRowLastColumn="0" w:lastRowFirstColumn="0" w:lastRowLastColumn="0"/>
            <w:tcW w:w="1378" w:type="pct"/>
          </w:tcPr>
          <w:p w:rsidR="001A5023" w:rsidRPr="00654E15" w:rsidRDefault="001A5023" w:rsidP="003A1107">
            <w:pPr>
              <w:rPr>
                <w:rFonts w:ascii="Bell MT" w:hAnsi="Bell MT" w:cstheme="majorBidi"/>
                <w:b w:val="0"/>
                <w:bCs w:val="0"/>
                <w:color w:val="632423" w:themeColor="accent2" w:themeShade="80"/>
                <w:sz w:val="20"/>
                <w:szCs w:val="20"/>
                <w:rtl/>
              </w:rPr>
            </w:pPr>
            <w:r w:rsidRPr="00584EB2">
              <w:rPr>
                <w:rFonts w:ascii="Bell MT" w:hAnsi="Bell MT" w:cstheme="majorBidi"/>
                <w:b w:val="0"/>
                <w:bCs w:val="0"/>
                <w:color w:val="632423" w:themeColor="accent2" w:themeShade="80"/>
                <w:sz w:val="20"/>
                <w:szCs w:val="20"/>
              </w:rPr>
              <w:t>Programming concepts</w:t>
            </w:r>
          </w:p>
        </w:tc>
        <w:tc>
          <w:tcPr>
            <w:cnfStyle w:val="000010000000" w:firstRow="0" w:lastRow="0" w:firstColumn="0" w:lastColumn="0" w:oddVBand="1" w:evenVBand="0" w:oddHBand="0" w:evenHBand="0" w:firstRowFirstColumn="0" w:firstRowLastColumn="0" w:lastRowFirstColumn="0" w:lastRowLastColumn="0"/>
            <w:tcW w:w="620" w:type="pct"/>
          </w:tcPr>
          <w:p w:rsidR="001A5023" w:rsidRPr="00C815DA" w:rsidRDefault="001A5023" w:rsidP="003A1107">
            <w:pPr>
              <w:jc w:val="center"/>
              <w:rPr>
                <w:rFonts w:ascii="Bell MT" w:hAnsi="Bell MT" w:cstheme="majorBidi"/>
                <w:color w:val="auto"/>
                <w:sz w:val="20"/>
                <w:szCs w:val="20"/>
              </w:rPr>
            </w:pPr>
            <w:r w:rsidRPr="00C815DA">
              <w:rPr>
                <w:rFonts w:ascii="Bell MT" w:hAnsi="Bell MT" w:cstheme="majorBidi"/>
                <w:color w:val="auto"/>
                <w:sz w:val="20"/>
                <w:szCs w:val="20"/>
              </w:rPr>
              <w:t>CS</w:t>
            </w:r>
          </w:p>
        </w:tc>
        <w:tc>
          <w:tcPr>
            <w:tcW w:w="1473" w:type="pct"/>
          </w:tcPr>
          <w:p w:rsidR="001A5023" w:rsidRPr="00654E15" w:rsidRDefault="001A5023" w:rsidP="003A1107">
            <w:pPr>
              <w:jc w:val="center"/>
              <w:cnfStyle w:val="000000000000" w:firstRow="0" w:lastRow="0"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auto"/>
                <w:sz w:val="20"/>
                <w:szCs w:val="20"/>
              </w:rPr>
              <w:t>Computer Science</w:t>
            </w:r>
          </w:p>
        </w:tc>
        <w:tc>
          <w:tcPr>
            <w:cnfStyle w:val="000100000000" w:firstRow="0" w:lastRow="0" w:firstColumn="0" w:lastColumn="1" w:oddVBand="0" w:evenVBand="0" w:oddHBand="0" w:evenHBand="0" w:firstRowFirstColumn="0" w:firstRowLastColumn="0" w:lastRowFirstColumn="0" w:lastRowLastColumn="0"/>
            <w:tcW w:w="1529" w:type="pct"/>
          </w:tcPr>
          <w:p w:rsidR="001A5023" w:rsidRPr="009F40D1" w:rsidRDefault="001A5023" w:rsidP="003A1107">
            <w:pPr>
              <w:jc w:val="center"/>
              <w:rPr>
                <w:rFonts w:ascii="Bell MT" w:hAnsi="Bell MT" w:cstheme="majorBidi"/>
                <w:b w:val="0"/>
                <w:bCs w:val="0"/>
                <w:color w:val="auto"/>
                <w:sz w:val="20"/>
                <w:szCs w:val="20"/>
                <w:rtl/>
              </w:rPr>
            </w:pPr>
            <w:r>
              <w:rPr>
                <w:rFonts w:ascii="Bell MT" w:hAnsi="Bell MT" w:cstheme="majorBidi"/>
                <w:color w:val="auto"/>
                <w:sz w:val="20"/>
                <w:szCs w:val="20"/>
              </w:rPr>
              <w:t>MSA University</w:t>
            </w:r>
          </w:p>
        </w:tc>
      </w:tr>
      <w:tr w:rsidR="001A5023" w:rsidRPr="00654E15" w:rsidTr="003A110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378" w:type="pct"/>
          </w:tcPr>
          <w:p w:rsidR="001A5023" w:rsidRPr="00654E15" w:rsidRDefault="001A5023" w:rsidP="003A1107">
            <w:pPr>
              <w:rPr>
                <w:rFonts w:ascii="Bell MT" w:hAnsi="Bell MT" w:cstheme="majorBidi"/>
                <w:b w:val="0"/>
                <w:bCs w:val="0"/>
                <w:color w:val="632423" w:themeColor="accent2" w:themeShade="80"/>
                <w:sz w:val="20"/>
                <w:szCs w:val="20"/>
                <w:rtl/>
              </w:rPr>
            </w:pPr>
            <w:r w:rsidRPr="00584EB2">
              <w:rPr>
                <w:rFonts w:ascii="Bell MT" w:hAnsi="Bell MT" w:cstheme="majorBidi"/>
                <w:b w:val="0"/>
                <w:bCs w:val="0"/>
                <w:color w:val="632423" w:themeColor="accent2" w:themeShade="80"/>
                <w:sz w:val="20"/>
                <w:szCs w:val="20"/>
              </w:rPr>
              <w:t>Databases concepts</w:t>
            </w:r>
          </w:p>
        </w:tc>
        <w:tc>
          <w:tcPr>
            <w:cnfStyle w:val="000010000000" w:firstRow="0" w:lastRow="0" w:firstColumn="0" w:lastColumn="0" w:oddVBand="1" w:evenVBand="0" w:oddHBand="0" w:evenHBand="0" w:firstRowFirstColumn="0" w:firstRowLastColumn="0" w:lastRowFirstColumn="0" w:lastRowLastColumn="0"/>
            <w:tcW w:w="620" w:type="pct"/>
          </w:tcPr>
          <w:p w:rsidR="001A5023" w:rsidRPr="00C815DA" w:rsidRDefault="001A5023" w:rsidP="003A1107">
            <w:pPr>
              <w:jc w:val="center"/>
              <w:rPr>
                <w:rFonts w:ascii="Bell MT" w:hAnsi="Bell MT" w:cstheme="majorBidi"/>
                <w:color w:val="auto"/>
                <w:sz w:val="20"/>
                <w:szCs w:val="20"/>
              </w:rPr>
            </w:pPr>
            <w:r w:rsidRPr="00C815DA">
              <w:rPr>
                <w:rFonts w:ascii="Bell MT" w:hAnsi="Bell MT" w:cstheme="majorBidi"/>
                <w:color w:val="auto"/>
                <w:sz w:val="20"/>
                <w:szCs w:val="20"/>
              </w:rPr>
              <w:t>CS</w:t>
            </w:r>
          </w:p>
        </w:tc>
        <w:tc>
          <w:tcPr>
            <w:tcW w:w="1473" w:type="pct"/>
          </w:tcPr>
          <w:p w:rsidR="001A5023" w:rsidRPr="00654E15" w:rsidRDefault="001A5023" w:rsidP="003A1107">
            <w:pPr>
              <w:jc w:val="center"/>
              <w:cnfStyle w:val="000000100000" w:firstRow="0" w:lastRow="0" w:firstColumn="0" w:lastColumn="0" w:oddVBand="0" w:evenVBand="0" w:oddHBand="1"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auto"/>
                <w:sz w:val="20"/>
                <w:szCs w:val="20"/>
              </w:rPr>
              <w:t>Computer Science</w:t>
            </w:r>
          </w:p>
        </w:tc>
        <w:tc>
          <w:tcPr>
            <w:cnfStyle w:val="000100000000" w:firstRow="0" w:lastRow="0" w:firstColumn="0" w:lastColumn="1" w:oddVBand="0" w:evenVBand="0" w:oddHBand="0" w:evenHBand="0" w:firstRowFirstColumn="0" w:firstRowLastColumn="0" w:lastRowFirstColumn="0" w:lastRowLastColumn="0"/>
            <w:tcW w:w="1529" w:type="pct"/>
          </w:tcPr>
          <w:p w:rsidR="001A5023" w:rsidRPr="009F40D1" w:rsidRDefault="001A5023" w:rsidP="003A1107">
            <w:pPr>
              <w:jc w:val="center"/>
              <w:rPr>
                <w:rFonts w:ascii="Bell MT" w:hAnsi="Bell MT" w:cstheme="majorBidi"/>
                <w:b w:val="0"/>
                <w:bCs w:val="0"/>
                <w:color w:val="auto"/>
                <w:sz w:val="20"/>
                <w:szCs w:val="20"/>
                <w:rtl/>
              </w:rPr>
            </w:pPr>
            <w:r>
              <w:rPr>
                <w:rFonts w:ascii="Bell MT" w:hAnsi="Bell MT" w:cstheme="majorBidi"/>
                <w:color w:val="auto"/>
                <w:sz w:val="20"/>
                <w:szCs w:val="20"/>
              </w:rPr>
              <w:t>MSA University</w:t>
            </w:r>
          </w:p>
        </w:tc>
      </w:tr>
      <w:tr w:rsidR="001A5023" w:rsidRPr="00654E15" w:rsidTr="003A1107">
        <w:trPr>
          <w:cnfStyle w:val="010000000000" w:firstRow="0" w:lastRow="1"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378" w:type="pct"/>
          </w:tcPr>
          <w:p w:rsidR="001A5023" w:rsidRPr="00654E15" w:rsidRDefault="001A5023" w:rsidP="003A1107">
            <w:pPr>
              <w:rPr>
                <w:rFonts w:ascii="Bell MT" w:hAnsi="Bell MT" w:cstheme="majorBidi"/>
                <w:b w:val="0"/>
                <w:bCs w:val="0"/>
                <w:color w:val="632423" w:themeColor="accent2" w:themeShade="80"/>
                <w:sz w:val="20"/>
                <w:szCs w:val="20"/>
                <w:rtl/>
              </w:rPr>
            </w:pPr>
            <w:r w:rsidRPr="00584EB2">
              <w:rPr>
                <w:rFonts w:ascii="Bell MT" w:hAnsi="Bell MT" w:cstheme="majorBidi"/>
                <w:b w:val="0"/>
                <w:bCs w:val="0"/>
                <w:color w:val="632423" w:themeColor="accent2" w:themeShade="80"/>
                <w:sz w:val="20"/>
                <w:szCs w:val="20"/>
              </w:rPr>
              <w:t>Algorithms</w:t>
            </w:r>
          </w:p>
        </w:tc>
        <w:tc>
          <w:tcPr>
            <w:cnfStyle w:val="000010000000" w:firstRow="0" w:lastRow="0" w:firstColumn="0" w:lastColumn="0" w:oddVBand="1" w:evenVBand="0" w:oddHBand="0" w:evenHBand="0" w:firstRowFirstColumn="0" w:firstRowLastColumn="0" w:lastRowFirstColumn="0" w:lastRowLastColumn="0"/>
            <w:tcW w:w="620" w:type="pct"/>
          </w:tcPr>
          <w:p w:rsidR="001A5023" w:rsidRPr="00C815DA" w:rsidRDefault="001A5023" w:rsidP="003A1107">
            <w:pPr>
              <w:jc w:val="center"/>
              <w:rPr>
                <w:rFonts w:ascii="Bell MT" w:hAnsi="Bell MT" w:cstheme="majorBidi"/>
                <w:color w:val="auto"/>
                <w:sz w:val="20"/>
                <w:szCs w:val="20"/>
              </w:rPr>
            </w:pPr>
            <w:r w:rsidRPr="00C815DA">
              <w:rPr>
                <w:rFonts w:ascii="Bell MT" w:hAnsi="Bell MT" w:cstheme="majorBidi"/>
                <w:color w:val="auto"/>
                <w:sz w:val="20"/>
                <w:szCs w:val="20"/>
              </w:rPr>
              <w:t>CS</w:t>
            </w:r>
          </w:p>
        </w:tc>
        <w:tc>
          <w:tcPr>
            <w:tcW w:w="1473" w:type="pct"/>
          </w:tcPr>
          <w:p w:rsidR="001A5023" w:rsidRPr="00654E15" w:rsidRDefault="001A5023" w:rsidP="003A1107">
            <w:pPr>
              <w:jc w:val="center"/>
              <w:cnfStyle w:val="010000000000" w:firstRow="0" w:lastRow="1" w:firstColumn="0" w:lastColumn="0" w:oddVBand="0" w:evenVBand="0" w:oddHBand="0" w:evenHBand="0" w:firstRowFirstColumn="0" w:firstRowLastColumn="0" w:lastRowFirstColumn="0" w:lastRowLastColumn="0"/>
              <w:rPr>
                <w:rFonts w:ascii="Bell MT" w:hAnsi="Bell MT" w:cstheme="majorBidi"/>
                <w:color w:val="632423" w:themeColor="accent2" w:themeShade="80"/>
                <w:sz w:val="20"/>
                <w:szCs w:val="20"/>
                <w:rtl/>
              </w:rPr>
            </w:pPr>
            <w:r>
              <w:rPr>
                <w:rFonts w:ascii="Bell MT" w:hAnsi="Bell MT" w:cstheme="majorBidi"/>
                <w:color w:val="auto"/>
                <w:sz w:val="20"/>
                <w:szCs w:val="20"/>
              </w:rPr>
              <w:t>Computer Science</w:t>
            </w:r>
          </w:p>
        </w:tc>
        <w:tc>
          <w:tcPr>
            <w:cnfStyle w:val="000100000000" w:firstRow="0" w:lastRow="0" w:firstColumn="0" w:lastColumn="1" w:oddVBand="0" w:evenVBand="0" w:oddHBand="0" w:evenHBand="0" w:firstRowFirstColumn="0" w:firstRowLastColumn="0" w:lastRowFirstColumn="0" w:lastRowLastColumn="0"/>
            <w:tcW w:w="1529" w:type="pct"/>
          </w:tcPr>
          <w:p w:rsidR="001A5023" w:rsidRPr="009F40D1" w:rsidRDefault="001A5023" w:rsidP="003A1107">
            <w:pPr>
              <w:jc w:val="center"/>
              <w:rPr>
                <w:rFonts w:ascii="Bell MT" w:hAnsi="Bell MT" w:cstheme="majorBidi"/>
                <w:b w:val="0"/>
                <w:bCs w:val="0"/>
                <w:color w:val="auto"/>
                <w:sz w:val="20"/>
                <w:szCs w:val="20"/>
                <w:rtl/>
              </w:rPr>
            </w:pPr>
            <w:r>
              <w:rPr>
                <w:rFonts w:ascii="Bell MT" w:hAnsi="Bell MT" w:cstheme="majorBidi"/>
                <w:color w:val="auto"/>
                <w:sz w:val="20"/>
                <w:szCs w:val="20"/>
              </w:rPr>
              <w:t>MSA University</w:t>
            </w:r>
          </w:p>
        </w:tc>
      </w:tr>
    </w:tbl>
    <w:p w:rsidR="001A5023" w:rsidRPr="001944B6" w:rsidRDefault="001A5023" w:rsidP="001A5023">
      <w:pPr>
        <w:jc w:val="both"/>
        <w:rPr>
          <w:rFonts w:ascii="Bell MT" w:hAnsi="Bell MT" w:cstheme="majorBidi"/>
          <w:sz w:val="2"/>
          <w:szCs w:val="2"/>
        </w:rPr>
      </w:pPr>
    </w:p>
    <w:tbl>
      <w:tblPr>
        <w:tblStyle w:val="LightShading-Accent2"/>
        <w:tblW w:w="8973" w:type="dxa"/>
        <w:tblLook w:val="04A0" w:firstRow="1" w:lastRow="0" w:firstColumn="1" w:lastColumn="0" w:noHBand="0" w:noVBand="1"/>
      </w:tblPr>
      <w:tblGrid>
        <w:gridCol w:w="3794"/>
        <w:gridCol w:w="3544"/>
        <w:gridCol w:w="1635"/>
      </w:tblGrid>
      <w:tr w:rsidR="001A5023" w:rsidTr="003A1107">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973" w:type="dxa"/>
            <w:gridSpan w:val="3"/>
            <w:hideMark/>
          </w:tcPr>
          <w:p w:rsidR="001A5023" w:rsidRPr="005513FE" w:rsidRDefault="001A5023" w:rsidP="003A1107">
            <w:pPr>
              <w:spacing w:line="288" w:lineRule="auto"/>
              <w:jc w:val="both"/>
              <w:rPr>
                <w:rFonts w:ascii="Bell MT" w:hAnsi="Bell MT" w:cstheme="majorBidi"/>
                <w:color w:val="auto"/>
                <w:sz w:val="20"/>
                <w:szCs w:val="20"/>
              </w:rPr>
            </w:pPr>
            <w:r w:rsidRPr="005513FE">
              <w:rPr>
                <w:rFonts w:ascii="Bell MT" w:hAnsi="Bell MT" w:cstheme="majorBidi"/>
                <w:color w:val="auto"/>
                <w:sz w:val="20"/>
                <w:szCs w:val="20"/>
              </w:rPr>
              <w:t>Conferences</w:t>
            </w:r>
          </w:p>
        </w:tc>
      </w:tr>
      <w:tr w:rsidR="001A5023" w:rsidTr="003A110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794" w:type="dxa"/>
          </w:tcPr>
          <w:p w:rsidR="001A5023" w:rsidRPr="00416CCD" w:rsidRDefault="001A5023" w:rsidP="003A1107">
            <w:pPr>
              <w:spacing w:line="288" w:lineRule="auto"/>
              <w:rPr>
                <w:rFonts w:ascii="Bell MT" w:hAnsi="Bell MT" w:cs="Arial"/>
                <w:b w:val="0"/>
                <w:bCs w:val="0"/>
                <w:sz w:val="20"/>
                <w:szCs w:val="20"/>
              </w:rPr>
            </w:pPr>
            <w:r w:rsidRPr="00ED6C2D">
              <w:rPr>
                <w:rFonts w:ascii="Bell MT" w:eastAsia="Calibri" w:hAnsi="Bell MT" w:cs="Arial"/>
                <w:b w:val="0"/>
                <w:bCs w:val="0"/>
                <w:color w:val="000000"/>
                <w:sz w:val="20"/>
                <w:szCs w:val="20"/>
              </w:rPr>
              <w:t>The 6th International Conference on Informatics and Systems</w:t>
            </w:r>
          </w:p>
        </w:tc>
        <w:tc>
          <w:tcPr>
            <w:tcW w:w="3544" w:type="dxa"/>
          </w:tcPr>
          <w:p w:rsidR="001A5023" w:rsidRPr="00416CCD" w:rsidRDefault="001A5023" w:rsidP="003A1107">
            <w:pPr>
              <w:spacing w:line="288" w:lineRule="auto"/>
              <w:jc w:val="both"/>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Arial"/>
                <w:color w:val="000000"/>
                <w:sz w:val="20"/>
                <w:szCs w:val="20"/>
              </w:rPr>
              <w:t>Cairo, Egypt</w:t>
            </w:r>
          </w:p>
        </w:tc>
        <w:tc>
          <w:tcPr>
            <w:tcW w:w="1635" w:type="dxa"/>
          </w:tcPr>
          <w:p w:rsidR="001A5023" w:rsidRPr="00B42C22" w:rsidRDefault="001A5023" w:rsidP="003A1107">
            <w:pPr>
              <w:spacing w:line="288" w:lineRule="auto"/>
              <w:jc w:val="both"/>
              <w:cnfStyle w:val="000000100000" w:firstRow="0" w:lastRow="0" w:firstColumn="0" w:lastColumn="0" w:oddVBand="0" w:evenVBand="0" w:oddHBand="1" w:evenHBand="0" w:firstRowFirstColumn="0" w:firstRowLastColumn="0" w:lastRowFirstColumn="0" w:lastRowLastColumn="0"/>
              <w:rPr>
                <w:rFonts w:ascii="Bell MT" w:hAnsi="Bell MT" w:cstheme="majorBidi"/>
                <w:color w:val="auto"/>
                <w:sz w:val="20"/>
                <w:szCs w:val="20"/>
              </w:rPr>
            </w:pPr>
            <w:r>
              <w:rPr>
                <w:rFonts w:ascii="Bell MT" w:hAnsi="Bell MT" w:cstheme="majorBidi"/>
                <w:color w:val="auto"/>
                <w:sz w:val="20"/>
                <w:szCs w:val="20"/>
              </w:rPr>
              <w:t>2008</w:t>
            </w:r>
          </w:p>
        </w:tc>
      </w:tr>
    </w:tbl>
    <w:p w:rsidR="001A5023" w:rsidRPr="001944B6" w:rsidRDefault="001A5023" w:rsidP="001A5023">
      <w:pPr>
        <w:spacing w:line="288" w:lineRule="auto"/>
        <w:jc w:val="both"/>
        <w:rPr>
          <w:rFonts w:ascii="Bell MT" w:hAnsi="Bell MT" w:cstheme="majorBidi"/>
          <w:sz w:val="2"/>
          <w:szCs w:val="2"/>
        </w:rPr>
      </w:pPr>
    </w:p>
    <w:tbl>
      <w:tblPr>
        <w:tblStyle w:val="LightShading-Accent2"/>
        <w:tblW w:w="8988" w:type="dxa"/>
        <w:tblLook w:val="04A0" w:firstRow="1" w:lastRow="0" w:firstColumn="1" w:lastColumn="0" w:noHBand="0" w:noVBand="1"/>
      </w:tblPr>
      <w:tblGrid>
        <w:gridCol w:w="8988"/>
      </w:tblGrid>
      <w:tr w:rsidR="001A5023" w:rsidTr="003A1107">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988" w:type="dxa"/>
            <w:hideMark/>
          </w:tcPr>
          <w:p w:rsidR="001A5023" w:rsidRPr="005513FE" w:rsidRDefault="001A5023" w:rsidP="003A1107">
            <w:pPr>
              <w:spacing w:line="288" w:lineRule="auto"/>
              <w:jc w:val="both"/>
              <w:rPr>
                <w:rFonts w:ascii="Bell MT" w:hAnsi="Bell MT" w:cstheme="majorBidi"/>
                <w:color w:val="auto"/>
                <w:sz w:val="20"/>
                <w:szCs w:val="20"/>
              </w:rPr>
            </w:pPr>
            <w:r w:rsidRPr="005513FE">
              <w:rPr>
                <w:rFonts w:ascii="Bell MT" w:hAnsi="Bell MT" w:cstheme="majorBidi"/>
                <w:color w:val="auto"/>
                <w:sz w:val="20"/>
                <w:szCs w:val="20"/>
              </w:rPr>
              <w:t xml:space="preserve">Training Experience </w:t>
            </w:r>
          </w:p>
        </w:tc>
      </w:tr>
      <w:tr w:rsidR="001A5023" w:rsidTr="003A110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988" w:type="dxa"/>
            <w:tcBorders>
              <w:top w:val="nil"/>
              <w:bottom w:val="nil"/>
            </w:tcBorders>
          </w:tcPr>
          <w:p w:rsidR="001A5023" w:rsidRPr="00B4583C" w:rsidRDefault="001A5023" w:rsidP="003A1107">
            <w:pPr>
              <w:spacing w:line="288" w:lineRule="auto"/>
              <w:jc w:val="both"/>
              <w:rPr>
                <w:rFonts w:ascii="Bell MT" w:hAnsi="Bell MT" w:cstheme="majorBidi"/>
                <w:b w:val="0"/>
                <w:bCs w:val="0"/>
                <w:color w:val="auto"/>
                <w:sz w:val="20"/>
                <w:szCs w:val="20"/>
              </w:rPr>
            </w:pPr>
            <w:r w:rsidRPr="00B33D6C">
              <w:rPr>
                <w:rFonts w:ascii="Bell MT" w:hAnsi="Bell MT" w:cstheme="majorBidi"/>
                <w:b w:val="0"/>
                <w:bCs w:val="0"/>
                <w:color w:val="auto"/>
                <w:sz w:val="20"/>
                <w:szCs w:val="20"/>
              </w:rPr>
              <w:t>Developing applications with ArcGIS server using the Microsoft .net framework By ESRI</w:t>
            </w:r>
            <w:r>
              <w:rPr>
                <w:rFonts w:ascii="Bell MT" w:hAnsi="Bell MT" w:cstheme="majorBidi"/>
                <w:b w:val="0"/>
                <w:bCs w:val="0"/>
                <w:color w:val="auto"/>
                <w:sz w:val="20"/>
                <w:szCs w:val="20"/>
              </w:rPr>
              <w:t>, 2008</w:t>
            </w:r>
            <w:r w:rsidRPr="00B33D6C">
              <w:rPr>
                <w:rFonts w:ascii="Bell MT" w:hAnsi="Bell MT" w:cstheme="majorBidi"/>
                <w:b w:val="0"/>
                <w:bCs w:val="0"/>
                <w:color w:val="auto"/>
                <w:sz w:val="20"/>
                <w:szCs w:val="20"/>
              </w:rPr>
              <w:t>.</w:t>
            </w:r>
          </w:p>
        </w:tc>
      </w:tr>
      <w:tr w:rsidR="001A5023" w:rsidTr="003A1107">
        <w:trPr>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left w:val="nil"/>
              <w:bottom w:val="nil"/>
              <w:right w:val="nil"/>
            </w:tcBorders>
          </w:tcPr>
          <w:p w:rsidR="001A5023" w:rsidRPr="00883ADB" w:rsidRDefault="001A5023" w:rsidP="003A1107">
            <w:pPr>
              <w:spacing w:line="288" w:lineRule="auto"/>
              <w:jc w:val="both"/>
              <w:rPr>
                <w:rFonts w:ascii="Bell MT" w:hAnsi="Bell MT" w:cstheme="majorBidi"/>
                <w:b w:val="0"/>
                <w:bCs w:val="0"/>
                <w:color w:val="auto"/>
                <w:sz w:val="20"/>
                <w:szCs w:val="20"/>
              </w:rPr>
            </w:pPr>
            <w:r w:rsidRPr="00B33D6C">
              <w:rPr>
                <w:rFonts w:ascii="Bell MT" w:hAnsi="Bell MT" w:cstheme="majorBidi"/>
                <w:b w:val="0"/>
                <w:bCs w:val="0"/>
                <w:color w:val="auto"/>
                <w:sz w:val="20"/>
                <w:szCs w:val="20"/>
              </w:rPr>
              <w:t>Linux Power user, Linux administration, Linux networking and Linux firewall by IBM</w:t>
            </w:r>
            <w:r>
              <w:rPr>
                <w:rFonts w:ascii="Bell MT" w:hAnsi="Bell MT" w:cstheme="majorBidi"/>
                <w:b w:val="0"/>
                <w:bCs w:val="0"/>
                <w:color w:val="auto"/>
                <w:sz w:val="20"/>
                <w:szCs w:val="20"/>
              </w:rPr>
              <w:t>. 2008</w:t>
            </w:r>
            <w:r w:rsidRPr="00B33D6C">
              <w:rPr>
                <w:rFonts w:ascii="Bell MT" w:hAnsi="Bell MT" w:cstheme="majorBidi"/>
                <w:b w:val="0"/>
                <w:bCs w:val="0"/>
                <w:color w:val="auto"/>
                <w:sz w:val="20"/>
                <w:szCs w:val="20"/>
              </w:rPr>
              <w:t>.</w:t>
            </w:r>
          </w:p>
        </w:tc>
      </w:tr>
      <w:tr w:rsidR="001A5023" w:rsidTr="003A110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bottom w:val="nil"/>
            </w:tcBorders>
          </w:tcPr>
          <w:p w:rsidR="001A5023" w:rsidRPr="00B4583C" w:rsidRDefault="001A5023" w:rsidP="003A1107">
            <w:pPr>
              <w:spacing w:line="288" w:lineRule="auto"/>
              <w:jc w:val="both"/>
              <w:rPr>
                <w:rFonts w:ascii="Bell MT" w:hAnsi="Bell MT" w:cstheme="majorBidi"/>
                <w:b w:val="0"/>
                <w:bCs w:val="0"/>
                <w:color w:val="auto"/>
                <w:sz w:val="20"/>
                <w:szCs w:val="20"/>
              </w:rPr>
            </w:pPr>
            <w:r w:rsidRPr="00836EB2">
              <w:rPr>
                <w:rFonts w:ascii="Bell MT" w:hAnsi="Bell MT" w:cstheme="majorBidi"/>
                <w:b w:val="0"/>
                <w:bCs w:val="0"/>
                <w:color w:val="auto"/>
                <w:sz w:val="20"/>
                <w:szCs w:val="20"/>
              </w:rPr>
              <w:t>Radar satellite image processing by NARSS</w:t>
            </w:r>
            <w:r>
              <w:rPr>
                <w:rFonts w:ascii="Bell MT" w:hAnsi="Bell MT" w:cstheme="majorBidi"/>
                <w:b w:val="0"/>
                <w:bCs w:val="0"/>
                <w:color w:val="auto"/>
                <w:sz w:val="20"/>
                <w:szCs w:val="20"/>
              </w:rPr>
              <w:t>, 2012</w:t>
            </w:r>
            <w:r w:rsidRPr="00836EB2">
              <w:rPr>
                <w:rFonts w:ascii="Bell MT" w:hAnsi="Bell MT" w:cstheme="majorBidi"/>
                <w:b w:val="0"/>
                <w:bCs w:val="0"/>
                <w:color w:val="auto"/>
                <w:sz w:val="20"/>
                <w:szCs w:val="20"/>
              </w:rPr>
              <w:t>.</w:t>
            </w:r>
          </w:p>
        </w:tc>
      </w:tr>
      <w:tr w:rsidR="001A5023" w:rsidTr="003A1107">
        <w:trPr>
          <w:trHeight w:val="257"/>
        </w:trPr>
        <w:tc>
          <w:tcPr>
            <w:cnfStyle w:val="001000000000" w:firstRow="0" w:lastRow="0" w:firstColumn="1" w:lastColumn="0" w:oddVBand="0" w:evenVBand="0" w:oddHBand="0" w:evenHBand="0" w:firstRowFirstColumn="0" w:firstRowLastColumn="0" w:lastRowFirstColumn="0" w:lastRowLastColumn="0"/>
            <w:tcW w:w="8988" w:type="dxa"/>
            <w:tcBorders>
              <w:top w:val="nil"/>
              <w:bottom w:val="nil"/>
            </w:tcBorders>
          </w:tcPr>
          <w:p w:rsidR="001A5023" w:rsidRPr="00D429BF" w:rsidRDefault="001A5023" w:rsidP="003A1107">
            <w:pPr>
              <w:spacing w:line="288" w:lineRule="auto"/>
              <w:jc w:val="both"/>
              <w:rPr>
                <w:rFonts w:ascii="Bell MT" w:hAnsi="Bell MT" w:cstheme="majorBidi"/>
                <w:b w:val="0"/>
                <w:bCs w:val="0"/>
                <w:color w:val="auto"/>
                <w:sz w:val="20"/>
                <w:szCs w:val="20"/>
              </w:rPr>
            </w:pPr>
            <w:r w:rsidRPr="00D429BF">
              <w:rPr>
                <w:rFonts w:ascii="Bell MT" w:hAnsi="Bell MT" w:cstheme="majorBidi"/>
                <w:b w:val="0"/>
                <w:bCs w:val="0"/>
                <w:color w:val="auto"/>
                <w:sz w:val="20"/>
                <w:szCs w:val="20"/>
              </w:rPr>
              <w:t>Artificial Neural Networks by NARSS, 2013.</w:t>
            </w:r>
          </w:p>
        </w:tc>
      </w:tr>
    </w:tbl>
    <w:p w:rsidR="001A5023" w:rsidRPr="001944B6" w:rsidRDefault="001A5023" w:rsidP="001A5023">
      <w:pPr>
        <w:spacing w:line="288" w:lineRule="auto"/>
        <w:jc w:val="both"/>
        <w:rPr>
          <w:rFonts w:ascii="Bell MT" w:hAnsi="Bell MT" w:cstheme="majorBidi"/>
          <w:sz w:val="2"/>
          <w:szCs w:val="2"/>
        </w:rPr>
      </w:pPr>
    </w:p>
    <w:tbl>
      <w:tblPr>
        <w:tblStyle w:val="LightShading-Accent2"/>
        <w:tblW w:w="9018" w:type="dxa"/>
        <w:tblLook w:val="04A0" w:firstRow="1" w:lastRow="0" w:firstColumn="1" w:lastColumn="0" w:noHBand="0" w:noVBand="1"/>
      </w:tblPr>
      <w:tblGrid>
        <w:gridCol w:w="9018"/>
      </w:tblGrid>
      <w:tr w:rsidR="001A5023" w:rsidTr="003A1107">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18" w:type="dxa"/>
            <w:hideMark/>
          </w:tcPr>
          <w:p w:rsidR="001A5023" w:rsidRPr="005513FE" w:rsidRDefault="001A5023" w:rsidP="003A1107">
            <w:pPr>
              <w:spacing w:line="288" w:lineRule="auto"/>
              <w:jc w:val="both"/>
              <w:rPr>
                <w:rFonts w:ascii="Bell MT" w:hAnsi="Bell MT" w:cstheme="majorBidi"/>
                <w:color w:val="auto"/>
                <w:sz w:val="20"/>
                <w:szCs w:val="20"/>
              </w:rPr>
            </w:pPr>
            <w:r w:rsidRPr="005513FE">
              <w:rPr>
                <w:rFonts w:ascii="Bell MT" w:hAnsi="Bell MT" w:cstheme="majorBidi"/>
                <w:color w:val="auto"/>
                <w:sz w:val="20"/>
                <w:szCs w:val="20"/>
              </w:rPr>
              <w:t xml:space="preserve">Practical Skills </w:t>
            </w:r>
          </w:p>
        </w:tc>
      </w:tr>
      <w:tr w:rsidR="001A5023" w:rsidTr="003A110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18" w:type="dxa"/>
            <w:tcBorders>
              <w:top w:val="nil"/>
              <w:bottom w:val="nil"/>
            </w:tcBorders>
          </w:tcPr>
          <w:p w:rsidR="001A5023" w:rsidRPr="00907DDA" w:rsidRDefault="001A5023" w:rsidP="003A1107">
            <w:pPr>
              <w:autoSpaceDE w:val="0"/>
              <w:autoSpaceDN w:val="0"/>
              <w:adjustRightInd w:val="0"/>
              <w:spacing w:line="288" w:lineRule="auto"/>
              <w:rPr>
                <w:rFonts w:ascii="Bell MT" w:hAnsi="Bell MT" w:cstheme="majorBidi"/>
                <w:color w:val="auto"/>
                <w:sz w:val="20"/>
                <w:szCs w:val="20"/>
              </w:rPr>
            </w:pPr>
            <w:r w:rsidRPr="00920AF0">
              <w:rPr>
                <w:rFonts w:ascii="Bell MT" w:hAnsi="Bell MT" w:cs="TimesNewRomanPS-BoldMT"/>
                <w:b w:val="0"/>
                <w:bCs w:val="0"/>
                <w:color w:val="auto"/>
                <w:sz w:val="20"/>
                <w:szCs w:val="20"/>
                <w:lang w:val="en-GB"/>
              </w:rPr>
              <w:t xml:space="preserve">Software developer </w:t>
            </w:r>
            <w:r>
              <w:rPr>
                <w:rFonts w:ascii="Bell MT" w:hAnsi="Bell MT" w:cs="TimesNewRomanPS-BoldMT"/>
                <w:b w:val="0"/>
                <w:bCs w:val="0"/>
                <w:color w:val="auto"/>
                <w:sz w:val="20"/>
                <w:szCs w:val="20"/>
                <w:lang w:val="en-GB"/>
              </w:rPr>
              <w:t xml:space="preserve">at </w:t>
            </w:r>
            <w:r w:rsidRPr="00920AF0">
              <w:rPr>
                <w:rFonts w:ascii="Bell MT" w:hAnsi="Bell MT" w:cs="TimesNewRomanPS-BoldMT"/>
                <w:b w:val="0"/>
                <w:bCs w:val="0"/>
                <w:color w:val="auto"/>
                <w:sz w:val="20"/>
                <w:szCs w:val="20"/>
                <w:lang w:val="en-GB"/>
              </w:rPr>
              <w:t xml:space="preserve">Kalipha Computer Group KCG </w:t>
            </w:r>
            <w:r>
              <w:rPr>
                <w:rFonts w:ascii="Bell MT" w:hAnsi="Bell MT" w:cs="TimesNewRomanPS-BoldMT"/>
                <w:b w:val="0"/>
                <w:bCs w:val="0"/>
                <w:color w:val="auto"/>
                <w:sz w:val="20"/>
                <w:szCs w:val="20"/>
                <w:lang w:val="en-GB"/>
              </w:rPr>
              <w:t xml:space="preserve">, </w:t>
            </w:r>
            <w:r w:rsidRPr="00920AF0">
              <w:rPr>
                <w:rFonts w:ascii="Bell MT" w:hAnsi="Bell MT" w:cs="TimesNewRomanPS-BoldMT"/>
                <w:b w:val="0"/>
                <w:bCs w:val="0"/>
                <w:color w:val="auto"/>
                <w:sz w:val="20"/>
                <w:szCs w:val="20"/>
                <w:lang w:val="en-GB"/>
              </w:rPr>
              <w:t>2004</w:t>
            </w:r>
            <w:r>
              <w:rPr>
                <w:rFonts w:ascii="Bell MT" w:hAnsi="Bell MT" w:cs="TimesNewRomanPS-BoldMT"/>
                <w:b w:val="0"/>
                <w:bCs w:val="0"/>
                <w:color w:val="auto"/>
                <w:sz w:val="20"/>
                <w:szCs w:val="20"/>
                <w:lang w:val="en-GB"/>
              </w:rPr>
              <w:t>.</w:t>
            </w:r>
          </w:p>
        </w:tc>
      </w:tr>
      <w:tr w:rsidR="001A5023" w:rsidTr="003A1107">
        <w:trPr>
          <w:trHeight w:val="277"/>
        </w:trPr>
        <w:tc>
          <w:tcPr>
            <w:cnfStyle w:val="001000000000" w:firstRow="0" w:lastRow="0" w:firstColumn="1" w:lastColumn="0" w:oddVBand="0" w:evenVBand="0" w:oddHBand="0" w:evenHBand="0" w:firstRowFirstColumn="0" w:firstRowLastColumn="0" w:lastRowFirstColumn="0" w:lastRowLastColumn="0"/>
            <w:tcW w:w="9018" w:type="dxa"/>
            <w:tcBorders>
              <w:top w:val="nil"/>
              <w:left w:val="nil"/>
              <w:bottom w:val="nil"/>
              <w:right w:val="nil"/>
            </w:tcBorders>
          </w:tcPr>
          <w:p w:rsidR="001A5023" w:rsidRPr="00AA30EC" w:rsidRDefault="001A5023" w:rsidP="003A1107">
            <w:pPr>
              <w:spacing w:line="288" w:lineRule="auto"/>
              <w:jc w:val="both"/>
              <w:rPr>
                <w:rFonts w:ascii="Bell MT" w:hAnsi="Bell MT" w:cstheme="majorBidi"/>
                <w:b w:val="0"/>
                <w:bCs w:val="0"/>
                <w:color w:val="auto"/>
                <w:sz w:val="20"/>
                <w:szCs w:val="20"/>
              </w:rPr>
            </w:pPr>
            <w:r w:rsidRPr="00920AF0">
              <w:rPr>
                <w:rStyle w:val="hps"/>
                <w:rFonts w:ascii="Bell MT" w:hAnsi="Bell MT" w:cs="Arial"/>
                <w:b w:val="0"/>
                <w:bCs w:val="0"/>
                <w:color w:val="auto"/>
                <w:sz w:val="20"/>
                <w:szCs w:val="20"/>
              </w:rPr>
              <w:t xml:space="preserve">Software developer </w:t>
            </w:r>
            <w:r>
              <w:rPr>
                <w:rStyle w:val="hps"/>
                <w:rFonts w:ascii="Bell MT" w:hAnsi="Bell MT" w:cs="Arial"/>
                <w:b w:val="0"/>
                <w:bCs w:val="0"/>
                <w:color w:val="auto"/>
                <w:sz w:val="20"/>
                <w:szCs w:val="20"/>
              </w:rPr>
              <w:t xml:space="preserve">at </w:t>
            </w:r>
            <w:r w:rsidRPr="00920AF0">
              <w:rPr>
                <w:rStyle w:val="hps"/>
                <w:rFonts w:ascii="Bell MT" w:hAnsi="Bell MT" w:cs="Arial"/>
                <w:b w:val="0"/>
                <w:bCs w:val="0"/>
                <w:color w:val="auto"/>
                <w:sz w:val="20"/>
                <w:szCs w:val="20"/>
              </w:rPr>
              <w:t>Authority of Organization and management for Egyptian Army</w:t>
            </w:r>
            <w:r>
              <w:rPr>
                <w:rStyle w:val="hps"/>
                <w:rFonts w:ascii="Bell MT" w:hAnsi="Bell MT" w:cs="Arial"/>
                <w:b w:val="0"/>
                <w:bCs w:val="0"/>
                <w:color w:val="auto"/>
                <w:sz w:val="20"/>
                <w:szCs w:val="20"/>
              </w:rPr>
              <w:t>,</w:t>
            </w:r>
            <w:r w:rsidRPr="00920AF0">
              <w:rPr>
                <w:rStyle w:val="hps"/>
                <w:rFonts w:ascii="Bell MT" w:hAnsi="Bell MT" w:cs="Arial"/>
                <w:b w:val="0"/>
                <w:bCs w:val="0"/>
                <w:color w:val="auto"/>
                <w:sz w:val="20"/>
                <w:szCs w:val="20"/>
              </w:rPr>
              <w:t xml:space="preserve"> </w:t>
            </w:r>
            <w:r>
              <w:rPr>
                <w:rStyle w:val="hps"/>
                <w:rFonts w:ascii="Bell MT" w:hAnsi="Bell MT" w:cs="Arial"/>
                <w:b w:val="0"/>
                <w:bCs w:val="0"/>
                <w:color w:val="auto"/>
                <w:sz w:val="20"/>
                <w:szCs w:val="20"/>
              </w:rPr>
              <w:t>2</w:t>
            </w:r>
            <w:r w:rsidRPr="00920AF0">
              <w:rPr>
                <w:rStyle w:val="hps"/>
                <w:rFonts w:ascii="Bell MT" w:hAnsi="Bell MT" w:cs="Arial"/>
                <w:b w:val="0"/>
                <w:bCs w:val="0"/>
                <w:color w:val="auto"/>
                <w:sz w:val="20"/>
                <w:szCs w:val="20"/>
              </w:rPr>
              <w:t>005.</w:t>
            </w:r>
          </w:p>
        </w:tc>
      </w:tr>
      <w:tr w:rsidR="001A5023" w:rsidTr="003A110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18" w:type="dxa"/>
            <w:tcBorders>
              <w:top w:val="nil"/>
              <w:bottom w:val="nil"/>
            </w:tcBorders>
          </w:tcPr>
          <w:p w:rsidR="001A5023" w:rsidRPr="00907DDA" w:rsidRDefault="001A5023" w:rsidP="003A1107">
            <w:pPr>
              <w:spacing w:line="288" w:lineRule="auto"/>
              <w:jc w:val="both"/>
              <w:rPr>
                <w:rFonts w:ascii="Bell MT" w:hAnsi="Bell MT" w:cstheme="majorBidi"/>
                <w:b w:val="0"/>
                <w:bCs w:val="0"/>
                <w:color w:val="auto"/>
                <w:sz w:val="20"/>
                <w:szCs w:val="20"/>
              </w:rPr>
            </w:pPr>
            <w:r w:rsidRPr="00920AF0">
              <w:rPr>
                <w:rFonts w:ascii="Bell MT" w:hAnsi="Bell MT" w:cstheme="majorBidi"/>
                <w:b w:val="0"/>
                <w:bCs w:val="0"/>
                <w:color w:val="auto"/>
                <w:sz w:val="20"/>
                <w:szCs w:val="20"/>
              </w:rPr>
              <w:t xml:space="preserve">Software developer </w:t>
            </w:r>
            <w:r>
              <w:rPr>
                <w:rFonts w:ascii="Bell MT" w:hAnsi="Bell MT" w:cstheme="majorBidi"/>
                <w:b w:val="0"/>
                <w:bCs w:val="0"/>
                <w:color w:val="auto"/>
                <w:sz w:val="20"/>
                <w:szCs w:val="20"/>
              </w:rPr>
              <w:t xml:space="preserve">at </w:t>
            </w:r>
            <w:r w:rsidRPr="00920AF0">
              <w:rPr>
                <w:rFonts w:ascii="Bell MT" w:hAnsi="Bell MT" w:cstheme="majorBidi"/>
                <w:b w:val="0"/>
                <w:bCs w:val="0"/>
                <w:color w:val="auto"/>
                <w:sz w:val="20"/>
                <w:szCs w:val="20"/>
              </w:rPr>
              <w:t>Arabia for Information Technology ARABIA</w:t>
            </w:r>
            <w:r>
              <w:rPr>
                <w:rFonts w:ascii="Bell MT" w:hAnsi="Bell MT" w:cstheme="majorBidi"/>
                <w:b w:val="0"/>
                <w:bCs w:val="0"/>
                <w:color w:val="auto"/>
                <w:sz w:val="20"/>
                <w:szCs w:val="20"/>
              </w:rPr>
              <w:t>,</w:t>
            </w:r>
            <w:r w:rsidRPr="00920AF0">
              <w:rPr>
                <w:rFonts w:ascii="Bell MT" w:hAnsi="Bell MT" w:cstheme="majorBidi"/>
                <w:b w:val="0"/>
                <w:bCs w:val="0"/>
                <w:color w:val="auto"/>
                <w:sz w:val="20"/>
                <w:szCs w:val="20"/>
              </w:rPr>
              <w:t xml:space="preserve"> 2006.</w:t>
            </w:r>
          </w:p>
        </w:tc>
      </w:tr>
      <w:tr w:rsidR="001A5023" w:rsidTr="003A1107">
        <w:trPr>
          <w:trHeight w:val="259"/>
        </w:trPr>
        <w:tc>
          <w:tcPr>
            <w:cnfStyle w:val="001000000000" w:firstRow="0" w:lastRow="0" w:firstColumn="1" w:lastColumn="0" w:oddVBand="0" w:evenVBand="0" w:oddHBand="0" w:evenHBand="0" w:firstRowFirstColumn="0" w:firstRowLastColumn="0" w:lastRowFirstColumn="0" w:lastRowLastColumn="0"/>
            <w:tcW w:w="9018" w:type="dxa"/>
            <w:tcBorders>
              <w:top w:val="nil"/>
              <w:left w:val="nil"/>
              <w:bottom w:val="nil"/>
              <w:right w:val="nil"/>
            </w:tcBorders>
          </w:tcPr>
          <w:p w:rsidR="001A5023" w:rsidRDefault="001A5023" w:rsidP="003A1107">
            <w:pPr>
              <w:spacing w:line="288" w:lineRule="auto"/>
              <w:jc w:val="both"/>
              <w:rPr>
                <w:rFonts w:ascii="Bell MT" w:hAnsi="Bell MT" w:cstheme="majorBidi"/>
                <w:sz w:val="20"/>
                <w:szCs w:val="20"/>
              </w:rPr>
            </w:pPr>
            <w:r w:rsidRPr="00C908B5">
              <w:rPr>
                <w:rFonts w:ascii="Bell MT" w:hAnsi="Bell MT" w:cstheme="majorBidi"/>
                <w:b w:val="0"/>
                <w:bCs w:val="0"/>
                <w:color w:val="auto"/>
                <w:sz w:val="20"/>
                <w:szCs w:val="20"/>
              </w:rPr>
              <w:t xml:space="preserve">GIS Engineer and Satellite Image Processing Expert </w:t>
            </w:r>
            <w:r>
              <w:rPr>
                <w:rFonts w:ascii="Bell MT" w:hAnsi="Bell MT" w:cstheme="majorBidi"/>
                <w:b w:val="0"/>
                <w:bCs w:val="0"/>
                <w:color w:val="auto"/>
                <w:sz w:val="20"/>
                <w:szCs w:val="20"/>
              </w:rPr>
              <w:t xml:space="preserve">at </w:t>
            </w:r>
            <w:r w:rsidRPr="00C908B5">
              <w:rPr>
                <w:rFonts w:ascii="Bell MT" w:hAnsi="Bell MT" w:cstheme="majorBidi"/>
                <w:b w:val="0"/>
                <w:bCs w:val="0"/>
                <w:color w:val="auto"/>
                <w:sz w:val="20"/>
                <w:szCs w:val="20"/>
              </w:rPr>
              <w:t>Jeddah Municipality - GIS Center 200</w:t>
            </w:r>
            <w:r>
              <w:rPr>
                <w:rFonts w:ascii="Bell MT" w:hAnsi="Bell MT" w:cstheme="majorBidi"/>
                <w:b w:val="0"/>
                <w:bCs w:val="0"/>
                <w:color w:val="auto"/>
                <w:sz w:val="20"/>
                <w:szCs w:val="20"/>
              </w:rPr>
              <w:t>9,</w:t>
            </w:r>
            <w:r w:rsidRPr="00C908B5">
              <w:rPr>
                <w:rFonts w:ascii="Bell MT" w:hAnsi="Bell MT" w:cstheme="majorBidi"/>
                <w:b w:val="0"/>
                <w:bCs w:val="0"/>
                <w:color w:val="auto"/>
                <w:sz w:val="20"/>
                <w:szCs w:val="20"/>
              </w:rPr>
              <w:t xml:space="preserve"> 2010.</w:t>
            </w:r>
          </w:p>
        </w:tc>
      </w:tr>
      <w:tr w:rsidR="001A5023" w:rsidTr="003A110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18" w:type="dxa"/>
            <w:tcBorders>
              <w:top w:val="nil"/>
              <w:bottom w:val="nil"/>
            </w:tcBorders>
          </w:tcPr>
          <w:p w:rsidR="001A5023" w:rsidRPr="008F153F" w:rsidRDefault="001A5023" w:rsidP="003A1107">
            <w:pPr>
              <w:spacing w:line="288" w:lineRule="auto"/>
              <w:jc w:val="both"/>
              <w:rPr>
                <w:rFonts w:ascii="Bell MT" w:hAnsi="Bell MT" w:cstheme="majorBidi"/>
                <w:b w:val="0"/>
                <w:bCs w:val="0"/>
                <w:color w:val="auto"/>
                <w:sz w:val="20"/>
                <w:szCs w:val="20"/>
              </w:rPr>
            </w:pPr>
            <w:r w:rsidRPr="008F153F">
              <w:rPr>
                <w:rFonts w:ascii="Bell MT" w:hAnsi="Bell MT" w:cstheme="majorBidi"/>
                <w:b w:val="0"/>
                <w:bCs w:val="0"/>
                <w:color w:val="auto"/>
                <w:sz w:val="20"/>
                <w:szCs w:val="20"/>
              </w:rPr>
              <w:t>Mosaic of Sinai peninsula using Spot satellite images</w:t>
            </w:r>
            <w:r>
              <w:rPr>
                <w:rFonts w:ascii="Bell MT" w:hAnsi="Bell MT" w:cstheme="majorBidi"/>
                <w:b w:val="0"/>
                <w:bCs w:val="0"/>
                <w:color w:val="auto"/>
                <w:sz w:val="20"/>
                <w:szCs w:val="20"/>
              </w:rPr>
              <w:t>,NARSS,2013</w:t>
            </w:r>
          </w:p>
        </w:tc>
      </w:tr>
      <w:tr w:rsidR="001A5023" w:rsidTr="003A1107">
        <w:trPr>
          <w:trHeight w:val="259"/>
        </w:trPr>
        <w:tc>
          <w:tcPr>
            <w:cnfStyle w:val="001000000000" w:firstRow="0" w:lastRow="0" w:firstColumn="1" w:lastColumn="0" w:oddVBand="0" w:evenVBand="0" w:oddHBand="0" w:evenHBand="0" w:firstRowFirstColumn="0" w:firstRowLastColumn="0" w:lastRowFirstColumn="0" w:lastRowLastColumn="0"/>
            <w:tcW w:w="9018" w:type="dxa"/>
            <w:tcBorders>
              <w:top w:val="nil"/>
              <w:left w:val="nil"/>
              <w:bottom w:val="nil"/>
              <w:right w:val="nil"/>
            </w:tcBorders>
          </w:tcPr>
          <w:p w:rsidR="001A5023" w:rsidRPr="008F153F" w:rsidRDefault="001A5023" w:rsidP="003A1107">
            <w:pPr>
              <w:spacing w:line="288" w:lineRule="auto"/>
              <w:jc w:val="both"/>
              <w:rPr>
                <w:rFonts w:ascii="Bell MT" w:hAnsi="Bell MT" w:cstheme="majorBidi"/>
                <w:b w:val="0"/>
                <w:bCs w:val="0"/>
                <w:color w:val="auto"/>
                <w:sz w:val="20"/>
                <w:szCs w:val="20"/>
              </w:rPr>
            </w:pPr>
            <w:r w:rsidRPr="008F153F">
              <w:rPr>
                <w:rFonts w:ascii="Bell MT" w:hAnsi="Bell MT" w:cstheme="majorBidi"/>
                <w:b w:val="0"/>
                <w:bCs w:val="0"/>
                <w:color w:val="auto"/>
                <w:sz w:val="20"/>
                <w:szCs w:val="20"/>
              </w:rPr>
              <w:t>Calibration of Masrsat-1 satellite images</w:t>
            </w:r>
            <w:r>
              <w:rPr>
                <w:rFonts w:ascii="Bell MT" w:hAnsi="Bell MT" w:cstheme="majorBidi"/>
                <w:b w:val="0"/>
                <w:bCs w:val="0"/>
                <w:color w:val="auto"/>
                <w:sz w:val="20"/>
                <w:szCs w:val="20"/>
              </w:rPr>
              <w:t>,NARSS.2011</w:t>
            </w:r>
          </w:p>
        </w:tc>
      </w:tr>
      <w:tr w:rsidR="001A5023" w:rsidTr="003A110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18" w:type="dxa"/>
            <w:tcBorders>
              <w:top w:val="nil"/>
              <w:bottom w:val="single" w:sz="8" w:space="0" w:color="C0504D" w:themeColor="accent2"/>
            </w:tcBorders>
          </w:tcPr>
          <w:p w:rsidR="001A5023" w:rsidRPr="008F153F" w:rsidRDefault="001A5023" w:rsidP="003A1107">
            <w:pPr>
              <w:spacing w:line="288" w:lineRule="auto"/>
              <w:jc w:val="both"/>
              <w:rPr>
                <w:rFonts w:ascii="Bell MT" w:hAnsi="Bell MT" w:cstheme="majorBidi"/>
                <w:b w:val="0"/>
                <w:bCs w:val="0"/>
                <w:color w:val="auto"/>
                <w:sz w:val="20"/>
                <w:szCs w:val="20"/>
              </w:rPr>
            </w:pPr>
            <w:r w:rsidRPr="008F153F">
              <w:rPr>
                <w:rFonts w:ascii="Bell MT" w:hAnsi="Bell MT" w:cstheme="majorBidi"/>
                <w:b w:val="0"/>
                <w:bCs w:val="0"/>
                <w:color w:val="auto"/>
                <w:sz w:val="20"/>
                <w:szCs w:val="20"/>
              </w:rPr>
              <w:t xml:space="preserve">Development of web-based application for satellite image archiving system </w:t>
            </w:r>
            <w:r>
              <w:rPr>
                <w:rFonts w:ascii="Bell MT" w:hAnsi="Bell MT" w:cstheme="majorBidi"/>
                <w:b w:val="0"/>
                <w:bCs w:val="0"/>
                <w:color w:val="auto"/>
                <w:sz w:val="20"/>
                <w:szCs w:val="20"/>
              </w:rPr>
              <w:t>,</w:t>
            </w:r>
            <w:r w:rsidRPr="008F153F">
              <w:rPr>
                <w:rFonts w:ascii="Bell MT" w:hAnsi="Bell MT" w:cstheme="majorBidi"/>
                <w:b w:val="0"/>
                <w:bCs w:val="0"/>
                <w:color w:val="auto"/>
                <w:sz w:val="20"/>
                <w:szCs w:val="20"/>
              </w:rPr>
              <w:t>NARSS</w:t>
            </w:r>
            <w:r>
              <w:rPr>
                <w:rFonts w:ascii="Bell MT" w:hAnsi="Bell MT" w:cstheme="majorBidi"/>
                <w:b w:val="0"/>
                <w:bCs w:val="0"/>
                <w:color w:val="auto"/>
                <w:sz w:val="20"/>
                <w:szCs w:val="20"/>
              </w:rPr>
              <w:t>,2008</w:t>
            </w:r>
          </w:p>
        </w:tc>
      </w:tr>
    </w:tbl>
    <w:p w:rsidR="00AE0DB2" w:rsidRDefault="00AE0DB2" w:rsidP="00AE0DB2">
      <w:pPr>
        <w:pStyle w:val="NoSpacing"/>
        <w:bidi w:val="0"/>
      </w:pPr>
    </w:p>
    <w:p w:rsidR="00AE0DB2" w:rsidRDefault="00AE0DB2" w:rsidP="00AE0DB2">
      <w:pPr>
        <w:pStyle w:val="NoSpacing"/>
        <w:bidi w:val="0"/>
      </w:pPr>
    </w:p>
    <w:p w:rsidR="00AE0DB2" w:rsidRDefault="00AE0DB2" w:rsidP="00AE0DB2">
      <w:pPr>
        <w:pStyle w:val="NoSpacing"/>
        <w:bidi w:val="0"/>
      </w:pPr>
    </w:p>
    <w:p w:rsidR="00AE0DB2" w:rsidRDefault="00AE0DB2" w:rsidP="00AE0DB2">
      <w:pPr>
        <w:pStyle w:val="NoSpacing"/>
        <w:bidi w:val="0"/>
      </w:pPr>
    </w:p>
    <w:p w:rsidR="00AE0DB2" w:rsidRDefault="00AE0DB2" w:rsidP="00AE0DB2">
      <w:pPr>
        <w:pStyle w:val="NoSpacing"/>
        <w:bidi w:val="0"/>
      </w:pPr>
    </w:p>
    <w:p w:rsidR="0025750C" w:rsidRPr="00AE0DB2" w:rsidRDefault="0025750C" w:rsidP="0025750C">
      <w:pPr>
        <w:pStyle w:val="Heading1"/>
        <w:jc w:val="center"/>
        <w:rPr>
          <w:caps/>
          <w:color w:val="0033CC"/>
          <w:sz w:val="24"/>
          <w:szCs w:val="24"/>
        </w:rPr>
      </w:pPr>
      <w:bookmarkStart w:id="73" w:name="_Toc387171309"/>
      <w:r w:rsidRPr="00AE0DB2">
        <w:rPr>
          <w:caps/>
          <w:color w:val="0033CC"/>
          <w:sz w:val="24"/>
          <w:szCs w:val="24"/>
        </w:rPr>
        <w:lastRenderedPageBreak/>
        <w:t>STATISTICS INFORMATION</w:t>
      </w:r>
      <w:r w:rsidR="00596AA9">
        <w:rPr>
          <w:caps/>
          <w:color w:val="0033CC"/>
          <w:sz w:val="24"/>
          <w:szCs w:val="24"/>
        </w:rPr>
        <w:t xml:space="preserve"> for Computer sciences &amp; Informatics Program</w:t>
      </w:r>
      <w:bookmarkEnd w:id="73"/>
    </w:p>
    <w:tbl>
      <w:tblPr>
        <w:tblStyle w:val="LightShading-Accent1"/>
        <w:bidiVisual/>
        <w:tblW w:w="5000" w:type="pct"/>
        <w:tblLook w:val="04A0" w:firstRow="1" w:lastRow="0" w:firstColumn="1" w:lastColumn="0" w:noHBand="0" w:noVBand="1"/>
      </w:tblPr>
      <w:tblGrid>
        <w:gridCol w:w="2002"/>
        <w:gridCol w:w="2001"/>
        <w:gridCol w:w="1802"/>
        <w:gridCol w:w="3771"/>
      </w:tblGrid>
      <w:tr w:rsidR="0025750C" w:rsidRPr="00A44915" w:rsidTr="00A56F61">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045" w:type="pct"/>
            <w:hideMark/>
          </w:tcPr>
          <w:p w:rsidR="0025750C" w:rsidRPr="00A44915" w:rsidRDefault="0025750C" w:rsidP="00A56F61">
            <w:pPr>
              <w:rPr>
                <w:rFonts w:ascii="Bell MT" w:hAnsi="Bell MT"/>
                <w:sz w:val="20"/>
                <w:szCs w:val="20"/>
              </w:rPr>
            </w:pPr>
            <w:r w:rsidRPr="00A44915">
              <w:rPr>
                <w:rStyle w:val="light0020grid0020accent00204char"/>
                <w:rFonts w:ascii="Bell MT" w:eastAsiaTheme="majorEastAsia" w:hAnsi="Bell MT" w:cs="Arabic Typesetting"/>
                <w:sz w:val="20"/>
                <w:szCs w:val="20"/>
              </w:rPr>
              <w:t>Saudi</w:t>
            </w:r>
            <w:r w:rsidRPr="00A44915">
              <w:rPr>
                <w:rFonts w:ascii="Bell MT" w:hAnsi="Bell MT"/>
                <w:sz w:val="20"/>
                <w:szCs w:val="20"/>
              </w:rPr>
              <w:t xml:space="preserve"> </w:t>
            </w:r>
          </w:p>
        </w:tc>
        <w:tc>
          <w:tcPr>
            <w:tcW w:w="1045" w:type="pct"/>
            <w:hideMark/>
          </w:tcPr>
          <w:p w:rsidR="0025750C" w:rsidRPr="00A44915" w:rsidRDefault="0025750C" w:rsidP="00A56F61">
            <w:pPr>
              <w:cnfStyle w:val="100000000000" w:firstRow="1" w:lastRow="0" w:firstColumn="0" w:lastColumn="0" w:oddVBand="0" w:evenVBand="0" w:oddHBand="0"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Non-Saudi</w:t>
            </w:r>
            <w:r w:rsidRPr="00A44915">
              <w:rPr>
                <w:rFonts w:ascii="Bell MT" w:hAnsi="Bell MT"/>
                <w:sz w:val="20"/>
                <w:szCs w:val="20"/>
              </w:rPr>
              <w:t xml:space="preserve"> </w:t>
            </w:r>
          </w:p>
        </w:tc>
        <w:tc>
          <w:tcPr>
            <w:tcW w:w="941" w:type="pct"/>
            <w:hideMark/>
          </w:tcPr>
          <w:p w:rsidR="0025750C" w:rsidRPr="00A44915" w:rsidRDefault="0025750C" w:rsidP="00A56F61">
            <w:pPr>
              <w:cnfStyle w:val="100000000000" w:firstRow="1" w:lastRow="0" w:firstColumn="0" w:lastColumn="0" w:oddVBand="0" w:evenVBand="0" w:oddHBand="0"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Number</w:t>
            </w:r>
            <w:r w:rsidRPr="00A44915">
              <w:rPr>
                <w:rFonts w:ascii="Bell MT" w:hAnsi="Bell MT"/>
                <w:sz w:val="20"/>
                <w:szCs w:val="20"/>
              </w:rPr>
              <w:t xml:space="preserve"> </w:t>
            </w:r>
          </w:p>
        </w:tc>
        <w:tc>
          <w:tcPr>
            <w:tcW w:w="1969" w:type="pct"/>
            <w:hideMark/>
          </w:tcPr>
          <w:p w:rsidR="0025750C" w:rsidRPr="00A44915" w:rsidRDefault="0025750C" w:rsidP="00A56F61">
            <w:pPr>
              <w:cnfStyle w:val="100000000000" w:firstRow="1" w:lastRow="0" w:firstColumn="0" w:lastColumn="0" w:oddVBand="0" w:evenVBand="0" w:oddHBand="0"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Occupation</w:t>
            </w:r>
            <w:r w:rsidRPr="00A44915">
              <w:rPr>
                <w:rFonts w:ascii="Bell MT" w:hAnsi="Bell MT"/>
                <w:sz w:val="20"/>
                <w:szCs w:val="20"/>
              </w:rPr>
              <w:t xml:space="preserve"> </w:t>
            </w:r>
          </w:p>
        </w:tc>
      </w:tr>
      <w:tr w:rsidR="0025750C" w:rsidRPr="00A44915" w:rsidTr="00A56F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5" w:type="pct"/>
            <w:hideMark/>
          </w:tcPr>
          <w:p w:rsidR="0025750C" w:rsidRPr="00A44915" w:rsidRDefault="0025750C" w:rsidP="00A56F61">
            <w:pPr>
              <w:rPr>
                <w:rFonts w:ascii="Bell MT" w:hAnsi="Bell MT"/>
                <w:sz w:val="20"/>
                <w:szCs w:val="20"/>
              </w:rPr>
            </w:pPr>
            <w:r w:rsidRPr="00A44915">
              <w:rPr>
                <w:rStyle w:val="light0020grid0020accent00204char"/>
                <w:rFonts w:ascii="Bell MT" w:eastAsiaTheme="majorEastAsia" w:hAnsi="Bell MT" w:cs="Arabic Typesetting"/>
                <w:sz w:val="20"/>
                <w:szCs w:val="20"/>
              </w:rPr>
              <w:t>-</w:t>
            </w:r>
            <w:r w:rsidRPr="00A44915">
              <w:rPr>
                <w:rFonts w:ascii="Bell MT" w:hAnsi="Bell MT"/>
                <w:sz w:val="20"/>
                <w:szCs w:val="20"/>
              </w:rPr>
              <w:t xml:space="preserve"> </w:t>
            </w:r>
          </w:p>
        </w:tc>
        <w:tc>
          <w:tcPr>
            <w:tcW w:w="1045" w:type="pct"/>
            <w:hideMark/>
          </w:tcPr>
          <w:p w:rsidR="0025750C" w:rsidRPr="00A44915" w:rsidRDefault="0025750C" w:rsidP="00A56F61">
            <w:pPr>
              <w:cnfStyle w:val="000000100000" w:firstRow="0" w:lastRow="0" w:firstColumn="0" w:lastColumn="0" w:oddVBand="0" w:evenVBand="0" w:oddHBand="1" w:evenHBand="0" w:firstRowFirstColumn="0" w:firstRowLastColumn="0" w:lastRowFirstColumn="0" w:lastRowLastColumn="0"/>
              <w:rPr>
                <w:rFonts w:ascii="Bell MT" w:hAnsi="Bell MT"/>
                <w:sz w:val="20"/>
                <w:szCs w:val="20"/>
              </w:rPr>
            </w:pPr>
            <w:r>
              <w:rPr>
                <w:rStyle w:val="light0020grid0020accent00204char"/>
                <w:rFonts w:eastAsiaTheme="majorEastAsia" w:cs="Arabic Typesetting"/>
              </w:rPr>
              <w:t>-</w:t>
            </w:r>
          </w:p>
        </w:tc>
        <w:tc>
          <w:tcPr>
            <w:tcW w:w="941" w:type="pct"/>
            <w:hideMark/>
          </w:tcPr>
          <w:p w:rsidR="0025750C" w:rsidRPr="00A44915" w:rsidRDefault="0025750C" w:rsidP="00A56F61">
            <w:pPr>
              <w:cnfStyle w:val="000000100000" w:firstRow="0" w:lastRow="0" w:firstColumn="0" w:lastColumn="0" w:oddVBand="0" w:evenVBand="0" w:oddHBand="1" w:evenHBand="0" w:firstRowFirstColumn="0" w:firstRowLastColumn="0" w:lastRowFirstColumn="0" w:lastRowLastColumn="0"/>
              <w:rPr>
                <w:rFonts w:ascii="Bell MT" w:hAnsi="Bell MT"/>
                <w:sz w:val="20"/>
                <w:szCs w:val="20"/>
              </w:rPr>
            </w:pPr>
            <w:r>
              <w:rPr>
                <w:rFonts w:ascii="Bell MT" w:hAnsi="Bell MT"/>
                <w:sz w:val="20"/>
                <w:szCs w:val="20"/>
              </w:rPr>
              <w:t>-</w:t>
            </w:r>
            <w:r w:rsidRPr="00A44915">
              <w:rPr>
                <w:rFonts w:ascii="Bell MT" w:hAnsi="Bell MT"/>
                <w:sz w:val="20"/>
                <w:szCs w:val="20"/>
              </w:rPr>
              <w:t xml:space="preserve"> </w:t>
            </w:r>
          </w:p>
        </w:tc>
        <w:tc>
          <w:tcPr>
            <w:tcW w:w="1969" w:type="pct"/>
            <w:hideMark/>
          </w:tcPr>
          <w:p w:rsidR="0025750C" w:rsidRPr="00A44915" w:rsidRDefault="0025750C" w:rsidP="00A56F61">
            <w:pPr>
              <w:cnfStyle w:val="000000100000" w:firstRow="0" w:lastRow="0" w:firstColumn="0" w:lastColumn="0" w:oddVBand="0" w:evenVBand="0" w:oddHBand="1"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Professor</w:t>
            </w:r>
            <w:r w:rsidRPr="00A44915">
              <w:rPr>
                <w:rFonts w:ascii="Bell MT" w:hAnsi="Bell MT"/>
                <w:sz w:val="20"/>
                <w:szCs w:val="20"/>
              </w:rPr>
              <w:t xml:space="preserve"> </w:t>
            </w:r>
          </w:p>
        </w:tc>
      </w:tr>
      <w:tr w:rsidR="0025750C" w:rsidRPr="00A44915" w:rsidTr="00A56F61">
        <w:trPr>
          <w:trHeight w:val="283"/>
        </w:trPr>
        <w:tc>
          <w:tcPr>
            <w:cnfStyle w:val="001000000000" w:firstRow="0" w:lastRow="0" w:firstColumn="1" w:lastColumn="0" w:oddVBand="0" w:evenVBand="0" w:oddHBand="0" w:evenHBand="0" w:firstRowFirstColumn="0" w:firstRowLastColumn="0" w:lastRowFirstColumn="0" w:lastRowLastColumn="0"/>
            <w:tcW w:w="1045" w:type="pct"/>
            <w:hideMark/>
          </w:tcPr>
          <w:p w:rsidR="0025750C" w:rsidRPr="00A44915" w:rsidRDefault="0025750C" w:rsidP="00A56F61">
            <w:pPr>
              <w:rPr>
                <w:rFonts w:ascii="Bell MT" w:hAnsi="Bell MT"/>
                <w:sz w:val="20"/>
                <w:szCs w:val="20"/>
              </w:rPr>
            </w:pPr>
            <w:r>
              <w:rPr>
                <w:rFonts w:ascii="Bell MT" w:hAnsi="Bell MT"/>
                <w:sz w:val="20"/>
                <w:szCs w:val="20"/>
              </w:rPr>
              <w:t>-</w:t>
            </w:r>
          </w:p>
        </w:tc>
        <w:tc>
          <w:tcPr>
            <w:tcW w:w="1045" w:type="pct"/>
            <w:hideMark/>
          </w:tcPr>
          <w:p w:rsidR="0025750C" w:rsidRPr="00A44915" w:rsidRDefault="0025750C" w:rsidP="00A56F61">
            <w:pPr>
              <w:cnfStyle w:val="000000000000" w:firstRow="0" w:lastRow="0" w:firstColumn="0" w:lastColumn="0" w:oddVBand="0" w:evenVBand="0" w:oddHBand="0" w:evenHBand="0" w:firstRowFirstColumn="0" w:firstRowLastColumn="0" w:lastRowFirstColumn="0" w:lastRowLastColumn="0"/>
              <w:rPr>
                <w:rFonts w:ascii="Bell MT" w:hAnsi="Bell MT"/>
                <w:sz w:val="20"/>
                <w:szCs w:val="20"/>
              </w:rPr>
            </w:pPr>
            <w:r>
              <w:rPr>
                <w:rStyle w:val="light0020grid0020accent00204char"/>
                <w:rFonts w:ascii="Bell MT" w:eastAsiaTheme="majorEastAsia" w:hAnsi="Bell MT" w:cs="Arabic Typesetting"/>
                <w:sz w:val="20"/>
                <w:szCs w:val="20"/>
              </w:rPr>
              <w:t>1</w:t>
            </w:r>
            <w:r w:rsidRPr="00A44915">
              <w:rPr>
                <w:rFonts w:ascii="Bell MT" w:hAnsi="Bell MT"/>
                <w:sz w:val="20"/>
                <w:szCs w:val="20"/>
              </w:rPr>
              <w:t xml:space="preserve"> </w:t>
            </w:r>
          </w:p>
        </w:tc>
        <w:tc>
          <w:tcPr>
            <w:tcW w:w="941" w:type="pct"/>
            <w:hideMark/>
          </w:tcPr>
          <w:p w:rsidR="0025750C" w:rsidRPr="00A44915" w:rsidRDefault="0025750C" w:rsidP="00A56F61">
            <w:pPr>
              <w:cnfStyle w:val="000000000000" w:firstRow="0" w:lastRow="0" w:firstColumn="0" w:lastColumn="0" w:oddVBand="0" w:evenVBand="0" w:oddHBand="0" w:evenHBand="0" w:firstRowFirstColumn="0" w:firstRowLastColumn="0" w:lastRowFirstColumn="0" w:lastRowLastColumn="0"/>
              <w:rPr>
                <w:rFonts w:ascii="Bell MT" w:hAnsi="Bell MT"/>
                <w:sz w:val="20"/>
                <w:szCs w:val="20"/>
              </w:rPr>
            </w:pPr>
            <w:r>
              <w:rPr>
                <w:rStyle w:val="light0020grid0020accent00204char"/>
                <w:rFonts w:ascii="Bell MT" w:eastAsiaTheme="majorEastAsia" w:hAnsi="Bell MT" w:cs="Arabic Typesetting"/>
                <w:sz w:val="20"/>
                <w:szCs w:val="20"/>
              </w:rPr>
              <w:t>1</w:t>
            </w:r>
            <w:r w:rsidRPr="00A44915">
              <w:rPr>
                <w:rFonts w:ascii="Bell MT" w:hAnsi="Bell MT"/>
                <w:sz w:val="20"/>
                <w:szCs w:val="20"/>
              </w:rPr>
              <w:t xml:space="preserve"> </w:t>
            </w:r>
          </w:p>
        </w:tc>
        <w:tc>
          <w:tcPr>
            <w:tcW w:w="1969" w:type="pct"/>
            <w:hideMark/>
          </w:tcPr>
          <w:p w:rsidR="0025750C" w:rsidRPr="00A44915" w:rsidRDefault="0025750C" w:rsidP="00A56F61">
            <w:pPr>
              <w:cnfStyle w:val="000000000000" w:firstRow="0" w:lastRow="0" w:firstColumn="0" w:lastColumn="0" w:oddVBand="0" w:evenVBand="0" w:oddHBand="0"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Associate Professor</w:t>
            </w:r>
            <w:r w:rsidRPr="00A44915">
              <w:rPr>
                <w:rFonts w:ascii="Bell MT" w:hAnsi="Bell MT"/>
                <w:sz w:val="20"/>
                <w:szCs w:val="20"/>
              </w:rPr>
              <w:t xml:space="preserve"> </w:t>
            </w:r>
          </w:p>
        </w:tc>
      </w:tr>
      <w:tr w:rsidR="0025750C" w:rsidRPr="00A44915" w:rsidTr="00A56F61">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045" w:type="pct"/>
            <w:hideMark/>
          </w:tcPr>
          <w:p w:rsidR="0025750C" w:rsidRPr="00A44915" w:rsidRDefault="0025750C" w:rsidP="00A56F61">
            <w:pPr>
              <w:rPr>
                <w:rFonts w:ascii="Bell MT" w:hAnsi="Bell MT"/>
                <w:sz w:val="20"/>
                <w:szCs w:val="20"/>
              </w:rPr>
            </w:pPr>
            <w:r>
              <w:rPr>
                <w:rStyle w:val="light0020grid0020accent00204char"/>
                <w:rFonts w:ascii="Bell MT" w:eastAsiaTheme="majorEastAsia" w:hAnsi="Bell MT" w:cs="Arabic Typesetting"/>
                <w:sz w:val="20"/>
                <w:szCs w:val="20"/>
              </w:rPr>
              <w:t>-</w:t>
            </w:r>
          </w:p>
        </w:tc>
        <w:tc>
          <w:tcPr>
            <w:tcW w:w="1045" w:type="pct"/>
            <w:hideMark/>
          </w:tcPr>
          <w:p w:rsidR="0025750C" w:rsidRPr="00A44915" w:rsidRDefault="00A56F61" w:rsidP="00A56F61">
            <w:pPr>
              <w:cnfStyle w:val="000000100000" w:firstRow="0" w:lastRow="0" w:firstColumn="0" w:lastColumn="0" w:oddVBand="0" w:evenVBand="0" w:oddHBand="1" w:evenHBand="0" w:firstRowFirstColumn="0" w:firstRowLastColumn="0" w:lastRowFirstColumn="0" w:lastRowLastColumn="0"/>
              <w:rPr>
                <w:rFonts w:ascii="Bell MT" w:hAnsi="Bell MT"/>
                <w:sz w:val="20"/>
                <w:szCs w:val="20"/>
              </w:rPr>
            </w:pPr>
            <w:r>
              <w:rPr>
                <w:rStyle w:val="light0020grid0020accent00204char"/>
                <w:rFonts w:eastAsiaTheme="majorEastAsia" w:cs="Arabic Typesetting"/>
              </w:rPr>
              <w:t>6</w:t>
            </w:r>
          </w:p>
        </w:tc>
        <w:tc>
          <w:tcPr>
            <w:tcW w:w="941" w:type="pct"/>
            <w:hideMark/>
          </w:tcPr>
          <w:p w:rsidR="0025750C" w:rsidRPr="00A44915" w:rsidRDefault="00A56F61" w:rsidP="00A56F61">
            <w:pPr>
              <w:cnfStyle w:val="000000100000" w:firstRow="0" w:lastRow="0" w:firstColumn="0" w:lastColumn="0" w:oddVBand="0" w:evenVBand="0" w:oddHBand="1" w:evenHBand="0" w:firstRowFirstColumn="0" w:firstRowLastColumn="0" w:lastRowFirstColumn="0" w:lastRowLastColumn="0"/>
              <w:rPr>
                <w:rFonts w:ascii="Bell MT" w:hAnsi="Bell MT"/>
                <w:sz w:val="20"/>
                <w:szCs w:val="20"/>
              </w:rPr>
            </w:pPr>
            <w:r>
              <w:rPr>
                <w:rStyle w:val="light0020grid0020accent00204char"/>
                <w:rFonts w:ascii="Bell MT" w:eastAsiaTheme="majorEastAsia" w:hAnsi="Bell MT" w:cs="Arabic Typesetting"/>
                <w:sz w:val="20"/>
                <w:szCs w:val="20"/>
              </w:rPr>
              <w:t>6</w:t>
            </w:r>
          </w:p>
        </w:tc>
        <w:tc>
          <w:tcPr>
            <w:tcW w:w="1969" w:type="pct"/>
            <w:hideMark/>
          </w:tcPr>
          <w:p w:rsidR="0025750C" w:rsidRPr="00A44915" w:rsidRDefault="0025750C" w:rsidP="00A56F61">
            <w:pPr>
              <w:cnfStyle w:val="000000100000" w:firstRow="0" w:lastRow="0" w:firstColumn="0" w:lastColumn="0" w:oddVBand="0" w:evenVBand="0" w:oddHBand="1"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Assistant professor</w:t>
            </w:r>
            <w:r w:rsidRPr="00A44915">
              <w:rPr>
                <w:rFonts w:ascii="Bell MT" w:hAnsi="Bell MT"/>
                <w:sz w:val="20"/>
                <w:szCs w:val="20"/>
              </w:rPr>
              <w:t xml:space="preserve"> </w:t>
            </w:r>
          </w:p>
        </w:tc>
      </w:tr>
      <w:tr w:rsidR="0025750C" w:rsidRPr="00A44915" w:rsidTr="00A56F61">
        <w:trPr>
          <w:trHeight w:val="277"/>
        </w:trPr>
        <w:tc>
          <w:tcPr>
            <w:cnfStyle w:val="001000000000" w:firstRow="0" w:lastRow="0" w:firstColumn="1" w:lastColumn="0" w:oddVBand="0" w:evenVBand="0" w:oddHBand="0" w:evenHBand="0" w:firstRowFirstColumn="0" w:firstRowLastColumn="0" w:lastRowFirstColumn="0" w:lastRowLastColumn="0"/>
            <w:tcW w:w="1045" w:type="pct"/>
            <w:hideMark/>
          </w:tcPr>
          <w:p w:rsidR="0025750C" w:rsidRPr="00A44915" w:rsidRDefault="00A56F61" w:rsidP="00A56F61">
            <w:pPr>
              <w:rPr>
                <w:rFonts w:ascii="Bell MT" w:hAnsi="Bell MT"/>
                <w:sz w:val="20"/>
                <w:szCs w:val="20"/>
              </w:rPr>
            </w:pPr>
            <w:r>
              <w:rPr>
                <w:rStyle w:val="light0020grid0020accent00204char"/>
                <w:rFonts w:ascii="Bell MT" w:eastAsiaTheme="majorEastAsia" w:hAnsi="Bell MT" w:cs="Arabic Typesetting"/>
                <w:sz w:val="20"/>
                <w:szCs w:val="20"/>
              </w:rPr>
              <w:t>5</w:t>
            </w:r>
          </w:p>
        </w:tc>
        <w:tc>
          <w:tcPr>
            <w:tcW w:w="1045" w:type="pct"/>
            <w:hideMark/>
          </w:tcPr>
          <w:p w:rsidR="0025750C" w:rsidRPr="00A44915" w:rsidRDefault="00A56F61" w:rsidP="00A56F61">
            <w:pPr>
              <w:cnfStyle w:val="000000000000" w:firstRow="0" w:lastRow="0" w:firstColumn="0" w:lastColumn="0" w:oddVBand="0" w:evenVBand="0" w:oddHBand="0" w:evenHBand="0" w:firstRowFirstColumn="0" w:firstRowLastColumn="0" w:lastRowFirstColumn="0" w:lastRowLastColumn="0"/>
              <w:rPr>
                <w:rFonts w:ascii="Bell MT" w:hAnsi="Bell MT"/>
                <w:sz w:val="20"/>
                <w:szCs w:val="20"/>
              </w:rPr>
            </w:pPr>
            <w:r>
              <w:rPr>
                <w:rStyle w:val="light0020grid0020accent00204char"/>
                <w:rFonts w:eastAsiaTheme="majorEastAsia" w:cs="Arabic Typesetting"/>
              </w:rPr>
              <w:t>5</w:t>
            </w:r>
            <w:r w:rsidR="0025750C" w:rsidRPr="00A44915">
              <w:rPr>
                <w:rFonts w:ascii="Bell MT" w:hAnsi="Bell MT"/>
                <w:sz w:val="20"/>
                <w:szCs w:val="20"/>
              </w:rPr>
              <w:t xml:space="preserve"> </w:t>
            </w:r>
          </w:p>
        </w:tc>
        <w:tc>
          <w:tcPr>
            <w:tcW w:w="941" w:type="pct"/>
            <w:hideMark/>
          </w:tcPr>
          <w:p w:rsidR="0025750C" w:rsidRPr="00A44915" w:rsidRDefault="00A56F61" w:rsidP="00A56F61">
            <w:pPr>
              <w:cnfStyle w:val="000000000000" w:firstRow="0" w:lastRow="0" w:firstColumn="0" w:lastColumn="0" w:oddVBand="0" w:evenVBand="0" w:oddHBand="0" w:evenHBand="0" w:firstRowFirstColumn="0" w:firstRowLastColumn="0" w:lastRowFirstColumn="0" w:lastRowLastColumn="0"/>
              <w:rPr>
                <w:rFonts w:ascii="Bell MT" w:hAnsi="Bell MT"/>
                <w:sz w:val="20"/>
                <w:szCs w:val="20"/>
              </w:rPr>
            </w:pPr>
            <w:r>
              <w:rPr>
                <w:rStyle w:val="light0020grid0020accent00204char"/>
                <w:rFonts w:ascii="Bell MT" w:eastAsiaTheme="majorEastAsia" w:hAnsi="Bell MT" w:cs="Arabic Typesetting"/>
                <w:sz w:val="20"/>
                <w:szCs w:val="20"/>
              </w:rPr>
              <w:t>10</w:t>
            </w:r>
          </w:p>
        </w:tc>
        <w:tc>
          <w:tcPr>
            <w:tcW w:w="1969" w:type="pct"/>
            <w:hideMark/>
          </w:tcPr>
          <w:p w:rsidR="0025750C" w:rsidRPr="00A44915" w:rsidRDefault="0025750C" w:rsidP="00A56F61">
            <w:pPr>
              <w:cnfStyle w:val="000000000000" w:firstRow="0" w:lastRow="0" w:firstColumn="0" w:lastColumn="0" w:oddVBand="0" w:evenVBand="0" w:oddHBand="0"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Lecturer</w:t>
            </w:r>
            <w:r w:rsidRPr="00A44915">
              <w:rPr>
                <w:rFonts w:ascii="Bell MT" w:hAnsi="Bell MT"/>
                <w:sz w:val="20"/>
                <w:szCs w:val="20"/>
              </w:rPr>
              <w:t xml:space="preserve"> </w:t>
            </w:r>
          </w:p>
        </w:tc>
      </w:tr>
      <w:tr w:rsidR="0025750C" w:rsidRPr="00A44915" w:rsidTr="00A56F61">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045" w:type="pct"/>
            <w:hideMark/>
          </w:tcPr>
          <w:p w:rsidR="0025750C" w:rsidRPr="00A44915" w:rsidRDefault="00A56F61" w:rsidP="00A56F61">
            <w:pPr>
              <w:rPr>
                <w:rFonts w:ascii="Bell MT" w:hAnsi="Bell MT"/>
                <w:sz w:val="20"/>
                <w:szCs w:val="20"/>
              </w:rPr>
            </w:pPr>
            <w:r>
              <w:rPr>
                <w:rStyle w:val="light0020grid0020accent00204char"/>
                <w:rFonts w:ascii="Bell MT" w:eastAsiaTheme="majorEastAsia" w:hAnsi="Bell MT" w:cs="Arabic Typesetting"/>
                <w:sz w:val="20"/>
                <w:szCs w:val="20"/>
              </w:rPr>
              <w:t>3</w:t>
            </w:r>
          </w:p>
        </w:tc>
        <w:tc>
          <w:tcPr>
            <w:tcW w:w="1045" w:type="pct"/>
            <w:hideMark/>
          </w:tcPr>
          <w:p w:rsidR="0025750C" w:rsidRPr="00A44915" w:rsidRDefault="0025750C" w:rsidP="00A56F61">
            <w:pPr>
              <w:cnfStyle w:val="000000100000" w:firstRow="0" w:lastRow="0" w:firstColumn="0" w:lastColumn="0" w:oddVBand="0" w:evenVBand="0" w:oddHBand="1"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w:t>
            </w:r>
            <w:r w:rsidRPr="00A44915">
              <w:rPr>
                <w:rFonts w:ascii="Bell MT" w:hAnsi="Bell MT"/>
                <w:sz w:val="20"/>
                <w:szCs w:val="20"/>
              </w:rPr>
              <w:t xml:space="preserve"> </w:t>
            </w:r>
          </w:p>
        </w:tc>
        <w:tc>
          <w:tcPr>
            <w:tcW w:w="941" w:type="pct"/>
            <w:hideMark/>
          </w:tcPr>
          <w:p w:rsidR="0025750C" w:rsidRPr="00A44915" w:rsidRDefault="00A56F61" w:rsidP="00A56F61">
            <w:pPr>
              <w:cnfStyle w:val="000000100000" w:firstRow="0" w:lastRow="0" w:firstColumn="0" w:lastColumn="0" w:oddVBand="0" w:evenVBand="0" w:oddHBand="1" w:evenHBand="0" w:firstRowFirstColumn="0" w:firstRowLastColumn="0" w:lastRowFirstColumn="0" w:lastRowLastColumn="0"/>
              <w:rPr>
                <w:rFonts w:ascii="Bell MT" w:hAnsi="Bell MT"/>
                <w:sz w:val="20"/>
                <w:szCs w:val="20"/>
              </w:rPr>
            </w:pPr>
            <w:r>
              <w:rPr>
                <w:rStyle w:val="light0020grid0020accent00204char"/>
                <w:rFonts w:ascii="Bell MT" w:eastAsiaTheme="majorEastAsia" w:hAnsi="Bell MT" w:cs="Arabic Typesetting"/>
                <w:sz w:val="20"/>
                <w:szCs w:val="20"/>
              </w:rPr>
              <w:t>3</w:t>
            </w:r>
            <w:r w:rsidR="0025750C" w:rsidRPr="00A44915">
              <w:rPr>
                <w:rFonts w:ascii="Bell MT" w:hAnsi="Bell MT"/>
                <w:sz w:val="20"/>
                <w:szCs w:val="20"/>
              </w:rPr>
              <w:t xml:space="preserve"> </w:t>
            </w:r>
          </w:p>
        </w:tc>
        <w:tc>
          <w:tcPr>
            <w:tcW w:w="1969" w:type="pct"/>
            <w:hideMark/>
          </w:tcPr>
          <w:p w:rsidR="0025750C" w:rsidRPr="00A44915" w:rsidRDefault="0025750C" w:rsidP="00A56F61">
            <w:pPr>
              <w:cnfStyle w:val="000000100000" w:firstRow="0" w:lastRow="0" w:firstColumn="0" w:lastColumn="0" w:oddVBand="0" w:evenVBand="0" w:oddHBand="1"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Demonstrator</w:t>
            </w:r>
            <w:r w:rsidRPr="00A44915">
              <w:rPr>
                <w:rFonts w:ascii="Bell MT" w:hAnsi="Bell MT"/>
                <w:sz w:val="20"/>
                <w:szCs w:val="20"/>
              </w:rPr>
              <w:t xml:space="preserve"> </w:t>
            </w:r>
          </w:p>
        </w:tc>
      </w:tr>
      <w:tr w:rsidR="0025750C" w:rsidRPr="00A44915" w:rsidTr="00A56F61">
        <w:trPr>
          <w:trHeight w:val="285"/>
        </w:trPr>
        <w:tc>
          <w:tcPr>
            <w:cnfStyle w:val="001000000000" w:firstRow="0" w:lastRow="0" w:firstColumn="1" w:lastColumn="0" w:oddVBand="0" w:evenVBand="0" w:oddHBand="0" w:evenHBand="0" w:firstRowFirstColumn="0" w:firstRowLastColumn="0" w:lastRowFirstColumn="0" w:lastRowLastColumn="0"/>
            <w:tcW w:w="1045" w:type="pct"/>
            <w:hideMark/>
          </w:tcPr>
          <w:p w:rsidR="0025750C" w:rsidRPr="00A44915" w:rsidRDefault="00A56F61" w:rsidP="00A56F61">
            <w:pPr>
              <w:rPr>
                <w:rFonts w:ascii="Bell MT" w:hAnsi="Bell MT"/>
                <w:sz w:val="20"/>
                <w:szCs w:val="20"/>
              </w:rPr>
            </w:pPr>
            <w:r>
              <w:rPr>
                <w:rStyle w:val="light0020grid0020accent00204char"/>
                <w:rFonts w:ascii="Bell MT" w:eastAsiaTheme="majorEastAsia" w:hAnsi="Bell MT" w:cs="Arabic Typesetting"/>
                <w:sz w:val="20"/>
                <w:szCs w:val="20"/>
              </w:rPr>
              <w:t>5</w:t>
            </w:r>
            <w:r w:rsidR="0025750C" w:rsidRPr="00A44915">
              <w:rPr>
                <w:rFonts w:ascii="Bell MT" w:hAnsi="Bell MT"/>
                <w:sz w:val="20"/>
                <w:szCs w:val="20"/>
              </w:rPr>
              <w:t xml:space="preserve"> </w:t>
            </w:r>
          </w:p>
        </w:tc>
        <w:tc>
          <w:tcPr>
            <w:tcW w:w="1045" w:type="pct"/>
            <w:hideMark/>
          </w:tcPr>
          <w:p w:rsidR="0025750C" w:rsidRPr="00A44915" w:rsidRDefault="0025750C" w:rsidP="00A56F61">
            <w:pPr>
              <w:cnfStyle w:val="000000000000" w:firstRow="0" w:lastRow="0" w:firstColumn="0" w:lastColumn="0" w:oddVBand="0" w:evenVBand="0" w:oddHBand="0"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w:t>
            </w:r>
            <w:r w:rsidRPr="00A44915">
              <w:rPr>
                <w:rFonts w:ascii="Bell MT" w:hAnsi="Bell MT"/>
                <w:sz w:val="20"/>
                <w:szCs w:val="20"/>
              </w:rPr>
              <w:t xml:space="preserve"> </w:t>
            </w:r>
          </w:p>
        </w:tc>
        <w:tc>
          <w:tcPr>
            <w:tcW w:w="941" w:type="pct"/>
            <w:hideMark/>
          </w:tcPr>
          <w:p w:rsidR="0025750C" w:rsidRPr="00A44915" w:rsidRDefault="00A56F61" w:rsidP="00A56F61">
            <w:pPr>
              <w:cnfStyle w:val="000000000000" w:firstRow="0" w:lastRow="0" w:firstColumn="0" w:lastColumn="0" w:oddVBand="0" w:evenVBand="0" w:oddHBand="0" w:evenHBand="0" w:firstRowFirstColumn="0" w:firstRowLastColumn="0" w:lastRowFirstColumn="0" w:lastRowLastColumn="0"/>
              <w:rPr>
                <w:rFonts w:ascii="Bell MT" w:hAnsi="Bell MT"/>
                <w:sz w:val="20"/>
                <w:szCs w:val="20"/>
              </w:rPr>
            </w:pPr>
            <w:r>
              <w:rPr>
                <w:rStyle w:val="light0020grid0020accent00204char"/>
                <w:rFonts w:ascii="Bell MT" w:eastAsiaTheme="majorEastAsia" w:hAnsi="Bell MT" w:cs="Arabic Typesetting"/>
                <w:sz w:val="20"/>
                <w:szCs w:val="20"/>
              </w:rPr>
              <w:t>5</w:t>
            </w:r>
            <w:r w:rsidR="0025750C" w:rsidRPr="00A44915">
              <w:rPr>
                <w:rFonts w:ascii="Bell MT" w:hAnsi="Bell MT"/>
                <w:sz w:val="20"/>
                <w:szCs w:val="20"/>
              </w:rPr>
              <w:t xml:space="preserve"> </w:t>
            </w:r>
          </w:p>
        </w:tc>
        <w:tc>
          <w:tcPr>
            <w:tcW w:w="1969" w:type="pct"/>
            <w:hideMark/>
          </w:tcPr>
          <w:p w:rsidR="0025750C" w:rsidRPr="00A44915" w:rsidRDefault="0025750C" w:rsidP="00A56F61">
            <w:pPr>
              <w:cnfStyle w:val="000000000000" w:firstRow="0" w:lastRow="0" w:firstColumn="0" w:lastColumn="0" w:oddVBand="0" w:evenVBand="0" w:oddHBand="0"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Scholarship</w:t>
            </w:r>
            <w:r w:rsidRPr="00A44915">
              <w:rPr>
                <w:rFonts w:ascii="Bell MT" w:hAnsi="Bell MT"/>
                <w:sz w:val="20"/>
                <w:szCs w:val="20"/>
              </w:rPr>
              <w:t xml:space="preserve"> </w:t>
            </w:r>
          </w:p>
        </w:tc>
      </w:tr>
      <w:tr w:rsidR="0025750C" w:rsidRPr="00A44915" w:rsidTr="00A56F61">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045" w:type="pct"/>
            <w:hideMark/>
          </w:tcPr>
          <w:p w:rsidR="0025750C" w:rsidRPr="00A44915" w:rsidRDefault="00A56F61" w:rsidP="00A56F61">
            <w:pPr>
              <w:rPr>
                <w:rFonts w:ascii="Bell MT" w:hAnsi="Bell MT"/>
                <w:sz w:val="20"/>
                <w:szCs w:val="20"/>
              </w:rPr>
            </w:pPr>
            <w:r>
              <w:rPr>
                <w:rStyle w:val="light0020grid0020accent00204char"/>
                <w:rFonts w:ascii="Bell MT" w:eastAsiaTheme="majorEastAsia" w:hAnsi="Bell MT" w:cs="Arabic Typesetting"/>
                <w:sz w:val="20"/>
                <w:szCs w:val="20"/>
              </w:rPr>
              <w:t>13</w:t>
            </w:r>
            <w:r w:rsidR="0025750C" w:rsidRPr="00A44915">
              <w:rPr>
                <w:rFonts w:ascii="Bell MT" w:hAnsi="Bell MT"/>
                <w:sz w:val="20"/>
                <w:szCs w:val="20"/>
              </w:rPr>
              <w:t xml:space="preserve"> </w:t>
            </w:r>
          </w:p>
        </w:tc>
        <w:tc>
          <w:tcPr>
            <w:tcW w:w="1045" w:type="pct"/>
            <w:hideMark/>
          </w:tcPr>
          <w:p w:rsidR="0025750C" w:rsidRPr="00A44915" w:rsidRDefault="00A56F61" w:rsidP="0025750C">
            <w:pPr>
              <w:cnfStyle w:val="000000100000" w:firstRow="0" w:lastRow="0" w:firstColumn="0" w:lastColumn="0" w:oddVBand="0" w:evenVBand="0" w:oddHBand="1" w:evenHBand="0" w:firstRowFirstColumn="0" w:firstRowLastColumn="0" w:lastRowFirstColumn="0" w:lastRowLastColumn="0"/>
              <w:rPr>
                <w:rFonts w:ascii="Bell MT" w:hAnsi="Bell MT"/>
                <w:sz w:val="20"/>
                <w:szCs w:val="20"/>
              </w:rPr>
            </w:pPr>
            <w:r>
              <w:rPr>
                <w:rStyle w:val="light0020grid0020accent00204char"/>
                <w:rFonts w:ascii="Bell MT" w:eastAsiaTheme="majorEastAsia" w:hAnsi="Bell MT" w:cs="Arabic Typesetting"/>
                <w:sz w:val="20"/>
                <w:szCs w:val="20"/>
              </w:rPr>
              <w:t>12</w:t>
            </w:r>
            <w:r w:rsidR="0025750C" w:rsidRPr="00A44915">
              <w:rPr>
                <w:rFonts w:ascii="Bell MT" w:hAnsi="Bell MT"/>
                <w:sz w:val="20"/>
                <w:szCs w:val="20"/>
              </w:rPr>
              <w:t xml:space="preserve"> </w:t>
            </w:r>
          </w:p>
        </w:tc>
        <w:tc>
          <w:tcPr>
            <w:tcW w:w="941" w:type="pct"/>
            <w:hideMark/>
          </w:tcPr>
          <w:p w:rsidR="0025750C" w:rsidRPr="00A44915" w:rsidRDefault="0025750C" w:rsidP="00A56F61">
            <w:pPr>
              <w:cnfStyle w:val="000000100000" w:firstRow="0" w:lastRow="0" w:firstColumn="0" w:lastColumn="0" w:oddVBand="0" w:evenVBand="0" w:oddHBand="1" w:evenHBand="0" w:firstRowFirstColumn="0" w:firstRowLastColumn="0" w:lastRowFirstColumn="0" w:lastRowLastColumn="0"/>
              <w:rPr>
                <w:rFonts w:ascii="Bell MT" w:hAnsi="Bell MT"/>
                <w:sz w:val="20"/>
                <w:szCs w:val="20"/>
              </w:rPr>
            </w:pPr>
          </w:p>
        </w:tc>
        <w:tc>
          <w:tcPr>
            <w:tcW w:w="1969" w:type="pct"/>
            <w:hideMark/>
          </w:tcPr>
          <w:p w:rsidR="0025750C" w:rsidRPr="00A44915" w:rsidRDefault="0025750C" w:rsidP="00A56F61">
            <w:pPr>
              <w:cnfStyle w:val="000000100000" w:firstRow="0" w:lastRow="0" w:firstColumn="0" w:lastColumn="0" w:oddVBand="0" w:evenVBand="0" w:oddHBand="1" w:evenHBand="0" w:firstRowFirstColumn="0" w:firstRowLastColumn="0" w:lastRowFirstColumn="0" w:lastRowLastColumn="0"/>
              <w:rPr>
                <w:rFonts w:ascii="Bell MT" w:hAnsi="Bell MT"/>
                <w:sz w:val="20"/>
                <w:szCs w:val="20"/>
              </w:rPr>
            </w:pPr>
            <w:r w:rsidRPr="00A44915">
              <w:rPr>
                <w:rStyle w:val="light0020grid0020accent00204char"/>
                <w:rFonts w:ascii="Bell MT" w:eastAsiaTheme="majorEastAsia" w:hAnsi="Bell MT" w:cs="Arabic Typesetting"/>
                <w:sz w:val="20"/>
                <w:szCs w:val="20"/>
              </w:rPr>
              <w:t>Total</w:t>
            </w:r>
            <w:r w:rsidRPr="00A44915">
              <w:rPr>
                <w:rFonts w:ascii="Bell MT" w:hAnsi="Bell MT"/>
                <w:sz w:val="20"/>
                <w:szCs w:val="20"/>
              </w:rPr>
              <w:t xml:space="preserve"> </w:t>
            </w:r>
          </w:p>
        </w:tc>
      </w:tr>
    </w:tbl>
    <w:p w:rsidR="00AE0DB2" w:rsidRDefault="00AE0DB2" w:rsidP="0025750C">
      <w:pPr>
        <w:spacing w:line="360" w:lineRule="auto"/>
        <w:jc w:val="center"/>
        <w:rPr>
          <w:rFonts w:ascii="Bell MT" w:hAnsi="Bell MT"/>
          <w:sz w:val="20"/>
          <w:szCs w:val="20"/>
        </w:rPr>
      </w:pPr>
    </w:p>
    <w:p w:rsidR="0025750C" w:rsidRPr="00A44915" w:rsidRDefault="0025750C" w:rsidP="0025750C">
      <w:pPr>
        <w:spacing w:line="360" w:lineRule="auto"/>
        <w:jc w:val="center"/>
        <w:rPr>
          <w:rFonts w:ascii="Bell MT" w:hAnsi="Bell MT"/>
          <w:sz w:val="20"/>
          <w:szCs w:val="20"/>
        </w:rPr>
      </w:pPr>
      <w:r w:rsidRPr="00A44915">
        <w:rPr>
          <w:rFonts w:ascii="Bell MT" w:hAnsi="Bell MT"/>
          <w:sz w:val="20"/>
          <w:szCs w:val="20"/>
        </w:rPr>
        <w:t>Illustration shows the percentage of Saudi to non-Saudis to the functional framework</w:t>
      </w:r>
    </w:p>
    <w:p w:rsidR="0025750C" w:rsidRPr="00A44915" w:rsidRDefault="0025750C" w:rsidP="00AF1575">
      <w:pPr>
        <w:spacing w:line="360" w:lineRule="auto"/>
        <w:rPr>
          <w:rFonts w:ascii="Bell MT" w:hAnsi="Bell MT"/>
          <w:sz w:val="20"/>
          <w:szCs w:val="20"/>
        </w:rPr>
      </w:pPr>
      <w:r w:rsidRPr="00A44915">
        <w:rPr>
          <w:rFonts w:ascii="Bell MT" w:hAnsi="Bell MT" w:cs="Arabic Typesetting"/>
          <w:noProof/>
          <w:color w:val="1F497D" w:themeColor="text2"/>
          <w:sz w:val="20"/>
          <w:szCs w:val="20"/>
          <w:rtl/>
        </w:rPr>
        <w:drawing>
          <wp:anchor distT="0" distB="0" distL="114300" distR="114300" simplePos="0" relativeHeight="251736064" behindDoc="0" locked="0" layoutInCell="1" allowOverlap="1" wp14:anchorId="257F5D68" wp14:editId="222F1448">
            <wp:simplePos x="0" y="0"/>
            <wp:positionH relativeFrom="column">
              <wp:posOffset>850605</wp:posOffset>
            </wp:positionH>
            <wp:positionV relativeFrom="paragraph">
              <wp:align>top</wp:align>
            </wp:positionV>
            <wp:extent cx="4053840" cy="2216785"/>
            <wp:effectExtent l="0" t="0" r="3810" b="0"/>
            <wp:wrapSquare wrapText="bothSides"/>
            <wp:docPr id="1"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anchor>
        </w:drawing>
      </w:r>
      <w:r w:rsidR="00AF1575">
        <w:rPr>
          <w:rFonts w:ascii="Bell MT" w:hAnsi="Bell MT"/>
          <w:sz w:val="20"/>
          <w:szCs w:val="20"/>
        </w:rPr>
        <w:br w:type="textWrapping" w:clear="all"/>
      </w:r>
    </w:p>
    <w:p w:rsidR="00AF1575" w:rsidRDefault="0025750C" w:rsidP="00AF1575">
      <w:pPr>
        <w:spacing w:line="360" w:lineRule="auto"/>
        <w:jc w:val="center"/>
        <w:rPr>
          <w:rFonts w:ascii="Bell MT" w:hAnsi="Bell MT"/>
          <w:sz w:val="20"/>
          <w:szCs w:val="20"/>
        </w:rPr>
      </w:pPr>
      <w:r w:rsidRPr="00A44915">
        <w:rPr>
          <w:rFonts w:ascii="Bell MT" w:hAnsi="Bell MT"/>
          <w:sz w:val="20"/>
          <w:szCs w:val="20"/>
        </w:rPr>
        <w:t>Illustration shows the overall non-Saudi Arabia</w:t>
      </w:r>
    </w:p>
    <w:p w:rsidR="0025750C" w:rsidRDefault="0025750C" w:rsidP="00AF1575">
      <w:pPr>
        <w:spacing w:line="360" w:lineRule="auto"/>
        <w:jc w:val="center"/>
        <w:rPr>
          <w:rFonts w:ascii="Bell MT" w:hAnsi="Bell MT" w:cs="Arabic Typesetting"/>
          <w:sz w:val="20"/>
          <w:szCs w:val="20"/>
        </w:rPr>
      </w:pPr>
      <w:r>
        <w:rPr>
          <w:rFonts w:ascii="Bell MT" w:hAnsi="Bell MT" w:cs="Arabic Typesetting"/>
          <w:sz w:val="20"/>
          <w:szCs w:val="20"/>
        </w:rPr>
        <w:t xml:space="preserve">The proportion of non </w:t>
      </w:r>
      <w:r w:rsidRPr="00A44915">
        <w:rPr>
          <w:rFonts w:ascii="Bell MT" w:hAnsi="Bell MT" w:cs="Arabic Typesetting"/>
          <w:sz w:val="20"/>
          <w:szCs w:val="20"/>
        </w:rPr>
        <w:t>Saudi Arabia 34.6%</w:t>
      </w:r>
    </w:p>
    <w:p w:rsidR="00AF1575" w:rsidRPr="00AF1575" w:rsidRDefault="00AF1575" w:rsidP="00AF1575">
      <w:pPr>
        <w:spacing w:line="360" w:lineRule="auto"/>
        <w:jc w:val="center"/>
        <w:rPr>
          <w:rFonts w:ascii="Bell MT" w:hAnsi="Bell MT" w:cs="Arabic Typesetting"/>
          <w:sz w:val="20"/>
          <w:szCs w:val="20"/>
        </w:rPr>
      </w:pPr>
    </w:p>
    <w:p w:rsidR="0025750C" w:rsidRPr="00A44915" w:rsidRDefault="0025750C" w:rsidP="0025750C">
      <w:pPr>
        <w:spacing w:line="360" w:lineRule="auto"/>
        <w:jc w:val="center"/>
        <w:rPr>
          <w:rFonts w:ascii="Bell MT" w:hAnsi="Bell MT"/>
          <w:sz w:val="20"/>
          <w:szCs w:val="20"/>
        </w:rPr>
      </w:pPr>
      <w:r w:rsidRPr="00A44915">
        <w:rPr>
          <w:rFonts w:ascii="Bell MT" w:hAnsi="Bell MT" w:cs="Arabic Typesetting"/>
          <w:noProof/>
          <w:color w:val="1F497D" w:themeColor="text2"/>
          <w:sz w:val="20"/>
          <w:szCs w:val="20"/>
          <w:rtl/>
        </w:rPr>
        <w:drawing>
          <wp:anchor distT="0" distB="0" distL="114300" distR="114300" simplePos="0" relativeHeight="251735040" behindDoc="0" locked="0" layoutInCell="1" allowOverlap="1" wp14:anchorId="68DBA15A" wp14:editId="4CC9F759">
            <wp:simplePos x="0" y="0"/>
            <wp:positionH relativeFrom="column">
              <wp:posOffset>1498600</wp:posOffset>
            </wp:positionH>
            <wp:positionV relativeFrom="paragraph">
              <wp:align>top</wp:align>
            </wp:positionV>
            <wp:extent cx="2851150" cy="1318260"/>
            <wp:effectExtent l="0" t="0" r="6350" b="0"/>
            <wp:wrapSquare wrapText="bothSides"/>
            <wp:docPr id="4"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anchor>
        </w:drawing>
      </w:r>
      <w:r>
        <w:rPr>
          <w:rFonts w:ascii="Bell MT" w:hAnsi="Bell MT"/>
          <w:sz w:val="20"/>
          <w:szCs w:val="20"/>
          <w:rtl/>
        </w:rPr>
        <w:br w:type="textWrapping" w:clear="all"/>
      </w:r>
    </w:p>
    <w:p w:rsidR="0025750C" w:rsidRPr="00A44915" w:rsidRDefault="0025750C" w:rsidP="0025750C">
      <w:pPr>
        <w:spacing w:line="360" w:lineRule="auto"/>
        <w:jc w:val="center"/>
        <w:rPr>
          <w:rFonts w:ascii="Bell MT" w:hAnsi="Bell MT"/>
          <w:sz w:val="20"/>
          <w:szCs w:val="20"/>
        </w:rPr>
      </w:pPr>
      <w:r w:rsidRPr="00A44915">
        <w:rPr>
          <w:rFonts w:ascii="Bell MT" w:hAnsi="Bell MT"/>
          <w:sz w:val="20"/>
          <w:szCs w:val="20"/>
        </w:rPr>
        <w:t>Illustration shows the ratio of faculty staff to students</w:t>
      </w:r>
    </w:p>
    <w:p w:rsidR="00FC58CB" w:rsidRPr="0025750C" w:rsidRDefault="0025750C" w:rsidP="00AE0DB2">
      <w:pPr>
        <w:spacing w:line="360" w:lineRule="auto"/>
        <w:jc w:val="center"/>
        <w:rPr>
          <w:rFonts w:ascii="Bell MT" w:hAnsi="Bell MT"/>
          <w:sz w:val="20"/>
          <w:szCs w:val="20"/>
          <w:rtl/>
        </w:rPr>
      </w:pPr>
      <w:r w:rsidRPr="00A44915">
        <w:rPr>
          <w:rFonts w:ascii="Bell MT" w:hAnsi="Bell MT" w:cs="Arabic Typesetting"/>
          <w:sz w:val="20"/>
          <w:szCs w:val="20"/>
        </w:rPr>
        <w:t xml:space="preserve">The Ratio is 1: </w:t>
      </w:r>
      <w:r w:rsidR="00AF1575">
        <w:rPr>
          <w:rFonts w:ascii="Bell MT" w:hAnsi="Bell MT" w:cs="Arabic Typesetting"/>
          <w:sz w:val="20"/>
          <w:szCs w:val="20"/>
        </w:rPr>
        <w:t>12</w:t>
      </w:r>
    </w:p>
    <w:sectPr w:rsidR="00FC58CB" w:rsidRPr="0025750C" w:rsidSect="00CF730D">
      <w:footerReference w:type="default" r:id="rId208"/>
      <w:pgSz w:w="12240" w:h="15840"/>
      <w:pgMar w:top="1440" w:right="1440" w:bottom="1440" w:left="1440" w:header="708" w:footer="708" w:gutter="0"/>
      <w:pgBorders w:offsetFrom="page">
        <w:top w:val="thinThickThinSmallGap" w:sz="24" w:space="24" w:color="4F6228" w:themeColor="accent3" w:themeShade="80"/>
        <w:left w:val="thinThickThinSmallGap" w:sz="24" w:space="24" w:color="4F6228" w:themeColor="accent3" w:themeShade="80"/>
        <w:bottom w:val="thinThickThinSmallGap" w:sz="24" w:space="24" w:color="4F6228" w:themeColor="accent3" w:themeShade="80"/>
        <w:right w:val="thinThickThinSmallGap" w:sz="24" w:space="24" w:color="4F6228" w:themeColor="accent3" w:themeShade="8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DDC" w:rsidRDefault="00B90DDC" w:rsidP="00F224DA">
      <w:pPr>
        <w:spacing w:after="0" w:line="240" w:lineRule="auto"/>
      </w:pPr>
      <w:r>
        <w:separator/>
      </w:r>
    </w:p>
  </w:endnote>
  <w:endnote w:type="continuationSeparator" w:id="0">
    <w:p w:rsidR="00B90DDC" w:rsidRDefault="00B90DDC" w:rsidP="00F22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Comic Sans MS">
    <w:panose1 w:val="030F0702030302020204"/>
    <w:charset w:val="00"/>
    <w:family w:val="script"/>
    <w:pitch w:val="variable"/>
    <w:sig w:usb0="00000287" w:usb1="40000013"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Arabic Typesetting">
    <w:panose1 w:val="03020402040406030203"/>
    <w:charset w:val="00"/>
    <w:family w:val="script"/>
    <w:pitch w:val="variable"/>
    <w:sig w:usb0="A000206F" w:usb1="C0000000" w:usb2="00000008" w:usb3="00000000" w:csb0="000000D3" w:csb1="00000000"/>
  </w:font>
  <w:font w:name="Simplified Arabic">
    <w:panose1 w:val="02020603050405020304"/>
    <w:charset w:val="00"/>
    <w:family w:val="roman"/>
    <w:pitch w:val="variable"/>
    <w:sig w:usb0="00002003" w:usb1="00000000" w:usb2="00000000" w:usb3="00000000" w:csb0="00000041" w:csb1="00000000"/>
  </w:font>
  <w:font w:name="Times Bold Italic">
    <w:altName w:val="Times New Roman"/>
    <w:panose1 w:val="00000000000000000000"/>
    <w:charset w:val="B2"/>
    <w:family w:val="auto"/>
    <w:notTrueType/>
    <w:pitch w:val="default"/>
    <w:sig w:usb0="00002000" w:usb1="00000000" w:usb2="00000000" w:usb3="00000000" w:csb0="00000040" w:csb1="00000000"/>
  </w:font>
  <w:font w:name="Times Roman">
    <w:altName w:val="Times New Roman"/>
    <w:panose1 w:val="00000000000000000000"/>
    <w:charset w:val="B2"/>
    <w:family w:val="auto"/>
    <w:notTrueType/>
    <w:pitch w:val="default"/>
    <w:sig w:usb0="00002001" w:usb1="00000000" w:usb2="00000000" w:usb3="00000000" w:csb0="00000040" w:csb1="00000000"/>
  </w:font>
  <w:font w:name="Bell MT">
    <w:panose1 w:val="02020503060305020303"/>
    <w:charset w:val="00"/>
    <w:family w:val="roman"/>
    <w:pitch w:val="variable"/>
    <w:sig w:usb0="00000003" w:usb1="00000000" w:usb2="00000000" w:usb3="00000000" w:csb0="00000001" w:csb1="00000000"/>
  </w:font>
  <w:font w:name="DecoType Naskh">
    <w:altName w:val="Courier New"/>
    <w:charset w:val="B2"/>
    <w:family w:val="auto"/>
    <w:pitch w:val="variable"/>
    <w:sig w:usb0="00002000" w:usb1="80000000" w:usb2="00000008" w:usb3="00000000" w:csb0="00000040" w:csb1="00000000"/>
  </w:font>
  <w:font w:name="CMR10">
    <w:altName w:val="Times New Roman"/>
    <w:panose1 w:val="00000000000000000000"/>
    <w:charset w:val="B2"/>
    <w:family w:val="auto"/>
    <w:notTrueType/>
    <w:pitch w:val="default"/>
    <w:sig w:usb0="00002000" w:usb1="00000000" w:usb2="00000000" w:usb3="00000000" w:csb0="00000040" w:csb1="00000000"/>
  </w:font>
  <w:font w:name="CMMI10">
    <w:altName w:val="MS Mincho"/>
    <w:panose1 w:val="00000000000000000000"/>
    <w:charset w:val="80"/>
    <w:family w:val="auto"/>
    <w:notTrueType/>
    <w:pitch w:val="default"/>
    <w:sig w:usb0="00000000" w:usb1="08070000" w:usb2="00000010" w:usb3="00000000" w:csb0="00020000" w:csb1="00000000"/>
  </w:font>
  <w:font w:name="CMR7">
    <w:altName w:val="Times New Roman"/>
    <w:panose1 w:val="00000000000000000000"/>
    <w:charset w:val="00"/>
    <w:family w:val="auto"/>
    <w:notTrueType/>
    <w:pitch w:val="default"/>
    <w:sig w:usb0="00000003" w:usb1="00000000" w:usb2="00000000" w:usb3="00000000" w:csb0="00000001" w:csb1="00000000"/>
  </w:font>
  <w:font w:name="CMMI7">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mbol Tiger">
    <w:altName w:val="Arial Unicode MS"/>
    <w:panose1 w:val="00000000000000000000"/>
    <w:charset w:val="88"/>
    <w:family w:val="auto"/>
    <w:notTrueType/>
    <w:pitch w:val="default"/>
    <w:sig w:usb0="00000000" w:usb1="08080000" w:usb2="00000010" w:usb3="00000000" w:csb0="00100000" w:csb1="00000000"/>
  </w:font>
  <w:font w:name="Avenir LT Std 55 Roman">
    <w:altName w:val="Arial"/>
    <w:panose1 w:val="00000000000000000000"/>
    <w:charset w:val="00"/>
    <w:family w:val="swiss"/>
    <w:notTrueType/>
    <w:pitch w:val="default"/>
    <w:sig w:usb0="00000003" w:usb1="00000000" w:usb2="00000000" w:usb3="00000000" w:csb0="00000001" w:csb1="00000000"/>
  </w:font>
  <w:font w:name="cmr9">
    <w:altName w:val="Vrinda"/>
    <w:charset w:val="00"/>
    <w:family w:val="swiss"/>
    <w:pitch w:val="variable"/>
    <w:sig w:usb0="00000003" w:usb1="00000000" w:usb2="00000000" w:usb3="00000000" w:csb0="00000001" w:csb1="00000000"/>
  </w:font>
  <w:font w:name="AL-Mohanad">
    <w:altName w:val="Times New Roman"/>
    <w:charset w:val="B2"/>
    <w:family w:val="auto"/>
    <w:pitch w:val="variable"/>
    <w:sig w:usb0="00002000" w:usb1="00000000" w:usb2="00000000" w:usb3="00000000" w:csb0="00000040" w:csb1="00000000"/>
  </w:font>
  <w:font w:name="Geeza Pro">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Arabic Transparent">
    <w:panose1 w:val="020B0604020202020204"/>
    <w:charset w:val="00"/>
    <w:family w:val="swiss"/>
    <w:pitch w:val="variable"/>
    <w:sig w:usb0="E0002AFF" w:usb1="C0007843" w:usb2="00000009" w:usb3="00000000" w:csb0="000001FF" w:csb1="00000000"/>
  </w:font>
  <w:font w:name="TimesNewRomanPS-BoldMT">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4869742"/>
      <w:docPartObj>
        <w:docPartGallery w:val="Page Numbers (Bottom of Page)"/>
        <w:docPartUnique/>
      </w:docPartObj>
    </w:sdtPr>
    <w:sdtContent>
      <w:sdt>
        <w:sdtPr>
          <w:id w:val="98381352"/>
          <w:docPartObj>
            <w:docPartGallery w:val="Page Numbers (Top of Page)"/>
            <w:docPartUnique/>
          </w:docPartObj>
        </w:sdtPr>
        <w:sdtContent>
          <w:p w:rsidR="00914960" w:rsidRDefault="00914960" w:rsidP="00FC58CB">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4D76B4">
              <w:rPr>
                <w:b/>
                <w:bCs/>
                <w:noProof/>
              </w:rPr>
              <w:t>38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D76B4">
              <w:rPr>
                <w:b/>
                <w:bCs/>
                <w:noProof/>
              </w:rPr>
              <w:t>130</w:t>
            </w:r>
            <w:r>
              <w:rPr>
                <w:b/>
                <w:bCs/>
                <w:sz w:val="24"/>
                <w:szCs w:val="24"/>
              </w:rPr>
              <w:fldChar w:fldCharType="end"/>
            </w:r>
          </w:p>
        </w:sdtContent>
      </w:sdt>
    </w:sdtContent>
  </w:sdt>
  <w:p w:rsidR="00914960" w:rsidRDefault="009149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3380434"/>
      <w:docPartObj>
        <w:docPartGallery w:val="Page Numbers (Bottom of Page)"/>
        <w:docPartUnique/>
      </w:docPartObj>
    </w:sdtPr>
    <w:sdtEndPr>
      <w:rPr>
        <w:noProof/>
      </w:rPr>
    </w:sdtEndPr>
    <w:sdtContent>
      <w:p w:rsidR="00914960" w:rsidRDefault="00914960">
        <w:pPr>
          <w:pStyle w:val="Footer"/>
          <w:jc w:val="center"/>
        </w:pPr>
        <w:r>
          <w:fldChar w:fldCharType="begin"/>
        </w:r>
        <w:r>
          <w:instrText xml:space="preserve"> PAGE   \* MERGEFORMAT </w:instrText>
        </w:r>
        <w:r>
          <w:fldChar w:fldCharType="separate"/>
        </w:r>
        <w:r w:rsidR="004D76B4">
          <w:rPr>
            <w:noProof/>
          </w:rPr>
          <w:t>128</w:t>
        </w:r>
        <w:r>
          <w:rPr>
            <w:noProof/>
          </w:rPr>
          <w:fldChar w:fldCharType="end"/>
        </w:r>
      </w:p>
    </w:sdtContent>
  </w:sdt>
  <w:p w:rsidR="00914960" w:rsidRDefault="009149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DDC" w:rsidRDefault="00B90DDC" w:rsidP="00F224DA">
      <w:pPr>
        <w:spacing w:after="0" w:line="240" w:lineRule="auto"/>
      </w:pPr>
      <w:r>
        <w:separator/>
      </w:r>
    </w:p>
  </w:footnote>
  <w:footnote w:type="continuationSeparator" w:id="0">
    <w:p w:rsidR="00B90DDC" w:rsidRDefault="00B90DDC" w:rsidP="00F224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960" w:rsidRDefault="00914960" w:rsidP="00FC58CB">
    <w:pPr>
      <w:pStyle w:val="Header"/>
    </w:pPr>
    <w:r>
      <w:tab/>
    </w:r>
    <w:r>
      <w:rPr>
        <w:noProof/>
      </w:rPr>
      <w:tab/>
    </w:r>
  </w:p>
  <w:p w:rsidR="00914960" w:rsidRDefault="009149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38288EE"/>
    <w:lvl w:ilvl="0">
      <w:numFmt w:val="decimal"/>
      <w:lvlText w:val="*"/>
      <w:lvlJc w:val="left"/>
      <w:rPr>
        <w:rFonts w:ascii="Times New Roman" w:hAnsi="Times New Roman" w:cs="Times New Roman"/>
      </w:rPr>
    </w:lvl>
  </w:abstractNum>
  <w:abstractNum w:abstractNumId="1">
    <w:nsid w:val="0375596C"/>
    <w:multiLevelType w:val="hybridMultilevel"/>
    <w:tmpl w:val="4C98F39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0BA73F38"/>
    <w:multiLevelType w:val="hybridMultilevel"/>
    <w:tmpl w:val="6C7A170A"/>
    <w:lvl w:ilvl="0" w:tplc="19008B5A">
      <w:start w:val="1"/>
      <w:numFmt w:val="decimal"/>
      <w:lvlText w:val="%1-"/>
      <w:lvlJc w:val="left"/>
      <w:pPr>
        <w:ind w:left="720" w:hanging="360"/>
      </w:pPr>
      <w:rPr>
        <w:rFonts w:ascii="Calibri" w:hAnsi="Calibri"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6B10EC"/>
    <w:multiLevelType w:val="hybridMultilevel"/>
    <w:tmpl w:val="C78A92E2"/>
    <w:lvl w:ilvl="0" w:tplc="E69A45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CE2862"/>
    <w:multiLevelType w:val="multilevel"/>
    <w:tmpl w:val="F21EFB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15F7667B"/>
    <w:multiLevelType w:val="hybridMultilevel"/>
    <w:tmpl w:val="99D652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6D0F53"/>
    <w:multiLevelType w:val="hybridMultilevel"/>
    <w:tmpl w:val="84D66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121026"/>
    <w:multiLevelType w:val="hybridMultilevel"/>
    <w:tmpl w:val="DA627804"/>
    <w:lvl w:ilvl="0" w:tplc="9120EEC0">
      <w:start w:val="1"/>
      <w:numFmt w:val="lowerLetter"/>
      <w:lvlText w:val="%1)"/>
      <w:lvlJc w:val="left"/>
      <w:pPr>
        <w:tabs>
          <w:tab w:val="num" w:pos="1080"/>
        </w:tabs>
        <w:ind w:left="1080" w:hanging="360"/>
      </w:pPr>
      <w:rPr>
        <w:rFonts w:hint="default"/>
      </w:rPr>
    </w:lvl>
    <w:lvl w:ilvl="1" w:tplc="B7642044">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20D83F7A"/>
    <w:multiLevelType w:val="hybridMultilevel"/>
    <w:tmpl w:val="4C98F39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nsid w:val="31333BEA"/>
    <w:multiLevelType w:val="hybridMultilevel"/>
    <w:tmpl w:val="4658278E"/>
    <w:lvl w:ilvl="0" w:tplc="04090001">
      <w:start w:val="1"/>
      <w:numFmt w:val="bullet"/>
      <w:lvlText w:val=""/>
      <w:lvlJc w:val="left"/>
      <w:pPr>
        <w:tabs>
          <w:tab w:val="num" w:pos="2265"/>
        </w:tabs>
        <w:ind w:left="2265" w:hanging="360"/>
      </w:pPr>
      <w:rPr>
        <w:rFonts w:ascii="Symbol" w:hAnsi="Symbol" w:hint="default"/>
      </w:rPr>
    </w:lvl>
    <w:lvl w:ilvl="1" w:tplc="04090003">
      <w:start w:val="1"/>
      <w:numFmt w:val="bullet"/>
      <w:lvlText w:val="o"/>
      <w:lvlJc w:val="left"/>
      <w:pPr>
        <w:tabs>
          <w:tab w:val="num" w:pos="2985"/>
        </w:tabs>
        <w:ind w:left="2985" w:hanging="360"/>
      </w:pPr>
      <w:rPr>
        <w:rFonts w:ascii="Courier New" w:hAnsi="Courier New" w:hint="default"/>
      </w:rPr>
    </w:lvl>
    <w:lvl w:ilvl="2" w:tplc="04090005">
      <w:start w:val="1"/>
      <w:numFmt w:val="bullet"/>
      <w:lvlText w:val=""/>
      <w:lvlJc w:val="left"/>
      <w:pPr>
        <w:tabs>
          <w:tab w:val="num" w:pos="3705"/>
        </w:tabs>
        <w:ind w:left="3705" w:hanging="360"/>
      </w:pPr>
      <w:rPr>
        <w:rFonts w:ascii="Wingdings" w:hAnsi="Wingdings" w:hint="default"/>
      </w:rPr>
    </w:lvl>
    <w:lvl w:ilvl="3" w:tplc="04090001">
      <w:start w:val="1"/>
      <w:numFmt w:val="bullet"/>
      <w:lvlText w:val=""/>
      <w:lvlJc w:val="left"/>
      <w:pPr>
        <w:tabs>
          <w:tab w:val="num" w:pos="4425"/>
        </w:tabs>
        <w:ind w:left="4425" w:hanging="360"/>
      </w:pPr>
      <w:rPr>
        <w:rFonts w:ascii="Symbol" w:hAnsi="Symbol" w:hint="default"/>
      </w:rPr>
    </w:lvl>
    <w:lvl w:ilvl="4" w:tplc="04090003">
      <w:start w:val="1"/>
      <w:numFmt w:val="bullet"/>
      <w:lvlText w:val="o"/>
      <w:lvlJc w:val="left"/>
      <w:pPr>
        <w:tabs>
          <w:tab w:val="num" w:pos="5145"/>
        </w:tabs>
        <w:ind w:left="5145" w:hanging="360"/>
      </w:pPr>
      <w:rPr>
        <w:rFonts w:ascii="Courier New" w:hAnsi="Courier New" w:hint="default"/>
      </w:rPr>
    </w:lvl>
    <w:lvl w:ilvl="5" w:tplc="04090005">
      <w:start w:val="1"/>
      <w:numFmt w:val="bullet"/>
      <w:lvlText w:val=""/>
      <w:lvlJc w:val="left"/>
      <w:pPr>
        <w:tabs>
          <w:tab w:val="num" w:pos="5865"/>
        </w:tabs>
        <w:ind w:left="5865" w:hanging="360"/>
      </w:pPr>
      <w:rPr>
        <w:rFonts w:ascii="Wingdings" w:hAnsi="Wingdings" w:hint="default"/>
      </w:rPr>
    </w:lvl>
    <w:lvl w:ilvl="6" w:tplc="04090001">
      <w:start w:val="1"/>
      <w:numFmt w:val="bullet"/>
      <w:lvlText w:val=""/>
      <w:lvlJc w:val="left"/>
      <w:pPr>
        <w:tabs>
          <w:tab w:val="num" w:pos="6585"/>
        </w:tabs>
        <w:ind w:left="6585" w:hanging="360"/>
      </w:pPr>
      <w:rPr>
        <w:rFonts w:ascii="Symbol" w:hAnsi="Symbol" w:hint="default"/>
      </w:rPr>
    </w:lvl>
    <w:lvl w:ilvl="7" w:tplc="04090003">
      <w:start w:val="1"/>
      <w:numFmt w:val="bullet"/>
      <w:lvlText w:val="o"/>
      <w:lvlJc w:val="left"/>
      <w:pPr>
        <w:tabs>
          <w:tab w:val="num" w:pos="7305"/>
        </w:tabs>
        <w:ind w:left="7305" w:hanging="360"/>
      </w:pPr>
      <w:rPr>
        <w:rFonts w:ascii="Courier New" w:hAnsi="Courier New" w:hint="default"/>
      </w:rPr>
    </w:lvl>
    <w:lvl w:ilvl="8" w:tplc="04090005">
      <w:start w:val="1"/>
      <w:numFmt w:val="bullet"/>
      <w:lvlText w:val=""/>
      <w:lvlJc w:val="left"/>
      <w:pPr>
        <w:tabs>
          <w:tab w:val="num" w:pos="8025"/>
        </w:tabs>
        <w:ind w:left="8025" w:hanging="360"/>
      </w:pPr>
      <w:rPr>
        <w:rFonts w:ascii="Wingdings" w:hAnsi="Wingdings" w:hint="default"/>
      </w:rPr>
    </w:lvl>
  </w:abstractNum>
  <w:abstractNum w:abstractNumId="10">
    <w:nsid w:val="34E85FF4"/>
    <w:multiLevelType w:val="hybridMultilevel"/>
    <w:tmpl w:val="F88E158C"/>
    <w:lvl w:ilvl="0" w:tplc="B87877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FA2B0D"/>
    <w:multiLevelType w:val="hybridMultilevel"/>
    <w:tmpl w:val="30E8BEDE"/>
    <w:lvl w:ilvl="0" w:tplc="E69A45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C778A4"/>
    <w:multiLevelType w:val="hybridMultilevel"/>
    <w:tmpl w:val="023CF8E4"/>
    <w:lvl w:ilvl="0" w:tplc="2C0C38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615E10"/>
    <w:multiLevelType w:val="hybridMultilevel"/>
    <w:tmpl w:val="C78A92E2"/>
    <w:lvl w:ilvl="0" w:tplc="E69A45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113A28"/>
    <w:multiLevelType w:val="multilevel"/>
    <w:tmpl w:val="B85E5B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3E836252"/>
    <w:multiLevelType w:val="hybridMultilevel"/>
    <w:tmpl w:val="AD3EC08C"/>
    <w:lvl w:ilvl="0" w:tplc="04090017">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6541C9"/>
    <w:multiLevelType w:val="hybridMultilevel"/>
    <w:tmpl w:val="71AC3950"/>
    <w:lvl w:ilvl="0" w:tplc="5D08750A">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604589"/>
    <w:multiLevelType w:val="hybridMultilevel"/>
    <w:tmpl w:val="4C98F39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nsid w:val="4A0D1D18"/>
    <w:multiLevelType w:val="hybridMultilevel"/>
    <w:tmpl w:val="9A7AD4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EE17E2"/>
    <w:multiLevelType w:val="hybridMultilevel"/>
    <w:tmpl w:val="C78A92E2"/>
    <w:lvl w:ilvl="0" w:tplc="E69A45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EF4C5B"/>
    <w:multiLevelType w:val="hybridMultilevel"/>
    <w:tmpl w:val="45C063EE"/>
    <w:lvl w:ilvl="0" w:tplc="04090001">
      <w:start w:val="1"/>
      <w:numFmt w:val="bullet"/>
      <w:lvlText w:val=""/>
      <w:lvlJc w:val="left"/>
      <w:pPr>
        <w:tabs>
          <w:tab w:val="num" w:pos="720"/>
        </w:tabs>
        <w:ind w:left="720" w:right="720" w:hanging="360"/>
      </w:pPr>
      <w:rPr>
        <w:rFonts w:ascii="Symbol" w:hAnsi="Symbol" w:cs="Times New Roman" w:hint="default"/>
      </w:rPr>
    </w:lvl>
    <w:lvl w:ilvl="1" w:tplc="04090003">
      <w:start w:val="1"/>
      <w:numFmt w:val="bullet"/>
      <w:lvlText w:val="o"/>
      <w:lvlJc w:val="left"/>
      <w:pPr>
        <w:tabs>
          <w:tab w:val="num" w:pos="1440"/>
        </w:tabs>
        <w:ind w:left="1440" w:right="1440" w:hanging="360"/>
      </w:pPr>
      <w:rPr>
        <w:rFonts w:ascii="Courier New" w:hAnsi="Courier New" w:cs="Courier New" w:hint="default"/>
      </w:rPr>
    </w:lvl>
    <w:lvl w:ilvl="2" w:tplc="04090005">
      <w:start w:val="1"/>
      <w:numFmt w:val="bullet"/>
      <w:lvlText w:val=""/>
      <w:lvlJc w:val="left"/>
      <w:pPr>
        <w:tabs>
          <w:tab w:val="num" w:pos="2160"/>
        </w:tabs>
        <w:ind w:left="2160" w:right="2160" w:hanging="360"/>
      </w:pPr>
      <w:rPr>
        <w:rFonts w:ascii="Wingdings" w:hAnsi="Wingdings" w:cs="Times New Roman" w:hint="default"/>
      </w:rPr>
    </w:lvl>
    <w:lvl w:ilvl="3" w:tplc="04090001">
      <w:start w:val="1"/>
      <w:numFmt w:val="bullet"/>
      <w:lvlText w:val=""/>
      <w:lvlJc w:val="left"/>
      <w:pPr>
        <w:tabs>
          <w:tab w:val="num" w:pos="2880"/>
        </w:tabs>
        <w:ind w:left="2880" w:right="2880" w:hanging="360"/>
      </w:pPr>
      <w:rPr>
        <w:rFonts w:ascii="Symbol" w:hAnsi="Symbol" w:cs="Times New Roman" w:hint="default"/>
      </w:rPr>
    </w:lvl>
    <w:lvl w:ilvl="4" w:tplc="04090003">
      <w:start w:val="1"/>
      <w:numFmt w:val="bullet"/>
      <w:lvlText w:val="o"/>
      <w:lvlJc w:val="left"/>
      <w:pPr>
        <w:tabs>
          <w:tab w:val="num" w:pos="3600"/>
        </w:tabs>
        <w:ind w:left="3600" w:right="3600" w:hanging="360"/>
      </w:pPr>
      <w:rPr>
        <w:rFonts w:ascii="Courier New" w:hAnsi="Courier New" w:cs="Courier New" w:hint="default"/>
      </w:rPr>
    </w:lvl>
    <w:lvl w:ilvl="5" w:tplc="04090005">
      <w:start w:val="1"/>
      <w:numFmt w:val="bullet"/>
      <w:lvlText w:val=""/>
      <w:lvlJc w:val="left"/>
      <w:pPr>
        <w:tabs>
          <w:tab w:val="num" w:pos="4320"/>
        </w:tabs>
        <w:ind w:left="4320" w:right="4320" w:hanging="360"/>
      </w:pPr>
      <w:rPr>
        <w:rFonts w:ascii="Wingdings" w:hAnsi="Wingdings" w:cs="Times New Roman" w:hint="default"/>
      </w:rPr>
    </w:lvl>
    <w:lvl w:ilvl="6" w:tplc="04090001">
      <w:start w:val="1"/>
      <w:numFmt w:val="bullet"/>
      <w:lvlText w:val=""/>
      <w:lvlJc w:val="left"/>
      <w:pPr>
        <w:tabs>
          <w:tab w:val="num" w:pos="5040"/>
        </w:tabs>
        <w:ind w:left="5040" w:right="5040" w:hanging="360"/>
      </w:pPr>
      <w:rPr>
        <w:rFonts w:ascii="Symbol" w:hAnsi="Symbol" w:cs="Times New Roman" w:hint="default"/>
      </w:rPr>
    </w:lvl>
    <w:lvl w:ilvl="7" w:tplc="04090003">
      <w:start w:val="1"/>
      <w:numFmt w:val="bullet"/>
      <w:lvlText w:val="o"/>
      <w:lvlJc w:val="left"/>
      <w:pPr>
        <w:tabs>
          <w:tab w:val="num" w:pos="5760"/>
        </w:tabs>
        <w:ind w:left="5760" w:right="5760" w:hanging="360"/>
      </w:pPr>
      <w:rPr>
        <w:rFonts w:ascii="Courier New" w:hAnsi="Courier New" w:cs="Courier New" w:hint="default"/>
      </w:rPr>
    </w:lvl>
    <w:lvl w:ilvl="8" w:tplc="04090005">
      <w:start w:val="1"/>
      <w:numFmt w:val="bullet"/>
      <w:lvlText w:val=""/>
      <w:lvlJc w:val="left"/>
      <w:pPr>
        <w:tabs>
          <w:tab w:val="num" w:pos="6480"/>
        </w:tabs>
        <w:ind w:left="6480" w:right="6480" w:hanging="360"/>
      </w:pPr>
      <w:rPr>
        <w:rFonts w:ascii="Wingdings" w:hAnsi="Wingdings" w:cs="Times New Roman" w:hint="default"/>
      </w:rPr>
    </w:lvl>
  </w:abstractNum>
  <w:abstractNum w:abstractNumId="21">
    <w:nsid w:val="5BB570FB"/>
    <w:multiLevelType w:val="hybridMultilevel"/>
    <w:tmpl w:val="2EFCC7B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5C340A66"/>
    <w:multiLevelType w:val="hybridMultilevel"/>
    <w:tmpl w:val="2DB6EC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CFB5A19"/>
    <w:multiLevelType w:val="hybridMultilevel"/>
    <w:tmpl w:val="EED2759C"/>
    <w:lvl w:ilvl="0" w:tplc="04090001">
      <w:start w:val="1"/>
      <w:numFmt w:val="bullet"/>
      <w:lvlText w:val=""/>
      <w:lvlJc w:val="left"/>
      <w:pPr>
        <w:tabs>
          <w:tab w:val="num" w:pos="2265"/>
        </w:tabs>
        <w:ind w:left="2265" w:hanging="360"/>
      </w:pPr>
      <w:rPr>
        <w:rFonts w:ascii="Symbol" w:hAnsi="Symbol" w:hint="default"/>
      </w:rPr>
    </w:lvl>
    <w:lvl w:ilvl="1" w:tplc="04090003">
      <w:start w:val="1"/>
      <w:numFmt w:val="bullet"/>
      <w:lvlText w:val="o"/>
      <w:lvlJc w:val="left"/>
      <w:pPr>
        <w:tabs>
          <w:tab w:val="num" w:pos="2985"/>
        </w:tabs>
        <w:ind w:left="2985" w:hanging="360"/>
      </w:pPr>
      <w:rPr>
        <w:rFonts w:ascii="Courier New" w:hAnsi="Courier New" w:hint="default"/>
      </w:rPr>
    </w:lvl>
    <w:lvl w:ilvl="2" w:tplc="04090005">
      <w:start w:val="1"/>
      <w:numFmt w:val="bullet"/>
      <w:lvlText w:val=""/>
      <w:lvlJc w:val="left"/>
      <w:pPr>
        <w:tabs>
          <w:tab w:val="num" w:pos="3705"/>
        </w:tabs>
        <w:ind w:left="3705" w:hanging="360"/>
      </w:pPr>
      <w:rPr>
        <w:rFonts w:ascii="Wingdings" w:hAnsi="Wingdings" w:hint="default"/>
      </w:rPr>
    </w:lvl>
    <w:lvl w:ilvl="3" w:tplc="04090001">
      <w:start w:val="1"/>
      <w:numFmt w:val="bullet"/>
      <w:lvlText w:val=""/>
      <w:lvlJc w:val="left"/>
      <w:pPr>
        <w:tabs>
          <w:tab w:val="num" w:pos="4425"/>
        </w:tabs>
        <w:ind w:left="4425" w:hanging="360"/>
      </w:pPr>
      <w:rPr>
        <w:rFonts w:ascii="Symbol" w:hAnsi="Symbol" w:hint="default"/>
      </w:rPr>
    </w:lvl>
    <w:lvl w:ilvl="4" w:tplc="04090003">
      <w:start w:val="1"/>
      <w:numFmt w:val="bullet"/>
      <w:lvlText w:val="o"/>
      <w:lvlJc w:val="left"/>
      <w:pPr>
        <w:tabs>
          <w:tab w:val="num" w:pos="5145"/>
        </w:tabs>
        <w:ind w:left="5145" w:hanging="360"/>
      </w:pPr>
      <w:rPr>
        <w:rFonts w:ascii="Courier New" w:hAnsi="Courier New" w:hint="default"/>
      </w:rPr>
    </w:lvl>
    <w:lvl w:ilvl="5" w:tplc="04090005">
      <w:start w:val="1"/>
      <w:numFmt w:val="bullet"/>
      <w:lvlText w:val=""/>
      <w:lvlJc w:val="left"/>
      <w:pPr>
        <w:tabs>
          <w:tab w:val="num" w:pos="5865"/>
        </w:tabs>
        <w:ind w:left="5865" w:hanging="360"/>
      </w:pPr>
      <w:rPr>
        <w:rFonts w:ascii="Wingdings" w:hAnsi="Wingdings" w:hint="default"/>
      </w:rPr>
    </w:lvl>
    <w:lvl w:ilvl="6" w:tplc="04090001">
      <w:start w:val="1"/>
      <w:numFmt w:val="bullet"/>
      <w:lvlText w:val=""/>
      <w:lvlJc w:val="left"/>
      <w:pPr>
        <w:tabs>
          <w:tab w:val="num" w:pos="6585"/>
        </w:tabs>
        <w:ind w:left="6585" w:hanging="360"/>
      </w:pPr>
      <w:rPr>
        <w:rFonts w:ascii="Symbol" w:hAnsi="Symbol" w:hint="default"/>
      </w:rPr>
    </w:lvl>
    <w:lvl w:ilvl="7" w:tplc="04090003">
      <w:start w:val="1"/>
      <w:numFmt w:val="bullet"/>
      <w:lvlText w:val="o"/>
      <w:lvlJc w:val="left"/>
      <w:pPr>
        <w:tabs>
          <w:tab w:val="num" w:pos="7305"/>
        </w:tabs>
        <w:ind w:left="7305" w:hanging="360"/>
      </w:pPr>
      <w:rPr>
        <w:rFonts w:ascii="Courier New" w:hAnsi="Courier New" w:hint="default"/>
      </w:rPr>
    </w:lvl>
    <w:lvl w:ilvl="8" w:tplc="04090005">
      <w:start w:val="1"/>
      <w:numFmt w:val="bullet"/>
      <w:lvlText w:val=""/>
      <w:lvlJc w:val="left"/>
      <w:pPr>
        <w:tabs>
          <w:tab w:val="num" w:pos="8025"/>
        </w:tabs>
        <w:ind w:left="8025" w:hanging="360"/>
      </w:pPr>
      <w:rPr>
        <w:rFonts w:ascii="Wingdings" w:hAnsi="Wingdings" w:hint="default"/>
      </w:rPr>
    </w:lvl>
  </w:abstractNum>
  <w:abstractNum w:abstractNumId="24">
    <w:nsid w:val="5D6542DE"/>
    <w:multiLevelType w:val="hybridMultilevel"/>
    <w:tmpl w:val="F7B461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A007D1"/>
    <w:multiLevelType w:val="hybridMultilevel"/>
    <w:tmpl w:val="65889118"/>
    <w:lvl w:ilvl="0" w:tplc="E69A45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19011A0"/>
    <w:multiLevelType w:val="hybridMultilevel"/>
    <w:tmpl w:val="518A7978"/>
    <w:lvl w:ilvl="0" w:tplc="11C067FA">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264FDC"/>
    <w:multiLevelType w:val="hybridMultilevel"/>
    <w:tmpl w:val="C78A92E2"/>
    <w:lvl w:ilvl="0" w:tplc="E69A45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B75600"/>
    <w:multiLevelType w:val="singleLevel"/>
    <w:tmpl w:val="EBBC44FA"/>
    <w:lvl w:ilvl="0">
      <w:start w:val="1"/>
      <w:numFmt w:val="bullet"/>
      <w:lvlText w:val=""/>
      <w:lvlJc w:val="left"/>
      <w:pPr>
        <w:tabs>
          <w:tab w:val="num" w:pos="360"/>
        </w:tabs>
        <w:ind w:left="245" w:hanging="245"/>
      </w:pPr>
      <w:rPr>
        <w:rFonts w:ascii="Wingdings" w:hAnsi="Wingdings" w:hint="default"/>
      </w:rPr>
    </w:lvl>
  </w:abstractNum>
  <w:abstractNum w:abstractNumId="29">
    <w:nsid w:val="66BB5842"/>
    <w:multiLevelType w:val="hybridMultilevel"/>
    <w:tmpl w:val="268AD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BA2A6F"/>
    <w:multiLevelType w:val="hybridMultilevel"/>
    <w:tmpl w:val="3D6A70C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1">
    <w:nsid w:val="6B486A1F"/>
    <w:multiLevelType w:val="hybridMultilevel"/>
    <w:tmpl w:val="4C98F39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
    <w:nsid w:val="6B586A8F"/>
    <w:multiLevelType w:val="hybridMultilevel"/>
    <w:tmpl w:val="89700AAC"/>
    <w:lvl w:ilvl="0" w:tplc="8B8E4CF8">
      <w:start w:val="1"/>
      <w:numFmt w:val="decimal"/>
      <w:lvlText w:val="%1-"/>
      <w:lvlJc w:val="left"/>
      <w:pPr>
        <w:tabs>
          <w:tab w:val="num" w:pos="360"/>
        </w:tabs>
        <w:ind w:left="360" w:right="720" w:hanging="360"/>
      </w:pPr>
      <w:rPr>
        <w:rFonts w:hint="default"/>
        <w:i w:val="0"/>
        <w:iCs w:val="0"/>
      </w:rPr>
    </w:lvl>
    <w:lvl w:ilvl="1" w:tplc="04010019">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3">
    <w:nsid w:val="6D4A7F76"/>
    <w:multiLevelType w:val="hybridMultilevel"/>
    <w:tmpl w:val="E74E55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35744E"/>
    <w:multiLevelType w:val="hybridMultilevel"/>
    <w:tmpl w:val="4C98F39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7C1F077C"/>
    <w:multiLevelType w:val="hybridMultilevel"/>
    <w:tmpl w:val="4FA87048"/>
    <w:lvl w:ilvl="0" w:tplc="1494AF3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E8C05AD"/>
    <w:multiLevelType w:val="hybridMultilevel"/>
    <w:tmpl w:val="D5F6C78A"/>
    <w:lvl w:ilvl="0" w:tplc="C3869272">
      <w:start w:val="1"/>
      <w:numFmt w:val="bullet"/>
      <w:lvlText w:val=""/>
      <w:lvlJc w:val="left"/>
      <w:pPr>
        <w:tabs>
          <w:tab w:val="num" w:pos="1592"/>
        </w:tabs>
        <w:ind w:left="1592" w:hanging="573"/>
      </w:pPr>
      <w:rPr>
        <w:rFonts w:ascii="Symbol" w:hAnsi="Symbol" w:hint="default"/>
        <w:szCs w:val="24"/>
      </w:rPr>
    </w:lvl>
    <w:lvl w:ilvl="1" w:tplc="04090003" w:tentative="1">
      <w:start w:val="1"/>
      <w:numFmt w:val="bullet"/>
      <w:lvlText w:val="o"/>
      <w:lvlJc w:val="left"/>
      <w:pPr>
        <w:tabs>
          <w:tab w:val="num" w:pos="1892"/>
        </w:tabs>
        <w:ind w:left="1892" w:hanging="360"/>
      </w:pPr>
      <w:rPr>
        <w:rFonts w:ascii="Courier New" w:hAnsi="Courier New" w:cs="Courier New" w:hint="default"/>
      </w:rPr>
    </w:lvl>
    <w:lvl w:ilvl="2" w:tplc="04090005" w:tentative="1">
      <w:start w:val="1"/>
      <w:numFmt w:val="bullet"/>
      <w:lvlText w:val=""/>
      <w:lvlJc w:val="left"/>
      <w:pPr>
        <w:tabs>
          <w:tab w:val="num" w:pos="2612"/>
        </w:tabs>
        <w:ind w:left="2612" w:hanging="360"/>
      </w:pPr>
      <w:rPr>
        <w:rFonts w:ascii="Wingdings" w:hAnsi="Wingdings" w:hint="default"/>
      </w:rPr>
    </w:lvl>
    <w:lvl w:ilvl="3" w:tplc="04090001" w:tentative="1">
      <w:start w:val="1"/>
      <w:numFmt w:val="bullet"/>
      <w:lvlText w:val=""/>
      <w:lvlJc w:val="left"/>
      <w:pPr>
        <w:tabs>
          <w:tab w:val="num" w:pos="3332"/>
        </w:tabs>
        <w:ind w:left="3332" w:hanging="360"/>
      </w:pPr>
      <w:rPr>
        <w:rFonts w:ascii="Symbol" w:hAnsi="Symbol" w:hint="default"/>
      </w:rPr>
    </w:lvl>
    <w:lvl w:ilvl="4" w:tplc="04090003" w:tentative="1">
      <w:start w:val="1"/>
      <w:numFmt w:val="bullet"/>
      <w:lvlText w:val="o"/>
      <w:lvlJc w:val="left"/>
      <w:pPr>
        <w:tabs>
          <w:tab w:val="num" w:pos="4052"/>
        </w:tabs>
        <w:ind w:left="4052" w:hanging="360"/>
      </w:pPr>
      <w:rPr>
        <w:rFonts w:ascii="Courier New" w:hAnsi="Courier New" w:cs="Courier New" w:hint="default"/>
      </w:rPr>
    </w:lvl>
    <w:lvl w:ilvl="5" w:tplc="04090005" w:tentative="1">
      <w:start w:val="1"/>
      <w:numFmt w:val="bullet"/>
      <w:lvlText w:val=""/>
      <w:lvlJc w:val="left"/>
      <w:pPr>
        <w:tabs>
          <w:tab w:val="num" w:pos="4772"/>
        </w:tabs>
        <w:ind w:left="4772" w:hanging="360"/>
      </w:pPr>
      <w:rPr>
        <w:rFonts w:ascii="Wingdings" w:hAnsi="Wingdings" w:hint="default"/>
      </w:rPr>
    </w:lvl>
    <w:lvl w:ilvl="6" w:tplc="04090001" w:tentative="1">
      <w:start w:val="1"/>
      <w:numFmt w:val="bullet"/>
      <w:lvlText w:val=""/>
      <w:lvlJc w:val="left"/>
      <w:pPr>
        <w:tabs>
          <w:tab w:val="num" w:pos="5492"/>
        </w:tabs>
        <w:ind w:left="5492" w:hanging="360"/>
      </w:pPr>
      <w:rPr>
        <w:rFonts w:ascii="Symbol" w:hAnsi="Symbol" w:hint="default"/>
      </w:rPr>
    </w:lvl>
    <w:lvl w:ilvl="7" w:tplc="04090003" w:tentative="1">
      <w:start w:val="1"/>
      <w:numFmt w:val="bullet"/>
      <w:lvlText w:val="o"/>
      <w:lvlJc w:val="left"/>
      <w:pPr>
        <w:tabs>
          <w:tab w:val="num" w:pos="6212"/>
        </w:tabs>
        <w:ind w:left="6212" w:hanging="360"/>
      </w:pPr>
      <w:rPr>
        <w:rFonts w:ascii="Courier New" w:hAnsi="Courier New" w:cs="Courier New" w:hint="default"/>
      </w:rPr>
    </w:lvl>
    <w:lvl w:ilvl="8" w:tplc="04090005" w:tentative="1">
      <w:start w:val="1"/>
      <w:numFmt w:val="bullet"/>
      <w:lvlText w:val=""/>
      <w:lvlJc w:val="left"/>
      <w:pPr>
        <w:tabs>
          <w:tab w:val="num" w:pos="6932"/>
        </w:tabs>
        <w:ind w:left="6932" w:hanging="360"/>
      </w:pPr>
      <w:rPr>
        <w:rFonts w:ascii="Wingdings" w:hAnsi="Wingdings" w:hint="default"/>
      </w:rPr>
    </w:lvl>
  </w:abstractNum>
  <w:abstractNum w:abstractNumId="37">
    <w:nsid w:val="7F2C0869"/>
    <w:multiLevelType w:val="hybridMultilevel"/>
    <w:tmpl w:val="D3026C36"/>
    <w:lvl w:ilvl="0" w:tplc="DBB08D80">
      <w:start w:val="1"/>
      <w:numFmt w:val="decimal"/>
      <w:lvlText w:val="%1."/>
      <w:lvlJc w:val="left"/>
      <w:pPr>
        <w:ind w:left="360" w:hanging="360"/>
      </w:pPr>
      <w:rPr>
        <w:b w:val="0"/>
        <w:bCs w:val="0"/>
        <w:sz w:val="16"/>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14"/>
  </w:num>
  <w:num w:numId="3">
    <w:abstractNumId w:val="29"/>
  </w:num>
  <w:num w:numId="4">
    <w:abstractNumId w:val="6"/>
  </w:num>
  <w:num w:numId="5">
    <w:abstractNumId w:val="24"/>
  </w:num>
  <w:num w:numId="6">
    <w:abstractNumId w:val="26"/>
  </w:num>
  <w:num w:numId="7">
    <w:abstractNumId w:val="16"/>
  </w:num>
  <w:num w:numId="8">
    <w:abstractNumId w:val="7"/>
  </w:num>
  <w:num w:numId="9">
    <w:abstractNumId w:val="37"/>
  </w:num>
  <w:num w:numId="10">
    <w:abstractNumId w:val="10"/>
  </w:num>
  <w:num w:numId="11">
    <w:abstractNumId w:val="20"/>
  </w:num>
  <w:num w:numId="12">
    <w:abstractNumId w:val="0"/>
    <w:lvlOverride w:ilvl="0">
      <w:lvl w:ilvl="0">
        <w:numFmt w:val="bullet"/>
        <w:lvlText w:val="·"/>
        <w:legacy w:legacy="1" w:legacySpace="0" w:legacyIndent="360"/>
        <w:lvlJc w:val="left"/>
        <w:pPr>
          <w:ind w:left="720" w:right="720" w:hanging="360"/>
        </w:pPr>
        <w:rPr>
          <w:rFonts w:ascii="Symbol" w:hAnsi="Symbol" w:cs="Times New Roman" w:hint="default"/>
        </w:rPr>
      </w:lvl>
    </w:lvlOverride>
  </w:num>
  <w:num w:numId="13">
    <w:abstractNumId w:val="36"/>
  </w:num>
  <w:num w:numId="14">
    <w:abstractNumId w:val="32"/>
  </w:num>
  <w:num w:numId="15">
    <w:abstractNumId w:val="2"/>
  </w:num>
  <w:num w:numId="16">
    <w:abstractNumId w:val="12"/>
  </w:num>
  <w:num w:numId="17">
    <w:abstractNumId w:val="23"/>
  </w:num>
  <w:num w:numId="18">
    <w:abstractNumId w:val="9"/>
  </w:num>
  <w:num w:numId="19">
    <w:abstractNumId w:val="35"/>
  </w:num>
  <w:num w:numId="20">
    <w:abstractNumId w:val="28"/>
  </w:num>
  <w:num w:numId="21">
    <w:abstractNumId w:val="21"/>
  </w:num>
  <w:num w:numId="22">
    <w:abstractNumId w:val="27"/>
  </w:num>
  <w:num w:numId="23">
    <w:abstractNumId w:val="13"/>
  </w:num>
  <w:num w:numId="24">
    <w:abstractNumId w:val="11"/>
  </w:num>
  <w:num w:numId="25">
    <w:abstractNumId w:val="19"/>
  </w:num>
  <w:num w:numId="26">
    <w:abstractNumId w:val="25"/>
  </w:num>
  <w:num w:numId="27">
    <w:abstractNumId w:val="3"/>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7"/>
  </w:num>
  <w:num w:numId="31">
    <w:abstractNumId w:val="31"/>
  </w:num>
  <w:num w:numId="32">
    <w:abstractNumId w:val="30"/>
  </w:num>
  <w:num w:numId="33">
    <w:abstractNumId w:val="18"/>
  </w:num>
  <w:num w:numId="34">
    <w:abstractNumId w:val="15"/>
  </w:num>
  <w:num w:numId="35">
    <w:abstractNumId w:val="33"/>
  </w:num>
  <w:num w:numId="36">
    <w:abstractNumId w:val="5"/>
  </w:num>
  <w:num w:numId="37">
    <w:abstractNumId w:val="8"/>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863"/>
    <w:rsid w:val="000022F2"/>
    <w:rsid w:val="00007DD0"/>
    <w:rsid w:val="000362CD"/>
    <w:rsid w:val="000932B6"/>
    <w:rsid w:val="000A5036"/>
    <w:rsid w:val="000B21A8"/>
    <w:rsid w:val="000C50F0"/>
    <w:rsid w:val="000D77B1"/>
    <w:rsid w:val="00126FFA"/>
    <w:rsid w:val="001A5023"/>
    <w:rsid w:val="001B2248"/>
    <w:rsid w:val="001C54EB"/>
    <w:rsid w:val="001D2876"/>
    <w:rsid w:val="001E1197"/>
    <w:rsid w:val="0024574B"/>
    <w:rsid w:val="0025750C"/>
    <w:rsid w:val="00292863"/>
    <w:rsid w:val="002B4B4A"/>
    <w:rsid w:val="002D17B9"/>
    <w:rsid w:val="00306619"/>
    <w:rsid w:val="00380743"/>
    <w:rsid w:val="003A1107"/>
    <w:rsid w:val="003A5020"/>
    <w:rsid w:val="004039DC"/>
    <w:rsid w:val="004956CB"/>
    <w:rsid w:val="004C19A8"/>
    <w:rsid w:val="004C20B6"/>
    <w:rsid w:val="004D5EF9"/>
    <w:rsid w:val="004D76B4"/>
    <w:rsid w:val="004F5ECD"/>
    <w:rsid w:val="00510428"/>
    <w:rsid w:val="00547123"/>
    <w:rsid w:val="00561D5C"/>
    <w:rsid w:val="00596AA9"/>
    <w:rsid w:val="005D6B00"/>
    <w:rsid w:val="00616E05"/>
    <w:rsid w:val="00626019"/>
    <w:rsid w:val="006345FB"/>
    <w:rsid w:val="00684A56"/>
    <w:rsid w:val="006D7BD8"/>
    <w:rsid w:val="006F7659"/>
    <w:rsid w:val="00733FE0"/>
    <w:rsid w:val="00784829"/>
    <w:rsid w:val="0079219D"/>
    <w:rsid w:val="00796DA1"/>
    <w:rsid w:val="007A1300"/>
    <w:rsid w:val="00850B4F"/>
    <w:rsid w:val="00860B10"/>
    <w:rsid w:val="008861E5"/>
    <w:rsid w:val="008E75BF"/>
    <w:rsid w:val="00914960"/>
    <w:rsid w:val="00966CCE"/>
    <w:rsid w:val="009A4003"/>
    <w:rsid w:val="009F51A5"/>
    <w:rsid w:val="00A03EDA"/>
    <w:rsid w:val="00A30A81"/>
    <w:rsid w:val="00A3687A"/>
    <w:rsid w:val="00A56F61"/>
    <w:rsid w:val="00A87E72"/>
    <w:rsid w:val="00AD404E"/>
    <w:rsid w:val="00AE092A"/>
    <w:rsid w:val="00AE0DB2"/>
    <w:rsid w:val="00AF1575"/>
    <w:rsid w:val="00B05580"/>
    <w:rsid w:val="00B27C50"/>
    <w:rsid w:val="00B90DDC"/>
    <w:rsid w:val="00BE30C3"/>
    <w:rsid w:val="00BE5FC3"/>
    <w:rsid w:val="00C84ADD"/>
    <w:rsid w:val="00CF730D"/>
    <w:rsid w:val="00D228CF"/>
    <w:rsid w:val="00DD5D01"/>
    <w:rsid w:val="00DE119A"/>
    <w:rsid w:val="00E526E3"/>
    <w:rsid w:val="00E85DC2"/>
    <w:rsid w:val="00E85EB5"/>
    <w:rsid w:val="00E96B06"/>
    <w:rsid w:val="00E97D8E"/>
    <w:rsid w:val="00F05B4C"/>
    <w:rsid w:val="00F224DA"/>
    <w:rsid w:val="00F51084"/>
    <w:rsid w:val="00F563E6"/>
    <w:rsid w:val="00F6282A"/>
    <w:rsid w:val="00F67E80"/>
    <w:rsid w:val="00FC58CB"/>
    <w:rsid w:val="00FD11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State"/>
  <w:smartTagType w:namespaceuri="urn:schemas-microsoft-com:office:smarttags" w:name="PlaceName"/>
  <w:smartTagType w:namespaceuri="urn:schemas-microsoft-com:office:smarttags" w:name="stockticker"/>
  <w:smartTagType w:namespaceuri="urn:schemas-microsoft-com:office:smarttags" w:name="PlaceTyp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863"/>
  </w:style>
  <w:style w:type="paragraph" w:styleId="Heading1">
    <w:name w:val="heading 1"/>
    <w:basedOn w:val="Normal"/>
    <w:next w:val="Normal"/>
    <w:link w:val="Heading1Char"/>
    <w:uiPriority w:val="9"/>
    <w:qFormat/>
    <w:rsid w:val="002928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928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932B6"/>
    <w:pPr>
      <w:keepNext/>
      <w:keepLines/>
      <w:bidi/>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unhideWhenUsed/>
    <w:qFormat/>
    <w:rsid w:val="000932B6"/>
    <w:pPr>
      <w:keepNext/>
      <w:keepLines/>
      <w:bidi/>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286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9286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932B6"/>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rsid w:val="000932B6"/>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29286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92863"/>
    <w:pPr>
      <w:bidi/>
      <w:spacing w:after="0" w:line="240" w:lineRule="auto"/>
    </w:pPr>
    <w:rPr>
      <w:rFonts w:eastAsiaTheme="minorEastAsia"/>
    </w:rPr>
  </w:style>
  <w:style w:type="character" w:customStyle="1" w:styleId="NoSpacingChar">
    <w:name w:val="No Spacing Char"/>
    <w:basedOn w:val="DefaultParagraphFont"/>
    <w:link w:val="NoSpacing"/>
    <w:rsid w:val="00292863"/>
    <w:rPr>
      <w:rFonts w:eastAsiaTheme="minorEastAsia"/>
    </w:rPr>
  </w:style>
  <w:style w:type="paragraph" w:styleId="Caption">
    <w:name w:val="caption"/>
    <w:basedOn w:val="Normal"/>
    <w:next w:val="Normal"/>
    <w:uiPriority w:val="35"/>
    <w:unhideWhenUsed/>
    <w:qFormat/>
    <w:rsid w:val="00292863"/>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2928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2863"/>
    <w:rPr>
      <w:rFonts w:ascii="Tahoma" w:hAnsi="Tahoma" w:cs="Tahoma"/>
      <w:sz w:val="16"/>
      <w:szCs w:val="16"/>
    </w:rPr>
  </w:style>
  <w:style w:type="character" w:customStyle="1" w:styleId="HeaderChar">
    <w:name w:val="Header Char"/>
    <w:aliases w:val=" Char Char"/>
    <w:basedOn w:val="DefaultParagraphFont"/>
    <w:link w:val="Header"/>
    <w:uiPriority w:val="99"/>
    <w:rsid w:val="00292863"/>
  </w:style>
  <w:style w:type="paragraph" w:styleId="Header">
    <w:name w:val="header"/>
    <w:aliases w:val=" Char"/>
    <w:basedOn w:val="Normal"/>
    <w:link w:val="HeaderChar"/>
    <w:uiPriority w:val="99"/>
    <w:unhideWhenUsed/>
    <w:rsid w:val="00292863"/>
    <w:pPr>
      <w:tabs>
        <w:tab w:val="center" w:pos="4153"/>
        <w:tab w:val="right" w:pos="8306"/>
      </w:tabs>
      <w:spacing w:after="0" w:line="240" w:lineRule="auto"/>
    </w:pPr>
  </w:style>
  <w:style w:type="character" w:customStyle="1" w:styleId="FooterChar">
    <w:name w:val="Footer Char"/>
    <w:basedOn w:val="DefaultParagraphFont"/>
    <w:link w:val="Footer"/>
    <w:uiPriority w:val="99"/>
    <w:rsid w:val="00292863"/>
  </w:style>
  <w:style w:type="paragraph" w:styleId="Footer">
    <w:name w:val="footer"/>
    <w:basedOn w:val="Normal"/>
    <w:link w:val="FooterChar"/>
    <w:uiPriority w:val="99"/>
    <w:unhideWhenUsed/>
    <w:rsid w:val="00292863"/>
    <w:pPr>
      <w:tabs>
        <w:tab w:val="center" w:pos="4153"/>
        <w:tab w:val="right" w:pos="8306"/>
      </w:tabs>
      <w:spacing w:after="0" w:line="240" w:lineRule="auto"/>
    </w:pPr>
  </w:style>
  <w:style w:type="character" w:customStyle="1" w:styleId="TitleChar">
    <w:name w:val="Title Char"/>
    <w:basedOn w:val="DefaultParagraphFont"/>
    <w:link w:val="Title"/>
    <w:rsid w:val="00292863"/>
    <w:rPr>
      <w:rFonts w:ascii="Times New Roman" w:eastAsia="Times New Roman" w:hAnsi="Times New Roman" w:cs="Traditional Arabic"/>
      <w:b/>
      <w:bCs/>
      <w:noProof/>
      <w:sz w:val="24"/>
      <w:szCs w:val="20"/>
      <w:lang w:eastAsia="ar-SA"/>
    </w:rPr>
  </w:style>
  <w:style w:type="paragraph" w:styleId="Title">
    <w:name w:val="Title"/>
    <w:basedOn w:val="Normal"/>
    <w:link w:val="TitleChar"/>
    <w:qFormat/>
    <w:rsid w:val="00292863"/>
    <w:pPr>
      <w:bidi/>
      <w:spacing w:after="0" w:line="240" w:lineRule="auto"/>
      <w:jc w:val="center"/>
    </w:pPr>
    <w:rPr>
      <w:rFonts w:ascii="Times New Roman" w:eastAsia="Times New Roman" w:hAnsi="Times New Roman" w:cs="Traditional Arabic"/>
      <w:b/>
      <w:bCs/>
      <w:noProof/>
      <w:sz w:val="24"/>
      <w:szCs w:val="20"/>
      <w:lang w:eastAsia="ar-SA"/>
    </w:rPr>
  </w:style>
  <w:style w:type="paragraph" w:styleId="NormalWeb">
    <w:name w:val="Normal (Web)"/>
    <w:basedOn w:val="Normal"/>
    <w:uiPriority w:val="99"/>
    <w:unhideWhenUsed/>
    <w:rsid w:val="0029286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92863"/>
    <w:rPr>
      <w:color w:val="0000FF"/>
      <w:u w:val="single"/>
    </w:rPr>
  </w:style>
  <w:style w:type="paragraph" w:customStyle="1" w:styleId="en">
    <w:name w:val="en"/>
    <w:basedOn w:val="Normal"/>
    <w:uiPriority w:val="99"/>
    <w:semiHidden/>
    <w:rsid w:val="008861E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861E5"/>
    <w:rPr>
      <w:b/>
      <w:bCs/>
    </w:rPr>
  </w:style>
  <w:style w:type="paragraph" w:styleId="TOCHeading">
    <w:name w:val="TOC Heading"/>
    <w:basedOn w:val="Heading1"/>
    <w:next w:val="Normal"/>
    <w:uiPriority w:val="39"/>
    <w:unhideWhenUsed/>
    <w:qFormat/>
    <w:rsid w:val="00F224DA"/>
    <w:pPr>
      <w:outlineLvl w:val="9"/>
    </w:pPr>
    <w:rPr>
      <w:lang w:eastAsia="ja-JP"/>
    </w:rPr>
  </w:style>
  <w:style w:type="paragraph" w:styleId="TOC2">
    <w:name w:val="toc 2"/>
    <w:basedOn w:val="Normal"/>
    <w:next w:val="Normal"/>
    <w:autoRedefine/>
    <w:uiPriority w:val="39"/>
    <w:unhideWhenUsed/>
    <w:rsid w:val="00F224DA"/>
    <w:pPr>
      <w:spacing w:after="100"/>
      <w:ind w:left="220"/>
    </w:pPr>
  </w:style>
  <w:style w:type="paragraph" w:styleId="TOC1">
    <w:name w:val="toc 1"/>
    <w:basedOn w:val="Normal"/>
    <w:next w:val="Normal"/>
    <w:autoRedefine/>
    <w:uiPriority w:val="39"/>
    <w:unhideWhenUsed/>
    <w:rsid w:val="00F224DA"/>
    <w:pPr>
      <w:spacing w:after="100"/>
    </w:pPr>
  </w:style>
  <w:style w:type="paragraph" w:styleId="TableofFigures">
    <w:name w:val="table of figures"/>
    <w:basedOn w:val="Normal"/>
    <w:next w:val="Normal"/>
    <w:uiPriority w:val="99"/>
    <w:unhideWhenUsed/>
    <w:rsid w:val="00F224DA"/>
    <w:pPr>
      <w:spacing w:after="0"/>
    </w:pPr>
  </w:style>
  <w:style w:type="paragraph" w:styleId="ListParagraph">
    <w:name w:val="List Paragraph"/>
    <w:basedOn w:val="Normal"/>
    <w:uiPriority w:val="34"/>
    <w:qFormat/>
    <w:rsid w:val="00F224DA"/>
    <w:pPr>
      <w:ind w:left="720"/>
      <w:contextualSpacing/>
    </w:pPr>
  </w:style>
  <w:style w:type="character" w:customStyle="1" w:styleId="apple-style-span">
    <w:name w:val="apple-style-span"/>
    <w:basedOn w:val="DefaultParagraphFont"/>
    <w:rsid w:val="00E526E3"/>
  </w:style>
  <w:style w:type="paragraph" w:styleId="Quote">
    <w:name w:val="Quote"/>
    <w:basedOn w:val="Normal"/>
    <w:next w:val="Normal"/>
    <w:link w:val="QuoteChar"/>
    <w:uiPriority w:val="29"/>
    <w:qFormat/>
    <w:rsid w:val="00E526E3"/>
    <w:pPr>
      <w:bidi/>
    </w:pPr>
    <w:rPr>
      <w:i/>
      <w:iCs/>
      <w:color w:val="000000" w:themeColor="text1"/>
    </w:rPr>
  </w:style>
  <w:style w:type="character" w:customStyle="1" w:styleId="QuoteChar">
    <w:name w:val="Quote Char"/>
    <w:basedOn w:val="DefaultParagraphFont"/>
    <w:link w:val="Quote"/>
    <w:uiPriority w:val="29"/>
    <w:rsid w:val="00E526E3"/>
    <w:rPr>
      <w:i/>
      <w:iCs/>
      <w:color w:val="000000" w:themeColor="text1"/>
    </w:rPr>
  </w:style>
  <w:style w:type="paragraph" w:customStyle="1" w:styleId="Default">
    <w:name w:val="Default"/>
    <w:rsid w:val="00796DA1"/>
    <w:pPr>
      <w:autoSpaceDE w:val="0"/>
      <w:autoSpaceDN w:val="0"/>
      <w:adjustRightInd w:val="0"/>
      <w:spacing w:after="0" w:line="240" w:lineRule="auto"/>
    </w:pPr>
    <w:rPr>
      <w:rFonts w:ascii="Arial" w:hAnsi="Arial" w:cs="Arial"/>
      <w:color w:val="000000"/>
      <w:sz w:val="24"/>
      <w:szCs w:val="24"/>
    </w:rPr>
  </w:style>
  <w:style w:type="table" w:styleId="LightShading-Accent1">
    <w:name w:val="Light Shading Accent 1"/>
    <w:basedOn w:val="TableNormal"/>
    <w:uiPriority w:val="60"/>
    <w:rsid w:val="000932B6"/>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0932B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hps">
    <w:name w:val="hps"/>
    <w:basedOn w:val="DefaultParagraphFont"/>
    <w:rsid w:val="000932B6"/>
  </w:style>
  <w:style w:type="table" w:styleId="LightShading-Accent4">
    <w:name w:val="Light Shading Accent 4"/>
    <w:basedOn w:val="TableNormal"/>
    <w:uiPriority w:val="60"/>
    <w:rsid w:val="000932B6"/>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5">
    <w:name w:val="Light List Accent 5"/>
    <w:basedOn w:val="TableNormal"/>
    <w:uiPriority w:val="61"/>
    <w:rsid w:val="000932B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11">
    <w:name w:val="تظليل فاتح - تمييز 11"/>
    <w:basedOn w:val="TableNormal"/>
    <w:next w:val="LightShading-Accent1"/>
    <w:uiPriority w:val="60"/>
    <w:rsid w:val="000932B6"/>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
    <w:name w:val="Light Shading - Accent 11"/>
    <w:basedOn w:val="TableNormal"/>
    <w:uiPriority w:val="60"/>
    <w:rsid w:val="000932B6"/>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st1">
    <w:name w:val="st1"/>
    <w:basedOn w:val="DefaultParagraphFont"/>
    <w:rsid w:val="000932B6"/>
  </w:style>
  <w:style w:type="character" w:customStyle="1" w:styleId="ft">
    <w:name w:val="ft"/>
    <w:basedOn w:val="DefaultParagraphFont"/>
    <w:rsid w:val="000932B6"/>
  </w:style>
  <w:style w:type="character" w:customStyle="1" w:styleId="remarkable-pre-marked">
    <w:name w:val="remarkable-pre-marked"/>
    <w:basedOn w:val="DefaultParagraphFont"/>
    <w:rsid w:val="000932B6"/>
  </w:style>
  <w:style w:type="paragraph" w:styleId="BodyText">
    <w:name w:val="Body Text"/>
    <w:basedOn w:val="Normal"/>
    <w:link w:val="BodyTextChar"/>
    <w:rsid w:val="000932B6"/>
    <w:pPr>
      <w:spacing w:after="0" w:line="240" w:lineRule="auto"/>
      <w:jc w:val="lowKashida"/>
    </w:pPr>
    <w:rPr>
      <w:rFonts w:ascii="Times New Roman" w:eastAsia="Times New Roman" w:hAnsi="Times New Roman" w:cs="Traditional Arabic"/>
      <w:b/>
      <w:bCs/>
      <w:sz w:val="24"/>
      <w:szCs w:val="24"/>
    </w:rPr>
  </w:style>
  <w:style w:type="character" w:customStyle="1" w:styleId="BodyTextChar">
    <w:name w:val="Body Text Char"/>
    <w:basedOn w:val="DefaultParagraphFont"/>
    <w:link w:val="BodyText"/>
    <w:rsid w:val="000932B6"/>
    <w:rPr>
      <w:rFonts w:ascii="Times New Roman" w:eastAsia="Times New Roman" w:hAnsi="Times New Roman" w:cs="Traditional Arabic"/>
      <w:b/>
      <w:bCs/>
      <w:sz w:val="24"/>
      <w:szCs w:val="24"/>
    </w:rPr>
  </w:style>
  <w:style w:type="character" w:customStyle="1" w:styleId="cit-gray">
    <w:name w:val="cit-gray"/>
    <w:basedOn w:val="DefaultParagraphFont"/>
    <w:rsid w:val="000932B6"/>
  </w:style>
  <w:style w:type="character" w:customStyle="1" w:styleId="shorttext">
    <w:name w:val="short_text"/>
    <w:basedOn w:val="DefaultParagraphFont"/>
    <w:rsid w:val="000932B6"/>
  </w:style>
  <w:style w:type="character" w:customStyle="1" w:styleId="light0020grid0020accent00204char">
    <w:name w:val="light_0020grid_0020accent_00204__char"/>
    <w:basedOn w:val="DefaultParagraphFont"/>
    <w:rsid w:val="000932B6"/>
  </w:style>
  <w:style w:type="table" w:styleId="LightShading-Accent3">
    <w:name w:val="Light Shading Accent 3"/>
    <w:basedOn w:val="TableNormal"/>
    <w:uiPriority w:val="60"/>
    <w:rsid w:val="000932B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skypec2ctextspan">
    <w:name w:val="skype_c2c_text_span"/>
    <w:basedOn w:val="DefaultParagraphFont"/>
    <w:rsid w:val="000932B6"/>
  </w:style>
  <w:style w:type="paragraph" w:styleId="BodyTextIndent">
    <w:name w:val="Body Text Indent"/>
    <w:basedOn w:val="Normal"/>
    <w:link w:val="BodyTextIndentChar"/>
    <w:uiPriority w:val="99"/>
    <w:semiHidden/>
    <w:unhideWhenUsed/>
    <w:rsid w:val="000932B6"/>
    <w:pPr>
      <w:bidi/>
      <w:spacing w:after="120"/>
      <w:ind w:left="283"/>
    </w:pPr>
  </w:style>
  <w:style w:type="character" w:customStyle="1" w:styleId="BodyTextIndentChar">
    <w:name w:val="Body Text Indent Char"/>
    <w:basedOn w:val="DefaultParagraphFont"/>
    <w:link w:val="BodyTextIndent"/>
    <w:uiPriority w:val="99"/>
    <w:semiHidden/>
    <w:rsid w:val="000932B6"/>
  </w:style>
  <w:style w:type="character" w:customStyle="1" w:styleId="apple-converted-space">
    <w:name w:val="apple-converted-space"/>
    <w:basedOn w:val="DefaultParagraphFont"/>
    <w:rsid w:val="000932B6"/>
  </w:style>
  <w:style w:type="paragraph" w:customStyle="1" w:styleId="AuthNames">
    <w:name w:val="AuthNames"/>
    <w:aliases w:val="AU"/>
    <w:basedOn w:val="Normal"/>
    <w:next w:val="Normal"/>
    <w:rsid w:val="000932B6"/>
    <w:pPr>
      <w:spacing w:before="120" w:after="120" w:line="320" w:lineRule="atLeast"/>
      <w:ind w:left="720" w:right="720"/>
    </w:pPr>
    <w:rPr>
      <w:rFonts w:ascii="Arial" w:eastAsia="Times New Roman" w:hAnsi="Arial" w:cs="Times New Roman"/>
      <w:sz w:val="28"/>
      <w:szCs w:val="24"/>
      <w:lang w:val="en-GB"/>
    </w:rPr>
  </w:style>
  <w:style w:type="character" w:customStyle="1" w:styleId="previewtxt">
    <w:name w:val="previewtxt"/>
    <w:rsid w:val="000932B6"/>
  </w:style>
  <w:style w:type="character" w:styleId="Emphasis">
    <w:name w:val="Emphasis"/>
    <w:uiPriority w:val="20"/>
    <w:qFormat/>
    <w:rsid w:val="000932B6"/>
    <w:rPr>
      <w:i/>
      <w:iCs/>
    </w:rPr>
  </w:style>
  <w:style w:type="character" w:customStyle="1" w:styleId="biblio-authors">
    <w:name w:val="biblio-authors"/>
    <w:basedOn w:val="DefaultParagraphFont"/>
    <w:rsid w:val="000932B6"/>
  </w:style>
  <w:style w:type="character" w:customStyle="1" w:styleId="biblio-title">
    <w:name w:val="biblio-title"/>
    <w:basedOn w:val="DefaultParagraphFont"/>
    <w:rsid w:val="000932B6"/>
  </w:style>
  <w:style w:type="character" w:customStyle="1" w:styleId="aps-inline-formula">
    <w:name w:val="aps-inline-formula"/>
    <w:basedOn w:val="DefaultParagraphFont"/>
    <w:rsid w:val="000932B6"/>
  </w:style>
  <w:style w:type="table" w:styleId="LightShading-Accent6">
    <w:name w:val="Light Shading Accent 6"/>
    <w:basedOn w:val="TableNormal"/>
    <w:uiPriority w:val="60"/>
    <w:rsid w:val="000932B6"/>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5">
    <w:name w:val="Light Shading Accent 5"/>
    <w:basedOn w:val="TableNormal"/>
    <w:uiPriority w:val="60"/>
    <w:rsid w:val="000932B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SectionTitle">
    <w:name w:val="Section Title"/>
    <w:basedOn w:val="Normal"/>
    <w:next w:val="Normal"/>
    <w:autoRedefine/>
    <w:rsid w:val="000932B6"/>
    <w:pPr>
      <w:spacing w:before="120" w:after="0" w:line="240" w:lineRule="auto"/>
      <w:ind w:left="1710" w:hanging="1710"/>
    </w:pPr>
    <w:rPr>
      <w:rFonts w:ascii="Times New Roman" w:eastAsia="Times New Roman" w:hAnsi="Times New Roman" w:cs="Times New Roman"/>
      <w:b/>
      <w:bCs/>
      <w:color w:val="000000"/>
      <w:sz w:val="20"/>
      <w:szCs w:val="20"/>
      <w:lang w:eastAsia="ja-JP"/>
    </w:rPr>
  </w:style>
  <w:style w:type="paragraph" w:customStyle="1" w:styleId="Achievement">
    <w:name w:val="Achievement"/>
    <w:basedOn w:val="BodyText"/>
    <w:rsid w:val="000932B6"/>
    <w:pPr>
      <w:spacing w:after="60" w:line="220" w:lineRule="atLeast"/>
      <w:ind w:left="720" w:hanging="360"/>
      <w:jc w:val="both"/>
    </w:pPr>
    <w:rPr>
      <w:rFonts w:ascii="Arial" w:hAnsi="Arial" w:cs="Times New Roman"/>
      <w:b w:val="0"/>
      <w:bCs w:val="0"/>
      <w:spacing w:val="-5"/>
      <w:sz w:val="20"/>
      <w:szCs w:val="20"/>
      <w:lang w:eastAsia="ja-JP"/>
    </w:rPr>
  </w:style>
  <w:style w:type="paragraph" w:customStyle="1" w:styleId="Objective">
    <w:name w:val="Objective"/>
    <w:basedOn w:val="Normal"/>
    <w:next w:val="BodyText"/>
    <w:rsid w:val="000932B6"/>
    <w:pPr>
      <w:spacing w:before="240" w:after="220" w:line="220" w:lineRule="atLeast"/>
    </w:pPr>
    <w:rPr>
      <w:rFonts w:ascii="Arial" w:eastAsia="Times New Roman" w:hAnsi="Arial" w:cs="Times New Roman"/>
      <w:sz w:val="20"/>
      <w:szCs w:val="20"/>
      <w:lang w:eastAsia="ja-JP"/>
    </w:rPr>
  </w:style>
  <w:style w:type="paragraph" w:customStyle="1" w:styleId="CM9">
    <w:name w:val="CM9"/>
    <w:basedOn w:val="Normal"/>
    <w:next w:val="Normal"/>
    <w:uiPriority w:val="99"/>
    <w:rsid w:val="000932B6"/>
    <w:pPr>
      <w:widowControl w:val="0"/>
      <w:autoSpaceDE w:val="0"/>
      <w:autoSpaceDN w:val="0"/>
      <w:adjustRightInd w:val="0"/>
      <w:spacing w:after="280" w:line="240" w:lineRule="auto"/>
    </w:pPr>
    <w:rPr>
      <w:rFonts w:ascii="Times New Roman" w:eastAsia="Batang" w:hAnsi="Times New Roman" w:cs="Times New Roman"/>
      <w:sz w:val="24"/>
      <w:szCs w:val="24"/>
      <w:lang w:eastAsia="ko-KR"/>
    </w:rPr>
  </w:style>
  <w:style w:type="paragraph" w:styleId="HTMLPreformatted">
    <w:name w:val="HTML Preformatted"/>
    <w:basedOn w:val="Normal"/>
    <w:link w:val="HTMLPreformattedChar"/>
    <w:uiPriority w:val="99"/>
    <w:unhideWhenUsed/>
    <w:rsid w:val="000932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932B6"/>
    <w:rPr>
      <w:rFonts w:ascii="Courier New" w:eastAsia="Times New Roman" w:hAnsi="Courier New" w:cs="Courier New"/>
      <w:sz w:val="20"/>
      <w:szCs w:val="20"/>
    </w:rPr>
  </w:style>
  <w:style w:type="table" w:customStyle="1" w:styleId="ListTable3-Accent61">
    <w:name w:val="List Table 3 - Accent 61"/>
    <w:basedOn w:val="TableNormal"/>
    <w:uiPriority w:val="48"/>
    <w:rsid w:val="000932B6"/>
    <w:pPr>
      <w:spacing w:after="0" w:line="240" w:lineRule="auto"/>
    </w:p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paragraph" w:customStyle="1" w:styleId="yiv464907104msonormal">
    <w:name w:val="yiv464907104msonormal"/>
    <w:basedOn w:val="Normal"/>
    <w:rsid w:val="001D287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ListBullet">
    <w:name w:val="List Bullet"/>
    <w:basedOn w:val="Normal"/>
    <w:autoRedefine/>
    <w:rsid w:val="001D2876"/>
    <w:pPr>
      <w:spacing w:after="0" w:line="240" w:lineRule="auto"/>
      <w:ind w:right="-58"/>
      <w:jc w:val="both"/>
    </w:pPr>
    <w:rPr>
      <w:rFonts w:ascii="Comic Sans MS" w:eastAsia="Times New Roman" w:hAnsi="Comic Sans MS" w:cs="Microsoft Sans Serif"/>
      <w:snapToGrid w:val="0"/>
      <w:color w:val="943634" w:themeColor="accent2" w:themeShade="BF"/>
      <w:sz w:val="18"/>
      <w:szCs w:val="18"/>
    </w:rPr>
  </w:style>
  <w:style w:type="character" w:customStyle="1" w:styleId="textlinkfontlink">
    <w:name w:val="textlink fontlink"/>
    <w:basedOn w:val="DefaultParagraphFont"/>
    <w:rsid w:val="001D28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863"/>
  </w:style>
  <w:style w:type="paragraph" w:styleId="Heading1">
    <w:name w:val="heading 1"/>
    <w:basedOn w:val="Normal"/>
    <w:next w:val="Normal"/>
    <w:link w:val="Heading1Char"/>
    <w:uiPriority w:val="9"/>
    <w:qFormat/>
    <w:rsid w:val="002928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928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932B6"/>
    <w:pPr>
      <w:keepNext/>
      <w:keepLines/>
      <w:bidi/>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unhideWhenUsed/>
    <w:qFormat/>
    <w:rsid w:val="000932B6"/>
    <w:pPr>
      <w:keepNext/>
      <w:keepLines/>
      <w:bidi/>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286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9286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932B6"/>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rsid w:val="000932B6"/>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29286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92863"/>
    <w:pPr>
      <w:bidi/>
      <w:spacing w:after="0" w:line="240" w:lineRule="auto"/>
    </w:pPr>
    <w:rPr>
      <w:rFonts w:eastAsiaTheme="minorEastAsia"/>
    </w:rPr>
  </w:style>
  <w:style w:type="character" w:customStyle="1" w:styleId="NoSpacingChar">
    <w:name w:val="No Spacing Char"/>
    <w:basedOn w:val="DefaultParagraphFont"/>
    <w:link w:val="NoSpacing"/>
    <w:rsid w:val="00292863"/>
    <w:rPr>
      <w:rFonts w:eastAsiaTheme="minorEastAsia"/>
    </w:rPr>
  </w:style>
  <w:style w:type="paragraph" w:styleId="Caption">
    <w:name w:val="caption"/>
    <w:basedOn w:val="Normal"/>
    <w:next w:val="Normal"/>
    <w:uiPriority w:val="35"/>
    <w:unhideWhenUsed/>
    <w:qFormat/>
    <w:rsid w:val="00292863"/>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2928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2863"/>
    <w:rPr>
      <w:rFonts w:ascii="Tahoma" w:hAnsi="Tahoma" w:cs="Tahoma"/>
      <w:sz w:val="16"/>
      <w:szCs w:val="16"/>
    </w:rPr>
  </w:style>
  <w:style w:type="character" w:customStyle="1" w:styleId="HeaderChar">
    <w:name w:val="Header Char"/>
    <w:aliases w:val=" Char Char"/>
    <w:basedOn w:val="DefaultParagraphFont"/>
    <w:link w:val="Header"/>
    <w:uiPriority w:val="99"/>
    <w:rsid w:val="00292863"/>
  </w:style>
  <w:style w:type="paragraph" w:styleId="Header">
    <w:name w:val="header"/>
    <w:aliases w:val=" Char"/>
    <w:basedOn w:val="Normal"/>
    <w:link w:val="HeaderChar"/>
    <w:uiPriority w:val="99"/>
    <w:unhideWhenUsed/>
    <w:rsid w:val="00292863"/>
    <w:pPr>
      <w:tabs>
        <w:tab w:val="center" w:pos="4153"/>
        <w:tab w:val="right" w:pos="8306"/>
      </w:tabs>
      <w:spacing w:after="0" w:line="240" w:lineRule="auto"/>
    </w:pPr>
  </w:style>
  <w:style w:type="character" w:customStyle="1" w:styleId="FooterChar">
    <w:name w:val="Footer Char"/>
    <w:basedOn w:val="DefaultParagraphFont"/>
    <w:link w:val="Footer"/>
    <w:uiPriority w:val="99"/>
    <w:rsid w:val="00292863"/>
  </w:style>
  <w:style w:type="paragraph" w:styleId="Footer">
    <w:name w:val="footer"/>
    <w:basedOn w:val="Normal"/>
    <w:link w:val="FooterChar"/>
    <w:uiPriority w:val="99"/>
    <w:unhideWhenUsed/>
    <w:rsid w:val="00292863"/>
    <w:pPr>
      <w:tabs>
        <w:tab w:val="center" w:pos="4153"/>
        <w:tab w:val="right" w:pos="8306"/>
      </w:tabs>
      <w:spacing w:after="0" w:line="240" w:lineRule="auto"/>
    </w:pPr>
  </w:style>
  <w:style w:type="character" w:customStyle="1" w:styleId="TitleChar">
    <w:name w:val="Title Char"/>
    <w:basedOn w:val="DefaultParagraphFont"/>
    <w:link w:val="Title"/>
    <w:rsid w:val="00292863"/>
    <w:rPr>
      <w:rFonts w:ascii="Times New Roman" w:eastAsia="Times New Roman" w:hAnsi="Times New Roman" w:cs="Traditional Arabic"/>
      <w:b/>
      <w:bCs/>
      <w:noProof/>
      <w:sz w:val="24"/>
      <w:szCs w:val="20"/>
      <w:lang w:eastAsia="ar-SA"/>
    </w:rPr>
  </w:style>
  <w:style w:type="paragraph" w:styleId="Title">
    <w:name w:val="Title"/>
    <w:basedOn w:val="Normal"/>
    <w:link w:val="TitleChar"/>
    <w:qFormat/>
    <w:rsid w:val="00292863"/>
    <w:pPr>
      <w:bidi/>
      <w:spacing w:after="0" w:line="240" w:lineRule="auto"/>
      <w:jc w:val="center"/>
    </w:pPr>
    <w:rPr>
      <w:rFonts w:ascii="Times New Roman" w:eastAsia="Times New Roman" w:hAnsi="Times New Roman" w:cs="Traditional Arabic"/>
      <w:b/>
      <w:bCs/>
      <w:noProof/>
      <w:sz w:val="24"/>
      <w:szCs w:val="20"/>
      <w:lang w:eastAsia="ar-SA"/>
    </w:rPr>
  </w:style>
  <w:style w:type="paragraph" w:styleId="NormalWeb">
    <w:name w:val="Normal (Web)"/>
    <w:basedOn w:val="Normal"/>
    <w:uiPriority w:val="99"/>
    <w:unhideWhenUsed/>
    <w:rsid w:val="0029286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92863"/>
    <w:rPr>
      <w:color w:val="0000FF"/>
      <w:u w:val="single"/>
    </w:rPr>
  </w:style>
  <w:style w:type="paragraph" w:customStyle="1" w:styleId="en">
    <w:name w:val="en"/>
    <w:basedOn w:val="Normal"/>
    <w:uiPriority w:val="99"/>
    <w:semiHidden/>
    <w:rsid w:val="008861E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861E5"/>
    <w:rPr>
      <w:b/>
      <w:bCs/>
    </w:rPr>
  </w:style>
  <w:style w:type="paragraph" w:styleId="TOCHeading">
    <w:name w:val="TOC Heading"/>
    <w:basedOn w:val="Heading1"/>
    <w:next w:val="Normal"/>
    <w:uiPriority w:val="39"/>
    <w:unhideWhenUsed/>
    <w:qFormat/>
    <w:rsid w:val="00F224DA"/>
    <w:pPr>
      <w:outlineLvl w:val="9"/>
    </w:pPr>
    <w:rPr>
      <w:lang w:eastAsia="ja-JP"/>
    </w:rPr>
  </w:style>
  <w:style w:type="paragraph" w:styleId="TOC2">
    <w:name w:val="toc 2"/>
    <w:basedOn w:val="Normal"/>
    <w:next w:val="Normal"/>
    <w:autoRedefine/>
    <w:uiPriority w:val="39"/>
    <w:unhideWhenUsed/>
    <w:rsid w:val="00F224DA"/>
    <w:pPr>
      <w:spacing w:after="100"/>
      <w:ind w:left="220"/>
    </w:pPr>
  </w:style>
  <w:style w:type="paragraph" w:styleId="TOC1">
    <w:name w:val="toc 1"/>
    <w:basedOn w:val="Normal"/>
    <w:next w:val="Normal"/>
    <w:autoRedefine/>
    <w:uiPriority w:val="39"/>
    <w:unhideWhenUsed/>
    <w:rsid w:val="00F224DA"/>
    <w:pPr>
      <w:spacing w:after="100"/>
    </w:pPr>
  </w:style>
  <w:style w:type="paragraph" w:styleId="TableofFigures">
    <w:name w:val="table of figures"/>
    <w:basedOn w:val="Normal"/>
    <w:next w:val="Normal"/>
    <w:uiPriority w:val="99"/>
    <w:unhideWhenUsed/>
    <w:rsid w:val="00F224DA"/>
    <w:pPr>
      <w:spacing w:after="0"/>
    </w:pPr>
  </w:style>
  <w:style w:type="paragraph" w:styleId="ListParagraph">
    <w:name w:val="List Paragraph"/>
    <w:basedOn w:val="Normal"/>
    <w:uiPriority w:val="34"/>
    <w:qFormat/>
    <w:rsid w:val="00F224DA"/>
    <w:pPr>
      <w:ind w:left="720"/>
      <w:contextualSpacing/>
    </w:pPr>
  </w:style>
  <w:style w:type="character" w:customStyle="1" w:styleId="apple-style-span">
    <w:name w:val="apple-style-span"/>
    <w:basedOn w:val="DefaultParagraphFont"/>
    <w:rsid w:val="00E526E3"/>
  </w:style>
  <w:style w:type="paragraph" w:styleId="Quote">
    <w:name w:val="Quote"/>
    <w:basedOn w:val="Normal"/>
    <w:next w:val="Normal"/>
    <w:link w:val="QuoteChar"/>
    <w:uiPriority w:val="29"/>
    <w:qFormat/>
    <w:rsid w:val="00E526E3"/>
    <w:pPr>
      <w:bidi/>
    </w:pPr>
    <w:rPr>
      <w:i/>
      <w:iCs/>
      <w:color w:val="000000" w:themeColor="text1"/>
    </w:rPr>
  </w:style>
  <w:style w:type="character" w:customStyle="1" w:styleId="QuoteChar">
    <w:name w:val="Quote Char"/>
    <w:basedOn w:val="DefaultParagraphFont"/>
    <w:link w:val="Quote"/>
    <w:uiPriority w:val="29"/>
    <w:rsid w:val="00E526E3"/>
    <w:rPr>
      <w:i/>
      <w:iCs/>
      <w:color w:val="000000" w:themeColor="text1"/>
    </w:rPr>
  </w:style>
  <w:style w:type="paragraph" w:customStyle="1" w:styleId="Default">
    <w:name w:val="Default"/>
    <w:rsid w:val="00796DA1"/>
    <w:pPr>
      <w:autoSpaceDE w:val="0"/>
      <w:autoSpaceDN w:val="0"/>
      <w:adjustRightInd w:val="0"/>
      <w:spacing w:after="0" w:line="240" w:lineRule="auto"/>
    </w:pPr>
    <w:rPr>
      <w:rFonts w:ascii="Arial" w:hAnsi="Arial" w:cs="Arial"/>
      <w:color w:val="000000"/>
      <w:sz w:val="24"/>
      <w:szCs w:val="24"/>
    </w:rPr>
  </w:style>
  <w:style w:type="table" w:styleId="LightShading-Accent1">
    <w:name w:val="Light Shading Accent 1"/>
    <w:basedOn w:val="TableNormal"/>
    <w:uiPriority w:val="60"/>
    <w:rsid w:val="000932B6"/>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0932B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hps">
    <w:name w:val="hps"/>
    <w:basedOn w:val="DefaultParagraphFont"/>
    <w:rsid w:val="000932B6"/>
  </w:style>
  <w:style w:type="table" w:styleId="LightShading-Accent4">
    <w:name w:val="Light Shading Accent 4"/>
    <w:basedOn w:val="TableNormal"/>
    <w:uiPriority w:val="60"/>
    <w:rsid w:val="000932B6"/>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5">
    <w:name w:val="Light List Accent 5"/>
    <w:basedOn w:val="TableNormal"/>
    <w:uiPriority w:val="61"/>
    <w:rsid w:val="000932B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11">
    <w:name w:val="تظليل فاتح - تمييز 11"/>
    <w:basedOn w:val="TableNormal"/>
    <w:next w:val="LightShading-Accent1"/>
    <w:uiPriority w:val="60"/>
    <w:rsid w:val="000932B6"/>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
    <w:name w:val="Light Shading - Accent 11"/>
    <w:basedOn w:val="TableNormal"/>
    <w:uiPriority w:val="60"/>
    <w:rsid w:val="000932B6"/>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st1">
    <w:name w:val="st1"/>
    <w:basedOn w:val="DefaultParagraphFont"/>
    <w:rsid w:val="000932B6"/>
  </w:style>
  <w:style w:type="character" w:customStyle="1" w:styleId="ft">
    <w:name w:val="ft"/>
    <w:basedOn w:val="DefaultParagraphFont"/>
    <w:rsid w:val="000932B6"/>
  </w:style>
  <w:style w:type="character" w:customStyle="1" w:styleId="remarkable-pre-marked">
    <w:name w:val="remarkable-pre-marked"/>
    <w:basedOn w:val="DefaultParagraphFont"/>
    <w:rsid w:val="000932B6"/>
  </w:style>
  <w:style w:type="paragraph" w:styleId="BodyText">
    <w:name w:val="Body Text"/>
    <w:basedOn w:val="Normal"/>
    <w:link w:val="BodyTextChar"/>
    <w:rsid w:val="000932B6"/>
    <w:pPr>
      <w:spacing w:after="0" w:line="240" w:lineRule="auto"/>
      <w:jc w:val="lowKashida"/>
    </w:pPr>
    <w:rPr>
      <w:rFonts w:ascii="Times New Roman" w:eastAsia="Times New Roman" w:hAnsi="Times New Roman" w:cs="Traditional Arabic"/>
      <w:b/>
      <w:bCs/>
      <w:sz w:val="24"/>
      <w:szCs w:val="24"/>
    </w:rPr>
  </w:style>
  <w:style w:type="character" w:customStyle="1" w:styleId="BodyTextChar">
    <w:name w:val="Body Text Char"/>
    <w:basedOn w:val="DefaultParagraphFont"/>
    <w:link w:val="BodyText"/>
    <w:rsid w:val="000932B6"/>
    <w:rPr>
      <w:rFonts w:ascii="Times New Roman" w:eastAsia="Times New Roman" w:hAnsi="Times New Roman" w:cs="Traditional Arabic"/>
      <w:b/>
      <w:bCs/>
      <w:sz w:val="24"/>
      <w:szCs w:val="24"/>
    </w:rPr>
  </w:style>
  <w:style w:type="character" w:customStyle="1" w:styleId="cit-gray">
    <w:name w:val="cit-gray"/>
    <w:basedOn w:val="DefaultParagraphFont"/>
    <w:rsid w:val="000932B6"/>
  </w:style>
  <w:style w:type="character" w:customStyle="1" w:styleId="shorttext">
    <w:name w:val="short_text"/>
    <w:basedOn w:val="DefaultParagraphFont"/>
    <w:rsid w:val="000932B6"/>
  </w:style>
  <w:style w:type="character" w:customStyle="1" w:styleId="light0020grid0020accent00204char">
    <w:name w:val="light_0020grid_0020accent_00204__char"/>
    <w:basedOn w:val="DefaultParagraphFont"/>
    <w:rsid w:val="000932B6"/>
  </w:style>
  <w:style w:type="table" w:styleId="LightShading-Accent3">
    <w:name w:val="Light Shading Accent 3"/>
    <w:basedOn w:val="TableNormal"/>
    <w:uiPriority w:val="60"/>
    <w:rsid w:val="000932B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skypec2ctextspan">
    <w:name w:val="skype_c2c_text_span"/>
    <w:basedOn w:val="DefaultParagraphFont"/>
    <w:rsid w:val="000932B6"/>
  </w:style>
  <w:style w:type="paragraph" w:styleId="BodyTextIndent">
    <w:name w:val="Body Text Indent"/>
    <w:basedOn w:val="Normal"/>
    <w:link w:val="BodyTextIndentChar"/>
    <w:uiPriority w:val="99"/>
    <w:semiHidden/>
    <w:unhideWhenUsed/>
    <w:rsid w:val="000932B6"/>
    <w:pPr>
      <w:bidi/>
      <w:spacing w:after="120"/>
      <w:ind w:left="283"/>
    </w:pPr>
  </w:style>
  <w:style w:type="character" w:customStyle="1" w:styleId="BodyTextIndentChar">
    <w:name w:val="Body Text Indent Char"/>
    <w:basedOn w:val="DefaultParagraphFont"/>
    <w:link w:val="BodyTextIndent"/>
    <w:uiPriority w:val="99"/>
    <w:semiHidden/>
    <w:rsid w:val="000932B6"/>
  </w:style>
  <w:style w:type="character" w:customStyle="1" w:styleId="apple-converted-space">
    <w:name w:val="apple-converted-space"/>
    <w:basedOn w:val="DefaultParagraphFont"/>
    <w:rsid w:val="000932B6"/>
  </w:style>
  <w:style w:type="paragraph" w:customStyle="1" w:styleId="AuthNames">
    <w:name w:val="AuthNames"/>
    <w:aliases w:val="AU"/>
    <w:basedOn w:val="Normal"/>
    <w:next w:val="Normal"/>
    <w:rsid w:val="000932B6"/>
    <w:pPr>
      <w:spacing w:before="120" w:after="120" w:line="320" w:lineRule="atLeast"/>
      <w:ind w:left="720" w:right="720"/>
    </w:pPr>
    <w:rPr>
      <w:rFonts w:ascii="Arial" w:eastAsia="Times New Roman" w:hAnsi="Arial" w:cs="Times New Roman"/>
      <w:sz w:val="28"/>
      <w:szCs w:val="24"/>
      <w:lang w:val="en-GB"/>
    </w:rPr>
  </w:style>
  <w:style w:type="character" w:customStyle="1" w:styleId="previewtxt">
    <w:name w:val="previewtxt"/>
    <w:rsid w:val="000932B6"/>
  </w:style>
  <w:style w:type="character" w:styleId="Emphasis">
    <w:name w:val="Emphasis"/>
    <w:uiPriority w:val="20"/>
    <w:qFormat/>
    <w:rsid w:val="000932B6"/>
    <w:rPr>
      <w:i/>
      <w:iCs/>
    </w:rPr>
  </w:style>
  <w:style w:type="character" w:customStyle="1" w:styleId="biblio-authors">
    <w:name w:val="biblio-authors"/>
    <w:basedOn w:val="DefaultParagraphFont"/>
    <w:rsid w:val="000932B6"/>
  </w:style>
  <w:style w:type="character" w:customStyle="1" w:styleId="biblio-title">
    <w:name w:val="biblio-title"/>
    <w:basedOn w:val="DefaultParagraphFont"/>
    <w:rsid w:val="000932B6"/>
  </w:style>
  <w:style w:type="character" w:customStyle="1" w:styleId="aps-inline-formula">
    <w:name w:val="aps-inline-formula"/>
    <w:basedOn w:val="DefaultParagraphFont"/>
    <w:rsid w:val="000932B6"/>
  </w:style>
  <w:style w:type="table" w:styleId="LightShading-Accent6">
    <w:name w:val="Light Shading Accent 6"/>
    <w:basedOn w:val="TableNormal"/>
    <w:uiPriority w:val="60"/>
    <w:rsid w:val="000932B6"/>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5">
    <w:name w:val="Light Shading Accent 5"/>
    <w:basedOn w:val="TableNormal"/>
    <w:uiPriority w:val="60"/>
    <w:rsid w:val="000932B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SectionTitle">
    <w:name w:val="Section Title"/>
    <w:basedOn w:val="Normal"/>
    <w:next w:val="Normal"/>
    <w:autoRedefine/>
    <w:rsid w:val="000932B6"/>
    <w:pPr>
      <w:spacing w:before="120" w:after="0" w:line="240" w:lineRule="auto"/>
      <w:ind w:left="1710" w:hanging="1710"/>
    </w:pPr>
    <w:rPr>
      <w:rFonts w:ascii="Times New Roman" w:eastAsia="Times New Roman" w:hAnsi="Times New Roman" w:cs="Times New Roman"/>
      <w:b/>
      <w:bCs/>
      <w:color w:val="000000"/>
      <w:sz w:val="20"/>
      <w:szCs w:val="20"/>
      <w:lang w:eastAsia="ja-JP"/>
    </w:rPr>
  </w:style>
  <w:style w:type="paragraph" w:customStyle="1" w:styleId="Achievement">
    <w:name w:val="Achievement"/>
    <w:basedOn w:val="BodyText"/>
    <w:rsid w:val="000932B6"/>
    <w:pPr>
      <w:spacing w:after="60" w:line="220" w:lineRule="atLeast"/>
      <w:ind w:left="720" w:hanging="360"/>
      <w:jc w:val="both"/>
    </w:pPr>
    <w:rPr>
      <w:rFonts w:ascii="Arial" w:hAnsi="Arial" w:cs="Times New Roman"/>
      <w:b w:val="0"/>
      <w:bCs w:val="0"/>
      <w:spacing w:val="-5"/>
      <w:sz w:val="20"/>
      <w:szCs w:val="20"/>
      <w:lang w:eastAsia="ja-JP"/>
    </w:rPr>
  </w:style>
  <w:style w:type="paragraph" w:customStyle="1" w:styleId="Objective">
    <w:name w:val="Objective"/>
    <w:basedOn w:val="Normal"/>
    <w:next w:val="BodyText"/>
    <w:rsid w:val="000932B6"/>
    <w:pPr>
      <w:spacing w:before="240" w:after="220" w:line="220" w:lineRule="atLeast"/>
    </w:pPr>
    <w:rPr>
      <w:rFonts w:ascii="Arial" w:eastAsia="Times New Roman" w:hAnsi="Arial" w:cs="Times New Roman"/>
      <w:sz w:val="20"/>
      <w:szCs w:val="20"/>
      <w:lang w:eastAsia="ja-JP"/>
    </w:rPr>
  </w:style>
  <w:style w:type="paragraph" w:customStyle="1" w:styleId="CM9">
    <w:name w:val="CM9"/>
    <w:basedOn w:val="Normal"/>
    <w:next w:val="Normal"/>
    <w:uiPriority w:val="99"/>
    <w:rsid w:val="000932B6"/>
    <w:pPr>
      <w:widowControl w:val="0"/>
      <w:autoSpaceDE w:val="0"/>
      <w:autoSpaceDN w:val="0"/>
      <w:adjustRightInd w:val="0"/>
      <w:spacing w:after="280" w:line="240" w:lineRule="auto"/>
    </w:pPr>
    <w:rPr>
      <w:rFonts w:ascii="Times New Roman" w:eastAsia="Batang" w:hAnsi="Times New Roman" w:cs="Times New Roman"/>
      <w:sz w:val="24"/>
      <w:szCs w:val="24"/>
      <w:lang w:eastAsia="ko-KR"/>
    </w:rPr>
  </w:style>
  <w:style w:type="paragraph" w:styleId="HTMLPreformatted">
    <w:name w:val="HTML Preformatted"/>
    <w:basedOn w:val="Normal"/>
    <w:link w:val="HTMLPreformattedChar"/>
    <w:uiPriority w:val="99"/>
    <w:unhideWhenUsed/>
    <w:rsid w:val="000932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932B6"/>
    <w:rPr>
      <w:rFonts w:ascii="Courier New" w:eastAsia="Times New Roman" w:hAnsi="Courier New" w:cs="Courier New"/>
      <w:sz w:val="20"/>
      <w:szCs w:val="20"/>
    </w:rPr>
  </w:style>
  <w:style w:type="table" w:customStyle="1" w:styleId="ListTable3-Accent61">
    <w:name w:val="List Table 3 - Accent 61"/>
    <w:basedOn w:val="TableNormal"/>
    <w:uiPriority w:val="48"/>
    <w:rsid w:val="000932B6"/>
    <w:pPr>
      <w:spacing w:after="0" w:line="240" w:lineRule="auto"/>
    </w:p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paragraph" w:customStyle="1" w:styleId="yiv464907104msonormal">
    <w:name w:val="yiv464907104msonormal"/>
    <w:basedOn w:val="Normal"/>
    <w:rsid w:val="001D287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ListBullet">
    <w:name w:val="List Bullet"/>
    <w:basedOn w:val="Normal"/>
    <w:autoRedefine/>
    <w:rsid w:val="001D2876"/>
    <w:pPr>
      <w:spacing w:after="0" w:line="240" w:lineRule="auto"/>
      <w:ind w:right="-58"/>
      <w:jc w:val="both"/>
    </w:pPr>
    <w:rPr>
      <w:rFonts w:ascii="Comic Sans MS" w:eastAsia="Times New Roman" w:hAnsi="Comic Sans MS" w:cs="Microsoft Sans Serif"/>
      <w:snapToGrid w:val="0"/>
      <w:color w:val="943634" w:themeColor="accent2" w:themeShade="BF"/>
      <w:sz w:val="18"/>
      <w:szCs w:val="18"/>
    </w:rPr>
  </w:style>
  <w:style w:type="character" w:customStyle="1" w:styleId="textlinkfontlink">
    <w:name w:val="textlink fontlink"/>
    <w:basedOn w:val="DefaultParagraphFont"/>
    <w:rsid w:val="001D28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6188">
      <w:bodyDiv w:val="1"/>
      <w:marLeft w:val="0"/>
      <w:marRight w:val="0"/>
      <w:marTop w:val="0"/>
      <w:marBottom w:val="0"/>
      <w:divBdr>
        <w:top w:val="none" w:sz="0" w:space="0" w:color="auto"/>
        <w:left w:val="none" w:sz="0" w:space="0" w:color="auto"/>
        <w:bottom w:val="none" w:sz="0" w:space="0" w:color="auto"/>
        <w:right w:val="none" w:sz="0" w:space="0" w:color="auto"/>
      </w:divBdr>
    </w:div>
    <w:div w:id="74596690">
      <w:bodyDiv w:val="1"/>
      <w:marLeft w:val="0"/>
      <w:marRight w:val="0"/>
      <w:marTop w:val="0"/>
      <w:marBottom w:val="0"/>
      <w:divBdr>
        <w:top w:val="none" w:sz="0" w:space="0" w:color="auto"/>
        <w:left w:val="none" w:sz="0" w:space="0" w:color="auto"/>
        <w:bottom w:val="none" w:sz="0" w:space="0" w:color="auto"/>
        <w:right w:val="none" w:sz="0" w:space="0" w:color="auto"/>
      </w:divBdr>
    </w:div>
    <w:div w:id="128672235">
      <w:bodyDiv w:val="1"/>
      <w:marLeft w:val="0"/>
      <w:marRight w:val="0"/>
      <w:marTop w:val="0"/>
      <w:marBottom w:val="0"/>
      <w:divBdr>
        <w:top w:val="none" w:sz="0" w:space="0" w:color="auto"/>
        <w:left w:val="none" w:sz="0" w:space="0" w:color="auto"/>
        <w:bottom w:val="none" w:sz="0" w:space="0" w:color="auto"/>
        <w:right w:val="none" w:sz="0" w:space="0" w:color="auto"/>
      </w:divBdr>
    </w:div>
    <w:div w:id="333798645">
      <w:bodyDiv w:val="1"/>
      <w:marLeft w:val="0"/>
      <w:marRight w:val="0"/>
      <w:marTop w:val="0"/>
      <w:marBottom w:val="0"/>
      <w:divBdr>
        <w:top w:val="none" w:sz="0" w:space="0" w:color="auto"/>
        <w:left w:val="none" w:sz="0" w:space="0" w:color="auto"/>
        <w:bottom w:val="none" w:sz="0" w:space="0" w:color="auto"/>
        <w:right w:val="none" w:sz="0" w:space="0" w:color="auto"/>
      </w:divBdr>
    </w:div>
    <w:div w:id="485703187">
      <w:bodyDiv w:val="1"/>
      <w:marLeft w:val="0"/>
      <w:marRight w:val="0"/>
      <w:marTop w:val="0"/>
      <w:marBottom w:val="0"/>
      <w:divBdr>
        <w:top w:val="none" w:sz="0" w:space="0" w:color="auto"/>
        <w:left w:val="none" w:sz="0" w:space="0" w:color="auto"/>
        <w:bottom w:val="none" w:sz="0" w:space="0" w:color="auto"/>
        <w:right w:val="none" w:sz="0" w:space="0" w:color="auto"/>
      </w:divBdr>
    </w:div>
    <w:div w:id="520627858">
      <w:bodyDiv w:val="1"/>
      <w:marLeft w:val="0"/>
      <w:marRight w:val="0"/>
      <w:marTop w:val="0"/>
      <w:marBottom w:val="0"/>
      <w:divBdr>
        <w:top w:val="none" w:sz="0" w:space="0" w:color="auto"/>
        <w:left w:val="none" w:sz="0" w:space="0" w:color="auto"/>
        <w:bottom w:val="none" w:sz="0" w:space="0" w:color="auto"/>
        <w:right w:val="none" w:sz="0" w:space="0" w:color="auto"/>
      </w:divBdr>
    </w:div>
    <w:div w:id="683089079">
      <w:bodyDiv w:val="1"/>
      <w:marLeft w:val="0"/>
      <w:marRight w:val="0"/>
      <w:marTop w:val="0"/>
      <w:marBottom w:val="0"/>
      <w:divBdr>
        <w:top w:val="none" w:sz="0" w:space="0" w:color="auto"/>
        <w:left w:val="none" w:sz="0" w:space="0" w:color="auto"/>
        <w:bottom w:val="none" w:sz="0" w:space="0" w:color="auto"/>
        <w:right w:val="none" w:sz="0" w:space="0" w:color="auto"/>
      </w:divBdr>
    </w:div>
    <w:div w:id="730346110">
      <w:bodyDiv w:val="1"/>
      <w:marLeft w:val="0"/>
      <w:marRight w:val="0"/>
      <w:marTop w:val="0"/>
      <w:marBottom w:val="0"/>
      <w:divBdr>
        <w:top w:val="none" w:sz="0" w:space="0" w:color="auto"/>
        <w:left w:val="none" w:sz="0" w:space="0" w:color="auto"/>
        <w:bottom w:val="none" w:sz="0" w:space="0" w:color="auto"/>
        <w:right w:val="none" w:sz="0" w:space="0" w:color="auto"/>
      </w:divBdr>
    </w:div>
    <w:div w:id="770515133">
      <w:bodyDiv w:val="1"/>
      <w:marLeft w:val="0"/>
      <w:marRight w:val="0"/>
      <w:marTop w:val="0"/>
      <w:marBottom w:val="0"/>
      <w:divBdr>
        <w:top w:val="none" w:sz="0" w:space="0" w:color="auto"/>
        <w:left w:val="none" w:sz="0" w:space="0" w:color="auto"/>
        <w:bottom w:val="none" w:sz="0" w:space="0" w:color="auto"/>
        <w:right w:val="none" w:sz="0" w:space="0" w:color="auto"/>
      </w:divBdr>
    </w:div>
    <w:div w:id="812527568">
      <w:bodyDiv w:val="1"/>
      <w:marLeft w:val="0"/>
      <w:marRight w:val="0"/>
      <w:marTop w:val="0"/>
      <w:marBottom w:val="0"/>
      <w:divBdr>
        <w:top w:val="none" w:sz="0" w:space="0" w:color="auto"/>
        <w:left w:val="none" w:sz="0" w:space="0" w:color="auto"/>
        <w:bottom w:val="none" w:sz="0" w:space="0" w:color="auto"/>
        <w:right w:val="none" w:sz="0" w:space="0" w:color="auto"/>
      </w:divBdr>
    </w:div>
    <w:div w:id="844856966">
      <w:bodyDiv w:val="1"/>
      <w:marLeft w:val="0"/>
      <w:marRight w:val="0"/>
      <w:marTop w:val="0"/>
      <w:marBottom w:val="0"/>
      <w:divBdr>
        <w:top w:val="none" w:sz="0" w:space="0" w:color="auto"/>
        <w:left w:val="none" w:sz="0" w:space="0" w:color="auto"/>
        <w:bottom w:val="none" w:sz="0" w:space="0" w:color="auto"/>
        <w:right w:val="none" w:sz="0" w:space="0" w:color="auto"/>
      </w:divBdr>
    </w:div>
    <w:div w:id="955022022">
      <w:bodyDiv w:val="1"/>
      <w:marLeft w:val="0"/>
      <w:marRight w:val="0"/>
      <w:marTop w:val="0"/>
      <w:marBottom w:val="0"/>
      <w:divBdr>
        <w:top w:val="none" w:sz="0" w:space="0" w:color="auto"/>
        <w:left w:val="none" w:sz="0" w:space="0" w:color="auto"/>
        <w:bottom w:val="none" w:sz="0" w:space="0" w:color="auto"/>
        <w:right w:val="none" w:sz="0" w:space="0" w:color="auto"/>
      </w:divBdr>
    </w:div>
    <w:div w:id="980812456">
      <w:bodyDiv w:val="1"/>
      <w:marLeft w:val="0"/>
      <w:marRight w:val="0"/>
      <w:marTop w:val="0"/>
      <w:marBottom w:val="0"/>
      <w:divBdr>
        <w:top w:val="none" w:sz="0" w:space="0" w:color="auto"/>
        <w:left w:val="none" w:sz="0" w:space="0" w:color="auto"/>
        <w:bottom w:val="none" w:sz="0" w:space="0" w:color="auto"/>
        <w:right w:val="none" w:sz="0" w:space="0" w:color="auto"/>
      </w:divBdr>
    </w:div>
    <w:div w:id="1106384748">
      <w:bodyDiv w:val="1"/>
      <w:marLeft w:val="0"/>
      <w:marRight w:val="0"/>
      <w:marTop w:val="0"/>
      <w:marBottom w:val="0"/>
      <w:divBdr>
        <w:top w:val="none" w:sz="0" w:space="0" w:color="auto"/>
        <w:left w:val="none" w:sz="0" w:space="0" w:color="auto"/>
        <w:bottom w:val="none" w:sz="0" w:space="0" w:color="auto"/>
        <w:right w:val="none" w:sz="0" w:space="0" w:color="auto"/>
      </w:divBdr>
    </w:div>
    <w:div w:id="1603415752">
      <w:bodyDiv w:val="1"/>
      <w:marLeft w:val="0"/>
      <w:marRight w:val="0"/>
      <w:marTop w:val="0"/>
      <w:marBottom w:val="0"/>
      <w:divBdr>
        <w:top w:val="none" w:sz="0" w:space="0" w:color="auto"/>
        <w:left w:val="none" w:sz="0" w:space="0" w:color="auto"/>
        <w:bottom w:val="none" w:sz="0" w:space="0" w:color="auto"/>
        <w:right w:val="none" w:sz="0" w:space="0" w:color="auto"/>
      </w:divBdr>
    </w:div>
    <w:div w:id="1614021920">
      <w:bodyDiv w:val="1"/>
      <w:marLeft w:val="0"/>
      <w:marRight w:val="0"/>
      <w:marTop w:val="0"/>
      <w:marBottom w:val="0"/>
      <w:divBdr>
        <w:top w:val="none" w:sz="0" w:space="0" w:color="auto"/>
        <w:left w:val="none" w:sz="0" w:space="0" w:color="auto"/>
        <w:bottom w:val="none" w:sz="0" w:space="0" w:color="auto"/>
        <w:right w:val="none" w:sz="0" w:space="0" w:color="auto"/>
      </w:divBdr>
    </w:div>
    <w:div w:id="1641112390">
      <w:bodyDiv w:val="1"/>
      <w:marLeft w:val="0"/>
      <w:marRight w:val="0"/>
      <w:marTop w:val="0"/>
      <w:marBottom w:val="0"/>
      <w:divBdr>
        <w:top w:val="none" w:sz="0" w:space="0" w:color="auto"/>
        <w:left w:val="none" w:sz="0" w:space="0" w:color="auto"/>
        <w:bottom w:val="none" w:sz="0" w:space="0" w:color="auto"/>
        <w:right w:val="none" w:sz="0" w:space="0" w:color="auto"/>
      </w:divBdr>
    </w:div>
    <w:div w:id="1659071040">
      <w:bodyDiv w:val="1"/>
      <w:marLeft w:val="0"/>
      <w:marRight w:val="0"/>
      <w:marTop w:val="0"/>
      <w:marBottom w:val="0"/>
      <w:divBdr>
        <w:top w:val="none" w:sz="0" w:space="0" w:color="auto"/>
        <w:left w:val="none" w:sz="0" w:space="0" w:color="auto"/>
        <w:bottom w:val="none" w:sz="0" w:space="0" w:color="auto"/>
        <w:right w:val="none" w:sz="0" w:space="0" w:color="auto"/>
      </w:divBdr>
    </w:div>
    <w:div w:id="1788888313">
      <w:bodyDiv w:val="1"/>
      <w:marLeft w:val="0"/>
      <w:marRight w:val="0"/>
      <w:marTop w:val="0"/>
      <w:marBottom w:val="0"/>
      <w:divBdr>
        <w:top w:val="none" w:sz="0" w:space="0" w:color="auto"/>
        <w:left w:val="none" w:sz="0" w:space="0" w:color="auto"/>
        <w:bottom w:val="none" w:sz="0" w:space="0" w:color="auto"/>
        <w:right w:val="none" w:sz="0" w:space="0" w:color="auto"/>
      </w:divBdr>
    </w:div>
    <w:div w:id="1894583761">
      <w:bodyDiv w:val="1"/>
      <w:marLeft w:val="0"/>
      <w:marRight w:val="0"/>
      <w:marTop w:val="0"/>
      <w:marBottom w:val="0"/>
      <w:divBdr>
        <w:top w:val="none" w:sz="0" w:space="0" w:color="auto"/>
        <w:left w:val="none" w:sz="0" w:space="0" w:color="auto"/>
        <w:bottom w:val="none" w:sz="0" w:space="0" w:color="auto"/>
        <w:right w:val="none" w:sz="0" w:space="0" w:color="auto"/>
      </w:divBdr>
    </w:div>
    <w:div w:id="1929926948">
      <w:bodyDiv w:val="1"/>
      <w:marLeft w:val="0"/>
      <w:marRight w:val="0"/>
      <w:marTop w:val="0"/>
      <w:marBottom w:val="0"/>
      <w:divBdr>
        <w:top w:val="none" w:sz="0" w:space="0" w:color="auto"/>
        <w:left w:val="none" w:sz="0" w:space="0" w:color="auto"/>
        <w:bottom w:val="none" w:sz="0" w:space="0" w:color="auto"/>
        <w:right w:val="none" w:sz="0" w:space="0" w:color="auto"/>
      </w:divBdr>
    </w:div>
    <w:div w:id="1940409579">
      <w:bodyDiv w:val="1"/>
      <w:marLeft w:val="0"/>
      <w:marRight w:val="0"/>
      <w:marTop w:val="0"/>
      <w:marBottom w:val="0"/>
      <w:divBdr>
        <w:top w:val="none" w:sz="0" w:space="0" w:color="auto"/>
        <w:left w:val="none" w:sz="0" w:space="0" w:color="auto"/>
        <w:bottom w:val="none" w:sz="0" w:space="0" w:color="auto"/>
        <w:right w:val="none" w:sz="0" w:space="0" w:color="auto"/>
      </w:divBdr>
    </w:div>
    <w:div w:id="1987926679">
      <w:bodyDiv w:val="1"/>
      <w:marLeft w:val="0"/>
      <w:marRight w:val="0"/>
      <w:marTop w:val="0"/>
      <w:marBottom w:val="0"/>
      <w:divBdr>
        <w:top w:val="none" w:sz="0" w:space="0" w:color="auto"/>
        <w:left w:val="none" w:sz="0" w:space="0" w:color="auto"/>
        <w:bottom w:val="none" w:sz="0" w:space="0" w:color="auto"/>
        <w:right w:val="none" w:sz="0" w:space="0" w:color="auto"/>
      </w:divBdr>
    </w:div>
    <w:div w:id="2050563597">
      <w:bodyDiv w:val="1"/>
      <w:marLeft w:val="0"/>
      <w:marRight w:val="0"/>
      <w:marTop w:val="0"/>
      <w:marBottom w:val="0"/>
      <w:divBdr>
        <w:top w:val="none" w:sz="0" w:space="0" w:color="auto"/>
        <w:left w:val="none" w:sz="0" w:space="0" w:color="auto"/>
        <w:bottom w:val="none" w:sz="0" w:space="0" w:color="auto"/>
        <w:right w:val="none" w:sz="0" w:space="0" w:color="auto"/>
      </w:divBdr>
    </w:div>
    <w:div w:id="2091388273">
      <w:bodyDiv w:val="1"/>
      <w:marLeft w:val="0"/>
      <w:marRight w:val="0"/>
      <w:marTop w:val="0"/>
      <w:marBottom w:val="0"/>
      <w:divBdr>
        <w:top w:val="none" w:sz="0" w:space="0" w:color="auto"/>
        <w:left w:val="none" w:sz="0" w:space="0" w:color="auto"/>
        <w:bottom w:val="none" w:sz="0" w:space="0" w:color="auto"/>
        <w:right w:val="none" w:sz="0" w:space="0" w:color="auto"/>
      </w:divBdr>
    </w:div>
    <w:div w:id="212402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visitAuthor(%22A_Ghareeb%22)" TargetMode="External"/><Relationship Id="rId21" Type="http://schemas.openxmlformats.org/officeDocument/2006/relationships/image" Target="media/image8.wmf"/><Relationship Id="rId42" Type="http://schemas.openxmlformats.org/officeDocument/2006/relationships/hyperlink" Target="mailto:fjms@pphmj.com" TargetMode="External"/><Relationship Id="rId63" Type="http://schemas.openxmlformats.org/officeDocument/2006/relationships/hyperlink" Target="http://scholar.google.com/citations?view_op=view_citation&amp;hl=en&amp;user=FQ5gx2oAAAAJ&amp;citation_for_view=FQ5gx2oAAAAJ:L1USKYWJimsC" TargetMode="External"/><Relationship Id="rId84" Type="http://schemas.openxmlformats.org/officeDocument/2006/relationships/hyperlink" Target="javascript:visitAuthor(%22Kamal_El-Saady%22)" TargetMode="External"/><Relationship Id="rId138" Type="http://schemas.openxmlformats.org/officeDocument/2006/relationships/hyperlink" Target="http://scitation.aip.org/search;jsessionid=qy1oem6chv61.x-aip-live-06?value1=A.+Ghareeb&amp;option1=author&amp;noRedirect=true" TargetMode="External"/><Relationship Id="rId159" Type="http://schemas.openxmlformats.org/officeDocument/2006/relationships/hyperlink" Target="http://www.researchgate.net/researcher/6385264_C_Gaquiere/" TargetMode="External"/><Relationship Id="rId170" Type="http://schemas.openxmlformats.org/officeDocument/2006/relationships/hyperlink" Target="http://faculty.mu.edu.sa/aidris" TargetMode="External"/><Relationship Id="rId191" Type="http://schemas.openxmlformats.org/officeDocument/2006/relationships/image" Target="media/image52.jpeg"/><Relationship Id="rId205" Type="http://schemas.openxmlformats.org/officeDocument/2006/relationships/image" Target="media/image59.jpeg"/><Relationship Id="rId107" Type="http://schemas.openxmlformats.org/officeDocument/2006/relationships/hyperlink" Target="javascript:visitAuthor(%22A_Ghareeb%22)" TargetMode="External"/><Relationship Id="rId11" Type="http://schemas.openxmlformats.org/officeDocument/2006/relationships/hyperlink" Target="http://www.mu.edu.sa/en/deanships/deanship-scientific-research/brief-deanship" TargetMode="External"/><Relationship Id="rId32" Type="http://schemas.openxmlformats.org/officeDocument/2006/relationships/image" Target="media/image13.wmf"/><Relationship Id="rId53" Type="http://schemas.openxmlformats.org/officeDocument/2006/relationships/oleObject" Target="embeddings/oleObject11.bin"/><Relationship Id="rId74" Type="http://schemas.openxmlformats.org/officeDocument/2006/relationships/hyperlink" Target="javascript:visitAuthor(%22M_Azab_Abd-Allah%22)" TargetMode="External"/><Relationship Id="rId128" Type="http://schemas.openxmlformats.org/officeDocument/2006/relationships/hyperlink" Target="javascript:visitAuthor(%22Naveed_Yaqoob%22)" TargetMode="External"/><Relationship Id="rId149" Type="http://schemas.openxmlformats.org/officeDocument/2006/relationships/chart" Target="charts/chart5.xml"/><Relationship Id="rId5" Type="http://schemas.openxmlformats.org/officeDocument/2006/relationships/settings" Target="settings.xml"/><Relationship Id="rId95" Type="http://schemas.openxmlformats.org/officeDocument/2006/relationships/hyperlink" Target="javascript:visitAuthor(%22Kamal_El-Saady%22)" TargetMode="External"/><Relationship Id="rId160" Type="http://schemas.openxmlformats.org/officeDocument/2006/relationships/hyperlink" Target="http://www.researchgate.net/researcher/54829409_H_Maaref/" TargetMode="External"/><Relationship Id="rId181" Type="http://schemas.openxmlformats.org/officeDocument/2006/relationships/hyperlink" Target="mailto:m.alhabradi@mu.edu.sa" TargetMode="External"/><Relationship Id="rId22" Type="http://schemas.openxmlformats.org/officeDocument/2006/relationships/oleObject" Target="embeddings/oleObject2.bin"/><Relationship Id="rId43" Type="http://schemas.openxmlformats.org/officeDocument/2006/relationships/header" Target="header1.xml"/><Relationship Id="rId64" Type="http://schemas.openxmlformats.org/officeDocument/2006/relationships/hyperlink" Target="http://scholar.google.com/citations?view_op=view_citation&amp;hl=en&amp;user=FQ5gx2oAAAAJ&amp;citation_for_view=FQ5gx2oAAAAJ:1qzjygNMrQYC" TargetMode="External"/><Relationship Id="rId118" Type="http://schemas.openxmlformats.org/officeDocument/2006/relationships/hyperlink" Target="javascript:visitAuthor(%22A_Ghareeb%22)" TargetMode="External"/><Relationship Id="rId139" Type="http://schemas.openxmlformats.org/officeDocument/2006/relationships/image" Target="media/image31.jpeg"/><Relationship Id="rId85" Type="http://schemas.openxmlformats.org/officeDocument/2006/relationships/hyperlink" Target="javascript:visitAuthor(%22A_Ghareeb%22)" TargetMode="External"/><Relationship Id="rId150" Type="http://schemas.openxmlformats.org/officeDocument/2006/relationships/image" Target="media/image33.jpeg"/><Relationship Id="rId171" Type="http://schemas.openxmlformats.org/officeDocument/2006/relationships/image" Target="media/image42.jpeg"/><Relationship Id="rId192" Type="http://schemas.openxmlformats.org/officeDocument/2006/relationships/image" Target="media/image53.png"/><Relationship Id="rId206" Type="http://schemas.openxmlformats.org/officeDocument/2006/relationships/chart" Target="charts/chart8.xml"/><Relationship Id="rId12" Type="http://schemas.openxmlformats.org/officeDocument/2006/relationships/image" Target="media/image3.jpeg"/><Relationship Id="rId33" Type="http://schemas.openxmlformats.org/officeDocument/2006/relationships/oleObject" Target="embeddings/oleObject4.bin"/><Relationship Id="rId108" Type="http://schemas.openxmlformats.org/officeDocument/2006/relationships/hyperlink" Target="javascript:visitAuthor(%22Kamal_El-Saady%22)" TargetMode="External"/><Relationship Id="rId129" Type="http://schemas.openxmlformats.org/officeDocument/2006/relationships/hyperlink" Target="javascript:visitAuthor(%22Ronnason_Chinram%22)" TargetMode="External"/><Relationship Id="rId54" Type="http://schemas.openxmlformats.org/officeDocument/2006/relationships/oleObject" Target="embeddings/oleObject12.bin"/><Relationship Id="rId75" Type="http://schemas.openxmlformats.org/officeDocument/2006/relationships/hyperlink" Target="javascript:visitAuthor(%22A_Ghareeb%22)" TargetMode="External"/><Relationship Id="rId96" Type="http://schemas.openxmlformats.org/officeDocument/2006/relationships/hyperlink" Target="javascript:visitAuthor(%22A_Ghareeb%22)" TargetMode="External"/><Relationship Id="rId140" Type="http://schemas.openxmlformats.org/officeDocument/2006/relationships/hyperlink" Target="mailto:k.nimer@mu.edu.sa" TargetMode="External"/><Relationship Id="rId161" Type="http://schemas.openxmlformats.org/officeDocument/2006/relationships/hyperlink" Target="http://en.wikipedia.org/wiki/Irradiation" TargetMode="External"/><Relationship Id="rId182" Type="http://schemas.openxmlformats.org/officeDocument/2006/relationships/hyperlink" Target="mailto:as.aldweesh@mu.edu.sa" TargetMode="External"/><Relationship Id="rId6" Type="http://schemas.openxmlformats.org/officeDocument/2006/relationships/webSettings" Target="webSettings.xml"/><Relationship Id="rId23" Type="http://schemas.openxmlformats.org/officeDocument/2006/relationships/image" Target="media/image9.wmf"/><Relationship Id="rId119" Type="http://schemas.openxmlformats.org/officeDocument/2006/relationships/hyperlink" Target="javascript:visitAuthor(%22A_Ghareeb%22)" TargetMode="External"/><Relationship Id="rId44" Type="http://schemas.openxmlformats.org/officeDocument/2006/relationships/image" Target="media/image18.jpeg"/><Relationship Id="rId65" Type="http://schemas.openxmlformats.org/officeDocument/2006/relationships/hyperlink" Target="http://scholar.google.com/citations?view_op=view_citation&amp;hl=en&amp;user=FQ5gx2oAAAAJ&amp;citation_for_view=FQ5gx2oAAAAJ:V3AGJWp-ZtQC" TargetMode="External"/><Relationship Id="rId86" Type="http://schemas.openxmlformats.org/officeDocument/2006/relationships/hyperlink" Target="javascript:visitAuthor(%22A_M_Zahran%22)" TargetMode="External"/><Relationship Id="rId130" Type="http://schemas.openxmlformats.org/officeDocument/2006/relationships/hyperlink" Target="javascript:visitAuthor(%22A_Ghareeb%22)" TargetMode="External"/><Relationship Id="rId151" Type="http://schemas.openxmlformats.org/officeDocument/2006/relationships/hyperlink" Target="http://faculty.mu.edu.sa/talharbi/" TargetMode="External"/><Relationship Id="rId172" Type="http://schemas.openxmlformats.org/officeDocument/2006/relationships/image" Target="media/image43.jpeg"/><Relationship Id="rId193" Type="http://schemas.openxmlformats.org/officeDocument/2006/relationships/hyperlink" Target="mailto:w.slem@mu.edu.sa" TargetMode="External"/><Relationship Id="rId207" Type="http://schemas.openxmlformats.org/officeDocument/2006/relationships/chart" Target="charts/chart9.xml"/><Relationship Id="rId13" Type="http://schemas.openxmlformats.org/officeDocument/2006/relationships/hyperlink" Target="http://www.mu.edu.sa/en/content/dean%E2%80%99s-speech" TargetMode="External"/><Relationship Id="rId109" Type="http://schemas.openxmlformats.org/officeDocument/2006/relationships/hyperlink" Target="javascript:visitAuthor(%22A_Ghareeb%22)" TargetMode="External"/><Relationship Id="rId34" Type="http://schemas.openxmlformats.org/officeDocument/2006/relationships/image" Target="media/image14.wmf"/><Relationship Id="rId55" Type="http://schemas.openxmlformats.org/officeDocument/2006/relationships/image" Target="media/image24.wmf"/><Relationship Id="rId76" Type="http://schemas.openxmlformats.org/officeDocument/2006/relationships/hyperlink" Target="javascript:visitAuthor(%22A_M_Zahran%22)" TargetMode="External"/><Relationship Id="rId97" Type="http://schemas.openxmlformats.org/officeDocument/2006/relationships/hyperlink" Target="javascript:visitAuthor(%22A_M_Zahran%22)" TargetMode="External"/><Relationship Id="rId120" Type="http://schemas.openxmlformats.org/officeDocument/2006/relationships/hyperlink" Target="javascript:visitAuthor(%22T_Noiri%22)" TargetMode="External"/><Relationship Id="rId141" Type="http://schemas.openxmlformats.org/officeDocument/2006/relationships/image" Target="media/image32.jpeg"/><Relationship Id="rId7" Type="http://schemas.openxmlformats.org/officeDocument/2006/relationships/footnotes" Target="footnotes.xml"/><Relationship Id="rId162" Type="http://schemas.openxmlformats.org/officeDocument/2006/relationships/image" Target="media/image36.jpeg"/><Relationship Id="rId183" Type="http://schemas.openxmlformats.org/officeDocument/2006/relationships/hyperlink" Target="mailto:n.alhabradi@mu.edu.sa" TargetMode="External"/><Relationship Id="rId24" Type="http://schemas.openxmlformats.org/officeDocument/2006/relationships/oleObject" Target="embeddings/oleObject3.bin"/><Relationship Id="rId45" Type="http://schemas.openxmlformats.org/officeDocument/2006/relationships/image" Target="media/image19.jpeg"/><Relationship Id="rId66" Type="http://schemas.openxmlformats.org/officeDocument/2006/relationships/hyperlink" Target="http://scholar.google.com/citations?view_op=view_citation&amp;hl=en&amp;user=FQ5gx2oAAAAJ&amp;citation_for_view=FQ5gx2oAAAAJ:prdVHNxh-e8C" TargetMode="External"/><Relationship Id="rId87" Type="http://schemas.openxmlformats.org/officeDocument/2006/relationships/hyperlink" Target="javascript:visitAuthor(%22M_Azab_Abd-Allah%22)" TargetMode="External"/><Relationship Id="rId110" Type="http://schemas.openxmlformats.org/officeDocument/2006/relationships/hyperlink" Target="javascript:visitAuthor(%22A_Ghareeb%22)" TargetMode="External"/><Relationship Id="rId131" Type="http://schemas.openxmlformats.org/officeDocument/2006/relationships/hyperlink" Target="javascript:visitAuthor(%22Muhammad_Aslam%22)" TargetMode="External"/><Relationship Id="rId61" Type="http://schemas.openxmlformats.org/officeDocument/2006/relationships/image" Target="media/image27.jpeg"/><Relationship Id="rId82" Type="http://schemas.openxmlformats.org/officeDocument/2006/relationships/hyperlink" Target="javascript:visitAuthor(%22A_M_Zahran%22)" TargetMode="External"/><Relationship Id="rId152" Type="http://schemas.openxmlformats.org/officeDocument/2006/relationships/image" Target="media/image34.jpeg"/><Relationship Id="rId173" Type="http://schemas.openxmlformats.org/officeDocument/2006/relationships/image" Target="media/image44.jpeg"/><Relationship Id="rId194" Type="http://schemas.openxmlformats.org/officeDocument/2006/relationships/hyperlink" Target="mailto:wael_khidr72@yahoo.com" TargetMode="External"/><Relationship Id="rId199" Type="http://schemas.openxmlformats.org/officeDocument/2006/relationships/hyperlink" Target="http://faculty.mu.edu.sa/ssmadi" TargetMode="External"/><Relationship Id="rId203" Type="http://schemas.openxmlformats.org/officeDocument/2006/relationships/image" Target="media/image57.jpeg"/><Relationship Id="rId208" Type="http://schemas.openxmlformats.org/officeDocument/2006/relationships/footer" Target="footer2.xml"/><Relationship Id="rId19" Type="http://schemas.openxmlformats.org/officeDocument/2006/relationships/image" Target="media/image7.wmf"/><Relationship Id="rId14" Type="http://schemas.openxmlformats.org/officeDocument/2006/relationships/image" Target="media/image4.jpeg"/><Relationship Id="rId30" Type="http://schemas.openxmlformats.org/officeDocument/2006/relationships/image" Target="media/image12.png"/><Relationship Id="rId35" Type="http://schemas.openxmlformats.org/officeDocument/2006/relationships/oleObject" Target="embeddings/oleObject5.bin"/><Relationship Id="rId56" Type="http://schemas.openxmlformats.org/officeDocument/2006/relationships/oleObject" Target="embeddings/oleObject13.bin"/><Relationship Id="rId77" Type="http://schemas.openxmlformats.org/officeDocument/2006/relationships/hyperlink" Target="javascript:visitAuthor(%22M_Azab%20Abd_Alla%22)" TargetMode="External"/><Relationship Id="rId100" Type="http://schemas.openxmlformats.org/officeDocument/2006/relationships/hyperlink" Target="javascript:visitAuthor(%22A_Ghareeb%22)" TargetMode="External"/><Relationship Id="rId105" Type="http://schemas.openxmlformats.org/officeDocument/2006/relationships/hyperlink" Target="javascript:visitAuthor(%22M_Azab_Abd-Allah%22)" TargetMode="External"/><Relationship Id="rId126" Type="http://schemas.openxmlformats.org/officeDocument/2006/relationships/hyperlink" Target="javascript:visitAuthor(%22A_Ghareeb%22)" TargetMode="External"/><Relationship Id="rId147" Type="http://schemas.openxmlformats.org/officeDocument/2006/relationships/chart" Target="charts/chart3.xml"/><Relationship Id="rId16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oleObject" Target="embeddings/oleObject10.bin"/><Relationship Id="rId72" Type="http://schemas.openxmlformats.org/officeDocument/2006/relationships/image" Target="media/image30.jpeg"/><Relationship Id="rId93" Type="http://schemas.openxmlformats.org/officeDocument/2006/relationships/hyperlink" Target="javascript:visitAuthor(%22A_Ghareeb%22)" TargetMode="External"/><Relationship Id="rId98" Type="http://schemas.openxmlformats.org/officeDocument/2006/relationships/hyperlink" Target="javascript:visitAuthor(%22M_Azab_Abd-Allah%22)" TargetMode="External"/><Relationship Id="rId121" Type="http://schemas.openxmlformats.org/officeDocument/2006/relationships/hyperlink" Target="javascript:visitAuthor(%22A_M_Zahran%22)" TargetMode="External"/><Relationship Id="rId142" Type="http://schemas.openxmlformats.org/officeDocument/2006/relationships/hyperlink" Target="mailto:m.alhabradi@mu.edu.sa" TargetMode="External"/><Relationship Id="rId163" Type="http://schemas.openxmlformats.org/officeDocument/2006/relationships/hyperlink" Target="http://www.researchgate.net/journal/1873-2100_Annals_of_Nuclear_Energy" TargetMode="External"/><Relationship Id="rId184" Type="http://schemas.openxmlformats.org/officeDocument/2006/relationships/chart" Target="charts/chart6.xml"/><Relationship Id="rId189" Type="http://schemas.openxmlformats.org/officeDocument/2006/relationships/image" Target="media/image50.jpeg"/><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image" Target="media/image20.wmf"/><Relationship Id="rId67" Type="http://schemas.openxmlformats.org/officeDocument/2006/relationships/hyperlink" Target="http://scholar.google.com/citations?view_op=view_citation&amp;hl=en&amp;user=FQ5gx2oAAAAJ&amp;citation_for_view=FQ5gx2oAAAAJ:XUvXOeBm_78C" TargetMode="External"/><Relationship Id="rId116" Type="http://schemas.openxmlformats.org/officeDocument/2006/relationships/hyperlink" Target="javascript:visitAuthor(%22A_Ghareeb%22)" TargetMode="External"/><Relationship Id="rId137" Type="http://schemas.openxmlformats.org/officeDocument/2006/relationships/hyperlink" Target="http://scitation.aip.org/search;jsessionid=qy1oem6chv61.x-aip-live-06?value1=M.+S.+M.+Noorani&amp;option1=author&amp;noRedirect=true" TargetMode="External"/><Relationship Id="rId158" Type="http://schemas.openxmlformats.org/officeDocument/2006/relationships/hyperlink" Target="http://www.researchgate.net/researcher/55892063_M_Charfeddine/" TargetMode="External"/><Relationship Id="rId20" Type="http://schemas.openxmlformats.org/officeDocument/2006/relationships/oleObject" Target="embeddings/oleObject1.bin"/><Relationship Id="rId41" Type="http://schemas.openxmlformats.org/officeDocument/2006/relationships/hyperlink" Target="http://faculty.mu.edu.sa/amegahed" TargetMode="External"/><Relationship Id="rId62" Type="http://schemas.openxmlformats.org/officeDocument/2006/relationships/hyperlink" Target="http://scholar.google.com/citations?view_op=view_citation&amp;hl=en&amp;user=FQ5gx2oAAAAJ&amp;citation_for_view=FQ5gx2oAAAAJ:J-pR_7NvFogC" TargetMode="External"/><Relationship Id="rId83" Type="http://schemas.openxmlformats.org/officeDocument/2006/relationships/hyperlink" Target="javascript:visitAuthor(%22M_Azab_Abd-Allah%22)" TargetMode="External"/><Relationship Id="rId88" Type="http://schemas.openxmlformats.org/officeDocument/2006/relationships/hyperlink" Target="javascript:visitAuthor(%22Kamal_El-Saady%22)" TargetMode="External"/><Relationship Id="rId111" Type="http://schemas.openxmlformats.org/officeDocument/2006/relationships/hyperlink" Target="javascript:visitAuthor(%22A_Ghareeb%22)" TargetMode="External"/><Relationship Id="rId132" Type="http://schemas.openxmlformats.org/officeDocument/2006/relationships/hyperlink" Target="http://scitation.aip.org/search;jsessionid=qy1oem6chv61.x-aip-live-06?value1=Fatimah.+M.+Mohammed&amp;option1=author&amp;noRedirect=true" TargetMode="External"/><Relationship Id="rId153" Type="http://schemas.openxmlformats.org/officeDocument/2006/relationships/hyperlink" Target="http://dx.doi.org/10.1016/j.mssp.2013.11.018" TargetMode="External"/><Relationship Id="rId174" Type="http://schemas.openxmlformats.org/officeDocument/2006/relationships/hyperlink" Target="http://faculty.mu.edu.sa/salzobaidi" TargetMode="External"/><Relationship Id="rId179" Type="http://schemas.openxmlformats.org/officeDocument/2006/relationships/hyperlink" Target="http://journals.aps.org/prc/abstract/10.1103/PhysRevC.89.034617" TargetMode="External"/><Relationship Id="rId195" Type="http://schemas.openxmlformats.org/officeDocument/2006/relationships/hyperlink" Target="http://faculty.mu.edu.sa/wslem/index" TargetMode="External"/><Relationship Id="rId209" Type="http://schemas.openxmlformats.org/officeDocument/2006/relationships/fontTable" Target="fontTable.xml"/><Relationship Id="rId190" Type="http://schemas.openxmlformats.org/officeDocument/2006/relationships/image" Target="media/image51.jpeg"/><Relationship Id="rId204" Type="http://schemas.openxmlformats.org/officeDocument/2006/relationships/image" Target="media/image58.jpeg"/><Relationship Id="rId15" Type="http://schemas.openxmlformats.org/officeDocument/2006/relationships/chart" Target="charts/chart1.xml"/><Relationship Id="rId36"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hyperlink" Target="javascript:visitAuthor(%22Kamal_El-Saady%22)" TargetMode="External"/><Relationship Id="rId127" Type="http://schemas.openxmlformats.org/officeDocument/2006/relationships/hyperlink" Target="javascript:visitAuthor(%22T_Noiri%22)" TargetMode="External"/><Relationship Id="rId10" Type="http://schemas.openxmlformats.org/officeDocument/2006/relationships/image" Target="media/image2.jpeg"/><Relationship Id="rId31" Type="http://schemas.openxmlformats.org/officeDocument/2006/relationships/hyperlink" Target="http://faculty.mu.edu.sa/skhafagy" TargetMode="External"/><Relationship Id="rId52" Type="http://schemas.openxmlformats.org/officeDocument/2006/relationships/image" Target="media/image23.wmf"/><Relationship Id="rId73" Type="http://schemas.openxmlformats.org/officeDocument/2006/relationships/hyperlink" Target="javascript:visitAuthor(%22A_M_Zahran%22)" TargetMode="External"/><Relationship Id="rId78" Type="http://schemas.openxmlformats.org/officeDocument/2006/relationships/hyperlink" Target="javascript:visitAuthor(%22A_M_Zahran%22)" TargetMode="External"/><Relationship Id="rId94" Type="http://schemas.openxmlformats.org/officeDocument/2006/relationships/hyperlink" Target="javascript:visitAuthor(%22M_Azab_Abd-Allah%22)" TargetMode="External"/><Relationship Id="rId99" Type="http://schemas.openxmlformats.org/officeDocument/2006/relationships/hyperlink" Target="javascript:visitAuthor(%22Kamal_El-Saady%22)" TargetMode="External"/><Relationship Id="rId101" Type="http://schemas.openxmlformats.org/officeDocument/2006/relationships/hyperlink" Target="javascript:visitAuthor(%22A_M_Zahran%22)" TargetMode="External"/><Relationship Id="rId122" Type="http://schemas.openxmlformats.org/officeDocument/2006/relationships/hyperlink" Target="javascript:visitAuthor(%22Kamal_El-Saady%22)" TargetMode="External"/><Relationship Id="rId143" Type="http://schemas.openxmlformats.org/officeDocument/2006/relationships/hyperlink" Target="mailto:as.aldweesh@mu.edu.sa" TargetMode="External"/><Relationship Id="rId148" Type="http://schemas.openxmlformats.org/officeDocument/2006/relationships/chart" Target="charts/chart4.xml"/><Relationship Id="rId164" Type="http://schemas.openxmlformats.org/officeDocument/2006/relationships/image" Target="media/image37.gif"/><Relationship Id="rId169" Type="http://schemas.openxmlformats.org/officeDocument/2006/relationships/image" Target="media/image41.png"/><Relationship Id="rId185"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46.jpeg"/><Relationship Id="rId210" Type="http://schemas.openxmlformats.org/officeDocument/2006/relationships/theme" Target="theme/theme1.xml"/><Relationship Id="rId26" Type="http://schemas.openxmlformats.org/officeDocument/2006/relationships/hyperlink" Target="http://faculty.mu.edu.sa/hmessaoud" TargetMode="External"/><Relationship Id="rId47" Type="http://schemas.openxmlformats.org/officeDocument/2006/relationships/oleObject" Target="embeddings/oleObject8.bin"/><Relationship Id="rId68" Type="http://schemas.openxmlformats.org/officeDocument/2006/relationships/hyperlink" Target="http://scholar.google.com/citations?view_op=view_citation&amp;hl=en&amp;user=FQ5gx2oAAAAJ&amp;citation_for_view=FQ5gx2oAAAAJ:LPtt_HFRSbwC" TargetMode="External"/><Relationship Id="rId89" Type="http://schemas.openxmlformats.org/officeDocument/2006/relationships/hyperlink" Target="javascript:visitAuthor(%22A_Ghareeb%22)" TargetMode="External"/><Relationship Id="rId112" Type="http://schemas.openxmlformats.org/officeDocument/2006/relationships/hyperlink" Target="javascript:visitAuthor(%22A_M_Zahran%22)" TargetMode="External"/><Relationship Id="rId133" Type="http://schemas.openxmlformats.org/officeDocument/2006/relationships/hyperlink" Target="http://scitation.aip.org/search;jsessionid=qy1oem6chv61.x-aip-live-06?value1=M.+S.+M.+Noorani&amp;option1=author&amp;noRedirect=true" TargetMode="External"/><Relationship Id="rId154" Type="http://schemas.openxmlformats.org/officeDocument/2006/relationships/image" Target="media/image35.jpeg"/><Relationship Id="rId175" Type="http://schemas.openxmlformats.org/officeDocument/2006/relationships/image" Target="media/image45.jpeg"/><Relationship Id="rId196" Type="http://schemas.openxmlformats.org/officeDocument/2006/relationships/image" Target="media/image54.jpeg"/><Relationship Id="rId200" Type="http://schemas.openxmlformats.org/officeDocument/2006/relationships/hyperlink" Target="http://www.yu.edu.jo" TargetMode="External"/><Relationship Id="rId16" Type="http://schemas.openxmlformats.org/officeDocument/2006/relationships/chart" Target="charts/chart2.xml"/><Relationship Id="rId37" Type="http://schemas.openxmlformats.org/officeDocument/2006/relationships/image" Target="media/image15.wmf"/><Relationship Id="rId58" Type="http://schemas.openxmlformats.org/officeDocument/2006/relationships/oleObject" Target="embeddings/oleObject14.bin"/><Relationship Id="rId79" Type="http://schemas.openxmlformats.org/officeDocument/2006/relationships/hyperlink" Target="javascript:visitAuthor(%22M_Azab_Abd-Allah%22)" TargetMode="External"/><Relationship Id="rId102" Type="http://schemas.openxmlformats.org/officeDocument/2006/relationships/hyperlink" Target="javascript:visitAuthor(%22M_Azab_Abd-Allah%22)" TargetMode="External"/><Relationship Id="rId123" Type="http://schemas.openxmlformats.org/officeDocument/2006/relationships/hyperlink" Target="javascript:visitAuthor(%22A_Ghareeb%22)" TargetMode="External"/><Relationship Id="rId144" Type="http://schemas.openxmlformats.org/officeDocument/2006/relationships/hyperlink" Target="mailto:n.alhabradi@mu.edu.sa" TargetMode="External"/><Relationship Id="rId90" Type="http://schemas.openxmlformats.org/officeDocument/2006/relationships/hyperlink" Target="javascript:visitAuthor(%22A_M_Zahran%22)" TargetMode="External"/><Relationship Id="rId165" Type="http://schemas.openxmlformats.org/officeDocument/2006/relationships/hyperlink" Target="http://faculty.mu.edu.sa/salzobaidi" TargetMode="External"/><Relationship Id="rId186" Type="http://schemas.openxmlformats.org/officeDocument/2006/relationships/image" Target="media/image47.jpeg"/><Relationship Id="rId27" Type="http://schemas.openxmlformats.org/officeDocument/2006/relationships/image" Target="media/image11.png"/><Relationship Id="rId48" Type="http://schemas.openxmlformats.org/officeDocument/2006/relationships/image" Target="media/image21.wmf"/><Relationship Id="rId69" Type="http://schemas.openxmlformats.org/officeDocument/2006/relationships/image" Target="media/image28.jpeg"/><Relationship Id="rId113" Type="http://schemas.openxmlformats.org/officeDocument/2006/relationships/hyperlink" Target="javascript:visitAuthor(%22A_Ghareeb%22)" TargetMode="External"/><Relationship Id="rId134" Type="http://schemas.openxmlformats.org/officeDocument/2006/relationships/hyperlink" Target="http://scitation.aip.org/search;jsessionid=qy1oem6chv61.x-aip-live-06?value1=A.+Ghareeb&amp;option1=author&amp;noRedirect=true" TargetMode="External"/><Relationship Id="rId80" Type="http://schemas.openxmlformats.org/officeDocument/2006/relationships/hyperlink" Target="javascript:visitAuthor(%22Kamal_El-Saady%22)" TargetMode="External"/><Relationship Id="rId155" Type="http://schemas.openxmlformats.org/officeDocument/2006/relationships/hyperlink" Target="http://www.researchgate.net/publication/224146591_Investigation_of_deep_levels_in_AlGaNGaN_HEMTs_on_silicon_substrate_by_conductance_deep_level_transient_spectroscopy" TargetMode="External"/><Relationship Id="rId176" Type="http://schemas.openxmlformats.org/officeDocument/2006/relationships/hyperlink" Target="http://scholar.cu.edu.eg/?q=adel/publications/effect-neutron-transfer-channels-fusion-reactions-weakly-bound-nuclei-subbarrier-e" TargetMode="External"/><Relationship Id="rId197" Type="http://schemas.openxmlformats.org/officeDocument/2006/relationships/image" Target="media/image55.jpeg"/><Relationship Id="rId201" Type="http://schemas.openxmlformats.org/officeDocument/2006/relationships/hyperlink" Target="http://www.hu.edu.jo" TargetMode="External"/><Relationship Id="rId17" Type="http://schemas.openxmlformats.org/officeDocument/2006/relationships/image" Target="media/image5.png"/><Relationship Id="rId38" Type="http://schemas.openxmlformats.org/officeDocument/2006/relationships/oleObject" Target="embeddings/oleObject7.bin"/><Relationship Id="rId59" Type="http://schemas.openxmlformats.org/officeDocument/2006/relationships/oleObject" Target="embeddings/oleObject15.bin"/><Relationship Id="rId103" Type="http://schemas.openxmlformats.org/officeDocument/2006/relationships/hyperlink" Target="javascript:visitAuthor(%22A_Ghareeb%22)" TargetMode="External"/><Relationship Id="rId124" Type="http://schemas.openxmlformats.org/officeDocument/2006/relationships/hyperlink" Target="javascript:visitAuthor(%22A_M_Zahran%22)" TargetMode="External"/><Relationship Id="rId70" Type="http://schemas.openxmlformats.org/officeDocument/2006/relationships/image" Target="media/image29.jpeg"/><Relationship Id="rId91" Type="http://schemas.openxmlformats.org/officeDocument/2006/relationships/hyperlink" Target="javascript:visitAuthor(%22M_Azab_Abd-Allah%22)" TargetMode="External"/><Relationship Id="rId145" Type="http://schemas.openxmlformats.org/officeDocument/2006/relationships/hyperlink" Target="mailto:as.aldweesh@mu.edu.sa" TargetMode="External"/><Relationship Id="rId166" Type="http://schemas.openxmlformats.org/officeDocument/2006/relationships/image" Target="media/image38.png"/><Relationship Id="rId187" Type="http://schemas.openxmlformats.org/officeDocument/2006/relationships/image" Target="media/image48.jpeg"/><Relationship Id="rId1" Type="http://schemas.openxmlformats.org/officeDocument/2006/relationships/customXml" Target="../customXml/item1.xml"/><Relationship Id="rId28" Type="http://schemas.openxmlformats.org/officeDocument/2006/relationships/hyperlink" Target="mailto:r.kellil@mu.edu.sa" TargetMode="External"/><Relationship Id="rId49" Type="http://schemas.openxmlformats.org/officeDocument/2006/relationships/oleObject" Target="embeddings/oleObject9.bin"/><Relationship Id="rId114" Type="http://schemas.openxmlformats.org/officeDocument/2006/relationships/hyperlink" Target="javascript:visitAuthor(%22A_H_Zakari%22)" TargetMode="External"/><Relationship Id="rId60" Type="http://schemas.openxmlformats.org/officeDocument/2006/relationships/image" Target="media/image26.jpeg"/><Relationship Id="rId81" Type="http://schemas.openxmlformats.org/officeDocument/2006/relationships/hyperlink" Target="javascript:visitAuthor(%22A_Ghareeb%22)" TargetMode="External"/><Relationship Id="rId135" Type="http://schemas.openxmlformats.org/officeDocument/2006/relationships/hyperlink" Target="http://dx.doi.org/10.1063/1.4858775" TargetMode="External"/><Relationship Id="rId156" Type="http://schemas.openxmlformats.org/officeDocument/2006/relationships/hyperlink" Target="http://www.researchgate.net/researcher/54806130_H_Mosbahi/" TargetMode="External"/><Relationship Id="rId177" Type="http://schemas.openxmlformats.org/officeDocument/2006/relationships/hyperlink" Target="http://scholar.cu.edu.eg/?q=adel/publications/effect-energy-level-sequences-and-neutron-proton-interaction-%CE%B1-particle-preformati" TargetMode="External"/><Relationship Id="rId198" Type="http://schemas.openxmlformats.org/officeDocument/2006/relationships/hyperlink" Target="mailto:s.smadi@mu.edu.sa" TargetMode="External"/><Relationship Id="rId202" Type="http://schemas.openxmlformats.org/officeDocument/2006/relationships/image" Target="media/image56.jpeg"/><Relationship Id="rId18" Type="http://schemas.openxmlformats.org/officeDocument/2006/relationships/image" Target="media/image6.png"/><Relationship Id="rId39" Type="http://schemas.openxmlformats.org/officeDocument/2006/relationships/image" Target="media/image16.jpeg"/><Relationship Id="rId50" Type="http://schemas.openxmlformats.org/officeDocument/2006/relationships/image" Target="media/image22.wmf"/><Relationship Id="rId104" Type="http://schemas.openxmlformats.org/officeDocument/2006/relationships/hyperlink" Target="javascript:visitAuthor(%22A_M_Zahran%22)" TargetMode="External"/><Relationship Id="rId125" Type="http://schemas.openxmlformats.org/officeDocument/2006/relationships/hyperlink" Target="javascript:visitAuthor(%22A_Ghareeb%22)" TargetMode="External"/><Relationship Id="rId146" Type="http://schemas.openxmlformats.org/officeDocument/2006/relationships/hyperlink" Target="mailto:n.alhabradi@mu.edu.sa" TargetMode="External"/><Relationship Id="rId167" Type="http://schemas.openxmlformats.org/officeDocument/2006/relationships/image" Target="media/image39.jpeg"/><Relationship Id="rId188" Type="http://schemas.openxmlformats.org/officeDocument/2006/relationships/image" Target="media/image49.jpeg"/><Relationship Id="rId71" Type="http://schemas.openxmlformats.org/officeDocument/2006/relationships/footer" Target="footer1.xml"/><Relationship Id="rId92" Type="http://schemas.openxmlformats.org/officeDocument/2006/relationships/hyperlink" Target="javascript:visitAuthor(%22Kamal_El-Saady%22)" TargetMode="External"/><Relationship Id="rId2" Type="http://schemas.openxmlformats.org/officeDocument/2006/relationships/numbering" Target="numbering.xml"/><Relationship Id="rId29" Type="http://schemas.openxmlformats.org/officeDocument/2006/relationships/hyperlink" Target="http://faculty.mu.edu.sa/kellil" TargetMode="External"/><Relationship Id="rId40" Type="http://schemas.openxmlformats.org/officeDocument/2006/relationships/image" Target="media/image17.jpeg"/><Relationship Id="rId115" Type="http://schemas.openxmlformats.org/officeDocument/2006/relationships/hyperlink" Target="javascript:visitAuthor(%22A_Ghareeb%22)" TargetMode="External"/><Relationship Id="rId136" Type="http://schemas.openxmlformats.org/officeDocument/2006/relationships/hyperlink" Target="http://scitation.aip.org/search;jsessionid=qy1oem6chv61.x-aip-live-06?value1=Fatimah.+M.+Mohammed&amp;option1=author&amp;noRedirect=true" TargetMode="External"/><Relationship Id="rId157" Type="http://schemas.openxmlformats.org/officeDocument/2006/relationships/hyperlink" Target="http://www.researchgate.net/researcher/55925896_M_Gassoumi/" TargetMode="External"/><Relationship Id="rId178" Type="http://schemas.openxmlformats.org/officeDocument/2006/relationships/hyperlink" Target="http://scholar.cu.edu.eg/?q=adel/publications/prediction-nuclear-spin-based-behavior-%CE%B1-particle-preformation-probability"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Ratio of publications for all Departments</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Ratio</c:v>
                </c:pt>
              </c:strCache>
            </c:strRef>
          </c:tx>
          <c:invertIfNegative val="0"/>
          <c:cat>
            <c:strRef>
              <c:f>Sheet1!$A$2:$A$5</c:f>
              <c:strCache>
                <c:ptCount val="4"/>
                <c:pt idx="0">
                  <c:v>Mathematics</c:v>
                </c:pt>
                <c:pt idx="1">
                  <c:v>Physics</c:v>
                </c:pt>
                <c:pt idx="2">
                  <c:v>Computer Science</c:v>
                </c:pt>
                <c:pt idx="3">
                  <c:v>Medical Laboratories</c:v>
                </c:pt>
              </c:strCache>
            </c:strRef>
          </c:cat>
          <c:val>
            <c:numRef>
              <c:f>Sheet1!$B$2:$B$5</c:f>
              <c:numCache>
                <c:formatCode>General</c:formatCode>
                <c:ptCount val="4"/>
                <c:pt idx="0">
                  <c:v>1.026</c:v>
                </c:pt>
                <c:pt idx="1">
                  <c:v>1</c:v>
                </c:pt>
                <c:pt idx="2">
                  <c:v>0.4760000000000002</c:v>
                </c:pt>
                <c:pt idx="3">
                  <c:v>0.9540000000000004</c:v>
                </c:pt>
              </c:numCache>
            </c:numRef>
          </c:val>
        </c:ser>
        <c:dLbls>
          <c:showLegendKey val="0"/>
          <c:showVal val="0"/>
          <c:showCatName val="0"/>
          <c:showSerName val="0"/>
          <c:showPercent val="0"/>
          <c:showBubbleSize val="0"/>
        </c:dLbls>
        <c:gapWidth val="150"/>
        <c:shape val="box"/>
        <c:axId val="183229440"/>
        <c:axId val="183418880"/>
        <c:axId val="0"/>
      </c:bar3DChart>
      <c:catAx>
        <c:axId val="183229440"/>
        <c:scaling>
          <c:orientation val="minMax"/>
        </c:scaling>
        <c:delete val="0"/>
        <c:axPos val="b"/>
        <c:majorTickMark val="out"/>
        <c:minorTickMark val="none"/>
        <c:tickLblPos val="nextTo"/>
        <c:crossAx val="183418880"/>
        <c:crosses val="autoZero"/>
        <c:auto val="1"/>
        <c:lblAlgn val="ctr"/>
        <c:lblOffset val="100"/>
        <c:noMultiLvlLbl val="0"/>
      </c:catAx>
      <c:valAx>
        <c:axId val="183418880"/>
        <c:scaling>
          <c:orientation val="minMax"/>
        </c:scaling>
        <c:delete val="0"/>
        <c:axPos val="l"/>
        <c:majorGridlines/>
        <c:numFmt formatCode="General" sourceLinked="1"/>
        <c:majorTickMark val="out"/>
        <c:minorTickMark val="none"/>
        <c:tickLblPos val="nextTo"/>
        <c:crossAx val="18322944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b="1" i="0" u="none" strike="noStrike" baseline="0">
                <a:effectLst/>
              </a:rPr>
              <a:t>Total articles for each department of College of Science</a:t>
            </a:r>
            <a:endParaRPr lang="en-US" sz="14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ورقة1!$B$1</c:f>
              <c:strCache>
                <c:ptCount val="1"/>
                <c:pt idx="0">
                  <c:v>total articals</c:v>
                </c:pt>
              </c:strCache>
            </c:strRef>
          </c:tx>
          <c:invertIfNegative val="0"/>
          <c:cat>
            <c:strRef>
              <c:f>ورقة1!$A$2:$A$5</c:f>
              <c:strCache>
                <c:ptCount val="4"/>
                <c:pt idx="0">
                  <c:v>mathematics</c:v>
                </c:pt>
                <c:pt idx="1">
                  <c:v>physics</c:v>
                </c:pt>
                <c:pt idx="2">
                  <c:v>computer science </c:v>
                </c:pt>
                <c:pt idx="3">
                  <c:v>medical laboratories</c:v>
                </c:pt>
              </c:strCache>
            </c:strRef>
          </c:cat>
          <c:val>
            <c:numRef>
              <c:f>ورقة1!$B$2:$B$5</c:f>
              <c:numCache>
                <c:formatCode>General</c:formatCode>
                <c:ptCount val="4"/>
                <c:pt idx="0">
                  <c:v>77</c:v>
                </c:pt>
                <c:pt idx="1">
                  <c:v>70</c:v>
                </c:pt>
                <c:pt idx="2">
                  <c:v>31</c:v>
                </c:pt>
                <c:pt idx="3">
                  <c:v>62</c:v>
                </c:pt>
              </c:numCache>
            </c:numRef>
          </c:val>
        </c:ser>
        <c:dLbls>
          <c:showLegendKey val="0"/>
          <c:showVal val="0"/>
          <c:showCatName val="0"/>
          <c:showSerName val="0"/>
          <c:showPercent val="0"/>
          <c:showBubbleSize val="0"/>
        </c:dLbls>
        <c:gapWidth val="150"/>
        <c:shape val="box"/>
        <c:axId val="141860864"/>
        <c:axId val="183396608"/>
        <c:axId val="0"/>
      </c:bar3DChart>
      <c:catAx>
        <c:axId val="141860864"/>
        <c:scaling>
          <c:orientation val="minMax"/>
        </c:scaling>
        <c:delete val="0"/>
        <c:axPos val="b"/>
        <c:majorTickMark val="out"/>
        <c:minorTickMark val="none"/>
        <c:tickLblPos val="nextTo"/>
        <c:crossAx val="183396608"/>
        <c:crosses val="autoZero"/>
        <c:auto val="1"/>
        <c:lblAlgn val="ctr"/>
        <c:lblOffset val="100"/>
        <c:noMultiLvlLbl val="0"/>
      </c:catAx>
      <c:valAx>
        <c:axId val="183396608"/>
        <c:scaling>
          <c:orientation val="minMax"/>
        </c:scaling>
        <c:delete val="0"/>
        <c:axPos val="l"/>
        <c:majorGridlines/>
        <c:numFmt formatCode="General" sourceLinked="1"/>
        <c:majorTickMark val="out"/>
        <c:minorTickMark val="none"/>
        <c:tickLblPos val="nextTo"/>
        <c:crossAx val="14186086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Saudi</c:v>
                </c:pt>
              </c:strCache>
            </c:strRef>
          </c:tx>
          <c:invertIfNegative val="0"/>
          <c:cat>
            <c:strRef>
              <c:f>Sheet1!$A$2:$A$7</c:f>
              <c:strCache>
                <c:ptCount val="6"/>
                <c:pt idx="0">
                  <c:v>Professor</c:v>
                </c:pt>
                <c:pt idx="1">
                  <c:v>Associate Professor</c:v>
                </c:pt>
                <c:pt idx="2">
                  <c:v>Assistant professor</c:v>
                </c:pt>
                <c:pt idx="3">
                  <c:v>Lecturer</c:v>
                </c:pt>
                <c:pt idx="4">
                  <c:v>Demonstrator</c:v>
                </c:pt>
                <c:pt idx="5">
                  <c:v>Scholarship</c:v>
                </c:pt>
              </c:strCache>
            </c:strRef>
          </c:cat>
          <c:val>
            <c:numRef>
              <c:f>Sheet1!$B$2:$B$7</c:f>
              <c:numCache>
                <c:formatCode>General</c:formatCode>
                <c:ptCount val="6"/>
                <c:pt idx="0">
                  <c:v>0</c:v>
                </c:pt>
                <c:pt idx="1">
                  <c:v>0</c:v>
                </c:pt>
                <c:pt idx="2">
                  <c:v>0</c:v>
                </c:pt>
                <c:pt idx="3">
                  <c:v>2</c:v>
                </c:pt>
                <c:pt idx="4">
                  <c:v>3</c:v>
                </c:pt>
                <c:pt idx="5">
                  <c:v>4</c:v>
                </c:pt>
              </c:numCache>
            </c:numRef>
          </c:val>
        </c:ser>
        <c:ser>
          <c:idx val="1"/>
          <c:order val="1"/>
          <c:tx>
            <c:strRef>
              <c:f>Sheet1!$C$1</c:f>
              <c:strCache>
                <c:ptCount val="1"/>
                <c:pt idx="0">
                  <c:v>Non-Saudi</c:v>
                </c:pt>
              </c:strCache>
            </c:strRef>
          </c:tx>
          <c:invertIfNegative val="0"/>
          <c:cat>
            <c:strRef>
              <c:f>Sheet1!$A$2:$A$7</c:f>
              <c:strCache>
                <c:ptCount val="6"/>
                <c:pt idx="0">
                  <c:v>Professor</c:v>
                </c:pt>
                <c:pt idx="1">
                  <c:v>Associate Professor</c:v>
                </c:pt>
                <c:pt idx="2">
                  <c:v>Assistant professor</c:v>
                </c:pt>
                <c:pt idx="3">
                  <c:v>Lecturer</c:v>
                </c:pt>
                <c:pt idx="4">
                  <c:v>Demonstrator</c:v>
                </c:pt>
                <c:pt idx="5">
                  <c:v>Scholarship</c:v>
                </c:pt>
              </c:strCache>
            </c:strRef>
          </c:cat>
          <c:val>
            <c:numRef>
              <c:f>Sheet1!$C$2:$C$7</c:f>
              <c:numCache>
                <c:formatCode>General</c:formatCode>
                <c:ptCount val="6"/>
                <c:pt idx="0">
                  <c:v>3</c:v>
                </c:pt>
                <c:pt idx="1">
                  <c:v>2</c:v>
                </c:pt>
                <c:pt idx="2">
                  <c:v>10</c:v>
                </c:pt>
                <c:pt idx="3">
                  <c:v>2</c:v>
                </c:pt>
                <c:pt idx="4">
                  <c:v>0</c:v>
                </c:pt>
                <c:pt idx="5">
                  <c:v>0</c:v>
                </c:pt>
              </c:numCache>
            </c:numRef>
          </c:val>
        </c:ser>
        <c:dLbls>
          <c:showLegendKey val="0"/>
          <c:showVal val="0"/>
          <c:showCatName val="0"/>
          <c:showSerName val="0"/>
          <c:showPercent val="0"/>
          <c:showBubbleSize val="0"/>
        </c:dLbls>
        <c:gapWidth val="150"/>
        <c:axId val="183228416"/>
        <c:axId val="183398336"/>
      </c:barChart>
      <c:catAx>
        <c:axId val="183228416"/>
        <c:scaling>
          <c:orientation val="minMax"/>
        </c:scaling>
        <c:delete val="0"/>
        <c:axPos val="b"/>
        <c:majorTickMark val="out"/>
        <c:minorTickMark val="none"/>
        <c:tickLblPos val="nextTo"/>
        <c:crossAx val="183398336"/>
        <c:crosses val="autoZero"/>
        <c:auto val="1"/>
        <c:lblAlgn val="ctr"/>
        <c:lblOffset val="100"/>
        <c:noMultiLvlLbl val="0"/>
      </c:catAx>
      <c:valAx>
        <c:axId val="183398336"/>
        <c:scaling>
          <c:orientation val="minMax"/>
        </c:scaling>
        <c:delete val="0"/>
        <c:axPos val="l"/>
        <c:majorGridlines/>
        <c:numFmt formatCode="General" sourceLinked="1"/>
        <c:majorTickMark val="out"/>
        <c:minorTickMark val="none"/>
        <c:tickLblPos val="nextTo"/>
        <c:crossAx val="18322841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Column2</c:v>
                </c:pt>
              </c:strCache>
            </c:strRef>
          </c:tx>
          <c:dLbls>
            <c:numFmt formatCode="#,##0.00" sourceLinked="0"/>
            <c:showLegendKey val="0"/>
            <c:showVal val="0"/>
            <c:showCatName val="0"/>
            <c:showSerName val="0"/>
            <c:showPercent val="1"/>
            <c:showBubbleSize val="0"/>
            <c:showLeaderLines val="1"/>
          </c:dLbls>
          <c:cat>
            <c:strRef>
              <c:f>Sheet1!$A$2:$A$3</c:f>
              <c:strCache>
                <c:ptCount val="2"/>
                <c:pt idx="0">
                  <c:v>Saudi</c:v>
                </c:pt>
                <c:pt idx="1">
                  <c:v>Non-Saudi</c:v>
                </c:pt>
              </c:strCache>
            </c:strRef>
          </c:cat>
          <c:val>
            <c:numRef>
              <c:f>Sheet1!$B$2:$B$3</c:f>
              <c:numCache>
                <c:formatCode>General</c:formatCode>
                <c:ptCount val="2"/>
                <c:pt idx="0">
                  <c:v>9</c:v>
                </c:pt>
                <c:pt idx="1">
                  <c:v>17</c:v>
                </c:pt>
              </c:numCache>
            </c:numRef>
          </c:val>
        </c:ser>
        <c:ser>
          <c:idx val="1"/>
          <c:order val="1"/>
          <c:tx>
            <c:strRef>
              <c:f>Sheet1!$C$1</c:f>
              <c:strCache>
                <c:ptCount val="1"/>
                <c:pt idx="0">
                  <c:v>Column1</c:v>
                </c:pt>
              </c:strCache>
            </c:strRef>
          </c:tx>
          <c:dLbls>
            <c:showLegendKey val="0"/>
            <c:showVal val="0"/>
            <c:showCatName val="0"/>
            <c:showSerName val="0"/>
            <c:showPercent val="1"/>
            <c:showBubbleSize val="0"/>
            <c:showLeaderLines val="1"/>
          </c:dLbls>
          <c:cat>
            <c:strRef>
              <c:f>Sheet1!$A$2:$A$3</c:f>
              <c:strCache>
                <c:ptCount val="2"/>
                <c:pt idx="0">
                  <c:v>Saudi</c:v>
                </c:pt>
                <c:pt idx="1">
                  <c:v>Non-Saudi</c:v>
                </c:pt>
              </c:strCache>
            </c:strRef>
          </c:cat>
          <c:val>
            <c:numRef>
              <c:f>Sheet1!$C$2:$C$3</c:f>
              <c:numCache>
                <c:formatCode>General</c:formatCode>
                <c:ptCount val="2"/>
              </c:numCache>
            </c:numRef>
          </c:val>
        </c:ser>
        <c:dLbls>
          <c:showLegendKey val="0"/>
          <c:showVal val="0"/>
          <c:showCatName val="0"/>
          <c:showSerName val="0"/>
          <c:showPercent val="1"/>
          <c:showBubbleSize val="0"/>
          <c:showLeaderLines val="1"/>
        </c:dLbls>
      </c:pie3DChart>
    </c:plotArea>
    <c:legend>
      <c:legendPos val="t"/>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75"/>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Column1</c:v>
                </c:pt>
              </c:strCache>
            </c:strRef>
          </c:tx>
          <c:dLbls>
            <c:dLbl>
              <c:idx val="4"/>
              <c:layout>
                <c:manualLayout>
                  <c:x val="-2.4317311898512686E-2"/>
                  <c:y val="-0.22830333708286493"/>
                </c:manualLayout>
              </c:layout>
              <c:dLblPos val="bestFit"/>
              <c:showLegendKey val="0"/>
              <c:showVal val="0"/>
              <c:showCatName val="1"/>
              <c:showSerName val="0"/>
              <c:showPercent val="1"/>
              <c:showBubbleSize val="0"/>
            </c:dLbl>
            <c:dLblPos val="bestFit"/>
            <c:showLegendKey val="0"/>
            <c:showVal val="0"/>
            <c:showCatName val="1"/>
            <c:showSerName val="0"/>
            <c:showPercent val="1"/>
            <c:showBubbleSize val="0"/>
            <c:showLeaderLines val="1"/>
          </c:dLbls>
          <c:cat>
            <c:strRef>
              <c:f>Sheet1!$A$2:$A$5</c:f>
              <c:strCache>
                <c:ptCount val="2"/>
                <c:pt idx="0">
                  <c:v>Faculty staff</c:v>
                </c:pt>
                <c:pt idx="1">
                  <c:v>students </c:v>
                </c:pt>
              </c:strCache>
            </c:strRef>
          </c:cat>
          <c:val>
            <c:numRef>
              <c:f>Sheet1!$B$2:$B$5</c:f>
              <c:numCache>
                <c:formatCode>General</c:formatCode>
                <c:ptCount val="4"/>
                <c:pt idx="0">
                  <c:v>7</c:v>
                </c:pt>
                <c:pt idx="1">
                  <c:v>93</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Saudi</c:v>
                </c:pt>
              </c:strCache>
            </c:strRef>
          </c:tx>
          <c:invertIfNegative val="0"/>
          <c:cat>
            <c:strRef>
              <c:f>Sheet1!$A$2:$A$7</c:f>
              <c:strCache>
                <c:ptCount val="6"/>
                <c:pt idx="0">
                  <c:v>Professor</c:v>
                </c:pt>
                <c:pt idx="1">
                  <c:v>Associate Professor</c:v>
                </c:pt>
                <c:pt idx="2">
                  <c:v>Assistant professor</c:v>
                </c:pt>
                <c:pt idx="3">
                  <c:v>Lecturer</c:v>
                </c:pt>
                <c:pt idx="4">
                  <c:v>Demonstrator</c:v>
                </c:pt>
                <c:pt idx="5">
                  <c:v>Scholarship</c:v>
                </c:pt>
              </c:strCache>
            </c:strRef>
          </c:cat>
          <c:val>
            <c:numRef>
              <c:f>Sheet1!$B$2:$B$7</c:f>
              <c:numCache>
                <c:formatCode>General</c:formatCode>
                <c:ptCount val="6"/>
                <c:pt idx="0">
                  <c:v>0</c:v>
                </c:pt>
                <c:pt idx="1">
                  <c:v>0</c:v>
                </c:pt>
                <c:pt idx="2">
                  <c:v>1</c:v>
                </c:pt>
                <c:pt idx="3">
                  <c:v>0</c:v>
                </c:pt>
                <c:pt idx="4">
                  <c:v>3</c:v>
                </c:pt>
                <c:pt idx="5">
                  <c:v>3</c:v>
                </c:pt>
              </c:numCache>
            </c:numRef>
          </c:val>
        </c:ser>
        <c:ser>
          <c:idx val="1"/>
          <c:order val="1"/>
          <c:tx>
            <c:strRef>
              <c:f>Sheet1!$C$1</c:f>
              <c:strCache>
                <c:ptCount val="1"/>
                <c:pt idx="0">
                  <c:v>Non-Saudi</c:v>
                </c:pt>
              </c:strCache>
            </c:strRef>
          </c:tx>
          <c:invertIfNegative val="0"/>
          <c:cat>
            <c:strRef>
              <c:f>Sheet1!$A$2:$A$7</c:f>
              <c:strCache>
                <c:ptCount val="6"/>
                <c:pt idx="0">
                  <c:v>Professor</c:v>
                </c:pt>
                <c:pt idx="1">
                  <c:v>Associate Professor</c:v>
                </c:pt>
                <c:pt idx="2">
                  <c:v>Assistant professor</c:v>
                </c:pt>
                <c:pt idx="3">
                  <c:v>Lecturer</c:v>
                </c:pt>
                <c:pt idx="4">
                  <c:v>Demonstrator</c:v>
                </c:pt>
                <c:pt idx="5">
                  <c:v>Scholarship</c:v>
                </c:pt>
              </c:strCache>
            </c:strRef>
          </c:cat>
          <c:val>
            <c:numRef>
              <c:f>Sheet1!$C$2:$C$7</c:f>
              <c:numCache>
                <c:formatCode>General</c:formatCode>
                <c:ptCount val="6"/>
                <c:pt idx="0">
                  <c:v>2</c:v>
                </c:pt>
                <c:pt idx="1">
                  <c:v>1</c:v>
                </c:pt>
                <c:pt idx="2">
                  <c:v>10</c:v>
                </c:pt>
                <c:pt idx="3">
                  <c:v>0</c:v>
                </c:pt>
                <c:pt idx="4">
                  <c:v>0</c:v>
                </c:pt>
                <c:pt idx="5">
                  <c:v>0</c:v>
                </c:pt>
              </c:numCache>
            </c:numRef>
          </c:val>
        </c:ser>
        <c:dLbls>
          <c:showLegendKey val="0"/>
          <c:showVal val="0"/>
          <c:showCatName val="0"/>
          <c:showSerName val="0"/>
          <c:showPercent val="0"/>
          <c:showBubbleSize val="0"/>
        </c:dLbls>
        <c:gapWidth val="150"/>
        <c:shape val="cylinder"/>
        <c:axId val="184226304"/>
        <c:axId val="234061824"/>
        <c:axId val="53585152"/>
      </c:bar3DChart>
      <c:catAx>
        <c:axId val="184226304"/>
        <c:scaling>
          <c:orientation val="minMax"/>
        </c:scaling>
        <c:delete val="0"/>
        <c:axPos val="b"/>
        <c:majorTickMark val="out"/>
        <c:minorTickMark val="none"/>
        <c:tickLblPos val="nextTo"/>
        <c:crossAx val="234061824"/>
        <c:crosses val="autoZero"/>
        <c:auto val="1"/>
        <c:lblAlgn val="ctr"/>
        <c:lblOffset val="100"/>
        <c:noMultiLvlLbl val="0"/>
      </c:catAx>
      <c:valAx>
        <c:axId val="234061824"/>
        <c:scaling>
          <c:orientation val="minMax"/>
        </c:scaling>
        <c:delete val="0"/>
        <c:axPos val="l"/>
        <c:majorGridlines/>
        <c:numFmt formatCode="General" sourceLinked="1"/>
        <c:majorTickMark val="out"/>
        <c:minorTickMark val="none"/>
        <c:tickLblPos val="nextTo"/>
        <c:crossAx val="184226304"/>
        <c:crosses val="autoZero"/>
        <c:crossBetween val="between"/>
      </c:valAx>
      <c:serAx>
        <c:axId val="53585152"/>
        <c:scaling>
          <c:orientation val="minMax"/>
        </c:scaling>
        <c:delete val="0"/>
        <c:axPos val="b"/>
        <c:majorTickMark val="out"/>
        <c:minorTickMark val="none"/>
        <c:tickLblPos val="nextTo"/>
        <c:crossAx val="234061824"/>
        <c:crosses val="autoZero"/>
      </c:ser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Column2</c:v>
                </c:pt>
              </c:strCache>
            </c:strRef>
          </c:tx>
          <c:dLbls>
            <c:dLbl>
              <c:idx val="0"/>
              <c:tx>
                <c:rich>
                  <a:bodyPr/>
                  <a:lstStyle/>
                  <a:p>
                    <a:r>
                      <a:rPr lang="en-US"/>
                      <a:t>0.35</a:t>
                    </a:r>
                    <a:endParaRPr lang="ar-SA"/>
                  </a:p>
                </c:rich>
              </c:tx>
              <c:showLegendKey val="0"/>
              <c:showVal val="0"/>
              <c:showCatName val="0"/>
              <c:showSerName val="0"/>
              <c:showPercent val="1"/>
              <c:showBubbleSize val="0"/>
            </c:dLbl>
            <c:dLbl>
              <c:idx val="1"/>
              <c:layout>
                <c:manualLayout>
                  <c:x val="-4.9960737916646653E-2"/>
                  <c:y val="-4.4628842758964858E-2"/>
                </c:manualLayout>
              </c:layout>
              <c:tx>
                <c:rich>
                  <a:bodyPr/>
                  <a:lstStyle/>
                  <a:p>
                    <a:r>
                      <a:rPr lang="en-US"/>
                      <a:t>0.65</a:t>
                    </a:r>
                    <a:endParaRPr lang="ar-SA"/>
                  </a:p>
                </c:rich>
              </c:tx>
              <c:showLegendKey val="0"/>
              <c:showVal val="0"/>
              <c:showCatName val="0"/>
              <c:showSerName val="0"/>
              <c:showPercent val="1"/>
              <c:showBubbleSize val="0"/>
            </c:dLbl>
            <c:numFmt formatCode="#,##0.00" sourceLinked="0"/>
            <c:showLegendKey val="0"/>
            <c:showVal val="0"/>
            <c:showCatName val="0"/>
            <c:showSerName val="0"/>
            <c:showPercent val="1"/>
            <c:showBubbleSize val="0"/>
            <c:showLeaderLines val="1"/>
          </c:dLbls>
          <c:cat>
            <c:strRef>
              <c:f>Sheet1!$A$2:$A$3</c:f>
              <c:strCache>
                <c:ptCount val="2"/>
                <c:pt idx="0">
                  <c:v>Saudi</c:v>
                </c:pt>
                <c:pt idx="1">
                  <c:v>Non-Saudi</c:v>
                </c:pt>
              </c:strCache>
            </c:strRef>
          </c:cat>
          <c:val>
            <c:numRef>
              <c:f>Sheet1!$B$2:$B$3</c:f>
              <c:numCache>
                <c:formatCode>General</c:formatCode>
                <c:ptCount val="2"/>
                <c:pt idx="0">
                  <c:v>7</c:v>
                </c:pt>
                <c:pt idx="1">
                  <c:v>13</c:v>
                </c:pt>
              </c:numCache>
            </c:numRef>
          </c:val>
        </c:ser>
        <c:ser>
          <c:idx val="1"/>
          <c:order val="1"/>
          <c:tx>
            <c:strRef>
              <c:f>Sheet1!$C$1</c:f>
              <c:strCache>
                <c:ptCount val="1"/>
                <c:pt idx="0">
                  <c:v>Column1</c:v>
                </c:pt>
              </c:strCache>
            </c:strRef>
          </c:tx>
          <c:dLbls>
            <c:showLegendKey val="0"/>
            <c:showVal val="0"/>
            <c:showCatName val="0"/>
            <c:showSerName val="0"/>
            <c:showPercent val="1"/>
            <c:showBubbleSize val="0"/>
            <c:showLeaderLines val="1"/>
          </c:dLbls>
          <c:cat>
            <c:strRef>
              <c:f>Sheet1!$A$2:$A$3</c:f>
              <c:strCache>
                <c:ptCount val="2"/>
                <c:pt idx="0">
                  <c:v>Saudi</c:v>
                </c:pt>
                <c:pt idx="1">
                  <c:v>Non-Saudi</c:v>
                </c:pt>
              </c:strCache>
            </c:strRef>
          </c:cat>
          <c:val>
            <c:numRef>
              <c:f>Sheet1!$C$2:$C$3</c:f>
              <c:numCache>
                <c:formatCode>General</c:formatCode>
                <c:ptCount val="2"/>
              </c:numCache>
            </c:numRef>
          </c:val>
        </c:ser>
        <c:dLbls>
          <c:showLegendKey val="0"/>
          <c:showVal val="0"/>
          <c:showCatName val="0"/>
          <c:showSerName val="0"/>
          <c:showPercent val="1"/>
          <c:showBubbleSize val="0"/>
          <c:showLeaderLines val="1"/>
        </c:dLbls>
      </c:pie3DChart>
    </c:plotArea>
    <c:legend>
      <c:legendPos val="t"/>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Saudi</c:v>
                </c:pt>
              </c:strCache>
            </c:strRef>
          </c:tx>
          <c:invertIfNegative val="0"/>
          <c:cat>
            <c:strRef>
              <c:f>Sheet1!$A$2:$A$7</c:f>
              <c:strCache>
                <c:ptCount val="6"/>
                <c:pt idx="0">
                  <c:v>Professor</c:v>
                </c:pt>
                <c:pt idx="1">
                  <c:v>Associate Professor</c:v>
                </c:pt>
                <c:pt idx="2">
                  <c:v>Assistant professor</c:v>
                </c:pt>
                <c:pt idx="3">
                  <c:v>Lecturer</c:v>
                </c:pt>
                <c:pt idx="4">
                  <c:v>Demonstrator</c:v>
                </c:pt>
                <c:pt idx="5">
                  <c:v>Scholarship</c:v>
                </c:pt>
              </c:strCache>
            </c:strRef>
          </c:cat>
          <c:val>
            <c:numRef>
              <c:f>Sheet1!$B$2:$B$7</c:f>
              <c:numCache>
                <c:formatCode>General</c:formatCode>
                <c:ptCount val="6"/>
                <c:pt idx="0">
                  <c:v>0</c:v>
                </c:pt>
                <c:pt idx="1">
                  <c:v>0</c:v>
                </c:pt>
                <c:pt idx="2">
                  <c:v>0</c:v>
                </c:pt>
                <c:pt idx="3">
                  <c:v>5</c:v>
                </c:pt>
                <c:pt idx="4">
                  <c:v>3</c:v>
                </c:pt>
                <c:pt idx="5">
                  <c:v>5</c:v>
                </c:pt>
              </c:numCache>
            </c:numRef>
          </c:val>
        </c:ser>
        <c:ser>
          <c:idx val="1"/>
          <c:order val="1"/>
          <c:tx>
            <c:strRef>
              <c:f>Sheet1!$C$1</c:f>
              <c:strCache>
                <c:ptCount val="1"/>
                <c:pt idx="0">
                  <c:v>Non-Saudi</c:v>
                </c:pt>
              </c:strCache>
            </c:strRef>
          </c:tx>
          <c:invertIfNegative val="0"/>
          <c:cat>
            <c:strRef>
              <c:f>Sheet1!$A$2:$A$7</c:f>
              <c:strCache>
                <c:ptCount val="6"/>
                <c:pt idx="0">
                  <c:v>Professor</c:v>
                </c:pt>
                <c:pt idx="1">
                  <c:v>Associate Professor</c:v>
                </c:pt>
                <c:pt idx="2">
                  <c:v>Assistant professor</c:v>
                </c:pt>
                <c:pt idx="3">
                  <c:v>Lecturer</c:v>
                </c:pt>
                <c:pt idx="4">
                  <c:v>Demonstrator</c:v>
                </c:pt>
                <c:pt idx="5">
                  <c:v>Scholarship</c:v>
                </c:pt>
              </c:strCache>
            </c:strRef>
          </c:cat>
          <c:val>
            <c:numRef>
              <c:f>Sheet1!$C$2:$C$7</c:f>
              <c:numCache>
                <c:formatCode>General</c:formatCode>
                <c:ptCount val="6"/>
                <c:pt idx="0">
                  <c:v>2</c:v>
                </c:pt>
                <c:pt idx="1">
                  <c:v>1</c:v>
                </c:pt>
                <c:pt idx="2">
                  <c:v>6</c:v>
                </c:pt>
                <c:pt idx="3">
                  <c:v>5</c:v>
                </c:pt>
                <c:pt idx="4">
                  <c:v>0</c:v>
                </c:pt>
                <c:pt idx="5">
                  <c:v>0</c:v>
                </c:pt>
              </c:numCache>
            </c:numRef>
          </c:val>
        </c:ser>
        <c:dLbls>
          <c:showLegendKey val="0"/>
          <c:showVal val="0"/>
          <c:showCatName val="0"/>
          <c:showSerName val="0"/>
          <c:showPercent val="0"/>
          <c:showBubbleSize val="0"/>
        </c:dLbls>
        <c:gapWidth val="150"/>
        <c:shape val="cylinder"/>
        <c:axId val="141861376"/>
        <c:axId val="234064704"/>
        <c:axId val="53586432"/>
      </c:bar3DChart>
      <c:catAx>
        <c:axId val="141861376"/>
        <c:scaling>
          <c:orientation val="minMax"/>
        </c:scaling>
        <c:delete val="0"/>
        <c:axPos val="b"/>
        <c:majorTickMark val="out"/>
        <c:minorTickMark val="none"/>
        <c:tickLblPos val="nextTo"/>
        <c:crossAx val="234064704"/>
        <c:crosses val="autoZero"/>
        <c:auto val="1"/>
        <c:lblAlgn val="ctr"/>
        <c:lblOffset val="100"/>
        <c:noMultiLvlLbl val="0"/>
      </c:catAx>
      <c:valAx>
        <c:axId val="234064704"/>
        <c:scaling>
          <c:orientation val="minMax"/>
        </c:scaling>
        <c:delete val="0"/>
        <c:axPos val="l"/>
        <c:majorGridlines/>
        <c:numFmt formatCode="General" sourceLinked="1"/>
        <c:majorTickMark val="out"/>
        <c:minorTickMark val="none"/>
        <c:tickLblPos val="nextTo"/>
        <c:crossAx val="141861376"/>
        <c:crosses val="autoZero"/>
        <c:crossBetween val="between"/>
      </c:valAx>
      <c:serAx>
        <c:axId val="53586432"/>
        <c:scaling>
          <c:orientation val="minMax"/>
        </c:scaling>
        <c:delete val="0"/>
        <c:axPos val="b"/>
        <c:majorTickMark val="out"/>
        <c:minorTickMark val="none"/>
        <c:tickLblPos val="nextTo"/>
        <c:crossAx val="234064704"/>
        <c:crosses val="autoZero"/>
      </c:ser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Column2</c:v>
                </c:pt>
              </c:strCache>
            </c:strRef>
          </c:tx>
          <c:dLbls>
            <c:dLbl>
              <c:idx val="0"/>
              <c:tx>
                <c:rich>
                  <a:bodyPr/>
                  <a:lstStyle/>
                  <a:p>
                    <a:r>
                      <a:rPr lang="en-US"/>
                      <a:t>0.52</a:t>
                    </a:r>
                    <a:endParaRPr lang="ar-SA"/>
                  </a:p>
                </c:rich>
              </c:tx>
              <c:showLegendKey val="0"/>
              <c:showVal val="0"/>
              <c:showCatName val="0"/>
              <c:showSerName val="0"/>
              <c:showPercent val="1"/>
              <c:showBubbleSize val="0"/>
            </c:dLbl>
            <c:dLbl>
              <c:idx val="1"/>
              <c:layout>
                <c:manualLayout>
                  <c:x val="-4.9960737916646653E-2"/>
                  <c:y val="-4.4628842758964858E-2"/>
                </c:manualLayout>
              </c:layout>
              <c:tx>
                <c:rich>
                  <a:bodyPr/>
                  <a:lstStyle/>
                  <a:p>
                    <a:r>
                      <a:rPr lang="en-US"/>
                      <a:t>0.48</a:t>
                    </a:r>
                    <a:endParaRPr lang="ar-SA"/>
                  </a:p>
                </c:rich>
              </c:tx>
              <c:showLegendKey val="0"/>
              <c:showVal val="0"/>
              <c:showCatName val="0"/>
              <c:showSerName val="0"/>
              <c:showPercent val="1"/>
              <c:showBubbleSize val="0"/>
            </c:dLbl>
            <c:numFmt formatCode="#,##0.00" sourceLinked="0"/>
            <c:showLegendKey val="0"/>
            <c:showVal val="0"/>
            <c:showCatName val="0"/>
            <c:showSerName val="0"/>
            <c:showPercent val="1"/>
            <c:showBubbleSize val="0"/>
            <c:showLeaderLines val="1"/>
          </c:dLbls>
          <c:cat>
            <c:strRef>
              <c:f>Sheet1!$A$2:$A$3</c:f>
              <c:strCache>
                <c:ptCount val="2"/>
                <c:pt idx="0">
                  <c:v>Saudi</c:v>
                </c:pt>
                <c:pt idx="1">
                  <c:v>Non-Saudi</c:v>
                </c:pt>
              </c:strCache>
            </c:strRef>
          </c:cat>
          <c:val>
            <c:numRef>
              <c:f>Sheet1!$B$2:$B$3</c:f>
              <c:numCache>
                <c:formatCode>General</c:formatCode>
                <c:ptCount val="2"/>
                <c:pt idx="0">
                  <c:v>13</c:v>
                </c:pt>
                <c:pt idx="1">
                  <c:v>12</c:v>
                </c:pt>
              </c:numCache>
            </c:numRef>
          </c:val>
        </c:ser>
        <c:ser>
          <c:idx val="1"/>
          <c:order val="1"/>
          <c:tx>
            <c:strRef>
              <c:f>Sheet1!$C$1</c:f>
              <c:strCache>
                <c:ptCount val="1"/>
                <c:pt idx="0">
                  <c:v>Column1</c:v>
                </c:pt>
              </c:strCache>
            </c:strRef>
          </c:tx>
          <c:dLbls>
            <c:showLegendKey val="0"/>
            <c:showVal val="0"/>
            <c:showCatName val="0"/>
            <c:showSerName val="0"/>
            <c:showPercent val="1"/>
            <c:showBubbleSize val="0"/>
            <c:showLeaderLines val="1"/>
          </c:dLbls>
          <c:cat>
            <c:strRef>
              <c:f>Sheet1!$A$2:$A$3</c:f>
              <c:strCache>
                <c:ptCount val="2"/>
                <c:pt idx="0">
                  <c:v>Saudi</c:v>
                </c:pt>
                <c:pt idx="1">
                  <c:v>Non-Saudi</c:v>
                </c:pt>
              </c:strCache>
            </c:strRef>
          </c:cat>
          <c:val>
            <c:numRef>
              <c:f>Sheet1!$C$2:$C$3</c:f>
              <c:numCache>
                <c:formatCode>General</c:formatCode>
                <c:ptCount val="2"/>
              </c:numCache>
            </c:numRef>
          </c:val>
        </c:ser>
        <c:dLbls>
          <c:showLegendKey val="0"/>
          <c:showVal val="0"/>
          <c:showCatName val="0"/>
          <c:showSerName val="0"/>
          <c:showPercent val="1"/>
          <c:showBubbleSize val="0"/>
          <c:showLeaderLines val="1"/>
        </c:dLbls>
      </c:pie3DChart>
    </c:plotArea>
    <c:legend>
      <c:legendPos val="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49801-A44B-4805-A9BB-9EF221511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130</Pages>
  <Words>39377</Words>
  <Characters>224450</Characters>
  <Application>Microsoft Office Word</Application>
  <DocSecurity>0</DocSecurity>
  <Lines>1870</Lines>
  <Paragraphs>526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263301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dc:creator>
  <cp:lastModifiedBy>dr mohamed</cp:lastModifiedBy>
  <cp:revision>3</cp:revision>
  <cp:lastPrinted>2014-08-26T08:25:00Z</cp:lastPrinted>
  <dcterms:created xsi:type="dcterms:W3CDTF">2014-08-26T08:25:00Z</dcterms:created>
  <dcterms:modified xsi:type="dcterms:W3CDTF">2014-08-26T12:57:00Z</dcterms:modified>
</cp:coreProperties>
</file>