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7A4" w:rsidRPr="00C42A62" w:rsidRDefault="004E17A4" w:rsidP="004E17A4">
      <w:pPr>
        <w:rPr>
          <w:sz w:val="22"/>
          <w:szCs w:val="22"/>
        </w:rPr>
      </w:pPr>
    </w:p>
    <w:p w:rsidR="004E17A4" w:rsidRPr="00C42A62" w:rsidRDefault="004E17A4" w:rsidP="004E17A4">
      <w:pPr>
        <w:rPr>
          <w:sz w:val="22"/>
          <w:szCs w:val="22"/>
        </w:rPr>
      </w:pPr>
    </w:p>
    <w:p w:rsidR="004E17A4" w:rsidRPr="00C42A62" w:rsidRDefault="004E17A4" w:rsidP="004E17A4">
      <w:pPr>
        <w:rPr>
          <w:sz w:val="22"/>
          <w:szCs w:val="22"/>
        </w:rPr>
      </w:pPr>
    </w:p>
    <w:p w:rsidR="004E17A4" w:rsidRPr="00C42A62" w:rsidRDefault="004E17A4" w:rsidP="004E17A4">
      <w:pPr>
        <w:rPr>
          <w:sz w:val="22"/>
          <w:szCs w:val="22"/>
        </w:rPr>
      </w:pPr>
    </w:p>
    <w:p w:rsidR="004E17A4" w:rsidRPr="0062293C" w:rsidRDefault="004E17A4" w:rsidP="004E17A4">
      <w:pPr>
        <w:jc w:val="center"/>
        <w:rPr>
          <w:b/>
          <w:sz w:val="28"/>
          <w:szCs w:val="28"/>
        </w:rPr>
      </w:pPr>
      <w:r w:rsidRPr="0062293C">
        <w:rPr>
          <w:b/>
          <w:sz w:val="28"/>
          <w:szCs w:val="28"/>
        </w:rPr>
        <w:t>Kingdom of Saudi Arabia</w:t>
      </w:r>
    </w:p>
    <w:p w:rsidR="004E17A4" w:rsidRPr="0062293C" w:rsidRDefault="004E17A4" w:rsidP="004E17A4">
      <w:pPr>
        <w:jc w:val="center"/>
        <w:rPr>
          <w:b/>
          <w:sz w:val="28"/>
          <w:szCs w:val="28"/>
        </w:rPr>
      </w:pPr>
    </w:p>
    <w:p w:rsidR="004E17A4" w:rsidRPr="0062293C" w:rsidRDefault="004E17A4" w:rsidP="004E17A4">
      <w:pPr>
        <w:jc w:val="center"/>
        <w:rPr>
          <w:b/>
          <w:sz w:val="28"/>
          <w:szCs w:val="28"/>
        </w:rPr>
      </w:pPr>
      <w:r w:rsidRPr="0062293C">
        <w:rPr>
          <w:b/>
          <w:sz w:val="28"/>
          <w:szCs w:val="28"/>
        </w:rPr>
        <w:t>The National Commission for Academic Accreditation &amp; Assessment</w:t>
      </w:r>
    </w:p>
    <w:p w:rsidR="004E17A4" w:rsidRPr="00C42A62" w:rsidRDefault="004E17A4" w:rsidP="004E17A4">
      <w:pPr>
        <w:jc w:val="center"/>
        <w:rPr>
          <w:b/>
          <w:sz w:val="22"/>
          <w:szCs w:val="22"/>
        </w:rPr>
      </w:pPr>
    </w:p>
    <w:p w:rsidR="004E17A4" w:rsidRPr="00C42A62" w:rsidRDefault="004E17A4" w:rsidP="004E17A4">
      <w:pPr>
        <w:jc w:val="center"/>
        <w:rPr>
          <w:b/>
          <w:sz w:val="22"/>
          <w:szCs w:val="22"/>
        </w:rPr>
      </w:pPr>
    </w:p>
    <w:p w:rsidR="004E17A4" w:rsidRPr="00C42A62" w:rsidRDefault="004E17A4" w:rsidP="004E17A4">
      <w:pPr>
        <w:jc w:val="center"/>
        <w:rPr>
          <w:b/>
          <w:sz w:val="22"/>
          <w:szCs w:val="22"/>
        </w:rPr>
      </w:pPr>
    </w:p>
    <w:p w:rsidR="004E17A4" w:rsidRPr="00C42A62" w:rsidRDefault="004E17A4" w:rsidP="0062293C">
      <w:pPr>
        <w:rPr>
          <w:b/>
          <w:sz w:val="22"/>
          <w:szCs w:val="22"/>
        </w:rPr>
      </w:pPr>
    </w:p>
    <w:p w:rsidR="004E17A4" w:rsidRPr="00C42A62" w:rsidRDefault="004E17A4" w:rsidP="004E17A4">
      <w:pPr>
        <w:jc w:val="center"/>
        <w:rPr>
          <w:b/>
          <w:sz w:val="22"/>
          <w:szCs w:val="22"/>
        </w:rPr>
      </w:pPr>
    </w:p>
    <w:p w:rsidR="004E17A4" w:rsidRPr="00C42A62" w:rsidRDefault="004E17A4" w:rsidP="004E17A4">
      <w:pPr>
        <w:jc w:val="center"/>
        <w:rPr>
          <w:b/>
          <w:sz w:val="22"/>
          <w:szCs w:val="22"/>
        </w:rPr>
      </w:pPr>
    </w:p>
    <w:p w:rsidR="004E17A4" w:rsidRPr="00C42A62" w:rsidRDefault="004E17A4" w:rsidP="004E17A4">
      <w:pPr>
        <w:jc w:val="center"/>
        <w:rPr>
          <w:b/>
          <w:sz w:val="22"/>
          <w:szCs w:val="22"/>
        </w:rPr>
      </w:pPr>
    </w:p>
    <w:p w:rsidR="004E17A4" w:rsidRPr="00C42A62" w:rsidRDefault="004E17A4" w:rsidP="004E17A4">
      <w:pPr>
        <w:jc w:val="center"/>
        <w:rPr>
          <w:b/>
          <w:sz w:val="22"/>
          <w:szCs w:val="22"/>
        </w:rPr>
      </w:pPr>
    </w:p>
    <w:p w:rsidR="004E17A4" w:rsidRPr="00C42A62" w:rsidRDefault="004E17A4" w:rsidP="004E17A4">
      <w:pPr>
        <w:jc w:val="center"/>
        <w:rPr>
          <w:b/>
          <w:sz w:val="22"/>
          <w:szCs w:val="22"/>
        </w:rPr>
      </w:pPr>
    </w:p>
    <w:p w:rsidR="004E17A4" w:rsidRPr="000F1292" w:rsidRDefault="004E17A4" w:rsidP="004E17A4">
      <w:pPr>
        <w:jc w:val="center"/>
        <w:rPr>
          <w:b/>
          <w:bCs/>
          <w:color w:val="000000"/>
          <w:kern w:val="32"/>
          <w:sz w:val="28"/>
          <w:szCs w:val="28"/>
        </w:rPr>
      </w:pPr>
      <w:r w:rsidRPr="000F1292">
        <w:rPr>
          <w:b/>
          <w:bCs/>
          <w:color w:val="000000"/>
          <w:kern w:val="32"/>
          <w:sz w:val="28"/>
          <w:szCs w:val="28"/>
        </w:rPr>
        <w:t>Course Specification</w:t>
      </w:r>
    </w:p>
    <w:p w:rsidR="004E17A4" w:rsidRPr="00C42A62" w:rsidRDefault="004E17A4" w:rsidP="004E17A4">
      <w:pPr>
        <w:jc w:val="center"/>
        <w:rPr>
          <w:b/>
          <w:sz w:val="22"/>
          <w:szCs w:val="22"/>
        </w:rPr>
      </w:pPr>
    </w:p>
    <w:p w:rsidR="007C0BDE" w:rsidRDefault="00A0489B" w:rsidP="000F1292">
      <w:pPr>
        <w:jc w:val="center"/>
        <w:rPr>
          <w:b/>
          <w:bCs/>
          <w:color w:val="000000"/>
          <w:kern w:val="32"/>
          <w:sz w:val="28"/>
          <w:szCs w:val="28"/>
        </w:rPr>
      </w:pPr>
      <w:r>
        <w:rPr>
          <w:b/>
          <w:bCs/>
          <w:color w:val="000000"/>
          <w:kern w:val="32"/>
          <w:sz w:val="28"/>
          <w:szCs w:val="28"/>
        </w:rPr>
        <w:t>Digital Logic Design</w:t>
      </w:r>
    </w:p>
    <w:p w:rsidR="000F1292" w:rsidRDefault="007C0BDE" w:rsidP="00A0489B">
      <w:pPr>
        <w:jc w:val="center"/>
        <w:rPr>
          <w:b/>
          <w:bCs/>
          <w:color w:val="000000"/>
          <w:kern w:val="32"/>
          <w:sz w:val="28"/>
          <w:szCs w:val="28"/>
        </w:rPr>
      </w:pPr>
      <w:r>
        <w:rPr>
          <w:b/>
          <w:bCs/>
          <w:color w:val="000000"/>
          <w:kern w:val="32"/>
          <w:sz w:val="28"/>
          <w:szCs w:val="28"/>
        </w:rPr>
        <w:t xml:space="preserve"> (CSI-</w:t>
      </w:r>
      <w:r w:rsidR="00A0489B">
        <w:rPr>
          <w:b/>
          <w:bCs/>
          <w:color w:val="000000"/>
          <w:kern w:val="32"/>
          <w:sz w:val="28"/>
          <w:szCs w:val="28"/>
        </w:rPr>
        <w:t>223</w:t>
      </w:r>
      <w:r w:rsidR="000F1292" w:rsidRPr="000F1292">
        <w:rPr>
          <w:b/>
          <w:bCs/>
          <w:color w:val="000000"/>
          <w:kern w:val="32"/>
          <w:sz w:val="28"/>
          <w:szCs w:val="28"/>
        </w:rPr>
        <w:t>)</w:t>
      </w:r>
    </w:p>
    <w:p w:rsidR="007C0BDE" w:rsidRPr="000F1292" w:rsidRDefault="007C0BDE" w:rsidP="00A0489B">
      <w:pPr>
        <w:jc w:val="center"/>
        <w:rPr>
          <w:color w:val="000000"/>
          <w:sz w:val="28"/>
          <w:szCs w:val="28"/>
        </w:rPr>
      </w:pPr>
      <w:r>
        <w:rPr>
          <w:b/>
          <w:bCs/>
          <w:color w:val="000000"/>
          <w:kern w:val="32"/>
          <w:sz w:val="28"/>
          <w:szCs w:val="28"/>
        </w:rPr>
        <w:t xml:space="preserve">Assoc. Prof. </w:t>
      </w:r>
      <w:proofErr w:type="spellStart"/>
      <w:r w:rsidR="00A0489B">
        <w:rPr>
          <w:b/>
          <w:bCs/>
          <w:color w:val="000000"/>
          <w:kern w:val="32"/>
          <w:sz w:val="28"/>
          <w:szCs w:val="28"/>
        </w:rPr>
        <w:t>Yosry</w:t>
      </w:r>
      <w:proofErr w:type="spellEnd"/>
      <w:r w:rsidR="00A0489B">
        <w:rPr>
          <w:b/>
          <w:bCs/>
          <w:color w:val="000000"/>
          <w:kern w:val="32"/>
          <w:sz w:val="28"/>
          <w:szCs w:val="28"/>
        </w:rPr>
        <w:t xml:space="preserve"> </w:t>
      </w:r>
      <w:proofErr w:type="spellStart"/>
      <w:r w:rsidR="00A0489B">
        <w:rPr>
          <w:b/>
          <w:bCs/>
          <w:color w:val="000000"/>
          <w:kern w:val="32"/>
          <w:sz w:val="28"/>
          <w:szCs w:val="28"/>
        </w:rPr>
        <w:t>Azzam</w:t>
      </w:r>
      <w:proofErr w:type="spellEnd"/>
    </w:p>
    <w:p w:rsidR="004E17A4" w:rsidRPr="00C42A62" w:rsidRDefault="004E17A4" w:rsidP="0062293C">
      <w:pPr>
        <w:rPr>
          <w:b/>
          <w:sz w:val="22"/>
          <w:szCs w:val="22"/>
        </w:rPr>
      </w:pPr>
    </w:p>
    <w:p w:rsidR="000F1292" w:rsidRPr="003A49BA" w:rsidRDefault="007C0BDE" w:rsidP="000F1292">
      <w:pPr>
        <w:pStyle w:val="NormalWeb"/>
        <w:spacing w:before="0" w:beforeAutospacing="0" w:after="0" w:afterAutospacing="0"/>
        <w:jc w:val="center"/>
        <w:rPr>
          <w:rFonts w:ascii="Arial" w:hAnsi="Arial" w:cs="Arial"/>
          <w:b/>
          <w:bCs/>
          <w:color w:val="000000"/>
        </w:rPr>
      </w:pPr>
      <w:r>
        <w:rPr>
          <w:b/>
          <w:bCs/>
          <w:sz w:val="28"/>
          <w:szCs w:val="28"/>
        </w:rPr>
        <w:t>2013/2014</w:t>
      </w:r>
    </w:p>
    <w:p w:rsidR="004E17A4" w:rsidRPr="00C42A62" w:rsidRDefault="004E17A4" w:rsidP="004E17A4">
      <w:pPr>
        <w:jc w:val="center"/>
        <w:rPr>
          <w:b/>
          <w:sz w:val="22"/>
          <w:szCs w:val="22"/>
        </w:rPr>
      </w:pPr>
    </w:p>
    <w:p w:rsidR="004E17A4" w:rsidRPr="00C42A62" w:rsidRDefault="004E17A4" w:rsidP="004E17A4">
      <w:pPr>
        <w:jc w:val="center"/>
        <w:rPr>
          <w:b/>
          <w:sz w:val="22"/>
          <w:szCs w:val="22"/>
        </w:rPr>
      </w:pPr>
    </w:p>
    <w:p w:rsidR="004E17A4" w:rsidRPr="00C42A62" w:rsidRDefault="004E17A4" w:rsidP="004E17A4">
      <w:pPr>
        <w:jc w:val="center"/>
        <w:rPr>
          <w:b/>
          <w:sz w:val="22"/>
          <w:szCs w:val="22"/>
        </w:rPr>
      </w:pPr>
    </w:p>
    <w:p w:rsidR="004E17A4" w:rsidRPr="00C42A62" w:rsidRDefault="004E17A4" w:rsidP="004E17A4">
      <w:pPr>
        <w:jc w:val="center"/>
        <w:rPr>
          <w:b/>
          <w:sz w:val="22"/>
          <w:szCs w:val="22"/>
        </w:rPr>
      </w:pPr>
    </w:p>
    <w:p w:rsidR="004E17A4" w:rsidRPr="00C42A62" w:rsidRDefault="004E17A4" w:rsidP="004E17A4">
      <w:pPr>
        <w:rPr>
          <w:sz w:val="22"/>
          <w:szCs w:val="22"/>
        </w:rPr>
      </w:pPr>
    </w:p>
    <w:p w:rsidR="004E17A4" w:rsidRPr="00C42A62" w:rsidRDefault="004E17A4" w:rsidP="004E17A4">
      <w:pPr>
        <w:rPr>
          <w:sz w:val="22"/>
          <w:szCs w:val="22"/>
        </w:rPr>
      </w:pPr>
    </w:p>
    <w:p w:rsidR="004E17A4" w:rsidRPr="00C42A62" w:rsidRDefault="004E17A4" w:rsidP="004E17A4">
      <w:pPr>
        <w:rPr>
          <w:sz w:val="22"/>
          <w:szCs w:val="22"/>
        </w:rPr>
      </w:pPr>
    </w:p>
    <w:p w:rsidR="004E17A4" w:rsidRPr="00C42A62" w:rsidRDefault="004E17A4" w:rsidP="004E17A4">
      <w:pPr>
        <w:rPr>
          <w:sz w:val="22"/>
          <w:szCs w:val="22"/>
        </w:rPr>
      </w:pPr>
    </w:p>
    <w:p w:rsidR="004E17A4" w:rsidRPr="00C42A62" w:rsidRDefault="004E17A4" w:rsidP="00B15CC9">
      <w:pPr>
        <w:jc w:val="center"/>
        <w:rPr>
          <w:b/>
          <w:bCs/>
          <w:sz w:val="22"/>
          <w:szCs w:val="22"/>
        </w:rPr>
      </w:pPr>
      <w:r w:rsidRPr="00C42A62">
        <w:rPr>
          <w:sz w:val="22"/>
          <w:szCs w:val="22"/>
        </w:rPr>
        <w:br w:type="page"/>
      </w:r>
      <w:r w:rsidRPr="00C42A62">
        <w:rPr>
          <w:b/>
          <w:bCs/>
          <w:sz w:val="22"/>
          <w:szCs w:val="22"/>
        </w:rPr>
        <w:lastRenderedPageBreak/>
        <w:t>Course Specification</w:t>
      </w:r>
      <w:r w:rsidR="00D7675F" w:rsidRPr="00C42A62">
        <w:rPr>
          <w:b/>
          <w:bCs/>
          <w:sz w:val="22"/>
          <w:szCs w:val="22"/>
        </w:rPr>
        <w:t>s</w:t>
      </w:r>
    </w:p>
    <w:p w:rsidR="00B15CC9" w:rsidRPr="00C42A62" w:rsidRDefault="00B15CC9" w:rsidP="00B15CC9">
      <w:pPr>
        <w:jc w:val="center"/>
        <w:rPr>
          <w:b/>
          <w:bCs/>
          <w:sz w:val="22"/>
          <w:szCs w:val="22"/>
        </w:rPr>
      </w:pPr>
    </w:p>
    <w:p w:rsidR="00B15CC9" w:rsidRPr="00C42A62" w:rsidRDefault="00B15CC9" w:rsidP="00B15CC9">
      <w:pPr>
        <w:jc w:val="center"/>
        <w:rPr>
          <w:b/>
          <w:bCs/>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4E17A4" w:rsidRPr="00C42A62" w:rsidTr="00A6195D">
        <w:tc>
          <w:tcPr>
            <w:tcW w:w="9450" w:type="dxa"/>
          </w:tcPr>
          <w:p w:rsidR="00A6195D" w:rsidRPr="00C42A62" w:rsidRDefault="004E17A4" w:rsidP="008D6EF7">
            <w:pPr>
              <w:rPr>
                <w:sz w:val="22"/>
                <w:szCs w:val="22"/>
              </w:rPr>
            </w:pPr>
            <w:r w:rsidRPr="00C42A62">
              <w:rPr>
                <w:sz w:val="22"/>
                <w:szCs w:val="22"/>
              </w:rPr>
              <w:t>Institution</w:t>
            </w:r>
            <w:r w:rsidR="000F1292">
              <w:rPr>
                <w:sz w:val="22"/>
                <w:szCs w:val="22"/>
              </w:rPr>
              <w:t>:</w:t>
            </w:r>
            <w:r w:rsidRPr="00C42A62">
              <w:rPr>
                <w:sz w:val="22"/>
                <w:szCs w:val="22"/>
              </w:rPr>
              <w:tab/>
            </w:r>
            <w:r w:rsidR="000F1292" w:rsidRPr="0023015C">
              <w:rPr>
                <w:b/>
                <w:bCs/>
                <w:color w:val="000000"/>
              </w:rPr>
              <w:t>Majmaah University</w:t>
            </w:r>
            <w:r w:rsidRPr="00C42A62">
              <w:rPr>
                <w:sz w:val="22"/>
                <w:szCs w:val="22"/>
              </w:rPr>
              <w:tab/>
            </w:r>
            <w:r w:rsidR="00A6195D" w:rsidRPr="00C42A62">
              <w:rPr>
                <w:sz w:val="22"/>
                <w:szCs w:val="22"/>
              </w:rPr>
              <w:t xml:space="preserve">    </w:t>
            </w:r>
            <w:r w:rsidR="000F1292">
              <w:rPr>
                <w:sz w:val="22"/>
                <w:szCs w:val="22"/>
              </w:rPr>
              <w:t xml:space="preserve">        </w:t>
            </w:r>
            <w:r w:rsidR="00A6195D" w:rsidRPr="00C42A62">
              <w:rPr>
                <w:sz w:val="22"/>
                <w:szCs w:val="22"/>
              </w:rPr>
              <w:t xml:space="preserve">                Date</w:t>
            </w:r>
            <w:r w:rsidR="00BE7C71" w:rsidRPr="00C42A62">
              <w:rPr>
                <w:sz w:val="22"/>
                <w:szCs w:val="22"/>
              </w:rPr>
              <w:t xml:space="preserve"> of Report</w:t>
            </w:r>
            <w:r w:rsidR="007C0BDE">
              <w:rPr>
                <w:sz w:val="22"/>
                <w:szCs w:val="22"/>
              </w:rPr>
              <w:t xml:space="preserve">:  2013/2014 </w:t>
            </w:r>
          </w:p>
          <w:p w:rsidR="004E17A4" w:rsidRPr="00C42A62" w:rsidRDefault="00B15CC9" w:rsidP="008D6EF7">
            <w:pPr>
              <w:rPr>
                <w:sz w:val="22"/>
                <w:szCs w:val="22"/>
              </w:rPr>
            </w:pPr>
            <w:r w:rsidRPr="00C42A62">
              <w:rPr>
                <w:sz w:val="22"/>
                <w:szCs w:val="22"/>
              </w:rPr>
              <w:t xml:space="preserve">                         </w:t>
            </w:r>
            <w:r w:rsidR="00A6195D" w:rsidRPr="00C42A62">
              <w:rPr>
                <w:sz w:val="22"/>
                <w:szCs w:val="22"/>
              </w:rPr>
              <w:t xml:space="preserve">                               </w:t>
            </w:r>
            <w:r w:rsidRPr="00C42A62">
              <w:rPr>
                <w:sz w:val="22"/>
                <w:szCs w:val="22"/>
              </w:rPr>
              <w:t xml:space="preserve">    </w:t>
            </w:r>
          </w:p>
        </w:tc>
      </w:tr>
      <w:tr w:rsidR="004E17A4" w:rsidRPr="00C42A62" w:rsidTr="00A6195D">
        <w:tc>
          <w:tcPr>
            <w:tcW w:w="9450" w:type="dxa"/>
          </w:tcPr>
          <w:p w:rsidR="000F1292" w:rsidRPr="000F1292" w:rsidRDefault="004E17A4" w:rsidP="000F1292">
            <w:pPr>
              <w:pStyle w:val="NormalWeb"/>
              <w:spacing w:before="0" w:beforeAutospacing="0" w:after="0" w:afterAutospacing="0"/>
              <w:rPr>
                <w:color w:val="000000"/>
              </w:rPr>
            </w:pPr>
            <w:r w:rsidRPr="00C42A62">
              <w:rPr>
                <w:sz w:val="22"/>
                <w:szCs w:val="22"/>
              </w:rPr>
              <w:t>College/Department</w:t>
            </w:r>
            <w:r w:rsidR="000F1292">
              <w:rPr>
                <w:sz w:val="22"/>
                <w:szCs w:val="22"/>
              </w:rPr>
              <w:t>:</w:t>
            </w:r>
            <w:r w:rsidRPr="00C42A62">
              <w:rPr>
                <w:sz w:val="22"/>
                <w:szCs w:val="22"/>
              </w:rPr>
              <w:t xml:space="preserve"> </w:t>
            </w:r>
            <w:r w:rsidR="000F1292" w:rsidRPr="000F1292">
              <w:rPr>
                <w:b/>
                <w:bCs/>
                <w:color w:val="000000"/>
              </w:rPr>
              <w:t xml:space="preserve">College of Science at </w:t>
            </w:r>
            <w:proofErr w:type="spellStart"/>
            <w:r w:rsidR="000F1292" w:rsidRPr="000F1292">
              <w:rPr>
                <w:b/>
                <w:bCs/>
                <w:color w:val="000000"/>
              </w:rPr>
              <w:t>Az</w:t>
            </w:r>
            <w:proofErr w:type="spellEnd"/>
            <w:r w:rsidR="00B241FF">
              <w:rPr>
                <w:b/>
                <w:bCs/>
                <w:color w:val="000000"/>
              </w:rPr>
              <w:t xml:space="preserve"> </w:t>
            </w:r>
            <w:proofErr w:type="spellStart"/>
            <w:r w:rsidR="000F1292" w:rsidRPr="000F1292">
              <w:rPr>
                <w:b/>
                <w:bCs/>
                <w:color w:val="000000"/>
              </w:rPr>
              <w:t>Zulfi</w:t>
            </w:r>
            <w:proofErr w:type="spellEnd"/>
            <w:r w:rsidR="000F1292" w:rsidRPr="000F1292">
              <w:rPr>
                <w:b/>
                <w:bCs/>
                <w:color w:val="000000"/>
              </w:rPr>
              <w:t>,</w:t>
            </w:r>
          </w:p>
          <w:p w:rsidR="004E17A4" w:rsidRPr="00C42A62" w:rsidRDefault="000F1292" w:rsidP="000F1292">
            <w:pPr>
              <w:rPr>
                <w:sz w:val="22"/>
                <w:szCs w:val="22"/>
              </w:rPr>
            </w:pPr>
            <w:r w:rsidRPr="000F1292">
              <w:rPr>
                <w:b/>
                <w:bCs/>
                <w:color w:val="000000"/>
              </w:rPr>
              <w:t xml:space="preserve">                              Department of Computer Science and Information</w:t>
            </w:r>
          </w:p>
        </w:tc>
      </w:tr>
    </w:tbl>
    <w:p w:rsidR="00B15CC9" w:rsidRPr="00C42A62" w:rsidRDefault="00B15CC9" w:rsidP="004E17A4">
      <w:pPr>
        <w:rPr>
          <w:sz w:val="22"/>
          <w:szCs w:val="22"/>
        </w:rPr>
      </w:pPr>
    </w:p>
    <w:p w:rsidR="004E17A4" w:rsidRPr="00C42A62" w:rsidRDefault="004E17A4" w:rsidP="004E17A4">
      <w:pPr>
        <w:rPr>
          <w:b/>
          <w:bCs/>
          <w:sz w:val="22"/>
          <w:szCs w:val="22"/>
        </w:rPr>
      </w:pPr>
      <w:r w:rsidRPr="00C42A62">
        <w:rPr>
          <w:b/>
          <w:bCs/>
          <w:sz w:val="22"/>
          <w:szCs w:val="22"/>
        </w:rPr>
        <w:t>A</w:t>
      </w:r>
      <w:r w:rsidR="00B15CC9" w:rsidRPr="00C42A62">
        <w:rPr>
          <w:b/>
          <w:bCs/>
          <w:sz w:val="22"/>
          <w:szCs w:val="22"/>
        </w:rPr>
        <w:t>.</w:t>
      </w:r>
      <w:r w:rsidRPr="00C42A62">
        <w:rPr>
          <w:b/>
          <w:bCs/>
          <w:sz w:val="22"/>
          <w:szCs w:val="22"/>
        </w:rPr>
        <w:t xml:space="preserve"> Course Identification and General Information</w:t>
      </w:r>
    </w:p>
    <w:p w:rsidR="00B15CC9" w:rsidRPr="00C42A62" w:rsidRDefault="00B15CC9"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4E17A4" w:rsidRPr="00C42A62" w:rsidTr="00A6195D">
        <w:tc>
          <w:tcPr>
            <w:tcW w:w="9450" w:type="dxa"/>
          </w:tcPr>
          <w:p w:rsidR="004E17A4" w:rsidRPr="00C42A62" w:rsidRDefault="004E17A4" w:rsidP="00A0489B">
            <w:pPr>
              <w:rPr>
                <w:sz w:val="22"/>
                <w:szCs w:val="22"/>
              </w:rPr>
            </w:pPr>
            <w:r w:rsidRPr="00C42A62">
              <w:rPr>
                <w:sz w:val="22"/>
                <w:szCs w:val="22"/>
              </w:rPr>
              <w:t>1.  Course title and code:</w:t>
            </w:r>
            <w:r w:rsidR="000F1292">
              <w:rPr>
                <w:sz w:val="22"/>
                <w:szCs w:val="22"/>
              </w:rPr>
              <w:t xml:space="preserve">  </w:t>
            </w:r>
            <w:r w:rsidR="00A0489B">
              <w:rPr>
                <w:b/>
                <w:bCs/>
                <w:color w:val="000000"/>
                <w:kern w:val="32"/>
                <w:sz w:val="28"/>
                <w:szCs w:val="28"/>
              </w:rPr>
              <w:t>Digital Logic Design</w:t>
            </w:r>
            <w:r w:rsidR="000F1292" w:rsidRPr="0023015C">
              <w:rPr>
                <w:b/>
                <w:bCs/>
                <w:color w:val="000000"/>
                <w:kern w:val="32"/>
              </w:rPr>
              <w:t xml:space="preserve">  (CS</w:t>
            </w:r>
            <w:r w:rsidR="00B241FF">
              <w:rPr>
                <w:b/>
                <w:bCs/>
                <w:color w:val="000000"/>
                <w:kern w:val="32"/>
              </w:rPr>
              <w:t>I</w:t>
            </w:r>
            <w:r w:rsidR="000F1292" w:rsidRPr="0023015C">
              <w:rPr>
                <w:b/>
                <w:bCs/>
                <w:color w:val="000000"/>
                <w:kern w:val="32"/>
              </w:rPr>
              <w:t>-</w:t>
            </w:r>
            <w:r w:rsidR="00A0489B">
              <w:rPr>
                <w:b/>
                <w:bCs/>
                <w:color w:val="000000"/>
                <w:kern w:val="32"/>
              </w:rPr>
              <w:t>223</w:t>
            </w:r>
            <w:r w:rsidR="000F1292" w:rsidRPr="0023015C">
              <w:rPr>
                <w:b/>
                <w:bCs/>
                <w:color w:val="000000"/>
                <w:kern w:val="32"/>
              </w:rPr>
              <w:t>)</w:t>
            </w:r>
          </w:p>
          <w:p w:rsidR="00A6195D" w:rsidRPr="00C42A62" w:rsidRDefault="00A6195D" w:rsidP="008D6EF7">
            <w:pPr>
              <w:rPr>
                <w:sz w:val="22"/>
                <w:szCs w:val="22"/>
              </w:rPr>
            </w:pPr>
          </w:p>
        </w:tc>
      </w:tr>
      <w:tr w:rsidR="004E17A4" w:rsidRPr="00C42A62" w:rsidTr="00A6195D">
        <w:tc>
          <w:tcPr>
            <w:tcW w:w="9450" w:type="dxa"/>
          </w:tcPr>
          <w:p w:rsidR="004E17A4" w:rsidRPr="00C42A62" w:rsidRDefault="004E17A4" w:rsidP="00A0489B">
            <w:pPr>
              <w:rPr>
                <w:sz w:val="22"/>
                <w:szCs w:val="22"/>
              </w:rPr>
            </w:pPr>
            <w:r w:rsidRPr="00C42A62">
              <w:rPr>
                <w:sz w:val="22"/>
                <w:szCs w:val="22"/>
              </w:rPr>
              <w:t>2.  Credit hours</w:t>
            </w:r>
            <w:r w:rsidR="000F1292">
              <w:rPr>
                <w:sz w:val="22"/>
                <w:szCs w:val="22"/>
              </w:rPr>
              <w:t xml:space="preserve">: </w:t>
            </w:r>
            <w:r w:rsidR="00B241FF">
              <w:rPr>
                <w:sz w:val="22"/>
                <w:szCs w:val="22"/>
              </w:rPr>
              <w:t>3</w:t>
            </w:r>
            <w:r w:rsidR="000F1292" w:rsidRPr="0023015C">
              <w:rPr>
                <w:b/>
                <w:bCs/>
                <w:color w:val="000000"/>
              </w:rPr>
              <w:t xml:space="preserve"> </w:t>
            </w:r>
            <w:r w:rsidR="0062293C">
              <w:rPr>
                <w:b/>
                <w:bCs/>
                <w:color w:val="000000"/>
              </w:rPr>
              <w:t xml:space="preserve"> c</w:t>
            </w:r>
            <w:r w:rsidR="000F1292">
              <w:rPr>
                <w:b/>
                <w:bCs/>
                <w:color w:val="000000"/>
              </w:rPr>
              <w:t xml:space="preserve">redit </w:t>
            </w:r>
            <w:r w:rsidR="000F1292" w:rsidRPr="0023015C">
              <w:rPr>
                <w:b/>
                <w:bCs/>
                <w:color w:val="000000"/>
              </w:rPr>
              <w:t xml:space="preserve">hours </w:t>
            </w:r>
            <w:r w:rsidR="007C0BDE">
              <w:rPr>
                <w:b/>
                <w:bCs/>
                <w:color w:val="000000"/>
              </w:rPr>
              <w:t xml:space="preserve">(2 lecture + 2 </w:t>
            </w:r>
            <w:r w:rsidR="00A0489B">
              <w:rPr>
                <w:b/>
                <w:bCs/>
                <w:color w:val="000000"/>
              </w:rPr>
              <w:t>Lab</w:t>
            </w:r>
            <w:r w:rsidR="007C0BDE">
              <w:rPr>
                <w:b/>
                <w:bCs/>
                <w:color w:val="000000"/>
              </w:rPr>
              <w:t>)</w:t>
            </w:r>
          </w:p>
        </w:tc>
      </w:tr>
      <w:tr w:rsidR="004E17A4" w:rsidRPr="00C42A62" w:rsidTr="00A6195D">
        <w:tc>
          <w:tcPr>
            <w:tcW w:w="9450" w:type="dxa"/>
          </w:tcPr>
          <w:p w:rsidR="004E17A4" w:rsidRPr="00C42A62" w:rsidRDefault="004E17A4" w:rsidP="008D6EF7">
            <w:pPr>
              <w:rPr>
                <w:sz w:val="22"/>
                <w:szCs w:val="22"/>
              </w:rPr>
            </w:pPr>
            <w:r w:rsidRPr="00C42A62">
              <w:rPr>
                <w:sz w:val="22"/>
                <w:szCs w:val="22"/>
              </w:rPr>
              <w:t xml:space="preserve">3.  Program(s) in which the course is offered. </w:t>
            </w:r>
          </w:p>
          <w:p w:rsidR="004E17A4" w:rsidRPr="00C42A62" w:rsidRDefault="004E17A4" w:rsidP="008D6EF7">
            <w:pPr>
              <w:rPr>
                <w:sz w:val="22"/>
                <w:szCs w:val="22"/>
              </w:rPr>
            </w:pPr>
            <w:r w:rsidRPr="00C42A62">
              <w:rPr>
                <w:sz w:val="22"/>
                <w:szCs w:val="22"/>
              </w:rPr>
              <w:t>(If general elective available in many programs indicate this rather than list programs)</w:t>
            </w:r>
          </w:p>
          <w:p w:rsidR="004E17A4" w:rsidRPr="000F1292" w:rsidRDefault="000F1292" w:rsidP="008D6EF7">
            <w:pPr>
              <w:rPr>
                <w:b/>
                <w:bCs/>
              </w:rPr>
            </w:pPr>
            <w:r w:rsidRPr="000F1292">
              <w:rPr>
                <w:b/>
                <w:bCs/>
              </w:rPr>
              <w:t xml:space="preserve">       </w:t>
            </w:r>
            <w:r>
              <w:rPr>
                <w:b/>
                <w:bCs/>
              </w:rPr>
              <w:t xml:space="preserve">                                       </w:t>
            </w:r>
            <w:r w:rsidRPr="000F1292">
              <w:rPr>
                <w:b/>
                <w:bCs/>
              </w:rPr>
              <w:t>Computer Science and Information</w:t>
            </w:r>
            <w:r w:rsidR="0062293C">
              <w:rPr>
                <w:b/>
                <w:bCs/>
              </w:rPr>
              <w:t xml:space="preserve"> Program</w:t>
            </w:r>
          </w:p>
        </w:tc>
      </w:tr>
      <w:tr w:rsidR="004E17A4" w:rsidRPr="00C42A62" w:rsidTr="00A6195D">
        <w:tc>
          <w:tcPr>
            <w:tcW w:w="9450" w:type="dxa"/>
          </w:tcPr>
          <w:p w:rsidR="004E17A4" w:rsidRPr="00C42A62" w:rsidRDefault="004E17A4" w:rsidP="008D6EF7">
            <w:pPr>
              <w:rPr>
                <w:sz w:val="22"/>
                <w:szCs w:val="22"/>
              </w:rPr>
            </w:pPr>
            <w:r w:rsidRPr="00C42A62">
              <w:rPr>
                <w:sz w:val="22"/>
                <w:szCs w:val="22"/>
              </w:rPr>
              <w:t>4.  Name of faculty member responsible for the course</w:t>
            </w:r>
          </w:p>
          <w:p w:rsidR="004E17A4" w:rsidRPr="000F1292" w:rsidRDefault="000F1292" w:rsidP="00C62AD5">
            <w:pPr>
              <w:rPr>
                <w:b/>
                <w:bCs/>
                <w:sz w:val="22"/>
                <w:szCs w:val="22"/>
              </w:rPr>
            </w:pPr>
            <w:r>
              <w:rPr>
                <w:sz w:val="22"/>
                <w:szCs w:val="22"/>
              </w:rPr>
              <w:t xml:space="preserve">                                                               </w:t>
            </w:r>
            <w:r w:rsidRPr="000F1292">
              <w:rPr>
                <w:b/>
                <w:bCs/>
                <w:sz w:val="22"/>
                <w:szCs w:val="22"/>
              </w:rPr>
              <w:t xml:space="preserve">Dr. </w:t>
            </w:r>
            <w:proofErr w:type="spellStart"/>
            <w:r w:rsidR="00C62AD5">
              <w:rPr>
                <w:b/>
                <w:bCs/>
                <w:sz w:val="22"/>
                <w:szCs w:val="22"/>
              </w:rPr>
              <w:t>Yosry</w:t>
            </w:r>
            <w:proofErr w:type="spellEnd"/>
            <w:r w:rsidR="00C62AD5">
              <w:rPr>
                <w:b/>
                <w:bCs/>
                <w:sz w:val="22"/>
                <w:szCs w:val="22"/>
              </w:rPr>
              <w:t xml:space="preserve"> </w:t>
            </w:r>
            <w:proofErr w:type="spellStart"/>
            <w:r w:rsidR="00C62AD5">
              <w:rPr>
                <w:b/>
                <w:bCs/>
                <w:sz w:val="22"/>
                <w:szCs w:val="22"/>
              </w:rPr>
              <w:t>Azzam</w:t>
            </w:r>
            <w:proofErr w:type="spellEnd"/>
          </w:p>
        </w:tc>
      </w:tr>
      <w:tr w:rsidR="004E17A4" w:rsidRPr="00C42A62" w:rsidTr="00A6195D">
        <w:tc>
          <w:tcPr>
            <w:tcW w:w="9450" w:type="dxa"/>
          </w:tcPr>
          <w:p w:rsidR="004E17A4" w:rsidRPr="00C42A62" w:rsidRDefault="004E17A4" w:rsidP="00C62AD5">
            <w:pPr>
              <w:rPr>
                <w:sz w:val="22"/>
                <w:szCs w:val="22"/>
              </w:rPr>
            </w:pPr>
            <w:r w:rsidRPr="00C42A62">
              <w:rPr>
                <w:sz w:val="22"/>
                <w:szCs w:val="22"/>
              </w:rPr>
              <w:t>5.  Level/year at which this course is offered</w:t>
            </w:r>
            <w:r w:rsidR="007C0BDE">
              <w:rPr>
                <w:sz w:val="22"/>
                <w:szCs w:val="22"/>
              </w:rPr>
              <w:t xml:space="preserve">:        </w:t>
            </w:r>
            <w:r w:rsidR="00C62AD5" w:rsidRPr="00C62AD5">
              <w:rPr>
                <w:b/>
                <w:bCs/>
                <w:sz w:val="22"/>
                <w:szCs w:val="22"/>
              </w:rPr>
              <w:t>4</w:t>
            </w:r>
            <w:r w:rsidR="0062293C" w:rsidRPr="001A5CA0">
              <w:rPr>
                <w:b/>
                <w:bCs/>
                <w:sz w:val="22"/>
                <w:szCs w:val="22"/>
                <w:vertAlign w:val="superscript"/>
              </w:rPr>
              <w:t>th</w:t>
            </w:r>
            <w:r w:rsidR="0062293C" w:rsidRPr="001A5CA0">
              <w:rPr>
                <w:b/>
                <w:bCs/>
                <w:sz w:val="22"/>
                <w:szCs w:val="22"/>
              </w:rPr>
              <w:t xml:space="preserve"> level – </w:t>
            </w:r>
            <w:r w:rsidR="007C0BDE" w:rsidRPr="001A5CA0">
              <w:rPr>
                <w:b/>
                <w:bCs/>
                <w:sz w:val="22"/>
                <w:szCs w:val="22"/>
              </w:rPr>
              <w:t>2013/2014</w:t>
            </w:r>
          </w:p>
        </w:tc>
      </w:tr>
      <w:tr w:rsidR="004E17A4" w:rsidRPr="00C42A62" w:rsidTr="00A6195D">
        <w:tc>
          <w:tcPr>
            <w:tcW w:w="9450" w:type="dxa"/>
          </w:tcPr>
          <w:p w:rsidR="004E17A4" w:rsidRPr="00C42A62" w:rsidRDefault="004E17A4" w:rsidP="00A0489B">
            <w:pPr>
              <w:rPr>
                <w:sz w:val="22"/>
                <w:szCs w:val="22"/>
              </w:rPr>
            </w:pPr>
            <w:r w:rsidRPr="00C42A62">
              <w:rPr>
                <w:sz w:val="22"/>
                <w:szCs w:val="22"/>
              </w:rPr>
              <w:t>6.  Pre-requisites for this course (if any)</w:t>
            </w:r>
            <w:r w:rsidR="000F1292">
              <w:rPr>
                <w:sz w:val="22"/>
                <w:szCs w:val="22"/>
              </w:rPr>
              <w:t xml:space="preserve">: </w:t>
            </w:r>
            <w:r w:rsidR="00A0489B" w:rsidRPr="00A0489B">
              <w:rPr>
                <w:b/>
                <w:bCs/>
                <w:sz w:val="22"/>
                <w:szCs w:val="22"/>
              </w:rPr>
              <w:t xml:space="preserve">General Physics </w:t>
            </w:r>
            <w:r w:rsidR="00C62AD5">
              <w:rPr>
                <w:b/>
                <w:bCs/>
                <w:sz w:val="22"/>
                <w:szCs w:val="22"/>
              </w:rPr>
              <w:t>(</w:t>
            </w:r>
            <w:proofErr w:type="spellStart"/>
            <w:r w:rsidR="00C62AD5">
              <w:rPr>
                <w:b/>
                <w:bCs/>
                <w:sz w:val="22"/>
                <w:szCs w:val="22"/>
              </w:rPr>
              <w:t>PHYS</w:t>
            </w:r>
            <w:proofErr w:type="spellEnd"/>
            <w:r w:rsidR="00C62AD5">
              <w:rPr>
                <w:b/>
                <w:bCs/>
                <w:sz w:val="22"/>
                <w:szCs w:val="22"/>
              </w:rPr>
              <w:t xml:space="preserve"> 217)</w:t>
            </w:r>
          </w:p>
        </w:tc>
      </w:tr>
      <w:tr w:rsidR="004E17A4" w:rsidRPr="00C42A62" w:rsidTr="00A6195D">
        <w:tc>
          <w:tcPr>
            <w:tcW w:w="9450" w:type="dxa"/>
          </w:tcPr>
          <w:p w:rsidR="004E17A4" w:rsidRPr="00C42A62" w:rsidRDefault="004E17A4" w:rsidP="008D6EF7">
            <w:pPr>
              <w:rPr>
                <w:sz w:val="22"/>
                <w:szCs w:val="22"/>
              </w:rPr>
            </w:pPr>
            <w:r w:rsidRPr="00C42A62">
              <w:rPr>
                <w:sz w:val="22"/>
                <w:szCs w:val="22"/>
              </w:rPr>
              <w:t>7.  Co-requisites for this course (if any)</w:t>
            </w:r>
            <w:r w:rsidR="0062293C">
              <w:rPr>
                <w:sz w:val="22"/>
                <w:szCs w:val="22"/>
              </w:rPr>
              <w:t xml:space="preserve">: </w:t>
            </w:r>
            <w:r w:rsidR="0062293C" w:rsidRPr="001A5CA0">
              <w:rPr>
                <w:b/>
                <w:bCs/>
                <w:sz w:val="22"/>
                <w:szCs w:val="22"/>
              </w:rPr>
              <w:t>None</w:t>
            </w:r>
          </w:p>
          <w:p w:rsidR="004E17A4" w:rsidRPr="00C42A62" w:rsidRDefault="0062293C" w:rsidP="008D6EF7">
            <w:pPr>
              <w:rPr>
                <w:sz w:val="22"/>
                <w:szCs w:val="22"/>
              </w:rPr>
            </w:pPr>
            <w:r>
              <w:rPr>
                <w:sz w:val="22"/>
                <w:szCs w:val="22"/>
              </w:rPr>
              <w:t xml:space="preserve">                                     </w:t>
            </w:r>
          </w:p>
        </w:tc>
      </w:tr>
      <w:tr w:rsidR="004E17A4" w:rsidRPr="00C42A62" w:rsidTr="00A6195D">
        <w:tc>
          <w:tcPr>
            <w:tcW w:w="9450" w:type="dxa"/>
          </w:tcPr>
          <w:p w:rsidR="004E17A4" w:rsidRPr="00C42A62" w:rsidRDefault="004E17A4" w:rsidP="008D6EF7">
            <w:pPr>
              <w:rPr>
                <w:sz w:val="22"/>
                <w:szCs w:val="22"/>
              </w:rPr>
            </w:pPr>
            <w:r w:rsidRPr="00C42A62">
              <w:rPr>
                <w:sz w:val="22"/>
                <w:szCs w:val="22"/>
              </w:rPr>
              <w:t>8.  Location if not on main campus</w:t>
            </w:r>
          </w:p>
          <w:p w:rsidR="004E17A4" w:rsidRPr="000F1292" w:rsidRDefault="000F1292" w:rsidP="000F1292">
            <w:pPr>
              <w:pStyle w:val="NormalWeb"/>
              <w:spacing w:before="0" w:beforeAutospacing="0" w:after="0" w:afterAutospacing="0"/>
              <w:rPr>
                <w:b/>
                <w:bCs/>
                <w:color w:val="000000"/>
              </w:rPr>
            </w:pPr>
            <w:r>
              <w:rPr>
                <w:sz w:val="22"/>
                <w:szCs w:val="22"/>
              </w:rPr>
              <w:t xml:space="preserve">                  </w:t>
            </w:r>
            <w:r w:rsidRPr="00A856CD">
              <w:rPr>
                <w:b/>
                <w:bCs/>
                <w:color w:val="000000"/>
              </w:rPr>
              <w:t xml:space="preserve">College </w:t>
            </w:r>
            <w:r>
              <w:rPr>
                <w:b/>
                <w:bCs/>
                <w:color w:val="000000"/>
              </w:rPr>
              <w:t xml:space="preserve">of Science at </w:t>
            </w:r>
            <w:proofErr w:type="spellStart"/>
            <w:r>
              <w:rPr>
                <w:b/>
                <w:bCs/>
                <w:color w:val="000000"/>
              </w:rPr>
              <w:t>Az</w:t>
            </w:r>
            <w:proofErr w:type="spellEnd"/>
            <w:r w:rsidR="00B241FF">
              <w:rPr>
                <w:b/>
                <w:bCs/>
                <w:color w:val="000000"/>
              </w:rPr>
              <w:t xml:space="preserve"> </w:t>
            </w:r>
            <w:proofErr w:type="spellStart"/>
            <w:r w:rsidRPr="0023015C">
              <w:rPr>
                <w:b/>
                <w:bCs/>
                <w:color w:val="000000"/>
              </w:rPr>
              <w:t>Zulfi</w:t>
            </w:r>
            <w:proofErr w:type="spellEnd"/>
            <w:r w:rsidRPr="0023015C">
              <w:rPr>
                <w:b/>
                <w:bCs/>
                <w:color w:val="000000"/>
              </w:rPr>
              <w:t xml:space="preserve"> </w:t>
            </w:r>
          </w:p>
        </w:tc>
      </w:tr>
      <w:tr w:rsidR="009370F7" w:rsidRPr="00C42A62" w:rsidTr="00A6195D">
        <w:tc>
          <w:tcPr>
            <w:tcW w:w="9450" w:type="dxa"/>
          </w:tcPr>
          <w:p w:rsidR="009370F7" w:rsidRPr="00C42A62" w:rsidRDefault="009370F7" w:rsidP="008D6EF7">
            <w:pPr>
              <w:rPr>
                <w:sz w:val="22"/>
                <w:szCs w:val="22"/>
              </w:rPr>
            </w:pPr>
            <w:r w:rsidRPr="00C42A62">
              <w:rPr>
                <w:sz w:val="22"/>
                <w:szCs w:val="22"/>
              </w:rPr>
              <w:t>9.  Mode of Instruction (mark all that apply)</w:t>
            </w:r>
          </w:p>
          <w:p w:rsidR="009370F7" w:rsidRPr="00C42A62" w:rsidRDefault="00A0489B" w:rsidP="008D6EF7">
            <w:pPr>
              <w:rPr>
                <w:sz w:val="22"/>
                <w:szCs w:val="22"/>
              </w:rPr>
            </w:pPr>
            <w:r>
              <w:rPr>
                <w:noProof/>
                <w:sz w:val="22"/>
                <w:szCs w:val="22"/>
              </w:rPr>
              <mc:AlternateContent>
                <mc:Choice Requires="wps">
                  <w:drawing>
                    <wp:anchor distT="0" distB="0" distL="114300" distR="114300" simplePos="0" relativeHeight="251661824" behindDoc="0" locked="0" layoutInCell="1" allowOverlap="1">
                      <wp:simplePos x="0" y="0"/>
                      <wp:positionH relativeFrom="column">
                        <wp:posOffset>4489450</wp:posOffset>
                      </wp:positionH>
                      <wp:positionV relativeFrom="paragraph">
                        <wp:posOffset>71120</wp:posOffset>
                      </wp:positionV>
                      <wp:extent cx="657860" cy="236220"/>
                      <wp:effectExtent l="12700" t="13970" r="5715" b="6985"/>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 cy="236220"/>
                              </a:xfrm>
                              <a:prstGeom prst="rect">
                                <a:avLst/>
                              </a:prstGeom>
                              <a:solidFill>
                                <a:srgbClr val="FFFFFF"/>
                              </a:solidFill>
                              <a:ln w="9525">
                                <a:solidFill>
                                  <a:srgbClr val="000000"/>
                                </a:solidFill>
                                <a:miter lim="800000"/>
                                <a:headEnd/>
                                <a:tailEnd/>
                              </a:ln>
                            </wps:spPr>
                            <wps:txbx>
                              <w:txbxContent>
                                <w:p w:rsidR="000F1292" w:rsidRDefault="000F1292">
                                  <w:r>
                                    <w:t>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53.5pt;margin-top:5.6pt;width:51.8pt;height:18.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">
                      <v:textbox>
                        <w:txbxContent>
                          <w:p w:rsidR="000F1292" w:rsidRDefault="000F1292">
                            <w:r>
                              <w:t>80%</w:t>
                            </w:r>
                          </w:p>
                        </w:txbxContent>
                      </v:textbox>
                    </v:rect>
                  </w:pict>
                </mc:Fallback>
              </mc:AlternateContent>
            </w:r>
            <w:r>
              <w:rPr>
                <w:noProof/>
                <w:sz w:val="22"/>
                <w:szCs w:val="22"/>
              </w:rPr>
              <mc:AlternateContent>
                <mc:Choice Requires="wps">
                  <w:drawing>
                    <wp:anchor distT="0" distB="0" distL="114300" distR="114300" simplePos="0" relativeHeight="251652608" behindDoc="0" locked="0" layoutInCell="1" allowOverlap="1">
                      <wp:simplePos x="0" y="0"/>
                      <wp:positionH relativeFrom="column">
                        <wp:posOffset>2534920</wp:posOffset>
                      </wp:positionH>
                      <wp:positionV relativeFrom="paragraph">
                        <wp:posOffset>134620</wp:posOffset>
                      </wp:positionV>
                      <wp:extent cx="454025" cy="227330"/>
                      <wp:effectExtent l="10795" t="10795" r="11430" b="9525"/>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txbx>
                              <w:txbxContent>
                                <w:p w:rsidR="000F1292" w:rsidRDefault="0062293C">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199.6pt;margin-top:10.6pt;width:35.75pt;height:17.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">
                      <v:textbox>
                        <w:txbxContent>
                          <w:p w:rsidR="000F1292" w:rsidRDefault="0062293C">
                            <w:r>
                              <w:t>√</w:t>
                            </w:r>
                          </w:p>
                        </w:txbxContent>
                      </v:textbox>
                    </v:rect>
                  </w:pict>
                </mc:Fallback>
              </mc:AlternateContent>
            </w:r>
          </w:p>
          <w:p w:rsidR="009370F7" w:rsidRPr="00C42A62" w:rsidRDefault="009370F7" w:rsidP="00BE7C71">
            <w:pPr>
              <w:rPr>
                <w:sz w:val="22"/>
                <w:szCs w:val="22"/>
              </w:rPr>
            </w:pPr>
            <w:r w:rsidRPr="00C42A62">
              <w:rPr>
                <w:sz w:val="22"/>
                <w:szCs w:val="22"/>
              </w:rPr>
              <w:t xml:space="preserve">     a. </w:t>
            </w:r>
            <w:r w:rsidR="00BE7C71" w:rsidRPr="00C42A62">
              <w:rPr>
                <w:sz w:val="22"/>
                <w:szCs w:val="22"/>
              </w:rPr>
              <w:t>T</w:t>
            </w:r>
            <w:r w:rsidRPr="00C42A62">
              <w:rPr>
                <w:sz w:val="22"/>
                <w:szCs w:val="22"/>
              </w:rPr>
              <w:t xml:space="preserve">raditional classroom                                        </w:t>
            </w:r>
            <w:r w:rsidR="00BE7C71" w:rsidRPr="00C42A62">
              <w:rPr>
                <w:sz w:val="22"/>
                <w:szCs w:val="22"/>
              </w:rPr>
              <w:t xml:space="preserve"> </w:t>
            </w:r>
            <w:r w:rsidR="000F1292">
              <w:rPr>
                <w:sz w:val="22"/>
                <w:szCs w:val="22"/>
              </w:rPr>
              <w:t xml:space="preserve">      </w:t>
            </w:r>
            <w:r w:rsidRPr="00C42A62">
              <w:rPr>
                <w:sz w:val="22"/>
                <w:szCs w:val="22"/>
              </w:rPr>
              <w:t xml:space="preserve">What percentage?  </w:t>
            </w:r>
          </w:p>
          <w:p w:rsidR="009370F7" w:rsidRPr="00C42A62" w:rsidRDefault="00A0489B" w:rsidP="008D6EF7">
            <w:pPr>
              <w:rPr>
                <w:sz w:val="22"/>
                <w:szCs w:val="22"/>
              </w:rPr>
            </w:pPr>
            <w:r>
              <w:rPr>
                <w:noProof/>
                <w:sz w:val="22"/>
                <w:szCs w:val="22"/>
              </w:rPr>
              <mc:AlternateContent>
                <mc:Choice Requires="wps">
                  <w:drawing>
                    <wp:anchor distT="0" distB="0" distL="114300" distR="114300" simplePos="0" relativeHeight="251660800" behindDoc="0" locked="0" layoutInCell="1" allowOverlap="1">
                      <wp:simplePos x="0" y="0"/>
                      <wp:positionH relativeFrom="column">
                        <wp:posOffset>4489450</wp:posOffset>
                      </wp:positionH>
                      <wp:positionV relativeFrom="paragraph">
                        <wp:posOffset>40640</wp:posOffset>
                      </wp:positionV>
                      <wp:extent cx="657860" cy="283845"/>
                      <wp:effectExtent l="12700" t="12065" r="5715" b="889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 cy="283845"/>
                              </a:xfrm>
                              <a:prstGeom prst="rect">
                                <a:avLst/>
                              </a:prstGeom>
                              <a:solidFill>
                                <a:srgbClr val="FFFFFF"/>
                              </a:solidFill>
                              <a:ln w="9525">
                                <a:solidFill>
                                  <a:srgbClr val="000000"/>
                                </a:solidFill>
                                <a:miter lim="800000"/>
                                <a:headEnd/>
                                <a:tailEnd/>
                              </a:ln>
                            </wps:spPr>
                            <wps:txbx>
                              <w:txbxContent>
                                <w:p w:rsidR="0062293C" w:rsidRDefault="0062293C">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margin-left:353.5pt;margin-top:3.2pt;width:51.8pt;height:22.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">
                      <v:textbox>
                        <w:txbxContent>
                          <w:p w:rsidR="0062293C" w:rsidRDefault="0062293C">
                            <w:r>
                              <w:t>10%</w:t>
                            </w:r>
                          </w:p>
                        </w:txbxContent>
                      </v:textbox>
                    </v:rect>
                  </w:pict>
                </mc:Fallback>
              </mc:AlternateContent>
            </w:r>
            <w:r>
              <w:rPr>
                <w:noProof/>
                <w:sz w:val="22"/>
                <w:szCs w:val="22"/>
              </w:rPr>
              <mc:AlternateContent>
                <mc:Choice Requires="wps">
                  <w:drawing>
                    <wp:anchor distT="0" distB="0" distL="114300" distR="114300" simplePos="0" relativeHeight="251653632" behindDoc="0" locked="0" layoutInCell="1" allowOverlap="1">
                      <wp:simplePos x="0" y="0"/>
                      <wp:positionH relativeFrom="column">
                        <wp:posOffset>2534920</wp:posOffset>
                      </wp:positionH>
                      <wp:positionV relativeFrom="paragraph">
                        <wp:posOffset>97155</wp:posOffset>
                      </wp:positionV>
                      <wp:extent cx="454025" cy="227330"/>
                      <wp:effectExtent l="10795" t="11430" r="11430" b="889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txbx>
                              <w:txbxContent>
                                <w:p w:rsidR="0062293C" w:rsidRDefault="0062293C" w:rsidP="0062293C">
                                  <w:r>
                                    <w:t>√</w:t>
                                  </w:r>
                                </w:p>
                                <w:p w:rsidR="0062293C" w:rsidRDefault="006229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199.6pt;margin-top:7.65pt;width:35.75pt;height:1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">
                      <v:textbox>
                        <w:txbxContent>
                          <w:p w:rsidR="0062293C" w:rsidRDefault="0062293C" w:rsidP="0062293C">
                            <w:r>
                              <w:t>√</w:t>
                            </w:r>
                          </w:p>
                          <w:p w:rsidR="0062293C" w:rsidRDefault="0062293C"/>
                        </w:txbxContent>
                      </v:textbox>
                    </v:rect>
                  </w:pict>
                </mc:Fallback>
              </mc:AlternateContent>
            </w:r>
          </w:p>
          <w:p w:rsidR="009370F7" w:rsidRPr="00C42A62" w:rsidRDefault="00BE7C71" w:rsidP="009370F7">
            <w:pPr>
              <w:rPr>
                <w:sz w:val="22"/>
                <w:szCs w:val="22"/>
              </w:rPr>
            </w:pPr>
            <w:r w:rsidRPr="00C42A62">
              <w:rPr>
                <w:sz w:val="22"/>
                <w:szCs w:val="22"/>
              </w:rPr>
              <w:t xml:space="preserve">     </w:t>
            </w:r>
            <w:proofErr w:type="gramStart"/>
            <w:r w:rsidRPr="00C42A62">
              <w:rPr>
                <w:sz w:val="22"/>
                <w:szCs w:val="22"/>
              </w:rPr>
              <w:t>b</w:t>
            </w:r>
            <w:proofErr w:type="gramEnd"/>
            <w:r w:rsidRPr="00C42A62">
              <w:rPr>
                <w:sz w:val="22"/>
                <w:szCs w:val="22"/>
              </w:rPr>
              <w:t>. B</w:t>
            </w:r>
            <w:r w:rsidR="009370F7" w:rsidRPr="00C42A62">
              <w:rPr>
                <w:sz w:val="22"/>
                <w:szCs w:val="22"/>
              </w:rPr>
              <w:t xml:space="preserve">lended (traditional and online)                       </w:t>
            </w:r>
            <w:r w:rsidRPr="00C42A62">
              <w:rPr>
                <w:sz w:val="22"/>
                <w:szCs w:val="22"/>
              </w:rPr>
              <w:t xml:space="preserve"> </w:t>
            </w:r>
            <w:r w:rsidR="000F1292">
              <w:rPr>
                <w:sz w:val="22"/>
                <w:szCs w:val="22"/>
              </w:rPr>
              <w:t xml:space="preserve">      </w:t>
            </w:r>
            <w:r w:rsidR="009370F7" w:rsidRPr="00C42A62">
              <w:rPr>
                <w:sz w:val="22"/>
                <w:szCs w:val="22"/>
              </w:rPr>
              <w:t>What percentage?</w:t>
            </w:r>
          </w:p>
          <w:p w:rsidR="009370F7" w:rsidRPr="00C42A62" w:rsidRDefault="00A0489B" w:rsidP="008D6EF7">
            <w:pPr>
              <w:rPr>
                <w:sz w:val="22"/>
                <w:szCs w:val="22"/>
              </w:rPr>
            </w:pPr>
            <w:r>
              <w:rPr>
                <w:noProof/>
                <w:sz w:val="22"/>
                <w:szCs w:val="22"/>
              </w:rPr>
              <mc:AlternateContent>
                <mc:Choice Requires="wps">
                  <w:drawing>
                    <wp:anchor distT="0" distB="0" distL="114300" distR="114300" simplePos="0" relativeHeight="251659776" behindDoc="0" locked="0" layoutInCell="1" allowOverlap="1">
                      <wp:simplePos x="0" y="0"/>
                      <wp:positionH relativeFrom="column">
                        <wp:posOffset>4489450</wp:posOffset>
                      </wp:positionH>
                      <wp:positionV relativeFrom="paragraph">
                        <wp:posOffset>81280</wp:posOffset>
                      </wp:positionV>
                      <wp:extent cx="454025" cy="227330"/>
                      <wp:effectExtent l="12700" t="5080" r="9525" b="57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53.5pt;margin-top:6.4pt;width:35.75pt;height:17.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"/>
                  </w:pict>
                </mc:Fallback>
              </mc:AlternateContent>
            </w:r>
            <w:r>
              <w:rPr>
                <w:noProof/>
                <w:sz w:val="22"/>
                <w:szCs w:val="22"/>
              </w:rPr>
              <mc:AlternateContent>
                <mc:Choice Requires="wps">
                  <w:drawing>
                    <wp:anchor distT="0" distB="0" distL="114300" distR="114300" simplePos="0" relativeHeight="251654656" behindDoc="0" locked="0" layoutInCell="1" allowOverlap="1">
                      <wp:simplePos x="0" y="0"/>
                      <wp:positionH relativeFrom="column">
                        <wp:posOffset>2534920</wp:posOffset>
                      </wp:positionH>
                      <wp:positionV relativeFrom="paragraph">
                        <wp:posOffset>154940</wp:posOffset>
                      </wp:positionV>
                      <wp:extent cx="454025" cy="227330"/>
                      <wp:effectExtent l="10795" t="12065" r="11430" b="825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99.6pt;margin-top:12.2pt;width:35.75pt;height:17.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"/>
                  </w:pict>
                </mc:Fallback>
              </mc:AlternateContent>
            </w:r>
          </w:p>
          <w:p w:rsidR="009370F7" w:rsidRPr="00C42A62" w:rsidRDefault="009370F7" w:rsidP="009370F7">
            <w:pPr>
              <w:rPr>
                <w:sz w:val="22"/>
                <w:szCs w:val="22"/>
              </w:rPr>
            </w:pPr>
            <w:r w:rsidRPr="00C42A62">
              <w:rPr>
                <w:sz w:val="22"/>
                <w:szCs w:val="22"/>
              </w:rPr>
              <w:t xml:space="preserve">     </w:t>
            </w:r>
            <w:proofErr w:type="gramStart"/>
            <w:r w:rsidRPr="00C42A62">
              <w:rPr>
                <w:sz w:val="22"/>
                <w:szCs w:val="22"/>
              </w:rPr>
              <w:t>c.  e</w:t>
            </w:r>
            <w:proofErr w:type="gramEnd"/>
            <w:r w:rsidRPr="00C42A62">
              <w:rPr>
                <w:sz w:val="22"/>
                <w:szCs w:val="22"/>
              </w:rPr>
              <w:t xml:space="preserve">-learning                                                          </w:t>
            </w:r>
            <w:r w:rsidR="00BE7C71" w:rsidRPr="00C42A62">
              <w:rPr>
                <w:sz w:val="22"/>
                <w:szCs w:val="22"/>
              </w:rPr>
              <w:t xml:space="preserve"> </w:t>
            </w:r>
            <w:r w:rsidR="000F1292">
              <w:rPr>
                <w:sz w:val="22"/>
                <w:szCs w:val="22"/>
              </w:rPr>
              <w:t xml:space="preserve">      </w:t>
            </w:r>
            <w:r w:rsidRPr="00C42A62">
              <w:rPr>
                <w:sz w:val="22"/>
                <w:szCs w:val="22"/>
              </w:rPr>
              <w:t>What percentage?</w:t>
            </w:r>
          </w:p>
          <w:p w:rsidR="009370F7" w:rsidRPr="00C42A62" w:rsidRDefault="00A0489B" w:rsidP="009370F7">
            <w:pPr>
              <w:rPr>
                <w:sz w:val="22"/>
                <w:szCs w:val="22"/>
              </w:rPr>
            </w:pPr>
            <w:r>
              <w:rPr>
                <w:noProof/>
                <w:sz w:val="22"/>
                <w:szCs w:val="22"/>
              </w:rPr>
              <mc:AlternateContent>
                <mc:Choice Requires="wps">
                  <w:drawing>
                    <wp:anchor distT="0" distB="0" distL="114300" distR="114300" simplePos="0" relativeHeight="251658752" behindDoc="0" locked="0" layoutInCell="1" allowOverlap="1">
                      <wp:simplePos x="0" y="0"/>
                      <wp:positionH relativeFrom="column">
                        <wp:posOffset>4489450</wp:posOffset>
                      </wp:positionH>
                      <wp:positionV relativeFrom="paragraph">
                        <wp:posOffset>113665</wp:posOffset>
                      </wp:positionV>
                      <wp:extent cx="454025" cy="227330"/>
                      <wp:effectExtent l="12700" t="8890" r="9525" b="1143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53.5pt;margin-top:8.95pt;width:35.75pt;height:1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"/>
                  </w:pict>
                </mc:Fallback>
              </mc:AlternateContent>
            </w:r>
            <w:r>
              <w:rPr>
                <w:noProof/>
                <w:sz w:val="22"/>
                <w:szCs w:val="22"/>
              </w:rPr>
              <mc:AlternateContent>
                <mc:Choice Requires="wps">
                  <w:drawing>
                    <wp:anchor distT="0" distB="0" distL="114300" distR="114300" simplePos="0" relativeHeight="251655680" behindDoc="0" locked="0" layoutInCell="1" allowOverlap="1">
                      <wp:simplePos x="0" y="0"/>
                      <wp:positionH relativeFrom="column">
                        <wp:posOffset>2534920</wp:posOffset>
                      </wp:positionH>
                      <wp:positionV relativeFrom="paragraph">
                        <wp:posOffset>154305</wp:posOffset>
                      </wp:positionV>
                      <wp:extent cx="454025" cy="227330"/>
                      <wp:effectExtent l="10795" t="11430" r="11430" b="889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99.6pt;margin-top:12.15pt;width:35.75pt;height:17.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"/>
                  </w:pict>
                </mc:Fallback>
              </mc:AlternateContent>
            </w:r>
          </w:p>
          <w:p w:rsidR="009370F7" w:rsidRPr="00C42A62" w:rsidRDefault="00BE7C71" w:rsidP="00BE7C71">
            <w:pPr>
              <w:rPr>
                <w:sz w:val="22"/>
                <w:szCs w:val="22"/>
              </w:rPr>
            </w:pPr>
            <w:r w:rsidRPr="00C42A62">
              <w:rPr>
                <w:sz w:val="22"/>
                <w:szCs w:val="22"/>
              </w:rPr>
              <w:t xml:space="preserve">     d. C</w:t>
            </w:r>
            <w:r w:rsidR="009370F7" w:rsidRPr="00C42A62">
              <w:rPr>
                <w:sz w:val="22"/>
                <w:szCs w:val="22"/>
              </w:rPr>
              <w:t xml:space="preserve">orrespondence                                                 </w:t>
            </w:r>
            <w:r w:rsidRPr="00C42A62">
              <w:rPr>
                <w:sz w:val="22"/>
                <w:szCs w:val="22"/>
              </w:rPr>
              <w:t xml:space="preserve"> </w:t>
            </w:r>
            <w:r w:rsidR="000F1292">
              <w:rPr>
                <w:sz w:val="22"/>
                <w:szCs w:val="22"/>
              </w:rPr>
              <w:t xml:space="preserve">      </w:t>
            </w:r>
            <w:r w:rsidR="009370F7" w:rsidRPr="00C42A62">
              <w:rPr>
                <w:sz w:val="22"/>
                <w:szCs w:val="22"/>
              </w:rPr>
              <w:t>What percentage?</w:t>
            </w:r>
          </w:p>
          <w:p w:rsidR="009370F7" w:rsidRPr="00C42A62" w:rsidRDefault="00A0489B" w:rsidP="009370F7">
            <w:pPr>
              <w:rPr>
                <w:sz w:val="22"/>
                <w:szCs w:val="22"/>
              </w:rPr>
            </w:pPr>
            <w:r>
              <w:rPr>
                <w:noProof/>
                <w:sz w:val="22"/>
                <w:szCs w:val="22"/>
              </w:rPr>
              <mc:AlternateContent>
                <mc:Choice Requires="wps">
                  <w:drawing>
                    <wp:anchor distT="0" distB="0" distL="114300" distR="114300" simplePos="0" relativeHeight="251656704" behindDoc="0" locked="0" layoutInCell="1" allowOverlap="1">
                      <wp:simplePos x="0" y="0"/>
                      <wp:positionH relativeFrom="column">
                        <wp:posOffset>2534920</wp:posOffset>
                      </wp:positionH>
                      <wp:positionV relativeFrom="paragraph">
                        <wp:posOffset>165735</wp:posOffset>
                      </wp:positionV>
                      <wp:extent cx="454025" cy="227330"/>
                      <wp:effectExtent l="10795" t="13335" r="11430" b="698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txbx>
                              <w:txbxContent>
                                <w:p w:rsidR="0062293C" w:rsidRDefault="0062293C" w:rsidP="0062293C">
                                  <w:r>
                                    <w:t>√</w:t>
                                  </w:r>
                                </w:p>
                                <w:p w:rsidR="0062293C" w:rsidRDefault="006229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margin-left:199.6pt;margin-top:13.05pt;width:35.75pt;height:1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">
                      <v:textbox>
                        <w:txbxContent>
                          <w:p w:rsidR="0062293C" w:rsidRDefault="0062293C" w:rsidP="0062293C">
                            <w:r>
                              <w:t>√</w:t>
                            </w:r>
                          </w:p>
                          <w:p w:rsidR="0062293C" w:rsidRDefault="0062293C"/>
                        </w:txbxContent>
                      </v:textbox>
                    </v:rect>
                  </w:pict>
                </mc:Fallback>
              </mc:AlternateContent>
            </w:r>
          </w:p>
          <w:p w:rsidR="009370F7" w:rsidRPr="00C42A62" w:rsidRDefault="00A0489B" w:rsidP="009370F7">
            <w:pPr>
              <w:rPr>
                <w:sz w:val="22"/>
                <w:szCs w:val="22"/>
              </w:rPr>
            </w:pPr>
            <w:r>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4489450</wp:posOffset>
                      </wp:positionH>
                      <wp:positionV relativeFrom="paragraph">
                        <wp:posOffset>5080</wp:posOffset>
                      </wp:positionV>
                      <wp:extent cx="657860" cy="273050"/>
                      <wp:effectExtent l="12700" t="5080" r="5715" b="762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 cy="273050"/>
                              </a:xfrm>
                              <a:prstGeom prst="rect">
                                <a:avLst/>
                              </a:prstGeom>
                              <a:solidFill>
                                <a:srgbClr val="FFFFFF"/>
                              </a:solidFill>
                              <a:ln w="9525">
                                <a:solidFill>
                                  <a:srgbClr val="000000"/>
                                </a:solidFill>
                                <a:miter lim="800000"/>
                                <a:headEnd/>
                                <a:tailEnd/>
                              </a:ln>
                            </wps:spPr>
                            <wps:txbx>
                              <w:txbxContent>
                                <w:p w:rsidR="0062293C" w:rsidRDefault="0062293C">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1" style="position:absolute;margin-left:353.5pt;margin-top:.4pt;width:51.8pt;height: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">
                      <v:textbox>
                        <w:txbxContent>
                          <w:p w:rsidR="0062293C" w:rsidRDefault="0062293C">
                            <w:r>
                              <w:t>10%</w:t>
                            </w:r>
                          </w:p>
                        </w:txbxContent>
                      </v:textbox>
                    </v:rect>
                  </w:pict>
                </mc:Fallback>
              </mc:AlternateContent>
            </w:r>
            <w:r w:rsidR="00BE7C71" w:rsidRPr="00C42A62">
              <w:rPr>
                <w:sz w:val="22"/>
                <w:szCs w:val="22"/>
              </w:rPr>
              <w:t xml:space="preserve">     f.   O</w:t>
            </w:r>
            <w:r w:rsidR="009370F7" w:rsidRPr="00C42A62">
              <w:rPr>
                <w:sz w:val="22"/>
                <w:szCs w:val="22"/>
              </w:rPr>
              <w:t xml:space="preserve">ther                                                                  </w:t>
            </w:r>
            <w:r w:rsidR="000F1292">
              <w:rPr>
                <w:sz w:val="22"/>
                <w:szCs w:val="22"/>
              </w:rPr>
              <w:t xml:space="preserve">     </w:t>
            </w:r>
            <w:r w:rsidR="009370F7" w:rsidRPr="00C42A62">
              <w:rPr>
                <w:sz w:val="22"/>
                <w:szCs w:val="22"/>
              </w:rPr>
              <w:t>What percentage?</w:t>
            </w:r>
          </w:p>
          <w:p w:rsidR="009370F7" w:rsidRPr="00C42A62" w:rsidRDefault="009370F7" w:rsidP="009370F7">
            <w:pPr>
              <w:rPr>
                <w:sz w:val="22"/>
                <w:szCs w:val="22"/>
              </w:rPr>
            </w:pPr>
          </w:p>
          <w:p w:rsidR="00A6195D" w:rsidRPr="00C42A62" w:rsidRDefault="00A6195D" w:rsidP="009370F7">
            <w:pPr>
              <w:rPr>
                <w:sz w:val="22"/>
                <w:szCs w:val="22"/>
              </w:rPr>
            </w:pPr>
          </w:p>
          <w:p w:rsidR="009370F7" w:rsidRPr="00C42A62" w:rsidRDefault="009370F7" w:rsidP="009370F7">
            <w:pPr>
              <w:rPr>
                <w:sz w:val="22"/>
                <w:szCs w:val="22"/>
              </w:rPr>
            </w:pPr>
            <w:r w:rsidRPr="00C42A62">
              <w:rPr>
                <w:sz w:val="22"/>
                <w:szCs w:val="22"/>
              </w:rPr>
              <w:t>Comments</w:t>
            </w:r>
            <w:r w:rsidR="00A6195D" w:rsidRPr="00C42A62">
              <w:rPr>
                <w:sz w:val="22"/>
                <w:szCs w:val="22"/>
              </w:rPr>
              <w:t>:</w:t>
            </w:r>
          </w:p>
          <w:p w:rsidR="009370F7" w:rsidRPr="00C42A62" w:rsidRDefault="009370F7" w:rsidP="008D6EF7">
            <w:pPr>
              <w:rPr>
                <w:sz w:val="22"/>
                <w:szCs w:val="22"/>
              </w:rPr>
            </w:pPr>
          </w:p>
          <w:p w:rsidR="009370F7" w:rsidRPr="00C42A62" w:rsidRDefault="0062293C" w:rsidP="00CE45E6">
            <w:pPr>
              <w:rPr>
                <w:sz w:val="22"/>
                <w:szCs w:val="22"/>
              </w:rPr>
            </w:pPr>
            <w:r>
              <w:rPr>
                <w:sz w:val="22"/>
                <w:szCs w:val="22"/>
              </w:rPr>
              <w:t xml:space="preserve">One-tenth of the course </w:t>
            </w:r>
            <w:r w:rsidR="00CE45E6">
              <w:rPr>
                <w:sz w:val="22"/>
                <w:szCs w:val="22"/>
              </w:rPr>
              <w:t xml:space="preserve">instruction is dedicated to students’ </w:t>
            </w:r>
            <w:proofErr w:type="spellStart"/>
            <w:r w:rsidR="00CE45E6">
              <w:rPr>
                <w:sz w:val="22"/>
                <w:szCs w:val="22"/>
              </w:rPr>
              <w:t>self learning</w:t>
            </w:r>
            <w:proofErr w:type="spellEnd"/>
            <w:r w:rsidR="00CE45E6">
              <w:rPr>
                <w:sz w:val="22"/>
                <w:szCs w:val="22"/>
              </w:rPr>
              <w:t xml:space="preserve"> where they are asked to read the course book, solve problems in their homes, and do experimental work using some dedicated SW programs  that simulate the real </w:t>
            </w:r>
            <w:proofErr w:type="spellStart"/>
            <w:r w:rsidR="00CE45E6">
              <w:rPr>
                <w:sz w:val="22"/>
                <w:szCs w:val="22"/>
              </w:rPr>
              <w:t>HW</w:t>
            </w:r>
            <w:proofErr w:type="spellEnd"/>
            <w:r w:rsidR="00CE45E6">
              <w:rPr>
                <w:sz w:val="22"/>
                <w:szCs w:val="22"/>
              </w:rPr>
              <w:t xml:space="preserve"> kits</w:t>
            </w:r>
            <w:r>
              <w:rPr>
                <w:sz w:val="22"/>
                <w:szCs w:val="22"/>
              </w:rPr>
              <w:t>.</w:t>
            </w:r>
          </w:p>
          <w:p w:rsidR="009370F7" w:rsidRPr="00C42A62" w:rsidRDefault="009370F7" w:rsidP="008D6EF7">
            <w:pPr>
              <w:rPr>
                <w:sz w:val="22"/>
                <w:szCs w:val="22"/>
              </w:rPr>
            </w:pPr>
          </w:p>
        </w:tc>
      </w:tr>
    </w:tbl>
    <w:p w:rsidR="00C42A62" w:rsidRDefault="00C42A62" w:rsidP="004E17A4">
      <w:pPr>
        <w:rPr>
          <w:sz w:val="22"/>
          <w:szCs w:val="22"/>
        </w:rPr>
      </w:pPr>
    </w:p>
    <w:p w:rsidR="004E17A4" w:rsidRPr="00C42A62" w:rsidRDefault="00C42A62" w:rsidP="004E17A4">
      <w:pPr>
        <w:rPr>
          <w:sz w:val="22"/>
          <w:szCs w:val="22"/>
        </w:rPr>
      </w:pPr>
      <w:r>
        <w:rPr>
          <w:sz w:val="22"/>
          <w:szCs w:val="22"/>
        </w:rPr>
        <w:br w:type="page"/>
      </w:r>
    </w:p>
    <w:p w:rsidR="004E17A4" w:rsidRPr="00C42A62" w:rsidRDefault="004E17A4" w:rsidP="004E17A4">
      <w:pPr>
        <w:rPr>
          <w:b/>
          <w:bCs/>
          <w:sz w:val="22"/>
          <w:szCs w:val="22"/>
        </w:rPr>
      </w:pPr>
      <w:r w:rsidRPr="00C42A62">
        <w:rPr>
          <w:b/>
          <w:bCs/>
          <w:sz w:val="22"/>
          <w:szCs w:val="22"/>
        </w:rPr>
        <w:lastRenderedPageBreak/>
        <w:t xml:space="preserve">B  Objectives  </w:t>
      </w:r>
    </w:p>
    <w:p w:rsidR="009370F7" w:rsidRPr="00C42A62" w:rsidRDefault="009370F7"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4E17A4" w:rsidRPr="00C42A62" w:rsidTr="00A6195D">
        <w:trPr>
          <w:cantSplit/>
          <w:trHeight w:val="690"/>
        </w:trPr>
        <w:tc>
          <w:tcPr>
            <w:tcW w:w="9450" w:type="dxa"/>
          </w:tcPr>
          <w:p w:rsidR="004E17A4" w:rsidRPr="000F1292" w:rsidRDefault="00A51C5E" w:rsidP="000F1292">
            <w:pPr>
              <w:numPr>
                <w:ilvl w:val="0"/>
                <w:numId w:val="1"/>
              </w:numPr>
              <w:rPr>
                <w:b/>
                <w:bCs/>
                <w:sz w:val="28"/>
                <w:szCs w:val="28"/>
              </w:rPr>
            </w:pPr>
            <w:r w:rsidRPr="000F1292">
              <w:rPr>
                <w:b/>
                <w:bCs/>
                <w:sz w:val="28"/>
                <w:szCs w:val="28"/>
              </w:rPr>
              <w:t>What is the main purpose for this course?</w:t>
            </w:r>
          </w:p>
          <w:p w:rsidR="000F1292" w:rsidRPr="00C42A62" w:rsidRDefault="000F1292" w:rsidP="000F1292">
            <w:pPr>
              <w:ind w:left="720"/>
              <w:rPr>
                <w:sz w:val="22"/>
                <w:szCs w:val="22"/>
              </w:rPr>
            </w:pPr>
          </w:p>
          <w:p w:rsidR="00CE45E6" w:rsidRDefault="00CE45E6" w:rsidP="00950725">
            <w:pPr>
              <w:autoSpaceDE w:val="0"/>
              <w:autoSpaceDN w:val="0"/>
              <w:adjustRightInd w:val="0"/>
              <w:ind w:left="360"/>
              <w:jc w:val="both"/>
            </w:pPr>
            <w:r w:rsidRPr="00E27846">
              <w:rPr>
                <w:rFonts w:asciiTheme="majorBidi" w:hAnsiTheme="majorBidi" w:cstheme="majorBidi"/>
              </w:rPr>
              <w:t>Th</w:t>
            </w:r>
            <w:r>
              <w:rPr>
                <w:rFonts w:asciiTheme="majorBidi" w:hAnsiTheme="majorBidi" w:cstheme="majorBidi"/>
              </w:rPr>
              <w:t>e</w:t>
            </w:r>
            <w:r w:rsidRPr="00E27846">
              <w:rPr>
                <w:rFonts w:asciiTheme="majorBidi" w:hAnsiTheme="majorBidi" w:cstheme="majorBidi"/>
              </w:rPr>
              <w:t xml:space="preserve"> course provides students with basic knowledge in: Binary Numbers, Octal and Hexadecimal Numbers, Number Base Conversions, Complements, Signed Binary Numbers, Binary Codes; Boolean Algebra and Logic Gates, Basic Definitions, Axiomatic Definition of Boolean Algebra, Basic Theorems and Properties of Boolean Algebra, Boolean Functions, Canonical and Standard Forms. Digital Logic Gates, Integrated Circuits, Transistor equivalent of Digital Logic Gates; Gate-Level Minimization, The Map Method, Four-Variable Map, Five-Variable Map, Product of Sums Simplification, Don't-Care Conditions, </w:t>
            </w:r>
            <w:proofErr w:type="spellStart"/>
            <w:r w:rsidRPr="00E27846">
              <w:rPr>
                <w:rFonts w:asciiTheme="majorBidi" w:hAnsiTheme="majorBidi" w:cstheme="majorBidi"/>
              </w:rPr>
              <w:t>NAND</w:t>
            </w:r>
            <w:proofErr w:type="spellEnd"/>
            <w:r w:rsidRPr="00E27846">
              <w:rPr>
                <w:rFonts w:asciiTheme="majorBidi" w:hAnsiTheme="majorBidi" w:cstheme="majorBidi"/>
              </w:rPr>
              <w:t xml:space="preserve"> and NOR Implementation, Exclusive-OR Function; Combinational Logic, Combinational Circuits, Analysis Procedure, Design Procedure, Binary Adder-</w:t>
            </w:r>
            <w:proofErr w:type="spellStart"/>
            <w:r w:rsidRPr="00E27846">
              <w:rPr>
                <w:rFonts w:asciiTheme="majorBidi" w:hAnsiTheme="majorBidi" w:cstheme="majorBidi"/>
              </w:rPr>
              <w:t>Subtractor</w:t>
            </w:r>
            <w:proofErr w:type="spellEnd"/>
            <w:r w:rsidRPr="00E27846">
              <w:rPr>
                <w:rFonts w:asciiTheme="majorBidi" w:hAnsiTheme="majorBidi" w:cstheme="majorBidi"/>
              </w:rPr>
              <w:t>, Decimal Adder, Binary Multiplier, Magnitude Comparator, Decoders, Encoders, Multiplexers; Sequential circuits: Latches and Flip flops, Sequential circuits analysis and design, Finite state machines, Registers and Counters.</w:t>
            </w:r>
          </w:p>
          <w:p w:rsidR="00950725" w:rsidRDefault="00CE45E6" w:rsidP="00CE45E6">
            <w:pPr>
              <w:autoSpaceDE w:val="0"/>
              <w:autoSpaceDN w:val="0"/>
              <w:adjustRightInd w:val="0"/>
              <w:ind w:left="360"/>
              <w:jc w:val="both"/>
            </w:pPr>
            <w:r>
              <w:t>As so, t</w:t>
            </w:r>
            <w:r w:rsidR="00950725">
              <w:t xml:space="preserve">he purpose of this </w:t>
            </w:r>
            <w:r w:rsidR="000F1292" w:rsidRPr="000F1292">
              <w:t>course</w:t>
            </w:r>
            <w:r>
              <w:t xml:space="preserve"> </w:t>
            </w:r>
            <w:r w:rsidR="000F1292" w:rsidRPr="000F1292">
              <w:t>is to</w:t>
            </w:r>
            <w:r>
              <w:t>:</w:t>
            </w:r>
          </w:p>
          <w:p w:rsidR="00CE45E6" w:rsidRDefault="00CE45E6" w:rsidP="00CE45E6">
            <w:pPr>
              <w:pStyle w:val="ListParagraph"/>
              <w:numPr>
                <w:ilvl w:val="0"/>
                <w:numId w:val="16"/>
              </w:numPr>
              <w:autoSpaceDE w:val="0"/>
              <w:autoSpaceDN w:val="0"/>
              <w:adjustRightInd w:val="0"/>
              <w:jc w:val="both"/>
              <w:rPr>
                <w:sz w:val="22"/>
                <w:szCs w:val="22"/>
              </w:rPr>
            </w:pPr>
            <w:r w:rsidRPr="00CE45E6">
              <w:rPr>
                <w:sz w:val="22"/>
                <w:szCs w:val="22"/>
              </w:rPr>
              <w:t>Study number systems and codes and their application to digital systems.</w:t>
            </w:r>
          </w:p>
          <w:p w:rsidR="00CE45E6" w:rsidRDefault="00CE45E6" w:rsidP="00CE45E6">
            <w:pPr>
              <w:pStyle w:val="ListParagraph"/>
              <w:numPr>
                <w:ilvl w:val="0"/>
                <w:numId w:val="16"/>
              </w:numPr>
              <w:autoSpaceDE w:val="0"/>
              <w:autoSpaceDN w:val="0"/>
              <w:adjustRightInd w:val="0"/>
              <w:jc w:val="both"/>
              <w:rPr>
                <w:sz w:val="22"/>
                <w:szCs w:val="22"/>
              </w:rPr>
            </w:pPr>
            <w:r>
              <w:rPr>
                <w:sz w:val="22"/>
                <w:szCs w:val="22"/>
              </w:rPr>
              <w:t>Apply Boolean algebra to the design and characterization of digital circuits.</w:t>
            </w:r>
          </w:p>
          <w:p w:rsidR="00CE45E6" w:rsidRDefault="00CE45E6" w:rsidP="00CE45E6">
            <w:pPr>
              <w:pStyle w:val="ListParagraph"/>
              <w:numPr>
                <w:ilvl w:val="0"/>
                <w:numId w:val="16"/>
              </w:numPr>
              <w:autoSpaceDE w:val="0"/>
              <w:autoSpaceDN w:val="0"/>
              <w:adjustRightInd w:val="0"/>
              <w:jc w:val="both"/>
              <w:rPr>
                <w:sz w:val="22"/>
                <w:szCs w:val="22"/>
              </w:rPr>
            </w:pPr>
            <w:r>
              <w:rPr>
                <w:sz w:val="22"/>
                <w:szCs w:val="22"/>
              </w:rPr>
              <w:t>Explain the mathematical characteristics of logical gates.</w:t>
            </w:r>
          </w:p>
          <w:p w:rsidR="00CE45E6" w:rsidRDefault="00CE45E6" w:rsidP="00CE45E6">
            <w:pPr>
              <w:pStyle w:val="ListParagraph"/>
              <w:numPr>
                <w:ilvl w:val="0"/>
                <w:numId w:val="16"/>
              </w:numPr>
              <w:autoSpaceDE w:val="0"/>
              <w:autoSpaceDN w:val="0"/>
              <w:adjustRightInd w:val="0"/>
              <w:jc w:val="both"/>
              <w:rPr>
                <w:sz w:val="22"/>
                <w:szCs w:val="22"/>
              </w:rPr>
            </w:pPr>
            <w:r>
              <w:rPr>
                <w:sz w:val="22"/>
                <w:szCs w:val="22"/>
              </w:rPr>
              <w:t xml:space="preserve">Apply truth tables, Boolean algebra, </w:t>
            </w:r>
            <w:proofErr w:type="spellStart"/>
            <w:r>
              <w:rPr>
                <w:sz w:val="22"/>
                <w:szCs w:val="22"/>
              </w:rPr>
              <w:t>Karnaugh</w:t>
            </w:r>
            <w:proofErr w:type="spellEnd"/>
            <w:r>
              <w:rPr>
                <w:sz w:val="22"/>
                <w:szCs w:val="22"/>
              </w:rPr>
              <w:t xml:space="preserve"> maps.</w:t>
            </w:r>
          </w:p>
          <w:p w:rsidR="00CE45E6" w:rsidRDefault="00CE45E6" w:rsidP="00CE45E6">
            <w:pPr>
              <w:pStyle w:val="ListParagraph"/>
              <w:numPr>
                <w:ilvl w:val="0"/>
                <w:numId w:val="16"/>
              </w:numPr>
              <w:autoSpaceDE w:val="0"/>
              <w:autoSpaceDN w:val="0"/>
              <w:adjustRightInd w:val="0"/>
              <w:jc w:val="both"/>
              <w:rPr>
                <w:sz w:val="22"/>
                <w:szCs w:val="22"/>
              </w:rPr>
            </w:pPr>
            <w:r>
              <w:rPr>
                <w:sz w:val="22"/>
                <w:szCs w:val="22"/>
              </w:rPr>
              <w:t>Implement design equations and procedures to design combinational systems consisting of gates.</w:t>
            </w:r>
          </w:p>
          <w:p w:rsidR="00CE45E6" w:rsidRDefault="00CE45E6" w:rsidP="00CE45E6">
            <w:pPr>
              <w:pStyle w:val="ListParagraph"/>
              <w:numPr>
                <w:ilvl w:val="0"/>
                <w:numId w:val="16"/>
              </w:numPr>
              <w:autoSpaceDE w:val="0"/>
              <w:autoSpaceDN w:val="0"/>
              <w:adjustRightInd w:val="0"/>
              <w:jc w:val="both"/>
              <w:rPr>
                <w:sz w:val="22"/>
                <w:szCs w:val="22"/>
              </w:rPr>
            </w:pPr>
            <w:r>
              <w:rPr>
                <w:sz w:val="22"/>
                <w:szCs w:val="22"/>
              </w:rPr>
              <w:t>Apply alternative techniques to simplify the design process.</w:t>
            </w:r>
          </w:p>
          <w:p w:rsidR="00CE45E6" w:rsidRDefault="00AE0CE6" w:rsidP="00CE45E6">
            <w:pPr>
              <w:pStyle w:val="ListParagraph"/>
              <w:numPr>
                <w:ilvl w:val="0"/>
                <w:numId w:val="16"/>
              </w:numPr>
              <w:autoSpaceDE w:val="0"/>
              <w:autoSpaceDN w:val="0"/>
              <w:adjustRightInd w:val="0"/>
              <w:jc w:val="both"/>
              <w:rPr>
                <w:sz w:val="22"/>
                <w:szCs w:val="22"/>
              </w:rPr>
            </w:pPr>
            <w:r>
              <w:rPr>
                <w:sz w:val="22"/>
                <w:szCs w:val="22"/>
              </w:rPr>
              <w:t>Utilize decoders and multiplexers in the design of logic.</w:t>
            </w:r>
          </w:p>
          <w:p w:rsidR="00AE0CE6" w:rsidRDefault="00AE0CE6" w:rsidP="00CE45E6">
            <w:pPr>
              <w:pStyle w:val="ListParagraph"/>
              <w:numPr>
                <w:ilvl w:val="0"/>
                <w:numId w:val="16"/>
              </w:numPr>
              <w:autoSpaceDE w:val="0"/>
              <w:autoSpaceDN w:val="0"/>
              <w:adjustRightInd w:val="0"/>
              <w:jc w:val="both"/>
              <w:rPr>
                <w:sz w:val="22"/>
                <w:szCs w:val="22"/>
              </w:rPr>
            </w:pPr>
            <w:r>
              <w:rPr>
                <w:sz w:val="22"/>
                <w:szCs w:val="22"/>
              </w:rPr>
              <w:t>Design and describe the operation of basic memory elements.</w:t>
            </w:r>
          </w:p>
          <w:p w:rsidR="00AE0CE6" w:rsidRDefault="00AE0CE6" w:rsidP="00CE45E6">
            <w:pPr>
              <w:pStyle w:val="ListParagraph"/>
              <w:numPr>
                <w:ilvl w:val="0"/>
                <w:numId w:val="16"/>
              </w:numPr>
              <w:autoSpaceDE w:val="0"/>
              <w:autoSpaceDN w:val="0"/>
              <w:adjustRightInd w:val="0"/>
              <w:jc w:val="both"/>
              <w:rPr>
                <w:sz w:val="22"/>
                <w:szCs w:val="22"/>
              </w:rPr>
            </w:pPr>
            <w:r>
              <w:rPr>
                <w:sz w:val="22"/>
                <w:szCs w:val="22"/>
              </w:rPr>
              <w:t>Analyze the behavior of sequential synchronous circuits.</w:t>
            </w:r>
          </w:p>
          <w:p w:rsidR="00AE0CE6" w:rsidRPr="00CE45E6" w:rsidRDefault="00AE0CE6" w:rsidP="00CE45E6">
            <w:pPr>
              <w:pStyle w:val="ListParagraph"/>
              <w:numPr>
                <w:ilvl w:val="0"/>
                <w:numId w:val="16"/>
              </w:numPr>
              <w:autoSpaceDE w:val="0"/>
              <w:autoSpaceDN w:val="0"/>
              <w:adjustRightInd w:val="0"/>
              <w:jc w:val="both"/>
              <w:rPr>
                <w:sz w:val="22"/>
                <w:szCs w:val="22"/>
              </w:rPr>
            </w:pPr>
            <w:r>
              <w:rPr>
                <w:sz w:val="22"/>
                <w:szCs w:val="22"/>
              </w:rPr>
              <w:t>Use registers and counters in the sequential circuits.</w:t>
            </w:r>
          </w:p>
          <w:p w:rsidR="004E17A4" w:rsidRPr="00C42A62" w:rsidRDefault="004E17A4" w:rsidP="008D6EF7">
            <w:pPr>
              <w:rPr>
                <w:sz w:val="22"/>
                <w:szCs w:val="22"/>
              </w:rPr>
            </w:pPr>
          </w:p>
          <w:p w:rsidR="004E17A4" w:rsidRPr="00C42A62" w:rsidRDefault="004E17A4" w:rsidP="008D6EF7">
            <w:pPr>
              <w:rPr>
                <w:sz w:val="22"/>
                <w:szCs w:val="22"/>
              </w:rPr>
            </w:pPr>
          </w:p>
        </w:tc>
      </w:tr>
      <w:tr w:rsidR="004E17A4" w:rsidRPr="00C42A62" w:rsidTr="00A6195D">
        <w:tc>
          <w:tcPr>
            <w:tcW w:w="9450" w:type="dxa"/>
          </w:tcPr>
          <w:p w:rsidR="00AF15D3" w:rsidRDefault="00AF15D3" w:rsidP="008D6EF7">
            <w:pPr>
              <w:rPr>
                <w:sz w:val="22"/>
                <w:szCs w:val="22"/>
              </w:rPr>
            </w:pPr>
          </w:p>
          <w:p w:rsidR="004E17A4" w:rsidRPr="00C42A62" w:rsidRDefault="00AF15D3" w:rsidP="008D6EF7">
            <w:pPr>
              <w:rPr>
                <w:sz w:val="22"/>
                <w:szCs w:val="22"/>
              </w:rPr>
            </w:pPr>
            <w:r>
              <w:rPr>
                <w:sz w:val="22"/>
                <w:szCs w:val="22"/>
              </w:rPr>
              <w:t>2.</w:t>
            </w:r>
            <w:r w:rsidR="004E17A4" w:rsidRPr="00C42A62">
              <w:rPr>
                <w:sz w:val="22"/>
                <w:szCs w:val="22"/>
              </w:rPr>
              <w:t xml:space="preserve"> Briefly describe any plans for developing and improving the course that are being implemented.  (e.g. increased use of IT or web based reference material,  changes in content as a result of new research in the field)</w:t>
            </w:r>
          </w:p>
          <w:p w:rsidR="004E17A4" w:rsidRPr="00C42A62" w:rsidRDefault="004E17A4" w:rsidP="008D6EF7">
            <w:pPr>
              <w:rPr>
                <w:sz w:val="22"/>
                <w:szCs w:val="22"/>
              </w:rPr>
            </w:pPr>
          </w:p>
          <w:p w:rsidR="004E17A4" w:rsidRDefault="00844F86" w:rsidP="00844F86">
            <w:pPr>
              <w:numPr>
                <w:ilvl w:val="0"/>
                <w:numId w:val="4"/>
              </w:numPr>
              <w:rPr>
                <w:sz w:val="22"/>
                <w:szCs w:val="22"/>
              </w:rPr>
            </w:pPr>
            <w:r>
              <w:rPr>
                <w:sz w:val="22"/>
                <w:szCs w:val="22"/>
              </w:rPr>
              <w:t>U</w:t>
            </w:r>
            <w:r w:rsidR="00F539A4">
              <w:rPr>
                <w:sz w:val="22"/>
                <w:szCs w:val="22"/>
              </w:rPr>
              <w:t>sing</w:t>
            </w:r>
            <w:r>
              <w:rPr>
                <w:sz w:val="22"/>
                <w:szCs w:val="22"/>
              </w:rPr>
              <w:t xml:space="preserve"> group discussion through the internet with course attending students.</w:t>
            </w:r>
          </w:p>
          <w:p w:rsidR="00844F86" w:rsidRDefault="00F539A4" w:rsidP="00844F86">
            <w:pPr>
              <w:numPr>
                <w:ilvl w:val="0"/>
                <w:numId w:val="4"/>
              </w:numPr>
              <w:rPr>
                <w:sz w:val="22"/>
                <w:szCs w:val="22"/>
              </w:rPr>
            </w:pPr>
            <w:r>
              <w:rPr>
                <w:sz w:val="22"/>
                <w:szCs w:val="22"/>
              </w:rPr>
              <w:t>Updating</w:t>
            </w:r>
            <w:r w:rsidR="00844F86">
              <w:rPr>
                <w:sz w:val="22"/>
                <w:szCs w:val="22"/>
              </w:rPr>
              <w:t xml:space="preserve"> the materials of the course to cover the new topics of the field.</w:t>
            </w:r>
          </w:p>
          <w:p w:rsidR="004E17A4" w:rsidRPr="00AA0647" w:rsidRDefault="00F539A4" w:rsidP="00AA0647">
            <w:pPr>
              <w:numPr>
                <w:ilvl w:val="0"/>
                <w:numId w:val="4"/>
              </w:numPr>
              <w:rPr>
                <w:sz w:val="22"/>
                <w:szCs w:val="22"/>
              </w:rPr>
            </w:pPr>
            <w:r>
              <w:rPr>
                <w:sz w:val="22"/>
                <w:szCs w:val="22"/>
              </w:rPr>
              <w:t xml:space="preserve">Increasing the ability of the students to implement </w:t>
            </w:r>
            <w:r w:rsidR="00AA0647">
              <w:rPr>
                <w:sz w:val="22"/>
                <w:szCs w:val="22"/>
              </w:rPr>
              <w:t xml:space="preserve">and do experimental work using some dedicated SW </w:t>
            </w:r>
            <w:proofErr w:type="gramStart"/>
            <w:r w:rsidR="00AA0647">
              <w:rPr>
                <w:sz w:val="22"/>
                <w:szCs w:val="22"/>
              </w:rPr>
              <w:t>programs  that</w:t>
            </w:r>
            <w:proofErr w:type="gramEnd"/>
            <w:r w:rsidR="00AA0647">
              <w:rPr>
                <w:sz w:val="22"/>
                <w:szCs w:val="22"/>
              </w:rPr>
              <w:t xml:space="preserve"> simulate the real </w:t>
            </w:r>
            <w:proofErr w:type="spellStart"/>
            <w:r w:rsidR="00AA0647">
              <w:rPr>
                <w:sz w:val="22"/>
                <w:szCs w:val="22"/>
              </w:rPr>
              <w:t>HW</w:t>
            </w:r>
            <w:proofErr w:type="spellEnd"/>
            <w:r w:rsidR="00AA0647">
              <w:rPr>
                <w:sz w:val="22"/>
                <w:szCs w:val="22"/>
              </w:rPr>
              <w:t xml:space="preserve"> kits</w:t>
            </w:r>
            <w:r>
              <w:rPr>
                <w:sz w:val="22"/>
                <w:szCs w:val="22"/>
              </w:rPr>
              <w:t>.</w:t>
            </w:r>
          </w:p>
          <w:p w:rsidR="004E17A4" w:rsidRPr="00C42A62" w:rsidRDefault="004E17A4" w:rsidP="008D6EF7">
            <w:pPr>
              <w:rPr>
                <w:sz w:val="22"/>
                <w:szCs w:val="22"/>
              </w:rPr>
            </w:pPr>
          </w:p>
        </w:tc>
      </w:tr>
    </w:tbl>
    <w:p w:rsidR="000F1292" w:rsidRDefault="000F1292" w:rsidP="004E17A4">
      <w:pPr>
        <w:rPr>
          <w:b/>
          <w:bCs/>
          <w:sz w:val="22"/>
          <w:szCs w:val="22"/>
        </w:rPr>
      </w:pPr>
    </w:p>
    <w:p w:rsidR="00CD1E18" w:rsidRDefault="00CD1E18" w:rsidP="004E17A4">
      <w:pPr>
        <w:rPr>
          <w:b/>
          <w:bCs/>
          <w:sz w:val="22"/>
          <w:szCs w:val="22"/>
        </w:rPr>
      </w:pPr>
    </w:p>
    <w:p w:rsidR="00CD1E18" w:rsidRDefault="00CD1E18" w:rsidP="004E17A4">
      <w:pPr>
        <w:rPr>
          <w:b/>
          <w:bCs/>
          <w:sz w:val="22"/>
          <w:szCs w:val="22"/>
        </w:rPr>
      </w:pPr>
    </w:p>
    <w:p w:rsidR="00CD1E18" w:rsidRDefault="00CD1E18" w:rsidP="004E17A4">
      <w:pPr>
        <w:rPr>
          <w:b/>
          <w:bCs/>
          <w:sz w:val="22"/>
          <w:szCs w:val="22"/>
        </w:rPr>
      </w:pPr>
    </w:p>
    <w:p w:rsidR="00CD1E18" w:rsidRDefault="00CD1E18" w:rsidP="004E17A4">
      <w:pPr>
        <w:rPr>
          <w:b/>
          <w:bCs/>
          <w:sz w:val="22"/>
          <w:szCs w:val="22"/>
        </w:rPr>
      </w:pPr>
    </w:p>
    <w:p w:rsidR="00CD1E18" w:rsidRDefault="00CD1E18" w:rsidP="004E17A4">
      <w:pPr>
        <w:rPr>
          <w:b/>
          <w:bCs/>
          <w:sz w:val="22"/>
          <w:szCs w:val="22"/>
        </w:rPr>
      </w:pPr>
    </w:p>
    <w:p w:rsidR="00A164DB" w:rsidRDefault="004E17A4" w:rsidP="00A164DB">
      <w:pPr>
        <w:rPr>
          <w:b/>
          <w:bCs/>
          <w:sz w:val="22"/>
          <w:szCs w:val="22"/>
        </w:rPr>
      </w:pPr>
      <w:r w:rsidRPr="00C42A62">
        <w:rPr>
          <w:b/>
          <w:bCs/>
          <w:sz w:val="22"/>
          <w:szCs w:val="22"/>
        </w:rPr>
        <w:lastRenderedPageBreak/>
        <w:t>C.  Course Description (Note:  General description in the form to be used for the Bulletin or handbook should be attached)</w:t>
      </w:r>
    </w:p>
    <w:p w:rsidR="009E18BD" w:rsidRDefault="009E18BD" w:rsidP="00A164DB">
      <w:pPr>
        <w:rPr>
          <w:b/>
          <w:bCs/>
          <w:sz w:val="22"/>
          <w:szCs w:val="22"/>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936"/>
        <w:gridCol w:w="900"/>
      </w:tblGrid>
      <w:tr w:rsidR="00A164DB" w:rsidTr="002C7A63">
        <w:tc>
          <w:tcPr>
            <w:tcW w:w="8640" w:type="dxa"/>
            <w:gridSpan w:val="3"/>
            <w:tcBorders>
              <w:top w:val="single" w:sz="4" w:space="0" w:color="auto"/>
              <w:left w:val="single" w:sz="4" w:space="0" w:color="auto"/>
              <w:bottom w:val="single" w:sz="4" w:space="0" w:color="auto"/>
              <w:right w:val="single" w:sz="4" w:space="0" w:color="auto"/>
            </w:tcBorders>
          </w:tcPr>
          <w:p w:rsidR="00A164DB" w:rsidRPr="00C42A62" w:rsidRDefault="00A164DB" w:rsidP="00AA0647">
            <w:pPr>
              <w:rPr>
                <w:sz w:val="22"/>
                <w:szCs w:val="22"/>
              </w:rPr>
            </w:pPr>
            <w:r w:rsidRPr="00C42A62">
              <w:rPr>
                <w:sz w:val="22"/>
                <w:szCs w:val="22"/>
              </w:rPr>
              <w:t xml:space="preserve">1. Topics to be Covered </w:t>
            </w:r>
          </w:p>
          <w:p w:rsidR="00A164DB" w:rsidRPr="00C42A62" w:rsidRDefault="00A164DB" w:rsidP="00AA0647">
            <w:pPr>
              <w:rPr>
                <w:sz w:val="22"/>
                <w:szCs w:val="22"/>
              </w:rPr>
            </w:pPr>
          </w:p>
        </w:tc>
      </w:tr>
      <w:tr w:rsidR="00A164DB" w:rsidTr="002C7A63">
        <w:trPr>
          <w:cantSplit/>
        </w:trPr>
        <w:tc>
          <w:tcPr>
            <w:tcW w:w="6804" w:type="dxa"/>
            <w:tcBorders>
              <w:top w:val="single" w:sz="4" w:space="0" w:color="auto"/>
              <w:left w:val="single" w:sz="4" w:space="0" w:color="auto"/>
              <w:bottom w:val="single" w:sz="4" w:space="0" w:color="auto"/>
              <w:right w:val="single" w:sz="4" w:space="0" w:color="auto"/>
            </w:tcBorders>
          </w:tcPr>
          <w:p w:rsidR="00A164DB" w:rsidRPr="00C42A62" w:rsidRDefault="00A164DB" w:rsidP="00AA0647">
            <w:pPr>
              <w:rPr>
                <w:sz w:val="22"/>
                <w:szCs w:val="22"/>
              </w:rPr>
            </w:pPr>
            <w:r w:rsidRPr="00C42A62">
              <w:rPr>
                <w:sz w:val="22"/>
                <w:szCs w:val="22"/>
              </w:rPr>
              <w:t>List of Topics</w:t>
            </w:r>
          </w:p>
        </w:tc>
        <w:tc>
          <w:tcPr>
            <w:tcW w:w="936" w:type="dxa"/>
            <w:tcBorders>
              <w:top w:val="single" w:sz="4" w:space="0" w:color="auto"/>
              <w:left w:val="single" w:sz="4" w:space="0" w:color="auto"/>
              <w:bottom w:val="single" w:sz="4" w:space="0" w:color="auto"/>
              <w:right w:val="single" w:sz="4" w:space="0" w:color="auto"/>
            </w:tcBorders>
            <w:vAlign w:val="center"/>
          </w:tcPr>
          <w:p w:rsidR="00A164DB" w:rsidRDefault="00A164DB" w:rsidP="00AA0647">
            <w:pPr>
              <w:jc w:val="center"/>
              <w:rPr>
                <w:sz w:val="20"/>
              </w:rPr>
            </w:pPr>
            <w:r>
              <w:rPr>
                <w:sz w:val="20"/>
                <w:lang w:bidi="ar-EG"/>
              </w:rPr>
              <w:t>No of</w:t>
            </w:r>
          </w:p>
          <w:p w:rsidR="00A164DB" w:rsidRDefault="00A164DB" w:rsidP="00AA0647">
            <w:pPr>
              <w:jc w:val="center"/>
              <w:rPr>
                <w:sz w:val="20"/>
                <w:lang w:bidi="ar-EG"/>
              </w:rPr>
            </w:pPr>
            <w:r>
              <w:rPr>
                <w:sz w:val="20"/>
                <w:lang w:bidi="ar-EG"/>
              </w:rPr>
              <w:t>Weeks</w:t>
            </w:r>
          </w:p>
        </w:tc>
        <w:tc>
          <w:tcPr>
            <w:tcW w:w="900" w:type="dxa"/>
            <w:tcBorders>
              <w:top w:val="single" w:sz="4" w:space="0" w:color="auto"/>
              <w:left w:val="single" w:sz="4" w:space="0" w:color="auto"/>
              <w:bottom w:val="single" w:sz="4" w:space="0" w:color="auto"/>
              <w:right w:val="single" w:sz="4" w:space="0" w:color="auto"/>
            </w:tcBorders>
            <w:vAlign w:val="center"/>
          </w:tcPr>
          <w:p w:rsidR="00A164DB" w:rsidRDefault="00B241FF" w:rsidP="00AA0647">
            <w:pPr>
              <w:jc w:val="center"/>
              <w:rPr>
                <w:sz w:val="20"/>
                <w:lang w:bidi="ar-EG"/>
              </w:rPr>
            </w:pPr>
            <w:r>
              <w:rPr>
                <w:sz w:val="20"/>
                <w:lang w:bidi="ar-EG"/>
              </w:rPr>
              <w:t>Contact hours</w:t>
            </w:r>
          </w:p>
        </w:tc>
      </w:tr>
      <w:tr w:rsidR="00AA0647" w:rsidTr="003E07DB">
        <w:trPr>
          <w:cantSplit/>
        </w:trPr>
        <w:tc>
          <w:tcPr>
            <w:tcW w:w="6804" w:type="dxa"/>
            <w:tcBorders>
              <w:top w:val="single" w:sz="4" w:space="0" w:color="auto"/>
              <w:left w:val="single" w:sz="4" w:space="0" w:color="auto"/>
              <w:bottom w:val="single" w:sz="4" w:space="0" w:color="auto"/>
              <w:right w:val="single" w:sz="4" w:space="0" w:color="auto"/>
            </w:tcBorders>
          </w:tcPr>
          <w:p w:rsidR="00AA0647" w:rsidRPr="00120262" w:rsidRDefault="00AA0647" w:rsidP="00AA0647">
            <w:pPr>
              <w:rPr>
                <w:rFonts w:asciiTheme="majorBidi" w:hAnsiTheme="majorBidi" w:cstheme="majorBidi"/>
              </w:rPr>
            </w:pPr>
            <w:r w:rsidRPr="00120262">
              <w:rPr>
                <w:rFonts w:asciiTheme="majorBidi" w:hAnsiTheme="majorBidi" w:cstheme="majorBidi"/>
              </w:rPr>
              <w:t>Course Introduction</w:t>
            </w:r>
          </w:p>
          <w:p w:rsidR="00AA0647" w:rsidRPr="00120262" w:rsidRDefault="00AA0647" w:rsidP="00AA0647">
            <w:pPr>
              <w:rPr>
                <w:rFonts w:asciiTheme="majorBidi" w:hAnsiTheme="majorBidi" w:cstheme="majorBidi"/>
                <w:rtl/>
              </w:rPr>
            </w:pPr>
            <w:r w:rsidRPr="00120262">
              <w:rPr>
                <w:rFonts w:asciiTheme="majorBidi" w:hAnsiTheme="majorBidi" w:cstheme="majorBidi"/>
              </w:rPr>
              <w:t>Introduction to digital systems and their applications</w:t>
            </w:r>
          </w:p>
        </w:tc>
        <w:tc>
          <w:tcPr>
            <w:tcW w:w="936" w:type="dxa"/>
            <w:tcBorders>
              <w:top w:val="single" w:sz="4" w:space="0" w:color="auto"/>
              <w:left w:val="single" w:sz="4" w:space="0" w:color="auto"/>
              <w:bottom w:val="single" w:sz="4" w:space="0" w:color="auto"/>
              <w:right w:val="single" w:sz="4" w:space="0" w:color="auto"/>
            </w:tcBorders>
            <w:vAlign w:val="center"/>
          </w:tcPr>
          <w:p w:rsidR="00AA0647" w:rsidRPr="00120262" w:rsidRDefault="00AA0647" w:rsidP="003E07DB">
            <w:pPr>
              <w:spacing w:after="120" w:line="216" w:lineRule="auto"/>
              <w:jc w:val="center"/>
              <w:rPr>
                <w:rFonts w:asciiTheme="majorBidi" w:hAnsiTheme="majorBidi" w:cstheme="majorBidi"/>
                <w:color w:val="4F6228" w:themeColor="accent3" w:themeShade="80"/>
                <w:rtl/>
              </w:rPr>
            </w:pPr>
            <w:r>
              <w:rPr>
                <w:rFonts w:asciiTheme="majorBidi" w:hAnsiTheme="majorBidi" w:cstheme="majorBidi"/>
                <w:color w:val="4F6228" w:themeColor="accent3" w:themeShade="80"/>
              </w:rPr>
              <w:t>1</w:t>
            </w:r>
          </w:p>
        </w:tc>
        <w:tc>
          <w:tcPr>
            <w:tcW w:w="900" w:type="dxa"/>
            <w:tcBorders>
              <w:top w:val="single" w:sz="4" w:space="0" w:color="auto"/>
              <w:left w:val="single" w:sz="4" w:space="0" w:color="auto"/>
              <w:bottom w:val="single" w:sz="4" w:space="0" w:color="auto"/>
              <w:right w:val="single" w:sz="4" w:space="0" w:color="auto"/>
            </w:tcBorders>
            <w:vAlign w:val="center"/>
          </w:tcPr>
          <w:p w:rsidR="00AA0647" w:rsidRPr="00FA7171" w:rsidRDefault="00AA0647" w:rsidP="003E07DB">
            <w:pPr>
              <w:jc w:val="center"/>
              <w:rPr>
                <w:b/>
                <w:bCs/>
                <w:color w:val="FF0000"/>
                <w:lang w:bidi="ar-EG"/>
              </w:rPr>
            </w:pPr>
            <w:r>
              <w:rPr>
                <w:b/>
                <w:bCs/>
                <w:color w:val="FF0000"/>
                <w:lang w:bidi="ar-EG"/>
              </w:rPr>
              <w:t>4</w:t>
            </w:r>
          </w:p>
        </w:tc>
      </w:tr>
      <w:tr w:rsidR="00AA0647" w:rsidTr="003E07DB">
        <w:trPr>
          <w:cantSplit/>
        </w:trPr>
        <w:tc>
          <w:tcPr>
            <w:tcW w:w="6804" w:type="dxa"/>
            <w:tcBorders>
              <w:top w:val="single" w:sz="4" w:space="0" w:color="auto"/>
              <w:left w:val="single" w:sz="4" w:space="0" w:color="auto"/>
              <w:bottom w:val="single" w:sz="4" w:space="0" w:color="auto"/>
              <w:right w:val="single" w:sz="4" w:space="0" w:color="auto"/>
            </w:tcBorders>
          </w:tcPr>
          <w:p w:rsidR="00AA0647" w:rsidRPr="00120262" w:rsidRDefault="00AA0647" w:rsidP="00AA0647">
            <w:pPr>
              <w:rPr>
                <w:rFonts w:asciiTheme="majorBidi" w:hAnsiTheme="majorBidi" w:cstheme="majorBidi"/>
                <w:rtl/>
              </w:rPr>
            </w:pPr>
            <w:r w:rsidRPr="00120262">
              <w:rPr>
                <w:rFonts w:asciiTheme="majorBidi" w:hAnsiTheme="majorBidi" w:cstheme="majorBidi"/>
              </w:rPr>
              <w:t>Binary systems</w:t>
            </w:r>
          </w:p>
        </w:tc>
        <w:tc>
          <w:tcPr>
            <w:tcW w:w="936" w:type="dxa"/>
            <w:tcBorders>
              <w:top w:val="single" w:sz="4" w:space="0" w:color="auto"/>
              <w:left w:val="single" w:sz="4" w:space="0" w:color="auto"/>
              <w:bottom w:val="single" w:sz="4" w:space="0" w:color="auto"/>
              <w:right w:val="single" w:sz="4" w:space="0" w:color="auto"/>
            </w:tcBorders>
            <w:vAlign w:val="center"/>
          </w:tcPr>
          <w:p w:rsidR="00AA0647" w:rsidRPr="00120262" w:rsidRDefault="00AA0647" w:rsidP="003E07DB">
            <w:pPr>
              <w:spacing w:after="120" w:line="216" w:lineRule="auto"/>
              <w:jc w:val="center"/>
              <w:rPr>
                <w:rFonts w:asciiTheme="majorBidi" w:hAnsiTheme="majorBidi" w:cstheme="majorBidi"/>
                <w:color w:val="4F6228" w:themeColor="accent3" w:themeShade="80"/>
              </w:rPr>
            </w:pPr>
            <w:r>
              <w:rPr>
                <w:rFonts w:asciiTheme="majorBidi" w:hAnsiTheme="majorBidi" w:cstheme="majorBidi"/>
                <w:color w:val="4F6228" w:themeColor="accent3" w:themeShade="80"/>
              </w:rPr>
              <w:t>2</w:t>
            </w:r>
          </w:p>
        </w:tc>
        <w:tc>
          <w:tcPr>
            <w:tcW w:w="900" w:type="dxa"/>
            <w:tcBorders>
              <w:top w:val="single" w:sz="4" w:space="0" w:color="auto"/>
              <w:left w:val="single" w:sz="4" w:space="0" w:color="auto"/>
              <w:bottom w:val="single" w:sz="4" w:space="0" w:color="auto"/>
              <w:right w:val="single" w:sz="4" w:space="0" w:color="auto"/>
            </w:tcBorders>
            <w:vAlign w:val="center"/>
          </w:tcPr>
          <w:p w:rsidR="00AA0647" w:rsidRPr="00FA7171" w:rsidRDefault="00AA0647" w:rsidP="003E07DB">
            <w:pPr>
              <w:jc w:val="center"/>
              <w:rPr>
                <w:b/>
                <w:bCs/>
                <w:color w:val="FF0000"/>
                <w:rtl/>
                <w:lang w:bidi="ar-EG"/>
              </w:rPr>
            </w:pPr>
            <w:r>
              <w:rPr>
                <w:b/>
                <w:bCs/>
                <w:color w:val="FF0000"/>
                <w:lang w:bidi="ar-EG"/>
              </w:rPr>
              <w:t>8</w:t>
            </w:r>
          </w:p>
        </w:tc>
      </w:tr>
      <w:tr w:rsidR="00AA0647" w:rsidTr="003E07DB">
        <w:trPr>
          <w:cantSplit/>
        </w:trPr>
        <w:tc>
          <w:tcPr>
            <w:tcW w:w="6804" w:type="dxa"/>
            <w:tcBorders>
              <w:top w:val="single" w:sz="4" w:space="0" w:color="auto"/>
              <w:left w:val="single" w:sz="4" w:space="0" w:color="auto"/>
              <w:bottom w:val="single" w:sz="4" w:space="0" w:color="auto"/>
              <w:right w:val="single" w:sz="4" w:space="0" w:color="auto"/>
            </w:tcBorders>
          </w:tcPr>
          <w:p w:rsidR="00AA0647" w:rsidRPr="00120262" w:rsidRDefault="00AA0647" w:rsidP="00AA0647">
            <w:pPr>
              <w:rPr>
                <w:rFonts w:asciiTheme="majorBidi" w:hAnsiTheme="majorBidi" w:cstheme="majorBidi"/>
                <w:rtl/>
              </w:rPr>
            </w:pPr>
            <w:r w:rsidRPr="00120262">
              <w:rPr>
                <w:rFonts w:asciiTheme="majorBidi" w:hAnsiTheme="majorBidi" w:cstheme="majorBidi"/>
              </w:rPr>
              <w:t>Boolean Algebra and logic gates</w:t>
            </w:r>
          </w:p>
        </w:tc>
        <w:tc>
          <w:tcPr>
            <w:tcW w:w="936" w:type="dxa"/>
            <w:tcBorders>
              <w:top w:val="single" w:sz="4" w:space="0" w:color="auto"/>
              <w:left w:val="single" w:sz="4" w:space="0" w:color="auto"/>
              <w:bottom w:val="single" w:sz="4" w:space="0" w:color="auto"/>
              <w:right w:val="single" w:sz="4" w:space="0" w:color="auto"/>
            </w:tcBorders>
            <w:vAlign w:val="center"/>
          </w:tcPr>
          <w:p w:rsidR="00AA0647" w:rsidRPr="00120262" w:rsidRDefault="00AA0647" w:rsidP="003E07DB">
            <w:pPr>
              <w:spacing w:after="120" w:line="216" w:lineRule="auto"/>
              <w:jc w:val="center"/>
              <w:rPr>
                <w:rFonts w:asciiTheme="majorBidi" w:hAnsiTheme="majorBidi" w:cstheme="majorBidi"/>
                <w:color w:val="4F6228" w:themeColor="accent3" w:themeShade="80"/>
              </w:rPr>
            </w:pPr>
            <w:r w:rsidRPr="00120262">
              <w:rPr>
                <w:rFonts w:asciiTheme="majorBidi" w:hAnsiTheme="majorBidi" w:cstheme="majorBidi"/>
                <w:color w:val="4F6228" w:themeColor="accent3" w:themeShade="80"/>
              </w:rPr>
              <w:t>3</w:t>
            </w:r>
          </w:p>
        </w:tc>
        <w:tc>
          <w:tcPr>
            <w:tcW w:w="900" w:type="dxa"/>
            <w:tcBorders>
              <w:top w:val="single" w:sz="4" w:space="0" w:color="auto"/>
              <w:left w:val="single" w:sz="4" w:space="0" w:color="auto"/>
              <w:bottom w:val="single" w:sz="4" w:space="0" w:color="auto"/>
              <w:right w:val="single" w:sz="4" w:space="0" w:color="auto"/>
            </w:tcBorders>
            <w:vAlign w:val="center"/>
          </w:tcPr>
          <w:p w:rsidR="00AA0647" w:rsidRPr="00FA7171" w:rsidRDefault="00AA0647" w:rsidP="003E07DB">
            <w:pPr>
              <w:jc w:val="center"/>
              <w:rPr>
                <w:b/>
                <w:bCs/>
                <w:color w:val="FF0000"/>
                <w:rtl/>
                <w:lang w:bidi="ar-EG"/>
              </w:rPr>
            </w:pPr>
            <w:r>
              <w:rPr>
                <w:b/>
                <w:bCs/>
                <w:color w:val="FF0000"/>
                <w:lang w:bidi="ar-EG"/>
              </w:rPr>
              <w:t>12</w:t>
            </w:r>
          </w:p>
        </w:tc>
      </w:tr>
      <w:tr w:rsidR="00AA0647" w:rsidTr="003E07DB">
        <w:trPr>
          <w:cantSplit/>
        </w:trPr>
        <w:tc>
          <w:tcPr>
            <w:tcW w:w="6804" w:type="dxa"/>
            <w:tcBorders>
              <w:top w:val="single" w:sz="4" w:space="0" w:color="auto"/>
              <w:left w:val="single" w:sz="4" w:space="0" w:color="auto"/>
              <w:bottom w:val="single" w:sz="4" w:space="0" w:color="auto"/>
              <w:right w:val="single" w:sz="4" w:space="0" w:color="auto"/>
            </w:tcBorders>
          </w:tcPr>
          <w:p w:rsidR="00AA0647" w:rsidRPr="00120262" w:rsidRDefault="00AA0647" w:rsidP="00AA0647">
            <w:pPr>
              <w:rPr>
                <w:rFonts w:asciiTheme="majorBidi" w:hAnsiTheme="majorBidi" w:cstheme="majorBidi"/>
                <w:rtl/>
                <w:lang w:val="en-GB"/>
              </w:rPr>
            </w:pPr>
            <w:r w:rsidRPr="00120262">
              <w:rPr>
                <w:rFonts w:asciiTheme="majorBidi" w:hAnsiTheme="majorBidi" w:cstheme="majorBidi"/>
              </w:rPr>
              <w:t>Gate Level Minimization</w:t>
            </w:r>
          </w:p>
        </w:tc>
        <w:tc>
          <w:tcPr>
            <w:tcW w:w="936" w:type="dxa"/>
            <w:tcBorders>
              <w:top w:val="single" w:sz="4" w:space="0" w:color="auto"/>
              <w:left w:val="single" w:sz="4" w:space="0" w:color="auto"/>
              <w:bottom w:val="single" w:sz="4" w:space="0" w:color="auto"/>
              <w:right w:val="single" w:sz="4" w:space="0" w:color="auto"/>
            </w:tcBorders>
            <w:vAlign w:val="center"/>
          </w:tcPr>
          <w:p w:rsidR="00AA0647" w:rsidRPr="00120262" w:rsidRDefault="003E07DB" w:rsidP="003E07DB">
            <w:pPr>
              <w:spacing w:after="120" w:line="216" w:lineRule="auto"/>
              <w:jc w:val="center"/>
              <w:rPr>
                <w:rFonts w:asciiTheme="majorBidi" w:hAnsiTheme="majorBidi" w:cstheme="majorBidi"/>
                <w:color w:val="4F6228" w:themeColor="accent3" w:themeShade="80"/>
                <w:lang w:bidi="ar-EG"/>
              </w:rPr>
            </w:pPr>
            <w:r>
              <w:rPr>
                <w:rFonts w:asciiTheme="majorBidi" w:hAnsiTheme="majorBidi" w:cstheme="majorBidi"/>
                <w:color w:val="4F6228" w:themeColor="accent3" w:themeShade="80"/>
                <w:lang w:bidi="ar-EG"/>
              </w:rPr>
              <w:t>3</w:t>
            </w:r>
          </w:p>
        </w:tc>
        <w:tc>
          <w:tcPr>
            <w:tcW w:w="900" w:type="dxa"/>
            <w:tcBorders>
              <w:top w:val="single" w:sz="4" w:space="0" w:color="auto"/>
              <w:left w:val="single" w:sz="4" w:space="0" w:color="auto"/>
              <w:bottom w:val="single" w:sz="4" w:space="0" w:color="auto"/>
              <w:right w:val="single" w:sz="4" w:space="0" w:color="auto"/>
            </w:tcBorders>
            <w:vAlign w:val="center"/>
          </w:tcPr>
          <w:p w:rsidR="00AA0647" w:rsidRDefault="003E07DB" w:rsidP="003E07DB">
            <w:pPr>
              <w:jc w:val="center"/>
              <w:rPr>
                <w:b/>
                <w:bCs/>
                <w:color w:val="FF0000"/>
                <w:lang w:bidi="ar-EG"/>
              </w:rPr>
            </w:pPr>
            <w:r>
              <w:rPr>
                <w:b/>
                <w:bCs/>
                <w:color w:val="FF0000"/>
                <w:lang w:bidi="ar-EG"/>
              </w:rPr>
              <w:t>12</w:t>
            </w:r>
          </w:p>
        </w:tc>
      </w:tr>
      <w:tr w:rsidR="00AA0647" w:rsidTr="003E07DB">
        <w:trPr>
          <w:cantSplit/>
        </w:trPr>
        <w:tc>
          <w:tcPr>
            <w:tcW w:w="6804" w:type="dxa"/>
            <w:tcBorders>
              <w:top w:val="single" w:sz="4" w:space="0" w:color="auto"/>
              <w:left w:val="single" w:sz="4" w:space="0" w:color="auto"/>
              <w:bottom w:val="single" w:sz="4" w:space="0" w:color="auto"/>
              <w:right w:val="single" w:sz="4" w:space="0" w:color="auto"/>
            </w:tcBorders>
          </w:tcPr>
          <w:p w:rsidR="00AA0647" w:rsidRPr="00120262" w:rsidRDefault="00AA0647" w:rsidP="00AA0647">
            <w:pPr>
              <w:rPr>
                <w:rFonts w:asciiTheme="majorBidi" w:hAnsiTheme="majorBidi" w:cstheme="majorBidi"/>
                <w:rtl/>
                <w:lang w:val="en-GB"/>
              </w:rPr>
            </w:pPr>
            <w:r w:rsidRPr="00120262">
              <w:rPr>
                <w:rFonts w:asciiTheme="majorBidi" w:hAnsiTheme="majorBidi" w:cstheme="majorBidi"/>
              </w:rPr>
              <w:t>Combinational Logic</w:t>
            </w:r>
          </w:p>
        </w:tc>
        <w:tc>
          <w:tcPr>
            <w:tcW w:w="936" w:type="dxa"/>
            <w:tcBorders>
              <w:top w:val="single" w:sz="4" w:space="0" w:color="auto"/>
              <w:left w:val="single" w:sz="4" w:space="0" w:color="auto"/>
              <w:bottom w:val="single" w:sz="4" w:space="0" w:color="auto"/>
              <w:right w:val="single" w:sz="4" w:space="0" w:color="auto"/>
            </w:tcBorders>
            <w:vAlign w:val="center"/>
          </w:tcPr>
          <w:p w:rsidR="00AA0647" w:rsidRPr="00120262" w:rsidRDefault="00AA0647" w:rsidP="003E07DB">
            <w:pPr>
              <w:spacing w:after="120" w:line="216" w:lineRule="auto"/>
              <w:jc w:val="center"/>
              <w:rPr>
                <w:rFonts w:asciiTheme="majorBidi" w:hAnsiTheme="majorBidi" w:cstheme="majorBidi"/>
                <w:color w:val="4F6228" w:themeColor="accent3" w:themeShade="80"/>
              </w:rPr>
            </w:pPr>
            <w:r>
              <w:rPr>
                <w:rFonts w:asciiTheme="majorBidi" w:hAnsiTheme="majorBidi" w:cstheme="majorBidi"/>
                <w:color w:val="4F6228" w:themeColor="accent3" w:themeShade="80"/>
              </w:rPr>
              <w:t>3</w:t>
            </w:r>
          </w:p>
        </w:tc>
        <w:tc>
          <w:tcPr>
            <w:tcW w:w="900" w:type="dxa"/>
            <w:tcBorders>
              <w:top w:val="single" w:sz="4" w:space="0" w:color="auto"/>
              <w:left w:val="single" w:sz="4" w:space="0" w:color="auto"/>
              <w:bottom w:val="single" w:sz="4" w:space="0" w:color="auto"/>
              <w:right w:val="single" w:sz="4" w:space="0" w:color="auto"/>
            </w:tcBorders>
            <w:vAlign w:val="center"/>
          </w:tcPr>
          <w:p w:rsidR="00AA0647" w:rsidRDefault="00AA0647" w:rsidP="003E07DB">
            <w:pPr>
              <w:jc w:val="center"/>
              <w:rPr>
                <w:b/>
                <w:bCs/>
                <w:color w:val="FF0000"/>
                <w:lang w:bidi="ar-EG"/>
              </w:rPr>
            </w:pPr>
            <w:r>
              <w:rPr>
                <w:b/>
                <w:bCs/>
                <w:color w:val="FF0000"/>
                <w:lang w:bidi="ar-EG"/>
              </w:rPr>
              <w:t>12</w:t>
            </w:r>
          </w:p>
        </w:tc>
      </w:tr>
      <w:tr w:rsidR="00AA0647" w:rsidTr="003E07DB">
        <w:trPr>
          <w:cantSplit/>
        </w:trPr>
        <w:tc>
          <w:tcPr>
            <w:tcW w:w="6804" w:type="dxa"/>
            <w:tcBorders>
              <w:top w:val="single" w:sz="4" w:space="0" w:color="auto"/>
              <w:left w:val="single" w:sz="4" w:space="0" w:color="auto"/>
              <w:bottom w:val="single" w:sz="4" w:space="0" w:color="auto"/>
              <w:right w:val="single" w:sz="4" w:space="0" w:color="auto"/>
            </w:tcBorders>
          </w:tcPr>
          <w:p w:rsidR="00AA0647" w:rsidRPr="00120262" w:rsidRDefault="00AA0647" w:rsidP="00AA0647">
            <w:pPr>
              <w:rPr>
                <w:rFonts w:asciiTheme="majorBidi" w:hAnsiTheme="majorBidi" w:cstheme="majorBidi"/>
              </w:rPr>
            </w:pPr>
            <w:r w:rsidRPr="00120262">
              <w:rPr>
                <w:rFonts w:asciiTheme="majorBidi" w:hAnsiTheme="majorBidi" w:cstheme="majorBidi"/>
              </w:rPr>
              <w:t>Synchronous Sequential Logic</w:t>
            </w:r>
          </w:p>
        </w:tc>
        <w:tc>
          <w:tcPr>
            <w:tcW w:w="936" w:type="dxa"/>
            <w:tcBorders>
              <w:top w:val="single" w:sz="4" w:space="0" w:color="auto"/>
              <w:left w:val="single" w:sz="4" w:space="0" w:color="auto"/>
              <w:bottom w:val="single" w:sz="4" w:space="0" w:color="auto"/>
              <w:right w:val="single" w:sz="4" w:space="0" w:color="auto"/>
            </w:tcBorders>
            <w:vAlign w:val="center"/>
          </w:tcPr>
          <w:p w:rsidR="00AA0647" w:rsidRPr="00120262" w:rsidRDefault="00AA0647" w:rsidP="003E07DB">
            <w:pPr>
              <w:spacing w:after="120" w:line="216" w:lineRule="auto"/>
              <w:jc w:val="center"/>
              <w:rPr>
                <w:rFonts w:asciiTheme="majorBidi" w:hAnsiTheme="majorBidi" w:cstheme="majorBidi"/>
                <w:color w:val="4F6228" w:themeColor="accent3" w:themeShade="80"/>
                <w:lang w:bidi="ar-EG"/>
              </w:rPr>
            </w:pPr>
            <w:r>
              <w:rPr>
                <w:rFonts w:asciiTheme="majorBidi" w:hAnsiTheme="majorBidi" w:cstheme="majorBidi"/>
                <w:color w:val="4F6228" w:themeColor="accent3" w:themeShade="80"/>
                <w:lang w:bidi="ar-EG"/>
              </w:rPr>
              <w:t>3</w:t>
            </w:r>
          </w:p>
        </w:tc>
        <w:tc>
          <w:tcPr>
            <w:tcW w:w="900" w:type="dxa"/>
            <w:tcBorders>
              <w:top w:val="single" w:sz="4" w:space="0" w:color="auto"/>
              <w:left w:val="single" w:sz="4" w:space="0" w:color="auto"/>
              <w:bottom w:val="single" w:sz="4" w:space="0" w:color="auto"/>
              <w:right w:val="single" w:sz="4" w:space="0" w:color="auto"/>
            </w:tcBorders>
            <w:vAlign w:val="center"/>
          </w:tcPr>
          <w:p w:rsidR="00AA0647" w:rsidRPr="00FA7171" w:rsidRDefault="00AA0647" w:rsidP="003E07DB">
            <w:pPr>
              <w:jc w:val="center"/>
              <w:rPr>
                <w:b/>
                <w:bCs/>
                <w:color w:val="FF0000"/>
                <w:lang w:bidi="ar-EG"/>
              </w:rPr>
            </w:pPr>
            <w:r>
              <w:rPr>
                <w:b/>
                <w:bCs/>
                <w:color w:val="FF0000"/>
                <w:lang w:bidi="ar-EG"/>
              </w:rPr>
              <w:t>12</w:t>
            </w:r>
          </w:p>
        </w:tc>
      </w:tr>
    </w:tbl>
    <w:p w:rsidR="00A164DB" w:rsidRDefault="00A164DB" w:rsidP="00AA0647">
      <w:pPr>
        <w:rPr>
          <w:b/>
          <w:bCs/>
          <w:sz w:val="22"/>
          <w:szCs w:val="22"/>
        </w:rPr>
      </w:pPr>
    </w:p>
    <w:p w:rsidR="00A164DB" w:rsidRDefault="00A164DB" w:rsidP="00A164DB">
      <w:pPr>
        <w:rPr>
          <w:b/>
          <w:bCs/>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170"/>
        <w:gridCol w:w="1260"/>
        <w:gridCol w:w="1440"/>
        <w:gridCol w:w="1620"/>
        <w:gridCol w:w="1125"/>
        <w:gridCol w:w="1395"/>
      </w:tblGrid>
      <w:tr w:rsidR="004E17A4" w:rsidRPr="00C42A62" w:rsidTr="00A51C5E">
        <w:trPr>
          <w:trHeight w:val="647"/>
        </w:trPr>
        <w:tc>
          <w:tcPr>
            <w:tcW w:w="9450" w:type="dxa"/>
            <w:gridSpan w:val="7"/>
            <w:tcBorders>
              <w:top w:val="single" w:sz="4" w:space="0" w:color="auto"/>
              <w:left w:val="single" w:sz="4" w:space="0" w:color="auto"/>
              <w:bottom w:val="single" w:sz="4" w:space="0" w:color="auto"/>
              <w:right w:val="single" w:sz="4" w:space="0" w:color="auto"/>
            </w:tcBorders>
          </w:tcPr>
          <w:p w:rsidR="004E17A4" w:rsidRPr="00C42A62" w:rsidRDefault="004E17A4" w:rsidP="008D6EF7">
            <w:pPr>
              <w:rPr>
                <w:sz w:val="22"/>
                <w:szCs w:val="22"/>
              </w:rPr>
            </w:pPr>
            <w:r w:rsidRPr="00C42A62">
              <w:rPr>
                <w:sz w:val="22"/>
                <w:szCs w:val="22"/>
              </w:rPr>
              <w:t>2</w:t>
            </w:r>
            <w:r w:rsidR="008D40BF" w:rsidRPr="00C42A62">
              <w:rPr>
                <w:sz w:val="22"/>
                <w:szCs w:val="22"/>
              </w:rPr>
              <w:t xml:space="preserve">. </w:t>
            </w:r>
            <w:r w:rsidRPr="00C42A62">
              <w:rPr>
                <w:sz w:val="22"/>
                <w:szCs w:val="22"/>
              </w:rPr>
              <w:t xml:space="preserve"> Course components (total contact hours</w:t>
            </w:r>
            <w:r w:rsidR="008D40BF" w:rsidRPr="00C42A62">
              <w:rPr>
                <w:sz w:val="22"/>
                <w:szCs w:val="22"/>
              </w:rPr>
              <w:t xml:space="preserve"> and credits</w:t>
            </w:r>
            <w:r w:rsidRPr="00C42A62">
              <w:rPr>
                <w:sz w:val="22"/>
                <w:szCs w:val="22"/>
              </w:rPr>
              <w:t xml:space="preserve"> per semester): </w:t>
            </w:r>
            <w:r w:rsidRPr="00C42A62">
              <w:rPr>
                <w:sz w:val="22"/>
                <w:szCs w:val="22"/>
              </w:rPr>
              <w:tab/>
            </w:r>
            <w:r w:rsidRPr="00C42A62">
              <w:rPr>
                <w:sz w:val="22"/>
                <w:szCs w:val="22"/>
              </w:rPr>
              <w:tab/>
            </w:r>
          </w:p>
        </w:tc>
      </w:tr>
      <w:tr w:rsidR="008D40BF" w:rsidRPr="00C42A62" w:rsidTr="008D40BF">
        <w:trPr>
          <w:trHeight w:val="413"/>
        </w:trPr>
        <w:tc>
          <w:tcPr>
            <w:tcW w:w="1440" w:type="dxa"/>
            <w:tcBorders>
              <w:top w:val="single" w:sz="4" w:space="0" w:color="auto"/>
              <w:left w:val="single" w:sz="4" w:space="0" w:color="auto"/>
              <w:bottom w:val="single" w:sz="4" w:space="0" w:color="auto"/>
              <w:right w:val="single" w:sz="4" w:space="0" w:color="auto"/>
            </w:tcBorders>
          </w:tcPr>
          <w:p w:rsidR="008D40BF" w:rsidRPr="00C42A62" w:rsidRDefault="008D40BF" w:rsidP="008D6EF7">
            <w:pPr>
              <w:rPr>
                <w:sz w:val="22"/>
                <w:szCs w:val="22"/>
              </w:rPr>
            </w:pPr>
          </w:p>
        </w:tc>
        <w:tc>
          <w:tcPr>
            <w:tcW w:w="1170" w:type="dxa"/>
            <w:tcBorders>
              <w:top w:val="single" w:sz="4" w:space="0" w:color="auto"/>
              <w:left w:val="single" w:sz="4" w:space="0" w:color="auto"/>
              <w:bottom w:val="single" w:sz="4" w:space="0" w:color="auto"/>
              <w:right w:val="single" w:sz="4" w:space="0" w:color="auto"/>
            </w:tcBorders>
          </w:tcPr>
          <w:p w:rsidR="008D40BF" w:rsidRPr="00C42A62" w:rsidRDefault="008D40BF" w:rsidP="008D40BF">
            <w:pPr>
              <w:jc w:val="center"/>
              <w:rPr>
                <w:sz w:val="22"/>
                <w:szCs w:val="22"/>
              </w:rPr>
            </w:pPr>
            <w:r w:rsidRPr="00C42A62">
              <w:rPr>
                <w:sz w:val="22"/>
                <w:szCs w:val="22"/>
              </w:rPr>
              <w:t>Lecture</w:t>
            </w:r>
          </w:p>
        </w:tc>
        <w:tc>
          <w:tcPr>
            <w:tcW w:w="1260" w:type="dxa"/>
            <w:tcBorders>
              <w:top w:val="single" w:sz="4" w:space="0" w:color="auto"/>
              <w:left w:val="single" w:sz="4" w:space="0" w:color="auto"/>
              <w:bottom w:val="single" w:sz="4" w:space="0" w:color="auto"/>
              <w:right w:val="single" w:sz="4" w:space="0" w:color="auto"/>
            </w:tcBorders>
          </w:tcPr>
          <w:p w:rsidR="008D40BF" w:rsidRPr="00C42A62" w:rsidRDefault="008D40BF" w:rsidP="008D40BF">
            <w:pPr>
              <w:jc w:val="center"/>
              <w:rPr>
                <w:sz w:val="22"/>
                <w:szCs w:val="22"/>
              </w:rPr>
            </w:pPr>
            <w:r w:rsidRPr="00C42A62">
              <w:rPr>
                <w:sz w:val="22"/>
                <w:szCs w:val="22"/>
              </w:rPr>
              <w:t>Tutorial</w:t>
            </w:r>
          </w:p>
        </w:tc>
        <w:tc>
          <w:tcPr>
            <w:tcW w:w="1440" w:type="dxa"/>
            <w:tcBorders>
              <w:top w:val="single" w:sz="4" w:space="0" w:color="auto"/>
              <w:left w:val="single" w:sz="4" w:space="0" w:color="auto"/>
              <w:bottom w:val="single" w:sz="4" w:space="0" w:color="auto"/>
              <w:right w:val="single" w:sz="4" w:space="0" w:color="auto"/>
            </w:tcBorders>
          </w:tcPr>
          <w:p w:rsidR="008D40BF" w:rsidRPr="00C42A62" w:rsidRDefault="008D40BF" w:rsidP="008D40BF">
            <w:pPr>
              <w:jc w:val="center"/>
              <w:rPr>
                <w:sz w:val="22"/>
                <w:szCs w:val="22"/>
              </w:rPr>
            </w:pPr>
            <w:r w:rsidRPr="00C42A62">
              <w:rPr>
                <w:sz w:val="22"/>
                <w:szCs w:val="22"/>
              </w:rPr>
              <w:t>Laboratory</w:t>
            </w:r>
          </w:p>
        </w:tc>
        <w:tc>
          <w:tcPr>
            <w:tcW w:w="1620" w:type="dxa"/>
            <w:tcBorders>
              <w:top w:val="single" w:sz="4" w:space="0" w:color="auto"/>
              <w:left w:val="single" w:sz="4" w:space="0" w:color="auto"/>
              <w:bottom w:val="single" w:sz="4" w:space="0" w:color="auto"/>
              <w:right w:val="single" w:sz="4" w:space="0" w:color="auto"/>
            </w:tcBorders>
          </w:tcPr>
          <w:p w:rsidR="008D40BF" w:rsidRPr="00C42A62" w:rsidRDefault="008D40BF" w:rsidP="008D40BF">
            <w:pPr>
              <w:jc w:val="center"/>
              <w:rPr>
                <w:sz w:val="22"/>
                <w:szCs w:val="22"/>
              </w:rPr>
            </w:pPr>
            <w:r w:rsidRPr="00C42A62">
              <w:rPr>
                <w:sz w:val="22"/>
                <w:szCs w:val="22"/>
              </w:rPr>
              <w:t>Practical</w:t>
            </w:r>
          </w:p>
        </w:tc>
        <w:tc>
          <w:tcPr>
            <w:tcW w:w="1125" w:type="dxa"/>
            <w:tcBorders>
              <w:top w:val="single" w:sz="4" w:space="0" w:color="auto"/>
              <w:left w:val="single" w:sz="4" w:space="0" w:color="auto"/>
              <w:bottom w:val="single" w:sz="4" w:space="0" w:color="auto"/>
              <w:right w:val="single" w:sz="4" w:space="0" w:color="auto"/>
            </w:tcBorders>
          </w:tcPr>
          <w:p w:rsidR="008D40BF" w:rsidRPr="00C42A62" w:rsidRDefault="008D40BF" w:rsidP="008D40BF">
            <w:pPr>
              <w:jc w:val="center"/>
              <w:rPr>
                <w:sz w:val="22"/>
                <w:szCs w:val="22"/>
              </w:rPr>
            </w:pPr>
            <w:r w:rsidRPr="00C42A62">
              <w:rPr>
                <w:sz w:val="22"/>
                <w:szCs w:val="22"/>
              </w:rPr>
              <w:t>Other:</w:t>
            </w:r>
          </w:p>
        </w:tc>
        <w:tc>
          <w:tcPr>
            <w:tcW w:w="1395" w:type="dxa"/>
            <w:tcBorders>
              <w:top w:val="single" w:sz="4" w:space="0" w:color="auto"/>
              <w:left w:val="single" w:sz="4" w:space="0" w:color="auto"/>
              <w:bottom w:val="single" w:sz="4" w:space="0" w:color="auto"/>
              <w:right w:val="single" w:sz="4" w:space="0" w:color="auto"/>
            </w:tcBorders>
          </w:tcPr>
          <w:p w:rsidR="008D40BF" w:rsidRPr="00C42A62" w:rsidRDefault="008D40BF" w:rsidP="008D40BF">
            <w:pPr>
              <w:jc w:val="center"/>
              <w:rPr>
                <w:sz w:val="22"/>
                <w:szCs w:val="22"/>
              </w:rPr>
            </w:pPr>
            <w:r w:rsidRPr="00C42A62">
              <w:rPr>
                <w:sz w:val="22"/>
                <w:szCs w:val="22"/>
              </w:rPr>
              <w:t>Total</w:t>
            </w:r>
          </w:p>
        </w:tc>
      </w:tr>
      <w:tr w:rsidR="008D40BF" w:rsidRPr="00C42A62" w:rsidTr="00CD1E18">
        <w:trPr>
          <w:trHeight w:val="620"/>
        </w:trPr>
        <w:tc>
          <w:tcPr>
            <w:tcW w:w="1440" w:type="dxa"/>
            <w:tcBorders>
              <w:top w:val="single" w:sz="4" w:space="0" w:color="auto"/>
              <w:left w:val="single" w:sz="4" w:space="0" w:color="auto"/>
              <w:bottom w:val="single" w:sz="4" w:space="0" w:color="auto"/>
              <w:right w:val="single" w:sz="4" w:space="0" w:color="auto"/>
            </w:tcBorders>
          </w:tcPr>
          <w:p w:rsidR="008D40BF" w:rsidRPr="00C42A62" w:rsidRDefault="008D40BF" w:rsidP="008D40BF">
            <w:pPr>
              <w:jc w:val="center"/>
              <w:rPr>
                <w:sz w:val="22"/>
                <w:szCs w:val="22"/>
              </w:rPr>
            </w:pPr>
            <w:r w:rsidRPr="00C42A62">
              <w:rPr>
                <w:sz w:val="22"/>
                <w:szCs w:val="22"/>
              </w:rPr>
              <w:t>Contact</w:t>
            </w:r>
          </w:p>
          <w:p w:rsidR="008D40BF" w:rsidRPr="00C42A62" w:rsidRDefault="008D40BF" w:rsidP="008D40BF">
            <w:pPr>
              <w:jc w:val="center"/>
              <w:rPr>
                <w:sz w:val="22"/>
                <w:szCs w:val="22"/>
              </w:rPr>
            </w:pPr>
            <w:r w:rsidRPr="00C42A62">
              <w:rPr>
                <w:sz w:val="22"/>
                <w:szCs w:val="22"/>
              </w:rPr>
              <w:t>Hours</w:t>
            </w:r>
          </w:p>
        </w:tc>
        <w:tc>
          <w:tcPr>
            <w:tcW w:w="1170" w:type="dxa"/>
            <w:tcBorders>
              <w:top w:val="single" w:sz="4" w:space="0" w:color="auto"/>
              <w:left w:val="single" w:sz="4" w:space="0" w:color="auto"/>
              <w:bottom w:val="single" w:sz="4" w:space="0" w:color="auto"/>
              <w:right w:val="single" w:sz="4" w:space="0" w:color="auto"/>
            </w:tcBorders>
            <w:vAlign w:val="center"/>
          </w:tcPr>
          <w:p w:rsidR="008D40BF" w:rsidRPr="00C42A62" w:rsidRDefault="00316DDA" w:rsidP="00F539A4">
            <w:pPr>
              <w:jc w:val="center"/>
              <w:rPr>
                <w:sz w:val="22"/>
                <w:szCs w:val="22"/>
              </w:rPr>
            </w:pPr>
            <w:r>
              <w:rPr>
                <w:sz w:val="22"/>
                <w:szCs w:val="22"/>
              </w:rPr>
              <w:t>30</w:t>
            </w:r>
          </w:p>
        </w:tc>
        <w:tc>
          <w:tcPr>
            <w:tcW w:w="1260" w:type="dxa"/>
            <w:tcBorders>
              <w:top w:val="single" w:sz="4" w:space="0" w:color="auto"/>
              <w:left w:val="single" w:sz="4" w:space="0" w:color="auto"/>
              <w:bottom w:val="single" w:sz="4" w:space="0" w:color="auto"/>
              <w:right w:val="single" w:sz="4" w:space="0" w:color="auto"/>
            </w:tcBorders>
            <w:vAlign w:val="center"/>
          </w:tcPr>
          <w:p w:rsidR="008D40BF" w:rsidRPr="00C42A62" w:rsidRDefault="003E07DB" w:rsidP="00F539A4">
            <w:pPr>
              <w:jc w:val="center"/>
              <w:rPr>
                <w:sz w:val="22"/>
                <w:szCs w:val="22"/>
              </w:rPr>
            </w:pPr>
            <w:r>
              <w:rPr>
                <w:sz w:val="22"/>
                <w:szCs w:val="22"/>
              </w:rPr>
              <w:t>-</w:t>
            </w:r>
          </w:p>
        </w:tc>
        <w:tc>
          <w:tcPr>
            <w:tcW w:w="1440" w:type="dxa"/>
            <w:tcBorders>
              <w:top w:val="single" w:sz="4" w:space="0" w:color="auto"/>
              <w:left w:val="single" w:sz="4" w:space="0" w:color="auto"/>
              <w:bottom w:val="single" w:sz="4" w:space="0" w:color="auto"/>
              <w:right w:val="single" w:sz="4" w:space="0" w:color="auto"/>
            </w:tcBorders>
            <w:vAlign w:val="center"/>
          </w:tcPr>
          <w:p w:rsidR="008D40BF" w:rsidRPr="00C42A62" w:rsidRDefault="003E07DB" w:rsidP="00CD1E18">
            <w:pPr>
              <w:jc w:val="center"/>
              <w:rPr>
                <w:sz w:val="22"/>
                <w:szCs w:val="22"/>
              </w:rPr>
            </w:pPr>
            <w:r>
              <w:rPr>
                <w:sz w:val="22"/>
                <w:szCs w:val="22"/>
              </w:rPr>
              <w:t>30</w:t>
            </w:r>
          </w:p>
        </w:tc>
        <w:tc>
          <w:tcPr>
            <w:tcW w:w="1620" w:type="dxa"/>
            <w:tcBorders>
              <w:top w:val="single" w:sz="4" w:space="0" w:color="auto"/>
              <w:left w:val="single" w:sz="4" w:space="0" w:color="auto"/>
              <w:bottom w:val="single" w:sz="4" w:space="0" w:color="auto"/>
              <w:right w:val="single" w:sz="4" w:space="0" w:color="auto"/>
            </w:tcBorders>
            <w:vAlign w:val="center"/>
          </w:tcPr>
          <w:p w:rsidR="008D40BF" w:rsidRPr="00C42A62" w:rsidRDefault="00F539A4" w:rsidP="00CD1E18">
            <w:pPr>
              <w:jc w:val="center"/>
              <w:rPr>
                <w:sz w:val="22"/>
                <w:szCs w:val="22"/>
              </w:rPr>
            </w:pPr>
            <w:r>
              <w:rPr>
                <w:sz w:val="22"/>
                <w:szCs w:val="22"/>
              </w:rPr>
              <w:t>-</w:t>
            </w:r>
          </w:p>
        </w:tc>
        <w:tc>
          <w:tcPr>
            <w:tcW w:w="1125" w:type="dxa"/>
            <w:tcBorders>
              <w:top w:val="single" w:sz="4" w:space="0" w:color="auto"/>
              <w:left w:val="single" w:sz="4" w:space="0" w:color="auto"/>
              <w:bottom w:val="single" w:sz="4" w:space="0" w:color="auto"/>
              <w:right w:val="single" w:sz="4" w:space="0" w:color="auto"/>
            </w:tcBorders>
            <w:vAlign w:val="center"/>
          </w:tcPr>
          <w:p w:rsidR="008D40BF" w:rsidRPr="00C42A62" w:rsidRDefault="00316DDA" w:rsidP="00CD1E18">
            <w:pPr>
              <w:jc w:val="center"/>
              <w:rPr>
                <w:sz w:val="22"/>
                <w:szCs w:val="22"/>
              </w:rPr>
            </w:pPr>
            <w:r>
              <w:rPr>
                <w:sz w:val="22"/>
                <w:szCs w:val="22"/>
              </w:rPr>
              <w:t>-</w:t>
            </w:r>
          </w:p>
        </w:tc>
        <w:tc>
          <w:tcPr>
            <w:tcW w:w="1395" w:type="dxa"/>
            <w:tcBorders>
              <w:top w:val="single" w:sz="4" w:space="0" w:color="auto"/>
              <w:left w:val="single" w:sz="4" w:space="0" w:color="auto"/>
              <w:bottom w:val="single" w:sz="4" w:space="0" w:color="auto"/>
              <w:right w:val="single" w:sz="4" w:space="0" w:color="auto"/>
            </w:tcBorders>
            <w:vAlign w:val="center"/>
          </w:tcPr>
          <w:p w:rsidR="008D40BF" w:rsidRPr="00C42A62" w:rsidRDefault="00316DDA" w:rsidP="00F539A4">
            <w:pPr>
              <w:jc w:val="center"/>
              <w:rPr>
                <w:sz w:val="22"/>
                <w:szCs w:val="22"/>
              </w:rPr>
            </w:pPr>
            <w:r>
              <w:rPr>
                <w:sz w:val="22"/>
                <w:szCs w:val="22"/>
              </w:rPr>
              <w:t>60</w:t>
            </w:r>
          </w:p>
        </w:tc>
      </w:tr>
      <w:tr w:rsidR="008D40BF" w:rsidRPr="00C42A62" w:rsidTr="00F539A4">
        <w:trPr>
          <w:trHeight w:val="539"/>
        </w:trPr>
        <w:tc>
          <w:tcPr>
            <w:tcW w:w="1440" w:type="dxa"/>
            <w:tcBorders>
              <w:top w:val="single" w:sz="4" w:space="0" w:color="auto"/>
              <w:left w:val="single" w:sz="4" w:space="0" w:color="auto"/>
              <w:bottom w:val="single" w:sz="4" w:space="0" w:color="auto"/>
              <w:right w:val="single" w:sz="4" w:space="0" w:color="auto"/>
            </w:tcBorders>
            <w:vAlign w:val="center"/>
          </w:tcPr>
          <w:p w:rsidR="008D40BF" w:rsidRPr="00C42A62" w:rsidRDefault="008D40BF" w:rsidP="00F539A4">
            <w:pPr>
              <w:jc w:val="center"/>
              <w:rPr>
                <w:sz w:val="22"/>
                <w:szCs w:val="22"/>
              </w:rPr>
            </w:pPr>
            <w:r w:rsidRPr="00C42A62">
              <w:rPr>
                <w:sz w:val="22"/>
                <w:szCs w:val="22"/>
              </w:rPr>
              <w:t>Credit</w:t>
            </w:r>
          </w:p>
        </w:tc>
        <w:tc>
          <w:tcPr>
            <w:tcW w:w="1170" w:type="dxa"/>
            <w:tcBorders>
              <w:top w:val="single" w:sz="4" w:space="0" w:color="auto"/>
              <w:left w:val="single" w:sz="4" w:space="0" w:color="auto"/>
              <w:bottom w:val="single" w:sz="4" w:space="0" w:color="auto"/>
              <w:right w:val="single" w:sz="4" w:space="0" w:color="auto"/>
            </w:tcBorders>
            <w:vAlign w:val="center"/>
          </w:tcPr>
          <w:p w:rsidR="008D40BF" w:rsidRPr="00C42A62" w:rsidRDefault="00316DDA" w:rsidP="00F539A4">
            <w:pPr>
              <w:jc w:val="center"/>
              <w:rPr>
                <w:sz w:val="22"/>
                <w:szCs w:val="22"/>
              </w:rPr>
            </w:pPr>
            <w:r>
              <w:rPr>
                <w:sz w:val="22"/>
                <w:szCs w:val="22"/>
              </w:rPr>
              <w:t>30</w:t>
            </w:r>
          </w:p>
        </w:tc>
        <w:tc>
          <w:tcPr>
            <w:tcW w:w="1260" w:type="dxa"/>
            <w:tcBorders>
              <w:top w:val="single" w:sz="4" w:space="0" w:color="auto"/>
              <w:left w:val="single" w:sz="4" w:space="0" w:color="auto"/>
              <w:bottom w:val="single" w:sz="4" w:space="0" w:color="auto"/>
              <w:right w:val="single" w:sz="4" w:space="0" w:color="auto"/>
            </w:tcBorders>
            <w:vAlign w:val="center"/>
          </w:tcPr>
          <w:p w:rsidR="008D40BF" w:rsidRPr="00C42A62" w:rsidRDefault="003E07DB" w:rsidP="00F539A4">
            <w:pPr>
              <w:jc w:val="center"/>
              <w:rPr>
                <w:sz w:val="22"/>
                <w:szCs w:val="22"/>
              </w:rPr>
            </w:pPr>
            <w:r>
              <w:rPr>
                <w:sz w:val="22"/>
                <w:szCs w:val="22"/>
              </w:rPr>
              <w:t>-</w:t>
            </w:r>
          </w:p>
        </w:tc>
        <w:tc>
          <w:tcPr>
            <w:tcW w:w="1440" w:type="dxa"/>
            <w:tcBorders>
              <w:top w:val="single" w:sz="4" w:space="0" w:color="auto"/>
              <w:left w:val="single" w:sz="4" w:space="0" w:color="auto"/>
              <w:bottom w:val="single" w:sz="4" w:space="0" w:color="auto"/>
              <w:right w:val="single" w:sz="4" w:space="0" w:color="auto"/>
            </w:tcBorders>
            <w:vAlign w:val="center"/>
          </w:tcPr>
          <w:p w:rsidR="008D40BF" w:rsidRPr="00C42A62" w:rsidRDefault="003E07DB" w:rsidP="00F539A4">
            <w:pPr>
              <w:jc w:val="center"/>
              <w:rPr>
                <w:sz w:val="22"/>
                <w:szCs w:val="22"/>
              </w:rPr>
            </w:pPr>
            <w:r>
              <w:rPr>
                <w:sz w:val="22"/>
                <w:szCs w:val="22"/>
              </w:rPr>
              <w:t>15</w:t>
            </w:r>
          </w:p>
        </w:tc>
        <w:tc>
          <w:tcPr>
            <w:tcW w:w="1620" w:type="dxa"/>
            <w:tcBorders>
              <w:top w:val="single" w:sz="4" w:space="0" w:color="auto"/>
              <w:left w:val="single" w:sz="4" w:space="0" w:color="auto"/>
              <w:bottom w:val="single" w:sz="4" w:space="0" w:color="auto"/>
              <w:right w:val="single" w:sz="4" w:space="0" w:color="auto"/>
            </w:tcBorders>
            <w:vAlign w:val="center"/>
          </w:tcPr>
          <w:p w:rsidR="008D40BF" w:rsidRPr="00C42A62" w:rsidRDefault="00316DDA" w:rsidP="00F539A4">
            <w:pPr>
              <w:jc w:val="center"/>
              <w:rPr>
                <w:sz w:val="22"/>
                <w:szCs w:val="22"/>
              </w:rPr>
            </w:pPr>
            <w:r>
              <w:rPr>
                <w:sz w:val="22"/>
                <w:szCs w:val="22"/>
              </w:rPr>
              <w:t>-</w:t>
            </w:r>
          </w:p>
        </w:tc>
        <w:tc>
          <w:tcPr>
            <w:tcW w:w="1125" w:type="dxa"/>
            <w:tcBorders>
              <w:top w:val="single" w:sz="4" w:space="0" w:color="auto"/>
              <w:left w:val="single" w:sz="4" w:space="0" w:color="auto"/>
              <w:bottom w:val="single" w:sz="4" w:space="0" w:color="auto"/>
              <w:right w:val="single" w:sz="4" w:space="0" w:color="auto"/>
            </w:tcBorders>
            <w:vAlign w:val="center"/>
          </w:tcPr>
          <w:p w:rsidR="008D40BF" w:rsidRPr="00C42A62" w:rsidRDefault="00316DDA" w:rsidP="00F539A4">
            <w:pPr>
              <w:jc w:val="center"/>
              <w:rPr>
                <w:sz w:val="22"/>
                <w:szCs w:val="22"/>
              </w:rPr>
            </w:pPr>
            <w:r>
              <w:rPr>
                <w:sz w:val="22"/>
                <w:szCs w:val="22"/>
              </w:rPr>
              <w:t>-</w:t>
            </w:r>
          </w:p>
        </w:tc>
        <w:tc>
          <w:tcPr>
            <w:tcW w:w="1395" w:type="dxa"/>
            <w:tcBorders>
              <w:top w:val="single" w:sz="4" w:space="0" w:color="auto"/>
              <w:left w:val="single" w:sz="4" w:space="0" w:color="auto"/>
              <w:bottom w:val="single" w:sz="4" w:space="0" w:color="auto"/>
              <w:right w:val="single" w:sz="4" w:space="0" w:color="auto"/>
            </w:tcBorders>
            <w:vAlign w:val="center"/>
          </w:tcPr>
          <w:p w:rsidR="008D40BF" w:rsidRPr="00C42A62" w:rsidRDefault="00316DDA" w:rsidP="00F539A4">
            <w:pPr>
              <w:jc w:val="center"/>
              <w:rPr>
                <w:sz w:val="22"/>
                <w:szCs w:val="22"/>
              </w:rPr>
            </w:pPr>
            <w:r>
              <w:rPr>
                <w:sz w:val="22"/>
                <w:szCs w:val="22"/>
              </w:rPr>
              <w:t>45</w:t>
            </w:r>
          </w:p>
        </w:tc>
      </w:tr>
    </w:tbl>
    <w:p w:rsidR="00CD1E18" w:rsidRDefault="00CD1E18" w:rsidP="004E17A4">
      <w:pPr>
        <w:rPr>
          <w:sz w:val="22"/>
          <w:szCs w:val="22"/>
        </w:rPr>
      </w:pPr>
    </w:p>
    <w:p w:rsidR="00CD1E18" w:rsidRPr="00C42A62" w:rsidRDefault="00CD1E18"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0"/>
      </w:tblGrid>
      <w:tr w:rsidR="004E17A4" w:rsidRPr="00C42A62" w:rsidTr="008D40BF">
        <w:trPr>
          <w:trHeight w:val="647"/>
        </w:trPr>
        <w:tc>
          <w:tcPr>
            <w:tcW w:w="9450" w:type="dxa"/>
            <w:tcBorders>
              <w:top w:val="single" w:sz="4" w:space="0" w:color="auto"/>
              <w:left w:val="single" w:sz="4" w:space="0" w:color="auto"/>
              <w:bottom w:val="single" w:sz="4" w:space="0" w:color="auto"/>
              <w:right w:val="single" w:sz="4" w:space="0" w:color="auto"/>
            </w:tcBorders>
          </w:tcPr>
          <w:p w:rsidR="00E45945" w:rsidRDefault="00E45945" w:rsidP="00E45945">
            <w:pPr>
              <w:ind w:left="720"/>
              <w:rPr>
                <w:sz w:val="22"/>
                <w:szCs w:val="22"/>
              </w:rPr>
            </w:pPr>
          </w:p>
          <w:p w:rsidR="004E17A4" w:rsidRPr="00E45945" w:rsidRDefault="00A0489B" w:rsidP="00316DDA">
            <w:pPr>
              <w:numPr>
                <w:ilvl w:val="0"/>
                <w:numId w:val="4"/>
              </w:numPr>
            </w:pPr>
            <w:r>
              <w:rPr>
                <w:noProof/>
              </w:rPr>
              <mc:AlternateContent>
                <mc:Choice Requires="wps">
                  <w:drawing>
                    <wp:anchor distT="0" distB="0" distL="114300" distR="114300" simplePos="0" relativeHeight="251662848" behindDoc="0" locked="0" layoutInCell="1" allowOverlap="1">
                      <wp:simplePos x="0" y="0"/>
                      <wp:positionH relativeFrom="column">
                        <wp:posOffset>4861560</wp:posOffset>
                      </wp:positionH>
                      <wp:positionV relativeFrom="paragraph">
                        <wp:posOffset>63500</wp:posOffset>
                      </wp:positionV>
                      <wp:extent cx="614680" cy="271780"/>
                      <wp:effectExtent l="13335" t="6350" r="10160" b="762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 cy="271780"/>
                              </a:xfrm>
                              <a:prstGeom prst="rect">
                                <a:avLst/>
                              </a:prstGeom>
                              <a:solidFill>
                                <a:srgbClr val="FFFFFF"/>
                              </a:solidFill>
                              <a:ln w="9525">
                                <a:solidFill>
                                  <a:srgbClr val="000000"/>
                                </a:solidFill>
                                <a:miter lim="800000"/>
                                <a:headEnd/>
                                <a:tailEnd/>
                              </a:ln>
                            </wps:spPr>
                            <wps:txbx>
                              <w:txbxContent>
                                <w:p w:rsidR="00CD1E18" w:rsidRDefault="003E07DB">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left:0;text-align:left;margin-left:382.8pt;margin-top:5pt;width:48.4pt;height:21.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">
                      <v:textbox>
                        <w:txbxContent>
                          <w:p w:rsidR="00CD1E18" w:rsidRDefault="003E07DB">
                            <w:r>
                              <w:t>4</w:t>
                            </w:r>
                          </w:p>
                        </w:txbxContent>
                      </v:textbox>
                    </v:rect>
                  </w:pict>
                </mc:Fallback>
              </mc:AlternateContent>
            </w:r>
            <w:r w:rsidR="004E17A4" w:rsidRPr="00E45945">
              <w:t xml:space="preserve">Additional private study/learning hours expected for students per week. </w:t>
            </w:r>
          </w:p>
          <w:p w:rsidR="009A0E98" w:rsidRDefault="009A0E98" w:rsidP="00316DDA">
            <w:pPr>
              <w:ind w:left="720"/>
              <w:rPr>
                <w:sz w:val="22"/>
                <w:szCs w:val="22"/>
              </w:rPr>
            </w:pPr>
          </w:p>
          <w:p w:rsidR="009A0E98" w:rsidRDefault="009A0E98" w:rsidP="00316DDA">
            <w:pPr>
              <w:ind w:left="720"/>
              <w:rPr>
                <w:sz w:val="22"/>
                <w:szCs w:val="22"/>
              </w:rPr>
            </w:pPr>
          </w:p>
          <w:p w:rsidR="00E45945" w:rsidRPr="00E45945" w:rsidRDefault="009A0E98" w:rsidP="00316DDA">
            <w:pPr>
              <w:ind w:left="720"/>
            </w:pPr>
            <w:r w:rsidRPr="00E45945">
              <w:t>The private self-study of my student</w:t>
            </w:r>
            <w:r w:rsidR="003E07DB">
              <w:t>s</w:t>
            </w:r>
            <w:r w:rsidRPr="00E45945">
              <w:t xml:space="preserve"> is crucial for this course. It includes</w:t>
            </w:r>
            <w:r w:rsidR="00711D43">
              <w:t>:</w:t>
            </w:r>
          </w:p>
          <w:p w:rsidR="00E45945" w:rsidRPr="00E45945" w:rsidRDefault="009A0E98" w:rsidP="00E45945">
            <w:pPr>
              <w:numPr>
                <w:ilvl w:val="0"/>
                <w:numId w:val="5"/>
              </w:numPr>
            </w:pPr>
            <w:r w:rsidRPr="00E45945">
              <w:t xml:space="preserve">reading </w:t>
            </w:r>
            <w:r w:rsidR="00711D43">
              <w:t xml:space="preserve">carefully the topics in the </w:t>
            </w:r>
            <w:r w:rsidRPr="00E45945">
              <w:t>textbook or reference book,</w:t>
            </w:r>
          </w:p>
          <w:p w:rsidR="00E45945" w:rsidRPr="00E45945" w:rsidRDefault="003E07DB" w:rsidP="002F4553">
            <w:pPr>
              <w:numPr>
                <w:ilvl w:val="0"/>
                <w:numId w:val="5"/>
              </w:numPr>
            </w:pPr>
            <w:r w:rsidRPr="00E45945">
              <w:t xml:space="preserve">solving the exercises that </w:t>
            </w:r>
            <w:r>
              <w:t>are a</w:t>
            </w:r>
            <w:r w:rsidRPr="00E45945">
              <w:t>ssign</w:t>
            </w:r>
            <w:r>
              <w:t>ed</w:t>
            </w:r>
            <w:r w:rsidRPr="00E45945">
              <w:t xml:space="preserve"> in each chapter</w:t>
            </w:r>
            <w:r w:rsidR="009A0E98" w:rsidRPr="00E45945">
              <w:t>,</w:t>
            </w:r>
          </w:p>
          <w:p w:rsidR="00E45945" w:rsidRPr="00E45945" w:rsidRDefault="009A0E98" w:rsidP="00E45945">
            <w:pPr>
              <w:numPr>
                <w:ilvl w:val="0"/>
                <w:numId w:val="5"/>
              </w:numPr>
            </w:pPr>
            <w:r w:rsidRPr="00E45945">
              <w:t>browsing the websites that concern</w:t>
            </w:r>
            <w:r w:rsidR="00711D43">
              <w:t>ed with the course</w:t>
            </w:r>
            <w:r w:rsidRPr="00E45945">
              <w:t xml:space="preserve">, </w:t>
            </w:r>
          </w:p>
          <w:p w:rsidR="00316DDA" w:rsidRPr="00E45945" w:rsidRDefault="009A0E98" w:rsidP="00711D43">
            <w:pPr>
              <w:numPr>
                <w:ilvl w:val="0"/>
                <w:numId w:val="5"/>
              </w:numPr>
            </w:pPr>
            <w:r w:rsidRPr="00E45945">
              <w:t xml:space="preserve">discussing the </w:t>
            </w:r>
            <w:r w:rsidR="00711D43">
              <w:t xml:space="preserve">course </w:t>
            </w:r>
            <w:r w:rsidRPr="00E45945">
              <w:t xml:space="preserve">topics with the instructor </w:t>
            </w:r>
            <w:r w:rsidR="00711D43">
              <w:t xml:space="preserve">in his </w:t>
            </w:r>
            <w:r w:rsidR="00E45945" w:rsidRPr="00E45945">
              <w:t xml:space="preserve">office hours, </w:t>
            </w:r>
          </w:p>
          <w:p w:rsidR="00E45945" w:rsidRPr="00E45945" w:rsidRDefault="002F4553" w:rsidP="00E45945">
            <w:pPr>
              <w:numPr>
                <w:ilvl w:val="0"/>
                <w:numId w:val="5"/>
              </w:numPr>
            </w:pPr>
            <w:proofErr w:type="gramStart"/>
            <w:r>
              <w:t>w</w:t>
            </w:r>
            <w:r w:rsidRPr="00E45945">
              <w:t>atching</w:t>
            </w:r>
            <w:proofErr w:type="gramEnd"/>
            <w:r w:rsidR="00E45945" w:rsidRPr="00E45945">
              <w:t xml:space="preserve"> the video lectures of other in</w:t>
            </w:r>
            <w:r w:rsidR="00711D43">
              <w:t>structors who presented related</w:t>
            </w:r>
            <w:r w:rsidR="00E45945" w:rsidRPr="00E45945">
              <w:t xml:space="preserve"> topics worldwide.</w:t>
            </w:r>
          </w:p>
          <w:p w:rsidR="00E45945" w:rsidRPr="00E45945" w:rsidRDefault="00E45945" w:rsidP="00E45945">
            <w:pPr>
              <w:ind w:left="1080"/>
            </w:pPr>
          </w:p>
          <w:p w:rsidR="00E45945" w:rsidRPr="00E45945" w:rsidRDefault="00E45945" w:rsidP="003E07DB">
            <w:pPr>
              <w:rPr>
                <w:sz w:val="28"/>
                <w:szCs w:val="28"/>
              </w:rPr>
            </w:pPr>
            <w:r w:rsidRPr="00E45945">
              <w:t xml:space="preserve">The </w:t>
            </w:r>
            <w:r w:rsidR="00711D43">
              <w:t xml:space="preserve">total </w:t>
            </w:r>
            <w:r w:rsidRPr="00E45945">
              <w:t>workload of the student in this</w:t>
            </w:r>
            <w:r w:rsidR="00711D43">
              <w:t xml:space="preserve"> course </w:t>
            </w:r>
            <w:r w:rsidRPr="00E45945">
              <w:t>is</w:t>
            </w:r>
            <w:r w:rsidR="00711D43">
              <w:t xml:space="preserve"> then</w:t>
            </w:r>
            <w:r w:rsidRPr="00E45945">
              <w:t xml:space="preserve">: 60 + </w:t>
            </w:r>
            <w:r w:rsidR="003E07DB">
              <w:t>4</w:t>
            </w:r>
            <w:r w:rsidRPr="00E45945">
              <w:t xml:space="preserve"> </w:t>
            </w:r>
            <w:r w:rsidR="00533AA6">
              <w:t>*</w:t>
            </w:r>
            <w:r w:rsidRPr="00E45945">
              <w:t xml:space="preserve"> 15 = 1</w:t>
            </w:r>
            <w:r w:rsidR="003E07DB">
              <w:t>20</w:t>
            </w:r>
            <w:r w:rsidRPr="00E45945">
              <w:t xml:space="preserve"> work hour</w:t>
            </w:r>
            <w:r w:rsidR="00711D43">
              <w:t>s</w:t>
            </w:r>
            <w:r w:rsidRPr="00E45945">
              <w:t>.</w:t>
            </w:r>
          </w:p>
          <w:p w:rsidR="00E45945" w:rsidRPr="00C42A62" w:rsidRDefault="00E45945" w:rsidP="00E45945">
            <w:pPr>
              <w:rPr>
                <w:sz w:val="22"/>
                <w:szCs w:val="22"/>
              </w:rPr>
            </w:pPr>
          </w:p>
        </w:tc>
      </w:tr>
    </w:tbl>
    <w:p w:rsidR="004E17A4" w:rsidRDefault="004E17A4" w:rsidP="004E17A4">
      <w:pPr>
        <w:rPr>
          <w:sz w:val="22"/>
          <w:szCs w:val="22"/>
        </w:rPr>
      </w:pPr>
    </w:p>
    <w:p w:rsidR="007908A9" w:rsidRDefault="007908A9" w:rsidP="004E17A4">
      <w:pPr>
        <w:rPr>
          <w:sz w:val="22"/>
          <w:szCs w:val="22"/>
        </w:rPr>
      </w:pPr>
      <w:bookmarkStart w:id="0" w:name="_GoBack"/>
      <w:bookmarkEnd w:id="0"/>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4E17A4" w:rsidRPr="00C42A62" w:rsidTr="007908A9">
        <w:trPr>
          <w:trHeight w:val="656"/>
        </w:trPr>
        <w:tc>
          <w:tcPr>
            <w:tcW w:w="10632" w:type="dxa"/>
            <w:tcBorders>
              <w:top w:val="single" w:sz="4" w:space="0" w:color="auto"/>
              <w:left w:val="single" w:sz="4" w:space="0" w:color="auto"/>
              <w:right w:val="single" w:sz="4" w:space="0" w:color="auto"/>
            </w:tcBorders>
          </w:tcPr>
          <w:p w:rsidR="004E17A4" w:rsidRPr="00C42A62" w:rsidRDefault="004E17A4" w:rsidP="00C06E2C">
            <w:pPr>
              <w:jc w:val="both"/>
              <w:rPr>
                <w:sz w:val="22"/>
                <w:szCs w:val="22"/>
              </w:rPr>
            </w:pPr>
            <w:r w:rsidRPr="00C42A62">
              <w:rPr>
                <w:sz w:val="22"/>
                <w:szCs w:val="22"/>
              </w:rPr>
              <w:lastRenderedPageBreak/>
              <w:t xml:space="preserve">4. </w:t>
            </w:r>
            <w:r w:rsidR="00C06E2C" w:rsidRPr="00C42A62">
              <w:rPr>
                <w:sz w:val="22"/>
                <w:szCs w:val="22"/>
              </w:rPr>
              <w:t>Course Learning Outcomes in NQF Domains of Learning and Alignment with Assessment Methods and Teaching Strategy</w:t>
            </w:r>
            <w:r w:rsidR="00E735CA">
              <w:rPr>
                <w:sz w:val="22"/>
                <w:szCs w:val="22"/>
              </w:rPr>
              <w:t xml:space="preserve">: </w:t>
            </w:r>
            <w:r w:rsidR="00E735CA" w:rsidRPr="00E735CA">
              <w:rPr>
                <w:rFonts w:ascii="Arial" w:hAnsi="Arial" w:cs="Arial"/>
                <w:color w:val="2C2C2C"/>
                <w:sz w:val="23"/>
                <w:szCs w:val="23"/>
              </w:rPr>
              <w:t>By the end of this course, students will be able to</w:t>
            </w:r>
            <w:r w:rsidR="00E735CA">
              <w:rPr>
                <w:rFonts w:ascii="Arial" w:hAnsi="Arial" w:cs="Arial"/>
                <w:color w:val="2C2C2C"/>
                <w:sz w:val="23"/>
                <w:szCs w:val="23"/>
              </w:rPr>
              <w:t>:</w:t>
            </w:r>
          </w:p>
        </w:tc>
      </w:tr>
    </w:tbl>
    <w:p w:rsidR="00C06E2C" w:rsidRPr="00C42A62" w:rsidRDefault="00C06E2C" w:rsidP="00C06E2C">
      <w:pPr>
        <w:jc w:val="both"/>
        <w:rPr>
          <w:sz w:val="22"/>
          <w:szCs w:val="22"/>
        </w:rPr>
      </w:pPr>
    </w:p>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4833"/>
        <w:gridCol w:w="2599"/>
        <w:gridCol w:w="2690"/>
      </w:tblGrid>
      <w:tr w:rsidR="00CC60AB" w:rsidRPr="00C42A62" w:rsidTr="00121ABF">
        <w:tc>
          <w:tcPr>
            <w:tcW w:w="498" w:type="dxa"/>
          </w:tcPr>
          <w:p w:rsidR="00CC60AB" w:rsidRPr="00C42A62" w:rsidRDefault="00121ABF" w:rsidP="008D6EF7">
            <w:pPr>
              <w:rPr>
                <w:sz w:val="22"/>
                <w:szCs w:val="22"/>
              </w:rPr>
            </w:pPr>
            <w:r w:rsidRPr="00C42A62">
              <w:rPr>
                <w:sz w:val="22"/>
                <w:szCs w:val="22"/>
              </w:rPr>
              <w:br w:type="page"/>
            </w:r>
          </w:p>
        </w:tc>
        <w:tc>
          <w:tcPr>
            <w:tcW w:w="4833" w:type="dxa"/>
          </w:tcPr>
          <w:p w:rsidR="00CC60AB" w:rsidRPr="00C42A62" w:rsidRDefault="00CC60AB" w:rsidP="0056782C">
            <w:pPr>
              <w:jc w:val="center"/>
              <w:rPr>
                <w:b/>
                <w:bCs/>
                <w:sz w:val="22"/>
                <w:szCs w:val="22"/>
              </w:rPr>
            </w:pPr>
            <w:r w:rsidRPr="00C42A62">
              <w:rPr>
                <w:b/>
                <w:bCs/>
                <w:sz w:val="22"/>
                <w:szCs w:val="22"/>
              </w:rPr>
              <w:t>NQF Learning Domains</w:t>
            </w:r>
          </w:p>
          <w:p w:rsidR="00CC60AB" w:rsidRPr="00C42A62" w:rsidRDefault="00CC60AB" w:rsidP="0056782C">
            <w:pPr>
              <w:jc w:val="center"/>
              <w:rPr>
                <w:b/>
                <w:bCs/>
                <w:sz w:val="22"/>
                <w:szCs w:val="22"/>
              </w:rPr>
            </w:pPr>
            <w:r w:rsidRPr="00C42A62">
              <w:rPr>
                <w:b/>
                <w:bCs/>
                <w:sz w:val="22"/>
                <w:szCs w:val="22"/>
              </w:rPr>
              <w:t xml:space="preserve"> </w:t>
            </w:r>
            <w:r w:rsidR="00683E02" w:rsidRPr="00C42A62">
              <w:rPr>
                <w:b/>
                <w:bCs/>
                <w:sz w:val="22"/>
                <w:szCs w:val="22"/>
              </w:rPr>
              <w:t>A</w:t>
            </w:r>
            <w:r w:rsidRPr="00C42A62">
              <w:rPr>
                <w:b/>
                <w:bCs/>
                <w:sz w:val="22"/>
                <w:szCs w:val="22"/>
              </w:rPr>
              <w:t>nd</w:t>
            </w:r>
            <w:r w:rsidR="00683E02" w:rsidRPr="00C42A62">
              <w:rPr>
                <w:b/>
                <w:bCs/>
                <w:sz w:val="22"/>
                <w:szCs w:val="22"/>
              </w:rPr>
              <w:t xml:space="preserve"> Course</w:t>
            </w:r>
            <w:r w:rsidRPr="00C42A62">
              <w:rPr>
                <w:b/>
                <w:bCs/>
                <w:sz w:val="22"/>
                <w:szCs w:val="22"/>
              </w:rPr>
              <w:t xml:space="preserve"> Learning Outcomes</w:t>
            </w:r>
          </w:p>
        </w:tc>
        <w:tc>
          <w:tcPr>
            <w:tcW w:w="2599" w:type="dxa"/>
          </w:tcPr>
          <w:p w:rsidR="00CC60AB" w:rsidRPr="00C42A62" w:rsidRDefault="00683E02" w:rsidP="0056782C">
            <w:pPr>
              <w:jc w:val="center"/>
              <w:rPr>
                <w:b/>
                <w:bCs/>
                <w:sz w:val="22"/>
                <w:szCs w:val="22"/>
              </w:rPr>
            </w:pPr>
            <w:r w:rsidRPr="00C42A62">
              <w:rPr>
                <w:b/>
                <w:bCs/>
                <w:sz w:val="22"/>
                <w:szCs w:val="22"/>
              </w:rPr>
              <w:t xml:space="preserve">Course </w:t>
            </w:r>
            <w:r w:rsidR="00CC60AB" w:rsidRPr="00C42A62">
              <w:rPr>
                <w:b/>
                <w:bCs/>
                <w:sz w:val="22"/>
                <w:szCs w:val="22"/>
              </w:rPr>
              <w:t>Teaching</w:t>
            </w:r>
          </w:p>
          <w:p w:rsidR="00CC60AB" w:rsidRPr="00C42A62" w:rsidRDefault="00CC60AB" w:rsidP="0056782C">
            <w:pPr>
              <w:jc w:val="center"/>
              <w:rPr>
                <w:b/>
                <w:bCs/>
                <w:sz w:val="22"/>
                <w:szCs w:val="22"/>
              </w:rPr>
            </w:pPr>
            <w:r w:rsidRPr="00C42A62">
              <w:rPr>
                <w:b/>
                <w:bCs/>
                <w:sz w:val="22"/>
                <w:szCs w:val="22"/>
              </w:rPr>
              <w:t>Strategies</w:t>
            </w:r>
          </w:p>
        </w:tc>
        <w:tc>
          <w:tcPr>
            <w:tcW w:w="2690" w:type="dxa"/>
          </w:tcPr>
          <w:p w:rsidR="00CC60AB" w:rsidRPr="00C42A62" w:rsidRDefault="00683E02" w:rsidP="0056782C">
            <w:pPr>
              <w:jc w:val="center"/>
              <w:rPr>
                <w:b/>
                <w:bCs/>
                <w:sz w:val="22"/>
                <w:szCs w:val="22"/>
              </w:rPr>
            </w:pPr>
            <w:r w:rsidRPr="00C42A62">
              <w:rPr>
                <w:b/>
                <w:bCs/>
                <w:sz w:val="22"/>
                <w:szCs w:val="22"/>
              </w:rPr>
              <w:t xml:space="preserve">Course </w:t>
            </w:r>
            <w:r w:rsidR="00CC60AB" w:rsidRPr="00C42A62">
              <w:rPr>
                <w:b/>
                <w:bCs/>
                <w:sz w:val="22"/>
                <w:szCs w:val="22"/>
              </w:rPr>
              <w:t>Assessment</w:t>
            </w:r>
          </w:p>
          <w:p w:rsidR="00CC60AB" w:rsidRPr="00C42A62" w:rsidRDefault="00CC60AB" w:rsidP="0056782C">
            <w:pPr>
              <w:jc w:val="center"/>
              <w:rPr>
                <w:b/>
                <w:bCs/>
                <w:sz w:val="22"/>
                <w:szCs w:val="22"/>
              </w:rPr>
            </w:pPr>
            <w:r w:rsidRPr="00C42A62">
              <w:rPr>
                <w:b/>
                <w:bCs/>
                <w:sz w:val="22"/>
                <w:szCs w:val="22"/>
              </w:rPr>
              <w:t>Methods</w:t>
            </w:r>
          </w:p>
        </w:tc>
      </w:tr>
      <w:tr w:rsidR="00CC60AB" w:rsidRPr="00C42A62" w:rsidTr="00024996">
        <w:trPr>
          <w:trHeight w:val="503"/>
        </w:trPr>
        <w:tc>
          <w:tcPr>
            <w:tcW w:w="498" w:type="dxa"/>
          </w:tcPr>
          <w:p w:rsidR="00CC60AB" w:rsidRPr="00C42A62" w:rsidRDefault="00CC60AB" w:rsidP="008D6EF7">
            <w:pPr>
              <w:rPr>
                <w:b/>
                <w:bCs/>
                <w:sz w:val="22"/>
                <w:szCs w:val="22"/>
              </w:rPr>
            </w:pPr>
            <w:r w:rsidRPr="00C42A62">
              <w:rPr>
                <w:b/>
                <w:bCs/>
                <w:sz w:val="22"/>
                <w:szCs w:val="22"/>
              </w:rPr>
              <w:t>1.0</w:t>
            </w:r>
          </w:p>
        </w:tc>
        <w:tc>
          <w:tcPr>
            <w:tcW w:w="10122" w:type="dxa"/>
            <w:gridSpan w:val="3"/>
          </w:tcPr>
          <w:p w:rsidR="00CC60AB" w:rsidRPr="00C42A62" w:rsidRDefault="00CC60AB" w:rsidP="008D6EF7">
            <w:pPr>
              <w:rPr>
                <w:b/>
                <w:bCs/>
                <w:sz w:val="22"/>
                <w:szCs w:val="22"/>
              </w:rPr>
            </w:pPr>
            <w:r w:rsidRPr="00C42A62">
              <w:rPr>
                <w:b/>
                <w:bCs/>
                <w:sz w:val="22"/>
                <w:szCs w:val="22"/>
              </w:rPr>
              <w:t>Knowledge</w:t>
            </w:r>
          </w:p>
          <w:p w:rsidR="00CC60AB" w:rsidRPr="00C42A62" w:rsidRDefault="00CC60AB" w:rsidP="008D6EF7">
            <w:pPr>
              <w:rPr>
                <w:sz w:val="22"/>
                <w:szCs w:val="22"/>
              </w:rPr>
            </w:pPr>
          </w:p>
        </w:tc>
      </w:tr>
      <w:tr w:rsidR="001E0C05" w:rsidRPr="00C42A62" w:rsidTr="00121ABF">
        <w:tc>
          <w:tcPr>
            <w:tcW w:w="498" w:type="dxa"/>
          </w:tcPr>
          <w:p w:rsidR="001E0C05" w:rsidRPr="00C42A62" w:rsidRDefault="001E0C05" w:rsidP="008D6EF7">
            <w:pPr>
              <w:rPr>
                <w:sz w:val="22"/>
                <w:szCs w:val="22"/>
              </w:rPr>
            </w:pPr>
            <w:r w:rsidRPr="00C42A62">
              <w:rPr>
                <w:sz w:val="22"/>
                <w:szCs w:val="22"/>
              </w:rPr>
              <w:t>1.1</w:t>
            </w:r>
          </w:p>
        </w:tc>
        <w:tc>
          <w:tcPr>
            <w:tcW w:w="4833" w:type="dxa"/>
          </w:tcPr>
          <w:p w:rsidR="001E0C05" w:rsidRPr="00C42A62" w:rsidRDefault="00F0045F" w:rsidP="00F0045F">
            <w:pPr>
              <w:pStyle w:val="Default"/>
              <w:jc w:val="both"/>
              <w:rPr>
                <w:sz w:val="22"/>
                <w:szCs w:val="22"/>
              </w:rPr>
            </w:pPr>
            <w:r>
              <w:rPr>
                <w:rFonts w:asciiTheme="majorBidi" w:hAnsiTheme="majorBidi" w:cstheme="majorBidi"/>
              </w:rPr>
              <w:t>Gain knowledge and u</w:t>
            </w:r>
            <w:r w:rsidR="00C34632">
              <w:rPr>
                <w:rFonts w:asciiTheme="majorBidi" w:hAnsiTheme="majorBidi" w:cstheme="majorBidi"/>
              </w:rPr>
              <w:t xml:space="preserve">nderstand of Binary Systems, </w:t>
            </w:r>
            <w:r w:rsidR="00C34632" w:rsidRPr="008C0453">
              <w:rPr>
                <w:rFonts w:asciiTheme="majorBidi" w:hAnsiTheme="majorBidi" w:cstheme="majorBidi"/>
              </w:rPr>
              <w:t xml:space="preserve">Boolean Algebra and Logic Gates. </w:t>
            </w:r>
          </w:p>
        </w:tc>
        <w:tc>
          <w:tcPr>
            <w:tcW w:w="2599" w:type="dxa"/>
            <w:vMerge w:val="restart"/>
          </w:tcPr>
          <w:p w:rsidR="001E0C05" w:rsidRPr="001E0C05" w:rsidRDefault="001E0C05" w:rsidP="005D03E6">
            <w:pPr>
              <w:rPr>
                <w:rFonts w:ascii="Arial" w:hAnsi="Arial" w:cs="Arial"/>
                <w:color w:val="2C2C2C"/>
                <w:sz w:val="23"/>
                <w:szCs w:val="23"/>
                <w:lang w:val="en"/>
              </w:rPr>
            </w:pPr>
            <w:r w:rsidRPr="001E0C05">
              <w:rPr>
                <w:rFonts w:ascii="Arial" w:hAnsi="Arial" w:cs="Arial"/>
                <w:color w:val="2C2C2C"/>
                <w:sz w:val="23"/>
                <w:szCs w:val="23"/>
                <w:lang w:val="en"/>
              </w:rPr>
              <w:t>Lectures</w:t>
            </w:r>
          </w:p>
          <w:p w:rsidR="001E0C05" w:rsidRPr="001E0C05" w:rsidRDefault="001E0C05" w:rsidP="005D03E6">
            <w:pPr>
              <w:rPr>
                <w:rFonts w:ascii="Arial" w:hAnsi="Arial" w:cs="Arial"/>
                <w:color w:val="2C2C2C"/>
                <w:sz w:val="23"/>
                <w:szCs w:val="23"/>
                <w:lang w:val="en"/>
              </w:rPr>
            </w:pPr>
            <w:r w:rsidRPr="001E0C05">
              <w:rPr>
                <w:rFonts w:ascii="Arial" w:hAnsi="Arial" w:cs="Arial"/>
                <w:color w:val="2C2C2C"/>
                <w:sz w:val="23"/>
                <w:szCs w:val="23"/>
                <w:lang w:val="en"/>
              </w:rPr>
              <w:t>Lab demonstrations</w:t>
            </w:r>
          </w:p>
          <w:p w:rsidR="001E0C05" w:rsidRPr="001E0C05" w:rsidRDefault="001E0C05" w:rsidP="005D03E6">
            <w:pPr>
              <w:rPr>
                <w:rFonts w:ascii="Arial" w:hAnsi="Arial" w:cs="Arial"/>
                <w:color w:val="2C2C2C"/>
                <w:sz w:val="23"/>
                <w:szCs w:val="23"/>
                <w:lang w:val="en"/>
              </w:rPr>
            </w:pPr>
            <w:r w:rsidRPr="001E0C05">
              <w:rPr>
                <w:rFonts w:ascii="Arial" w:hAnsi="Arial" w:cs="Arial"/>
                <w:color w:val="2C2C2C"/>
                <w:sz w:val="23"/>
                <w:szCs w:val="23"/>
                <w:lang w:val="en"/>
              </w:rPr>
              <w:t>Case studies</w:t>
            </w:r>
          </w:p>
          <w:p w:rsidR="001E0C05" w:rsidRPr="00C42A62" w:rsidRDefault="001E0C05" w:rsidP="005D03E6">
            <w:pPr>
              <w:rPr>
                <w:sz w:val="22"/>
                <w:szCs w:val="22"/>
              </w:rPr>
            </w:pPr>
            <w:r w:rsidRPr="001E0C05">
              <w:rPr>
                <w:rFonts w:ascii="Arial" w:hAnsi="Arial" w:cs="Arial"/>
                <w:color w:val="2C2C2C"/>
                <w:sz w:val="23"/>
                <w:szCs w:val="23"/>
                <w:lang w:val="en"/>
              </w:rPr>
              <w:t>Individual presentations</w:t>
            </w:r>
          </w:p>
        </w:tc>
        <w:tc>
          <w:tcPr>
            <w:tcW w:w="2690" w:type="dxa"/>
            <w:vMerge w:val="restart"/>
          </w:tcPr>
          <w:p w:rsidR="001E0C05" w:rsidRPr="001E0C05" w:rsidRDefault="001E0C05" w:rsidP="008D6EF7">
            <w:pPr>
              <w:rPr>
                <w:rFonts w:ascii="Arial" w:hAnsi="Arial" w:cs="Arial"/>
                <w:color w:val="2C2C2C"/>
                <w:sz w:val="23"/>
                <w:szCs w:val="23"/>
                <w:lang w:val="en"/>
              </w:rPr>
            </w:pPr>
            <w:r w:rsidRPr="001E0C05">
              <w:rPr>
                <w:rFonts w:ascii="Arial" w:hAnsi="Arial" w:cs="Arial"/>
                <w:color w:val="2C2C2C"/>
                <w:sz w:val="23"/>
                <w:szCs w:val="23"/>
                <w:lang w:val="en"/>
              </w:rPr>
              <w:t>Written Exam</w:t>
            </w:r>
          </w:p>
          <w:p w:rsidR="001E0C05" w:rsidRPr="001E0C05" w:rsidRDefault="001E0C05" w:rsidP="008D6EF7">
            <w:pPr>
              <w:rPr>
                <w:rFonts w:ascii="Arial" w:hAnsi="Arial" w:cs="Arial"/>
                <w:color w:val="2C2C2C"/>
                <w:sz w:val="23"/>
                <w:szCs w:val="23"/>
                <w:lang w:val="en"/>
              </w:rPr>
            </w:pPr>
            <w:r w:rsidRPr="001E0C05">
              <w:rPr>
                <w:rFonts w:ascii="Arial" w:hAnsi="Arial" w:cs="Arial"/>
                <w:color w:val="2C2C2C"/>
                <w:sz w:val="23"/>
                <w:szCs w:val="23"/>
                <w:lang w:val="en"/>
              </w:rPr>
              <w:t xml:space="preserve">Homework assignments </w:t>
            </w:r>
          </w:p>
          <w:p w:rsidR="001E0C05" w:rsidRPr="001E0C05" w:rsidRDefault="001E0C05" w:rsidP="008D6EF7">
            <w:pPr>
              <w:rPr>
                <w:rFonts w:ascii="Arial" w:hAnsi="Arial" w:cs="Arial"/>
                <w:color w:val="2C2C2C"/>
                <w:sz w:val="23"/>
                <w:szCs w:val="23"/>
                <w:lang w:val="en"/>
              </w:rPr>
            </w:pPr>
            <w:r w:rsidRPr="001E0C05">
              <w:rPr>
                <w:rFonts w:ascii="Arial" w:hAnsi="Arial" w:cs="Arial"/>
                <w:color w:val="2C2C2C"/>
                <w:sz w:val="23"/>
                <w:szCs w:val="23"/>
                <w:lang w:val="en"/>
              </w:rPr>
              <w:t>Lab assignments</w:t>
            </w:r>
          </w:p>
          <w:p w:rsidR="001E0C05" w:rsidRPr="001E0C05" w:rsidRDefault="001E0C05" w:rsidP="008D6EF7">
            <w:pPr>
              <w:rPr>
                <w:rFonts w:ascii="Arial" w:hAnsi="Arial" w:cs="Arial"/>
                <w:color w:val="2C2C2C"/>
                <w:sz w:val="23"/>
                <w:szCs w:val="23"/>
                <w:lang w:val="en"/>
              </w:rPr>
            </w:pPr>
            <w:r w:rsidRPr="001E0C05">
              <w:rPr>
                <w:rFonts w:ascii="Arial" w:hAnsi="Arial" w:cs="Arial"/>
                <w:color w:val="2C2C2C"/>
                <w:sz w:val="23"/>
                <w:szCs w:val="23"/>
                <w:lang w:val="en"/>
              </w:rPr>
              <w:t>Class Activities</w:t>
            </w:r>
          </w:p>
          <w:p w:rsidR="001E0C05" w:rsidRPr="001E0C05" w:rsidRDefault="001E0C05" w:rsidP="008D6EF7">
            <w:pPr>
              <w:rPr>
                <w:b/>
                <w:bCs/>
                <w:sz w:val="22"/>
                <w:szCs w:val="22"/>
              </w:rPr>
            </w:pPr>
            <w:r w:rsidRPr="001E0C05">
              <w:rPr>
                <w:rFonts w:ascii="Arial" w:hAnsi="Arial" w:cs="Arial"/>
                <w:color w:val="2C2C2C"/>
                <w:sz w:val="23"/>
                <w:szCs w:val="23"/>
                <w:lang w:val="en"/>
              </w:rPr>
              <w:t>Quizzes</w:t>
            </w:r>
          </w:p>
        </w:tc>
      </w:tr>
      <w:tr w:rsidR="001E0C05" w:rsidRPr="00C42A62" w:rsidTr="00121ABF">
        <w:tc>
          <w:tcPr>
            <w:tcW w:w="498" w:type="dxa"/>
          </w:tcPr>
          <w:p w:rsidR="001E0C05" w:rsidRPr="00C42A62" w:rsidRDefault="001E0C05" w:rsidP="008D6EF7">
            <w:pPr>
              <w:rPr>
                <w:sz w:val="22"/>
                <w:szCs w:val="22"/>
              </w:rPr>
            </w:pPr>
            <w:r w:rsidRPr="00C42A62">
              <w:rPr>
                <w:sz w:val="22"/>
                <w:szCs w:val="22"/>
              </w:rPr>
              <w:t>1.2</w:t>
            </w:r>
          </w:p>
        </w:tc>
        <w:tc>
          <w:tcPr>
            <w:tcW w:w="4833" w:type="dxa"/>
          </w:tcPr>
          <w:p w:rsidR="001E0C05" w:rsidRPr="00F0045F" w:rsidRDefault="00F0045F" w:rsidP="005D62B8">
            <w:pPr>
              <w:pStyle w:val="Default"/>
              <w:jc w:val="both"/>
              <w:rPr>
                <w:rFonts w:asciiTheme="majorBidi" w:hAnsiTheme="majorBidi" w:cstheme="majorBidi"/>
              </w:rPr>
            </w:pPr>
            <w:r>
              <w:rPr>
                <w:rFonts w:asciiTheme="majorBidi" w:hAnsiTheme="majorBidi" w:cstheme="majorBidi"/>
              </w:rPr>
              <w:t xml:space="preserve">Understand of </w:t>
            </w:r>
            <w:r w:rsidRPr="008C0453">
              <w:rPr>
                <w:rFonts w:asciiTheme="majorBidi" w:hAnsiTheme="majorBidi" w:cstheme="majorBidi"/>
              </w:rPr>
              <w:t>Canonical and standard forms</w:t>
            </w:r>
            <w:r>
              <w:rPr>
                <w:rFonts w:asciiTheme="majorBidi" w:hAnsiTheme="majorBidi" w:cstheme="majorBidi"/>
              </w:rPr>
              <w:t xml:space="preserve">, and </w:t>
            </w:r>
            <w:r w:rsidRPr="008C0453">
              <w:rPr>
                <w:rFonts w:asciiTheme="majorBidi" w:hAnsiTheme="majorBidi" w:cstheme="majorBidi"/>
              </w:rPr>
              <w:t xml:space="preserve">Gate level minimization. </w:t>
            </w:r>
          </w:p>
        </w:tc>
        <w:tc>
          <w:tcPr>
            <w:tcW w:w="2599" w:type="dxa"/>
            <w:vMerge/>
          </w:tcPr>
          <w:p w:rsidR="001E0C05" w:rsidRPr="00C42A62" w:rsidRDefault="001E0C05" w:rsidP="008D6EF7">
            <w:pPr>
              <w:rPr>
                <w:sz w:val="22"/>
                <w:szCs w:val="22"/>
              </w:rPr>
            </w:pPr>
          </w:p>
        </w:tc>
        <w:tc>
          <w:tcPr>
            <w:tcW w:w="2690" w:type="dxa"/>
            <w:vMerge/>
          </w:tcPr>
          <w:p w:rsidR="001E0C05" w:rsidRPr="001E0C05" w:rsidRDefault="001E0C05" w:rsidP="008D6EF7">
            <w:pPr>
              <w:rPr>
                <w:b/>
                <w:bCs/>
                <w:sz w:val="22"/>
                <w:szCs w:val="22"/>
              </w:rPr>
            </w:pPr>
          </w:p>
        </w:tc>
      </w:tr>
      <w:tr w:rsidR="001E0C05" w:rsidRPr="00C42A62" w:rsidTr="00121ABF">
        <w:tc>
          <w:tcPr>
            <w:tcW w:w="498" w:type="dxa"/>
          </w:tcPr>
          <w:p w:rsidR="001E0C05" w:rsidRPr="00C42A62" w:rsidRDefault="001E0C05" w:rsidP="008D6EF7">
            <w:pPr>
              <w:rPr>
                <w:sz w:val="22"/>
                <w:szCs w:val="22"/>
              </w:rPr>
            </w:pPr>
            <w:r>
              <w:rPr>
                <w:sz w:val="22"/>
                <w:szCs w:val="22"/>
              </w:rPr>
              <w:t>1.3</w:t>
            </w:r>
          </w:p>
        </w:tc>
        <w:tc>
          <w:tcPr>
            <w:tcW w:w="4833" w:type="dxa"/>
          </w:tcPr>
          <w:p w:rsidR="001E0C05" w:rsidRPr="00607C5F" w:rsidRDefault="00F0045F" w:rsidP="005D62B8">
            <w:pPr>
              <w:pStyle w:val="Default"/>
              <w:jc w:val="both"/>
              <w:rPr>
                <w:rFonts w:ascii="Arial" w:hAnsi="Arial" w:cs="Arial"/>
                <w:color w:val="2C2C2C"/>
                <w:sz w:val="23"/>
                <w:szCs w:val="23"/>
                <w:lang w:val="en"/>
              </w:rPr>
            </w:pPr>
            <w:r>
              <w:rPr>
                <w:rFonts w:asciiTheme="majorBidi" w:hAnsiTheme="majorBidi" w:cstheme="majorBidi"/>
              </w:rPr>
              <w:t xml:space="preserve">Gain knowledge </w:t>
            </w:r>
            <w:r w:rsidRPr="00F0045F">
              <w:rPr>
                <w:rFonts w:asciiTheme="majorBidi" w:hAnsiTheme="majorBidi" w:cstheme="majorBidi"/>
              </w:rPr>
              <w:t xml:space="preserve">of Combinational Logic, </w:t>
            </w:r>
            <w:r>
              <w:rPr>
                <w:rFonts w:asciiTheme="majorBidi" w:hAnsiTheme="majorBidi" w:cstheme="majorBidi"/>
              </w:rPr>
              <w:t xml:space="preserve">Storage elements, and </w:t>
            </w:r>
            <w:r w:rsidRPr="008C0453">
              <w:rPr>
                <w:rFonts w:asciiTheme="majorBidi" w:hAnsiTheme="majorBidi" w:cstheme="majorBidi"/>
              </w:rPr>
              <w:t>Sequential synchronous circuits</w:t>
            </w:r>
          </w:p>
        </w:tc>
        <w:tc>
          <w:tcPr>
            <w:tcW w:w="2599" w:type="dxa"/>
            <w:vMerge/>
          </w:tcPr>
          <w:p w:rsidR="001E0C05" w:rsidRPr="00C42A62" w:rsidRDefault="001E0C05" w:rsidP="008D6EF7">
            <w:pPr>
              <w:rPr>
                <w:sz w:val="22"/>
                <w:szCs w:val="22"/>
              </w:rPr>
            </w:pPr>
          </w:p>
        </w:tc>
        <w:tc>
          <w:tcPr>
            <w:tcW w:w="2690" w:type="dxa"/>
            <w:vMerge/>
          </w:tcPr>
          <w:p w:rsidR="001E0C05" w:rsidRPr="00C42A62" w:rsidRDefault="001E0C05" w:rsidP="008D6EF7">
            <w:pPr>
              <w:rPr>
                <w:sz w:val="22"/>
                <w:szCs w:val="22"/>
              </w:rPr>
            </w:pPr>
          </w:p>
        </w:tc>
      </w:tr>
      <w:tr w:rsidR="00CC60AB" w:rsidRPr="00C42A62" w:rsidTr="00121ABF">
        <w:tc>
          <w:tcPr>
            <w:tcW w:w="498" w:type="dxa"/>
          </w:tcPr>
          <w:p w:rsidR="00CC60AB" w:rsidRPr="00C42A62" w:rsidRDefault="00CC60AB" w:rsidP="008D6EF7">
            <w:pPr>
              <w:rPr>
                <w:b/>
                <w:bCs/>
                <w:sz w:val="22"/>
                <w:szCs w:val="22"/>
              </w:rPr>
            </w:pPr>
            <w:r w:rsidRPr="00C42A62">
              <w:rPr>
                <w:b/>
                <w:bCs/>
                <w:sz w:val="22"/>
                <w:szCs w:val="22"/>
              </w:rPr>
              <w:t>2.0</w:t>
            </w:r>
          </w:p>
        </w:tc>
        <w:tc>
          <w:tcPr>
            <w:tcW w:w="10122" w:type="dxa"/>
            <w:gridSpan w:val="3"/>
          </w:tcPr>
          <w:p w:rsidR="00CC60AB" w:rsidRPr="00C42A62" w:rsidRDefault="00CC60AB" w:rsidP="008D6EF7">
            <w:pPr>
              <w:rPr>
                <w:b/>
                <w:bCs/>
                <w:sz w:val="22"/>
                <w:szCs w:val="22"/>
              </w:rPr>
            </w:pPr>
            <w:r w:rsidRPr="00C42A62">
              <w:rPr>
                <w:b/>
                <w:bCs/>
                <w:sz w:val="22"/>
                <w:szCs w:val="22"/>
              </w:rPr>
              <w:t>Cognitive Skills</w:t>
            </w:r>
          </w:p>
          <w:p w:rsidR="00CC60AB" w:rsidRPr="00C42A62" w:rsidRDefault="00CC60AB" w:rsidP="008D6EF7">
            <w:pPr>
              <w:rPr>
                <w:sz w:val="22"/>
                <w:szCs w:val="22"/>
              </w:rPr>
            </w:pPr>
          </w:p>
        </w:tc>
      </w:tr>
      <w:tr w:rsidR="001E0C05" w:rsidRPr="00C42A62" w:rsidTr="00121ABF">
        <w:tc>
          <w:tcPr>
            <w:tcW w:w="498" w:type="dxa"/>
          </w:tcPr>
          <w:p w:rsidR="001E0C05" w:rsidRPr="00C42A62" w:rsidRDefault="001E0C05" w:rsidP="008D6EF7">
            <w:pPr>
              <w:rPr>
                <w:sz w:val="22"/>
                <w:szCs w:val="22"/>
              </w:rPr>
            </w:pPr>
            <w:r w:rsidRPr="00C42A62">
              <w:rPr>
                <w:sz w:val="22"/>
                <w:szCs w:val="22"/>
              </w:rPr>
              <w:t>2.1</w:t>
            </w:r>
          </w:p>
        </w:tc>
        <w:tc>
          <w:tcPr>
            <w:tcW w:w="4833" w:type="dxa"/>
          </w:tcPr>
          <w:p w:rsidR="001E0C05" w:rsidRPr="00024996" w:rsidRDefault="00F0045F" w:rsidP="005D62B8">
            <w:pPr>
              <w:pStyle w:val="Default"/>
              <w:jc w:val="both"/>
              <w:rPr>
                <w:rFonts w:ascii="Arial" w:hAnsi="Arial" w:cs="Arial"/>
                <w:color w:val="2C2C2C"/>
                <w:sz w:val="23"/>
                <w:szCs w:val="23"/>
                <w:lang w:val="en"/>
              </w:rPr>
            </w:pPr>
            <w:r>
              <w:rPr>
                <w:rFonts w:asciiTheme="majorBidi" w:hAnsiTheme="majorBidi" w:cstheme="majorBidi"/>
              </w:rPr>
              <w:t>D</w:t>
            </w:r>
            <w:r w:rsidRPr="008C0453">
              <w:rPr>
                <w:rFonts w:asciiTheme="majorBidi" w:hAnsiTheme="majorBidi" w:cstheme="majorBidi"/>
              </w:rPr>
              <w:t xml:space="preserve">emonstrate the </w:t>
            </w:r>
            <w:r>
              <w:rPr>
                <w:rFonts w:asciiTheme="majorBidi" w:hAnsiTheme="majorBidi" w:cstheme="majorBidi"/>
              </w:rPr>
              <w:t>u</w:t>
            </w:r>
            <w:r w:rsidRPr="008C0453">
              <w:rPr>
                <w:rFonts w:asciiTheme="majorBidi" w:hAnsiTheme="majorBidi" w:cstheme="majorBidi"/>
              </w:rPr>
              <w:t xml:space="preserve">se </w:t>
            </w:r>
            <w:r>
              <w:rPr>
                <w:rFonts w:asciiTheme="majorBidi" w:hAnsiTheme="majorBidi" w:cstheme="majorBidi"/>
              </w:rPr>
              <w:t>of number systems and codes</w:t>
            </w:r>
            <w:r w:rsidR="005D62B8">
              <w:rPr>
                <w:rFonts w:asciiTheme="majorBidi" w:hAnsiTheme="majorBidi" w:cstheme="majorBidi"/>
              </w:rPr>
              <w:t xml:space="preserve"> as well as e</w:t>
            </w:r>
            <w:r w:rsidRPr="008C0453">
              <w:rPr>
                <w:rFonts w:asciiTheme="majorBidi" w:hAnsiTheme="majorBidi" w:cstheme="majorBidi"/>
              </w:rPr>
              <w:t>xplain</w:t>
            </w:r>
            <w:r w:rsidR="005D62B8">
              <w:rPr>
                <w:rFonts w:asciiTheme="majorBidi" w:hAnsiTheme="majorBidi" w:cstheme="majorBidi"/>
              </w:rPr>
              <w:t>ing</w:t>
            </w:r>
            <w:r w:rsidRPr="008C0453">
              <w:rPr>
                <w:rFonts w:asciiTheme="majorBidi" w:hAnsiTheme="majorBidi" w:cstheme="majorBidi"/>
              </w:rPr>
              <w:t xml:space="preserve"> the mathematical characteristics o</w:t>
            </w:r>
            <w:r w:rsidR="005D62B8">
              <w:rPr>
                <w:rFonts w:asciiTheme="majorBidi" w:hAnsiTheme="majorBidi" w:cstheme="majorBidi"/>
              </w:rPr>
              <w:t>f logical gates.</w:t>
            </w:r>
          </w:p>
        </w:tc>
        <w:tc>
          <w:tcPr>
            <w:tcW w:w="2599" w:type="dxa"/>
            <w:vMerge w:val="restart"/>
          </w:tcPr>
          <w:p w:rsidR="001E0C05" w:rsidRPr="001E0C05" w:rsidRDefault="001E0C05" w:rsidP="005D03E6">
            <w:pPr>
              <w:rPr>
                <w:rFonts w:ascii="Arial" w:hAnsi="Arial" w:cs="Arial"/>
                <w:color w:val="2C2C2C"/>
                <w:sz w:val="23"/>
                <w:szCs w:val="23"/>
                <w:lang w:val="en"/>
              </w:rPr>
            </w:pPr>
            <w:r w:rsidRPr="001E0C05">
              <w:rPr>
                <w:rFonts w:ascii="Arial" w:hAnsi="Arial" w:cs="Arial"/>
                <w:color w:val="2C2C2C"/>
                <w:sz w:val="23"/>
                <w:szCs w:val="23"/>
                <w:lang w:val="en"/>
              </w:rPr>
              <w:t>Lectures</w:t>
            </w:r>
          </w:p>
          <w:p w:rsidR="001E0C05" w:rsidRPr="001E0C05" w:rsidRDefault="001E0C05" w:rsidP="005D03E6">
            <w:pPr>
              <w:rPr>
                <w:rFonts w:ascii="Arial" w:hAnsi="Arial" w:cs="Arial"/>
                <w:color w:val="2C2C2C"/>
                <w:sz w:val="23"/>
                <w:szCs w:val="23"/>
                <w:lang w:val="en"/>
              </w:rPr>
            </w:pPr>
            <w:r w:rsidRPr="001E0C05">
              <w:rPr>
                <w:rFonts w:ascii="Arial" w:hAnsi="Arial" w:cs="Arial"/>
                <w:color w:val="2C2C2C"/>
                <w:sz w:val="23"/>
                <w:szCs w:val="23"/>
                <w:lang w:val="en"/>
              </w:rPr>
              <w:t>Lab demonstrations</w:t>
            </w:r>
          </w:p>
          <w:p w:rsidR="001E0C05" w:rsidRPr="001E0C05" w:rsidRDefault="001E0C05" w:rsidP="005D03E6">
            <w:pPr>
              <w:rPr>
                <w:rFonts w:ascii="Arial" w:hAnsi="Arial" w:cs="Arial"/>
                <w:color w:val="2C2C2C"/>
                <w:sz w:val="23"/>
                <w:szCs w:val="23"/>
                <w:lang w:val="en"/>
              </w:rPr>
            </w:pPr>
            <w:r w:rsidRPr="001E0C05">
              <w:rPr>
                <w:rFonts w:ascii="Arial" w:hAnsi="Arial" w:cs="Arial"/>
                <w:color w:val="2C2C2C"/>
                <w:sz w:val="23"/>
                <w:szCs w:val="23"/>
                <w:lang w:val="en"/>
              </w:rPr>
              <w:t>Case studies</w:t>
            </w:r>
          </w:p>
          <w:p w:rsidR="001E0C05" w:rsidRPr="001E0C05" w:rsidRDefault="001E0C05" w:rsidP="005D03E6">
            <w:pPr>
              <w:rPr>
                <w:rFonts w:ascii="Arial" w:hAnsi="Arial" w:cs="Arial"/>
                <w:color w:val="2C2C2C"/>
                <w:sz w:val="23"/>
                <w:szCs w:val="23"/>
                <w:lang w:val="en"/>
              </w:rPr>
            </w:pPr>
            <w:r w:rsidRPr="001E0C05">
              <w:rPr>
                <w:rFonts w:ascii="Arial" w:hAnsi="Arial" w:cs="Arial"/>
                <w:color w:val="2C2C2C"/>
                <w:sz w:val="23"/>
                <w:szCs w:val="23"/>
                <w:lang w:val="en"/>
              </w:rPr>
              <w:t>Individual presentations</w:t>
            </w:r>
          </w:p>
          <w:p w:rsidR="001E0C05" w:rsidRPr="001E0C05" w:rsidRDefault="001E0C05" w:rsidP="005D03E6">
            <w:pPr>
              <w:rPr>
                <w:rFonts w:ascii="Arial" w:hAnsi="Arial" w:cs="Arial"/>
                <w:color w:val="2C2C2C"/>
                <w:sz w:val="23"/>
                <w:szCs w:val="23"/>
                <w:lang w:val="en"/>
              </w:rPr>
            </w:pPr>
            <w:r w:rsidRPr="001E0C05">
              <w:rPr>
                <w:rFonts w:ascii="Arial" w:hAnsi="Arial" w:cs="Arial"/>
                <w:color w:val="2C2C2C"/>
                <w:sz w:val="23"/>
                <w:szCs w:val="23"/>
                <w:lang w:val="en"/>
              </w:rPr>
              <w:t>Brainstorming</w:t>
            </w:r>
          </w:p>
          <w:p w:rsidR="001E0C05" w:rsidRPr="001E0C05" w:rsidRDefault="001E0C05" w:rsidP="005D03E6">
            <w:pPr>
              <w:rPr>
                <w:rFonts w:ascii="Arial" w:hAnsi="Arial" w:cs="Arial"/>
                <w:color w:val="2C2C2C"/>
                <w:sz w:val="23"/>
                <w:szCs w:val="23"/>
                <w:lang w:val="en"/>
              </w:rPr>
            </w:pPr>
          </w:p>
        </w:tc>
        <w:tc>
          <w:tcPr>
            <w:tcW w:w="2690" w:type="dxa"/>
            <w:vMerge w:val="restart"/>
          </w:tcPr>
          <w:p w:rsidR="001E0C05" w:rsidRPr="001E0C05" w:rsidRDefault="001E0C05" w:rsidP="001E0C05">
            <w:pPr>
              <w:rPr>
                <w:rFonts w:ascii="Arial" w:hAnsi="Arial" w:cs="Arial"/>
                <w:color w:val="2C2C2C"/>
                <w:sz w:val="23"/>
                <w:szCs w:val="23"/>
                <w:lang w:val="en"/>
              </w:rPr>
            </w:pPr>
            <w:r w:rsidRPr="001E0C05">
              <w:rPr>
                <w:rFonts w:ascii="Arial" w:hAnsi="Arial" w:cs="Arial"/>
                <w:color w:val="2C2C2C"/>
                <w:sz w:val="23"/>
                <w:szCs w:val="23"/>
                <w:lang w:val="en"/>
              </w:rPr>
              <w:t>Written Exam</w:t>
            </w:r>
          </w:p>
          <w:p w:rsidR="001E0C05" w:rsidRPr="001E0C05" w:rsidRDefault="001E0C05" w:rsidP="001E0C05">
            <w:pPr>
              <w:rPr>
                <w:rFonts w:ascii="Arial" w:hAnsi="Arial" w:cs="Arial"/>
                <w:color w:val="2C2C2C"/>
                <w:sz w:val="23"/>
                <w:szCs w:val="23"/>
                <w:lang w:val="en"/>
              </w:rPr>
            </w:pPr>
            <w:r w:rsidRPr="001E0C05">
              <w:rPr>
                <w:rFonts w:ascii="Arial" w:hAnsi="Arial" w:cs="Arial"/>
                <w:color w:val="2C2C2C"/>
                <w:sz w:val="23"/>
                <w:szCs w:val="23"/>
                <w:lang w:val="en"/>
              </w:rPr>
              <w:t xml:space="preserve">Homework assignments </w:t>
            </w:r>
          </w:p>
          <w:p w:rsidR="001E0C05" w:rsidRPr="001E0C05" w:rsidRDefault="001E0C05" w:rsidP="001E0C05">
            <w:pPr>
              <w:rPr>
                <w:rFonts w:ascii="Arial" w:hAnsi="Arial" w:cs="Arial"/>
                <w:color w:val="2C2C2C"/>
                <w:sz w:val="23"/>
                <w:szCs w:val="23"/>
                <w:lang w:val="en"/>
              </w:rPr>
            </w:pPr>
            <w:r w:rsidRPr="001E0C05">
              <w:rPr>
                <w:rFonts w:ascii="Arial" w:hAnsi="Arial" w:cs="Arial"/>
                <w:color w:val="2C2C2C"/>
                <w:sz w:val="23"/>
                <w:szCs w:val="23"/>
                <w:lang w:val="en"/>
              </w:rPr>
              <w:t>Lab assignments</w:t>
            </w:r>
          </w:p>
          <w:p w:rsidR="001E0C05" w:rsidRDefault="001E0C05" w:rsidP="001E0C05">
            <w:pPr>
              <w:rPr>
                <w:rFonts w:ascii="Arial" w:hAnsi="Arial" w:cs="Arial"/>
                <w:color w:val="2C2C2C"/>
                <w:sz w:val="23"/>
                <w:szCs w:val="23"/>
                <w:lang w:val="en"/>
              </w:rPr>
            </w:pPr>
            <w:r w:rsidRPr="001E0C05">
              <w:rPr>
                <w:rFonts w:ascii="Arial" w:hAnsi="Arial" w:cs="Arial"/>
                <w:color w:val="2C2C2C"/>
                <w:sz w:val="23"/>
                <w:szCs w:val="23"/>
                <w:lang w:val="en"/>
              </w:rPr>
              <w:t>Class Activities</w:t>
            </w:r>
          </w:p>
          <w:p w:rsidR="001E0C05" w:rsidRPr="001E0C05" w:rsidRDefault="001E0C05" w:rsidP="001E0C05">
            <w:pPr>
              <w:rPr>
                <w:rFonts w:ascii="Arial" w:hAnsi="Arial" w:cs="Arial"/>
                <w:color w:val="2C2C2C"/>
                <w:sz w:val="23"/>
                <w:szCs w:val="23"/>
                <w:lang w:val="en"/>
              </w:rPr>
            </w:pPr>
            <w:r w:rsidRPr="001E0C05">
              <w:rPr>
                <w:rFonts w:ascii="Arial" w:hAnsi="Arial" w:cs="Arial"/>
                <w:color w:val="2C2C2C"/>
                <w:sz w:val="23"/>
                <w:szCs w:val="23"/>
                <w:lang w:val="en"/>
              </w:rPr>
              <w:t>Quizzes</w:t>
            </w:r>
          </w:p>
          <w:p w:rsidR="001E0C05" w:rsidRPr="001E0C05" w:rsidRDefault="001E0C05" w:rsidP="008D6EF7">
            <w:pPr>
              <w:rPr>
                <w:rFonts w:ascii="Arial" w:hAnsi="Arial" w:cs="Arial"/>
                <w:color w:val="2C2C2C"/>
                <w:sz w:val="23"/>
                <w:szCs w:val="23"/>
                <w:lang w:val="en"/>
              </w:rPr>
            </w:pPr>
          </w:p>
        </w:tc>
      </w:tr>
      <w:tr w:rsidR="00F0045F" w:rsidRPr="00C42A62" w:rsidTr="00121ABF">
        <w:tc>
          <w:tcPr>
            <w:tcW w:w="498" w:type="dxa"/>
          </w:tcPr>
          <w:p w:rsidR="00F0045F" w:rsidRPr="00C42A62" w:rsidRDefault="005D62B8" w:rsidP="008D6EF7">
            <w:pPr>
              <w:rPr>
                <w:sz w:val="22"/>
                <w:szCs w:val="22"/>
              </w:rPr>
            </w:pPr>
            <w:r>
              <w:rPr>
                <w:sz w:val="22"/>
                <w:szCs w:val="22"/>
              </w:rPr>
              <w:t>2.2</w:t>
            </w:r>
          </w:p>
        </w:tc>
        <w:tc>
          <w:tcPr>
            <w:tcW w:w="4833" w:type="dxa"/>
          </w:tcPr>
          <w:p w:rsidR="00F0045F" w:rsidRPr="00024996" w:rsidRDefault="00F0045F" w:rsidP="00F0045F">
            <w:pPr>
              <w:shd w:val="clear" w:color="auto" w:fill="FFFFFF"/>
              <w:spacing w:before="100" w:beforeAutospacing="1" w:after="100" w:afterAutospacing="1" w:line="315" w:lineRule="atLeast"/>
              <w:rPr>
                <w:rFonts w:ascii="Arial" w:hAnsi="Arial" w:cs="Arial"/>
                <w:color w:val="2C2C2C"/>
                <w:sz w:val="23"/>
                <w:szCs w:val="23"/>
                <w:lang w:val="en"/>
              </w:rPr>
            </w:pPr>
            <w:r w:rsidRPr="008C0453">
              <w:rPr>
                <w:rFonts w:asciiTheme="majorBidi" w:hAnsiTheme="majorBidi" w:cstheme="majorBidi"/>
              </w:rPr>
              <w:t xml:space="preserve">Apply truth tables, Boolean algebra, </w:t>
            </w:r>
            <w:proofErr w:type="spellStart"/>
            <w:r w:rsidRPr="008C0453">
              <w:rPr>
                <w:rFonts w:asciiTheme="majorBidi" w:hAnsiTheme="majorBidi" w:cstheme="majorBidi"/>
              </w:rPr>
              <w:t>Karnaugh</w:t>
            </w:r>
            <w:proofErr w:type="spellEnd"/>
            <w:r w:rsidRPr="008C0453">
              <w:rPr>
                <w:rFonts w:asciiTheme="majorBidi" w:hAnsiTheme="majorBidi" w:cstheme="majorBidi"/>
              </w:rPr>
              <w:t xml:space="preserve"> maps, and other methods to the design and chara</w:t>
            </w:r>
            <w:r>
              <w:rPr>
                <w:rFonts w:asciiTheme="majorBidi" w:hAnsiTheme="majorBidi" w:cstheme="majorBidi"/>
              </w:rPr>
              <w:t>cterization of digital circuits as well as</w:t>
            </w:r>
            <w:r w:rsidRPr="008C0453">
              <w:rPr>
                <w:rFonts w:asciiTheme="majorBidi" w:hAnsiTheme="majorBidi" w:cstheme="majorBidi"/>
              </w:rPr>
              <w:t xml:space="preserve"> to obtain design equations.</w:t>
            </w:r>
          </w:p>
        </w:tc>
        <w:tc>
          <w:tcPr>
            <w:tcW w:w="2599" w:type="dxa"/>
            <w:vMerge/>
          </w:tcPr>
          <w:p w:rsidR="00F0045F" w:rsidRPr="00C42A62" w:rsidRDefault="00F0045F" w:rsidP="008D6EF7">
            <w:pPr>
              <w:rPr>
                <w:sz w:val="22"/>
                <w:szCs w:val="22"/>
              </w:rPr>
            </w:pPr>
          </w:p>
        </w:tc>
        <w:tc>
          <w:tcPr>
            <w:tcW w:w="2690" w:type="dxa"/>
            <w:vMerge/>
          </w:tcPr>
          <w:p w:rsidR="00F0045F" w:rsidRPr="00C42A62" w:rsidRDefault="00F0045F" w:rsidP="008D6EF7">
            <w:pPr>
              <w:rPr>
                <w:sz w:val="22"/>
                <w:szCs w:val="22"/>
              </w:rPr>
            </w:pPr>
          </w:p>
        </w:tc>
      </w:tr>
      <w:tr w:rsidR="00F0045F" w:rsidRPr="00C42A62" w:rsidTr="00121ABF">
        <w:tc>
          <w:tcPr>
            <w:tcW w:w="498" w:type="dxa"/>
          </w:tcPr>
          <w:p w:rsidR="00F0045F" w:rsidRPr="00C42A62" w:rsidRDefault="005D62B8" w:rsidP="008D6EF7">
            <w:pPr>
              <w:rPr>
                <w:sz w:val="22"/>
                <w:szCs w:val="22"/>
              </w:rPr>
            </w:pPr>
            <w:r>
              <w:rPr>
                <w:sz w:val="22"/>
                <w:szCs w:val="22"/>
              </w:rPr>
              <w:t>2.3</w:t>
            </w:r>
          </w:p>
        </w:tc>
        <w:tc>
          <w:tcPr>
            <w:tcW w:w="4833" w:type="dxa"/>
          </w:tcPr>
          <w:p w:rsidR="00F0045F" w:rsidRPr="00024996" w:rsidRDefault="00F0045F" w:rsidP="00607C5F">
            <w:pPr>
              <w:shd w:val="clear" w:color="auto" w:fill="FFFFFF"/>
              <w:spacing w:before="100" w:beforeAutospacing="1" w:after="100" w:afterAutospacing="1" w:line="315" w:lineRule="atLeast"/>
              <w:rPr>
                <w:rFonts w:ascii="Arial" w:hAnsi="Arial" w:cs="Arial"/>
                <w:color w:val="2C2C2C"/>
                <w:sz w:val="23"/>
                <w:szCs w:val="23"/>
                <w:lang w:val="en"/>
              </w:rPr>
            </w:pPr>
            <w:r w:rsidRPr="008C0453">
              <w:rPr>
                <w:rFonts w:asciiTheme="majorBidi" w:hAnsiTheme="majorBidi" w:cstheme="majorBidi"/>
              </w:rPr>
              <w:t>Implement design equations and procedures to design combinational systems consisting of gates.</w:t>
            </w:r>
          </w:p>
        </w:tc>
        <w:tc>
          <w:tcPr>
            <w:tcW w:w="2599" w:type="dxa"/>
            <w:vMerge/>
          </w:tcPr>
          <w:p w:rsidR="00F0045F" w:rsidRPr="00C42A62" w:rsidRDefault="00F0045F" w:rsidP="008D6EF7">
            <w:pPr>
              <w:rPr>
                <w:sz w:val="22"/>
                <w:szCs w:val="22"/>
              </w:rPr>
            </w:pPr>
          </w:p>
        </w:tc>
        <w:tc>
          <w:tcPr>
            <w:tcW w:w="2690" w:type="dxa"/>
            <w:vMerge/>
          </w:tcPr>
          <w:p w:rsidR="00F0045F" w:rsidRPr="00C42A62" w:rsidRDefault="00F0045F" w:rsidP="008D6EF7">
            <w:pPr>
              <w:rPr>
                <w:sz w:val="22"/>
                <w:szCs w:val="22"/>
              </w:rPr>
            </w:pPr>
          </w:p>
        </w:tc>
      </w:tr>
      <w:tr w:rsidR="00F0045F" w:rsidRPr="00C42A62" w:rsidTr="00121ABF">
        <w:tc>
          <w:tcPr>
            <w:tcW w:w="498" w:type="dxa"/>
          </w:tcPr>
          <w:p w:rsidR="00F0045F" w:rsidRPr="00C42A62" w:rsidRDefault="005D62B8" w:rsidP="008D6EF7">
            <w:pPr>
              <w:rPr>
                <w:sz w:val="22"/>
                <w:szCs w:val="22"/>
              </w:rPr>
            </w:pPr>
            <w:r>
              <w:rPr>
                <w:sz w:val="22"/>
                <w:szCs w:val="22"/>
              </w:rPr>
              <w:t>2.4</w:t>
            </w:r>
          </w:p>
        </w:tc>
        <w:tc>
          <w:tcPr>
            <w:tcW w:w="4833" w:type="dxa"/>
          </w:tcPr>
          <w:p w:rsidR="00F0045F" w:rsidRPr="00024996" w:rsidRDefault="00F0045F" w:rsidP="00607C5F">
            <w:pPr>
              <w:shd w:val="clear" w:color="auto" w:fill="FFFFFF"/>
              <w:spacing w:before="100" w:beforeAutospacing="1" w:after="100" w:afterAutospacing="1" w:line="315" w:lineRule="atLeast"/>
              <w:rPr>
                <w:rFonts w:ascii="Arial" w:hAnsi="Arial" w:cs="Arial"/>
                <w:color w:val="2C2C2C"/>
                <w:sz w:val="23"/>
                <w:szCs w:val="23"/>
                <w:lang w:val="en"/>
              </w:rPr>
            </w:pPr>
            <w:r w:rsidRPr="008C0453">
              <w:rPr>
                <w:rFonts w:asciiTheme="majorBidi" w:hAnsiTheme="majorBidi" w:cstheme="majorBidi"/>
              </w:rPr>
              <w:t>Apply alternative techniques to simplify the design process yielding innovative designs.</w:t>
            </w:r>
          </w:p>
        </w:tc>
        <w:tc>
          <w:tcPr>
            <w:tcW w:w="2599" w:type="dxa"/>
            <w:vMerge/>
          </w:tcPr>
          <w:p w:rsidR="00F0045F" w:rsidRPr="00C42A62" w:rsidRDefault="00F0045F" w:rsidP="008D6EF7">
            <w:pPr>
              <w:rPr>
                <w:sz w:val="22"/>
                <w:szCs w:val="22"/>
              </w:rPr>
            </w:pPr>
          </w:p>
        </w:tc>
        <w:tc>
          <w:tcPr>
            <w:tcW w:w="2690" w:type="dxa"/>
            <w:vMerge/>
          </w:tcPr>
          <w:p w:rsidR="00F0045F" w:rsidRPr="00C42A62" w:rsidRDefault="00F0045F" w:rsidP="008D6EF7">
            <w:pPr>
              <w:rPr>
                <w:sz w:val="22"/>
                <w:szCs w:val="22"/>
              </w:rPr>
            </w:pPr>
          </w:p>
        </w:tc>
      </w:tr>
      <w:tr w:rsidR="00F0045F" w:rsidRPr="00C42A62" w:rsidTr="00121ABF">
        <w:tc>
          <w:tcPr>
            <w:tcW w:w="498" w:type="dxa"/>
          </w:tcPr>
          <w:p w:rsidR="00F0045F" w:rsidRPr="00C42A62" w:rsidRDefault="005D62B8" w:rsidP="008D6EF7">
            <w:pPr>
              <w:rPr>
                <w:sz w:val="22"/>
                <w:szCs w:val="22"/>
              </w:rPr>
            </w:pPr>
            <w:r>
              <w:rPr>
                <w:sz w:val="22"/>
                <w:szCs w:val="22"/>
              </w:rPr>
              <w:t>2.5</w:t>
            </w:r>
          </w:p>
        </w:tc>
        <w:tc>
          <w:tcPr>
            <w:tcW w:w="4833" w:type="dxa"/>
          </w:tcPr>
          <w:p w:rsidR="00F0045F" w:rsidRPr="005D62B8" w:rsidRDefault="00F0045F" w:rsidP="005D62B8">
            <w:pPr>
              <w:pStyle w:val="Default"/>
              <w:jc w:val="both"/>
              <w:rPr>
                <w:rFonts w:asciiTheme="majorBidi" w:hAnsiTheme="majorBidi" w:cstheme="majorBidi"/>
              </w:rPr>
            </w:pPr>
            <w:r w:rsidRPr="008C0453">
              <w:rPr>
                <w:rFonts w:asciiTheme="majorBidi" w:hAnsiTheme="majorBidi" w:cstheme="majorBidi"/>
              </w:rPr>
              <w:t>Utilize decoders and multi</w:t>
            </w:r>
            <w:r>
              <w:rPr>
                <w:rFonts w:asciiTheme="majorBidi" w:hAnsiTheme="majorBidi" w:cstheme="majorBidi"/>
              </w:rPr>
              <w:t xml:space="preserve">plexers in the design of logic gates and </w:t>
            </w:r>
            <w:r w:rsidRPr="008C0453">
              <w:rPr>
                <w:rFonts w:asciiTheme="majorBidi" w:hAnsiTheme="majorBidi" w:cstheme="majorBidi"/>
              </w:rPr>
              <w:t>descrip</w:t>
            </w:r>
            <w:r>
              <w:rPr>
                <w:rFonts w:asciiTheme="majorBidi" w:hAnsiTheme="majorBidi" w:cstheme="majorBidi"/>
              </w:rPr>
              <w:t xml:space="preserve">tions of </w:t>
            </w:r>
            <w:r w:rsidRPr="008C0453">
              <w:rPr>
                <w:rFonts w:asciiTheme="majorBidi" w:hAnsiTheme="majorBidi" w:cstheme="majorBidi"/>
              </w:rPr>
              <w:t>the operation of basic memory elements.</w:t>
            </w:r>
          </w:p>
        </w:tc>
        <w:tc>
          <w:tcPr>
            <w:tcW w:w="2599" w:type="dxa"/>
            <w:vMerge/>
          </w:tcPr>
          <w:p w:rsidR="00F0045F" w:rsidRPr="00C42A62" w:rsidRDefault="00F0045F" w:rsidP="008D6EF7">
            <w:pPr>
              <w:rPr>
                <w:sz w:val="22"/>
                <w:szCs w:val="22"/>
              </w:rPr>
            </w:pPr>
          </w:p>
        </w:tc>
        <w:tc>
          <w:tcPr>
            <w:tcW w:w="2690" w:type="dxa"/>
            <w:vMerge/>
          </w:tcPr>
          <w:p w:rsidR="00F0045F" w:rsidRPr="00C42A62" w:rsidRDefault="00F0045F" w:rsidP="008D6EF7">
            <w:pPr>
              <w:rPr>
                <w:sz w:val="22"/>
                <w:szCs w:val="22"/>
              </w:rPr>
            </w:pPr>
          </w:p>
        </w:tc>
      </w:tr>
      <w:tr w:rsidR="00F0045F" w:rsidRPr="00C42A62" w:rsidTr="00121ABF">
        <w:tc>
          <w:tcPr>
            <w:tcW w:w="498" w:type="dxa"/>
          </w:tcPr>
          <w:p w:rsidR="00F0045F" w:rsidRPr="00C42A62" w:rsidRDefault="005D62B8" w:rsidP="008D6EF7">
            <w:pPr>
              <w:rPr>
                <w:sz w:val="22"/>
                <w:szCs w:val="22"/>
              </w:rPr>
            </w:pPr>
            <w:r>
              <w:rPr>
                <w:sz w:val="22"/>
                <w:szCs w:val="22"/>
              </w:rPr>
              <w:t>2.6</w:t>
            </w:r>
          </w:p>
        </w:tc>
        <w:tc>
          <w:tcPr>
            <w:tcW w:w="4833" w:type="dxa"/>
          </w:tcPr>
          <w:p w:rsidR="00F0045F" w:rsidRPr="00024996" w:rsidRDefault="005D62B8" w:rsidP="005D62B8">
            <w:pPr>
              <w:pStyle w:val="Default"/>
              <w:jc w:val="both"/>
              <w:rPr>
                <w:rFonts w:ascii="Arial" w:hAnsi="Arial" w:cs="Arial"/>
                <w:color w:val="2C2C2C"/>
                <w:sz w:val="23"/>
                <w:szCs w:val="23"/>
                <w:lang w:val="en"/>
              </w:rPr>
            </w:pPr>
            <w:r w:rsidRPr="008C0453">
              <w:rPr>
                <w:rFonts w:asciiTheme="majorBidi" w:hAnsiTheme="majorBidi" w:cstheme="majorBidi"/>
              </w:rPr>
              <w:t>Analyze and design s</w:t>
            </w:r>
            <w:r>
              <w:rPr>
                <w:rFonts w:asciiTheme="majorBidi" w:hAnsiTheme="majorBidi" w:cstheme="majorBidi"/>
              </w:rPr>
              <w:t>ynchronous sequential circuits as well as the u</w:t>
            </w:r>
            <w:r w:rsidRPr="008C0453">
              <w:rPr>
                <w:rFonts w:asciiTheme="majorBidi" w:hAnsiTheme="majorBidi" w:cstheme="majorBidi"/>
              </w:rPr>
              <w:t>se</w:t>
            </w:r>
            <w:r>
              <w:rPr>
                <w:rFonts w:asciiTheme="majorBidi" w:hAnsiTheme="majorBidi" w:cstheme="majorBidi"/>
              </w:rPr>
              <w:t xml:space="preserve"> of </w:t>
            </w:r>
            <w:proofErr w:type="gramStart"/>
            <w:r w:rsidRPr="008C0453">
              <w:rPr>
                <w:rFonts w:asciiTheme="majorBidi" w:hAnsiTheme="majorBidi" w:cstheme="majorBidi"/>
              </w:rPr>
              <w:t>registers</w:t>
            </w:r>
            <w:proofErr w:type="gramEnd"/>
            <w:r w:rsidRPr="008C0453">
              <w:rPr>
                <w:rFonts w:asciiTheme="majorBidi" w:hAnsiTheme="majorBidi" w:cstheme="majorBidi"/>
              </w:rPr>
              <w:t xml:space="preserve"> and counters in the</w:t>
            </w:r>
            <w:r>
              <w:rPr>
                <w:rFonts w:asciiTheme="majorBidi" w:hAnsiTheme="majorBidi" w:cstheme="majorBidi"/>
              </w:rPr>
              <w:t>se</w:t>
            </w:r>
            <w:r w:rsidRPr="008C0453">
              <w:rPr>
                <w:rFonts w:asciiTheme="majorBidi" w:hAnsiTheme="majorBidi" w:cstheme="majorBidi"/>
              </w:rPr>
              <w:t xml:space="preserve"> circuits.</w:t>
            </w:r>
          </w:p>
        </w:tc>
        <w:tc>
          <w:tcPr>
            <w:tcW w:w="2599" w:type="dxa"/>
            <w:vMerge/>
          </w:tcPr>
          <w:p w:rsidR="00F0045F" w:rsidRPr="00C42A62" w:rsidRDefault="00F0045F" w:rsidP="008D6EF7">
            <w:pPr>
              <w:rPr>
                <w:sz w:val="22"/>
                <w:szCs w:val="22"/>
              </w:rPr>
            </w:pPr>
          </w:p>
        </w:tc>
        <w:tc>
          <w:tcPr>
            <w:tcW w:w="2690" w:type="dxa"/>
            <w:vMerge/>
          </w:tcPr>
          <w:p w:rsidR="00F0045F" w:rsidRPr="00C42A62" w:rsidRDefault="00F0045F" w:rsidP="008D6EF7">
            <w:pPr>
              <w:rPr>
                <w:sz w:val="22"/>
                <w:szCs w:val="22"/>
              </w:rPr>
            </w:pPr>
          </w:p>
        </w:tc>
      </w:tr>
      <w:tr w:rsidR="00CC60AB" w:rsidRPr="00C42A62" w:rsidTr="00121ABF">
        <w:tc>
          <w:tcPr>
            <w:tcW w:w="498" w:type="dxa"/>
          </w:tcPr>
          <w:p w:rsidR="00CC60AB" w:rsidRPr="00C42A62" w:rsidRDefault="00CC60AB" w:rsidP="008D6EF7">
            <w:pPr>
              <w:rPr>
                <w:b/>
                <w:bCs/>
                <w:sz w:val="22"/>
                <w:szCs w:val="22"/>
              </w:rPr>
            </w:pPr>
            <w:r w:rsidRPr="00C42A62">
              <w:rPr>
                <w:b/>
                <w:bCs/>
                <w:sz w:val="22"/>
                <w:szCs w:val="22"/>
              </w:rPr>
              <w:t>3.0</w:t>
            </w:r>
          </w:p>
        </w:tc>
        <w:tc>
          <w:tcPr>
            <w:tcW w:w="10122" w:type="dxa"/>
            <w:gridSpan w:val="3"/>
          </w:tcPr>
          <w:p w:rsidR="005D62B8" w:rsidRDefault="00CC60AB" w:rsidP="005D62B8">
            <w:pPr>
              <w:rPr>
                <w:b/>
                <w:bCs/>
                <w:sz w:val="22"/>
                <w:szCs w:val="22"/>
              </w:rPr>
            </w:pPr>
            <w:r w:rsidRPr="00C42A62">
              <w:rPr>
                <w:b/>
                <w:bCs/>
                <w:sz w:val="22"/>
                <w:szCs w:val="22"/>
              </w:rPr>
              <w:t>Interp</w:t>
            </w:r>
            <w:r w:rsidR="00B438C5">
              <w:rPr>
                <w:b/>
                <w:bCs/>
                <w:sz w:val="22"/>
                <w:szCs w:val="22"/>
              </w:rPr>
              <w:t>ersonal Skills &amp; Responsibility</w:t>
            </w:r>
          </w:p>
          <w:p w:rsidR="006634A5" w:rsidRDefault="006634A5" w:rsidP="005D62B8">
            <w:pPr>
              <w:rPr>
                <w:b/>
                <w:bCs/>
                <w:sz w:val="22"/>
                <w:szCs w:val="22"/>
              </w:rPr>
            </w:pPr>
          </w:p>
          <w:p w:rsidR="006634A5" w:rsidRPr="00B438C5" w:rsidRDefault="006634A5" w:rsidP="005D62B8">
            <w:pPr>
              <w:rPr>
                <w:b/>
                <w:bCs/>
                <w:sz w:val="22"/>
                <w:szCs w:val="22"/>
              </w:rPr>
            </w:pPr>
          </w:p>
        </w:tc>
      </w:tr>
      <w:tr w:rsidR="001E0C05" w:rsidRPr="00C42A62" w:rsidTr="00121ABF">
        <w:tc>
          <w:tcPr>
            <w:tcW w:w="498" w:type="dxa"/>
          </w:tcPr>
          <w:p w:rsidR="001E0C05" w:rsidRPr="00C42A62" w:rsidRDefault="001E0C05" w:rsidP="008D6EF7">
            <w:pPr>
              <w:rPr>
                <w:sz w:val="22"/>
                <w:szCs w:val="22"/>
              </w:rPr>
            </w:pPr>
            <w:r w:rsidRPr="00C42A62">
              <w:rPr>
                <w:sz w:val="22"/>
                <w:szCs w:val="22"/>
              </w:rPr>
              <w:t>3.1</w:t>
            </w:r>
          </w:p>
        </w:tc>
        <w:tc>
          <w:tcPr>
            <w:tcW w:w="4833" w:type="dxa"/>
          </w:tcPr>
          <w:p w:rsidR="001E0C05" w:rsidRPr="006634A5" w:rsidRDefault="006634A5" w:rsidP="006634A5">
            <w:pPr>
              <w:autoSpaceDE w:val="0"/>
              <w:autoSpaceDN w:val="0"/>
              <w:adjustRightInd w:val="0"/>
              <w:rPr>
                <w:rFonts w:asciiTheme="majorBidi" w:eastAsia="Calibri" w:hAnsiTheme="majorBidi" w:cstheme="majorBidi"/>
                <w:color w:val="000000"/>
              </w:rPr>
            </w:pPr>
            <w:r w:rsidRPr="006634A5">
              <w:rPr>
                <w:rFonts w:asciiTheme="majorBidi" w:eastAsia="Calibri" w:hAnsiTheme="majorBidi" w:cstheme="majorBidi"/>
                <w:color w:val="000000"/>
              </w:rPr>
              <w:t xml:space="preserve">Submit a group final project at the end of the semester that involves the implementation of design theory, and the use of a simulation package to develop a complex digital circuit. </w:t>
            </w:r>
          </w:p>
        </w:tc>
        <w:tc>
          <w:tcPr>
            <w:tcW w:w="2599" w:type="dxa"/>
            <w:vMerge w:val="restart"/>
          </w:tcPr>
          <w:p w:rsidR="001E0C05" w:rsidRPr="001E0C05" w:rsidRDefault="001E0C05" w:rsidP="008D6EF7">
            <w:pPr>
              <w:rPr>
                <w:rFonts w:ascii="Arial" w:hAnsi="Arial" w:cs="Arial"/>
                <w:color w:val="2C2C2C"/>
                <w:sz w:val="23"/>
                <w:szCs w:val="23"/>
                <w:lang w:val="en"/>
              </w:rPr>
            </w:pPr>
            <w:r w:rsidRPr="001E0C05">
              <w:rPr>
                <w:rFonts w:ascii="Arial" w:hAnsi="Arial" w:cs="Arial"/>
                <w:color w:val="2C2C2C"/>
                <w:sz w:val="23"/>
                <w:szCs w:val="23"/>
                <w:lang w:val="en"/>
              </w:rPr>
              <w:t>Small group discussion</w:t>
            </w:r>
          </w:p>
          <w:p w:rsidR="001E0C05" w:rsidRPr="001E0C05" w:rsidRDefault="001E0C05" w:rsidP="008D6EF7">
            <w:pPr>
              <w:rPr>
                <w:rFonts w:ascii="Arial" w:hAnsi="Arial" w:cs="Arial"/>
                <w:color w:val="2C2C2C"/>
                <w:sz w:val="23"/>
                <w:szCs w:val="23"/>
                <w:lang w:val="en"/>
              </w:rPr>
            </w:pPr>
            <w:r w:rsidRPr="001E0C05">
              <w:rPr>
                <w:rFonts w:ascii="Arial" w:hAnsi="Arial" w:cs="Arial"/>
                <w:color w:val="2C2C2C"/>
                <w:sz w:val="23"/>
                <w:szCs w:val="23"/>
                <w:lang w:val="en"/>
              </w:rPr>
              <w:t xml:space="preserve">Whole group discussion </w:t>
            </w:r>
          </w:p>
          <w:p w:rsidR="001E0C05" w:rsidRPr="001E0C05" w:rsidRDefault="001E0C05" w:rsidP="008D6EF7">
            <w:pPr>
              <w:rPr>
                <w:rFonts w:ascii="Arial" w:hAnsi="Arial" w:cs="Arial"/>
                <w:color w:val="2C2C2C"/>
                <w:sz w:val="23"/>
                <w:szCs w:val="23"/>
                <w:lang w:val="en"/>
              </w:rPr>
            </w:pPr>
            <w:r w:rsidRPr="001E0C05">
              <w:rPr>
                <w:rFonts w:ascii="Arial" w:hAnsi="Arial" w:cs="Arial"/>
                <w:color w:val="2C2C2C"/>
                <w:sz w:val="23"/>
                <w:szCs w:val="23"/>
                <w:lang w:val="en"/>
              </w:rPr>
              <w:t>Brainstorming</w:t>
            </w:r>
          </w:p>
          <w:p w:rsidR="001E0C05" w:rsidRPr="001E0C05" w:rsidRDefault="001E0C05" w:rsidP="008D6EF7">
            <w:pPr>
              <w:rPr>
                <w:rFonts w:ascii="Arial" w:hAnsi="Arial" w:cs="Arial"/>
                <w:color w:val="2C2C2C"/>
                <w:sz w:val="23"/>
                <w:szCs w:val="23"/>
                <w:lang w:val="en"/>
              </w:rPr>
            </w:pPr>
            <w:r w:rsidRPr="001E0C05">
              <w:rPr>
                <w:rFonts w:ascii="Arial" w:hAnsi="Arial" w:cs="Arial"/>
                <w:color w:val="2C2C2C"/>
                <w:sz w:val="23"/>
                <w:szCs w:val="23"/>
                <w:lang w:val="en"/>
              </w:rPr>
              <w:t>Presentation</w:t>
            </w:r>
          </w:p>
          <w:p w:rsidR="001E0C05" w:rsidRPr="00C42A62" w:rsidRDefault="001E0C05" w:rsidP="008D6EF7">
            <w:pPr>
              <w:rPr>
                <w:sz w:val="22"/>
                <w:szCs w:val="22"/>
              </w:rPr>
            </w:pPr>
            <w:r>
              <w:rPr>
                <w:sz w:val="22"/>
                <w:szCs w:val="22"/>
              </w:rPr>
              <w:t xml:space="preserve"> </w:t>
            </w:r>
          </w:p>
        </w:tc>
        <w:tc>
          <w:tcPr>
            <w:tcW w:w="2690" w:type="dxa"/>
            <w:vMerge w:val="restart"/>
          </w:tcPr>
          <w:p w:rsidR="001E0C05" w:rsidRPr="001E0C05" w:rsidRDefault="001E0C05" w:rsidP="001E0C05">
            <w:pPr>
              <w:rPr>
                <w:rFonts w:ascii="Arial" w:hAnsi="Arial" w:cs="Arial"/>
                <w:color w:val="2C2C2C"/>
                <w:sz w:val="23"/>
                <w:szCs w:val="23"/>
                <w:lang w:val="en"/>
              </w:rPr>
            </w:pPr>
            <w:r w:rsidRPr="001E0C05">
              <w:rPr>
                <w:rFonts w:ascii="Arial" w:hAnsi="Arial" w:cs="Arial"/>
                <w:color w:val="2C2C2C"/>
                <w:sz w:val="23"/>
                <w:szCs w:val="23"/>
                <w:lang w:val="en"/>
              </w:rPr>
              <w:t>Written Exam</w:t>
            </w:r>
          </w:p>
          <w:p w:rsidR="001E0C05" w:rsidRPr="001E0C05" w:rsidRDefault="001E0C05" w:rsidP="001E0C05">
            <w:pPr>
              <w:rPr>
                <w:rFonts w:ascii="Arial" w:hAnsi="Arial" w:cs="Arial"/>
                <w:color w:val="2C2C2C"/>
                <w:sz w:val="23"/>
                <w:szCs w:val="23"/>
                <w:lang w:val="en"/>
              </w:rPr>
            </w:pPr>
            <w:r w:rsidRPr="001E0C05">
              <w:rPr>
                <w:rFonts w:ascii="Arial" w:hAnsi="Arial" w:cs="Arial"/>
                <w:color w:val="2C2C2C"/>
                <w:sz w:val="23"/>
                <w:szCs w:val="23"/>
                <w:lang w:val="en"/>
              </w:rPr>
              <w:t xml:space="preserve">Homework assignments </w:t>
            </w:r>
          </w:p>
          <w:p w:rsidR="001E0C05" w:rsidRPr="001E0C05" w:rsidRDefault="001E0C05" w:rsidP="001E0C05">
            <w:pPr>
              <w:rPr>
                <w:rFonts w:ascii="Arial" w:hAnsi="Arial" w:cs="Arial"/>
                <w:color w:val="2C2C2C"/>
                <w:sz w:val="23"/>
                <w:szCs w:val="23"/>
                <w:lang w:val="en"/>
              </w:rPr>
            </w:pPr>
            <w:r w:rsidRPr="001E0C05">
              <w:rPr>
                <w:rFonts w:ascii="Arial" w:hAnsi="Arial" w:cs="Arial"/>
                <w:color w:val="2C2C2C"/>
                <w:sz w:val="23"/>
                <w:szCs w:val="23"/>
                <w:lang w:val="en"/>
              </w:rPr>
              <w:t>Lab assignments</w:t>
            </w:r>
          </w:p>
          <w:p w:rsidR="001E0C05" w:rsidRDefault="001E0C05" w:rsidP="001E0C05">
            <w:pPr>
              <w:rPr>
                <w:rFonts w:ascii="Arial" w:hAnsi="Arial" w:cs="Arial"/>
                <w:color w:val="2C2C2C"/>
                <w:sz w:val="23"/>
                <w:szCs w:val="23"/>
                <w:lang w:val="en"/>
              </w:rPr>
            </w:pPr>
            <w:r w:rsidRPr="001E0C05">
              <w:rPr>
                <w:rFonts w:ascii="Arial" w:hAnsi="Arial" w:cs="Arial"/>
                <w:color w:val="2C2C2C"/>
                <w:sz w:val="23"/>
                <w:szCs w:val="23"/>
                <w:lang w:val="en"/>
              </w:rPr>
              <w:t>Class Activities</w:t>
            </w:r>
          </w:p>
          <w:p w:rsidR="001E0C05" w:rsidRPr="001E0C05" w:rsidRDefault="001E0C05" w:rsidP="001E0C05">
            <w:pPr>
              <w:rPr>
                <w:rFonts w:ascii="Arial" w:hAnsi="Arial" w:cs="Arial"/>
                <w:color w:val="2C2C2C"/>
                <w:sz w:val="23"/>
                <w:szCs w:val="23"/>
                <w:lang w:val="en"/>
              </w:rPr>
            </w:pPr>
            <w:r w:rsidRPr="001E0C05">
              <w:rPr>
                <w:rFonts w:ascii="Arial" w:hAnsi="Arial" w:cs="Arial"/>
                <w:color w:val="2C2C2C"/>
                <w:sz w:val="23"/>
                <w:szCs w:val="23"/>
                <w:lang w:val="en"/>
              </w:rPr>
              <w:t>Quizzes</w:t>
            </w:r>
          </w:p>
          <w:p w:rsidR="001E0C05" w:rsidRPr="00C42A62" w:rsidRDefault="001E0C05" w:rsidP="008D6EF7">
            <w:pPr>
              <w:rPr>
                <w:sz w:val="22"/>
                <w:szCs w:val="22"/>
              </w:rPr>
            </w:pPr>
          </w:p>
        </w:tc>
      </w:tr>
      <w:tr w:rsidR="001E0C05" w:rsidRPr="00C42A62" w:rsidTr="00121ABF">
        <w:tc>
          <w:tcPr>
            <w:tcW w:w="498" w:type="dxa"/>
          </w:tcPr>
          <w:p w:rsidR="001E0C05" w:rsidRPr="00C42A62" w:rsidRDefault="001E0C05" w:rsidP="008D6EF7">
            <w:pPr>
              <w:rPr>
                <w:sz w:val="22"/>
                <w:szCs w:val="22"/>
              </w:rPr>
            </w:pPr>
            <w:r w:rsidRPr="00C42A62">
              <w:rPr>
                <w:sz w:val="22"/>
                <w:szCs w:val="22"/>
              </w:rPr>
              <w:t>3.2</w:t>
            </w:r>
          </w:p>
        </w:tc>
        <w:tc>
          <w:tcPr>
            <w:tcW w:w="4833" w:type="dxa"/>
          </w:tcPr>
          <w:p w:rsidR="001E0C05" w:rsidRPr="006634A5" w:rsidRDefault="006634A5" w:rsidP="00341FF3">
            <w:pPr>
              <w:rPr>
                <w:rFonts w:asciiTheme="majorBidi" w:eastAsia="Calibri" w:hAnsiTheme="majorBidi" w:cstheme="majorBidi"/>
                <w:color w:val="000000"/>
              </w:rPr>
            </w:pPr>
            <w:r w:rsidRPr="006634A5">
              <w:rPr>
                <w:rFonts w:asciiTheme="majorBidi" w:eastAsia="Calibri" w:hAnsiTheme="majorBidi" w:cstheme="majorBidi"/>
                <w:color w:val="000000"/>
              </w:rPr>
              <w:t>Each student should submit a report and give a presentation of his work.</w:t>
            </w:r>
          </w:p>
        </w:tc>
        <w:tc>
          <w:tcPr>
            <w:tcW w:w="2599" w:type="dxa"/>
            <w:vMerge/>
          </w:tcPr>
          <w:p w:rsidR="001E0C05" w:rsidRPr="00C42A62" w:rsidRDefault="001E0C05" w:rsidP="008D6EF7">
            <w:pPr>
              <w:rPr>
                <w:sz w:val="22"/>
                <w:szCs w:val="22"/>
              </w:rPr>
            </w:pPr>
          </w:p>
        </w:tc>
        <w:tc>
          <w:tcPr>
            <w:tcW w:w="2690" w:type="dxa"/>
            <w:vMerge/>
          </w:tcPr>
          <w:p w:rsidR="001E0C05" w:rsidRPr="00C42A62" w:rsidRDefault="001E0C05" w:rsidP="008D6EF7">
            <w:pPr>
              <w:rPr>
                <w:sz w:val="22"/>
                <w:szCs w:val="22"/>
              </w:rPr>
            </w:pPr>
          </w:p>
        </w:tc>
      </w:tr>
      <w:tr w:rsidR="00CC60AB" w:rsidRPr="00C42A62" w:rsidTr="001E0C05">
        <w:tc>
          <w:tcPr>
            <w:tcW w:w="498" w:type="dxa"/>
          </w:tcPr>
          <w:p w:rsidR="00CC60AB" w:rsidRPr="00C42A62" w:rsidRDefault="00CC60AB" w:rsidP="008D6EF7">
            <w:pPr>
              <w:rPr>
                <w:b/>
                <w:bCs/>
                <w:sz w:val="22"/>
                <w:szCs w:val="22"/>
              </w:rPr>
            </w:pPr>
            <w:r w:rsidRPr="00C42A62">
              <w:rPr>
                <w:b/>
                <w:bCs/>
                <w:sz w:val="22"/>
                <w:szCs w:val="22"/>
              </w:rPr>
              <w:lastRenderedPageBreak/>
              <w:t>4.0</w:t>
            </w:r>
          </w:p>
        </w:tc>
        <w:tc>
          <w:tcPr>
            <w:tcW w:w="10122" w:type="dxa"/>
            <w:gridSpan w:val="3"/>
            <w:vAlign w:val="center"/>
          </w:tcPr>
          <w:p w:rsidR="00CC60AB" w:rsidRPr="00C42A62" w:rsidRDefault="00CC60AB" w:rsidP="001E0C05">
            <w:pPr>
              <w:rPr>
                <w:b/>
                <w:bCs/>
                <w:sz w:val="22"/>
                <w:szCs w:val="22"/>
              </w:rPr>
            </w:pPr>
            <w:r w:rsidRPr="00C42A62">
              <w:rPr>
                <w:b/>
                <w:bCs/>
                <w:sz w:val="22"/>
                <w:szCs w:val="22"/>
              </w:rPr>
              <w:t>Communication, Information Technology, Numerical</w:t>
            </w:r>
          </w:p>
          <w:p w:rsidR="00CC60AB" w:rsidRPr="00C42A62" w:rsidRDefault="00CC60AB" w:rsidP="001E0C05">
            <w:pPr>
              <w:rPr>
                <w:sz w:val="22"/>
                <w:szCs w:val="22"/>
              </w:rPr>
            </w:pPr>
          </w:p>
        </w:tc>
      </w:tr>
      <w:tr w:rsidR="001E0C05" w:rsidRPr="00C42A62" w:rsidTr="00121ABF">
        <w:tc>
          <w:tcPr>
            <w:tcW w:w="498" w:type="dxa"/>
          </w:tcPr>
          <w:p w:rsidR="001E0C05" w:rsidRPr="00C42A62" w:rsidRDefault="001E0C05" w:rsidP="008D6EF7">
            <w:pPr>
              <w:rPr>
                <w:sz w:val="22"/>
                <w:szCs w:val="22"/>
              </w:rPr>
            </w:pPr>
            <w:r w:rsidRPr="00C42A62">
              <w:rPr>
                <w:sz w:val="22"/>
                <w:szCs w:val="22"/>
              </w:rPr>
              <w:t>4.1</w:t>
            </w:r>
          </w:p>
        </w:tc>
        <w:tc>
          <w:tcPr>
            <w:tcW w:w="4833" w:type="dxa"/>
          </w:tcPr>
          <w:p w:rsidR="001E0C05" w:rsidRPr="005D62B8" w:rsidRDefault="005D62B8" w:rsidP="005D62B8">
            <w:pPr>
              <w:pStyle w:val="Default"/>
              <w:jc w:val="both"/>
              <w:rPr>
                <w:sz w:val="22"/>
                <w:szCs w:val="22"/>
              </w:rPr>
            </w:pPr>
            <w:r>
              <w:rPr>
                <w:sz w:val="22"/>
                <w:szCs w:val="22"/>
              </w:rPr>
              <w:t xml:space="preserve">Participate and discuss during the lectures </w:t>
            </w:r>
          </w:p>
        </w:tc>
        <w:tc>
          <w:tcPr>
            <w:tcW w:w="2599" w:type="dxa"/>
            <w:vMerge w:val="restart"/>
          </w:tcPr>
          <w:p w:rsidR="001E0C05" w:rsidRPr="001E0C05" w:rsidRDefault="001E0C05" w:rsidP="001E0C05">
            <w:pPr>
              <w:rPr>
                <w:rFonts w:ascii="Arial" w:hAnsi="Arial" w:cs="Arial"/>
                <w:color w:val="2C2C2C"/>
                <w:sz w:val="23"/>
                <w:szCs w:val="23"/>
                <w:lang w:val="en"/>
              </w:rPr>
            </w:pPr>
            <w:r w:rsidRPr="001E0C05">
              <w:rPr>
                <w:rFonts w:ascii="Arial" w:hAnsi="Arial" w:cs="Arial"/>
                <w:color w:val="2C2C2C"/>
                <w:sz w:val="23"/>
                <w:szCs w:val="23"/>
                <w:lang w:val="en"/>
              </w:rPr>
              <w:t>Small group discussion</w:t>
            </w:r>
          </w:p>
          <w:p w:rsidR="001E0C05" w:rsidRPr="001E0C05" w:rsidRDefault="001E0C05" w:rsidP="001E0C05">
            <w:pPr>
              <w:rPr>
                <w:rFonts w:ascii="Arial" w:hAnsi="Arial" w:cs="Arial"/>
                <w:color w:val="2C2C2C"/>
                <w:sz w:val="23"/>
                <w:szCs w:val="23"/>
                <w:lang w:val="en"/>
              </w:rPr>
            </w:pPr>
            <w:r w:rsidRPr="001E0C05">
              <w:rPr>
                <w:rFonts w:ascii="Arial" w:hAnsi="Arial" w:cs="Arial"/>
                <w:color w:val="2C2C2C"/>
                <w:sz w:val="23"/>
                <w:szCs w:val="23"/>
                <w:lang w:val="en"/>
              </w:rPr>
              <w:t xml:space="preserve">Whole group discussion </w:t>
            </w:r>
          </w:p>
          <w:p w:rsidR="001E0C05" w:rsidRPr="001E0C05" w:rsidRDefault="001E0C05" w:rsidP="001E0C05">
            <w:pPr>
              <w:rPr>
                <w:rFonts w:ascii="Arial" w:hAnsi="Arial" w:cs="Arial"/>
                <w:color w:val="2C2C2C"/>
                <w:sz w:val="23"/>
                <w:szCs w:val="23"/>
                <w:lang w:val="en"/>
              </w:rPr>
            </w:pPr>
            <w:r w:rsidRPr="001E0C05">
              <w:rPr>
                <w:rFonts w:ascii="Arial" w:hAnsi="Arial" w:cs="Arial"/>
                <w:color w:val="2C2C2C"/>
                <w:sz w:val="23"/>
                <w:szCs w:val="23"/>
                <w:lang w:val="en"/>
              </w:rPr>
              <w:t>Brainstorming</w:t>
            </w:r>
          </w:p>
          <w:p w:rsidR="001E0C05" w:rsidRPr="00C42A62" w:rsidRDefault="001E0C05" w:rsidP="001E0C05">
            <w:pPr>
              <w:rPr>
                <w:sz w:val="22"/>
                <w:szCs w:val="22"/>
              </w:rPr>
            </w:pPr>
            <w:r w:rsidRPr="001E0C05">
              <w:rPr>
                <w:rFonts w:ascii="Arial" w:hAnsi="Arial" w:cs="Arial"/>
                <w:color w:val="2C2C2C"/>
                <w:sz w:val="23"/>
                <w:szCs w:val="23"/>
                <w:lang w:val="en"/>
              </w:rPr>
              <w:t>Presentation</w:t>
            </w:r>
          </w:p>
        </w:tc>
        <w:tc>
          <w:tcPr>
            <w:tcW w:w="2690" w:type="dxa"/>
            <w:vMerge w:val="restart"/>
          </w:tcPr>
          <w:p w:rsidR="001E0C05" w:rsidRPr="001E0C05" w:rsidRDefault="001E0C05" w:rsidP="001E0C05">
            <w:pPr>
              <w:rPr>
                <w:rFonts w:ascii="Arial" w:hAnsi="Arial" w:cs="Arial"/>
                <w:color w:val="2C2C2C"/>
                <w:sz w:val="23"/>
                <w:szCs w:val="23"/>
                <w:lang w:val="en"/>
              </w:rPr>
            </w:pPr>
            <w:r w:rsidRPr="001E0C05">
              <w:rPr>
                <w:rFonts w:ascii="Arial" w:hAnsi="Arial" w:cs="Arial"/>
                <w:color w:val="2C2C2C"/>
                <w:sz w:val="23"/>
                <w:szCs w:val="23"/>
                <w:lang w:val="en"/>
              </w:rPr>
              <w:t>Written Exam</w:t>
            </w:r>
          </w:p>
          <w:p w:rsidR="001E0C05" w:rsidRPr="001E0C05" w:rsidRDefault="001E0C05" w:rsidP="001E0C05">
            <w:pPr>
              <w:rPr>
                <w:rFonts w:ascii="Arial" w:hAnsi="Arial" w:cs="Arial"/>
                <w:color w:val="2C2C2C"/>
                <w:sz w:val="23"/>
                <w:szCs w:val="23"/>
                <w:lang w:val="en"/>
              </w:rPr>
            </w:pPr>
            <w:r w:rsidRPr="001E0C05">
              <w:rPr>
                <w:rFonts w:ascii="Arial" w:hAnsi="Arial" w:cs="Arial"/>
                <w:color w:val="2C2C2C"/>
                <w:sz w:val="23"/>
                <w:szCs w:val="23"/>
                <w:lang w:val="en"/>
              </w:rPr>
              <w:t xml:space="preserve">Homework assignments </w:t>
            </w:r>
          </w:p>
          <w:p w:rsidR="001E0C05" w:rsidRPr="001E0C05" w:rsidRDefault="001E0C05" w:rsidP="001E0C05">
            <w:pPr>
              <w:rPr>
                <w:rFonts w:ascii="Arial" w:hAnsi="Arial" w:cs="Arial"/>
                <w:color w:val="2C2C2C"/>
                <w:sz w:val="23"/>
                <w:szCs w:val="23"/>
                <w:lang w:val="en"/>
              </w:rPr>
            </w:pPr>
            <w:r w:rsidRPr="001E0C05">
              <w:rPr>
                <w:rFonts w:ascii="Arial" w:hAnsi="Arial" w:cs="Arial"/>
                <w:color w:val="2C2C2C"/>
                <w:sz w:val="23"/>
                <w:szCs w:val="23"/>
                <w:lang w:val="en"/>
              </w:rPr>
              <w:t>Lab assignments</w:t>
            </w:r>
          </w:p>
          <w:p w:rsidR="001E0C05" w:rsidRDefault="001E0C05" w:rsidP="001E0C05">
            <w:pPr>
              <w:rPr>
                <w:rFonts w:ascii="Arial" w:hAnsi="Arial" w:cs="Arial"/>
                <w:color w:val="2C2C2C"/>
                <w:sz w:val="23"/>
                <w:szCs w:val="23"/>
                <w:lang w:val="en"/>
              </w:rPr>
            </w:pPr>
            <w:r w:rsidRPr="001E0C05">
              <w:rPr>
                <w:rFonts w:ascii="Arial" w:hAnsi="Arial" w:cs="Arial"/>
                <w:color w:val="2C2C2C"/>
                <w:sz w:val="23"/>
                <w:szCs w:val="23"/>
                <w:lang w:val="en"/>
              </w:rPr>
              <w:t>Class Activities</w:t>
            </w:r>
          </w:p>
          <w:p w:rsidR="001E0C05" w:rsidRPr="001E0C05" w:rsidRDefault="001E0C05" w:rsidP="001E0C05">
            <w:pPr>
              <w:rPr>
                <w:rFonts w:ascii="Arial" w:hAnsi="Arial" w:cs="Arial"/>
                <w:color w:val="2C2C2C"/>
                <w:sz w:val="23"/>
                <w:szCs w:val="23"/>
                <w:lang w:val="en"/>
              </w:rPr>
            </w:pPr>
            <w:r w:rsidRPr="001E0C05">
              <w:rPr>
                <w:rFonts w:ascii="Arial" w:hAnsi="Arial" w:cs="Arial"/>
                <w:color w:val="2C2C2C"/>
                <w:sz w:val="23"/>
                <w:szCs w:val="23"/>
                <w:lang w:val="en"/>
              </w:rPr>
              <w:t>Quizzes</w:t>
            </w:r>
          </w:p>
          <w:p w:rsidR="001E0C05" w:rsidRPr="00C42A62" w:rsidRDefault="001E0C05" w:rsidP="008D6EF7">
            <w:pPr>
              <w:rPr>
                <w:sz w:val="22"/>
                <w:szCs w:val="22"/>
              </w:rPr>
            </w:pPr>
          </w:p>
        </w:tc>
      </w:tr>
      <w:tr w:rsidR="005D62B8" w:rsidRPr="00C42A62" w:rsidTr="005D62B8">
        <w:trPr>
          <w:trHeight w:val="581"/>
        </w:trPr>
        <w:tc>
          <w:tcPr>
            <w:tcW w:w="498" w:type="dxa"/>
          </w:tcPr>
          <w:p w:rsidR="005D62B8" w:rsidRPr="00C42A62" w:rsidRDefault="005D62B8" w:rsidP="00736C20">
            <w:pPr>
              <w:rPr>
                <w:sz w:val="22"/>
                <w:szCs w:val="22"/>
              </w:rPr>
            </w:pPr>
            <w:r w:rsidRPr="00C42A62">
              <w:rPr>
                <w:sz w:val="22"/>
                <w:szCs w:val="22"/>
              </w:rPr>
              <w:t>4.2</w:t>
            </w:r>
          </w:p>
        </w:tc>
        <w:tc>
          <w:tcPr>
            <w:tcW w:w="4833" w:type="dxa"/>
          </w:tcPr>
          <w:p w:rsidR="005D62B8" w:rsidRPr="005D62B8" w:rsidRDefault="005D62B8" w:rsidP="00736C20">
            <w:pPr>
              <w:pStyle w:val="Default"/>
              <w:jc w:val="both"/>
              <w:rPr>
                <w:sz w:val="22"/>
                <w:szCs w:val="22"/>
              </w:rPr>
            </w:pPr>
            <w:r>
              <w:rPr>
                <w:sz w:val="22"/>
                <w:szCs w:val="22"/>
              </w:rPr>
              <w:t>Perform research and encourag</w:t>
            </w:r>
            <w:r w:rsidR="00341FF3">
              <w:rPr>
                <w:sz w:val="22"/>
                <w:szCs w:val="22"/>
              </w:rPr>
              <w:t>e performing team work activity.</w:t>
            </w:r>
          </w:p>
        </w:tc>
        <w:tc>
          <w:tcPr>
            <w:tcW w:w="2599" w:type="dxa"/>
            <w:vMerge/>
          </w:tcPr>
          <w:p w:rsidR="005D62B8" w:rsidRPr="00C42A62" w:rsidRDefault="005D62B8" w:rsidP="008D6EF7">
            <w:pPr>
              <w:rPr>
                <w:sz w:val="22"/>
                <w:szCs w:val="22"/>
              </w:rPr>
            </w:pPr>
          </w:p>
        </w:tc>
        <w:tc>
          <w:tcPr>
            <w:tcW w:w="2690" w:type="dxa"/>
            <w:vMerge/>
          </w:tcPr>
          <w:p w:rsidR="005D62B8" w:rsidRPr="00C42A62" w:rsidRDefault="005D62B8" w:rsidP="008D6EF7">
            <w:pPr>
              <w:rPr>
                <w:sz w:val="22"/>
                <w:szCs w:val="22"/>
              </w:rPr>
            </w:pPr>
          </w:p>
        </w:tc>
      </w:tr>
      <w:tr w:rsidR="00341FF3" w:rsidRPr="00C42A62" w:rsidTr="00341FF3">
        <w:trPr>
          <w:trHeight w:val="561"/>
        </w:trPr>
        <w:tc>
          <w:tcPr>
            <w:tcW w:w="498" w:type="dxa"/>
          </w:tcPr>
          <w:p w:rsidR="00341FF3" w:rsidRPr="00C42A62" w:rsidRDefault="00341FF3" w:rsidP="008D6EF7">
            <w:pPr>
              <w:rPr>
                <w:sz w:val="22"/>
                <w:szCs w:val="22"/>
              </w:rPr>
            </w:pPr>
            <w:r>
              <w:rPr>
                <w:sz w:val="22"/>
                <w:szCs w:val="22"/>
              </w:rPr>
              <w:t>4.3</w:t>
            </w:r>
          </w:p>
        </w:tc>
        <w:tc>
          <w:tcPr>
            <w:tcW w:w="4833" w:type="dxa"/>
          </w:tcPr>
          <w:p w:rsidR="00341FF3" w:rsidRDefault="00341FF3" w:rsidP="00341FF3">
            <w:pPr>
              <w:pStyle w:val="Default"/>
              <w:jc w:val="both"/>
              <w:rPr>
                <w:sz w:val="22"/>
                <w:szCs w:val="22"/>
              </w:rPr>
            </w:pPr>
            <w:r>
              <w:rPr>
                <w:sz w:val="22"/>
                <w:szCs w:val="22"/>
              </w:rPr>
              <w:t>Prepare reports and improve communication skills.</w:t>
            </w:r>
          </w:p>
        </w:tc>
        <w:tc>
          <w:tcPr>
            <w:tcW w:w="2599" w:type="dxa"/>
            <w:vMerge/>
          </w:tcPr>
          <w:p w:rsidR="00341FF3" w:rsidRPr="00C42A62" w:rsidRDefault="00341FF3" w:rsidP="008D6EF7">
            <w:pPr>
              <w:rPr>
                <w:sz w:val="22"/>
                <w:szCs w:val="22"/>
              </w:rPr>
            </w:pPr>
          </w:p>
        </w:tc>
        <w:tc>
          <w:tcPr>
            <w:tcW w:w="2690" w:type="dxa"/>
            <w:vMerge/>
          </w:tcPr>
          <w:p w:rsidR="00341FF3" w:rsidRPr="00C42A62" w:rsidRDefault="00341FF3" w:rsidP="008D6EF7">
            <w:pPr>
              <w:rPr>
                <w:sz w:val="22"/>
                <w:szCs w:val="22"/>
              </w:rPr>
            </w:pPr>
          </w:p>
        </w:tc>
      </w:tr>
      <w:tr w:rsidR="005D62B8" w:rsidRPr="00C42A62" w:rsidTr="00341FF3">
        <w:trPr>
          <w:trHeight w:val="314"/>
        </w:trPr>
        <w:tc>
          <w:tcPr>
            <w:tcW w:w="498" w:type="dxa"/>
          </w:tcPr>
          <w:p w:rsidR="005D62B8" w:rsidRPr="00C42A62" w:rsidRDefault="00341FF3" w:rsidP="008D6EF7">
            <w:pPr>
              <w:rPr>
                <w:sz w:val="22"/>
                <w:szCs w:val="22"/>
              </w:rPr>
            </w:pPr>
            <w:r>
              <w:rPr>
                <w:sz w:val="22"/>
                <w:szCs w:val="22"/>
              </w:rPr>
              <w:t>4.4</w:t>
            </w:r>
          </w:p>
        </w:tc>
        <w:tc>
          <w:tcPr>
            <w:tcW w:w="4833" w:type="dxa"/>
          </w:tcPr>
          <w:p w:rsidR="005D62B8" w:rsidRPr="005D62B8" w:rsidRDefault="005D62B8" w:rsidP="005D62B8">
            <w:pPr>
              <w:pStyle w:val="Default"/>
              <w:jc w:val="both"/>
              <w:rPr>
                <w:sz w:val="22"/>
                <w:szCs w:val="22"/>
              </w:rPr>
            </w:pPr>
            <w:r>
              <w:rPr>
                <w:sz w:val="22"/>
                <w:szCs w:val="22"/>
              </w:rPr>
              <w:t>Use the internet to search for related topics</w:t>
            </w:r>
          </w:p>
        </w:tc>
        <w:tc>
          <w:tcPr>
            <w:tcW w:w="2599" w:type="dxa"/>
            <w:vMerge/>
          </w:tcPr>
          <w:p w:rsidR="005D62B8" w:rsidRPr="00C42A62" w:rsidRDefault="005D62B8" w:rsidP="008D6EF7">
            <w:pPr>
              <w:rPr>
                <w:sz w:val="22"/>
                <w:szCs w:val="22"/>
              </w:rPr>
            </w:pPr>
          </w:p>
        </w:tc>
        <w:tc>
          <w:tcPr>
            <w:tcW w:w="2690" w:type="dxa"/>
            <w:vMerge/>
          </w:tcPr>
          <w:p w:rsidR="005D62B8" w:rsidRPr="00C42A62" w:rsidRDefault="005D62B8" w:rsidP="008D6EF7">
            <w:pPr>
              <w:rPr>
                <w:sz w:val="22"/>
                <w:szCs w:val="22"/>
              </w:rPr>
            </w:pPr>
          </w:p>
        </w:tc>
      </w:tr>
      <w:tr w:rsidR="005D62B8" w:rsidRPr="00C42A62" w:rsidTr="00121ABF">
        <w:tc>
          <w:tcPr>
            <w:tcW w:w="498" w:type="dxa"/>
          </w:tcPr>
          <w:p w:rsidR="005D62B8" w:rsidRPr="00C42A62" w:rsidRDefault="005D62B8" w:rsidP="008D6EF7">
            <w:pPr>
              <w:rPr>
                <w:b/>
                <w:bCs/>
                <w:sz w:val="22"/>
                <w:szCs w:val="22"/>
              </w:rPr>
            </w:pPr>
            <w:r w:rsidRPr="00C42A62">
              <w:rPr>
                <w:b/>
                <w:bCs/>
                <w:sz w:val="22"/>
                <w:szCs w:val="22"/>
              </w:rPr>
              <w:t>5.0</w:t>
            </w:r>
          </w:p>
        </w:tc>
        <w:tc>
          <w:tcPr>
            <w:tcW w:w="10122" w:type="dxa"/>
            <w:gridSpan w:val="3"/>
          </w:tcPr>
          <w:p w:rsidR="005D62B8" w:rsidRPr="00C42A62" w:rsidRDefault="005D62B8" w:rsidP="008D6EF7">
            <w:pPr>
              <w:rPr>
                <w:b/>
                <w:bCs/>
                <w:sz w:val="22"/>
                <w:szCs w:val="22"/>
              </w:rPr>
            </w:pPr>
            <w:r w:rsidRPr="00C42A62">
              <w:rPr>
                <w:b/>
                <w:bCs/>
                <w:sz w:val="22"/>
                <w:szCs w:val="22"/>
              </w:rPr>
              <w:t>Psychomotor</w:t>
            </w:r>
          </w:p>
          <w:p w:rsidR="005D62B8" w:rsidRPr="00C42A62" w:rsidRDefault="005D62B8" w:rsidP="008D6EF7">
            <w:pPr>
              <w:rPr>
                <w:sz w:val="22"/>
                <w:szCs w:val="22"/>
              </w:rPr>
            </w:pPr>
          </w:p>
        </w:tc>
      </w:tr>
      <w:tr w:rsidR="005D62B8" w:rsidRPr="00C42A62" w:rsidTr="00121ABF">
        <w:tc>
          <w:tcPr>
            <w:tcW w:w="498" w:type="dxa"/>
          </w:tcPr>
          <w:p w:rsidR="005D62B8" w:rsidRPr="00C42A62" w:rsidRDefault="005D62B8" w:rsidP="008D6EF7">
            <w:pPr>
              <w:rPr>
                <w:sz w:val="22"/>
                <w:szCs w:val="22"/>
              </w:rPr>
            </w:pPr>
            <w:r w:rsidRPr="00C42A62">
              <w:rPr>
                <w:sz w:val="22"/>
                <w:szCs w:val="22"/>
              </w:rPr>
              <w:t>5.1</w:t>
            </w:r>
          </w:p>
        </w:tc>
        <w:tc>
          <w:tcPr>
            <w:tcW w:w="4833" w:type="dxa"/>
          </w:tcPr>
          <w:p w:rsidR="005D62B8" w:rsidRPr="00C42A62" w:rsidRDefault="005D62B8" w:rsidP="008D6EF7">
            <w:pPr>
              <w:rPr>
                <w:sz w:val="22"/>
                <w:szCs w:val="22"/>
              </w:rPr>
            </w:pPr>
          </w:p>
        </w:tc>
        <w:tc>
          <w:tcPr>
            <w:tcW w:w="2599" w:type="dxa"/>
          </w:tcPr>
          <w:p w:rsidR="005D62B8" w:rsidRPr="00C42A62" w:rsidRDefault="005D62B8" w:rsidP="008D6EF7">
            <w:pPr>
              <w:rPr>
                <w:sz w:val="22"/>
                <w:szCs w:val="22"/>
              </w:rPr>
            </w:pPr>
          </w:p>
        </w:tc>
        <w:tc>
          <w:tcPr>
            <w:tcW w:w="2690" w:type="dxa"/>
          </w:tcPr>
          <w:p w:rsidR="005D62B8" w:rsidRPr="00C42A62" w:rsidRDefault="005D62B8" w:rsidP="008D6EF7">
            <w:pPr>
              <w:rPr>
                <w:sz w:val="22"/>
                <w:szCs w:val="22"/>
              </w:rPr>
            </w:pPr>
          </w:p>
        </w:tc>
      </w:tr>
      <w:tr w:rsidR="005D62B8" w:rsidRPr="00C42A62" w:rsidTr="00121ABF">
        <w:tc>
          <w:tcPr>
            <w:tcW w:w="498" w:type="dxa"/>
          </w:tcPr>
          <w:p w:rsidR="005D62B8" w:rsidRPr="00C42A62" w:rsidRDefault="005D62B8" w:rsidP="008D6EF7">
            <w:pPr>
              <w:rPr>
                <w:sz w:val="22"/>
                <w:szCs w:val="22"/>
              </w:rPr>
            </w:pPr>
            <w:r w:rsidRPr="00C42A62">
              <w:rPr>
                <w:sz w:val="22"/>
                <w:szCs w:val="22"/>
              </w:rPr>
              <w:t>5.2</w:t>
            </w:r>
          </w:p>
        </w:tc>
        <w:tc>
          <w:tcPr>
            <w:tcW w:w="4833" w:type="dxa"/>
          </w:tcPr>
          <w:p w:rsidR="005D62B8" w:rsidRPr="00C42A62" w:rsidRDefault="005D62B8" w:rsidP="008D6EF7">
            <w:pPr>
              <w:rPr>
                <w:sz w:val="22"/>
                <w:szCs w:val="22"/>
              </w:rPr>
            </w:pPr>
          </w:p>
        </w:tc>
        <w:tc>
          <w:tcPr>
            <w:tcW w:w="2599" w:type="dxa"/>
          </w:tcPr>
          <w:p w:rsidR="005D62B8" w:rsidRPr="00C42A62" w:rsidRDefault="005D62B8" w:rsidP="008D6EF7">
            <w:pPr>
              <w:rPr>
                <w:sz w:val="22"/>
                <w:szCs w:val="22"/>
              </w:rPr>
            </w:pPr>
          </w:p>
        </w:tc>
        <w:tc>
          <w:tcPr>
            <w:tcW w:w="2690" w:type="dxa"/>
          </w:tcPr>
          <w:p w:rsidR="005D62B8" w:rsidRPr="00C42A62" w:rsidRDefault="005D62B8" w:rsidP="008D6EF7">
            <w:pPr>
              <w:rPr>
                <w:sz w:val="22"/>
                <w:szCs w:val="22"/>
              </w:rPr>
            </w:pPr>
          </w:p>
        </w:tc>
      </w:tr>
    </w:tbl>
    <w:p w:rsidR="00121ABF" w:rsidRPr="001E0C05" w:rsidRDefault="00CC60AB" w:rsidP="001E0C05">
      <w:pPr>
        <w:tabs>
          <w:tab w:val="left" w:pos="1560"/>
          <w:tab w:val="center" w:pos="4320"/>
        </w:tabs>
        <w:rPr>
          <w:b/>
          <w:bCs/>
          <w:sz w:val="22"/>
          <w:szCs w:val="22"/>
        </w:rPr>
      </w:pPr>
      <w:r w:rsidRPr="00C42A62">
        <w:rPr>
          <w:b/>
          <w:bCs/>
          <w:sz w:val="22"/>
          <w:szCs w:val="22"/>
        </w:rPr>
        <w:tab/>
      </w:r>
    </w:p>
    <w:p w:rsidR="00121ABF" w:rsidRPr="00C42A62" w:rsidRDefault="00121ABF" w:rsidP="004E17A4">
      <w:pPr>
        <w:rPr>
          <w:sz w:val="22"/>
          <w:szCs w:val="22"/>
        </w:rPr>
      </w:pP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480"/>
        <w:gridCol w:w="1350"/>
        <w:gridCol w:w="2340"/>
      </w:tblGrid>
      <w:tr w:rsidR="004E17A4" w:rsidRPr="00C42A62" w:rsidTr="00121ABF">
        <w:tc>
          <w:tcPr>
            <w:tcW w:w="10710" w:type="dxa"/>
            <w:gridSpan w:val="4"/>
          </w:tcPr>
          <w:p w:rsidR="004E17A4" w:rsidRPr="00C42A62" w:rsidRDefault="004E17A4" w:rsidP="008D6EF7">
            <w:pPr>
              <w:rPr>
                <w:sz w:val="22"/>
                <w:szCs w:val="22"/>
              </w:rPr>
            </w:pPr>
          </w:p>
          <w:p w:rsidR="004E17A4" w:rsidRPr="00C42A62" w:rsidRDefault="004E17A4" w:rsidP="00121ABF">
            <w:pPr>
              <w:rPr>
                <w:sz w:val="22"/>
                <w:szCs w:val="22"/>
              </w:rPr>
            </w:pPr>
            <w:r w:rsidRPr="00C42A62">
              <w:rPr>
                <w:sz w:val="22"/>
                <w:szCs w:val="22"/>
              </w:rPr>
              <w:t>5. Schedule of Assessment Tasks for Students During the Sem</w:t>
            </w:r>
            <w:r w:rsidR="00121ABF" w:rsidRPr="00C42A62">
              <w:rPr>
                <w:sz w:val="22"/>
                <w:szCs w:val="22"/>
              </w:rPr>
              <w:t>ester</w:t>
            </w:r>
          </w:p>
        </w:tc>
      </w:tr>
      <w:tr w:rsidR="004E17A4" w:rsidRPr="00C42A62" w:rsidTr="00121ABF">
        <w:tc>
          <w:tcPr>
            <w:tcW w:w="540" w:type="dxa"/>
          </w:tcPr>
          <w:p w:rsidR="004E17A4" w:rsidRPr="00C42A62" w:rsidRDefault="004E17A4" w:rsidP="008D6EF7">
            <w:pPr>
              <w:rPr>
                <w:sz w:val="22"/>
                <w:szCs w:val="22"/>
              </w:rPr>
            </w:pPr>
          </w:p>
        </w:tc>
        <w:tc>
          <w:tcPr>
            <w:tcW w:w="6480" w:type="dxa"/>
          </w:tcPr>
          <w:p w:rsidR="004E17A4" w:rsidRPr="00C42A62" w:rsidRDefault="004E17A4" w:rsidP="001125F8">
            <w:pPr>
              <w:jc w:val="center"/>
              <w:rPr>
                <w:sz w:val="22"/>
                <w:szCs w:val="22"/>
              </w:rPr>
            </w:pPr>
            <w:r w:rsidRPr="00C42A62">
              <w:rPr>
                <w:sz w:val="22"/>
                <w:szCs w:val="22"/>
              </w:rPr>
              <w:t>Assessment task (e.g. essay, test, group project, examination</w:t>
            </w:r>
            <w:r w:rsidR="001125F8" w:rsidRPr="00C42A62">
              <w:rPr>
                <w:sz w:val="22"/>
                <w:szCs w:val="22"/>
              </w:rPr>
              <w:t xml:space="preserve">, speech, oral presentation, </w:t>
            </w:r>
            <w:r w:rsidRPr="00C42A62">
              <w:rPr>
                <w:sz w:val="22"/>
                <w:szCs w:val="22"/>
              </w:rPr>
              <w:t>etc.)</w:t>
            </w:r>
          </w:p>
        </w:tc>
        <w:tc>
          <w:tcPr>
            <w:tcW w:w="1350" w:type="dxa"/>
          </w:tcPr>
          <w:p w:rsidR="004E17A4" w:rsidRPr="00C42A62" w:rsidRDefault="001125F8" w:rsidP="001125F8">
            <w:pPr>
              <w:jc w:val="center"/>
              <w:rPr>
                <w:sz w:val="22"/>
                <w:szCs w:val="22"/>
              </w:rPr>
            </w:pPr>
            <w:r w:rsidRPr="00C42A62">
              <w:rPr>
                <w:sz w:val="22"/>
                <w:szCs w:val="22"/>
              </w:rPr>
              <w:t>Week D</w:t>
            </w:r>
            <w:r w:rsidR="004E17A4" w:rsidRPr="00C42A62">
              <w:rPr>
                <w:sz w:val="22"/>
                <w:szCs w:val="22"/>
              </w:rPr>
              <w:t>ue</w:t>
            </w:r>
          </w:p>
        </w:tc>
        <w:tc>
          <w:tcPr>
            <w:tcW w:w="2340" w:type="dxa"/>
          </w:tcPr>
          <w:p w:rsidR="004E17A4" w:rsidRPr="00C42A62" w:rsidRDefault="001125F8" w:rsidP="001125F8">
            <w:pPr>
              <w:jc w:val="center"/>
              <w:rPr>
                <w:sz w:val="22"/>
                <w:szCs w:val="22"/>
              </w:rPr>
            </w:pPr>
            <w:r w:rsidRPr="00C42A62">
              <w:rPr>
                <w:sz w:val="22"/>
                <w:szCs w:val="22"/>
              </w:rPr>
              <w:t>Proportion of Total</w:t>
            </w:r>
            <w:r w:rsidR="004E17A4" w:rsidRPr="00C42A62">
              <w:rPr>
                <w:sz w:val="22"/>
                <w:szCs w:val="22"/>
              </w:rPr>
              <w:t xml:space="preserve"> Assessment</w:t>
            </w:r>
          </w:p>
        </w:tc>
      </w:tr>
      <w:tr w:rsidR="004E17A4" w:rsidRPr="00C42A62" w:rsidTr="00121ABF">
        <w:trPr>
          <w:trHeight w:val="260"/>
        </w:trPr>
        <w:tc>
          <w:tcPr>
            <w:tcW w:w="540" w:type="dxa"/>
          </w:tcPr>
          <w:p w:rsidR="004E17A4" w:rsidRPr="00C42A62" w:rsidRDefault="004E17A4" w:rsidP="001125F8">
            <w:pPr>
              <w:jc w:val="center"/>
              <w:rPr>
                <w:sz w:val="22"/>
                <w:szCs w:val="22"/>
              </w:rPr>
            </w:pPr>
            <w:r w:rsidRPr="00C42A62">
              <w:rPr>
                <w:sz w:val="22"/>
                <w:szCs w:val="22"/>
              </w:rPr>
              <w:t>1</w:t>
            </w:r>
          </w:p>
          <w:p w:rsidR="004E17A4" w:rsidRPr="00C42A62" w:rsidRDefault="004E17A4" w:rsidP="001125F8">
            <w:pPr>
              <w:jc w:val="center"/>
              <w:rPr>
                <w:sz w:val="22"/>
                <w:szCs w:val="22"/>
              </w:rPr>
            </w:pPr>
          </w:p>
        </w:tc>
        <w:tc>
          <w:tcPr>
            <w:tcW w:w="6480" w:type="dxa"/>
          </w:tcPr>
          <w:p w:rsidR="004E17A4" w:rsidRPr="00C42A62" w:rsidRDefault="00B438C5" w:rsidP="008D6EF7">
            <w:pPr>
              <w:rPr>
                <w:sz w:val="22"/>
                <w:szCs w:val="22"/>
              </w:rPr>
            </w:pPr>
            <w:r>
              <w:rPr>
                <w:sz w:val="22"/>
                <w:szCs w:val="22"/>
              </w:rPr>
              <w:t>First written mid-term exam</w:t>
            </w:r>
          </w:p>
        </w:tc>
        <w:tc>
          <w:tcPr>
            <w:tcW w:w="1350" w:type="dxa"/>
          </w:tcPr>
          <w:p w:rsidR="004E17A4" w:rsidRPr="00C42A62" w:rsidRDefault="00B438C5" w:rsidP="008D6EF7">
            <w:pPr>
              <w:rPr>
                <w:sz w:val="22"/>
                <w:szCs w:val="22"/>
              </w:rPr>
            </w:pPr>
            <w:r>
              <w:rPr>
                <w:sz w:val="22"/>
                <w:szCs w:val="22"/>
              </w:rPr>
              <w:t>6</w:t>
            </w:r>
          </w:p>
        </w:tc>
        <w:tc>
          <w:tcPr>
            <w:tcW w:w="2340" w:type="dxa"/>
          </w:tcPr>
          <w:p w:rsidR="004E17A4" w:rsidRPr="00C42A62" w:rsidRDefault="00B438C5" w:rsidP="008D6EF7">
            <w:pPr>
              <w:rPr>
                <w:sz w:val="22"/>
                <w:szCs w:val="22"/>
              </w:rPr>
            </w:pPr>
            <w:r>
              <w:rPr>
                <w:sz w:val="22"/>
                <w:szCs w:val="22"/>
              </w:rPr>
              <w:t>15%</w:t>
            </w:r>
          </w:p>
        </w:tc>
      </w:tr>
      <w:tr w:rsidR="004E17A4" w:rsidRPr="00C42A62" w:rsidTr="00121ABF">
        <w:trPr>
          <w:trHeight w:val="260"/>
        </w:trPr>
        <w:tc>
          <w:tcPr>
            <w:tcW w:w="540" w:type="dxa"/>
          </w:tcPr>
          <w:p w:rsidR="004E17A4" w:rsidRPr="00C42A62" w:rsidRDefault="004E17A4" w:rsidP="001125F8">
            <w:pPr>
              <w:jc w:val="center"/>
              <w:rPr>
                <w:sz w:val="22"/>
                <w:szCs w:val="22"/>
              </w:rPr>
            </w:pPr>
            <w:r w:rsidRPr="00C42A62">
              <w:rPr>
                <w:sz w:val="22"/>
                <w:szCs w:val="22"/>
              </w:rPr>
              <w:t>2</w:t>
            </w:r>
          </w:p>
          <w:p w:rsidR="004E17A4" w:rsidRPr="00C42A62" w:rsidRDefault="004E17A4" w:rsidP="001125F8">
            <w:pPr>
              <w:jc w:val="center"/>
              <w:rPr>
                <w:sz w:val="22"/>
                <w:szCs w:val="22"/>
              </w:rPr>
            </w:pPr>
          </w:p>
        </w:tc>
        <w:tc>
          <w:tcPr>
            <w:tcW w:w="6480" w:type="dxa"/>
          </w:tcPr>
          <w:p w:rsidR="004E17A4" w:rsidRPr="00C42A62" w:rsidRDefault="00B438C5" w:rsidP="008D6EF7">
            <w:pPr>
              <w:rPr>
                <w:sz w:val="22"/>
                <w:szCs w:val="22"/>
              </w:rPr>
            </w:pPr>
            <w:r>
              <w:rPr>
                <w:sz w:val="22"/>
                <w:szCs w:val="22"/>
              </w:rPr>
              <w:t>Second written mid-term exam</w:t>
            </w:r>
          </w:p>
        </w:tc>
        <w:tc>
          <w:tcPr>
            <w:tcW w:w="1350" w:type="dxa"/>
          </w:tcPr>
          <w:p w:rsidR="004E17A4" w:rsidRPr="00C42A62" w:rsidRDefault="00B438C5" w:rsidP="008D6EF7">
            <w:pPr>
              <w:rPr>
                <w:sz w:val="22"/>
                <w:szCs w:val="22"/>
              </w:rPr>
            </w:pPr>
            <w:r>
              <w:rPr>
                <w:sz w:val="22"/>
                <w:szCs w:val="22"/>
              </w:rPr>
              <w:t>12</w:t>
            </w:r>
          </w:p>
        </w:tc>
        <w:tc>
          <w:tcPr>
            <w:tcW w:w="2340" w:type="dxa"/>
          </w:tcPr>
          <w:p w:rsidR="004E17A4" w:rsidRPr="00C42A62" w:rsidRDefault="00B438C5" w:rsidP="008D6EF7">
            <w:pPr>
              <w:rPr>
                <w:sz w:val="22"/>
                <w:szCs w:val="22"/>
              </w:rPr>
            </w:pPr>
            <w:r>
              <w:rPr>
                <w:sz w:val="22"/>
                <w:szCs w:val="22"/>
              </w:rPr>
              <w:t>15%</w:t>
            </w:r>
          </w:p>
        </w:tc>
      </w:tr>
      <w:tr w:rsidR="004E17A4" w:rsidRPr="00C42A62" w:rsidTr="00121ABF">
        <w:trPr>
          <w:trHeight w:val="260"/>
        </w:trPr>
        <w:tc>
          <w:tcPr>
            <w:tcW w:w="540" w:type="dxa"/>
          </w:tcPr>
          <w:p w:rsidR="004E17A4" w:rsidRPr="00C42A62" w:rsidRDefault="004E17A4" w:rsidP="001125F8">
            <w:pPr>
              <w:jc w:val="center"/>
              <w:rPr>
                <w:sz w:val="22"/>
                <w:szCs w:val="22"/>
              </w:rPr>
            </w:pPr>
            <w:r w:rsidRPr="00C42A62">
              <w:rPr>
                <w:sz w:val="22"/>
                <w:szCs w:val="22"/>
              </w:rPr>
              <w:t>3</w:t>
            </w:r>
          </w:p>
          <w:p w:rsidR="004E17A4" w:rsidRPr="00C42A62" w:rsidRDefault="004E17A4" w:rsidP="001125F8">
            <w:pPr>
              <w:jc w:val="center"/>
              <w:rPr>
                <w:sz w:val="22"/>
                <w:szCs w:val="22"/>
              </w:rPr>
            </w:pPr>
          </w:p>
        </w:tc>
        <w:tc>
          <w:tcPr>
            <w:tcW w:w="6480" w:type="dxa"/>
          </w:tcPr>
          <w:p w:rsidR="004E17A4" w:rsidRPr="00C42A62" w:rsidRDefault="00B438C5" w:rsidP="008D6EF7">
            <w:pPr>
              <w:rPr>
                <w:sz w:val="22"/>
                <w:szCs w:val="22"/>
              </w:rPr>
            </w:pPr>
            <w:r>
              <w:rPr>
                <w:sz w:val="22"/>
                <w:szCs w:val="22"/>
              </w:rPr>
              <w:t xml:space="preserve">Presentation, class activities,  and group discussion </w:t>
            </w:r>
          </w:p>
        </w:tc>
        <w:tc>
          <w:tcPr>
            <w:tcW w:w="1350" w:type="dxa"/>
          </w:tcPr>
          <w:p w:rsidR="004E17A4" w:rsidRPr="00C42A62" w:rsidRDefault="00B438C5" w:rsidP="008D6EF7">
            <w:pPr>
              <w:rPr>
                <w:sz w:val="22"/>
                <w:szCs w:val="22"/>
              </w:rPr>
            </w:pPr>
            <w:r>
              <w:rPr>
                <w:sz w:val="22"/>
                <w:szCs w:val="22"/>
              </w:rPr>
              <w:t>Every week</w:t>
            </w:r>
          </w:p>
        </w:tc>
        <w:tc>
          <w:tcPr>
            <w:tcW w:w="2340" w:type="dxa"/>
          </w:tcPr>
          <w:p w:rsidR="004E17A4" w:rsidRPr="00C42A62" w:rsidRDefault="006634A5" w:rsidP="008D6EF7">
            <w:pPr>
              <w:rPr>
                <w:sz w:val="22"/>
                <w:szCs w:val="22"/>
              </w:rPr>
            </w:pPr>
            <w:r>
              <w:rPr>
                <w:sz w:val="22"/>
                <w:szCs w:val="22"/>
              </w:rPr>
              <w:t xml:space="preserve">5 </w:t>
            </w:r>
            <w:r w:rsidR="00B438C5">
              <w:rPr>
                <w:sz w:val="22"/>
                <w:szCs w:val="22"/>
              </w:rPr>
              <w:t>%</w:t>
            </w:r>
          </w:p>
        </w:tc>
      </w:tr>
      <w:tr w:rsidR="006634A5" w:rsidRPr="00C42A62" w:rsidTr="00121ABF">
        <w:trPr>
          <w:trHeight w:val="260"/>
        </w:trPr>
        <w:tc>
          <w:tcPr>
            <w:tcW w:w="540" w:type="dxa"/>
          </w:tcPr>
          <w:p w:rsidR="006634A5" w:rsidRPr="00C42A62" w:rsidRDefault="006634A5" w:rsidP="001125F8">
            <w:pPr>
              <w:jc w:val="center"/>
              <w:rPr>
                <w:sz w:val="22"/>
                <w:szCs w:val="22"/>
              </w:rPr>
            </w:pPr>
            <w:r w:rsidRPr="00C42A62">
              <w:rPr>
                <w:sz w:val="22"/>
                <w:szCs w:val="22"/>
              </w:rPr>
              <w:t>4</w:t>
            </w:r>
          </w:p>
          <w:p w:rsidR="006634A5" w:rsidRPr="00C42A62" w:rsidRDefault="006634A5" w:rsidP="001125F8">
            <w:pPr>
              <w:jc w:val="center"/>
              <w:rPr>
                <w:sz w:val="22"/>
                <w:szCs w:val="22"/>
              </w:rPr>
            </w:pPr>
          </w:p>
        </w:tc>
        <w:tc>
          <w:tcPr>
            <w:tcW w:w="6480" w:type="dxa"/>
          </w:tcPr>
          <w:p w:rsidR="006634A5" w:rsidRPr="00C42A62" w:rsidRDefault="006634A5" w:rsidP="008D6EF7">
            <w:pPr>
              <w:rPr>
                <w:sz w:val="22"/>
                <w:szCs w:val="22"/>
              </w:rPr>
            </w:pPr>
            <w:r>
              <w:rPr>
                <w:sz w:val="22"/>
                <w:szCs w:val="22"/>
              </w:rPr>
              <w:t>Homework assignments</w:t>
            </w:r>
          </w:p>
        </w:tc>
        <w:tc>
          <w:tcPr>
            <w:tcW w:w="1350" w:type="dxa"/>
          </w:tcPr>
          <w:p w:rsidR="006634A5" w:rsidRPr="00C42A62" w:rsidRDefault="006634A5" w:rsidP="008D6EF7">
            <w:pPr>
              <w:rPr>
                <w:sz w:val="22"/>
                <w:szCs w:val="22"/>
              </w:rPr>
            </w:pPr>
            <w:r>
              <w:rPr>
                <w:sz w:val="22"/>
                <w:szCs w:val="22"/>
              </w:rPr>
              <w:t>After Every chapter</w:t>
            </w:r>
          </w:p>
        </w:tc>
        <w:tc>
          <w:tcPr>
            <w:tcW w:w="2340" w:type="dxa"/>
          </w:tcPr>
          <w:p w:rsidR="006634A5" w:rsidRPr="00C42A62" w:rsidRDefault="006634A5" w:rsidP="00056369">
            <w:pPr>
              <w:rPr>
                <w:sz w:val="22"/>
                <w:szCs w:val="22"/>
              </w:rPr>
            </w:pPr>
            <w:r>
              <w:rPr>
                <w:sz w:val="22"/>
                <w:szCs w:val="22"/>
              </w:rPr>
              <w:t>5 %</w:t>
            </w:r>
          </w:p>
        </w:tc>
      </w:tr>
      <w:tr w:rsidR="004E17A4" w:rsidRPr="00C42A62" w:rsidTr="00121ABF">
        <w:trPr>
          <w:trHeight w:val="260"/>
        </w:trPr>
        <w:tc>
          <w:tcPr>
            <w:tcW w:w="540" w:type="dxa"/>
          </w:tcPr>
          <w:p w:rsidR="004E17A4" w:rsidRPr="00C42A62" w:rsidRDefault="004E17A4" w:rsidP="001125F8">
            <w:pPr>
              <w:jc w:val="center"/>
              <w:rPr>
                <w:sz w:val="22"/>
                <w:szCs w:val="22"/>
              </w:rPr>
            </w:pPr>
            <w:r w:rsidRPr="00C42A62">
              <w:rPr>
                <w:sz w:val="22"/>
                <w:szCs w:val="22"/>
              </w:rPr>
              <w:t>5</w:t>
            </w:r>
          </w:p>
          <w:p w:rsidR="004E17A4" w:rsidRPr="00C42A62" w:rsidRDefault="004E17A4" w:rsidP="001125F8">
            <w:pPr>
              <w:jc w:val="center"/>
              <w:rPr>
                <w:sz w:val="22"/>
                <w:szCs w:val="22"/>
              </w:rPr>
            </w:pPr>
          </w:p>
        </w:tc>
        <w:tc>
          <w:tcPr>
            <w:tcW w:w="6480" w:type="dxa"/>
          </w:tcPr>
          <w:p w:rsidR="004E17A4" w:rsidRPr="00C42A62" w:rsidRDefault="006634A5" w:rsidP="006634A5">
            <w:pPr>
              <w:rPr>
                <w:sz w:val="22"/>
                <w:szCs w:val="22"/>
              </w:rPr>
            </w:pPr>
            <w:r>
              <w:rPr>
                <w:sz w:val="22"/>
                <w:szCs w:val="22"/>
              </w:rPr>
              <w:t>Final Lab Exam</w:t>
            </w:r>
          </w:p>
        </w:tc>
        <w:tc>
          <w:tcPr>
            <w:tcW w:w="1350" w:type="dxa"/>
          </w:tcPr>
          <w:p w:rsidR="004E17A4" w:rsidRPr="00C42A62" w:rsidRDefault="006634A5" w:rsidP="008D6EF7">
            <w:pPr>
              <w:rPr>
                <w:sz w:val="22"/>
                <w:szCs w:val="22"/>
              </w:rPr>
            </w:pPr>
            <w:r>
              <w:rPr>
                <w:sz w:val="22"/>
                <w:szCs w:val="22"/>
              </w:rPr>
              <w:t>15</w:t>
            </w:r>
          </w:p>
        </w:tc>
        <w:tc>
          <w:tcPr>
            <w:tcW w:w="2340" w:type="dxa"/>
          </w:tcPr>
          <w:p w:rsidR="004E17A4" w:rsidRPr="00C42A62" w:rsidRDefault="006634A5" w:rsidP="008D6EF7">
            <w:pPr>
              <w:rPr>
                <w:sz w:val="22"/>
                <w:szCs w:val="22"/>
              </w:rPr>
            </w:pPr>
            <w:r>
              <w:rPr>
                <w:sz w:val="22"/>
                <w:szCs w:val="22"/>
              </w:rPr>
              <w:t>2</w:t>
            </w:r>
            <w:r w:rsidR="00B438C5">
              <w:rPr>
                <w:sz w:val="22"/>
                <w:szCs w:val="22"/>
              </w:rPr>
              <w:t>0%</w:t>
            </w:r>
          </w:p>
        </w:tc>
      </w:tr>
      <w:tr w:rsidR="004E17A4" w:rsidRPr="00C42A62" w:rsidTr="00121ABF">
        <w:trPr>
          <w:trHeight w:val="260"/>
        </w:trPr>
        <w:tc>
          <w:tcPr>
            <w:tcW w:w="540" w:type="dxa"/>
          </w:tcPr>
          <w:p w:rsidR="004E17A4" w:rsidRPr="00C42A62" w:rsidRDefault="004E17A4" w:rsidP="001125F8">
            <w:pPr>
              <w:jc w:val="center"/>
              <w:rPr>
                <w:sz w:val="22"/>
                <w:szCs w:val="22"/>
              </w:rPr>
            </w:pPr>
            <w:r w:rsidRPr="00C42A62">
              <w:rPr>
                <w:sz w:val="22"/>
                <w:szCs w:val="22"/>
              </w:rPr>
              <w:t>6</w:t>
            </w:r>
          </w:p>
          <w:p w:rsidR="004E17A4" w:rsidRPr="00C42A62" w:rsidRDefault="004E17A4" w:rsidP="001125F8">
            <w:pPr>
              <w:jc w:val="center"/>
              <w:rPr>
                <w:sz w:val="22"/>
                <w:szCs w:val="22"/>
              </w:rPr>
            </w:pPr>
          </w:p>
        </w:tc>
        <w:tc>
          <w:tcPr>
            <w:tcW w:w="6480" w:type="dxa"/>
          </w:tcPr>
          <w:p w:rsidR="004E17A4" w:rsidRPr="00C42A62" w:rsidRDefault="00B438C5" w:rsidP="008D6EF7">
            <w:pPr>
              <w:rPr>
                <w:sz w:val="22"/>
                <w:szCs w:val="22"/>
              </w:rPr>
            </w:pPr>
            <w:r>
              <w:rPr>
                <w:sz w:val="22"/>
                <w:szCs w:val="22"/>
              </w:rPr>
              <w:t>Final written exam</w:t>
            </w:r>
          </w:p>
        </w:tc>
        <w:tc>
          <w:tcPr>
            <w:tcW w:w="1350" w:type="dxa"/>
          </w:tcPr>
          <w:p w:rsidR="004E17A4" w:rsidRPr="00C42A62" w:rsidRDefault="00B438C5" w:rsidP="008D6EF7">
            <w:pPr>
              <w:rPr>
                <w:sz w:val="22"/>
                <w:szCs w:val="22"/>
              </w:rPr>
            </w:pPr>
            <w:r>
              <w:rPr>
                <w:sz w:val="22"/>
                <w:szCs w:val="22"/>
              </w:rPr>
              <w:t>16</w:t>
            </w:r>
          </w:p>
        </w:tc>
        <w:tc>
          <w:tcPr>
            <w:tcW w:w="2340" w:type="dxa"/>
          </w:tcPr>
          <w:p w:rsidR="004E17A4" w:rsidRPr="00C42A62" w:rsidRDefault="00B438C5" w:rsidP="008D6EF7">
            <w:pPr>
              <w:rPr>
                <w:sz w:val="22"/>
                <w:szCs w:val="22"/>
              </w:rPr>
            </w:pPr>
            <w:r>
              <w:rPr>
                <w:sz w:val="22"/>
                <w:szCs w:val="22"/>
              </w:rPr>
              <w:t>40%</w:t>
            </w:r>
          </w:p>
        </w:tc>
      </w:tr>
      <w:tr w:rsidR="004E17A4" w:rsidRPr="00C42A62" w:rsidTr="00121ABF">
        <w:trPr>
          <w:trHeight w:val="260"/>
        </w:trPr>
        <w:tc>
          <w:tcPr>
            <w:tcW w:w="540" w:type="dxa"/>
          </w:tcPr>
          <w:p w:rsidR="004E17A4" w:rsidRPr="00C42A62" w:rsidRDefault="004E17A4" w:rsidP="00B438C5">
            <w:pPr>
              <w:jc w:val="center"/>
              <w:rPr>
                <w:sz w:val="22"/>
                <w:szCs w:val="22"/>
              </w:rPr>
            </w:pPr>
          </w:p>
        </w:tc>
        <w:tc>
          <w:tcPr>
            <w:tcW w:w="6480" w:type="dxa"/>
          </w:tcPr>
          <w:p w:rsidR="000847E0" w:rsidRPr="00C42A62" w:rsidRDefault="006634A5" w:rsidP="008D6EF7">
            <w:pPr>
              <w:rPr>
                <w:sz w:val="22"/>
                <w:szCs w:val="22"/>
              </w:rPr>
            </w:pPr>
            <w:r>
              <w:rPr>
                <w:sz w:val="22"/>
                <w:szCs w:val="22"/>
              </w:rPr>
              <w:t>T</w:t>
            </w:r>
            <w:r w:rsidR="000847E0">
              <w:rPr>
                <w:sz w:val="22"/>
                <w:szCs w:val="22"/>
              </w:rPr>
              <w:t>otal</w:t>
            </w:r>
          </w:p>
        </w:tc>
        <w:tc>
          <w:tcPr>
            <w:tcW w:w="1350" w:type="dxa"/>
          </w:tcPr>
          <w:p w:rsidR="004E17A4" w:rsidRPr="00C42A62" w:rsidRDefault="004E17A4" w:rsidP="008D6EF7">
            <w:pPr>
              <w:rPr>
                <w:sz w:val="22"/>
                <w:szCs w:val="22"/>
              </w:rPr>
            </w:pPr>
          </w:p>
        </w:tc>
        <w:tc>
          <w:tcPr>
            <w:tcW w:w="2340" w:type="dxa"/>
          </w:tcPr>
          <w:p w:rsidR="004E17A4" w:rsidRPr="00C42A62" w:rsidRDefault="000847E0" w:rsidP="008D6EF7">
            <w:pPr>
              <w:rPr>
                <w:sz w:val="22"/>
                <w:szCs w:val="22"/>
              </w:rPr>
            </w:pPr>
            <w:r>
              <w:rPr>
                <w:sz w:val="22"/>
                <w:szCs w:val="22"/>
              </w:rPr>
              <w:t>100%</w:t>
            </w:r>
          </w:p>
        </w:tc>
      </w:tr>
    </w:tbl>
    <w:p w:rsidR="00C42A62" w:rsidRDefault="00C42A62" w:rsidP="004E17A4">
      <w:pPr>
        <w:rPr>
          <w:sz w:val="22"/>
          <w:szCs w:val="22"/>
        </w:rPr>
      </w:pPr>
    </w:p>
    <w:p w:rsidR="004E17A4" w:rsidRPr="00C42A62" w:rsidRDefault="00C42A62" w:rsidP="004E17A4">
      <w:pPr>
        <w:rPr>
          <w:sz w:val="22"/>
          <w:szCs w:val="22"/>
        </w:rPr>
      </w:pPr>
      <w:r>
        <w:rPr>
          <w:sz w:val="22"/>
          <w:szCs w:val="22"/>
        </w:rPr>
        <w:br w:type="page"/>
      </w:r>
    </w:p>
    <w:p w:rsidR="004E17A4" w:rsidRPr="00C42A62" w:rsidRDefault="004E17A4" w:rsidP="004E17A4">
      <w:pPr>
        <w:rPr>
          <w:b/>
          <w:bCs/>
          <w:sz w:val="22"/>
          <w:szCs w:val="22"/>
        </w:rPr>
      </w:pPr>
      <w:r w:rsidRPr="00C42A62">
        <w:rPr>
          <w:b/>
          <w:bCs/>
          <w:sz w:val="22"/>
          <w:szCs w:val="22"/>
        </w:rPr>
        <w:lastRenderedPageBreak/>
        <w:t xml:space="preserve">D. Student </w:t>
      </w:r>
      <w:r w:rsidR="001125F8" w:rsidRPr="00C42A62">
        <w:rPr>
          <w:b/>
          <w:bCs/>
          <w:sz w:val="22"/>
          <w:szCs w:val="22"/>
        </w:rPr>
        <w:t xml:space="preserve">Academic Counseling and </w:t>
      </w:r>
      <w:r w:rsidRPr="00C42A62">
        <w:rPr>
          <w:b/>
          <w:bCs/>
          <w:sz w:val="22"/>
          <w:szCs w:val="22"/>
        </w:rPr>
        <w:t>Support</w:t>
      </w:r>
    </w:p>
    <w:p w:rsidR="004E17A4" w:rsidRPr="00C42A62" w:rsidRDefault="004E17A4" w:rsidP="004E17A4">
      <w:pPr>
        <w:rPr>
          <w:b/>
          <w:bC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4E17A4" w:rsidRPr="00C42A62" w:rsidTr="001125F8">
        <w:tc>
          <w:tcPr>
            <w:tcW w:w="9648" w:type="dxa"/>
          </w:tcPr>
          <w:p w:rsidR="004E17A4" w:rsidRPr="00C42A62" w:rsidRDefault="004E17A4" w:rsidP="001125F8">
            <w:pPr>
              <w:jc w:val="both"/>
              <w:rPr>
                <w:sz w:val="22"/>
                <w:szCs w:val="22"/>
              </w:rPr>
            </w:pPr>
            <w:r w:rsidRPr="00C42A62">
              <w:rPr>
                <w:sz w:val="22"/>
                <w:szCs w:val="22"/>
              </w:rPr>
              <w:t>1. Arrangements for availability of</w:t>
            </w:r>
            <w:r w:rsidR="001125F8" w:rsidRPr="00C42A62">
              <w:rPr>
                <w:sz w:val="22"/>
                <w:szCs w:val="22"/>
              </w:rPr>
              <w:t xml:space="preserve"> faculty and</w:t>
            </w:r>
            <w:r w:rsidRPr="00C42A62">
              <w:rPr>
                <w:sz w:val="22"/>
                <w:szCs w:val="22"/>
              </w:rPr>
              <w:t xml:space="preserve"> teaching staff for individual student consultations and academic advice. (include amount of time teaching staff are expected to be available each week)</w:t>
            </w:r>
          </w:p>
          <w:p w:rsidR="004E17A4" w:rsidRPr="00C42A62" w:rsidRDefault="004E17A4" w:rsidP="008D6EF7">
            <w:pPr>
              <w:rPr>
                <w:sz w:val="22"/>
                <w:szCs w:val="22"/>
              </w:rPr>
            </w:pPr>
          </w:p>
          <w:p w:rsidR="004E17A4" w:rsidRDefault="000847E0" w:rsidP="00926852">
            <w:pPr>
              <w:rPr>
                <w:sz w:val="22"/>
                <w:szCs w:val="22"/>
              </w:rPr>
            </w:pPr>
            <w:r>
              <w:rPr>
                <w:sz w:val="22"/>
                <w:szCs w:val="22"/>
              </w:rPr>
              <w:t>Office hours: Sun</w:t>
            </w:r>
            <w:r w:rsidR="00926852">
              <w:rPr>
                <w:sz w:val="22"/>
                <w:szCs w:val="22"/>
              </w:rPr>
              <w:t xml:space="preserve"> – Wed:</w:t>
            </w:r>
            <w:r>
              <w:rPr>
                <w:sz w:val="22"/>
                <w:szCs w:val="22"/>
              </w:rPr>
              <w:t xml:space="preserve"> 1</w:t>
            </w:r>
            <w:r w:rsidR="00926852">
              <w:rPr>
                <w:sz w:val="22"/>
                <w:szCs w:val="22"/>
              </w:rPr>
              <w:t xml:space="preserve">2 PM </w:t>
            </w:r>
            <w:r>
              <w:rPr>
                <w:sz w:val="22"/>
                <w:szCs w:val="22"/>
              </w:rPr>
              <w:t>-</w:t>
            </w:r>
            <w:r w:rsidR="00926852">
              <w:rPr>
                <w:sz w:val="22"/>
                <w:szCs w:val="22"/>
              </w:rPr>
              <w:t xml:space="preserve"> 2:00 PM</w:t>
            </w:r>
          </w:p>
          <w:p w:rsidR="000847E0" w:rsidRDefault="000847E0" w:rsidP="008D6EF7">
            <w:pPr>
              <w:rPr>
                <w:sz w:val="22"/>
                <w:szCs w:val="22"/>
              </w:rPr>
            </w:pPr>
            <w:r>
              <w:rPr>
                <w:sz w:val="22"/>
                <w:szCs w:val="22"/>
              </w:rPr>
              <w:t xml:space="preserve">Office call: </w:t>
            </w:r>
            <w:r w:rsidR="00926852">
              <w:rPr>
                <w:sz w:val="22"/>
                <w:szCs w:val="22"/>
              </w:rPr>
              <w:t xml:space="preserve">Sun – Wed: 12 PM - 2:00 PM </w:t>
            </w:r>
          </w:p>
          <w:p w:rsidR="000847E0" w:rsidRDefault="000847E0" w:rsidP="00926852">
            <w:pPr>
              <w:rPr>
                <w:sz w:val="22"/>
                <w:szCs w:val="22"/>
              </w:rPr>
            </w:pPr>
            <w:r>
              <w:rPr>
                <w:sz w:val="22"/>
                <w:szCs w:val="22"/>
              </w:rPr>
              <w:t xml:space="preserve">Email: </w:t>
            </w:r>
            <w:hyperlink r:id="rId13" w:history="1">
              <w:proofErr w:type="spellStart"/>
              <w:r w:rsidR="00926852" w:rsidRPr="00DB58AA">
                <w:rPr>
                  <w:rStyle w:val="Hyperlink"/>
                  <w:sz w:val="22"/>
                  <w:szCs w:val="22"/>
                </w:rPr>
                <w:t>Y.Azzam@mu.edu.sa</w:t>
              </w:r>
              <w:proofErr w:type="spellEnd"/>
            </w:hyperlink>
          </w:p>
          <w:p w:rsidR="000847E0" w:rsidRPr="00C42A62" w:rsidRDefault="000847E0" w:rsidP="008D6EF7">
            <w:pPr>
              <w:rPr>
                <w:sz w:val="22"/>
                <w:szCs w:val="22"/>
              </w:rPr>
            </w:pPr>
            <w:r>
              <w:rPr>
                <w:sz w:val="22"/>
                <w:szCs w:val="22"/>
              </w:rPr>
              <w:t xml:space="preserve"> </w:t>
            </w:r>
          </w:p>
          <w:p w:rsidR="004E17A4" w:rsidRPr="00C42A62" w:rsidRDefault="004E17A4" w:rsidP="008D6EF7">
            <w:pPr>
              <w:rPr>
                <w:sz w:val="22"/>
                <w:szCs w:val="22"/>
              </w:rPr>
            </w:pPr>
          </w:p>
        </w:tc>
      </w:tr>
    </w:tbl>
    <w:p w:rsidR="004E17A4" w:rsidRPr="00C42A62" w:rsidRDefault="004E17A4" w:rsidP="004E17A4">
      <w:pPr>
        <w:rPr>
          <w:sz w:val="22"/>
          <w:szCs w:val="22"/>
        </w:rPr>
      </w:pPr>
    </w:p>
    <w:p w:rsidR="004E17A4" w:rsidRPr="00926852" w:rsidRDefault="004E17A4" w:rsidP="00926852">
      <w:pPr>
        <w:rPr>
          <w:b/>
          <w:bCs/>
          <w:sz w:val="22"/>
          <w:szCs w:val="22"/>
        </w:rPr>
      </w:pPr>
      <w:r w:rsidRPr="00C42A62">
        <w:rPr>
          <w:b/>
          <w:bCs/>
          <w:sz w:val="22"/>
          <w:szCs w:val="22"/>
        </w:rPr>
        <w:t>E</w:t>
      </w:r>
      <w:r w:rsidR="00BE7C71" w:rsidRPr="00C42A62">
        <w:rPr>
          <w:b/>
          <w:bCs/>
          <w:sz w:val="22"/>
          <w:szCs w:val="22"/>
        </w:rPr>
        <w:t>.</w:t>
      </w:r>
      <w:r w:rsidR="00926852">
        <w:rPr>
          <w:b/>
          <w:bCs/>
          <w:sz w:val="22"/>
          <w:szCs w:val="22"/>
        </w:rPr>
        <w:t xml:space="preserve"> Learning Resources</w:t>
      </w: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0"/>
      </w:tblGrid>
      <w:tr w:rsidR="004E17A4" w:rsidRPr="00C42A62" w:rsidTr="001125F8">
        <w:tc>
          <w:tcPr>
            <w:tcW w:w="9630" w:type="dxa"/>
          </w:tcPr>
          <w:p w:rsidR="004E17A4" w:rsidRPr="00C42A62" w:rsidRDefault="001125F8" w:rsidP="008D6EF7">
            <w:pPr>
              <w:rPr>
                <w:sz w:val="22"/>
                <w:szCs w:val="22"/>
              </w:rPr>
            </w:pPr>
            <w:r w:rsidRPr="00C42A62">
              <w:rPr>
                <w:sz w:val="22"/>
                <w:szCs w:val="22"/>
              </w:rPr>
              <w:t>1. List Required Textbooks</w:t>
            </w:r>
          </w:p>
          <w:p w:rsidR="004E17A4" w:rsidRDefault="004E17A4" w:rsidP="008D6EF7">
            <w:pPr>
              <w:rPr>
                <w:sz w:val="22"/>
                <w:szCs w:val="22"/>
              </w:rPr>
            </w:pPr>
          </w:p>
          <w:p w:rsidR="001125F8" w:rsidRPr="00926852" w:rsidRDefault="00926852" w:rsidP="00926852">
            <w:pPr>
              <w:spacing w:after="200" w:line="276" w:lineRule="auto"/>
              <w:ind w:left="720"/>
              <w:rPr>
                <w:b/>
                <w:bCs/>
                <w:sz w:val="22"/>
                <w:szCs w:val="22"/>
              </w:rPr>
            </w:pPr>
            <w:r w:rsidRPr="00926852">
              <w:rPr>
                <w:rFonts w:asciiTheme="majorBidi" w:hAnsiTheme="majorBidi" w:cstheme="majorBidi"/>
                <w:b/>
                <w:bCs/>
              </w:rPr>
              <w:t xml:space="preserve">M. Morris Mano , Michael D. </w:t>
            </w:r>
            <w:proofErr w:type="spellStart"/>
            <w:r w:rsidRPr="00926852">
              <w:rPr>
                <w:rFonts w:asciiTheme="majorBidi" w:hAnsiTheme="majorBidi" w:cstheme="majorBidi"/>
                <w:b/>
                <w:bCs/>
              </w:rPr>
              <w:t>Ciletti</w:t>
            </w:r>
            <w:proofErr w:type="spellEnd"/>
            <w:r w:rsidRPr="00926852">
              <w:rPr>
                <w:rFonts w:asciiTheme="majorBidi" w:hAnsiTheme="majorBidi" w:cstheme="majorBidi"/>
                <w:b/>
                <w:bCs/>
              </w:rPr>
              <w:t xml:space="preserve"> , Digital Design: With an Introduction to the Verilog </w:t>
            </w:r>
            <w:proofErr w:type="spellStart"/>
            <w:r w:rsidRPr="00926852">
              <w:rPr>
                <w:rFonts w:asciiTheme="majorBidi" w:hAnsiTheme="majorBidi" w:cstheme="majorBidi"/>
                <w:b/>
                <w:bCs/>
              </w:rPr>
              <w:t>HDL</w:t>
            </w:r>
            <w:proofErr w:type="spellEnd"/>
            <w:r w:rsidRPr="00926852">
              <w:rPr>
                <w:rFonts w:asciiTheme="majorBidi" w:hAnsiTheme="majorBidi" w:cstheme="majorBidi"/>
                <w:b/>
                <w:bCs/>
              </w:rPr>
              <w:t>, 5th Edition, Prentice-Hall, 2012</w:t>
            </w:r>
          </w:p>
        </w:tc>
      </w:tr>
      <w:tr w:rsidR="004E17A4" w:rsidRPr="00C42A62" w:rsidTr="001125F8">
        <w:tc>
          <w:tcPr>
            <w:tcW w:w="9630" w:type="dxa"/>
          </w:tcPr>
          <w:p w:rsidR="004E17A4" w:rsidRPr="00C42A62" w:rsidRDefault="001125F8" w:rsidP="008D6EF7">
            <w:pPr>
              <w:rPr>
                <w:sz w:val="22"/>
                <w:szCs w:val="22"/>
              </w:rPr>
            </w:pPr>
            <w:r w:rsidRPr="00C42A62">
              <w:rPr>
                <w:sz w:val="22"/>
                <w:szCs w:val="22"/>
              </w:rPr>
              <w:t>2. List Essential References Materials (Journals, Reports, etc.)</w:t>
            </w:r>
          </w:p>
          <w:p w:rsidR="00926852" w:rsidRDefault="00926852" w:rsidP="00926852">
            <w:pPr>
              <w:ind w:left="720"/>
              <w:rPr>
                <w:rFonts w:asciiTheme="majorBidi" w:hAnsiTheme="majorBidi" w:cstheme="majorBidi"/>
                <w:b/>
                <w:bCs/>
              </w:rPr>
            </w:pPr>
          </w:p>
          <w:p w:rsidR="004E17A4" w:rsidRPr="007B51AC" w:rsidRDefault="00926852" w:rsidP="007B51AC">
            <w:pPr>
              <w:pStyle w:val="ListParagraph"/>
              <w:numPr>
                <w:ilvl w:val="0"/>
                <w:numId w:val="18"/>
              </w:numPr>
              <w:rPr>
                <w:rFonts w:asciiTheme="majorBidi" w:hAnsiTheme="majorBidi" w:cstheme="majorBidi"/>
                <w:b/>
                <w:bCs/>
              </w:rPr>
            </w:pPr>
            <w:r w:rsidRPr="007B51AC">
              <w:rPr>
                <w:rFonts w:asciiTheme="majorBidi" w:hAnsiTheme="majorBidi" w:cstheme="majorBidi"/>
                <w:b/>
                <w:bCs/>
              </w:rPr>
              <w:t xml:space="preserve">M. Morris Mano and Charles R. </w:t>
            </w:r>
            <w:proofErr w:type="spellStart"/>
            <w:r w:rsidRPr="007B51AC">
              <w:rPr>
                <w:rFonts w:asciiTheme="majorBidi" w:hAnsiTheme="majorBidi" w:cstheme="majorBidi"/>
                <w:b/>
                <w:bCs/>
              </w:rPr>
              <w:t>Kime</w:t>
            </w:r>
            <w:proofErr w:type="spellEnd"/>
            <w:r w:rsidRPr="007B51AC">
              <w:rPr>
                <w:rFonts w:asciiTheme="majorBidi" w:hAnsiTheme="majorBidi" w:cstheme="majorBidi"/>
                <w:b/>
                <w:bCs/>
              </w:rPr>
              <w:t xml:space="preserve">, Logic and Computer Design Fundamentals, </w:t>
            </w:r>
            <w:r w:rsidRPr="007B51AC">
              <w:rPr>
                <w:rFonts w:asciiTheme="majorBidi" w:hAnsiTheme="majorBidi" w:cstheme="majorBidi"/>
                <w:b/>
                <w:bCs/>
                <w:i/>
                <w:iCs/>
              </w:rPr>
              <w:t xml:space="preserve">4th Edition, </w:t>
            </w:r>
            <w:r w:rsidRPr="007B51AC">
              <w:rPr>
                <w:rFonts w:asciiTheme="majorBidi" w:hAnsiTheme="majorBidi" w:cstheme="majorBidi"/>
                <w:b/>
                <w:bCs/>
              </w:rPr>
              <w:t>Prentice-Hall, 2008</w:t>
            </w:r>
          </w:p>
          <w:p w:rsidR="00926852" w:rsidRDefault="00926852" w:rsidP="00926852">
            <w:pPr>
              <w:ind w:left="720"/>
              <w:rPr>
                <w:rFonts w:asciiTheme="majorBidi" w:hAnsiTheme="majorBidi" w:cstheme="majorBidi"/>
                <w:b/>
                <w:bCs/>
              </w:rPr>
            </w:pPr>
          </w:p>
          <w:p w:rsidR="00926852" w:rsidRPr="007B51AC" w:rsidRDefault="00926852" w:rsidP="007B51AC">
            <w:pPr>
              <w:pStyle w:val="ListParagraph"/>
              <w:numPr>
                <w:ilvl w:val="0"/>
                <w:numId w:val="18"/>
              </w:numPr>
              <w:rPr>
                <w:rFonts w:asciiTheme="majorBidi" w:hAnsiTheme="majorBidi" w:cstheme="majorBidi"/>
                <w:b/>
                <w:bCs/>
              </w:rPr>
            </w:pPr>
            <w:r w:rsidRPr="007B51AC">
              <w:rPr>
                <w:rFonts w:eastAsiaTheme="minorHAnsi"/>
                <w:b/>
                <w:bCs/>
              </w:rPr>
              <w:t>C. H. Roth, Fundamentals of Logic Design, Thomson Brooks / Cole, 2004</w:t>
            </w:r>
          </w:p>
          <w:p w:rsidR="00926852" w:rsidRPr="00C42A62" w:rsidRDefault="00926852" w:rsidP="00926852">
            <w:pPr>
              <w:ind w:left="720"/>
              <w:rPr>
                <w:sz w:val="22"/>
                <w:szCs w:val="22"/>
              </w:rPr>
            </w:pPr>
          </w:p>
        </w:tc>
      </w:tr>
      <w:tr w:rsidR="004E17A4" w:rsidRPr="00C42A62" w:rsidTr="001125F8">
        <w:tc>
          <w:tcPr>
            <w:tcW w:w="9630" w:type="dxa"/>
          </w:tcPr>
          <w:p w:rsidR="004E17A4" w:rsidRPr="00C42A62" w:rsidRDefault="001125F8" w:rsidP="008D6EF7">
            <w:pPr>
              <w:rPr>
                <w:sz w:val="22"/>
                <w:szCs w:val="22"/>
              </w:rPr>
            </w:pPr>
            <w:r w:rsidRPr="00C42A62">
              <w:rPr>
                <w:sz w:val="22"/>
                <w:szCs w:val="22"/>
              </w:rPr>
              <w:t>3. List Recommended Textb</w:t>
            </w:r>
            <w:r w:rsidR="004E17A4" w:rsidRPr="00C42A62">
              <w:rPr>
                <w:sz w:val="22"/>
                <w:szCs w:val="22"/>
              </w:rPr>
              <w:t>ooks and Reference Material (Journ</w:t>
            </w:r>
            <w:r w:rsidRPr="00C42A62">
              <w:rPr>
                <w:sz w:val="22"/>
                <w:szCs w:val="22"/>
              </w:rPr>
              <w:t>als, Reports, etc)</w:t>
            </w:r>
          </w:p>
          <w:p w:rsidR="004E17A4" w:rsidRPr="00C42A62" w:rsidRDefault="004E17A4" w:rsidP="00926852">
            <w:pPr>
              <w:ind w:left="2400"/>
              <w:rPr>
                <w:sz w:val="22"/>
                <w:szCs w:val="22"/>
              </w:rPr>
            </w:pPr>
          </w:p>
        </w:tc>
      </w:tr>
      <w:tr w:rsidR="004E17A4" w:rsidRPr="00C42A62" w:rsidTr="001125F8">
        <w:tc>
          <w:tcPr>
            <w:tcW w:w="9630" w:type="dxa"/>
          </w:tcPr>
          <w:p w:rsidR="004E17A4" w:rsidRPr="00C42A62" w:rsidRDefault="001125F8" w:rsidP="001125F8">
            <w:pPr>
              <w:rPr>
                <w:sz w:val="22"/>
                <w:szCs w:val="22"/>
              </w:rPr>
            </w:pPr>
            <w:r w:rsidRPr="00C42A62">
              <w:rPr>
                <w:sz w:val="22"/>
                <w:szCs w:val="22"/>
              </w:rPr>
              <w:t xml:space="preserve">4. List </w:t>
            </w:r>
            <w:r w:rsidR="00BE7C71" w:rsidRPr="00C42A62">
              <w:rPr>
                <w:sz w:val="22"/>
                <w:szCs w:val="22"/>
              </w:rPr>
              <w:t>Electronic Materials</w:t>
            </w:r>
            <w:r w:rsidR="004E17A4" w:rsidRPr="00C42A62">
              <w:rPr>
                <w:sz w:val="22"/>
                <w:szCs w:val="22"/>
              </w:rPr>
              <w:t xml:space="preserve"> </w:t>
            </w:r>
            <w:r w:rsidR="00BE7C71" w:rsidRPr="00C42A62">
              <w:rPr>
                <w:sz w:val="22"/>
                <w:szCs w:val="22"/>
              </w:rPr>
              <w:t>(</w:t>
            </w:r>
            <w:proofErr w:type="spellStart"/>
            <w:r w:rsidR="00BE7C71" w:rsidRPr="00C42A62">
              <w:rPr>
                <w:sz w:val="22"/>
                <w:szCs w:val="22"/>
              </w:rPr>
              <w:t>eg</w:t>
            </w:r>
            <w:proofErr w:type="spellEnd"/>
            <w:r w:rsidR="00BE7C71" w:rsidRPr="00C42A62">
              <w:rPr>
                <w:sz w:val="22"/>
                <w:szCs w:val="22"/>
              </w:rPr>
              <w:t xml:space="preserve">. </w:t>
            </w:r>
            <w:r w:rsidR="004E17A4" w:rsidRPr="00C42A62">
              <w:rPr>
                <w:sz w:val="22"/>
                <w:szCs w:val="22"/>
              </w:rPr>
              <w:t>Web Sites</w:t>
            </w:r>
            <w:r w:rsidR="00BE7C71" w:rsidRPr="00C42A62">
              <w:rPr>
                <w:sz w:val="22"/>
                <w:szCs w:val="22"/>
              </w:rPr>
              <w:t>, Social Media, Blackboard</w:t>
            </w:r>
            <w:r w:rsidRPr="00C42A62">
              <w:rPr>
                <w:sz w:val="22"/>
                <w:szCs w:val="22"/>
              </w:rPr>
              <w:t xml:space="preserve">, </w:t>
            </w:r>
            <w:r w:rsidR="004E17A4" w:rsidRPr="00C42A62">
              <w:rPr>
                <w:sz w:val="22"/>
                <w:szCs w:val="22"/>
              </w:rPr>
              <w:t>etc</w:t>
            </w:r>
            <w:r w:rsidRPr="00C42A62">
              <w:rPr>
                <w:sz w:val="22"/>
                <w:szCs w:val="22"/>
              </w:rPr>
              <w:t>.</w:t>
            </w:r>
            <w:r w:rsidR="00BE7C71" w:rsidRPr="00C42A62">
              <w:rPr>
                <w:sz w:val="22"/>
                <w:szCs w:val="22"/>
              </w:rPr>
              <w:t>)</w:t>
            </w:r>
          </w:p>
          <w:p w:rsidR="004E17A4" w:rsidRPr="00C42A62" w:rsidRDefault="004E17A4" w:rsidP="00926852">
            <w:pPr>
              <w:rPr>
                <w:sz w:val="22"/>
                <w:szCs w:val="22"/>
              </w:rPr>
            </w:pPr>
          </w:p>
        </w:tc>
      </w:tr>
      <w:tr w:rsidR="004E17A4" w:rsidRPr="00C42A62" w:rsidTr="001125F8">
        <w:tc>
          <w:tcPr>
            <w:tcW w:w="9630" w:type="dxa"/>
          </w:tcPr>
          <w:p w:rsidR="004E17A4" w:rsidRPr="00C42A62" w:rsidRDefault="001125F8" w:rsidP="00CF5231">
            <w:pPr>
              <w:jc w:val="both"/>
              <w:rPr>
                <w:sz w:val="22"/>
                <w:szCs w:val="22"/>
              </w:rPr>
            </w:pPr>
            <w:r w:rsidRPr="00C42A62">
              <w:rPr>
                <w:sz w:val="22"/>
                <w:szCs w:val="22"/>
              </w:rPr>
              <w:t xml:space="preserve">5. </w:t>
            </w:r>
            <w:r w:rsidR="004E17A4" w:rsidRPr="00C42A62">
              <w:rPr>
                <w:sz w:val="22"/>
                <w:szCs w:val="22"/>
              </w:rPr>
              <w:t>Other learning material such as computer-based prog</w:t>
            </w:r>
            <w:r w:rsidR="00CF5231" w:rsidRPr="00C42A62">
              <w:rPr>
                <w:sz w:val="22"/>
                <w:szCs w:val="22"/>
              </w:rPr>
              <w:t xml:space="preserve">rams/CD, professional standards or </w:t>
            </w:r>
            <w:r w:rsidR="004E17A4" w:rsidRPr="00C42A62">
              <w:rPr>
                <w:sz w:val="22"/>
                <w:szCs w:val="22"/>
              </w:rPr>
              <w:t>regulations</w:t>
            </w:r>
            <w:r w:rsidR="00CF5231" w:rsidRPr="00C42A62">
              <w:rPr>
                <w:sz w:val="22"/>
                <w:szCs w:val="22"/>
              </w:rPr>
              <w:t xml:space="preserve"> and software.</w:t>
            </w:r>
          </w:p>
          <w:p w:rsidR="004E17A4" w:rsidRPr="00C42A62" w:rsidRDefault="004E17A4" w:rsidP="00CF5231">
            <w:pPr>
              <w:jc w:val="both"/>
              <w:rPr>
                <w:sz w:val="22"/>
                <w:szCs w:val="22"/>
              </w:rPr>
            </w:pPr>
          </w:p>
          <w:p w:rsidR="004E17A4" w:rsidRDefault="007B51AC" w:rsidP="007B51AC">
            <w:pPr>
              <w:rPr>
                <w:b/>
                <w:bCs/>
                <w:sz w:val="22"/>
                <w:szCs w:val="22"/>
              </w:rPr>
            </w:pPr>
            <w:r>
              <w:rPr>
                <w:b/>
                <w:bCs/>
                <w:sz w:val="22"/>
                <w:szCs w:val="22"/>
              </w:rPr>
              <w:t xml:space="preserve">             </w:t>
            </w:r>
            <w:r w:rsidRPr="007B51AC">
              <w:rPr>
                <w:b/>
                <w:bCs/>
                <w:sz w:val="22"/>
                <w:szCs w:val="22"/>
              </w:rPr>
              <w:t>Logic Gate Simulator.</w:t>
            </w:r>
          </w:p>
          <w:p w:rsidR="007B51AC" w:rsidRPr="007B51AC" w:rsidRDefault="007B51AC" w:rsidP="007B51AC">
            <w:pPr>
              <w:rPr>
                <w:b/>
                <w:bCs/>
                <w:sz w:val="22"/>
                <w:szCs w:val="22"/>
              </w:rPr>
            </w:pPr>
          </w:p>
        </w:tc>
      </w:tr>
    </w:tbl>
    <w:p w:rsidR="004E17A4" w:rsidRPr="00C42A62" w:rsidRDefault="004E17A4" w:rsidP="004E17A4">
      <w:pPr>
        <w:rPr>
          <w:sz w:val="22"/>
          <w:szCs w:val="22"/>
        </w:rPr>
      </w:pPr>
    </w:p>
    <w:p w:rsidR="004E17A4" w:rsidRPr="00C42A62" w:rsidRDefault="004E17A4" w:rsidP="004E17A4">
      <w:pPr>
        <w:rPr>
          <w:b/>
          <w:bCs/>
          <w:sz w:val="22"/>
          <w:szCs w:val="22"/>
        </w:rPr>
      </w:pPr>
      <w:r w:rsidRPr="00C42A62">
        <w:rPr>
          <w:b/>
          <w:bCs/>
          <w:sz w:val="22"/>
          <w:szCs w:val="22"/>
        </w:rPr>
        <w:t>F. Facilities Required</w:t>
      </w:r>
    </w:p>
    <w:p w:rsidR="004E17A4" w:rsidRPr="00C42A62" w:rsidRDefault="004E17A4" w:rsidP="004E17A4">
      <w:pPr>
        <w:rPr>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4E17A4" w:rsidRPr="00C42A62" w:rsidTr="00CF5231">
        <w:tc>
          <w:tcPr>
            <w:tcW w:w="9540" w:type="dxa"/>
          </w:tcPr>
          <w:p w:rsidR="004E17A4" w:rsidRPr="00C42A62" w:rsidRDefault="004E17A4" w:rsidP="008D6EF7">
            <w:pPr>
              <w:rPr>
                <w:sz w:val="22"/>
                <w:szCs w:val="22"/>
              </w:rPr>
            </w:pPr>
            <w:r w:rsidRPr="00C42A62">
              <w:rPr>
                <w:sz w:val="22"/>
                <w:szCs w:val="22"/>
              </w:rPr>
              <w:t>Indicate requirements for the course including size of classrooms and laboratories (i.e. number of seats in classrooms and laboratories, extent of computer access etc.)</w:t>
            </w:r>
          </w:p>
        </w:tc>
      </w:tr>
      <w:tr w:rsidR="004E17A4" w:rsidRPr="00C42A62" w:rsidTr="00CF5231">
        <w:tc>
          <w:tcPr>
            <w:tcW w:w="9540" w:type="dxa"/>
          </w:tcPr>
          <w:p w:rsidR="004E17A4" w:rsidRPr="00C42A62" w:rsidRDefault="00CF5231" w:rsidP="00CF5231">
            <w:pPr>
              <w:rPr>
                <w:sz w:val="22"/>
                <w:szCs w:val="22"/>
              </w:rPr>
            </w:pPr>
            <w:r w:rsidRPr="00C42A62">
              <w:rPr>
                <w:sz w:val="22"/>
                <w:szCs w:val="22"/>
              </w:rPr>
              <w:t>1.  Accommodation (Class</w:t>
            </w:r>
            <w:r w:rsidR="004E17A4" w:rsidRPr="00C42A62">
              <w:rPr>
                <w:sz w:val="22"/>
                <w:szCs w:val="22"/>
              </w:rPr>
              <w:t>rooms, laboratories,</w:t>
            </w:r>
            <w:r w:rsidR="00D7675F" w:rsidRPr="00C42A62">
              <w:rPr>
                <w:sz w:val="22"/>
                <w:szCs w:val="22"/>
              </w:rPr>
              <w:t xml:space="preserve"> demonstration rooms/labs,</w:t>
            </w:r>
            <w:r w:rsidR="004E17A4" w:rsidRPr="00C42A62">
              <w:rPr>
                <w:sz w:val="22"/>
                <w:szCs w:val="22"/>
              </w:rPr>
              <w:t xml:space="preserve"> etc.)</w:t>
            </w:r>
          </w:p>
          <w:p w:rsidR="004E17A4" w:rsidRPr="00C42A62" w:rsidRDefault="004E17A4" w:rsidP="008D6EF7">
            <w:pPr>
              <w:rPr>
                <w:sz w:val="22"/>
                <w:szCs w:val="22"/>
              </w:rPr>
            </w:pPr>
          </w:p>
          <w:p w:rsidR="004E17A4" w:rsidRPr="00001BD6" w:rsidRDefault="00001BD6" w:rsidP="00001BD6">
            <w:pPr>
              <w:numPr>
                <w:ilvl w:val="0"/>
                <w:numId w:val="10"/>
              </w:numPr>
              <w:rPr>
                <w:sz w:val="22"/>
                <w:szCs w:val="22"/>
              </w:rPr>
            </w:pPr>
            <w:r>
              <w:rPr>
                <w:sz w:val="22"/>
                <w:szCs w:val="22"/>
              </w:rPr>
              <w:t>Classroom and Lab</w:t>
            </w:r>
            <w:r w:rsidR="007F276C">
              <w:rPr>
                <w:sz w:val="22"/>
                <w:szCs w:val="22"/>
              </w:rPr>
              <w:t xml:space="preserve">, as those that are available at college of science at </w:t>
            </w:r>
            <w:proofErr w:type="spellStart"/>
            <w:r w:rsidR="007F276C">
              <w:rPr>
                <w:sz w:val="22"/>
                <w:szCs w:val="22"/>
              </w:rPr>
              <w:t>Az</w:t>
            </w:r>
            <w:proofErr w:type="spellEnd"/>
            <w:r w:rsidR="007B51AC">
              <w:rPr>
                <w:sz w:val="22"/>
                <w:szCs w:val="22"/>
              </w:rPr>
              <w:t xml:space="preserve"> </w:t>
            </w:r>
            <w:proofErr w:type="spellStart"/>
            <w:r w:rsidR="007F276C">
              <w:rPr>
                <w:sz w:val="22"/>
                <w:szCs w:val="22"/>
              </w:rPr>
              <w:t>Zulfi</w:t>
            </w:r>
            <w:proofErr w:type="spellEnd"/>
            <w:r w:rsidR="007F276C">
              <w:rPr>
                <w:sz w:val="22"/>
                <w:szCs w:val="22"/>
              </w:rPr>
              <w:t>.</w:t>
            </w:r>
          </w:p>
          <w:p w:rsidR="004E17A4" w:rsidRPr="00C42A62" w:rsidRDefault="004E17A4" w:rsidP="008D6EF7">
            <w:pPr>
              <w:rPr>
                <w:sz w:val="22"/>
                <w:szCs w:val="22"/>
              </w:rPr>
            </w:pPr>
          </w:p>
        </w:tc>
      </w:tr>
    </w:tbl>
    <w:p w:rsidR="00121ABF" w:rsidRPr="00C42A62" w:rsidRDefault="00121ABF"/>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4E17A4" w:rsidRPr="00C42A62" w:rsidTr="00CF5231">
        <w:tc>
          <w:tcPr>
            <w:tcW w:w="9540" w:type="dxa"/>
          </w:tcPr>
          <w:p w:rsidR="004E17A4" w:rsidRPr="00C42A62" w:rsidRDefault="004E17A4" w:rsidP="008D6EF7">
            <w:pPr>
              <w:rPr>
                <w:sz w:val="22"/>
                <w:szCs w:val="22"/>
              </w:rPr>
            </w:pPr>
            <w:r w:rsidRPr="00C42A62">
              <w:rPr>
                <w:sz w:val="22"/>
                <w:szCs w:val="22"/>
              </w:rPr>
              <w:t>2. Computing resources</w:t>
            </w:r>
            <w:r w:rsidR="00D7675F" w:rsidRPr="00C42A62">
              <w:rPr>
                <w:sz w:val="22"/>
                <w:szCs w:val="22"/>
              </w:rPr>
              <w:t xml:space="preserve"> (AV, data show, Smart Board, software, etc.)</w:t>
            </w:r>
          </w:p>
          <w:p w:rsidR="004E17A4" w:rsidRPr="00C42A62" w:rsidRDefault="004E17A4" w:rsidP="008D6EF7">
            <w:pPr>
              <w:rPr>
                <w:sz w:val="22"/>
                <w:szCs w:val="22"/>
              </w:rPr>
            </w:pPr>
          </w:p>
          <w:p w:rsidR="004E17A4" w:rsidRDefault="00001BD6" w:rsidP="00CA07A0">
            <w:pPr>
              <w:numPr>
                <w:ilvl w:val="0"/>
                <w:numId w:val="10"/>
              </w:numPr>
              <w:rPr>
                <w:sz w:val="22"/>
                <w:szCs w:val="22"/>
              </w:rPr>
            </w:pPr>
            <w:r>
              <w:rPr>
                <w:sz w:val="22"/>
                <w:szCs w:val="22"/>
              </w:rPr>
              <w:t>Smart Board</w:t>
            </w:r>
            <w:r w:rsidR="007F276C">
              <w:rPr>
                <w:sz w:val="22"/>
                <w:szCs w:val="22"/>
              </w:rPr>
              <w:t xml:space="preserve"> </w:t>
            </w:r>
          </w:p>
          <w:p w:rsidR="00CA07A0" w:rsidRPr="00CA07A0" w:rsidRDefault="00CA07A0" w:rsidP="00CA07A0">
            <w:pPr>
              <w:ind w:left="1080"/>
              <w:rPr>
                <w:sz w:val="22"/>
                <w:szCs w:val="22"/>
              </w:rPr>
            </w:pPr>
          </w:p>
        </w:tc>
      </w:tr>
      <w:tr w:rsidR="004E17A4" w:rsidRPr="00C42A62" w:rsidTr="00CF5231">
        <w:tc>
          <w:tcPr>
            <w:tcW w:w="9540" w:type="dxa"/>
          </w:tcPr>
          <w:p w:rsidR="004E17A4" w:rsidRPr="00C42A62" w:rsidRDefault="00D7675F" w:rsidP="008D6EF7">
            <w:pPr>
              <w:rPr>
                <w:sz w:val="22"/>
                <w:szCs w:val="22"/>
              </w:rPr>
            </w:pPr>
            <w:r w:rsidRPr="00C42A62">
              <w:rPr>
                <w:sz w:val="22"/>
                <w:szCs w:val="22"/>
              </w:rPr>
              <w:lastRenderedPageBreak/>
              <w:t>3. Other resources (specify, e.g. i</w:t>
            </w:r>
            <w:r w:rsidR="004E17A4" w:rsidRPr="00C42A62">
              <w:rPr>
                <w:sz w:val="22"/>
                <w:szCs w:val="22"/>
              </w:rPr>
              <w:t xml:space="preserve">f specific laboratory equipment is required, list requirements or attach list) </w:t>
            </w:r>
          </w:p>
          <w:p w:rsidR="004E17A4" w:rsidRPr="00C42A62" w:rsidRDefault="004E17A4" w:rsidP="008D6EF7">
            <w:pPr>
              <w:rPr>
                <w:sz w:val="22"/>
                <w:szCs w:val="22"/>
              </w:rPr>
            </w:pPr>
          </w:p>
          <w:p w:rsidR="004E17A4" w:rsidRPr="00C42A62" w:rsidRDefault="00CA07A0" w:rsidP="00001BD6">
            <w:pPr>
              <w:numPr>
                <w:ilvl w:val="0"/>
                <w:numId w:val="10"/>
              </w:numPr>
              <w:rPr>
                <w:sz w:val="22"/>
                <w:szCs w:val="22"/>
              </w:rPr>
            </w:pPr>
            <w:r>
              <w:rPr>
                <w:sz w:val="22"/>
                <w:szCs w:val="22"/>
              </w:rPr>
              <w:t>Hardwired logic gate kits.</w:t>
            </w:r>
          </w:p>
          <w:p w:rsidR="004E17A4" w:rsidRPr="00C42A62" w:rsidRDefault="004E17A4" w:rsidP="008D6EF7">
            <w:pPr>
              <w:rPr>
                <w:sz w:val="22"/>
                <w:szCs w:val="22"/>
              </w:rPr>
            </w:pPr>
          </w:p>
        </w:tc>
      </w:tr>
    </w:tbl>
    <w:p w:rsidR="004E17A4" w:rsidRPr="00C42A62" w:rsidRDefault="004E17A4" w:rsidP="004E17A4">
      <w:pPr>
        <w:rPr>
          <w:sz w:val="22"/>
          <w:szCs w:val="22"/>
        </w:rPr>
      </w:pPr>
    </w:p>
    <w:p w:rsidR="004E17A4" w:rsidRPr="00C42A62" w:rsidRDefault="004E17A4" w:rsidP="004E17A4">
      <w:pPr>
        <w:rPr>
          <w:b/>
          <w:bCs/>
          <w:sz w:val="22"/>
          <w:szCs w:val="22"/>
        </w:rPr>
      </w:pPr>
      <w:r w:rsidRPr="00C42A62">
        <w:rPr>
          <w:b/>
          <w:bCs/>
          <w:sz w:val="22"/>
          <w:szCs w:val="22"/>
        </w:rPr>
        <w:t>G   Course Evaluation and Improvement Processes</w:t>
      </w:r>
    </w:p>
    <w:p w:rsidR="004E17A4" w:rsidRPr="00C42A62" w:rsidRDefault="004E17A4" w:rsidP="004E17A4">
      <w:pPr>
        <w:rPr>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4E17A4" w:rsidRPr="00C42A62" w:rsidTr="00CF5231">
        <w:tc>
          <w:tcPr>
            <w:tcW w:w="9540" w:type="dxa"/>
          </w:tcPr>
          <w:p w:rsidR="004E17A4" w:rsidRPr="00C42A62" w:rsidRDefault="004E17A4" w:rsidP="008D6EF7">
            <w:pPr>
              <w:rPr>
                <w:sz w:val="22"/>
                <w:szCs w:val="22"/>
              </w:rPr>
            </w:pPr>
            <w:r w:rsidRPr="00C42A62">
              <w:rPr>
                <w:sz w:val="22"/>
                <w:szCs w:val="22"/>
              </w:rPr>
              <w:t>1 Strategies for Obtaining Student Feedback on Effectiveness of Teaching</w:t>
            </w:r>
          </w:p>
          <w:p w:rsidR="004E17A4" w:rsidRPr="00C42A62" w:rsidRDefault="004E17A4" w:rsidP="008D6EF7">
            <w:pPr>
              <w:rPr>
                <w:sz w:val="22"/>
                <w:szCs w:val="22"/>
              </w:rPr>
            </w:pPr>
          </w:p>
          <w:p w:rsidR="004E17A4" w:rsidRDefault="00001BD6" w:rsidP="00CA07A0">
            <w:pPr>
              <w:numPr>
                <w:ilvl w:val="0"/>
                <w:numId w:val="10"/>
              </w:numPr>
              <w:rPr>
                <w:sz w:val="22"/>
                <w:szCs w:val="22"/>
              </w:rPr>
            </w:pPr>
            <w:r>
              <w:rPr>
                <w:sz w:val="22"/>
                <w:szCs w:val="22"/>
              </w:rPr>
              <w:t xml:space="preserve">Questionnaires (course evaluation) achieved by the students and it is electronically organized </w:t>
            </w:r>
            <w:r w:rsidR="00CA07A0">
              <w:rPr>
                <w:sz w:val="22"/>
                <w:szCs w:val="22"/>
              </w:rPr>
              <w:t>by the faculty member on his personal site</w:t>
            </w:r>
            <w:r>
              <w:rPr>
                <w:sz w:val="22"/>
                <w:szCs w:val="22"/>
              </w:rPr>
              <w:t xml:space="preserve">. </w:t>
            </w:r>
          </w:p>
          <w:p w:rsidR="00001BD6" w:rsidRPr="00C42A62" w:rsidRDefault="00001BD6" w:rsidP="00001BD6">
            <w:pPr>
              <w:numPr>
                <w:ilvl w:val="0"/>
                <w:numId w:val="10"/>
              </w:numPr>
              <w:rPr>
                <w:sz w:val="22"/>
                <w:szCs w:val="22"/>
              </w:rPr>
            </w:pPr>
            <w:r>
              <w:rPr>
                <w:sz w:val="22"/>
                <w:szCs w:val="22"/>
              </w:rPr>
              <w:t>Student-faculty management meetings.</w:t>
            </w:r>
          </w:p>
          <w:p w:rsidR="004E17A4" w:rsidRPr="00C42A62" w:rsidRDefault="004E17A4" w:rsidP="008D6EF7">
            <w:pPr>
              <w:rPr>
                <w:sz w:val="22"/>
                <w:szCs w:val="22"/>
              </w:rPr>
            </w:pPr>
          </w:p>
          <w:p w:rsidR="004E17A4" w:rsidRPr="00C42A62" w:rsidRDefault="004E17A4" w:rsidP="008D6EF7">
            <w:pPr>
              <w:rPr>
                <w:sz w:val="22"/>
                <w:szCs w:val="22"/>
              </w:rPr>
            </w:pPr>
          </w:p>
        </w:tc>
      </w:tr>
      <w:tr w:rsidR="004E17A4" w:rsidRPr="00C42A62" w:rsidTr="00CF5231">
        <w:tc>
          <w:tcPr>
            <w:tcW w:w="9540" w:type="dxa"/>
          </w:tcPr>
          <w:p w:rsidR="004E17A4" w:rsidRPr="00C42A62" w:rsidRDefault="004E17A4" w:rsidP="008D6EF7">
            <w:pPr>
              <w:rPr>
                <w:sz w:val="22"/>
                <w:szCs w:val="22"/>
              </w:rPr>
            </w:pPr>
            <w:r w:rsidRPr="00C42A62">
              <w:rPr>
                <w:sz w:val="22"/>
                <w:szCs w:val="22"/>
              </w:rPr>
              <w:t>2  Other Strategies for Evaluation of Teaching by the</w:t>
            </w:r>
            <w:r w:rsidR="00BE7C71" w:rsidRPr="00C42A62">
              <w:rPr>
                <w:sz w:val="22"/>
                <w:szCs w:val="22"/>
              </w:rPr>
              <w:t xml:space="preserve"> Program/Department Instructor</w:t>
            </w:r>
          </w:p>
          <w:p w:rsidR="004E17A4" w:rsidRDefault="00001BD6" w:rsidP="00001BD6">
            <w:pPr>
              <w:numPr>
                <w:ilvl w:val="0"/>
                <w:numId w:val="12"/>
              </w:numPr>
              <w:rPr>
                <w:sz w:val="22"/>
                <w:szCs w:val="22"/>
              </w:rPr>
            </w:pPr>
            <w:r>
              <w:rPr>
                <w:sz w:val="22"/>
                <w:szCs w:val="22"/>
              </w:rPr>
              <w:t>Discussion within the staff members teaching the course</w:t>
            </w:r>
          </w:p>
          <w:p w:rsidR="00001BD6" w:rsidRPr="00C42A62" w:rsidRDefault="00BE6DA6" w:rsidP="00001BD6">
            <w:pPr>
              <w:numPr>
                <w:ilvl w:val="0"/>
                <w:numId w:val="12"/>
              </w:numPr>
              <w:rPr>
                <w:sz w:val="22"/>
                <w:szCs w:val="22"/>
              </w:rPr>
            </w:pPr>
            <w:r>
              <w:rPr>
                <w:sz w:val="22"/>
                <w:szCs w:val="22"/>
              </w:rPr>
              <w:t>Departmental internal review of the course.</w:t>
            </w:r>
          </w:p>
          <w:p w:rsidR="004E17A4" w:rsidRPr="00C42A62" w:rsidRDefault="004E17A4" w:rsidP="00001BD6">
            <w:pPr>
              <w:rPr>
                <w:sz w:val="22"/>
                <w:szCs w:val="22"/>
              </w:rPr>
            </w:pPr>
          </w:p>
        </w:tc>
      </w:tr>
      <w:tr w:rsidR="004E17A4" w:rsidRPr="00C42A62" w:rsidTr="00CF5231">
        <w:tc>
          <w:tcPr>
            <w:tcW w:w="9540" w:type="dxa"/>
          </w:tcPr>
          <w:p w:rsidR="004E17A4" w:rsidRPr="00C42A62" w:rsidRDefault="004E17A4" w:rsidP="00001BD6">
            <w:pPr>
              <w:rPr>
                <w:sz w:val="22"/>
                <w:szCs w:val="22"/>
              </w:rPr>
            </w:pPr>
            <w:r w:rsidRPr="00C42A62">
              <w:rPr>
                <w:sz w:val="22"/>
                <w:szCs w:val="22"/>
              </w:rPr>
              <w:t>3  Proces</w:t>
            </w:r>
            <w:r w:rsidR="00001BD6">
              <w:rPr>
                <w:sz w:val="22"/>
                <w:szCs w:val="22"/>
              </w:rPr>
              <w:t>ses for Improvement of Teaching</w:t>
            </w:r>
          </w:p>
          <w:p w:rsidR="00001BD6" w:rsidRPr="00C42A62" w:rsidRDefault="00001BD6" w:rsidP="00001BD6">
            <w:pPr>
              <w:rPr>
                <w:sz w:val="22"/>
                <w:szCs w:val="22"/>
              </w:rPr>
            </w:pPr>
          </w:p>
          <w:p w:rsidR="00001BD6" w:rsidRDefault="00001BD6" w:rsidP="00001BD6">
            <w:pPr>
              <w:numPr>
                <w:ilvl w:val="0"/>
                <w:numId w:val="11"/>
              </w:numPr>
              <w:rPr>
                <w:sz w:val="22"/>
                <w:szCs w:val="22"/>
              </w:rPr>
            </w:pPr>
            <w:r>
              <w:rPr>
                <w:sz w:val="22"/>
                <w:szCs w:val="22"/>
              </w:rPr>
              <w:t>Periodical departmental revision of methods of teaching.</w:t>
            </w:r>
          </w:p>
          <w:p w:rsidR="00001BD6" w:rsidRDefault="00001BD6" w:rsidP="00001BD6">
            <w:pPr>
              <w:numPr>
                <w:ilvl w:val="0"/>
                <w:numId w:val="11"/>
              </w:numPr>
              <w:rPr>
                <w:sz w:val="22"/>
                <w:szCs w:val="22"/>
              </w:rPr>
            </w:pPr>
            <w:r>
              <w:rPr>
                <w:sz w:val="22"/>
                <w:szCs w:val="22"/>
              </w:rPr>
              <w:t>Monitoring of teaching activates by senior faculty members.</w:t>
            </w:r>
          </w:p>
          <w:p w:rsidR="00001BD6" w:rsidRDefault="00001BD6" w:rsidP="00001BD6">
            <w:pPr>
              <w:numPr>
                <w:ilvl w:val="0"/>
                <w:numId w:val="11"/>
              </w:numPr>
              <w:rPr>
                <w:sz w:val="22"/>
                <w:szCs w:val="22"/>
              </w:rPr>
            </w:pPr>
            <w:r>
              <w:rPr>
                <w:sz w:val="22"/>
                <w:szCs w:val="22"/>
              </w:rPr>
              <w:t>Training course.</w:t>
            </w:r>
          </w:p>
          <w:p w:rsidR="004E17A4" w:rsidRPr="00C42A62" w:rsidRDefault="004E17A4" w:rsidP="008D6EF7">
            <w:pPr>
              <w:rPr>
                <w:sz w:val="22"/>
                <w:szCs w:val="22"/>
              </w:rPr>
            </w:pPr>
          </w:p>
        </w:tc>
      </w:tr>
    </w:tbl>
    <w:p w:rsidR="00CA07A0" w:rsidRDefault="00CA07A0"/>
    <w:p w:rsidR="00121ABF" w:rsidRPr="00C42A62" w:rsidRDefault="00121ABF"/>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4E17A4" w:rsidRPr="00C42A62" w:rsidTr="00CF5231">
        <w:tc>
          <w:tcPr>
            <w:tcW w:w="9540" w:type="dxa"/>
          </w:tcPr>
          <w:p w:rsidR="004E17A4" w:rsidRPr="00C42A62" w:rsidRDefault="004E17A4" w:rsidP="008D6EF7">
            <w:pPr>
              <w:rPr>
                <w:sz w:val="22"/>
                <w:szCs w:val="22"/>
              </w:rPr>
            </w:pPr>
            <w:r w:rsidRPr="00C42A62">
              <w:rPr>
                <w:sz w:val="22"/>
                <w:szCs w:val="22"/>
              </w:rPr>
              <w:t>5 Describe the planning arrangements for periodically reviewing course effectiveness and planning for improvement.</w:t>
            </w:r>
          </w:p>
          <w:p w:rsidR="004E17A4" w:rsidRPr="00C42A62" w:rsidRDefault="004E17A4" w:rsidP="008D6EF7">
            <w:pPr>
              <w:rPr>
                <w:sz w:val="22"/>
                <w:szCs w:val="22"/>
              </w:rPr>
            </w:pPr>
          </w:p>
          <w:p w:rsidR="004E17A4" w:rsidRDefault="00BE6DA6" w:rsidP="00BE6DA6">
            <w:pPr>
              <w:numPr>
                <w:ilvl w:val="0"/>
                <w:numId w:val="14"/>
              </w:numPr>
              <w:rPr>
                <w:sz w:val="22"/>
                <w:szCs w:val="22"/>
              </w:rPr>
            </w:pPr>
            <w:r>
              <w:rPr>
                <w:sz w:val="22"/>
                <w:szCs w:val="22"/>
              </w:rPr>
              <w:t>Course evaluation</w:t>
            </w:r>
          </w:p>
          <w:p w:rsidR="00BE6DA6" w:rsidRDefault="00BE6DA6" w:rsidP="00BE6DA6">
            <w:pPr>
              <w:numPr>
                <w:ilvl w:val="0"/>
                <w:numId w:val="14"/>
              </w:numPr>
              <w:rPr>
                <w:sz w:val="22"/>
                <w:szCs w:val="22"/>
              </w:rPr>
            </w:pPr>
            <w:r>
              <w:rPr>
                <w:sz w:val="22"/>
                <w:szCs w:val="22"/>
              </w:rPr>
              <w:t>Exam evaluation</w:t>
            </w:r>
          </w:p>
          <w:p w:rsidR="00BE6DA6" w:rsidRDefault="00BE6DA6" w:rsidP="00BE6DA6">
            <w:pPr>
              <w:numPr>
                <w:ilvl w:val="0"/>
                <w:numId w:val="14"/>
              </w:numPr>
              <w:rPr>
                <w:sz w:val="22"/>
                <w:szCs w:val="22"/>
              </w:rPr>
            </w:pPr>
            <w:r>
              <w:rPr>
                <w:sz w:val="22"/>
                <w:szCs w:val="22"/>
              </w:rPr>
              <w:t>Improvement plan</w:t>
            </w:r>
          </w:p>
          <w:p w:rsidR="00BE6DA6" w:rsidRPr="00C42A62" w:rsidRDefault="00BE6DA6" w:rsidP="00BE6DA6">
            <w:pPr>
              <w:ind w:left="1800"/>
              <w:rPr>
                <w:sz w:val="22"/>
                <w:szCs w:val="22"/>
              </w:rPr>
            </w:pPr>
          </w:p>
          <w:p w:rsidR="004E17A4" w:rsidRPr="00C42A62" w:rsidRDefault="004E17A4" w:rsidP="008D6EF7">
            <w:pPr>
              <w:rPr>
                <w:sz w:val="22"/>
                <w:szCs w:val="22"/>
              </w:rPr>
            </w:pPr>
          </w:p>
          <w:p w:rsidR="004E17A4" w:rsidRPr="00C42A62" w:rsidRDefault="004E17A4" w:rsidP="008D6EF7">
            <w:pPr>
              <w:rPr>
                <w:sz w:val="22"/>
                <w:szCs w:val="22"/>
              </w:rPr>
            </w:pPr>
          </w:p>
        </w:tc>
      </w:tr>
    </w:tbl>
    <w:p w:rsidR="00D21C78" w:rsidRPr="00C42A62" w:rsidRDefault="00D21C78" w:rsidP="00D21C78">
      <w:pPr>
        <w:rPr>
          <w:sz w:val="22"/>
          <w:szCs w:val="22"/>
        </w:rPr>
      </w:pPr>
    </w:p>
    <w:p w:rsidR="00D21C78" w:rsidRPr="00C42A62" w:rsidRDefault="00D21C78" w:rsidP="00D21C78">
      <w:pPr>
        <w:rPr>
          <w:sz w:val="22"/>
          <w:szCs w:val="22"/>
        </w:rPr>
      </w:pPr>
    </w:p>
    <w:p w:rsidR="00D21C78" w:rsidRPr="00C42A62" w:rsidRDefault="00D21C78" w:rsidP="00CA07A0">
      <w:pPr>
        <w:rPr>
          <w:b/>
          <w:bCs/>
          <w:sz w:val="22"/>
          <w:szCs w:val="22"/>
        </w:rPr>
      </w:pPr>
      <w:r w:rsidRPr="00C42A62">
        <w:rPr>
          <w:b/>
          <w:bCs/>
          <w:sz w:val="22"/>
          <w:szCs w:val="22"/>
        </w:rPr>
        <w:t xml:space="preserve">Faculty or Teaching Staff: </w:t>
      </w:r>
      <w:r w:rsidR="00BE6DA6">
        <w:rPr>
          <w:b/>
          <w:bCs/>
          <w:sz w:val="22"/>
          <w:szCs w:val="22"/>
        </w:rPr>
        <w:t xml:space="preserve">Assoc. Prof. </w:t>
      </w:r>
      <w:proofErr w:type="spellStart"/>
      <w:r w:rsidR="00CA07A0">
        <w:rPr>
          <w:b/>
          <w:bCs/>
          <w:sz w:val="22"/>
          <w:szCs w:val="22"/>
        </w:rPr>
        <w:t>Yosry</w:t>
      </w:r>
      <w:proofErr w:type="spellEnd"/>
      <w:r w:rsidR="00CA07A0">
        <w:rPr>
          <w:b/>
          <w:bCs/>
          <w:sz w:val="22"/>
          <w:szCs w:val="22"/>
        </w:rPr>
        <w:t xml:space="preserve"> A. </w:t>
      </w:r>
      <w:proofErr w:type="spellStart"/>
      <w:r w:rsidR="00CA07A0">
        <w:rPr>
          <w:b/>
          <w:bCs/>
          <w:sz w:val="22"/>
          <w:szCs w:val="22"/>
        </w:rPr>
        <w:t>Azzam</w:t>
      </w:r>
      <w:proofErr w:type="spellEnd"/>
    </w:p>
    <w:p w:rsidR="00D21C78" w:rsidRPr="00C42A62" w:rsidRDefault="00D21C78" w:rsidP="00D21C78">
      <w:pPr>
        <w:rPr>
          <w:b/>
          <w:bCs/>
          <w:sz w:val="22"/>
          <w:szCs w:val="22"/>
        </w:rPr>
      </w:pPr>
    </w:p>
    <w:p w:rsidR="00D21C78" w:rsidRPr="00C42A62" w:rsidRDefault="00D21C78" w:rsidP="00CA07A0">
      <w:pPr>
        <w:rPr>
          <w:b/>
          <w:bCs/>
          <w:sz w:val="22"/>
          <w:szCs w:val="22"/>
        </w:rPr>
      </w:pPr>
      <w:r w:rsidRPr="00C42A62">
        <w:rPr>
          <w:b/>
          <w:bCs/>
          <w:sz w:val="22"/>
          <w:szCs w:val="22"/>
        </w:rPr>
        <w:t xml:space="preserve">Signature: _______________________________     Date Report Completed: </w:t>
      </w:r>
      <w:r w:rsidR="00BE6DA6">
        <w:rPr>
          <w:b/>
          <w:bCs/>
          <w:sz w:val="22"/>
          <w:szCs w:val="22"/>
        </w:rPr>
        <w:t>2013/2</w:t>
      </w:r>
      <w:r w:rsidR="00CA07A0">
        <w:rPr>
          <w:b/>
          <w:bCs/>
          <w:sz w:val="22"/>
          <w:szCs w:val="22"/>
        </w:rPr>
        <w:t>0</w:t>
      </w:r>
      <w:r w:rsidR="00BE6DA6">
        <w:rPr>
          <w:b/>
          <w:bCs/>
          <w:sz w:val="22"/>
          <w:szCs w:val="22"/>
        </w:rPr>
        <w:t>14</w:t>
      </w:r>
    </w:p>
    <w:p w:rsidR="00D21C78" w:rsidRPr="00C42A62" w:rsidRDefault="00D21C78" w:rsidP="00D21C78">
      <w:pPr>
        <w:rPr>
          <w:b/>
          <w:bCs/>
          <w:sz w:val="22"/>
          <w:szCs w:val="22"/>
        </w:rPr>
      </w:pPr>
    </w:p>
    <w:p w:rsidR="00D21C78" w:rsidRPr="00C42A62" w:rsidRDefault="00D21C78" w:rsidP="00D21C78">
      <w:pPr>
        <w:rPr>
          <w:b/>
          <w:bCs/>
          <w:sz w:val="22"/>
          <w:szCs w:val="22"/>
        </w:rPr>
      </w:pPr>
      <w:r w:rsidRPr="00C42A62">
        <w:rPr>
          <w:b/>
          <w:bCs/>
          <w:sz w:val="22"/>
          <w:szCs w:val="22"/>
        </w:rPr>
        <w:t xml:space="preserve">Received by: _____________________________     Dean/Department Head </w:t>
      </w:r>
    </w:p>
    <w:p w:rsidR="00D21C78" w:rsidRPr="00C42A62" w:rsidRDefault="00D21C78" w:rsidP="00D21C78">
      <w:pPr>
        <w:rPr>
          <w:b/>
          <w:bCs/>
          <w:sz w:val="22"/>
          <w:szCs w:val="22"/>
        </w:rPr>
      </w:pPr>
    </w:p>
    <w:p w:rsidR="00D21C78" w:rsidRPr="00C42A62" w:rsidRDefault="00D21C78" w:rsidP="00D21C78">
      <w:pPr>
        <w:rPr>
          <w:b/>
          <w:bCs/>
          <w:sz w:val="22"/>
          <w:szCs w:val="22"/>
        </w:rPr>
      </w:pPr>
      <w:r w:rsidRPr="00C42A62">
        <w:rPr>
          <w:b/>
          <w:bCs/>
          <w:sz w:val="22"/>
          <w:szCs w:val="22"/>
        </w:rPr>
        <w:t>Signature: _______________________________     Date:  _______________</w:t>
      </w:r>
    </w:p>
    <w:p w:rsidR="00207221" w:rsidRPr="00C42A62" w:rsidRDefault="00207221">
      <w:pPr>
        <w:rPr>
          <w:b/>
          <w:bCs/>
          <w:sz w:val="22"/>
          <w:szCs w:val="22"/>
        </w:rPr>
      </w:pPr>
    </w:p>
    <w:sectPr w:rsidR="00207221" w:rsidRPr="00C42A62" w:rsidSect="00121ABF">
      <w:headerReference w:type="default" r:id="rId14"/>
      <w:footerReference w:type="default" r:id="rId15"/>
      <w:pgSz w:w="12240" w:h="15840"/>
      <w:pgMar w:top="1440" w:right="1440" w:bottom="1440"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711" w:rsidRDefault="009C2711" w:rsidP="00121ABF">
      <w:r>
        <w:separator/>
      </w:r>
    </w:p>
  </w:endnote>
  <w:endnote w:type="continuationSeparator" w:id="0">
    <w:p w:rsidR="009C2711" w:rsidRDefault="009C2711" w:rsidP="0012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Mohanad Bol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ABF" w:rsidRPr="00CC2722" w:rsidRDefault="00A0489B" w:rsidP="00AD5C17">
    <w:pPr>
      <w:pStyle w:val="Footer"/>
      <w:pBdr>
        <w:top w:val="thinThickSmallGap" w:sz="24" w:space="1" w:color="622423"/>
      </w:pBdr>
      <w:tabs>
        <w:tab w:val="right" w:pos="9360"/>
      </w:tabs>
      <w:rPr>
        <w:rFonts w:ascii="Calibri" w:hAnsi="Calibri"/>
        <w:sz w:val="20"/>
        <w:szCs w:val="20"/>
      </w:rPr>
    </w:pPr>
    <w:r>
      <w:rPr>
        <w:noProof/>
        <w:lang w:val="en-US"/>
      </w:rPr>
      <w:drawing>
        <wp:inline distT="0" distB="0" distL="0" distR="0">
          <wp:extent cx="266700" cy="285750"/>
          <wp:effectExtent l="0" t="0" r="0" b="0"/>
          <wp:docPr id="2"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extLst>
                      <a:ext uri="{28A0092B-C50C-407E-A947-70E740481C1C}">
                        <a14:useLocalDpi xmlns:a14="http://schemas.microsoft.com/office/drawing/2010/main" val="0"/>
                      </a:ext>
                    </a:extLst>
                  </a:blip>
                  <a:srcRect/>
                  <a:stretch>
                    <a:fillRect/>
                  </a:stretch>
                </pic:blipFill>
                <pic:spPr bwMode="auto">
                  <a:xfrm>
                    <a:off x="0" y="0"/>
                    <a:ext cx="266700" cy="285750"/>
                  </a:xfrm>
                  <a:prstGeom prst="rect">
                    <a:avLst/>
                  </a:prstGeom>
                  <a:noFill/>
                  <a:ln>
                    <a:noFill/>
                  </a:ln>
                </pic:spPr>
              </pic:pic>
            </a:graphicData>
          </a:graphic>
        </wp:inline>
      </w:drawing>
    </w:r>
    <w:r w:rsidR="00121ABF" w:rsidRPr="00CC2722">
      <w:rPr>
        <w:rFonts w:ascii="Calibri" w:hAnsi="Calibri"/>
        <w:sz w:val="20"/>
        <w:szCs w:val="20"/>
      </w:rPr>
      <w:t xml:space="preserve"> </w:t>
    </w:r>
    <w:r w:rsidR="00A52595">
      <w:rPr>
        <w:rFonts w:ascii="Calibri" w:hAnsi="Calibri"/>
        <w:sz w:val="20"/>
        <w:szCs w:val="20"/>
      </w:rPr>
      <w:t xml:space="preserve">Form </w:t>
    </w:r>
    <w:proofErr w:type="spellStart"/>
    <w:r w:rsidR="00AD5C17">
      <w:rPr>
        <w:rFonts w:ascii="Calibri" w:hAnsi="Calibri"/>
        <w:sz w:val="20"/>
        <w:szCs w:val="20"/>
      </w:rPr>
      <w:t>5</w:t>
    </w:r>
    <w:r w:rsidR="00A52595">
      <w:rPr>
        <w:rFonts w:ascii="Calibri" w:hAnsi="Calibri"/>
        <w:sz w:val="20"/>
        <w:szCs w:val="20"/>
      </w:rPr>
      <w:t>a_</w:t>
    </w:r>
    <w:r w:rsidR="00121ABF">
      <w:rPr>
        <w:rFonts w:ascii="Calibri" w:hAnsi="Calibri"/>
        <w:sz w:val="20"/>
        <w:szCs w:val="20"/>
      </w:rPr>
      <w:t>Course</w:t>
    </w:r>
    <w:proofErr w:type="spellEnd"/>
    <w:r w:rsidR="00121ABF">
      <w:rPr>
        <w:rFonts w:ascii="Calibri" w:hAnsi="Calibri"/>
        <w:sz w:val="20"/>
        <w:szCs w:val="20"/>
      </w:rPr>
      <w:t xml:space="preserve"> Specifications _</w:t>
    </w:r>
    <w:proofErr w:type="spellStart"/>
    <w:r w:rsidR="00121ABF">
      <w:rPr>
        <w:rFonts w:ascii="Calibri" w:hAnsi="Calibri"/>
        <w:sz w:val="20"/>
        <w:szCs w:val="20"/>
      </w:rPr>
      <w:t>SSRP_1</w:t>
    </w:r>
    <w:proofErr w:type="spellEnd"/>
    <w:r w:rsidR="00121ABF">
      <w:rPr>
        <w:rFonts w:ascii="Calibri" w:hAnsi="Calibri"/>
        <w:sz w:val="20"/>
        <w:szCs w:val="20"/>
      </w:rPr>
      <w:t xml:space="preserve"> JULY 2013</w:t>
    </w:r>
    <w:r w:rsidR="00121ABF" w:rsidRPr="00CC2722">
      <w:rPr>
        <w:rFonts w:ascii="Calibri" w:hAnsi="Calibri"/>
        <w:sz w:val="20"/>
        <w:szCs w:val="20"/>
      </w:rPr>
      <w:tab/>
    </w:r>
    <w:r w:rsidR="00121ABF">
      <w:rPr>
        <w:rFonts w:ascii="Calibri" w:hAnsi="Calibri"/>
        <w:sz w:val="20"/>
        <w:szCs w:val="20"/>
      </w:rPr>
      <w:tab/>
    </w:r>
    <w:r w:rsidR="00121ABF" w:rsidRPr="00CC2722">
      <w:rPr>
        <w:rFonts w:ascii="Calibri" w:hAnsi="Calibri"/>
        <w:sz w:val="20"/>
        <w:szCs w:val="20"/>
      </w:rPr>
      <w:t xml:space="preserve">Page </w:t>
    </w:r>
    <w:r w:rsidR="00121ABF" w:rsidRPr="00CC2722">
      <w:rPr>
        <w:rFonts w:ascii="Calibri" w:hAnsi="Calibri"/>
        <w:sz w:val="20"/>
        <w:szCs w:val="20"/>
      </w:rPr>
      <w:fldChar w:fldCharType="begin"/>
    </w:r>
    <w:r w:rsidR="00121ABF" w:rsidRPr="00CC2722">
      <w:rPr>
        <w:rFonts w:ascii="Calibri" w:hAnsi="Calibri"/>
        <w:sz w:val="20"/>
        <w:szCs w:val="20"/>
      </w:rPr>
      <w:instrText xml:space="preserve"> PAGE   \* MERGEFORMAT </w:instrText>
    </w:r>
    <w:r w:rsidR="00121ABF" w:rsidRPr="00CC2722">
      <w:rPr>
        <w:rFonts w:ascii="Calibri" w:hAnsi="Calibri"/>
        <w:sz w:val="20"/>
        <w:szCs w:val="20"/>
      </w:rPr>
      <w:fldChar w:fldCharType="separate"/>
    </w:r>
    <w:r w:rsidR="007647D1">
      <w:rPr>
        <w:rFonts w:ascii="Calibri" w:hAnsi="Calibri"/>
        <w:noProof/>
        <w:sz w:val="20"/>
        <w:szCs w:val="20"/>
      </w:rPr>
      <w:t>6</w:t>
    </w:r>
    <w:r w:rsidR="00121ABF" w:rsidRPr="00CC2722">
      <w:rPr>
        <w:rFonts w:ascii="Calibri" w:hAnsi="Calibri"/>
        <w:sz w:val="20"/>
        <w:szCs w:val="20"/>
      </w:rPr>
      <w:fldChar w:fldCharType="end"/>
    </w:r>
  </w:p>
  <w:p w:rsidR="00121ABF" w:rsidRDefault="00121A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711" w:rsidRDefault="009C2711" w:rsidP="00121ABF">
      <w:r>
        <w:separator/>
      </w:r>
    </w:p>
  </w:footnote>
  <w:footnote w:type="continuationSeparator" w:id="0">
    <w:p w:rsidR="009C2711" w:rsidRDefault="009C2711" w:rsidP="00121A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ABF" w:rsidRDefault="00A0489B">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4839970</wp:posOffset>
              </wp:positionH>
              <wp:positionV relativeFrom="paragraph">
                <wp:posOffset>-114300</wp:posOffset>
              </wp:positionV>
              <wp:extent cx="1560830" cy="800100"/>
              <wp:effectExtent l="127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83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ABF" w:rsidRPr="00753AB0" w:rsidRDefault="00121ABF" w:rsidP="00121ABF">
                          <w:pPr>
                            <w:jc w:val="center"/>
                            <w:rPr>
                              <w:rFonts w:cs="AL-Mohanad Bold"/>
                              <w:b/>
                              <w:bCs/>
                              <w:color w:val="800080"/>
                              <w:sz w:val="22"/>
                              <w:szCs w:val="22"/>
                            </w:rPr>
                          </w:pPr>
                          <w:proofErr w:type="gramStart"/>
                          <w:r w:rsidRPr="00753AB0">
                            <w:rPr>
                              <w:rFonts w:cs="AL-Mohanad Bold" w:hint="cs"/>
                              <w:b/>
                              <w:bCs/>
                              <w:color w:val="800080"/>
                              <w:sz w:val="22"/>
                              <w:szCs w:val="22"/>
                              <w:rtl/>
                            </w:rPr>
                            <w:t>المملكــة</w:t>
                          </w:r>
                          <w:proofErr w:type="gramEnd"/>
                          <w:r w:rsidRPr="00753AB0">
                            <w:rPr>
                              <w:rFonts w:cs="AL-Mohanad Bold" w:hint="cs"/>
                              <w:b/>
                              <w:bCs/>
                              <w:color w:val="800080"/>
                              <w:sz w:val="22"/>
                              <w:szCs w:val="22"/>
                              <w:rtl/>
                            </w:rPr>
                            <w:t xml:space="preserve"> العربيــة السعوديــة</w:t>
                          </w:r>
                        </w:p>
                        <w:p w:rsidR="00121ABF" w:rsidRPr="00753AB0" w:rsidRDefault="00121ABF" w:rsidP="00121ABF">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121ABF" w:rsidRPr="00753AB0" w:rsidRDefault="00121ABF" w:rsidP="00121ABF">
                          <w:pPr>
                            <w:jc w:val="center"/>
                            <w:rPr>
                              <w:rFonts w:cs="AL-Mohanad Bold"/>
                              <w:b/>
                              <w:bCs/>
                              <w:color w:val="800080"/>
                              <w:sz w:val="22"/>
                              <w:szCs w:val="22"/>
                            </w:rPr>
                          </w:pPr>
                          <w:proofErr w:type="gramStart"/>
                          <w:r w:rsidRPr="00753AB0">
                            <w:rPr>
                              <w:rFonts w:cs="AL-Mohanad Bold" w:hint="cs"/>
                              <w:b/>
                              <w:bCs/>
                              <w:color w:val="800080"/>
                              <w:sz w:val="22"/>
                              <w:szCs w:val="22"/>
                              <w:rtl/>
                            </w:rPr>
                            <w:t>والاعـــتــمـــاد</w:t>
                          </w:r>
                          <w:proofErr w:type="gramEnd"/>
                          <w:r w:rsidRPr="00753AB0">
                            <w:rPr>
                              <w:rFonts w:cs="AL-Mohanad Bold" w:hint="cs"/>
                              <w:b/>
                              <w:bCs/>
                              <w:color w:val="800080"/>
                              <w:sz w:val="22"/>
                              <w:szCs w:val="22"/>
                              <w:rtl/>
                            </w:rPr>
                            <w:t xml:space="preserve"> الأكــاديــمــــي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3" style="position:absolute;margin-left:381.1pt;margin-top:-9pt;width:122.9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" filled="f" stroked="f">
              <v:textbox>
                <w:txbxContent>
                  <w:p w:rsidR="00121ABF" w:rsidRPr="00753AB0" w:rsidRDefault="00121ABF" w:rsidP="00121ABF">
                    <w:pPr>
                      <w:jc w:val="center"/>
                      <w:rPr>
                        <w:rFonts w:cs="AL-Mohanad Bold"/>
                        <w:b/>
                        <w:bCs/>
                        <w:color w:val="800080"/>
                        <w:sz w:val="22"/>
                        <w:szCs w:val="22"/>
                      </w:rPr>
                    </w:pPr>
                    <w:proofErr w:type="gramStart"/>
                    <w:r w:rsidRPr="00753AB0">
                      <w:rPr>
                        <w:rFonts w:cs="AL-Mohanad Bold" w:hint="cs"/>
                        <w:b/>
                        <w:bCs/>
                        <w:color w:val="800080"/>
                        <w:sz w:val="22"/>
                        <w:szCs w:val="22"/>
                        <w:rtl/>
                      </w:rPr>
                      <w:t>المملكــة</w:t>
                    </w:r>
                    <w:proofErr w:type="gramEnd"/>
                    <w:r w:rsidRPr="00753AB0">
                      <w:rPr>
                        <w:rFonts w:cs="AL-Mohanad Bold" w:hint="cs"/>
                        <w:b/>
                        <w:bCs/>
                        <w:color w:val="800080"/>
                        <w:sz w:val="22"/>
                        <w:szCs w:val="22"/>
                        <w:rtl/>
                      </w:rPr>
                      <w:t xml:space="preserve"> العربيــة السعوديــة</w:t>
                    </w:r>
                  </w:p>
                  <w:p w:rsidR="00121ABF" w:rsidRPr="00753AB0" w:rsidRDefault="00121ABF" w:rsidP="00121ABF">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121ABF" w:rsidRPr="00753AB0" w:rsidRDefault="00121ABF" w:rsidP="00121ABF">
                    <w:pPr>
                      <w:jc w:val="center"/>
                      <w:rPr>
                        <w:rFonts w:cs="AL-Mohanad Bold"/>
                        <w:b/>
                        <w:bCs/>
                        <w:color w:val="800080"/>
                        <w:sz w:val="22"/>
                        <w:szCs w:val="22"/>
                      </w:rPr>
                    </w:pPr>
                    <w:proofErr w:type="gramStart"/>
                    <w:r w:rsidRPr="00753AB0">
                      <w:rPr>
                        <w:rFonts w:cs="AL-Mohanad Bold" w:hint="cs"/>
                        <w:b/>
                        <w:bCs/>
                        <w:color w:val="800080"/>
                        <w:sz w:val="22"/>
                        <w:szCs w:val="22"/>
                        <w:rtl/>
                      </w:rPr>
                      <w:t>والاعـــتــمـــاد</w:t>
                    </w:r>
                    <w:proofErr w:type="gramEnd"/>
                    <w:r w:rsidRPr="00753AB0">
                      <w:rPr>
                        <w:rFonts w:cs="AL-Mohanad Bold" w:hint="cs"/>
                        <w:b/>
                        <w:bCs/>
                        <w:color w:val="800080"/>
                        <w:sz w:val="22"/>
                        <w:szCs w:val="22"/>
                        <w:rtl/>
                      </w:rPr>
                      <w:t xml:space="preserve"> الأكــاديــمــــي</w:t>
                    </w:r>
                  </w:p>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-641350</wp:posOffset>
              </wp:positionH>
              <wp:positionV relativeFrom="paragraph">
                <wp:posOffset>3810</wp:posOffset>
              </wp:positionV>
              <wp:extent cx="2334895" cy="530225"/>
              <wp:effectExtent l="0" t="3810" r="1905"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4895"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ABF" w:rsidRPr="00753AB0" w:rsidRDefault="00121ABF" w:rsidP="00121ABF">
                          <w:pPr>
                            <w:jc w:val="center"/>
                            <w:rPr>
                              <w:rFonts w:cs="AL-Mohanad Bold"/>
                              <w:b/>
                              <w:bCs/>
                              <w:color w:val="800080"/>
                              <w:sz w:val="20"/>
                              <w:szCs w:val="20"/>
                            </w:rPr>
                          </w:pPr>
                          <w:smartTag w:uri="urn:schemas-microsoft-com:office:smarttags" w:element="place">
                            <w:smartTag w:uri="urn:schemas-microsoft-com:office:smarttags" w:element="PlaceType">
                              <w:r w:rsidRPr="00753AB0">
                                <w:rPr>
                                  <w:rFonts w:cs="AL-Mohanad Bold"/>
                                  <w:b/>
                                  <w:bCs/>
                                  <w:color w:val="800080"/>
                                  <w:sz w:val="20"/>
                                  <w:szCs w:val="20"/>
                                </w:rPr>
                                <w:t>Kingdom</w:t>
                              </w:r>
                            </w:smartTag>
                            <w:r w:rsidRPr="00753AB0">
                              <w:rPr>
                                <w:rFonts w:cs="AL-Mohanad Bold"/>
                                <w:b/>
                                <w:bCs/>
                                <w:color w:val="800080"/>
                                <w:sz w:val="20"/>
                                <w:szCs w:val="20"/>
                              </w:rPr>
                              <w:t xml:space="preserve"> of </w:t>
                            </w:r>
                            <w:smartTag w:uri="urn:schemas-microsoft-com:office:smarttags" w:element="PlaceName">
                              <w:r w:rsidRPr="00753AB0">
                                <w:rPr>
                                  <w:rFonts w:cs="AL-Mohanad Bold"/>
                                  <w:b/>
                                  <w:bCs/>
                                  <w:color w:val="800080"/>
                                  <w:sz w:val="20"/>
                                  <w:szCs w:val="20"/>
                                </w:rPr>
                                <w:t>Saudi Arabia</w:t>
                              </w:r>
                            </w:smartTag>
                          </w:smartTag>
                        </w:p>
                        <w:p w:rsidR="00121ABF" w:rsidRPr="00753AB0" w:rsidRDefault="00121ABF" w:rsidP="00121ABF">
                          <w:pPr>
                            <w:jc w:val="center"/>
                            <w:rPr>
                              <w:rFonts w:cs="AL-Mohanad Bold"/>
                              <w:b/>
                              <w:bCs/>
                              <w:color w:val="800080"/>
                              <w:sz w:val="20"/>
                              <w:szCs w:val="20"/>
                            </w:rPr>
                          </w:pPr>
                          <w:r w:rsidRPr="00753AB0">
                            <w:rPr>
                              <w:rFonts w:cs="AL-Mohanad Bold"/>
                              <w:b/>
                              <w:bCs/>
                              <w:color w:val="800080"/>
                              <w:sz w:val="20"/>
                              <w:szCs w:val="20"/>
                            </w:rPr>
                            <w:t>National Commission for</w:t>
                          </w:r>
                        </w:p>
                        <w:p w:rsidR="00121ABF" w:rsidRPr="00753AB0" w:rsidRDefault="00121ABF" w:rsidP="00121ABF">
                          <w:pPr>
                            <w:jc w:val="center"/>
                            <w:rPr>
                              <w:rFonts w:cs="AL-Mohanad Bold"/>
                              <w:b/>
                              <w:bCs/>
                              <w:color w:val="800080"/>
                              <w:sz w:val="20"/>
                              <w:szCs w:val="20"/>
                            </w:rPr>
                          </w:pPr>
                          <w:r w:rsidRPr="00753AB0">
                            <w:rPr>
                              <w:rFonts w:cs="AL-Mohanad Bold"/>
                              <w:b/>
                              <w:bCs/>
                              <w:color w:val="800080"/>
                              <w:sz w:val="20"/>
                              <w:szCs w:val="20"/>
                            </w:rPr>
                            <w:t>Academic Accreditation &amp;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4" style="position:absolute;margin-left:-50.5pt;margin-top:.3pt;width:183.85pt;height: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" filled="f" stroked="f">
              <v:textbox>
                <w:txbxContent>
                  <w:p w:rsidR="00121ABF" w:rsidRPr="00753AB0" w:rsidRDefault="00121ABF" w:rsidP="00121ABF">
                    <w:pPr>
                      <w:jc w:val="center"/>
                      <w:rPr>
                        <w:rFonts w:cs="AL-Mohanad Bold"/>
                        <w:b/>
                        <w:bCs/>
                        <w:color w:val="800080"/>
                        <w:sz w:val="20"/>
                        <w:szCs w:val="20"/>
                      </w:rPr>
                    </w:pPr>
                    <w:smartTag w:uri="urn:schemas-microsoft-com:office:smarttags" w:element="place">
                      <w:smartTag w:uri="urn:schemas-microsoft-com:office:smarttags" w:element="PlaceType">
                        <w:r w:rsidRPr="00753AB0">
                          <w:rPr>
                            <w:rFonts w:cs="AL-Mohanad Bold"/>
                            <w:b/>
                            <w:bCs/>
                            <w:color w:val="800080"/>
                            <w:sz w:val="20"/>
                            <w:szCs w:val="20"/>
                          </w:rPr>
                          <w:t>Kingdom</w:t>
                        </w:r>
                      </w:smartTag>
                      <w:r w:rsidRPr="00753AB0">
                        <w:rPr>
                          <w:rFonts w:cs="AL-Mohanad Bold"/>
                          <w:b/>
                          <w:bCs/>
                          <w:color w:val="800080"/>
                          <w:sz w:val="20"/>
                          <w:szCs w:val="20"/>
                        </w:rPr>
                        <w:t xml:space="preserve"> of </w:t>
                      </w:r>
                      <w:smartTag w:uri="urn:schemas-microsoft-com:office:smarttags" w:element="PlaceName">
                        <w:r w:rsidRPr="00753AB0">
                          <w:rPr>
                            <w:rFonts w:cs="AL-Mohanad Bold"/>
                            <w:b/>
                            <w:bCs/>
                            <w:color w:val="800080"/>
                            <w:sz w:val="20"/>
                            <w:szCs w:val="20"/>
                          </w:rPr>
                          <w:t>Saudi Arabia</w:t>
                        </w:r>
                      </w:smartTag>
                    </w:smartTag>
                  </w:p>
                  <w:p w:rsidR="00121ABF" w:rsidRPr="00753AB0" w:rsidRDefault="00121ABF" w:rsidP="00121ABF">
                    <w:pPr>
                      <w:jc w:val="center"/>
                      <w:rPr>
                        <w:rFonts w:cs="AL-Mohanad Bold"/>
                        <w:b/>
                        <w:bCs/>
                        <w:color w:val="800080"/>
                        <w:sz w:val="20"/>
                        <w:szCs w:val="20"/>
                      </w:rPr>
                    </w:pPr>
                    <w:r w:rsidRPr="00753AB0">
                      <w:rPr>
                        <w:rFonts w:cs="AL-Mohanad Bold"/>
                        <w:b/>
                        <w:bCs/>
                        <w:color w:val="800080"/>
                        <w:sz w:val="20"/>
                        <w:szCs w:val="20"/>
                      </w:rPr>
                      <w:t>National Commission for</w:t>
                    </w:r>
                  </w:p>
                  <w:p w:rsidR="00121ABF" w:rsidRPr="00753AB0" w:rsidRDefault="00121ABF" w:rsidP="00121ABF">
                    <w:pPr>
                      <w:jc w:val="center"/>
                      <w:rPr>
                        <w:rFonts w:cs="AL-Mohanad Bold"/>
                        <w:b/>
                        <w:bCs/>
                        <w:color w:val="800080"/>
                        <w:sz w:val="20"/>
                        <w:szCs w:val="20"/>
                      </w:rPr>
                    </w:pPr>
                    <w:r w:rsidRPr="00753AB0">
                      <w:rPr>
                        <w:rFonts w:cs="AL-Mohanad Bold"/>
                        <w:b/>
                        <w:bCs/>
                        <w:color w:val="800080"/>
                        <w:sz w:val="20"/>
                        <w:szCs w:val="20"/>
                      </w:rPr>
                      <w:t>Academic Accreditation &amp; Assessment</w:t>
                    </w:r>
                  </w:p>
                </w:txbxContent>
              </v:textbox>
            </v:rect>
          </w:pict>
        </mc:Fallback>
      </mc:AlternateContent>
    </w:r>
    <w:r w:rsidR="00121ABF">
      <w:tab/>
    </w:r>
    <w:r>
      <w:rPr>
        <w:noProof/>
      </w:rPr>
      <w:drawing>
        <wp:inline distT="0" distB="0" distL="0" distR="0">
          <wp:extent cx="790575" cy="838200"/>
          <wp:effectExtent l="0" t="0" r="9525" b="0"/>
          <wp:docPr id="1"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extLst>
                      <a:ext uri="{28A0092B-C50C-407E-A947-70E740481C1C}">
                        <a14:useLocalDpi xmlns:a14="http://schemas.microsoft.com/office/drawing/2010/main" val="0"/>
                      </a:ext>
                    </a:extLst>
                  </a:blip>
                  <a:srcRect/>
                  <a:stretch>
                    <a:fillRect/>
                  </a:stretch>
                </pic:blipFill>
                <pic:spPr bwMode="auto">
                  <a:xfrm>
                    <a:off x="0" y="0"/>
                    <a:ext cx="790575" cy="838200"/>
                  </a:xfrm>
                  <a:prstGeom prst="rect">
                    <a:avLst/>
                  </a:prstGeom>
                  <a:noFill/>
                  <a:ln>
                    <a:noFill/>
                  </a:ln>
                </pic:spPr>
              </pic:pic>
            </a:graphicData>
          </a:graphic>
        </wp:inline>
      </w:drawing>
    </w:r>
    <w:r w:rsidR="00121ABF">
      <w:rPr>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2174A"/>
    <w:multiLevelType w:val="hybridMultilevel"/>
    <w:tmpl w:val="EED650C0"/>
    <w:lvl w:ilvl="0" w:tplc="C730F99A">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3F10BA"/>
    <w:multiLevelType w:val="hybridMultilevel"/>
    <w:tmpl w:val="8DD49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38126A"/>
    <w:multiLevelType w:val="hybridMultilevel"/>
    <w:tmpl w:val="A8485F7E"/>
    <w:lvl w:ilvl="0" w:tplc="C0F4FF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0C48C5"/>
    <w:multiLevelType w:val="hybridMultilevel"/>
    <w:tmpl w:val="42E26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1D7B8A"/>
    <w:multiLevelType w:val="hybridMultilevel"/>
    <w:tmpl w:val="42E26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2F226D"/>
    <w:multiLevelType w:val="hybridMultilevel"/>
    <w:tmpl w:val="E4448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6D0872"/>
    <w:multiLevelType w:val="hybridMultilevel"/>
    <w:tmpl w:val="3E04A1EC"/>
    <w:lvl w:ilvl="0" w:tplc="C730F99A">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556FA4"/>
    <w:multiLevelType w:val="hybridMultilevel"/>
    <w:tmpl w:val="3BB044F0"/>
    <w:lvl w:ilvl="0" w:tplc="FA32D3E2">
      <w:start w:val="1"/>
      <w:numFmt w:val="decimal"/>
      <w:lvlText w:val="%1."/>
      <w:lvlJc w:val="left"/>
      <w:pPr>
        <w:ind w:left="819" w:hanging="36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8F4137"/>
    <w:multiLevelType w:val="hybridMultilevel"/>
    <w:tmpl w:val="22AA5F96"/>
    <w:lvl w:ilvl="0" w:tplc="C730F99A">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FA5D7D"/>
    <w:multiLevelType w:val="hybridMultilevel"/>
    <w:tmpl w:val="3C6C6366"/>
    <w:lvl w:ilvl="0" w:tplc="C730F99A">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B03CB7"/>
    <w:multiLevelType w:val="hybridMultilevel"/>
    <w:tmpl w:val="0C3A8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284A87"/>
    <w:multiLevelType w:val="hybridMultilevel"/>
    <w:tmpl w:val="C888A694"/>
    <w:lvl w:ilvl="0" w:tplc="04090001">
      <w:start w:val="1"/>
      <w:numFmt w:val="bullet"/>
      <w:lvlText w:val=""/>
      <w:lvlJc w:val="left"/>
      <w:pPr>
        <w:ind w:left="488" w:hanging="360"/>
      </w:pPr>
      <w:rPr>
        <w:rFonts w:ascii="Symbol" w:hAnsi="Symbol" w:hint="default"/>
      </w:rPr>
    </w:lvl>
    <w:lvl w:ilvl="1" w:tplc="04090003" w:tentative="1">
      <w:start w:val="1"/>
      <w:numFmt w:val="bullet"/>
      <w:lvlText w:val="o"/>
      <w:lvlJc w:val="left"/>
      <w:pPr>
        <w:ind w:left="1208" w:hanging="360"/>
      </w:pPr>
      <w:rPr>
        <w:rFonts w:ascii="Courier New" w:hAnsi="Courier New" w:cs="Courier New" w:hint="default"/>
      </w:rPr>
    </w:lvl>
    <w:lvl w:ilvl="2" w:tplc="04090005" w:tentative="1">
      <w:start w:val="1"/>
      <w:numFmt w:val="bullet"/>
      <w:lvlText w:val=""/>
      <w:lvlJc w:val="left"/>
      <w:pPr>
        <w:ind w:left="1928" w:hanging="360"/>
      </w:pPr>
      <w:rPr>
        <w:rFonts w:ascii="Wingdings" w:hAnsi="Wingdings" w:hint="default"/>
      </w:rPr>
    </w:lvl>
    <w:lvl w:ilvl="3" w:tplc="04090001" w:tentative="1">
      <w:start w:val="1"/>
      <w:numFmt w:val="bullet"/>
      <w:lvlText w:val=""/>
      <w:lvlJc w:val="left"/>
      <w:pPr>
        <w:ind w:left="2648" w:hanging="360"/>
      </w:pPr>
      <w:rPr>
        <w:rFonts w:ascii="Symbol" w:hAnsi="Symbol" w:hint="default"/>
      </w:rPr>
    </w:lvl>
    <w:lvl w:ilvl="4" w:tplc="04090003" w:tentative="1">
      <w:start w:val="1"/>
      <w:numFmt w:val="bullet"/>
      <w:lvlText w:val="o"/>
      <w:lvlJc w:val="left"/>
      <w:pPr>
        <w:ind w:left="3368" w:hanging="360"/>
      </w:pPr>
      <w:rPr>
        <w:rFonts w:ascii="Courier New" w:hAnsi="Courier New" w:cs="Courier New" w:hint="default"/>
      </w:rPr>
    </w:lvl>
    <w:lvl w:ilvl="5" w:tplc="04090005" w:tentative="1">
      <w:start w:val="1"/>
      <w:numFmt w:val="bullet"/>
      <w:lvlText w:val=""/>
      <w:lvlJc w:val="left"/>
      <w:pPr>
        <w:ind w:left="4088" w:hanging="360"/>
      </w:pPr>
      <w:rPr>
        <w:rFonts w:ascii="Wingdings" w:hAnsi="Wingdings" w:hint="default"/>
      </w:rPr>
    </w:lvl>
    <w:lvl w:ilvl="6" w:tplc="04090001" w:tentative="1">
      <w:start w:val="1"/>
      <w:numFmt w:val="bullet"/>
      <w:lvlText w:val=""/>
      <w:lvlJc w:val="left"/>
      <w:pPr>
        <w:ind w:left="4808" w:hanging="360"/>
      </w:pPr>
      <w:rPr>
        <w:rFonts w:ascii="Symbol" w:hAnsi="Symbol" w:hint="default"/>
      </w:rPr>
    </w:lvl>
    <w:lvl w:ilvl="7" w:tplc="04090003" w:tentative="1">
      <w:start w:val="1"/>
      <w:numFmt w:val="bullet"/>
      <w:lvlText w:val="o"/>
      <w:lvlJc w:val="left"/>
      <w:pPr>
        <w:ind w:left="5528" w:hanging="360"/>
      </w:pPr>
      <w:rPr>
        <w:rFonts w:ascii="Courier New" w:hAnsi="Courier New" w:cs="Courier New" w:hint="default"/>
      </w:rPr>
    </w:lvl>
    <w:lvl w:ilvl="8" w:tplc="04090005" w:tentative="1">
      <w:start w:val="1"/>
      <w:numFmt w:val="bullet"/>
      <w:lvlText w:val=""/>
      <w:lvlJc w:val="left"/>
      <w:pPr>
        <w:ind w:left="6248" w:hanging="360"/>
      </w:pPr>
      <w:rPr>
        <w:rFonts w:ascii="Wingdings" w:hAnsi="Wingdings" w:hint="default"/>
      </w:rPr>
    </w:lvl>
  </w:abstractNum>
  <w:abstractNum w:abstractNumId="12">
    <w:nsid w:val="60EE4673"/>
    <w:multiLevelType w:val="hybridMultilevel"/>
    <w:tmpl w:val="D3F28882"/>
    <w:lvl w:ilvl="0" w:tplc="C730F99A">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3D0CE3"/>
    <w:multiLevelType w:val="hybridMultilevel"/>
    <w:tmpl w:val="2B6EAA4A"/>
    <w:lvl w:ilvl="0" w:tplc="09B22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8207312"/>
    <w:multiLevelType w:val="hybridMultilevel"/>
    <w:tmpl w:val="82D45CF2"/>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15">
    <w:nsid w:val="794E6C20"/>
    <w:multiLevelType w:val="hybridMultilevel"/>
    <w:tmpl w:val="C52E0D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C773B2E"/>
    <w:multiLevelType w:val="multilevel"/>
    <w:tmpl w:val="34949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C25F4C"/>
    <w:multiLevelType w:val="hybridMultilevel"/>
    <w:tmpl w:val="8674B71A"/>
    <w:lvl w:ilvl="0" w:tplc="C730F99A">
      <w:start w:val="1"/>
      <w:numFmt w:val="bullet"/>
      <w:lvlText w:val=""/>
      <w:lvlJc w:val="left"/>
      <w:pPr>
        <w:ind w:left="1800" w:hanging="360"/>
      </w:pPr>
      <w:rPr>
        <w:rFonts w:ascii="Symbol" w:hAnsi="Symbol"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4"/>
  </w:num>
  <w:num w:numId="4">
    <w:abstractNumId w:val="1"/>
  </w:num>
  <w:num w:numId="5">
    <w:abstractNumId w:val="15"/>
  </w:num>
  <w:num w:numId="6">
    <w:abstractNumId w:val="16"/>
  </w:num>
  <w:num w:numId="7">
    <w:abstractNumId w:val="5"/>
  </w:num>
  <w:num w:numId="8">
    <w:abstractNumId w:val="14"/>
  </w:num>
  <w:num w:numId="9">
    <w:abstractNumId w:val="0"/>
  </w:num>
  <w:num w:numId="10">
    <w:abstractNumId w:val="9"/>
  </w:num>
  <w:num w:numId="11">
    <w:abstractNumId w:val="12"/>
  </w:num>
  <w:num w:numId="12">
    <w:abstractNumId w:val="6"/>
  </w:num>
  <w:num w:numId="13">
    <w:abstractNumId w:val="8"/>
  </w:num>
  <w:num w:numId="14">
    <w:abstractNumId w:val="17"/>
  </w:num>
  <w:num w:numId="15">
    <w:abstractNumId w:val="10"/>
  </w:num>
  <w:num w:numId="16">
    <w:abstractNumId w:val="2"/>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7A4"/>
    <w:rsid w:val="00001BD6"/>
    <w:rsid w:val="0002030E"/>
    <w:rsid w:val="00024996"/>
    <w:rsid w:val="00076734"/>
    <w:rsid w:val="000847E0"/>
    <w:rsid w:val="00097C5F"/>
    <w:rsid w:val="000B0966"/>
    <w:rsid w:val="000F1292"/>
    <w:rsid w:val="001125F8"/>
    <w:rsid w:val="00121ABF"/>
    <w:rsid w:val="0013029F"/>
    <w:rsid w:val="001A5CA0"/>
    <w:rsid w:val="001C5BF9"/>
    <w:rsid w:val="001E0C05"/>
    <w:rsid w:val="00207221"/>
    <w:rsid w:val="00215D4F"/>
    <w:rsid w:val="00223F66"/>
    <w:rsid w:val="0022583E"/>
    <w:rsid w:val="002B19E1"/>
    <w:rsid w:val="002C7A63"/>
    <w:rsid w:val="002E175E"/>
    <w:rsid w:val="002E4DE8"/>
    <w:rsid w:val="002F4553"/>
    <w:rsid w:val="00316DDA"/>
    <w:rsid w:val="00341FF3"/>
    <w:rsid w:val="003D2727"/>
    <w:rsid w:val="003E07DB"/>
    <w:rsid w:val="00450986"/>
    <w:rsid w:val="004851A3"/>
    <w:rsid w:val="004C21DC"/>
    <w:rsid w:val="004D310D"/>
    <w:rsid w:val="004E17A4"/>
    <w:rsid w:val="00521315"/>
    <w:rsid w:val="00533AA6"/>
    <w:rsid w:val="005436F8"/>
    <w:rsid w:val="00550572"/>
    <w:rsid w:val="0056782C"/>
    <w:rsid w:val="005A1C60"/>
    <w:rsid w:val="005D03E6"/>
    <w:rsid w:val="005D62B8"/>
    <w:rsid w:val="00607C5F"/>
    <w:rsid w:val="0062293C"/>
    <w:rsid w:val="00652687"/>
    <w:rsid w:val="006634A5"/>
    <w:rsid w:val="00672EC9"/>
    <w:rsid w:val="00683E02"/>
    <w:rsid w:val="006C36FD"/>
    <w:rsid w:val="00711D43"/>
    <w:rsid w:val="007647D1"/>
    <w:rsid w:val="00777B1C"/>
    <w:rsid w:val="007908A9"/>
    <w:rsid w:val="007B51AC"/>
    <w:rsid w:val="007C0BDE"/>
    <w:rsid w:val="007F276C"/>
    <w:rsid w:val="00812D35"/>
    <w:rsid w:val="008254B0"/>
    <w:rsid w:val="00844F86"/>
    <w:rsid w:val="00877478"/>
    <w:rsid w:val="008A69A9"/>
    <w:rsid w:val="008B3B94"/>
    <w:rsid w:val="008D3988"/>
    <w:rsid w:val="008D40BF"/>
    <w:rsid w:val="008D6C92"/>
    <w:rsid w:val="008D6EF7"/>
    <w:rsid w:val="0092404F"/>
    <w:rsid w:val="00926852"/>
    <w:rsid w:val="009370F7"/>
    <w:rsid w:val="00950725"/>
    <w:rsid w:val="00954F38"/>
    <w:rsid w:val="00983210"/>
    <w:rsid w:val="009A0E98"/>
    <w:rsid w:val="009C2711"/>
    <w:rsid w:val="009E18BD"/>
    <w:rsid w:val="00A0489B"/>
    <w:rsid w:val="00A164DB"/>
    <w:rsid w:val="00A51C5E"/>
    <w:rsid w:val="00A52595"/>
    <w:rsid w:val="00A6195D"/>
    <w:rsid w:val="00AA0647"/>
    <w:rsid w:val="00AD3DE0"/>
    <w:rsid w:val="00AD5C17"/>
    <w:rsid w:val="00AE0CE6"/>
    <w:rsid w:val="00AF15D3"/>
    <w:rsid w:val="00B15CC9"/>
    <w:rsid w:val="00B241FF"/>
    <w:rsid w:val="00B438C5"/>
    <w:rsid w:val="00B955AE"/>
    <w:rsid w:val="00BC7580"/>
    <w:rsid w:val="00BE6DA6"/>
    <w:rsid w:val="00BE7C71"/>
    <w:rsid w:val="00BF382C"/>
    <w:rsid w:val="00C069DD"/>
    <w:rsid w:val="00C06E2C"/>
    <w:rsid w:val="00C34632"/>
    <w:rsid w:val="00C42A62"/>
    <w:rsid w:val="00C62AD5"/>
    <w:rsid w:val="00C853CD"/>
    <w:rsid w:val="00CA07A0"/>
    <w:rsid w:val="00CC60AB"/>
    <w:rsid w:val="00CD1E18"/>
    <w:rsid w:val="00CE45E6"/>
    <w:rsid w:val="00CF4B42"/>
    <w:rsid w:val="00CF5231"/>
    <w:rsid w:val="00D070D7"/>
    <w:rsid w:val="00D20FE4"/>
    <w:rsid w:val="00D21C78"/>
    <w:rsid w:val="00D7675F"/>
    <w:rsid w:val="00D83DA6"/>
    <w:rsid w:val="00E2281A"/>
    <w:rsid w:val="00E45945"/>
    <w:rsid w:val="00E64C16"/>
    <w:rsid w:val="00E735CA"/>
    <w:rsid w:val="00EC2B95"/>
    <w:rsid w:val="00EE58F1"/>
    <w:rsid w:val="00F0045F"/>
    <w:rsid w:val="00F33137"/>
    <w:rsid w:val="00F418B9"/>
    <w:rsid w:val="00F539A4"/>
    <w:rsid w:val="00F624F3"/>
    <w:rsid w:val="00FD2F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7A4"/>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0847E0"/>
    <w:pPr>
      <w:keepNext/>
      <w:bidi/>
      <w:spacing w:before="240" w:after="60" w:line="276" w:lineRule="auto"/>
      <w:outlineLvl w:val="1"/>
    </w:pPr>
    <w:rPr>
      <w:rFonts w:ascii="Cambria" w:hAnsi="Cambria"/>
      <w:b/>
      <w:bCs/>
      <w:i/>
      <w:iCs/>
      <w:sz w:val="28"/>
      <w:szCs w:val="28"/>
    </w:rPr>
  </w:style>
  <w:style w:type="paragraph" w:styleId="Heading3">
    <w:name w:val="heading 3"/>
    <w:basedOn w:val="Normal"/>
    <w:next w:val="Normal"/>
    <w:link w:val="Heading3Char"/>
    <w:qFormat/>
    <w:rsid w:val="004E17A4"/>
    <w:pPr>
      <w:keepNext/>
      <w:jc w:val="center"/>
      <w:outlineLvl w:val="2"/>
    </w:pPr>
    <w:rPr>
      <w:b/>
      <w:bCs/>
      <w:sz w:val="32"/>
    </w:rPr>
  </w:style>
  <w:style w:type="paragraph" w:styleId="Heading9">
    <w:name w:val="heading 9"/>
    <w:basedOn w:val="Normal"/>
    <w:next w:val="Normal"/>
    <w:link w:val="Heading9Char"/>
    <w:uiPriority w:val="9"/>
    <w:semiHidden/>
    <w:unhideWhenUsed/>
    <w:qFormat/>
    <w:rsid w:val="008D398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E17A4"/>
    <w:rPr>
      <w:rFonts w:ascii="Times New Roman" w:eastAsia="Times New Roman" w:hAnsi="Times New Roman" w:cs="Times New Roman"/>
      <w:b/>
      <w:bCs/>
      <w:sz w:val="32"/>
      <w:szCs w:val="24"/>
    </w:rPr>
  </w:style>
  <w:style w:type="paragraph" w:styleId="Footer">
    <w:name w:val="footer"/>
    <w:basedOn w:val="Normal"/>
    <w:link w:val="FooterChar"/>
    <w:uiPriority w:val="99"/>
    <w:rsid w:val="00CC60AB"/>
    <w:pPr>
      <w:tabs>
        <w:tab w:val="center" w:pos="4153"/>
        <w:tab w:val="right" w:pos="8306"/>
      </w:tabs>
    </w:pPr>
    <w:rPr>
      <w:lang w:val="en-AU"/>
    </w:rPr>
  </w:style>
  <w:style w:type="character" w:customStyle="1" w:styleId="FooterChar">
    <w:name w:val="Footer Char"/>
    <w:link w:val="Footer"/>
    <w:uiPriority w:val="99"/>
    <w:rsid w:val="00CC60AB"/>
    <w:rPr>
      <w:rFonts w:ascii="Times New Roman" w:eastAsia="Times New Roman" w:hAnsi="Times New Roman" w:cs="Times New Roman"/>
      <w:sz w:val="24"/>
      <w:szCs w:val="24"/>
      <w:lang w:val="en-AU"/>
    </w:rPr>
  </w:style>
  <w:style w:type="table" w:styleId="TableGrid">
    <w:name w:val="Table Grid"/>
    <w:basedOn w:val="TableNormal"/>
    <w:uiPriority w:val="59"/>
    <w:rsid w:val="00CC60A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195D"/>
    <w:rPr>
      <w:rFonts w:ascii="Tahoma" w:hAnsi="Tahoma" w:cs="Tahoma"/>
      <w:sz w:val="16"/>
      <w:szCs w:val="16"/>
    </w:rPr>
  </w:style>
  <w:style w:type="character" w:customStyle="1" w:styleId="BalloonTextChar">
    <w:name w:val="Balloon Text Char"/>
    <w:link w:val="BalloonText"/>
    <w:uiPriority w:val="99"/>
    <w:semiHidden/>
    <w:rsid w:val="00A6195D"/>
    <w:rPr>
      <w:rFonts w:ascii="Tahoma" w:eastAsia="Times New Roman" w:hAnsi="Tahoma" w:cs="Tahoma"/>
      <w:sz w:val="16"/>
      <w:szCs w:val="16"/>
    </w:rPr>
  </w:style>
  <w:style w:type="paragraph" w:styleId="Header">
    <w:name w:val="header"/>
    <w:basedOn w:val="Normal"/>
    <w:link w:val="HeaderChar"/>
    <w:uiPriority w:val="99"/>
    <w:unhideWhenUsed/>
    <w:rsid w:val="00121ABF"/>
    <w:pPr>
      <w:tabs>
        <w:tab w:val="center" w:pos="4320"/>
        <w:tab w:val="right" w:pos="8640"/>
      </w:tabs>
    </w:pPr>
  </w:style>
  <w:style w:type="character" w:customStyle="1" w:styleId="HeaderChar">
    <w:name w:val="Header Char"/>
    <w:link w:val="Header"/>
    <w:uiPriority w:val="99"/>
    <w:rsid w:val="00121ABF"/>
    <w:rPr>
      <w:rFonts w:ascii="Times New Roman" w:eastAsia="Times New Roman" w:hAnsi="Times New Roman" w:cs="Times New Roman"/>
      <w:sz w:val="24"/>
      <w:szCs w:val="24"/>
    </w:rPr>
  </w:style>
  <w:style w:type="paragraph" w:styleId="NormalWeb">
    <w:name w:val="Normal (Web)"/>
    <w:basedOn w:val="Normal"/>
    <w:uiPriority w:val="99"/>
    <w:unhideWhenUsed/>
    <w:rsid w:val="000F1292"/>
    <w:pPr>
      <w:spacing w:before="100" w:beforeAutospacing="1" w:after="100" w:afterAutospacing="1"/>
    </w:pPr>
  </w:style>
  <w:style w:type="paragraph" w:customStyle="1" w:styleId="Default">
    <w:name w:val="Default"/>
    <w:rsid w:val="00950725"/>
    <w:pPr>
      <w:autoSpaceDE w:val="0"/>
      <w:autoSpaceDN w:val="0"/>
      <w:adjustRightInd w:val="0"/>
    </w:pPr>
    <w:rPr>
      <w:rFonts w:ascii="Cambria" w:hAnsi="Cambria" w:cs="Cambria"/>
      <w:color w:val="000000"/>
      <w:sz w:val="24"/>
      <w:szCs w:val="24"/>
    </w:rPr>
  </w:style>
  <w:style w:type="character" w:customStyle="1" w:styleId="Heading9Char">
    <w:name w:val="Heading 9 Char"/>
    <w:link w:val="Heading9"/>
    <w:uiPriority w:val="9"/>
    <w:semiHidden/>
    <w:rsid w:val="008D3988"/>
    <w:rPr>
      <w:rFonts w:ascii="Cambria" w:eastAsia="Times New Roman" w:hAnsi="Cambria" w:cs="Times New Roman"/>
      <w:sz w:val="22"/>
      <w:szCs w:val="22"/>
    </w:rPr>
  </w:style>
  <w:style w:type="character" w:styleId="Hyperlink">
    <w:name w:val="Hyperlink"/>
    <w:uiPriority w:val="99"/>
    <w:unhideWhenUsed/>
    <w:rsid w:val="000847E0"/>
    <w:rPr>
      <w:color w:val="0000FF"/>
      <w:u w:val="single"/>
    </w:rPr>
  </w:style>
  <w:style w:type="character" w:customStyle="1" w:styleId="Heading2Char">
    <w:name w:val="Heading 2 Char"/>
    <w:link w:val="Heading2"/>
    <w:rsid w:val="000847E0"/>
    <w:rPr>
      <w:rFonts w:ascii="Cambria" w:eastAsia="Times New Roman" w:hAnsi="Cambria" w:cs="Times New Roman"/>
      <w:b/>
      <w:bCs/>
      <w:i/>
      <w:iCs/>
      <w:sz w:val="28"/>
      <w:szCs w:val="28"/>
    </w:rPr>
  </w:style>
  <w:style w:type="paragraph" w:styleId="ListParagraph">
    <w:name w:val="List Paragraph"/>
    <w:basedOn w:val="Normal"/>
    <w:uiPriority w:val="34"/>
    <w:qFormat/>
    <w:rsid w:val="00CE45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7A4"/>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0847E0"/>
    <w:pPr>
      <w:keepNext/>
      <w:bidi/>
      <w:spacing w:before="240" w:after="60" w:line="276" w:lineRule="auto"/>
      <w:outlineLvl w:val="1"/>
    </w:pPr>
    <w:rPr>
      <w:rFonts w:ascii="Cambria" w:hAnsi="Cambria"/>
      <w:b/>
      <w:bCs/>
      <w:i/>
      <w:iCs/>
      <w:sz w:val="28"/>
      <w:szCs w:val="28"/>
    </w:rPr>
  </w:style>
  <w:style w:type="paragraph" w:styleId="Heading3">
    <w:name w:val="heading 3"/>
    <w:basedOn w:val="Normal"/>
    <w:next w:val="Normal"/>
    <w:link w:val="Heading3Char"/>
    <w:qFormat/>
    <w:rsid w:val="004E17A4"/>
    <w:pPr>
      <w:keepNext/>
      <w:jc w:val="center"/>
      <w:outlineLvl w:val="2"/>
    </w:pPr>
    <w:rPr>
      <w:b/>
      <w:bCs/>
      <w:sz w:val="32"/>
    </w:rPr>
  </w:style>
  <w:style w:type="paragraph" w:styleId="Heading9">
    <w:name w:val="heading 9"/>
    <w:basedOn w:val="Normal"/>
    <w:next w:val="Normal"/>
    <w:link w:val="Heading9Char"/>
    <w:uiPriority w:val="9"/>
    <w:semiHidden/>
    <w:unhideWhenUsed/>
    <w:qFormat/>
    <w:rsid w:val="008D398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E17A4"/>
    <w:rPr>
      <w:rFonts w:ascii="Times New Roman" w:eastAsia="Times New Roman" w:hAnsi="Times New Roman" w:cs="Times New Roman"/>
      <w:b/>
      <w:bCs/>
      <w:sz w:val="32"/>
      <w:szCs w:val="24"/>
    </w:rPr>
  </w:style>
  <w:style w:type="paragraph" w:styleId="Footer">
    <w:name w:val="footer"/>
    <w:basedOn w:val="Normal"/>
    <w:link w:val="FooterChar"/>
    <w:uiPriority w:val="99"/>
    <w:rsid w:val="00CC60AB"/>
    <w:pPr>
      <w:tabs>
        <w:tab w:val="center" w:pos="4153"/>
        <w:tab w:val="right" w:pos="8306"/>
      </w:tabs>
    </w:pPr>
    <w:rPr>
      <w:lang w:val="en-AU"/>
    </w:rPr>
  </w:style>
  <w:style w:type="character" w:customStyle="1" w:styleId="FooterChar">
    <w:name w:val="Footer Char"/>
    <w:link w:val="Footer"/>
    <w:uiPriority w:val="99"/>
    <w:rsid w:val="00CC60AB"/>
    <w:rPr>
      <w:rFonts w:ascii="Times New Roman" w:eastAsia="Times New Roman" w:hAnsi="Times New Roman" w:cs="Times New Roman"/>
      <w:sz w:val="24"/>
      <w:szCs w:val="24"/>
      <w:lang w:val="en-AU"/>
    </w:rPr>
  </w:style>
  <w:style w:type="table" w:styleId="TableGrid">
    <w:name w:val="Table Grid"/>
    <w:basedOn w:val="TableNormal"/>
    <w:uiPriority w:val="59"/>
    <w:rsid w:val="00CC60A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195D"/>
    <w:rPr>
      <w:rFonts w:ascii="Tahoma" w:hAnsi="Tahoma" w:cs="Tahoma"/>
      <w:sz w:val="16"/>
      <w:szCs w:val="16"/>
    </w:rPr>
  </w:style>
  <w:style w:type="character" w:customStyle="1" w:styleId="BalloonTextChar">
    <w:name w:val="Balloon Text Char"/>
    <w:link w:val="BalloonText"/>
    <w:uiPriority w:val="99"/>
    <w:semiHidden/>
    <w:rsid w:val="00A6195D"/>
    <w:rPr>
      <w:rFonts w:ascii="Tahoma" w:eastAsia="Times New Roman" w:hAnsi="Tahoma" w:cs="Tahoma"/>
      <w:sz w:val="16"/>
      <w:szCs w:val="16"/>
    </w:rPr>
  </w:style>
  <w:style w:type="paragraph" w:styleId="Header">
    <w:name w:val="header"/>
    <w:basedOn w:val="Normal"/>
    <w:link w:val="HeaderChar"/>
    <w:uiPriority w:val="99"/>
    <w:unhideWhenUsed/>
    <w:rsid w:val="00121ABF"/>
    <w:pPr>
      <w:tabs>
        <w:tab w:val="center" w:pos="4320"/>
        <w:tab w:val="right" w:pos="8640"/>
      </w:tabs>
    </w:pPr>
  </w:style>
  <w:style w:type="character" w:customStyle="1" w:styleId="HeaderChar">
    <w:name w:val="Header Char"/>
    <w:link w:val="Header"/>
    <w:uiPriority w:val="99"/>
    <w:rsid w:val="00121ABF"/>
    <w:rPr>
      <w:rFonts w:ascii="Times New Roman" w:eastAsia="Times New Roman" w:hAnsi="Times New Roman" w:cs="Times New Roman"/>
      <w:sz w:val="24"/>
      <w:szCs w:val="24"/>
    </w:rPr>
  </w:style>
  <w:style w:type="paragraph" w:styleId="NormalWeb">
    <w:name w:val="Normal (Web)"/>
    <w:basedOn w:val="Normal"/>
    <w:uiPriority w:val="99"/>
    <w:unhideWhenUsed/>
    <w:rsid w:val="000F1292"/>
    <w:pPr>
      <w:spacing w:before="100" w:beforeAutospacing="1" w:after="100" w:afterAutospacing="1"/>
    </w:pPr>
  </w:style>
  <w:style w:type="paragraph" w:customStyle="1" w:styleId="Default">
    <w:name w:val="Default"/>
    <w:rsid w:val="00950725"/>
    <w:pPr>
      <w:autoSpaceDE w:val="0"/>
      <w:autoSpaceDN w:val="0"/>
      <w:adjustRightInd w:val="0"/>
    </w:pPr>
    <w:rPr>
      <w:rFonts w:ascii="Cambria" w:hAnsi="Cambria" w:cs="Cambria"/>
      <w:color w:val="000000"/>
      <w:sz w:val="24"/>
      <w:szCs w:val="24"/>
    </w:rPr>
  </w:style>
  <w:style w:type="character" w:customStyle="1" w:styleId="Heading9Char">
    <w:name w:val="Heading 9 Char"/>
    <w:link w:val="Heading9"/>
    <w:uiPriority w:val="9"/>
    <w:semiHidden/>
    <w:rsid w:val="008D3988"/>
    <w:rPr>
      <w:rFonts w:ascii="Cambria" w:eastAsia="Times New Roman" w:hAnsi="Cambria" w:cs="Times New Roman"/>
      <w:sz w:val="22"/>
      <w:szCs w:val="22"/>
    </w:rPr>
  </w:style>
  <w:style w:type="character" w:styleId="Hyperlink">
    <w:name w:val="Hyperlink"/>
    <w:uiPriority w:val="99"/>
    <w:unhideWhenUsed/>
    <w:rsid w:val="000847E0"/>
    <w:rPr>
      <w:color w:val="0000FF"/>
      <w:u w:val="single"/>
    </w:rPr>
  </w:style>
  <w:style w:type="character" w:customStyle="1" w:styleId="Heading2Char">
    <w:name w:val="Heading 2 Char"/>
    <w:link w:val="Heading2"/>
    <w:rsid w:val="000847E0"/>
    <w:rPr>
      <w:rFonts w:ascii="Cambria" w:eastAsia="Times New Roman" w:hAnsi="Cambria" w:cs="Times New Roman"/>
      <w:b/>
      <w:bCs/>
      <w:i/>
      <w:iCs/>
      <w:sz w:val="28"/>
      <w:szCs w:val="28"/>
    </w:rPr>
  </w:style>
  <w:style w:type="paragraph" w:styleId="ListParagraph">
    <w:name w:val="List Paragraph"/>
    <w:basedOn w:val="Normal"/>
    <w:uiPriority w:val="34"/>
    <w:qFormat/>
    <w:rsid w:val="00CE45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Y.Azzam@mu.edu.sa"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08A98EAF05F30548918300C03E7E946F" ma:contentTypeVersion="1" ma:contentTypeDescription="إنشاء مستند جديد." ma:contentTypeScope="" ma:versionID="b8de8306976cce33da9ca234eaecf98c">
  <xsd:schema xmlns:xsd="http://www.w3.org/2001/XMLSchema" xmlns:xs="http://www.w3.org/2001/XMLSchema" xmlns:p="http://schemas.microsoft.com/office/2006/metadata/properties" xmlns:ns1="http://schemas.microsoft.com/sharepoint/v3" targetNamespace="http://schemas.microsoft.com/office/2006/metadata/properties" ma:root="true" ma:fieldsID="c0d9dcf5647ab5e9ea8304752d32e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internalName="PublishingStartDate">
      <xsd:simpleType>
        <xsd:restriction base="dms:Unknown"/>
      </xsd:simpleType>
    </xsd:element>
    <xsd:element name="PublishingExpirationDate" ma:index="9" nillable="true" ma:displayName="جدولة تاريخ الانتهاء"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24EDD-E359-43A5-A559-7F0C6C280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5BE453-B325-4CA9-874D-7E48929F5108}">
  <ds:schemaRefs>
    <ds:schemaRef ds:uri="http://schemas.microsoft.com/office/2006/metadata/longProperties"/>
  </ds:schemaRefs>
</ds:datastoreItem>
</file>

<file path=customXml/itemProps3.xml><?xml version="1.0" encoding="utf-8"?>
<ds:datastoreItem xmlns:ds="http://schemas.openxmlformats.org/officeDocument/2006/customXml" ds:itemID="{A7F23D6C-0BD5-4C85-B9CE-2F7D547BE8A4}">
  <ds:schemaRefs>
    <ds:schemaRef ds:uri="http://schemas.microsoft.com/sharepoint/v3/contenttype/forms"/>
  </ds:schemaRefs>
</ds:datastoreItem>
</file>

<file path=customXml/itemProps4.xml><?xml version="1.0" encoding="utf-8"?>
<ds:datastoreItem xmlns:ds="http://schemas.openxmlformats.org/officeDocument/2006/customXml" ds:itemID="{E222B50E-4C3D-4F94-A9EF-92DFDF400C4A}">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14FAC34D-F2BC-4793-9006-C7635D087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1715</Words>
  <Characters>9780</Characters>
  <Application>Microsoft Office Word</Application>
  <DocSecurity>0</DocSecurity>
  <Lines>81</Lines>
  <Paragraphs>22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11473</CharactersWithSpaces>
  <SharedDoc>false</SharedDoc>
  <HLinks>
    <vt:vector size="18" baseType="variant">
      <vt:variant>
        <vt:i4>917511</vt:i4>
      </vt:variant>
      <vt:variant>
        <vt:i4>6</vt:i4>
      </vt:variant>
      <vt:variant>
        <vt:i4>0</vt:i4>
      </vt:variant>
      <vt:variant>
        <vt:i4>5</vt:i4>
      </vt:variant>
      <vt:variant>
        <vt:lpwstr>http://www-rohan.sdsu.edu/faculty/baase/algortext.html</vt:lpwstr>
      </vt:variant>
      <vt:variant>
        <vt:lpwstr>slideshttp</vt:lpwstr>
      </vt:variant>
      <vt:variant>
        <vt:i4>4718613</vt:i4>
      </vt:variant>
      <vt:variant>
        <vt:i4>3</vt:i4>
      </vt:variant>
      <vt:variant>
        <vt:i4>0</vt:i4>
      </vt:variant>
      <vt:variant>
        <vt:i4>5</vt:i4>
      </vt:variant>
      <vt:variant>
        <vt:lpwstr>http://www.cse.ucsc.edu/~avg/</vt:lpwstr>
      </vt:variant>
      <vt:variant>
        <vt:lpwstr/>
      </vt:variant>
      <vt:variant>
        <vt:i4>5767285</vt:i4>
      </vt:variant>
      <vt:variant>
        <vt:i4>0</vt:i4>
      </vt:variant>
      <vt:variant>
        <vt:i4>0</vt:i4>
      </vt:variant>
      <vt:variant>
        <vt:i4>5</vt:i4>
      </vt:variant>
      <vt:variant>
        <vt:lpwstr>mailto:h.haly@mu.edu.sa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MAx</cp:lastModifiedBy>
  <cp:revision>6</cp:revision>
  <cp:lastPrinted>2014-04-16T08:14:00Z</cp:lastPrinted>
  <dcterms:created xsi:type="dcterms:W3CDTF">2014-05-15T21:29:00Z</dcterms:created>
  <dcterms:modified xsi:type="dcterms:W3CDTF">2014-05-19T22:43:00Z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PublishingPageContent">
    <vt:lpwstr/>
  </property>
  <property fmtid="{D5CDD505-2E9C-101B-9397-08002B2CF9AE}" pid="4" name="display_urn:schemas-microsoft-com:office:office#Editor">
    <vt:lpwstr>somurshed</vt:lpwstr>
  </property>
  <property fmtid="{D5CDD505-2E9C-101B-9397-08002B2CF9AE}" pid="5" name="Order">
    <vt:lpwstr>5800.00000000000</vt:lpwstr>
  </property>
  <property fmtid="{D5CDD505-2E9C-101B-9397-08002B2CF9AE}" pid="6" name="TemplateUrl">
    <vt:lpwstr/>
  </property>
  <property fmtid="{D5CDD505-2E9C-101B-9397-08002B2CF9AE}" pid="7" name="PublishingRollupImage">
    <vt:lpwstr/>
  </property>
  <property fmtid="{D5CDD505-2E9C-101B-9397-08002B2CF9AE}" pid="8" name="Audience">
    <vt:lpwstr/>
  </property>
  <property fmtid="{D5CDD505-2E9C-101B-9397-08002B2CF9AE}" pid="9" name="xd_ProgID">
    <vt:lpwstr/>
  </property>
  <property fmtid="{D5CDD505-2E9C-101B-9397-08002B2CF9AE}" pid="10" name="PublishingContactPicture">
    <vt:lpwstr/>
  </property>
  <property fmtid="{D5CDD505-2E9C-101B-9397-08002B2CF9AE}" pid="11" name="PublishingVariationGroupID">
    <vt:lpwstr/>
  </property>
  <property fmtid="{D5CDD505-2E9C-101B-9397-08002B2CF9AE}" pid="12" name="SummaryLinks2">
    <vt:lpwstr/>
  </property>
  <property fmtid="{D5CDD505-2E9C-101B-9397-08002B2CF9AE}" pid="13" name="display_urn:schemas-microsoft-com:office:office#Author">
    <vt:lpwstr>somurshed</vt:lpwstr>
  </property>
  <property fmtid="{D5CDD505-2E9C-101B-9397-08002B2CF9AE}" pid="14" name="PublishingVariationRelationshipLinkFieldID">
    <vt:lpwstr/>
  </property>
  <property fmtid="{D5CDD505-2E9C-101B-9397-08002B2CF9AE}" pid="15" name="PublishingContactName">
    <vt:lpwstr/>
  </property>
  <property fmtid="{D5CDD505-2E9C-101B-9397-08002B2CF9AE}" pid="16" name="PublishingContactEmail">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xd_Signature">
    <vt:lpwstr/>
  </property>
  <property fmtid="{D5CDD505-2E9C-101B-9397-08002B2CF9AE}" pid="22" name="PublishingPageImage">
    <vt:lpwstr/>
  </property>
  <property fmtid="{D5CDD505-2E9C-101B-9397-08002B2CF9AE}" pid="23" name="SummaryLinks">
    <vt:lpwstr/>
  </property>
</Properties>
</file>